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1903" w14:textId="77777777" w:rsidR="004E6478" w:rsidRPr="004E6478" w:rsidRDefault="004E6478" w:rsidP="004E647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E6478">
        <w:rPr>
          <w:rFonts w:ascii="Times New Roman" w:hAnsi="Times New Roman" w:cs="Times New Roman"/>
          <w:b/>
          <w:bCs/>
          <w:sz w:val="28"/>
          <w:szCs w:val="28"/>
        </w:rPr>
        <w:t>How Applied Researchers Engage with Methodological Tutorials: A Three-step Test Interview Study of an R Tutorial for Trial-based Economic Evaluation</w:t>
      </w:r>
    </w:p>
    <w:p w14:paraId="314B37DB" w14:textId="134FD59C" w:rsidR="004E6478" w:rsidRPr="004E6478" w:rsidRDefault="004E6478" w:rsidP="004E6478">
      <w:pPr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  <w:b/>
          <w:bCs/>
        </w:rPr>
        <w:t>Pharmacoeconomics</w:t>
      </w:r>
      <w:r w:rsidRPr="004E6478">
        <w:rPr>
          <w:rFonts w:ascii="Times New Roman" w:hAnsi="Times New Roman" w:cs="Times New Roman"/>
          <w:b/>
          <w:bCs/>
        </w:rPr>
        <w:t xml:space="preserve"> – Open</w:t>
      </w:r>
    </w:p>
    <w:p w14:paraId="41CB4131" w14:textId="02F5BE93" w:rsidR="004E6478" w:rsidRPr="004E6478" w:rsidRDefault="004E6478" w:rsidP="004E6478">
      <w:pPr>
        <w:spacing w:line="240" w:lineRule="auto"/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  <w:b/>
          <w:bCs/>
        </w:rPr>
        <w:t>Authors</w:t>
      </w:r>
    </w:p>
    <w:p w14:paraId="42F48318" w14:textId="11271F99" w:rsidR="004E6478" w:rsidRPr="001A4E16" w:rsidRDefault="004E6478" w:rsidP="004E6478">
      <w:pPr>
        <w:spacing w:line="240" w:lineRule="auto"/>
        <w:rPr>
          <w:rFonts w:ascii="Times New Roman" w:hAnsi="Times New Roman" w:cs="Times New Roman"/>
        </w:rPr>
      </w:pPr>
      <w:r w:rsidRPr="001A4E16">
        <w:rPr>
          <w:rFonts w:ascii="Times New Roman" w:hAnsi="Times New Roman" w:cs="Times New Roman"/>
        </w:rPr>
        <w:t xml:space="preserve">Romain Jonathan </w:t>
      </w:r>
      <w:r w:rsidRPr="00D171D9">
        <w:rPr>
          <w:rFonts w:ascii="Times New Roman" w:hAnsi="Times New Roman" w:cs="Times New Roman"/>
        </w:rPr>
        <w:t>Collet</w:t>
      </w:r>
      <w:r w:rsidRPr="001A4E16">
        <w:rPr>
          <w:rFonts w:ascii="Times New Roman" w:hAnsi="Times New Roman" w:cs="Times New Roman"/>
        </w:rPr>
        <w:t xml:space="preserve">, Rosa </w:t>
      </w:r>
      <w:r w:rsidRPr="00D171D9">
        <w:rPr>
          <w:rFonts w:ascii="Times New Roman" w:hAnsi="Times New Roman" w:cs="Times New Roman"/>
        </w:rPr>
        <w:t>Leek</w:t>
      </w:r>
      <w:r w:rsidRPr="001A4E16">
        <w:rPr>
          <w:rFonts w:ascii="Times New Roman" w:hAnsi="Times New Roman" w:cs="Times New Roman"/>
        </w:rPr>
        <w:t xml:space="preserve">, G. Ardine de </w:t>
      </w:r>
      <w:r w:rsidRPr="00D171D9">
        <w:rPr>
          <w:rFonts w:ascii="Times New Roman" w:hAnsi="Times New Roman" w:cs="Times New Roman"/>
        </w:rPr>
        <w:t>Wit</w:t>
      </w:r>
      <w:r w:rsidRPr="001A4E16">
        <w:rPr>
          <w:rFonts w:ascii="Times New Roman" w:hAnsi="Times New Roman" w:cs="Times New Roman"/>
        </w:rPr>
        <w:t xml:space="preserve">, Ângela </w:t>
      </w:r>
      <w:proofErr w:type="spellStart"/>
      <w:r w:rsidRPr="001A4E16">
        <w:rPr>
          <w:rFonts w:ascii="Times New Roman" w:hAnsi="Times New Roman" w:cs="Times New Roman"/>
        </w:rPr>
        <w:t>Jornada</w:t>
      </w:r>
      <w:proofErr w:type="spellEnd"/>
      <w:r w:rsidRPr="001A4E16">
        <w:rPr>
          <w:rFonts w:ascii="Times New Roman" w:hAnsi="Times New Roman" w:cs="Times New Roman"/>
        </w:rPr>
        <w:t xml:space="preserve"> </w:t>
      </w:r>
      <w:r w:rsidRPr="00D171D9">
        <w:rPr>
          <w:rFonts w:ascii="Times New Roman" w:hAnsi="Times New Roman" w:cs="Times New Roman"/>
        </w:rPr>
        <w:t>Ben</w:t>
      </w:r>
      <w:r w:rsidRPr="001A4E16">
        <w:rPr>
          <w:rFonts w:ascii="Times New Roman" w:hAnsi="Times New Roman" w:cs="Times New Roman"/>
        </w:rPr>
        <w:t xml:space="preserve">, Judith Ekkina </w:t>
      </w:r>
      <w:r w:rsidRPr="00D171D9">
        <w:rPr>
          <w:rFonts w:ascii="Times New Roman" w:hAnsi="Times New Roman" w:cs="Times New Roman"/>
        </w:rPr>
        <w:t>Bosmans</w:t>
      </w:r>
      <w:r w:rsidRPr="001A4E16">
        <w:rPr>
          <w:rFonts w:ascii="Times New Roman" w:hAnsi="Times New Roman" w:cs="Times New Roman"/>
        </w:rPr>
        <w:t xml:space="preserve">, Johanna Maria van </w:t>
      </w:r>
      <w:r w:rsidRPr="00D171D9">
        <w:rPr>
          <w:rFonts w:ascii="Times New Roman" w:hAnsi="Times New Roman" w:cs="Times New Roman"/>
        </w:rPr>
        <w:t>Dongen</w:t>
      </w:r>
    </w:p>
    <w:p w14:paraId="10BA5657" w14:textId="77777777" w:rsidR="004E6478" w:rsidRPr="001A4E16" w:rsidRDefault="004E6478" w:rsidP="004E6478">
      <w:pPr>
        <w:spacing w:line="240" w:lineRule="auto"/>
        <w:rPr>
          <w:rFonts w:ascii="Times New Roman" w:hAnsi="Times New Roman" w:cs="Times New Roman"/>
          <w:b/>
          <w:bCs/>
        </w:rPr>
      </w:pPr>
      <w:r w:rsidRPr="001A4E16">
        <w:rPr>
          <w:rFonts w:ascii="Times New Roman" w:hAnsi="Times New Roman" w:cs="Times New Roman"/>
          <w:b/>
          <w:bCs/>
        </w:rPr>
        <w:t>Corresponding author</w:t>
      </w:r>
    </w:p>
    <w:p w14:paraId="578F0905" w14:textId="77777777" w:rsidR="004E6478" w:rsidRPr="001A4E16" w:rsidRDefault="004E6478" w:rsidP="004E6478">
      <w:pPr>
        <w:spacing w:line="240" w:lineRule="auto"/>
        <w:rPr>
          <w:rFonts w:ascii="Times New Roman" w:hAnsi="Times New Roman" w:cs="Times New Roman"/>
        </w:rPr>
      </w:pPr>
      <w:r w:rsidRPr="001A4E16">
        <w:rPr>
          <w:rFonts w:ascii="Times New Roman" w:hAnsi="Times New Roman" w:cs="Times New Roman"/>
        </w:rPr>
        <w:t xml:space="preserve">Romain Jonathan Collet, Department of Health Sciences, Faculty of Science, Vrije Universiteit, de </w:t>
      </w:r>
      <w:proofErr w:type="spellStart"/>
      <w:r w:rsidRPr="001A4E16">
        <w:rPr>
          <w:rFonts w:ascii="Times New Roman" w:hAnsi="Times New Roman" w:cs="Times New Roman"/>
        </w:rPr>
        <w:t>Boelelaan</w:t>
      </w:r>
      <w:proofErr w:type="spellEnd"/>
      <w:r w:rsidRPr="001A4E16">
        <w:rPr>
          <w:rFonts w:ascii="Times New Roman" w:hAnsi="Times New Roman" w:cs="Times New Roman"/>
        </w:rPr>
        <w:t xml:space="preserve"> 1105, 1081 HV Amsterdam, The Netherlands.</w:t>
      </w:r>
    </w:p>
    <w:p w14:paraId="2559D9C0" w14:textId="77777777" w:rsidR="004E6478" w:rsidRPr="001A4E16" w:rsidRDefault="004E6478" w:rsidP="004E6478">
      <w:pPr>
        <w:spacing w:line="240" w:lineRule="auto"/>
      </w:pPr>
      <w:r w:rsidRPr="001A4E16">
        <w:rPr>
          <w:rFonts w:ascii="Times New Roman" w:hAnsi="Times New Roman" w:cs="Times New Roman"/>
        </w:rPr>
        <w:t xml:space="preserve">email: </w:t>
      </w:r>
      <w:hyperlink r:id="rId6" w:history="1">
        <w:r w:rsidRPr="001A4E16">
          <w:rPr>
            <w:rStyle w:val="Hyperlink"/>
            <w:rFonts w:ascii="Times New Roman" w:hAnsi="Times New Roman" w:cs="Times New Roman"/>
          </w:rPr>
          <w:t>r.j.collet@vu.nl</w:t>
        </w:r>
      </w:hyperlink>
    </w:p>
    <w:p w14:paraId="352904AF" w14:textId="77777777" w:rsidR="004E6478" w:rsidRPr="004E6478" w:rsidRDefault="004E6478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br w:type="page"/>
      </w:r>
    </w:p>
    <w:sdt>
      <w:sdtPr>
        <w:rPr>
          <w:rFonts w:eastAsiaTheme="minorHAnsi" w:cs="Times New Roman"/>
          <w:color w:val="auto"/>
          <w:kern w:val="2"/>
          <w:sz w:val="24"/>
          <w:szCs w:val="24"/>
          <w:lang w:val="en-NL"/>
          <w14:ligatures w14:val="standardContextual"/>
        </w:rPr>
        <w:id w:val="80095899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A68D720" w14:textId="68D1013A" w:rsidR="00152EEA" w:rsidRPr="004E6478" w:rsidRDefault="00152EEA">
          <w:pPr>
            <w:pStyle w:val="TOCHeading"/>
            <w:rPr>
              <w:rFonts w:cs="Times New Roman"/>
            </w:rPr>
          </w:pPr>
          <w:r w:rsidRPr="004E6478">
            <w:rPr>
              <w:rFonts w:cs="Times New Roman"/>
            </w:rPr>
            <w:t>Contents</w:t>
          </w:r>
        </w:p>
        <w:p w14:paraId="06DC6703" w14:textId="7617E5E0" w:rsidR="00152EEA" w:rsidRPr="004E6478" w:rsidRDefault="00152EEA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val="en-GB" w:eastAsia="en-GB"/>
            </w:rPr>
          </w:pPr>
          <w:r w:rsidRPr="004E6478">
            <w:rPr>
              <w:rFonts w:ascii="Times New Roman" w:hAnsi="Times New Roman" w:cs="Times New Roman"/>
            </w:rPr>
            <w:fldChar w:fldCharType="begin"/>
          </w:r>
          <w:r w:rsidRPr="004E6478">
            <w:rPr>
              <w:rFonts w:ascii="Times New Roman" w:hAnsi="Times New Roman" w:cs="Times New Roman"/>
            </w:rPr>
            <w:instrText xml:space="preserve"> TOC \o "1-3" \h \z \u </w:instrText>
          </w:r>
          <w:r w:rsidRPr="004E6478">
            <w:rPr>
              <w:rFonts w:ascii="Times New Roman" w:hAnsi="Times New Roman" w:cs="Times New Roman"/>
            </w:rPr>
            <w:fldChar w:fldCharType="separate"/>
          </w:r>
          <w:hyperlink w:anchor="_Toc222756855" w:history="1">
            <w:r w:rsidRPr="004E6478">
              <w:rPr>
                <w:rStyle w:val="Hyperlink"/>
                <w:rFonts w:ascii="Times New Roman" w:hAnsi="Times New Roman" w:cs="Times New Roman"/>
                <w:noProof/>
              </w:rPr>
              <w:t>Appendix 1: Structured questionnaire for assessing participants’ background and experience</w:t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instrText xml:space="preserve"> PAGEREF _Toc222756855 \h </w:instrText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E4389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068A26C" w14:textId="2A297700" w:rsidR="00152EEA" w:rsidRPr="004E6478" w:rsidRDefault="00152EEA">
          <w:pPr>
            <w:pStyle w:val="TOC2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val="en-GB" w:eastAsia="en-GB"/>
            </w:rPr>
          </w:pPr>
          <w:hyperlink w:anchor="_Toc222756856" w:history="1">
            <w:r w:rsidRPr="004E6478">
              <w:rPr>
                <w:rStyle w:val="Hyperlink"/>
                <w:rFonts w:ascii="Times New Roman" w:hAnsi="Times New Roman" w:cs="Times New Roman"/>
                <w:noProof/>
              </w:rPr>
              <w:t>Section 1: Socio-Demographic Information</w:t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instrText xml:space="preserve"> PAGEREF _Toc222756856 \h </w:instrText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E4389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92BFC40" w14:textId="4826A162" w:rsidR="00152EEA" w:rsidRPr="004E6478" w:rsidRDefault="00152EEA">
          <w:pPr>
            <w:pStyle w:val="TOC2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val="en-GB" w:eastAsia="en-GB"/>
            </w:rPr>
          </w:pPr>
          <w:hyperlink w:anchor="_Toc222756857" w:history="1">
            <w:r w:rsidRPr="004E6478">
              <w:rPr>
                <w:rStyle w:val="Hyperlink"/>
                <w:rFonts w:ascii="Times New Roman" w:hAnsi="Times New Roman" w:cs="Times New Roman"/>
                <w:noProof/>
              </w:rPr>
              <w:t>Section 2: Experience with R</w:t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instrText xml:space="preserve"> PAGEREF _Toc222756857 \h </w:instrText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E4389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778F620" w14:textId="2B06A578" w:rsidR="00152EEA" w:rsidRPr="004E6478" w:rsidRDefault="00152EEA">
          <w:pPr>
            <w:pStyle w:val="TOC2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val="en-GB" w:eastAsia="en-GB"/>
            </w:rPr>
          </w:pPr>
          <w:hyperlink w:anchor="_Toc222756858" w:history="1">
            <w:r w:rsidRPr="004E6478">
              <w:rPr>
                <w:rStyle w:val="Hyperlink"/>
                <w:rFonts w:ascii="Times New Roman" w:hAnsi="Times New Roman" w:cs="Times New Roman"/>
                <w:noProof/>
              </w:rPr>
              <w:t>Section 3: Experience with Economic Evaluations</w:t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instrText xml:space="preserve"> PAGEREF _Toc222756858 \h </w:instrText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E4389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686D90E" w14:textId="08025552" w:rsidR="00152EEA" w:rsidRPr="004E6478" w:rsidRDefault="00152EEA">
          <w:pPr>
            <w:pStyle w:val="TOC2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val="en-GB" w:eastAsia="en-GB"/>
            </w:rPr>
          </w:pPr>
          <w:hyperlink w:anchor="_Toc222756859" w:history="1">
            <w:r w:rsidRPr="004E6478">
              <w:rPr>
                <w:rStyle w:val="Hyperlink"/>
                <w:rFonts w:ascii="Times New Roman" w:hAnsi="Times New Roman" w:cs="Times New Roman"/>
                <w:noProof/>
              </w:rPr>
              <w:t>Section 4: Experience with Statistical Methods</w:t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instrText xml:space="preserve"> PAGEREF _Toc222756859 \h </w:instrText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E4389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E41C71A" w14:textId="4E5EA932" w:rsidR="00152EEA" w:rsidRPr="004E6478" w:rsidRDefault="00152EEA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val="en-GB" w:eastAsia="en-GB"/>
            </w:rPr>
          </w:pPr>
          <w:hyperlink w:anchor="_Toc222756860" w:history="1">
            <w:r w:rsidRPr="004E6478">
              <w:rPr>
                <w:rStyle w:val="Hyperlink"/>
                <w:rFonts w:ascii="Times New Roman" w:hAnsi="Times New Roman" w:cs="Times New Roman"/>
                <w:noProof/>
              </w:rPr>
              <w:t>Appendix 2: Interview guide for the Three-step test interview</w:t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instrText xml:space="preserve"> PAGEREF _Toc222756860 \h </w:instrText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E4389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C800230" w14:textId="4A63F8C0" w:rsidR="00152EEA" w:rsidRPr="004E6478" w:rsidRDefault="00152EEA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val="en-GB" w:eastAsia="en-GB"/>
            </w:rPr>
          </w:pPr>
          <w:hyperlink w:anchor="_Toc222756861" w:history="1">
            <w:r w:rsidRPr="004E6478">
              <w:rPr>
                <w:rStyle w:val="Hyperlink"/>
                <w:rFonts w:ascii="Times New Roman" w:hAnsi="Times New Roman" w:cs="Times New Roman"/>
                <w:noProof/>
              </w:rPr>
              <w:t>Appendix 3: Interview guide for additional interviews with tutorial users</w:t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instrText xml:space="preserve"> PAGEREF _Toc222756861 \h </w:instrText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E4389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Pr="004E647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3119741" w14:textId="55E0F228" w:rsidR="00152EEA" w:rsidRPr="004E6478" w:rsidRDefault="00152EEA">
          <w:pPr>
            <w:rPr>
              <w:rFonts w:ascii="Times New Roman" w:hAnsi="Times New Roman" w:cs="Times New Roman"/>
            </w:rPr>
          </w:pPr>
          <w:r w:rsidRPr="004E6478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7C8BD7AB" w14:textId="086B163A" w:rsidR="00152EEA" w:rsidRPr="004E6478" w:rsidRDefault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br w:type="page"/>
      </w:r>
    </w:p>
    <w:p w14:paraId="1EAB6B05" w14:textId="77777777" w:rsidR="00152EEA" w:rsidRPr="004E6478" w:rsidRDefault="00152EEA" w:rsidP="00152EEA">
      <w:pPr>
        <w:pStyle w:val="Heading1"/>
        <w:rPr>
          <w:rFonts w:cs="Times New Roman"/>
        </w:rPr>
      </w:pPr>
      <w:bookmarkStart w:id="0" w:name="_Toc222756855"/>
      <w:r w:rsidRPr="004E6478">
        <w:rPr>
          <w:rFonts w:cs="Times New Roman"/>
        </w:rPr>
        <w:lastRenderedPageBreak/>
        <w:t>Appendix 1: Structured questionnaire for assessing participants’ background and experience</w:t>
      </w:r>
      <w:bookmarkEnd w:id="0"/>
    </w:p>
    <w:p w14:paraId="313558E3" w14:textId="77777777" w:rsidR="00152EEA" w:rsidRPr="004E6478" w:rsidRDefault="00152EEA" w:rsidP="00152EEA">
      <w:pPr>
        <w:pStyle w:val="Heading2"/>
        <w:rPr>
          <w:rFonts w:ascii="Times New Roman" w:hAnsi="Times New Roman" w:cs="Times New Roman"/>
          <w:sz w:val="24"/>
          <w:szCs w:val="24"/>
        </w:rPr>
      </w:pPr>
      <w:bookmarkStart w:id="1" w:name="_Toc222756856"/>
      <w:r w:rsidRPr="004E6478">
        <w:rPr>
          <w:rFonts w:ascii="Times New Roman" w:hAnsi="Times New Roman" w:cs="Times New Roman"/>
          <w:sz w:val="24"/>
          <w:szCs w:val="24"/>
        </w:rPr>
        <w:t>Section 1: Socio-Demographic Information</w:t>
      </w:r>
      <w:bookmarkEnd w:id="1"/>
    </w:p>
    <w:p w14:paraId="669FCD89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Age: ___ years</w:t>
      </w:r>
    </w:p>
    <w:p w14:paraId="1B9CEF24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Gender:</w:t>
      </w:r>
    </w:p>
    <w:p w14:paraId="6E8F00E8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Male</w:t>
      </w:r>
    </w:p>
    <w:p w14:paraId="7F22B365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Female</w:t>
      </w:r>
    </w:p>
    <w:p w14:paraId="71493847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Non-binary</w:t>
      </w:r>
    </w:p>
    <w:p w14:paraId="2100EF1C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Prefer not to say</w:t>
      </w:r>
    </w:p>
    <w:p w14:paraId="3BE1CDA1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Highest Degree Obtained:</w:t>
      </w:r>
    </w:p>
    <w:p w14:paraId="609A65C3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Bachelor(s), namely: _______________</w:t>
      </w:r>
    </w:p>
    <w:p w14:paraId="1E3EE699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Master(s), namely: _______________</w:t>
      </w:r>
    </w:p>
    <w:p w14:paraId="6E213F9D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Doctoral degree (PhD), namely: _______________</w:t>
      </w:r>
    </w:p>
    <w:p w14:paraId="0C92678B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How many years ago did you obtain this degree? ___ years</w:t>
      </w:r>
    </w:p>
    <w:p w14:paraId="679AFC90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Current Occupation:</w:t>
      </w:r>
    </w:p>
    <w:p w14:paraId="3FD7FB93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Early Career researcher (e.g., Student/PhD candidate/Postdoc)</w:t>
      </w:r>
    </w:p>
    <w:p w14:paraId="5BDB1962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Mid-Career researcher (e.g., Assistant/Associate Professor)</w:t>
      </w:r>
    </w:p>
    <w:p w14:paraId="7F699C6A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Late Career researcher (e.g., Professor)</w:t>
      </w:r>
    </w:p>
    <w:p w14:paraId="11A28A38" w14:textId="77777777" w:rsidR="00152EEA" w:rsidRPr="004E6478" w:rsidRDefault="00152EEA" w:rsidP="00152EEA">
      <w:pPr>
        <w:rPr>
          <w:rFonts w:ascii="Times New Roman" w:eastAsiaTheme="majorEastAsia" w:hAnsi="Times New Roman" w:cs="Times New Roman"/>
          <w:color w:val="0F4761" w:themeColor="accent1" w:themeShade="BF"/>
        </w:rPr>
      </w:pPr>
      <w:r w:rsidRPr="004E6478">
        <w:rPr>
          <w:rFonts w:ascii="Times New Roman" w:hAnsi="Times New Roman" w:cs="Times New Roman"/>
        </w:rPr>
        <w:br w:type="page"/>
      </w:r>
    </w:p>
    <w:p w14:paraId="239D35A0" w14:textId="77777777" w:rsidR="00152EEA" w:rsidRPr="004E6478" w:rsidRDefault="00152EEA" w:rsidP="00152EEA">
      <w:pPr>
        <w:pStyle w:val="Heading2"/>
        <w:rPr>
          <w:rFonts w:ascii="Times New Roman" w:hAnsi="Times New Roman" w:cs="Times New Roman"/>
          <w:sz w:val="24"/>
          <w:szCs w:val="24"/>
        </w:rPr>
      </w:pPr>
      <w:bookmarkStart w:id="2" w:name="_Toc222756857"/>
      <w:r w:rsidRPr="004E6478">
        <w:rPr>
          <w:rFonts w:ascii="Times New Roman" w:hAnsi="Times New Roman" w:cs="Times New Roman"/>
          <w:sz w:val="24"/>
          <w:szCs w:val="24"/>
        </w:rPr>
        <w:lastRenderedPageBreak/>
        <w:t>Section 2: Experience with R</w:t>
      </w:r>
      <w:bookmarkEnd w:id="2"/>
    </w:p>
    <w:p w14:paraId="611F0634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How familiar are you with R?:</w:t>
      </w:r>
    </w:p>
    <w:p w14:paraId="7E3DD2E0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Not familiar</w:t>
      </w:r>
    </w:p>
    <w:p w14:paraId="24CFE159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Beginner</w:t>
      </w:r>
    </w:p>
    <w:p w14:paraId="5604E47A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Intermediate</w:t>
      </w:r>
    </w:p>
    <w:p w14:paraId="14BE11A9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Advanced</w:t>
      </w:r>
    </w:p>
    <w:p w14:paraId="5AB8451A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Expert</w:t>
      </w:r>
    </w:p>
    <w:p w14:paraId="6A3FE5F0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Have you used R for any of the following purposes? (Multiple answers possible):</w:t>
      </w:r>
    </w:p>
    <w:p w14:paraId="30650CD1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Data analysis</w:t>
      </w:r>
    </w:p>
    <w:p w14:paraId="2FA98598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Data simulation</w:t>
      </w:r>
    </w:p>
    <w:p w14:paraId="1576DFA1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Graphs/</w:t>
      </w:r>
      <w:proofErr w:type="spellStart"/>
      <w:r w:rsidRPr="004E6478">
        <w:rPr>
          <w:rFonts w:ascii="Times New Roman" w:hAnsi="Times New Roman" w:cs="Times New Roman"/>
          <w:sz w:val="24"/>
          <w:szCs w:val="24"/>
        </w:rPr>
        <w:t>visualisation</w:t>
      </w:r>
      <w:proofErr w:type="spellEnd"/>
    </w:p>
    <w:p w14:paraId="0C6DDAF0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Other: _______________</w:t>
      </w:r>
    </w:p>
    <w:p w14:paraId="6D74EC8C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How comfortable do you feel using R to perform complex analyses?:</w:t>
      </w:r>
    </w:p>
    <w:p w14:paraId="39A39C03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Not comfortable</w:t>
      </w:r>
    </w:p>
    <w:p w14:paraId="54A50152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Somewhat comfortable</w:t>
      </w:r>
    </w:p>
    <w:p w14:paraId="593085A6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Comfortable</w:t>
      </w:r>
    </w:p>
    <w:p w14:paraId="3584097F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Very comfortable</w:t>
      </w:r>
    </w:p>
    <w:p w14:paraId="256D1EF6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Extremely comfortable</w:t>
      </w:r>
    </w:p>
    <w:p w14:paraId="66498454" w14:textId="77777777" w:rsidR="00152EEA" w:rsidRPr="004E6478" w:rsidRDefault="00152EEA" w:rsidP="00152EEA">
      <w:pPr>
        <w:rPr>
          <w:rFonts w:ascii="Times New Roman" w:eastAsiaTheme="majorEastAsia" w:hAnsi="Times New Roman" w:cs="Times New Roman"/>
          <w:color w:val="0F4761" w:themeColor="accent1" w:themeShade="BF"/>
        </w:rPr>
      </w:pPr>
      <w:r w:rsidRPr="004E6478">
        <w:rPr>
          <w:rFonts w:ascii="Times New Roman" w:hAnsi="Times New Roman" w:cs="Times New Roman"/>
        </w:rPr>
        <w:br w:type="page"/>
      </w:r>
    </w:p>
    <w:p w14:paraId="2D6676DD" w14:textId="77777777" w:rsidR="00152EEA" w:rsidRPr="004E6478" w:rsidRDefault="00152EEA" w:rsidP="00152EEA">
      <w:pPr>
        <w:pStyle w:val="Heading2"/>
        <w:rPr>
          <w:rFonts w:ascii="Times New Roman" w:hAnsi="Times New Roman" w:cs="Times New Roman"/>
          <w:sz w:val="24"/>
          <w:szCs w:val="24"/>
        </w:rPr>
      </w:pPr>
      <w:bookmarkStart w:id="3" w:name="_Toc222756858"/>
      <w:r w:rsidRPr="004E6478">
        <w:rPr>
          <w:rFonts w:ascii="Times New Roman" w:hAnsi="Times New Roman" w:cs="Times New Roman"/>
          <w:sz w:val="24"/>
          <w:szCs w:val="24"/>
        </w:rPr>
        <w:lastRenderedPageBreak/>
        <w:t>Section 3: Experience with Economic Evaluations</w:t>
      </w:r>
      <w:bookmarkEnd w:id="3"/>
    </w:p>
    <w:p w14:paraId="4EEAC8C9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How familiar are you with conducting economic evaluations?:</w:t>
      </w:r>
    </w:p>
    <w:p w14:paraId="2025B252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Not familiar</w:t>
      </w:r>
    </w:p>
    <w:p w14:paraId="6136AB76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Beginner</w:t>
      </w:r>
    </w:p>
    <w:p w14:paraId="095CA623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Intermediate</w:t>
      </w:r>
    </w:p>
    <w:p w14:paraId="425E3F24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Advanced</w:t>
      </w:r>
    </w:p>
    <w:p w14:paraId="34A92B49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Expert</w:t>
      </w:r>
    </w:p>
    <w:p w14:paraId="58EE55E0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Which types of economic evaluations have you worked with?:</w:t>
      </w:r>
    </w:p>
    <w:p w14:paraId="4A6161B8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Cost-effectiveness analysis (CEA)</w:t>
      </w:r>
    </w:p>
    <w:p w14:paraId="14EEA68A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Cost-utility analysis (CUA)</w:t>
      </w:r>
    </w:p>
    <w:p w14:paraId="2277B5AE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Cost-benefit analysis (CBA)</w:t>
      </w:r>
    </w:p>
    <w:p w14:paraId="65819ADE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Budget Impact Analysis (BIA)</w:t>
      </w:r>
    </w:p>
    <w:p w14:paraId="381F1B81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Other: _______________</w:t>
      </w:r>
    </w:p>
    <w:p w14:paraId="1C6EEA13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Have you ever been involved in a trial-based economic evaluation?:</w:t>
      </w:r>
    </w:p>
    <w:p w14:paraId="661695F2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Yes</w:t>
      </w:r>
    </w:p>
    <w:p w14:paraId="0B8343DA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No</w:t>
      </w:r>
    </w:p>
    <w:p w14:paraId="45CEBAFE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If yes, briefly describe your experience: ________________________</w:t>
      </w:r>
    </w:p>
    <w:p w14:paraId="26E86FFA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Have you ever been involved in a model-based economic evaluation (e.g., with microsimulation models)?:</w:t>
      </w:r>
    </w:p>
    <w:p w14:paraId="3E1C8B29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Yes</w:t>
      </w:r>
    </w:p>
    <w:p w14:paraId="6813665B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No</w:t>
      </w:r>
    </w:p>
    <w:p w14:paraId="4B4A8F51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If yes, briefly describe your experience: ________________________</w:t>
      </w:r>
    </w:p>
    <w:p w14:paraId="0669039A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Which challenges have you encountered when conducting economic evaluations?:</w:t>
      </w:r>
    </w:p>
    <w:p w14:paraId="05BBD103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Data quality issues (e.g., missing or incomplete data)</w:t>
      </w:r>
    </w:p>
    <w:p w14:paraId="114E1E0F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Dealing with baseline differences</w:t>
      </w:r>
    </w:p>
    <w:p w14:paraId="7CE3E13D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Handling correlated costs and effects</w:t>
      </w:r>
    </w:p>
    <w:p w14:paraId="4D44DF6A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Handling skewed data</w:t>
      </w:r>
    </w:p>
    <w:p w14:paraId="663BC1E4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Uncertainty analysis</w:t>
      </w:r>
    </w:p>
    <w:p w14:paraId="1D8A469C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Model transparency and validation</w:t>
      </w:r>
    </w:p>
    <w:p w14:paraId="5CC38F09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None</w:t>
      </w:r>
    </w:p>
    <w:p w14:paraId="5553273B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Other: _______________</w:t>
      </w:r>
    </w:p>
    <w:p w14:paraId="7214EFE7" w14:textId="77777777" w:rsidR="00152EEA" w:rsidRPr="004E6478" w:rsidRDefault="00152EEA" w:rsidP="00152EEA">
      <w:pPr>
        <w:rPr>
          <w:rFonts w:ascii="Times New Roman" w:eastAsiaTheme="majorEastAsia" w:hAnsi="Times New Roman" w:cs="Times New Roman"/>
          <w:color w:val="0F4761" w:themeColor="accent1" w:themeShade="BF"/>
        </w:rPr>
      </w:pPr>
      <w:r w:rsidRPr="004E6478">
        <w:rPr>
          <w:rFonts w:ascii="Times New Roman" w:hAnsi="Times New Roman" w:cs="Times New Roman"/>
        </w:rPr>
        <w:br w:type="page"/>
      </w:r>
    </w:p>
    <w:p w14:paraId="28445938" w14:textId="77777777" w:rsidR="00152EEA" w:rsidRPr="004E6478" w:rsidRDefault="00152EEA" w:rsidP="00152EEA">
      <w:pPr>
        <w:pStyle w:val="Heading2"/>
        <w:rPr>
          <w:rFonts w:ascii="Times New Roman" w:hAnsi="Times New Roman" w:cs="Times New Roman"/>
          <w:sz w:val="24"/>
          <w:szCs w:val="24"/>
        </w:rPr>
      </w:pPr>
      <w:bookmarkStart w:id="4" w:name="_Toc222756859"/>
      <w:r w:rsidRPr="004E6478">
        <w:rPr>
          <w:rFonts w:ascii="Times New Roman" w:hAnsi="Times New Roman" w:cs="Times New Roman"/>
          <w:sz w:val="24"/>
          <w:szCs w:val="24"/>
        </w:rPr>
        <w:lastRenderedPageBreak/>
        <w:t>Section 4: Experience with Statistical Methods</w:t>
      </w:r>
      <w:bookmarkEnd w:id="4"/>
    </w:p>
    <w:p w14:paraId="611F8D30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How familiar are you with multiple imputation?:</w:t>
      </w:r>
    </w:p>
    <w:p w14:paraId="12784E18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Not familiar</w:t>
      </w:r>
    </w:p>
    <w:p w14:paraId="2C58B886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Beginner</w:t>
      </w:r>
    </w:p>
    <w:p w14:paraId="62ABC34C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Intermediate</w:t>
      </w:r>
    </w:p>
    <w:p w14:paraId="7270138C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Advanced</w:t>
      </w:r>
    </w:p>
    <w:p w14:paraId="50AAD300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Expert</w:t>
      </w:r>
    </w:p>
    <w:p w14:paraId="446D8BA1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How familiar are you with regression analyses?:</w:t>
      </w:r>
    </w:p>
    <w:p w14:paraId="39927728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Not familiar</w:t>
      </w:r>
    </w:p>
    <w:p w14:paraId="42F200F0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Beginner</w:t>
      </w:r>
    </w:p>
    <w:p w14:paraId="591AD4FF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Intermediate</w:t>
      </w:r>
    </w:p>
    <w:p w14:paraId="756A245C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Advanced</w:t>
      </w:r>
    </w:p>
    <w:p w14:paraId="0401C294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Expert</w:t>
      </w:r>
    </w:p>
    <w:p w14:paraId="529263A2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How familiar are you with bivariate regression analyses?:</w:t>
      </w:r>
    </w:p>
    <w:p w14:paraId="55051CB6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Not familiar</w:t>
      </w:r>
    </w:p>
    <w:p w14:paraId="402B4A4F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Beginner</w:t>
      </w:r>
    </w:p>
    <w:p w14:paraId="57CE8A85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Intermediate</w:t>
      </w:r>
    </w:p>
    <w:p w14:paraId="29A4F7A5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Advanced</w:t>
      </w:r>
    </w:p>
    <w:p w14:paraId="38BD3AED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Expert</w:t>
      </w:r>
    </w:p>
    <w:p w14:paraId="4E8A6299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How familiar are you with non-parametric bootstrapping?:</w:t>
      </w:r>
    </w:p>
    <w:p w14:paraId="2DF572E1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Not familiar</w:t>
      </w:r>
    </w:p>
    <w:p w14:paraId="3C44FFC6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Beginner</w:t>
      </w:r>
    </w:p>
    <w:p w14:paraId="3E152732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Intermediate</w:t>
      </w:r>
    </w:p>
    <w:p w14:paraId="4C8D81F4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Advanced</w:t>
      </w:r>
    </w:p>
    <w:p w14:paraId="6BBF50D8" w14:textId="77777777" w:rsidR="00152EEA" w:rsidRPr="004E6478" w:rsidRDefault="00152EEA" w:rsidP="00152EE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478">
        <w:rPr>
          <w:rFonts w:ascii="Times New Roman" w:hAnsi="Times New Roman" w:cs="Times New Roman"/>
          <w:sz w:val="24"/>
          <w:szCs w:val="24"/>
        </w:rPr>
        <w:t>Expert</w:t>
      </w:r>
    </w:p>
    <w:p w14:paraId="258D5B31" w14:textId="77777777" w:rsidR="00152EEA" w:rsidRPr="004E6478" w:rsidRDefault="00152EEA" w:rsidP="00152EEA">
      <w:pPr>
        <w:rPr>
          <w:rFonts w:ascii="Times New Roman" w:hAnsi="Times New Roman" w:cs="Times New Roman"/>
          <w:b/>
          <w:bCs/>
          <w:lang w:val="nl-NL"/>
        </w:rPr>
      </w:pPr>
      <w:r w:rsidRPr="004E6478">
        <w:rPr>
          <w:rFonts w:ascii="Times New Roman" w:hAnsi="Times New Roman" w:cs="Times New Roman"/>
          <w:b/>
          <w:bCs/>
          <w:lang w:val="nl-NL"/>
        </w:rPr>
        <w:br w:type="page"/>
      </w:r>
    </w:p>
    <w:p w14:paraId="3AF02FDB" w14:textId="77777777" w:rsidR="00152EEA" w:rsidRPr="004E6478" w:rsidRDefault="00152EEA" w:rsidP="00152EEA">
      <w:pPr>
        <w:pStyle w:val="Heading1"/>
        <w:rPr>
          <w:rFonts w:cs="Times New Roman"/>
        </w:rPr>
      </w:pPr>
      <w:bookmarkStart w:id="5" w:name="_Toc222756860"/>
      <w:r w:rsidRPr="004E6478">
        <w:rPr>
          <w:rFonts w:cs="Times New Roman"/>
        </w:rPr>
        <w:lastRenderedPageBreak/>
        <w:t>Appendix 2: Interview guide for the Three-step test interview</w:t>
      </w:r>
      <w:bookmarkEnd w:id="5"/>
    </w:p>
    <w:p w14:paraId="2B68C238" w14:textId="77777777" w:rsidR="00152EEA" w:rsidRPr="004E6478" w:rsidRDefault="00152EEA" w:rsidP="00152EE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E647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Preparation</w:t>
      </w:r>
    </w:p>
    <w:p w14:paraId="6CEFBA21" w14:textId="77777777" w:rsidR="00152EEA" w:rsidRPr="004E6478" w:rsidRDefault="00152EEA" w:rsidP="00152EE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 w:rsidRPr="004E647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Materials:</w:t>
      </w:r>
    </w:p>
    <w:p w14:paraId="43C47162" w14:textId="77777777" w:rsidR="00152EEA" w:rsidRPr="004E6478" w:rsidRDefault="00152EEA" w:rsidP="00152EEA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478">
        <w:rPr>
          <w:rFonts w:ascii="Times New Roman" w:eastAsia="Times New Roman" w:hAnsi="Times New Roman" w:cs="Times New Roman"/>
          <w:kern w:val="0"/>
          <w14:ligatures w14:val="none"/>
        </w:rPr>
        <w:t>R tutorial and accompanying datasets.</w:t>
      </w:r>
    </w:p>
    <w:p w14:paraId="623E9DEF" w14:textId="77777777" w:rsidR="00152EEA" w:rsidRPr="004E6478" w:rsidRDefault="00152EEA" w:rsidP="00152EEA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478">
        <w:rPr>
          <w:rFonts w:ascii="Times New Roman" w:eastAsia="Times New Roman" w:hAnsi="Times New Roman" w:cs="Times New Roman"/>
          <w:kern w:val="0"/>
          <w14:ligatures w14:val="none"/>
        </w:rPr>
        <w:t>Interview questions and recording equipment (via laptop using Microsoft Teams).</w:t>
      </w:r>
    </w:p>
    <w:p w14:paraId="173DB1CB" w14:textId="77777777" w:rsidR="00152EEA" w:rsidRPr="004E6478" w:rsidRDefault="00152EEA" w:rsidP="00152EEA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478">
        <w:rPr>
          <w:rFonts w:ascii="Times New Roman" w:eastAsia="Times New Roman" w:hAnsi="Times New Roman" w:cs="Times New Roman"/>
          <w:kern w:val="0"/>
          <w14:ligatures w14:val="none"/>
        </w:rPr>
        <w:t>Check whether the structured questionnaire has already been completed.</w:t>
      </w:r>
    </w:p>
    <w:p w14:paraId="34DA75AA" w14:textId="77777777" w:rsidR="00152EEA" w:rsidRPr="004E6478" w:rsidRDefault="00152EEA" w:rsidP="00152EEA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nl-NL"/>
          <w14:ligatures w14:val="none"/>
        </w:rPr>
      </w:pPr>
      <w:r w:rsidRPr="004E6478">
        <w:rPr>
          <w:rFonts w:ascii="Times New Roman" w:eastAsia="Times New Roman" w:hAnsi="Times New Roman" w:cs="Times New Roman"/>
          <w:kern w:val="0"/>
          <w:lang w:val="nl-NL"/>
          <w14:ligatures w14:val="none"/>
        </w:rPr>
        <w:t>Interviewvragen en opnameapparatuur (op laptop via Microsoft Teams).</w:t>
      </w:r>
    </w:p>
    <w:p w14:paraId="3BE0C816" w14:textId="77777777" w:rsidR="00152EEA" w:rsidRPr="004E6478" w:rsidRDefault="00152EEA" w:rsidP="00152EEA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478">
        <w:rPr>
          <w:rFonts w:ascii="Times New Roman" w:eastAsia="Times New Roman" w:hAnsi="Times New Roman" w:cs="Times New Roman"/>
          <w:kern w:val="0"/>
          <w14:ligatures w14:val="none"/>
        </w:rPr>
        <w:t>Notebook and pen for note-taking</w:t>
      </w:r>
    </w:p>
    <w:p w14:paraId="3968B8DA" w14:textId="77777777" w:rsidR="00152EEA" w:rsidRPr="004E6478" w:rsidRDefault="00152EEA" w:rsidP="00152EE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 w:rsidRPr="004E647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Technical check:</w:t>
      </w:r>
    </w:p>
    <w:p w14:paraId="01885A44" w14:textId="77777777" w:rsidR="00152EEA" w:rsidRPr="004E6478" w:rsidRDefault="00152EEA" w:rsidP="00152EEA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478">
        <w:rPr>
          <w:rFonts w:ascii="Times New Roman" w:eastAsia="Times New Roman" w:hAnsi="Times New Roman" w:cs="Times New Roman"/>
          <w:kern w:val="0"/>
          <w14:ligatures w14:val="none"/>
        </w:rPr>
        <w:t>Test the R software and ensure that all required scripts and files are working and ready.</w:t>
      </w:r>
    </w:p>
    <w:p w14:paraId="66FB98B9" w14:textId="77777777" w:rsidR="00152EEA" w:rsidRPr="004E6478" w:rsidRDefault="00152EEA" w:rsidP="00152EEA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478">
        <w:rPr>
          <w:rFonts w:ascii="Times New Roman" w:eastAsia="Times New Roman" w:hAnsi="Times New Roman" w:cs="Times New Roman"/>
          <w:kern w:val="0"/>
          <w14:ligatures w14:val="none"/>
        </w:rPr>
        <w:t>Check the recording equipment.</w:t>
      </w:r>
    </w:p>
    <w:p w14:paraId="5D1EEFFC" w14:textId="77777777" w:rsidR="00152EEA" w:rsidRPr="004E6478" w:rsidRDefault="00152EEA" w:rsidP="00152EE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 w:rsidRPr="004E647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Communication with the participant:</w:t>
      </w:r>
    </w:p>
    <w:p w14:paraId="06E988BE" w14:textId="77777777" w:rsidR="00152EEA" w:rsidRPr="004E6478" w:rsidRDefault="00152EEA" w:rsidP="00152EEA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478">
        <w:rPr>
          <w:rFonts w:ascii="Times New Roman" w:eastAsia="Times New Roman" w:hAnsi="Times New Roman" w:cs="Times New Roman"/>
          <w:kern w:val="0"/>
          <w14:ligatures w14:val="none"/>
        </w:rPr>
        <w:t>Send the participant a confirmation of the appointment, including practical information (e.g., location, time, and required preparation [completion of questionnaire, reading the tutorial]).</w:t>
      </w:r>
    </w:p>
    <w:p w14:paraId="482F8D9B" w14:textId="77777777" w:rsidR="00152EEA" w:rsidRPr="004E6478" w:rsidRDefault="00152EEA" w:rsidP="00152EEA">
      <w:pPr>
        <w:pBdr>
          <w:bottom w:val="single" w:sz="6" w:space="1" w:color="auto"/>
        </w:pBdr>
        <w:tabs>
          <w:tab w:val="num" w:pos="720"/>
        </w:tabs>
        <w:rPr>
          <w:rFonts w:ascii="Times New Roman" w:hAnsi="Times New Roman" w:cs="Times New Roman"/>
        </w:rPr>
      </w:pPr>
    </w:p>
    <w:p w14:paraId="63585011" w14:textId="77777777" w:rsidR="00152EEA" w:rsidRPr="004E6478" w:rsidRDefault="00152EEA" w:rsidP="00152EEA">
      <w:pPr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  <w:b/>
          <w:bCs/>
        </w:rPr>
        <w:t>Introduction</w:t>
      </w:r>
    </w:p>
    <w:p w14:paraId="4E04976F" w14:textId="77777777" w:rsidR="00152EEA" w:rsidRPr="004E6478" w:rsidRDefault="00152EEA" w:rsidP="00152EEA">
      <w:pPr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  <w:b/>
          <w:bCs/>
        </w:rPr>
        <w:t>Purpose of the interview</w:t>
      </w:r>
    </w:p>
    <w:p w14:paraId="21324F73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The purpose of this interview is to assess the usability of an R tutorial for trial-based economic evaluations and to generate recommendations for future R tutorials. No extensive prior knowledge of R, economic evaluations, or statistics is required for this interview.</w:t>
      </w:r>
    </w:p>
    <w:p w14:paraId="221EA541" w14:textId="77777777" w:rsidR="00152EEA" w:rsidRPr="004E6478" w:rsidRDefault="00152EEA" w:rsidP="00152EEA">
      <w:pPr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  <w:b/>
          <w:bCs/>
        </w:rPr>
        <w:t>Instructions provided by the interviewer</w:t>
      </w:r>
    </w:p>
    <w:p w14:paraId="0CB6641E" w14:textId="77777777" w:rsidR="00152EEA" w:rsidRPr="004E6478" w:rsidRDefault="00152EEA" w:rsidP="00152EEA">
      <w:pPr>
        <w:pBdr>
          <w:bottom w:val="single" w:sz="6" w:space="1" w:color="auto"/>
        </w:pBdr>
        <w:tabs>
          <w:tab w:val="num" w:pos="720"/>
        </w:tabs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  <w:b/>
          <w:bCs/>
        </w:rPr>
        <w:t>Introduction</w:t>
      </w:r>
    </w:p>
    <w:p w14:paraId="4C2B7A89" w14:textId="77777777" w:rsidR="00152EEA" w:rsidRPr="004E6478" w:rsidRDefault="00152EEA" w:rsidP="00152EEA">
      <w:pPr>
        <w:pBdr>
          <w:bottom w:val="single" w:sz="6" w:space="1" w:color="auto"/>
        </w:pBdr>
        <w:tabs>
          <w:tab w:val="num" w:pos="720"/>
        </w:tabs>
        <w:rPr>
          <w:rFonts w:ascii="Times New Roman" w:hAnsi="Times New Roman" w:cs="Times New Roman"/>
          <w:i/>
          <w:iCs/>
        </w:rPr>
      </w:pPr>
      <w:r w:rsidRPr="004E6478">
        <w:rPr>
          <w:rFonts w:ascii="Times New Roman" w:hAnsi="Times New Roman" w:cs="Times New Roman"/>
          <w:i/>
          <w:iCs/>
        </w:rPr>
        <w:t>“Thank you very much for your participation. In this interview, we would like to explore your experiences with the R tutorial.”</w:t>
      </w:r>
    </w:p>
    <w:p w14:paraId="3B08B6FB" w14:textId="77777777" w:rsidR="00152EEA" w:rsidRPr="004E6478" w:rsidRDefault="00152EEA" w:rsidP="00152EEA">
      <w:pPr>
        <w:pBdr>
          <w:bottom w:val="single" w:sz="6" w:space="1" w:color="auto"/>
        </w:pBdr>
        <w:tabs>
          <w:tab w:val="num" w:pos="720"/>
        </w:tabs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  <w:b/>
          <w:bCs/>
        </w:rPr>
        <w:t>Verification of preparation</w:t>
      </w:r>
    </w:p>
    <w:p w14:paraId="58609386" w14:textId="77777777" w:rsidR="00152EEA" w:rsidRPr="004E6478" w:rsidRDefault="00152EEA" w:rsidP="00152EEA">
      <w:pPr>
        <w:pBdr>
          <w:bottom w:val="single" w:sz="6" w:space="1" w:color="auto"/>
        </w:pBdr>
        <w:tabs>
          <w:tab w:val="num" w:pos="720"/>
        </w:tabs>
        <w:rPr>
          <w:rFonts w:ascii="Times New Roman" w:hAnsi="Times New Roman" w:cs="Times New Roman"/>
          <w:i/>
          <w:iCs/>
        </w:rPr>
      </w:pPr>
      <w:r w:rsidRPr="004E6478">
        <w:rPr>
          <w:rFonts w:ascii="Times New Roman" w:hAnsi="Times New Roman" w:cs="Times New Roman"/>
          <w:i/>
          <w:iCs/>
        </w:rPr>
        <w:t>“Before this interview, you should have carefully read the R tutorial and made notes. In addition, you completed a short structured questionnaire. Is that correct?”</w:t>
      </w:r>
    </w:p>
    <w:p w14:paraId="0C085B71" w14:textId="77777777" w:rsidR="00152EEA" w:rsidRPr="004E6478" w:rsidRDefault="00152EEA" w:rsidP="00152EEA">
      <w:pPr>
        <w:pBdr>
          <w:bottom w:val="single" w:sz="6" w:space="1" w:color="auto"/>
        </w:pBdr>
        <w:tabs>
          <w:tab w:val="num" w:pos="720"/>
        </w:tabs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  <w:b/>
          <w:bCs/>
        </w:rPr>
        <w:t>Emphasis on openness</w:t>
      </w:r>
    </w:p>
    <w:p w14:paraId="37A8B6C6" w14:textId="77777777" w:rsidR="00152EEA" w:rsidRPr="004E6478" w:rsidRDefault="00152EEA" w:rsidP="00152EEA">
      <w:pPr>
        <w:pBdr>
          <w:bottom w:val="single" w:sz="6" w:space="1" w:color="auto"/>
        </w:pBdr>
        <w:tabs>
          <w:tab w:val="num" w:pos="720"/>
        </w:tabs>
        <w:rPr>
          <w:rFonts w:ascii="Times New Roman" w:hAnsi="Times New Roman" w:cs="Times New Roman"/>
          <w:i/>
          <w:iCs/>
        </w:rPr>
      </w:pPr>
      <w:r w:rsidRPr="004E6478">
        <w:rPr>
          <w:rFonts w:ascii="Times New Roman" w:hAnsi="Times New Roman" w:cs="Times New Roman"/>
          <w:i/>
          <w:iCs/>
        </w:rPr>
        <w:lastRenderedPageBreak/>
        <w:t>“There are no right or wrong answers; we are genuinely interested in your personal experiences and thoughts while working through the tutorial.”</w:t>
      </w:r>
    </w:p>
    <w:p w14:paraId="5E7890A9" w14:textId="77777777" w:rsidR="00152EEA" w:rsidRPr="004E6478" w:rsidRDefault="00152EEA" w:rsidP="00152EEA">
      <w:pPr>
        <w:pBdr>
          <w:bottom w:val="single" w:sz="6" w:space="1" w:color="auto"/>
        </w:pBdr>
        <w:tabs>
          <w:tab w:val="num" w:pos="720"/>
        </w:tabs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  <w:b/>
          <w:bCs/>
        </w:rPr>
        <w:t>Explanation of the interview process</w:t>
      </w:r>
    </w:p>
    <w:p w14:paraId="52528F37" w14:textId="77777777" w:rsidR="00152EEA" w:rsidRPr="004E6478" w:rsidRDefault="00152EEA" w:rsidP="00152EEA">
      <w:pPr>
        <w:pBdr>
          <w:bottom w:val="single" w:sz="6" w:space="1" w:color="auto"/>
        </w:pBdr>
        <w:tabs>
          <w:tab w:val="num" w:pos="720"/>
        </w:tabs>
        <w:rPr>
          <w:rFonts w:ascii="Times New Roman" w:hAnsi="Times New Roman" w:cs="Times New Roman"/>
          <w:i/>
          <w:iCs/>
        </w:rPr>
      </w:pPr>
      <w:r w:rsidRPr="004E6478">
        <w:rPr>
          <w:rFonts w:ascii="Times New Roman" w:hAnsi="Times New Roman" w:cs="Times New Roman"/>
          <w:i/>
          <w:iCs/>
        </w:rPr>
        <w:t>“The interview consists of three steps, each focusing on a different aspect of your experience. I will briefly explain these steps before we begin.”</w:t>
      </w:r>
    </w:p>
    <w:p w14:paraId="444D196E" w14:textId="77777777" w:rsidR="00152EEA" w:rsidRPr="004E6478" w:rsidRDefault="00152EEA" w:rsidP="00152EEA">
      <w:pPr>
        <w:pBdr>
          <w:bottom w:val="single" w:sz="6" w:space="1" w:color="auto"/>
        </w:pBdr>
        <w:tabs>
          <w:tab w:val="num" w:pos="720"/>
        </w:tabs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  <w:b/>
          <w:bCs/>
        </w:rPr>
        <w:t xml:space="preserve">Informed consent:                                                                                                                                                                                                            </w:t>
      </w:r>
      <w:r w:rsidRPr="004E6478">
        <w:rPr>
          <w:rFonts w:ascii="Times New Roman" w:hAnsi="Times New Roman" w:cs="Times New Roman"/>
        </w:rPr>
        <w:t>Ask the participant to sign the informed consent form.</w:t>
      </w:r>
    </w:p>
    <w:p w14:paraId="5CD572BE" w14:textId="77777777" w:rsidR="00152EEA" w:rsidRPr="004E6478" w:rsidRDefault="00152EEA" w:rsidP="00152EEA">
      <w:pPr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  <w:b/>
          <w:bCs/>
        </w:rPr>
        <w:t>Step 1: “Concurrent thinking aloud”</w:t>
      </w:r>
    </w:p>
    <w:p w14:paraId="039FBE71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The participant is asked to work through the illustrative example from the R tutorial on their own laptop.</w:t>
      </w:r>
    </w:p>
    <w:p w14:paraId="2259993E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The participant is expected to complete the exercise independently - that is, without any intervention from the researchers - while verbalising all thoughts and decisions aloud.</w:t>
      </w:r>
    </w:p>
    <w:p w14:paraId="6258AF18" w14:textId="77777777" w:rsidR="00152EEA" w:rsidRPr="004E6478" w:rsidRDefault="00152EEA" w:rsidP="00152EEA">
      <w:pPr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  <w:b/>
          <w:bCs/>
        </w:rPr>
        <w:t>Instructions for the participant</w:t>
      </w:r>
    </w:p>
    <w:p w14:paraId="7F42282C" w14:textId="77777777" w:rsidR="00152EEA" w:rsidRPr="004E6478" w:rsidRDefault="00152EEA" w:rsidP="00152E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4E6478">
        <w:rPr>
          <w:rFonts w:ascii="Times New Roman" w:hAnsi="Times New Roman" w:cs="Times New Roman"/>
          <w:i/>
          <w:iCs/>
        </w:rPr>
        <w:t>“We ask you to work through the illustrative example in the tutorial independently. While doing so, please verbalise all your thoughts aloud, including any uncertainties, questions, or considerations.”</w:t>
      </w:r>
    </w:p>
    <w:p w14:paraId="280C14E0" w14:textId="77777777" w:rsidR="00152EEA" w:rsidRPr="004E6478" w:rsidRDefault="00152EEA" w:rsidP="00152E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4E6478">
        <w:rPr>
          <w:rFonts w:ascii="Times New Roman" w:hAnsi="Times New Roman" w:cs="Times New Roman"/>
          <w:i/>
          <w:iCs/>
        </w:rPr>
        <w:t>“The interviewers will not intervene or provide guidance; they will only observe and take notes.”</w:t>
      </w:r>
    </w:p>
    <w:p w14:paraId="728996A3" w14:textId="77777777" w:rsidR="00152EEA" w:rsidRPr="004E6478" w:rsidRDefault="00152EEA" w:rsidP="00152EEA">
      <w:pPr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  <w:b/>
          <w:bCs/>
        </w:rPr>
        <w:t>Role of the interviewers</w:t>
      </w:r>
    </w:p>
    <w:p w14:paraId="2364CD13" w14:textId="77777777" w:rsidR="00152EEA" w:rsidRPr="004E6478" w:rsidRDefault="00152EEA" w:rsidP="00152EEA">
      <w:pPr>
        <w:pStyle w:val="ListParagraph"/>
        <w:numPr>
          <w:ilvl w:val="0"/>
          <w:numId w:val="4"/>
        </w:numPr>
        <w:pBdr>
          <w:bottom w:val="single" w:sz="6" w:space="1" w:color="auto"/>
        </w:pBdr>
        <w:tabs>
          <w:tab w:val="num" w:pos="720"/>
        </w:tabs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Observe both verbal and non-verbal cues.</w:t>
      </w:r>
    </w:p>
    <w:p w14:paraId="6D1C0E11" w14:textId="77777777" w:rsidR="00152EEA" w:rsidRPr="004E6478" w:rsidRDefault="00152EEA" w:rsidP="00152EEA">
      <w:pPr>
        <w:pStyle w:val="ListParagraph"/>
        <w:numPr>
          <w:ilvl w:val="0"/>
          <w:numId w:val="4"/>
        </w:numPr>
        <w:pBdr>
          <w:bottom w:val="single" w:sz="6" w:space="1" w:color="auto"/>
        </w:pBdr>
        <w:tabs>
          <w:tab w:val="num" w:pos="720"/>
        </w:tabs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Take detailed notes without intervening.</w:t>
      </w:r>
    </w:p>
    <w:p w14:paraId="68549CE8" w14:textId="77777777" w:rsidR="00152EEA" w:rsidRPr="004E6478" w:rsidRDefault="00152EEA" w:rsidP="00152EEA">
      <w:pPr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  <w:b/>
          <w:bCs/>
        </w:rPr>
        <w:t>Stap 2: “Focused interview”</w:t>
      </w:r>
    </w:p>
    <w:p w14:paraId="11145E81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  <w:b/>
          <w:bCs/>
        </w:rPr>
        <w:t>Purpose</w:t>
      </w:r>
      <w:r w:rsidRPr="004E6478">
        <w:rPr>
          <w:rFonts w:ascii="Times New Roman" w:hAnsi="Times New Roman" w:cs="Times New Roman"/>
        </w:rPr>
        <w:br/>
        <w:t>To explore in greater depth specific moments and behavioural patterns observed during the thinking-aloud phase.</w:t>
      </w:r>
    </w:p>
    <w:p w14:paraId="557A35C2" w14:textId="77777777" w:rsidR="00152EEA" w:rsidRPr="004E6478" w:rsidRDefault="00152EEA" w:rsidP="00152EEA">
      <w:pPr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  <w:b/>
          <w:bCs/>
        </w:rPr>
        <w:t>Example questions and prompts</w:t>
      </w:r>
    </w:p>
    <w:p w14:paraId="4C6D2479" w14:textId="77777777" w:rsidR="00152EEA" w:rsidRPr="004E6478" w:rsidRDefault="00152EEA" w:rsidP="00152EE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</w:rPr>
      </w:pPr>
      <w:r w:rsidRPr="004E6478">
        <w:rPr>
          <w:rFonts w:ascii="Times New Roman" w:hAnsi="Times New Roman" w:cs="Times New Roman"/>
          <w:i/>
          <w:iCs/>
        </w:rPr>
        <w:t>“While working through the example, I noticed that you hesitated briefly at [specific moment]. Could you describe what was going through your mind at that point?”</w:t>
      </w:r>
    </w:p>
    <w:p w14:paraId="121D1D5C" w14:textId="77777777" w:rsidR="00152EEA" w:rsidRPr="004E6478" w:rsidRDefault="00152EEA" w:rsidP="00152EE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</w:rPr>
      </w:pPr>
      <w:r w:rsidRPr="004E6478">
        <w:rPr>
          <w:rFonts w:ascii="Times New Roman" w:hAnsi="Times New Roman" w:cs="Times New Roman"/>
          <w:i/>
          <w:iCs/>
        </w:rPr>
        <w:t>“Which part of the tutorial did you find unclear or difficult to follow?”</w:t>
      </w:r>
    </w:p>
    <w:p w14:paraId="01FC1F61" w14:textId="77777777" w:rsidR="00152EEA" w:rsidRPr="004E6478" w:rsidRDefault="00152EEA" w:rsidP="00152EE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</w:rPr>
      </w:pPr>
      <w:r w:rsidRPr="004E6478">
        <w:rPr>
          <w:rFonts w:ascii="Times New Roman" w:hAnsi="Times New Roman" w:cs="Times New Roman"/>
          <w:i/>
          <w:iCs/>
        </w:rPr>
        <w:t>“What was the reason for your decision to proceed in this way at [specific step or code fragment]?”</w:t>
      </w:r>
    </w:p>
    <w:p w14:paraId="404C6E42" w14:textId="77777777" w:rsidR="00152EEA" w:rsidRPr="004E6478" w:rsidRDefault="00152EEA" w:rsidP="00152EE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</w:rPr>
      </w:pPr>
      <w:r w:rsidRPr="004E6478">
        <w:rPr>
          <w:rFonts w:ascii="Times New Roman" w:hAnsi="Times New Roman" w:cs="Times New Roman"/>
          <w:i/>
          <w:iCs/>
        </w:rPr>
        <w:t>“What additional information might have helped you at that moment?”</w:t>
      </w:r>
    </w:p>
    <w:p w14:paraId="4F2E9F49" w14:textId="77777777" w:rsidR="00152EEA" w:rsidRPr="004E6478" w:rsidRDefault="00152EEA" w:rsidP="00152EEA">
      <w:pPr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  <w:b/>
          <w:bCs/>
        </w:rPr>
        <w:t>Rol of the interviewers</w:t>
      </w:r>
    </w:p>
    <w:p w14:paraId="4AA1A509" w14:textId="77777777" w:rsidR="00152EEA" w:rsidRPr="004E6478" w:rsidRDefault="00152EEA" w:rsidP="00152EE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</w:rPr>
        <w:t>Ask targeted, neutral questions based on observations.</w:t>
      </w:r>
    </w:p>
    <w:p w14:paraId="36452B3A" w14:textId="77777777" w:rsidR="00152EEA" w:rsidRPr="004E6478" w:rsidRDefault="00152EEA" w:rsidP="00152EE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</w:rPr>
        <w:lastRenderedPageBreak/>
        <w:t>Avoid leading questions and encourage the participant to fully articulate their experiences.</w:t>
      </w:r>
    </w:p>
    <w:p w14:paraId="16982B90" w14:textId="77777777" w:rsidR="00152EEA" w:rsidRPr="004E6478" w:rsidRDefault="00152EEA" w:rsidP="00152EEA">
      <w:pPr>
        <w:pBdr>
          <w:bottom w:val="single" w:sz="6" w:space="1" w:color="auto"/>
        </w:pBdr>
        <w:tabs>
          <w:tab w:val="num" w:pos="720"/>
        </w:tabs>
        <w:rPr>
          <w:rFonts w:ascii="Times New Roman" w:hAnsi="Times New Roman" w:cs="Times New Roman"/>
        </w:rPr>
      </w:pPr>
    </w:p>
    <w:p w14:paraId="66CBDE78" w14:textId="77777777" w:rsidR="00152EEA" w:rsidRPr="004E6478" w:rsidRDefault="00152EEA" w:rsidP="00152EEA">
      <w:pPr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  <w:b/>
          <w:bCs/>
        </w:rPr>
        <w:t>Step 3: “Semi-structured interview”</w:t>
      </w:r>
    </w:p>
    <w:p w14:paraId="36229369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  <w:b/>
          <w:bCs/>
        </w:rPr>
        <w:t>Purpose</w:t>
      </w:r>
      <w:r w:rsidRPr="004E6478">
        <w:rPr>
          <w:rFonts w:ascii="Times New Roman" w:hAnsi="Times New Roman" w:cs="Times New Roman"/>
        </w:rPr>
        <w:br/>
        <w:t xml:space="preserve">To collect broader reflections, opinions, and general impressions of the R tutorial and the illustrative example. Notes made by the participant during preparation will also be discussed. </w:t>
      </w:r>
    </w:p>
    <w:p w14:paraId="677DF99C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  <w:b/>
          <w:bCs/>
        </w:rPr>
        <w:t>Example questions and prompts</w:t>
      </w:r>
    </w:p>
    <w:p w14:paraId="66DDC709" w14:textId="77777777" w:rsidR="00152EEA" w:rsidRPr="004E6478" w:rsidRDefault="00152EEA" w:rsidP="00152EE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</w:rPr>
      </w:pPr>
      <w:r w:rsidRPr="004E6478">
        <w:rPr>
          <w:rFonts w:ascii="Times New Roman" w:hAnsi="Times New Roman" w:cs="Times New Roman"/>
          <w:i/>
          <w:iCs/>
        </w:rPr>
        <w:t>“What is your overall impression of the R tutorial after completing the example?”</w:t>
      </w:r>
    </w:p>
    <w:p w14:paraId="65299DA7" w14:textId="77777777" w:rsidR="00152EEA" w:rsidRPr="004E6478" w:rsidRDefault="00152EEA" w:rsidP="00152EE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</w:rPr>
      </w:pPr>
      <w:r w:rsidRPr="004E6478">
        <w:rPr>
          <w:rFonts w:ascii="Times New Roman" w:hAnsi="Times New Roman" w:cs="Times New Roman"/>
          <w:i/>
          <w:iCs/>
        </w:rPr>
        <w:t>“Which parts of the tutorial did you find most clear, and which parts less clear?”</w:t>
      </w:r>
    </w:p>
    <w:p w14:paraId="0891F367" w14:textId="77777777" w:rsidR="00152EEA" w:rsidRPr="004E6478" w:rsidRDefault="00152EEA" w:rsidP="00152EE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</w:rPr>
      </w:pPr>
      <w:r w:rsidRPr="004E6478">
        <w:rPr>
          <w:rFonts w:ascii="Times New Roman" w:hAnsi="Times New Roman" w:cs="Times New Roman"/>
          <w:i/>
          <w:iCs/>
        </w:rPr>
        <w:t>“Do you have suggestions for how the tutorial could be improved to make it more accessible for applied researchers?”</w:t>
      </w:r>
    </w:p>
    <w:p w14:paraId="623360D3" w14:textId="77777777" w:rsidR="00152EEA" w:rsidRPr="004E6478" w:rsidRDefault="00152EEA" w:rsidP="00152EE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</w:rPr>
      </w:pPr>
      <w:r w:rsidRPr="004E6478">
        <w:rPr>
          <w:rFonts w:ascii="Times New Roman" w:hAnsi="Times New Roman" w:cs="Times New Roman"/>
          <w:i/>
          <w:iCs/>
        </w:rPr>
        <w:t>“To what extent did the thinking-aloud process influence your experience? Do you think it helped clarify your own learning process?”</w:t>
      </w:r>
    </w:p>
    <w:p w14:paraId="68167782" w14:textId="77777777" w:rsidR="00152EEA" w:rsidRPr="004E6478" w:rsidRDefault="00152EEA" w:rsidP="00152EE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lang w:val="nl-NL"/>
        </w:rPr>
      </w:pPr>
      <w:r w:rsidRPr="004E6478">
        <w:rPr>
          <w:rFonts w:ascii="Times New Roman" w:hAnsi="Times New Roman" w:cs="Times New Roman"/>
          <w:i/>
          <w:iCs/>
        </w:rPr>
        <w:t xml:space="preserve">“Do you feel that the tutorial sufficiently prepared you to conduct an economic evaluation? </w:t>
      </w:r>
      <w:proofErr w:type="spellStart"/>
      <w:r w:rsidRPr="004E6478">
        <w:rPr>
          <w:rFonts w:ascii="Times New Roman" w:hAnsi="Times New Roman" w:cs="Times New Roman"/>
          <w:i/>
          <w:iCs/>
          <w:lang w:val="nl-NL"/>
        </w:rPr>
        <w:t>Why</w:t>
      </w:r>
      <w:proofErr w:type="spellEnd"/>
      <w:r w:rsidRPr="004E6478">
        <w:rPr>
          <w:rFonts w:ascii="Times New Roman" w:hAnsi="Times New Roman" w:cs="Times New Roman"/>
          <w:i/>
          <w:iCs/>
          <w:lang w:val="nl-NL"/>
        </w:rPr>
        <w:t xml:space="preserve"> or </w:t>
      </w:r>
      <w:proofErr w:type="spellStart"/>
      <w:r w:rsidRPr="004E6478">
        <w:rPr>
          <w:rFonts w:ascii="Times New Roman" w:hAnsi="Times New Roman" w:cs="Times New Roman"/>
          <w:i/>
          <w:iCs/>
          <w:lang w:val="nl-NL"/>
        </w:rPr>
        <w:t>why</w:t>
      </w:r>
      <w:proofErr w:type="spellEnd"/>
      <w:r w:rsidRPr="004E6478">
        <w:rPr>
          <w:rFonts w:ascii="Times New Roman" w:hAnsi="Times New Roman" w:cs="Times New Roman"/>
          <w:i/>
          <w:iCs/>
          <w:lang w:val="nl-NL"/>
        </w:rPr>
        <w:t xml:space="preserve"> </w:t>
      </w:r>
      <w:proofErr w:type="spellStart"/>
      <w:r w:rsidRPr="004E6478">
        <w:rPr>
          <w:rFonts w:ascii="Times New Roman" w:hAnsi="Times New Roman" w:cs="Times New Roman"/>
          <w:i/>
          <w:iCs/>
          <w:lang w:val="nl-NL"/>
        </w:rPr>
        <w:t>not</w:t>
      </w:r>
      <w:proofErr w:type="spellEnd"/>
      <w:r w:rsidRPr="004E6478">
        <w:rPr>
          <w:rFonts w:ascii="Times New Roman" w:hAnsi="Times New Roman" w:cs="Times New Roman"/>
          <w:i/>
          <w:iCs/>
          <w:lang w:val="nl-NL"/>
        </w:rPr>
        <w:t>?”</w:t>
      </w:r>
    </w:p>
    <w:p w14:paraId="40F3B5E8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  <w:b/>
          <w:bCs/>
        </w:rPr>
        <w:t>Rol of the interviewer</w:t>
      </w:r>
    </w:p>
    <w:p w14:paraId="60964C89" w14:textId="77777777" w:rsidR="00152EEA" w:rsidRPr="004E6478" w:rsidRDefault="00152EEA" w:rsidP="00152EEA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Encourage the participant to provide detailed responses and seek clarification where necessary.</w:t>
      </w:r>
    </w:p>
    <w:p w14:paraId="5C0C9CEB" w14:textId="472E72C8" w:rsidR="00152EEA" w:rsidRPr="004E6478" w:rsidRDefault="00152EEA" w:rsidP="00152EEA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Discuss and note any recommendations or comments relevant for future improvements.</w:t>
      </w:r>
    </w:p>
    <w:p w14:paraId="6AECD808" w14:textId="77777777" w:rsidR="00152EEA" w:rsidRPr="004E6478" w:rsidRDefault="00152EEA" w:rsidP="00152EEA">
      <w:pPr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  <w:b/>
          <w:bCs/>
        </w:rPr>
        <w:t>Closing</w:t>
      </w:r>
    </w:p>
    <w:p w14:paraId="1B28A3FE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  <w:b/>
          <w:bCs/>
        </w:rPr>
        <w:t>Final questions and wrap-up</w:t>
      </w:r>
    </w:p>
    <w:p w14:paraId="01280F22" w14:textId="77777777" w:rsidR="00152EEA" w:rsidRPr="004E6478" w:rsidRDefault="00152EEA" w:rsidP="00152EE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i/>
          <w:iCs/>
        </w:rPr>
      </w:pPr>
      <w:r w:rsidRPr="004E6478">
        <w:rPr>
          <w:rFonts w:ascii="Times New Roman" w:hAnsi="Times New Roman" w:cs="Times New Roman"/>
          <w:i/>
          <w:iCs/>
        </w:rPr>
        <w:t>“Are there any additional aspects of the tutorial or of working through the example that you would like to elaborate on?”</w:t>
      </w:r>
    </w:p>
    <w:p w14:paraId="78D9463E" w14:textId="77777777" w:rsidR="00152EEA" w:rsidRPr="004E6478" w:rsidRDefault="00152EEA" w:rsidP="00152EEA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</w:rPr>
      </w:pPr>
      <w:r w:rsidRPr="004E6478">
        <w:rPr>
          <w:rFonts w:ascii="Times New Roman" w:hAnsi="Times New Roman" w:cs="Times New Roman"/>
          <w:i/>
          <w:iCs/>
        </w:rPr>
        <w:t>“Do you have any further comments or recommendations that we have not yet discussed?”</w:t>
      </w:r>
    </w:p>
    <w:p w14:paraId="4268AFE3" w14:textId="77777777" w:rsidR="00152EEA" w:rsidRPr="004E6478" w:rsidRDefault="00152EEA" w:rsidP="00152EE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i/>
          <w:iCs/>
        </w:rPr>
      </w:pPr>
      <w:r w:rsidRPr="004E6478">
        <w:rPr>
          <w:rFonts w:ascii="Times New Roman" w:hAnsi="Times New Roman" w:cs="Times New Roman"/>
          <w:i/>
          <w:iCs/>
        </w:rPr>
        <w:t>“Thank you very much for your valuable input and time. Your feedback is essential for improving this R tutorial.”</w:t>
      </w:r>
    </w:p>
    <w:p w14:paraId="4530641E" w14:textId="77777777" w:rsidR="00152EEA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  <w:b/>
          <w:bCs/>
        </w:rPr>
        <w:t>Administrative information</w:t>
      </w:r>
    </w:p>
    <w:p w14:paraId="6C7DA5C4" w14:textId="77777777" w:rsidR="00152EEA" w:rsidRPr="004E6478" w:rsidRDefault="00152EEA" w:rsidP="00152EE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Inform the participant about the further processing of the data and how confidentiality will be ensured.</w:t>
      </w:r>
    </w:p>
    <w:p w14:paraId="2B4D4C5C" w14:textId="77777777" w:rsidR="00152EEA" w:rsidRPr="004E6478" w:rsidRDefault="00152EEA" w:rsidP="00152EE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Explain how and when the results will be shared with participants.</w:t>
      </w:r>
    </w:p>
    <w:p w14:paraId="4F773E83" w14:textId="77777777" w:rsidR="00152EEA" w:rsidRPr="004E6478" w:rsidRDefault="00152EEA" w:rsidP="00152EE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Thank the participant again and provide the gift voucher.</w:t>
      </w:r>
    </w:p>
    <w:p w14:paraId="2CA6004E" w14:textId="77777777" w:rsidR="00152EEA" w:rsidRPr="004E6478" w:rsidRDefault="00152EEA" w:rsidP="00152EEA">
      <w:pPr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  <w:b/>
          <w:bCs/>
        </w:rPr>
        <w:br w:type="page"/>
      </w:r>
    </w:p>
    <w:p w14:paraId="77668C92" w14:textId="77777777" w:rsidR="00152EEA" w:rsidRPr="004E6478" w:rsidRDefault="00152EEA" w:rsidP="00152EEA">
      <w:pPr>
        <w:pStyle w:val="Heading1"/>
        <w:rPr>
          <w:rFonts w:cs="Times New Roman"/>
        </w:rPr>
      </w:pPr>
      <w:bookmarkStart w:id="6" w:name="_Toc222756861"/>
      <w:r w:rsidRPr="004E6478">
        <w:rPr>
          <w:rFonts w:cs="Times New Roman"/>
        </w:rPr>
        <w:lastRenderedPageBreak/>
        <w:t>Appendix 3: Interview guide for additional interviews with tutorial users</w:t>
      </w:r>
      <w:bookmarkEnd w:id="6"/>
    </w:p>
    <w:p w14:paraId="342BADE2" w14:textId="77777777" w:rsidR="00152EEA" w:rsidRPr="004E6478" w:rsidRDefault="00152EEA" w:rsidP="00152EEA">
      <w:pPr>
        <w:rPr>
          <w:rFonts w:ascii="Times New Roman" w:hAnsi="Times New Roman" w:cs="Times New Roman"/>
          <w:b/>
          <w:bCs/>
          <w:lang w:val="en-US"/>
        </w:rPr>
      </w:pPr>
      <w:r w:rsidRPr="004E6478">
        <w:rPr>
          <w:rFonts w:ascii="Times New Roman" w:hAnsi="Times New Roman" w:cs="Times New Roman"/>
          <w:b/>
          <w:bCs/>
          <w:lang w:val="en-US"/>
        </w:rPr>
        <w:t>Introduction</w:t>
      </w:r>
    </w:p>
    <w:p w14:paraId="0ABA7FDC" w14:textId="77777777" w:rsidR="00152EEA" w:rsidRPr="004E6478" w:rsidRDefault="00152EEA" w:rsidP="00152EE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 w:rsidRPr="004E6478">
        <w:rPr>
          <w:rFonts w:ascii="Times New Roman" w:hAnsi="Times New Roman" w:cs="Times New Roman"/>
          <w:lang w:val="en-US"/>
        </w:rPr>
        <w:t>Thank the participant for their time and participation.</w:t>
      </w:r>
    </w:p>
    <w:p w14:paraId="2FC7DCB6" w14:textId="77777777" w:rsidR="00152EEA" w:rsidRPr="004E6478" w:rsidRDefault="00152EEA" w:rsidP="00152EE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Briefly explain the purpose of the interview:</w:t>
      </w:r>
    </w:p>
    <w:p w14:paraId="216AF807" w14:textId="77777777" w:rsidR="00152EEA" w:rsidRPr="004E6478" w:rsidRDefault="00152EEA" w:rsidP="00152EEA">
      <w:pPr>
        <w:rPr>
          <w:rFonts w:ascii="Times New Roman" w:hAnsi="Times New Roman" w:cs="Times New Roman"/>
          <w:i/>
          <w:iCs/>
        </w:rPr>
      </w:pPr>
      <w:r w:rsidRPr="004E6478">
        <w:rPr>
          <w:rFonts w:ascii="Times New Roman" w:hAnsi="Times New Roman" w:cs="Times New Roman"/>
          <w:i/>
          <w:iCs/>
        </w:rPr>
        <w:t>“The purpose of this interview is to explore how researchers have experienced and applied the R tutorial in their own work, and to identify ways to improve future methodological tutorials for applied researchers.”</w:t>
      </w:r>
    </w:p>
    <w:p w14:paraId="1FB9EA14" w14:textId="77777777" w:rsidR="00152EEA" w:rsidRPr="004E6478" w:rsidRDefault="00152EEA" w:rsidP="00152EE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Confirm informed consent:</w:t>
      </w:r>
    </w:p>
    <w:p w14:paraId="3A55CA52" w14:textId="77777777" w:rsidR="00152EEA" w:rsidRPr="004E6478" w:rsidRDefault="00152EEA" w:rsidP="00152EEA">
      <w:pPr>
        <w:rPr>
          <w:rFonts w:ascii="Times New Roman" w:hAnsi="Times New Roman" w:cs="Times New Roman"/>
          <w:i/>
          <w:iCs/>
        </w:rPr>
      </w:pPr>
      <w:r w:rsidRPr="004E6478">
        <w:rPr>
          <w:rFonts w:ascii="Times New Roman" w:hAnsi="Times New Roman" w:cs="Times New Roman"/>
          <w:i/>
          <w:iCs/>
        </w:rPr>
        <w:t>“Before we begin, I would like to confirm that you are willing to participate and consent to this interview being recorded.”</w:t>
      </w:r>
    </w:p>
    <w:p w14:paraId="083F8974" w14:textId="77777777" w:rsidR="00152EEA" w:rsidRPr="004E6478" w:rsidRDefault="00152EEA" w:rsidP="00152EEA">
      <w:pPr>
        <w:rPr>
          <w:rFonts w:ascii="Times New Roman" w:hAnsi="Times New Roman" w:cs="Times New Roman"/>
          <w:b/>
          <w:bCs/>
        </w:rPr>
      </w:pPr>
      <w:r w:rsidRPr="004E6478">
        <w:rPr>
          <w:rFonts w:ascii="Times New Roman" w:hAnsi="Times New Roman" w:cs="Times New Roman"/>
          <w:b/>
          <w:bCs/>
        </w:rPr>
        <w:t>Interview questions</w:t>
      </w:r>
    </w:p>
    <w:p w14:paraId="0888DC91" w14:textId="77777777" w:rsidR="00152EEA" w:rsidRPr="004E6478" w:rsidRDefault="00152EEA" w:rsidP="00152EEA">
      <w:pPr>
        <w:pStyle w:val="NormalWeb"/>
        <w:numPr>
          <w:ilvl w:val="0"/>
          <w:numId w:val="13"/>
        </w:numPr>
      </w:pPr>
      <w:r w:rsidRPr="004E6478">
        <w:rPr>
          <w:rStyle w:val="Strong"/>
          <w:rFonts w:eastAsiaTheme="majorEastAsia"/>
        </w:rPr>
        <w:t>Use of the tutorial in practice</w:t>
      </w:r>
    </w:p>
    <w:p w14:paraId="05826DB6" w14:textId="77777777" w:rsidR="00152EEA" w:rsidRPr="004E6478" w:rsidRDefault="00152EEA" w:rsidP="00152EEA">
      <w:pPr>
        <w:pStyle w:val="NormalWeb"/>
        <w:numPr>
          <w:ilvl w:val="0"/>
          <w:numId w:val="12"/>
        </w:numPr>
      </w:pPr>
      <w:r w:rsidRPr="004E6478">
        <w:t>How did you use the tutorial in your work?</w:t>
      </w:r>
      <w:r w:rsidRPr="004E6478">
        <w:br/>
        <w:t>(e.g., applying the code directly, adapting the methods, or using it primarily to understand the concepts)</w:t>
      </w:r>
    </w:p>
    <w:p w14:paraId="77B79A15" w14:textId="77777777" w:rsidR="00152EEA" w:rsidRPr="004E6478" w:rsidRDefault="00152EEA" w:rsidP="00152EEA">
      <w:pPr>
        <w:pStyle w:val="NormalWeb"/>
        <w:numPr>
          <w:ilvl w:val="0"/>
          <w:numId w:val="13"/>
        </w:numPr>
      </w:pPr>
      <w:r w:rsidRPr="004E6478">
        <w:rPr>
          <w:rStyle w:val="Strong"/>
          <w:rFonts w:eastAsiaTheme="majorEastAsia"/>
        </w:rPr>
        <w:t>Perceived value</w:t>
      </w:r>
    </w:p>
    <w:p w14:paraId="599F15F5" w14:textId="77777777" w:rsidR="00152EEA" w:rsidRPr="004E6478" w:rsidRDefault="00152EEA" w:rsidP="00152EEA">
      <w:pPr>
        <w:pStyle w:val="NormalWeb"/>
        <w:numPr>
          <w:ilvl w:val="0"/>
          <w:numId w:val="12"/>
        </w:numPr>
      </w:pPr>
      <w:r w:rsidRPr="004E6478">
        <w:t>Which parts of the tutorial did you find most helpful or valuable?</w:t>
      </w:r>
    </w:p>
    <w:p w14:paraId="471A3B6F" w14:textId="77777777" w:rsidR="00152EEA" w:rsidRPr="004E6478" w:rsidRDefault="00152EEA" w:rsidP="00152EEA">
      <w:pPr>
        <w:pStyle w:val="NormalWeb"/>
        <w:numPr>
          <w:ilvl w:val="0"/>
          <w:numId w:val="12"/>
        </w:numPr>
      </w:pPr>
      <w:r w:rsidRPr="004E6478">
        <w:t>What made these components useful to you?</w:t>
      </w:r>
    </w:p>
    <w:p w14:paraId="5466EC96" w14:textId="77777777" w:rsidR="00152EEA" w:rsidRPr="004E6478" w:rsidRDefault="00152EEA" w:rsidP="00152EEA">
      <w:pPr>
        <w:pStyle w:val="NormalWeb"/>
        <w:numPr>
          <w:ilvl w:val="0"/>
          <w:numId w:val="13"/>
        </w:numPr>
      </w:pPr>
      <w:r w:rsidRPr="004E6478">
        <w:rPr>
          <w:rStyle w:val="Strong"/>
          <w:rFonts w:eastAsiaTheme="majorEastAsia"/>
        </w:rPr>
        <w:t>Challenges and limitations</w:t>
      </w:r>
    </w:p>
    <w:p w14:paraId="0B8F197A" w14:textId="77777777" w:rsidR="00152EEA" w:rsidRPr="004E6478" w:rsidRDefault="00152EEA" w:rsidP="00152EEA">
      <w:pPr>
        <w:pStyle w:val="NormalWeb"/>
        <w:numPr>
          <w:ilvl w:val="0"/>
          <w:numId w:val="14"/>
        </w:numPr>
      </w:pPr>
      <w:r w:rsidRPr="004E6478">
        <w:t>Were there parts of the tutorial that you found unclear, difficult to apply, or less relevant to your research context?</w:t>
      </w:r>
    </w:p>
    <w:p w14:paraId="0BD10EC7" w14:textId="77777777" w:rsidR="00152EEA" w:rsidRPr="004E6478" w:rsidRDefault="00152EEA" w:rsidP="00152EEA">
      <w:pPr>
        <w:pStyle w:val="NormalWeb"/>
        <w:numPr>
          <w:ilvl w:val="0"/>
          <w:numId w:val="13"/>
        </w:numPr>
      </w:pPr>
      <w:r w:rsidRPr="004E6478">
        <w:rPr>
          <w:rStyle w:val="Strong"/>
          <w:rFonts w:eastAsiaTheme="majorEastAsia"/>
        </w:rPr>
        <w:t>Adaptation to own research context</w:t>
      </w:r>
    </w:p>
    <w:p w14:paraId="6E309745" w14:textId="77777777" w:rsidR="00152EEA" w:rsidRPr="004E6478" w:rsidRDefault="00152EEA" w:rsidP="00152EEA">
      <w:pPr>
        <w:pStyle w:val="NormalWeb"/>
        <w:numPr>
          <w:ilvl w:val="0"/>
          <w:numId w:val="14"/>
        </w:numPr>
      </w:pPr>
      <w:r w:rsidRPr="004E6478">
        <w:t>Were you able to adapt the tutorial to your own dataset or research setting?</w:t>
      </w:r>
    </w:p>
    <w:p w14:paraId="59282DFF" w14:textId="77777777" w:rsidR="00152EEA" w:rsidRPr="004E6478" w:rsidRDefault="00152EEA" w:rsidP="00152EEA">
      <w:pPr>
        <w:pStyle w:val="NormalWeb"/>
        <w:numPr>
          <w:ilvl w:val="0"/>
          <w:numId w:val="14"/>
        </w:numPr>
      </w:pPr>
      <w:r w:rsidRPr="004E6478">
        <w:t>If so, how did you approach this?</w:t>
      </w:r>
    </w:p>
    <w:p w14:paraId="75797A42" w14:textId="77777777" w:rsidR="00152EEA" w:rsidRPr="004E6478" w:rsidRDefault="00152EEA" w:rsidP="00152EEA">
      <w:pPr>
        <w:pStyle w:val="NormalWeb"/>
        <w:numPr>
          <w:ilvl w:val="0"/>
          <w:numId w:val="14"/>
        </w:numPr>
      </w:pPr>
      <w:r w:rsidRPr="004E6478">
        <w:t>If not, what barriers did you encounter?</w:t>
      </w:r>
    </w:p>
    <w:p w14:paraId="50542206" w14:textId="77777777" w:rsidR="00152EEA" w:rsidRPr="004E6478" w:rsidRDefault="00152EEA" w:rsidP="00152EEA">
      <w:pPr>
        <w:pStyle w:val="NormalWeb"/>
        <w:numPr>
          <w:ilvl w:val="0"/>
          <w:numId w:val="13"/>
        </w:numPr>
      </w:pPr>
      <w:r w:rsidRPr="004E6478">
        <w:rPr>
          <w:rStyle w:val="Strong"/>
          <w:rFonts w:eastAsiaTheme="majorEastAsia"/>
        </w:rPr>
        <w:t>Confidence and learning</w:t>
      </w:r>
    </w:p>
    <w:p w14:paraId="46AA1752" w14:textId="77777777" w:rsidR="00152EEA" w:rsidRPr="004E6478" w:rsidRDefault="00152EEA" w:rsidP="00152EEA">
      <w:pPr>
        <w:pStyle w:val="NormalWeb"/>
        <w:numPr>
          <w:ilvl w:val="0"/>
          <w:numId w:val="15"/>
        </w:numPr>
      </w:pPr>
      <w:r w:rsidRPr="004E6478">
        <w:t>After working through the tutorial, did you feel more confident in conducting economic evaluations?</w:t>
      </w:r>
    </w:p>
    <w:p w14:paraId="064D8826" w14:textId="77777777" w:rsidR="00152EEA" w:rsidRPr="004E6478" w:rsidRDefault="00152EEA" w:rsidP="00152EEA">
      <w:pPr>
        <w:pStyle w:val="NormalWeb"/>
        <w:numPr>
          <w:ilvl w:val="0"/>
          <w:numId w:val="15"/>
        </w:numPr>
      </w:pPr>
      <w:r w:rsidRPr="004E6478">
        <w:t>Why or why not?</w:t>
      </w:r>
    </w:p>
    <w:p w14:paraId="676CC7BC" w14:textId="77777777" w:rsidR="00152EEA" w:rsidRPr="004E6478" w:rsidRDefault="00152EEA" w:rsidP="00152EEA">
      <w:pPr>
        <w:pStyle w:val="NormalWeb"/>
        <w:numPr>
          <w:ilvl w:val="0"/>
          <w:numId w:val="13"/>
        </w:numPr>
      </w:pPr>
      <w:r w:rsidRPr="004E6478">
        <w:rPr>
          <w:rStyle w:val="Strong"/>
          <w:rFonts w:eastAsiaTheme="majorEastAsia"/>
        </w:rPr>
        <w:t>Difficulties encountered</w:t>
      </w:r>
    </w:p>
    <w:p w14:paraId="53375E66" w14:textId="77777777" w:rsidR="00152EEA" w:rsidRPr="004E6478" w:rsidRDefault="00152EEA" w:rsidP="00152EEA">
      <w:pPr>
        <w:pStyle w:val="NormalWeb"/>
        <w:numPr>
          <w:ilvl w:val="0"/>
          <w:numId w:val="16"/>
        </w:numPr>
      </w:pPr>
      <w:r w:rsidRPr="004E6478">
        <w:lastRenderedPageBreak/>
        <w:t>Did you encounter any difficulties when applying the tutorial (e.g., technical or coding issues, statistical complexity, unclear terminology)?</w:t>
      </w:r>
    </w:p>
    <w:p w14:paraId="0E2D4680" w14:textId="77777777" w:rsidR="00152EEA" w:rsidRPr="004E6478" w:rsidRDefault="00152EEA" w:rsidP="00152EEA">
      <w:pPr>
        <w:pStyle w:val="NormalWeb"/>
        <w:numPr>
          <w:ilvl w:val="0"/>
          <w:numId w:val="13"/>
        </w:numPr>
      </w:pPr>
      <w:r w:rsidRPr="004E6478">
        <w:rPr>
          <w:rStyle w:val="Strong"/>
          <w:rFonts w:eastAsiaTheme="majorEastAsia"/>
        </w:rPr>
        <w:t>Need for additional explanation</w:t>
      </w:r>
    </w:p>
    <w:p w14:paraId="79F64F00" w14:textId="77777777" w:rsidR="00152EEA" w:rsidRPr="004E6478" w:rsidRDefault="00152EEA" w:rsidP="00152EEA">
      <w:pPr>
        <w:pStyle w:val="NormalWeb"/>
        <w:numPr>
          <w:ilvl w:val="0"/>
          <w:numId w:val="16"/>
        </w:numPr>
      </w:pPr>
      <w:r w:rsidRPr="004E6478">
        <w:t>Would additional explanations, definitions, or background information have been helpful at certain points?</w:t>
      </w:r>
    </w:p>
    <w:p w14:paraId="79419D2C" w14:textId="77777777" w:rsidR="00152EEA" w:rsidRPr="004E6478" w:rsidRDefault="00152EEA" w:rsidP="00152EEA">
      <w:pPr>
        <w:pStyle w:val="NormalWeb"/>
        <w:numPr>
          <w:ilvl w:val="0"/>
          <w:numId w:val="13"/>
        </w:numPr>
      </w:pPr>
      <w:r w:rsidRPr="004E6478">
        <w:rPr>
          <w:rStyle w:val="Strong"/>
          <w:rFonts w:eastAsiaTheme="majorEastAsia"/>
        </w:rPr>
        <w:t>Improving accessibility and usability</w:t>
      </w:r>
    </w:p>
    <w:p w14:paraId="653789A8" w14:textId="77777777" w:rsidR="00152EEA" w:rsidRPr="004E6478" w:rsidRDefault="00152EEA" w:rsidP="00152EEA">
      <w:pPr>
        <w:pStyle w:val="NormalWeb"/>
        <w:numPr>
          <w:ilvl w:val="0"/>
          <w:numId w:val="16"/>
        </w:numPr>
      </w:pPr>
      <w:r w:rsidRPr="004E6478">
        <w:t>In your view, what would make tutorials like this more accessible and useful for applied researchers?</w:t>
      </w:r>
    </w:p>
    <w:p w14:paraId="1EA8E8CC" w14:textId="77777777" w:rsidR="00152EEA" w:rsidRPr="004E6478" w:rsidRDefault="00152EEA" w:rsidP="00152EEA">
      <w:pPr>
        <w:pStyle w:val="NormalWeb"/>
        <w:numPr>
          <w:ilvl w:val="0"/>
          <w:numId w:val="13"/>
        </w:numPr>
      </w:pPr>
      <w:r w:rsidRPr="004E6478">
        <w:rPr>
          <w:rStyle w:val="Strong"/>
          <w:rFonts w:eastAsiaTheme="majorEastAsia"/>
        </w:rPr>
        <w:t>Additional supporting materials</w:t>
      </w:r>
    </w:p>
    <w:p w14:paraId="50F789C3" w14:textId="77777777" w:rsidR="00152EEA" w:rsidRPr="004E6478" w:rsidRDefault="00152EEA" w:rsidP="00152EEA">
      <w:pPr>
        <w:pStyle w:val="NormalWeb"/>
        <w:numPr>
          <w:ilvl w:val="0"/>
          <w:numId w:val="16"/>
        </w:numPr>
      </w:pPr>
      <w:r w:rsidRPr="004E6478">
        <w:t>Would supplementary materials (e.g., instructional videos, screenshots, worked examples with real datasets, frequently asked questions) have been helpful?</w:t>
      </w:r>
    </w:p>
    <w:p w14:paraId="436CEBC2" w14:textId="77777777" w:rsidR="00152EEA" w:rsidRPr="004E6478" w:rsidRDefault="00152EEA" w:rsidP="00152EEA">
      <w:pPr>
        <w:pStyle w:val="NormalWeb"/>
        <w:numPr>
          <w:ilvl w:val="0"/>
          <w:numId w:val="16"/>
        </w:numPr>
      </w:pPr>
      <w:r w:rsidRPr="004E6478">
        <w:t>If so, which types of materials would you prioritise?</w:t>
      </w:r>
    </w:p>
    <w:p w14:paraId="449D5D39" w14:textId="77777777" w:rsidR="00152EEA" w:rsidRPr="004E6478" w:rsidRDefault="00152EEA" w:rsidP="00152EEA">
      <w:pPr>
        <w:pStyle w:val="NormalWeb"/>
        <w:numPr>
          <w:ilvl w:val="0"/>
          <w:numId w:val="13"/>
        </w:numPr>
      </w:pPr>
      <w:r w:rsidRPr="004E6478">
        <w:rPr>
          <w:rStyle w:val="Strong"/>
          <w:rFonts w:eastAsiaTheme="majorEastAsia"/>
        </w:rPr>
        <w:t>Advice for tutorial developers</w:t>
      </w:r>
    </w:p>
    <w:p w14:paraId="640E3530" w14:textId="77777777" w:rsidR="00152EEA" w:rsidRPr="004E6478" w:rsidRDefault="00152EEA" w:rsidP="00152EEA">
      <w:pPr>
        <w:pStyle w:val="NormalWeb"/>
        <w:numPr>
          <w:ilvl w:val="0"/>
          <w:numId w:val="17"/>
        </w:numPr>
      </w:pPr>
      <w:r w:rsidRPr="004E6478">
        <w:t>What advice would you give to researchers developing similar methodological tutorials?</w:t>
      </w:r>
    </w:p>
    <w:p w14:paraId="101B5858" w14:textId="77777777" w:rsidR="00152EEA" w:rsidRPr="004E6478" w:rsidRDefault="00152EEA" w:rsidP="00152EEA">
      <w:pPr>
        <w:pStyle w:val="NormalWeb"/>
        <w:numPr>
          <w:ilvl w:val="0"/>
          <w:numId w:val="13"/>
        </w:numPr>
      </w:pPr>
      <w:r w:rsidRPr="004E6478">
        <w:rPr>
          <w:rStyle w:val="Strong"/>
          <w:rFonts w:eastAsiaTheme="majorEastAsia"/>
        </w:rPr>
        <w:t>Closing question</w:t>
      </w:r>
    </w:p>
    <w:p w14:paraId="0F4076EE" w14:textId="0418DCA6" w:rsidR="00B540B2" w:rsidRPr="004E6478" w:rsidRDefault="00152EEA" w:rsidP="00152EEA">
      <w:pPr>
        <w:rPr>
          <w:rFonts w:ascii="Times New Roman" w:hAnsi="Times New Roman" w:cs="Times New Roman"/>
        </w:rPr>
      </w:pPr>
      <w:r w:rsidRPr="004E6478">
        <w:rPr>
          <w:rFonts w:ascii="Times New Roman" w:hAnsi="Times New Roman" w:cs="Times New Roman"/>
        </w:rPr>
        <w:t>Is there anything else you would like to add about your experience with the tutorial?</w:t>
      </w:r>
    </w:p>
    <w:sectPr w:rsidR="00B540B2" w:rsidRPr="004E64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59E9E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727D02"/>
    <w:multiLevelType w:val="hybridMultilevel"/>
    <w:tmpl w:val="8C181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32D5A"/>
    <w:multiLevelType w:val="hybridMultilevel"/>
    <w:tmpl w:val="E6642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83807"/>
    <w:multiLevelType w:val="hybridMultilevel"/>
    <w:tmpl w:val="BEE84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01A33"/>
    <w:multiLevelType w:val="hybridMultilevel"/>
    <w:tmpl w:val="88F00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108AC"/>
    <w:multiLevelType w:val="hybridMultilevel"/>
    <w:tmpl w:val="EDCAD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E01F8"/>
    <w:multiLevelType w:val="multilevel"/>
    <w:tmpl w:val="882A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701B09"/>
    <w:multiLevelType w:val="hybridMultilevel"/>
    <w:tmpl w:val="D6120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3545C"/>
    <w:multiLevelType w:val="hybridMultilevel"/>
    <w:tmpl w:val="F070C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F77DA"/>
    <w:multiLevelType w:val="hybridMultilevel"/>
    <w:tmpl w:val="85908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ED42AF"/>
    <w:multiLevelType w:val="hybridMultilevel"/>
    <w:tmpl w:val="CF9AE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154533"/>
    <w:multiLevelType w:val="hybridMultilevel"/>
    <w:tmpl w:val="EECA5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F16445"/>
    <w:multiLevelType w:val="multilevel"/>
    <w:tmpl w:val="882A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307C6E"/>
    <w:multiLevelType w:val="hybridMultilevel"/>
    <w:tmpl w:val="AFDE7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DD3F8F"/>
    <w:multiLevelType w:val="multilevel"/>
    <w:tmpl w:val="882A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DC5104"/>
    <w:multiLevelType w:val="hybridMultilevel"/>
    <w:tmpl w:val="925EC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1E7F46"/>
    <w:multiLevelType w:val="multilevel"/>
    <w:tmpl w:val="DE784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6A5B26"/>
    <w:multiLevelType w:val="hybridMultilevel"/>
    <w:tmpl w:val="2BE8E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B775B5"/>
    <w:multiLevelType w:val="hybridMultilevel"/>
    <w:tmpl w:val="D32E1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763835">
    <w:abstractNumId w:val="6"/>
  </w:num>
  <w:num w:numId="2" w16cid:durableId="1958871986">
    <w:abstractNumId w:val="0"/>
  </w:num>
  <w:num w:numId="3" w16cid:durableId="931201815">
    <w:abstractNumId w:val="10"/>
  </w:num>
  <w:num w:numId="4" w16cid:durableId="1186481216">
    <w:abstractNumId w:val="7"/>
  </w:num>
  <w:num w:numId="5" w16cid:durableId="1059476782">
    <w:abstractNumId w:val="18"/>
  </w:num>
  <w:num w:numId="6" w16cid:durableId="1682656696">
    <w:abstractNumId w:val="11"/>
  </w:num>
  <w:num w:numId="7" w16cid:durableId="1313872646">
    <w:abstractNumId w:val="13"/>
  </w:num>
  <w:num w:numId="8" w16cid:durableId="1720518161">
    <w:abstractNumId w:val="15"/>
  </w:num>
  <w:num w:numId="9" w16cid:durableId="604269057">
    <w:abstractNumId w:val="17"/>
  </w:num>
  <w:num w:numId="10" w16cid:durableId="823813697">
    <w:abstractNumId w:val="4"/>
  </w:num>
  <w:num w:numId="11" w16cid:durableId="277760836">
    <w:abstractNumId w:val="8"/>
  </w:num>
  <w:num w:numId="12" w16cid:durableId="1796019187">
    <w:abstractNumId w:val="2"/>
  </w:num>
  <w:num w:numId="13" w16cid:durableId="1289360775">
    <w:abstractNumId w:val="16"/>
  </w:num>
  <w:num w:numId="14" w16cid:durableId="1904292046">
    <w:abstractNumId w:val="1"/>
  </w:num>
  <w:num w:numId="15" w16cid:durableId="2050059866">
    <w:abstractNumId w:val="9"/>
  </w:num>
  <w:num w:numId="16" w16cid:durableId="1508442932">
    <w:abstractNumId w:val="5"/>
  </w:num>
  <w:num w:numId="17" w16cid:durableId="826096967">
    <w:abstractNumId w:val="3"/>
  </w:num>
  <w:num w:numId="18" w16cid:durableId="1398556769">
    <w:abstractNumId w:val="14"/>
  </w:num>
  <w:num w:numId="19" w16cid:durableId="13658363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EEA"/>
    <w:rsid w:val="00152EEA"/>
    <w:rsid w:val="002F57A2"/>
    <w:rsid w:val="004E6478"/>
    <w:rsid w:val="006E4389"/>
    <w:rsid w:val="007C4357"/>
    <w:rsid w:val="00802141"/>
    <w:rsid w:val="00842E2E"/>
    <w:rsid w:val="008B1DBC"/>
    <w:rsid w:val="00B540B2"/>
    <w:rsid w:val="00BD40A7"/>
    <w:rsid w:val="00F1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D39AF3"/>
  <w15:chartTrackingRefBased/>
  <w15:docId w15:val="{FEE4CC2F-FB8A-4F04-9D5B-4EE6A2D36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EEA"/>
  </w:style>
  <w:style w:type="paragraph" w:styleId="Heading1">
    <w:name w:val="heading 1"/>
    <w:basedOn w:val="Normal"/>
    <w:next w:val="Normal"/>
    <w:link w:val="Heading1Char"/>
    <w:uiPriority w:val="9"/>
    <w:qFormat/>
    <w:rsid w:val="00152EEA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2E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E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E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E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E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E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E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E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EEA"/>
    <w:rPr>
      <w:rFonts w:ascii="Times New Roman" w:eastAsiaTheme="majorEastAsia" w:hAnsi="Times New Roman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52E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E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E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E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E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E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E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E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E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E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2E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E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E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E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2E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E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E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EE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5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styleId="Strong">
    <w:name w:val="Strong"/>
    <w:basedOn w:val="DefaultParagraphFont"/>
    <w:uiPriority w:val="22"/>
    <w:qFormat/>
    <w:rsid w:val="00152EEA"/>
    <w:rPr>
      <w:b/>
      <w:bCs/>
    </w:rPr>
  </w:style>
  <w:style w:type="paragraph" w:styleId="ListBullet">
    <w:name w:val="List Bullet"/>
    <w:basedOn w:val="Normal"/>
    <w:uiPriority w:val="99"/>
    <w:unhideWhenUsed/>
    <w:rsid w:val="00152EEA"/>
    <w:pPr>
      <w:numPr>
        <w:numId w:val="2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152EEA"/>
    <w:pPr>
      <w:spacing w:before="240" w:after="0" w:line="259" w:lineRule="auto"/>
      <w:outlineLvl w:val="9"/>
    </w:pPr>
    <w:rPr>
      <w:kern w:val="0"/>
      <w:sz w:val="32"/>
      <w:szCs w:val="32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152EEA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152EEA"/>
    <w:rPr>
      <w:color w:val="467886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152EEA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.j.collet@vu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7CE74-C603-454E-8EC3-CC8DA96B2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1688</Words>
  <Characters>9624</Characters>
  <Application>Microsoft Office Word</Application>
  <DocSecurity>0</DocSecurity>
  <Lines>80</Lines>
  <Paragraphs>22</Paragraphs>
  <ScaleCrop>false</ScaleCrop>
  <Company>Amsterdam UMC</Company>
  <LinksUpToDate>false</LinksUpToDate>
  <CharactersWithSpaces>11290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Collet, R.J. (Romain)</dc:creator>
  <cp:keywords/>
  <dc:description/>
  <cp:lastModifiedBy>Collet, R.J. (Romain)</cp:lastModifiedBy>
  <cp:revision>3</cp:revision>
  <dcterms:created xsi:type="dcterms:W3CDTF">2026-08-18T05:52:00Z</dcterms:created>
  <dcterms:modified xsi:type="dcterms:W3CDTF">2026-08-18T05:54:00Z</dcterms:modified>
</cp:coreProperties>
</file>