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7CA758" w14:textId="3F4BEC36" w:rsidR="00E27F0A" w:rsidRPr="00EB724A" w:rsidRDefault="00E27F0A" w:rsidP="00E27F0A">
      <w:pPr>
        <w:spacing w:before="120"/>
        <w:rPr>
          <w:sz w:val="24"/>
          <w:szCs w:val="24"/>
        </w:rPr>
      </w:pPr>
      <w:r w:rsidRPr="00EB724A">
        <w:rPr>
          <w:b/>
          <w:sz w:val="24"/>
          <w:szCs w:val="24"/>
        </w:rPr>
        <w:t xml:space="preserve">Table </w:t>
      </w:r>
      <w:r w:rsidR="000D6684" w:rsidRPr="00EB724A">
        <w:rPr>
          <w:b/>
          <w:sz w:val="24"/>
          <w:szCs w:val="24"/>
        </w:rPr>
        <w:t>S</w:t>
      </w:r>
      <w:r w:rsidRPr="00EB724A">
        <w:rPr>
          <w:b/>
          <w:sz w:val="24"/>
          <w:szCs w:val="24"/>
        </w:rPr>
        <w:t>1.</w:t>
      </w:r>
      <w:r w:rsidRPr="00EB724A">
        <w:rPr>
          <w:sz w:val="24"/>
          <w:szCs w:val="24"/>
        </w:rPr>
        <w:t xml:space="preserve"> </w:t>
      </w:r>
      <w:proofErr w:type="spellStart"/>
      <w:r w:rsidRPr="00EB724A">
        <w:rPr>
          <w:sz w:val="24"/>
          <w:szCs w:val="24"/>
        </w:rPr>
        <w:t>Köppen</w:t>
      </w:r>
      <w:proofErr w:type="spellEnd"/>
      <w:r w:rsidRPr="00EB724A">
        <w:rPr>
          <w:sz w:val="24"/>
          <w:szCs w:val="24"/>
        </w:rPr>
        <w:t xml:space="preserve">-Geiger Climate Classification System (KGCS) for arid (B), temperate (C) and polar (E) types. 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3119"/>
        <w:gridCol w:w="2546"/>
      </w:tblGrid>
      <w:tr w:rsidR="00E27F0A" w:rsidRPr="00EB724A" w14:paraId="7F210556" w14:textId="77777777" w:rsidTr="00EE7D86">
        <w:trPr>
          <w:jc w:val="center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CAC91" w14:textId="77777777" w:rsidR="00E27F0A" w:rsidRPr="00EB724A" w:rsidRDefault="00E27F0A" w:rsidP="00EE7D86">
            <w:pPr>
              <w:spacing w:before="120"/>
              <w:rPr>
                <w:b/>
                <w:bCs/>
              </w:rPr>
            </w:pPr>
            <w:r w:rsidRPr="00EB724A">
              <w:rPr>
                <w:b/>
                <w:bCs/>
              </w:rPr>
              <w:t>Class/Climate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50918" w14:textId="77777777" w:rsidR="00E27F0A" w:rsidRPr="00EB724A" w:rsidRDefault="00E27F0A" w:rsidP="00EE7D86">
            <w:pPr>
              <w:spacing w:before="120"/>
              <w:rPr>
                <w:b/>
                <w:bCs/>
              </w:rPr>
            </w:pPr>
            <w:r w:rsidRPr="00EB724A">
              <w:rPr>
                <w:b/>
                <w:bCs/>
              </w:rPr>
              <w:t>Type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D66D" w14:textId="77777777" w:rsidR="00E27F0A" w:rsidRPr="00EB724A" w:rsidRDefault="00E27F0A" w:rsidP="00EE7D86">
            <w:pPr>
              <w:spacing w:before="120"/>
              <w:rPr>
                <w:b/>
                <w:bCs/>
              </w:rPr>
            </w:pPr>
            <w:r w:rsidRPr="00EB724A">
              <w:rPr>
                <w:b/>
                <w:bCs/>
              </w:rPr>
              <w:t>Subtype</w:t>
            </w:r>
          </w:p>
        </w:tc>
      </w:tr>
      <w:tr w:rsidR="00E27F0A" w:rsidRPr="00EB724A" w14:paraId="4E47DF2B" w14:textId="77777777" w:rsidTr="00EE7D86">
        <w:trPr>
          <w:jc w:val="center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6AA41" w14:textId="77777777" w:rsidR="00E27F0A" w:rsidRPr="00EB724A" w:rsidRDefault="00E27F0A" w:rsidP="00EE7D86">
            <w:pPr>
              <w:spacing w:before="120"/>
              <w:rPr>
                <w:b/>
                <w:bCs/>
                <w:u w:val="single"/>
              </w:rPr>
            </w:pPr>
            <w:r w:rsidRPr="00EB724A">
              <w:rPr>
                <w:b/>
                <w:bCs/>
                <w:u w:val="single"/>
              </w:rPr>
              <w:t>Arid (B)</w:t>
            </w:r>
          </w:p>
          <w:p w14:paraId="364E5CC0" w14:textId="77777777" w:rsidR="00E27F0A" w:rsidRPr="00EB724A" w:rsidRDefault="00E27F0A" w:rsidP="00EE7D86">
            <w:pPr>
              <w:spacing w:before="120"/>
            </w:pPr>
            <m:oMathPara>
              <m:oMath>
                <m:r>
                  <w:rPr>
                    <w:rFonts w:ascii="Cambria Math" w:hAnsi="Cambria Math"/>
                  </w:rPr>
                  <m:t>MAP&lt;10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th</m:t>
                    </m:r>
                  </m:sub>
                </m:sSub>
              </m:oMath>
            </m:oMathPara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49031E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>Desert (</w:t>
            </w:r>
            <w:proofErr w:type="spellStart"/>
            <w:r w:rsidRPr="00EB724A">
              <w:rPr>
                <w:u w:val="single"/>
              </w:rPr>
              <w:t>Bw</w:t>
            </w:r>
            <w:proofErr w:type="spellEnd"/>
            <w:r w:rsidRPr="00EB724A">
              <w:rPr>
                <w:u w:val="single"/>
              </w:rPr>
              <w:t>)</w:t>
            </w:r>
          </w:p>
          <w:p w14:paraId="4709A024" w14:textId="77777777" w:rsidR="00E27F0A" w:rsidRPr="00EB724A" w:rsidRDefault="00E27F0A" w:rsidP="00EE7D86">
            <w:pPr>
              <w:spacing w:before="120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MAP&lt;5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th</m:t>
                    </m:r>
                  </m:sub>
                </m:sSub>
              </m:oMath>
            </m:oMathPara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5163DC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>Hot (h)</w:t>
            </w:r>
          </w:p>
          <w:p w14:paraId="6870E681" w14:textId="77777777" w:rsidR="00E27F0A" w:rsidRPr="00EB724A" w:rsidRDefault="00E27F0A" w:rsidP="00EE7D86">
            <w:pPr>
              <w:spacing w:before="120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MAT&gt;18</m:t>
                </m:r>
              </m:oMath>
            </m:oMathPara>
          </w:p>
        </w:tc>
      </w:tr>
      <w:tr w:rsidR="00E27F0A" w:rsidRPr="00EB724A" w14:paraId="3CF3FCE0" w14:textId="77777777" w:rsidTr="00EE7D86">
        <w:trPr>
          <w:jc w:val="center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95B93" w14:textId="77777777" w:rsidR="00E27F0A" w:rsidRPr="00EB724A" w:rsidRDefault="00E27F0A" w:rsidP="00EE7D86">
            <w:pPr>
              <w:spacing w:before="120"/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ADFE8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>Steppe (</w:t>
            </w:r>
            <w:proofErr w:type="spellStart"/>
            <w:r w:rsidRPr="00EB724A">
              <w:rPr>
                <w:u w:val="single"/>
              </w:rPr>
              <w:t>Bh</w:t>
            </w:r>
            <w:proofErr w:type="spellEnd"/>
            <w:r w:rsidRPr="00EB724A">
              <w:rPr>
                <w:u w:val="single"/>
              </w:rPr>
              <w:t>)</w:t>
            </w:r>
          </w:p>
          <w:p w14:paraId="4E7CA863" w14:textId="77777777" w:rsidR="00E27F0A" w:rsidRPr="00EB724A" w:rsidRDefault="00E27F0A" w:rsidP="00EE7D86">
            <w:pPr>
              <w:spacing w:before="120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MAP&gt;5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th</m:t>
                    </m:r>
                  </m:sub>
                </m:sSub>
              </m:oMath>
            </m:oMathPara>
          </w:p>
        </w:tc>
        <w:tc>
          <w:tcPr>
            <w:tcW w:w="2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C764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>Cold (k)</w:t>
            </w:r>
          </w:p>
          <w:p w14:paraId="1272109C" w14:textId="77777777" w:rsidR="00E27F0A" w:rsidRPr="00EB724A" w:rsidRDefault="00E27F0A" w:rsidP="00EE7D86">
            <w:pPr>
              <w:spacing w:before="120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MAT&lt;18</m:t>
                </m:r>
              </m:oMath>
            </m:oMathPara>
          </w:p>
        </w:tc>
      </w:tr>
      <w:tr w:rsidR="00E27F0A" w:rsidRPr="00EB724A" w14:paraId="2749CC84" w14:textId="77777777" w:rsidTr="00EE7D86">
        <w:trPr>
          <w:jc w:val="center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8ECCC" w14:textId="77777777" w:rsidR="00E27F0A" w:rsidRPr="00EB724A" w:rsidRDefault="00E27F0A" w:rsidP="00EE7D86">
            <w:pPr>
              <w:spacing w:before="120"/>
              <w:rPr>
                <w:b/>
                <w:bCs/>
                <w:u w:val="single"/>
              </w:rPr>
            </w:pPr>
            <w:r w:rsidRPr="00EB724A">
              <w:rPr>
                <w:b/>
                <w:bCs/>
                <w:u w:val="single"/>
              </w:rPr>
              <w:t>Temperate (C)</w:t>
            </w:r>
          </w:p>
          <w:p w14:paraId="5DE13CA1" w14:textId="77777777" w:rsidR="00E27F0A" w:rsidRPr="00EB724A" w:rsidRDefault="005256D7" w:rsidP="00EE7D86">
            <w:pPr>
              <w:spacing w:before="12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hot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&gt;10 &amp; </m:t>
                </m:r>
              </m:oMath>
            </m:oMathPara>
          </w:p>
          <w:p w14:paraId="24DFC355" w14:textId="77777777" w:rsidR="00E27F0A" w:rsidRPr="00EB724A" w:rsidRDefault="00E27F0A" w:rsidP="00EE7D86">
            <w:pPr>
              <w:spacing w:before="120"/>
            </w:pPr>
            <m:oMathPara>
              <m:oMath>
                <m:r>
                  <w:rPr>
                    <w:rFonts w:ascii="Cambria Math" w:hAnsi="Cambria Math"/>
                  </w:rPr>
                  <m:t xml:space="preserve">0&lt;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cold</m:t>
                    </m:r>
                  </m:sub>
                </m:sSub>
                <m:r>
                  <w:rPr>
                    <w:rFonts w:ascii="Cambria Math" w:hAnsi="Cambria Math"/>
                  </w:rPr>
                  <m:t>&lt;18</m:t>
                </m:r>
              </m:oMath>
            </m:oMathPara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555B5D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>Dry summer (Cs)</w:t>
            </w:r>
          </w:p>
          <w:p w14:paraId="609EBD33" w14:textId="77777777" w:rsidR="00E27F0A" w:rsidRPr="00EB724A" w:rsidRDefault="005256D7" w:rsidP="00EE7D86">
            <w:pPr>
              <w:spacing w:before="120"/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sdry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&lt;40 &amp;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sdry</m:t>
                    </m:r>
                  </m:sub>
                </m:sSub>
                <m:r>
                  <w:rPr>
                    <w:rFonts w:ascii="Cambria Math" w:hAnsi="Cambria Math"/>
                  </w:rPr>
                  <m:t>&lt;3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wwet</m:t>
                    </m:r>
                  </m:sub>
                </m:sSub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CD3321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>Hot summer (a)</w:t>
            </w:r>
          </w:p>
          <w:p w14:paraId="0F2F5E85" w14:textId="77777777" w:rsidR="00E27F0A" w:rsidRPr="00EB724A" w:rsidRDefault="005256D7" w:rsidP="00EE7D86">
            <w:pPr>
              <w:spacing w:before="120"/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hot</m:t>
                    </m:r>
                  </m:sub>
                </m:sSub>
                <m:r>
                  <w:rPr>
                    <w:rFonts w:ascii="Cambria Math" w:hAnsi="Cambria Math"/>
                  </w:rPr>
                  <m:t>&gt;22</m:t>
                </m:r>
              </m:oMath>
            </m:oMathPara>
          </w:p>
        </w:tc>
      </w:tr>
      <w:tr w:rsidR="00E27F0A" w:rsidRPr="00EB724A" w14:paraId="4EEEC4E0" w14:textId="77777777" w:rsidTr="00EE7D86">
        <w:trPr>
          <w:jc w:val="center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7A045" w14:textId="77777777" w:rsidR="00E27F0A" w:rsidRPr="00EB724A" w:rsidRDefault="00E27F0A" w:rsidP="00EE7D86">
            <w:pPr>
              <w:spacing w:before="120"/>
            </w:pPr>
          </w:p>
        </w:tc>
        <w:tc>
          <w:tcPr>
            <w:tcW w:w="311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0C595F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>Dry winter (</w:t>
            </w:r>
            <w:proofErr w:type="spellStart"/>
            <w:r w:rsidRPr="00EB724A">
              <w:rPr>
                <w:u w:val="single"/>
              </w:rPr>
              <w:t>Cw</w:t>
            </w:r>
            <w:proofErr w:type="spellEnd"/>
            <w:r w:rsidRPr="00EB724A">
              <w:rPr>
                <w:u w:val="single"/>
              </w:rPr>
              <w:t>)</w:t>
            </w:r>
          </w:p>
          <w:p w14:paraId="3ECD7757" w14:textId="77777777" w:rsidR="00E27F0A" w:rsidRPr="00EB724A" w:rsidRDefault="005256D7" w:rsidP="00EE7D86">
            <w:pPr>
              <w:spacing w:before="120"/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wdry</m:t>
                    </m:r>
                  </m:sub>
                </m:sSub>
                <m:r>
                  <w:rPr>
                    <w:rFonts w:ascii="Cambria Math" w:hAnsi="Cambria Math"/>
                  </w:rPr>
                  <m:t>&lt;10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swet</m:t>
                    </m:r>
                  </m:sub>
                </m:sSub>
              </m:oMath>
            </m:oMathPara>
          </w:p>
        </w:tc>
        <w:tc>
          <w:tcPr>
            <w:tcW w:w="2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6818AC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>Warm summer (b)</w:t>
            </w:r>
          </w:p>
          <w:p w14:paraId="1387770C" w14:textId="77777777" w:rsidR="00E27F0A" w:rsidRPr="00EB724A" w:rsidRDefault="005256D7" w:rsidP="00EE7D86">
            <w:pPr>
              <w:spacing w:before="120"/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m10</m:t>
                    </m:r>
                  </m:sub>
                </m:sSub>
                <m:r>
                  <w:rPr>
                    <w:rFonts w:ascii="Cambria Math" w:hAnsi="Cambria Math"/>
                  </w:rPr>
                  <m:t>≥4</m:t>
                </m:r>
              </m:oMath>
            </m:oMathPara>
          </w:p>
        </w:tc>
      </w:tr>
      <w:tr w:rsidR="00E27F0A" w:rsidRPr="00EB724A" w14:paraId="5EFBBBD7" w14:textId="77777777" w:rsidTr="00EE7D86">
        <w:trPr>
          <w:jc w:val="center"/>
        </w:trPr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3A416" w14:textId="77777777" w:rsidR="00E27F0A" w:rsidRPr="00EB724A" w:rsidRDefault="00E27F0A" w:rsidP="00EE7D86">
            <w:pPr>
              <w:spacing w:before="120"/>
            </w:pPr>
          </w:p>
        </w:tc>
        <w:tc>
          <w:tcPr>
            <w:tcW w:w="3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AAA3F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>Without dry season (</w:t>
            </w:r>
            <w:proofErr w:type="spellStart"/>
            <w:r w:rsidRPr="00EB724A">
              <w:rPr>
                <w:u w:val="single"/>
              </w:rPr>
              <w:t>Cf</w:t>
            </w:r>
            <w:proofErr w:type="spellEnd"/>
            <w:r w:rsidRPr="00EB724A">
              <w:rPr>
                <w:u w:val="single"/>
              </w:rPr>
              <w:t>)</w:t>
            </w:r>
          </w:p>
          <w:p w14:paraId="23220CF4" w14:textId="77777777" w:rsidR="00E27F0A" w:rsidRPr="00EB724A" w:rsidRDefault="00E27F0A" w:rsidP="00EE7D86">
            <w:pPr>
              <w:spacing w:before="120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Not Cs or Cw</m:t>
                </m:r>
              </m:oMath>
            </m:oMathPara>
          </w:p>
        </w:tc>
        <w:tc>
          <w:tcPr>
            <w:tcW w:w="2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7ACDA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>Cold summer (c)</w:t>
            </w:r>
          </w:p>
          <w:p w14:paraId="7A8F1A95" w14:textId="77777777" w:rsidR="00E27F0A" w:rsidRPr="00EB724A" w:rsidRDefault="00E27F0A" w:rsidP="00EE7D86">
            <w:pPr>
              <w:spacing w:before="120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 xml:space="preserve">4&gt;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m10</m:t>
                    </m:r>
                  </m:sub>
                </m:sSub>
                <m:r>
                  <w:rPr>
                    <w:rFonts w:ascii="Cambria Math" w:hAnsi="Cambria Math"/>
                  </w:rPr>
                  <m:t>&gt;0</m:t>
                </m:r>
              </m:oMath>
            </m:oMathPara>
          </w:p>
        </w:tc>
      </w:tr>
      <w:tr w:rsidR="00E27F0A" w:rsidRPr="00EB724A" w14:paraId="67EE5F53" w14:textId="77777777" w:rsidTr="00EE7D86">
        <w:trPr>
          <w:jc w:val="center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620EBA" w14:textId="77777777" w:rsidR="00E27F0A" w:rsidRPr="00EB724A" w:rsidRDefault="00E27F0A" w:rsidP="00EE7D86">
            <w:pPr>
              <w:spacing w:before="120"/>
              <w:rPr>
                <w:b/>
                <w:bCs/>
                <w:u w:val="single"/>
              </w:rPr>
            </w:pPr>
            <w:r w:rsidRPr="00EB724A">
              <w:rPr>
                <w:b/>
                <w:bCs/>
                <w:u w:val="single"/>
              </w:rPr>
              <w:t>Polar (E)</w:t>
            </w:r>
          </w:p>
          <w:p w14:paraId="1EDBFDCB" w14:textId="77777777" w:rsidR="00E27F0A" w:rsidRPr="00EB724A" w:rsidRDefault="005256D7" w:rsidP="00EE7D86">
            <w:pPr>
              <w:spacing w:before="120"/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hot</m:t>
                    </m:r>
                  </m:sub>
                </m:sSub>
                <m:r>
                  <w:rPr>
                    <w:rFonts w:ascii="Cambria Math" w:hAnsi="Cambria Math"/>
                  </w:rPr>
                  <m:t>&lt;10</m:t>
                </m:r>
              </m:oMath>
            </m:oMathPara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410E9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>Tundra (Et)</w:t>
            </w:r>
          </w:p>
          <w:p w14:paraId="4929B560" w14:textId="77777777" w:rsidR="00E27F0A" w:rsidRPr="00EB724A" w:rsidRDefault="005256D7" w:rsidP="00EE7D86">
            <w:pPr>
              <w:spacing w:before="120"/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hot</m:t>
                    </m:r>
                  </m:sub>
                </m:sSub>
                <m:r>
                  <w:rPr>
                    <w:rFonts w:ascii="Cambria Math" w:hAnsi="Cambria Math"/>
                  </w:rPr>
                  <m:t>&gt;0</m:t>
                </m:r>
              </m:oMath>
            </m:oMathPara>
          </w:p>
          <w:p w14:paraId="60201218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>Frost (</w:t>
            </w:r>
            <w:proofErr w:type="spellStart"/>
            <w:r w:rsidRPr="00EB724A">
              <w:rPr>
                <w:u w:val="single"/>
              </w:rPr>
              <w:t>Ef</w:t>
            </w:r>
            <w:proofErr w:type="spellEnd"/>
            <w:r w:rsidRPr="00EB724A">
              <w:rPr>
                <w:u w:val="single"/>
              </w:rPr>
              <w:t>)</w:t>
            </w:r>
          </w:p>
          <w:p w14:paraId="496303FA" w14:textId="77777777" w:rsidR="00E27F0A" w:rsidRPr="00EB724A" w:rsidRDefault="005256D7" w:rsidP="00EE7D86">
            <w:pPr>
              <w:spacing w:before="120"/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T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hot</m:t>
                    </m:r>
                  </m:sub>
                </m:sSub>
                <m:r>
                  <w:rPr>
                    <w:rFonts w:ascii="Cambria Math" w:hAnsi="Cambria Math"/>
                  </w:rPr>
                  <m:t>≤0</m:t>
                </m:r>
              </m:oMath>
            </m:oMathPara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9C5ED1" w14:textId="77777777" w:rsidR="00E27F0A" w:rsidRPr="00EB724A" w:rsidRDefault="00E27F0A" w:rsidP="00EE7D86">
            <w:pPr>
              <w:spacing w:before="120"/>
            </w:pPr>
          </w:p>
        </w:tc>
      </w:tr>
      <w:tr w:rsidR="00E27F0A" w:rsidRPr="00EB724A" w14:paraId="07033181" w14:textId="77777777" w:rsidTr="00EE7D86">
        <w:trPr>
          <w:jc w:val="center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CBE678" w14:textId="77777777" w:rsidR="00E27F0A" w:rsidRPr="00EB724A" w:rsidRDefault="00E27F0A" w:rsidP="00EE7D86">
            <w:pPr>
              <w:spacing w:before="120"/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551FA" w14:textId="77777777" w:rsidR="00E27F0A" w:rsidRPr="00EB724A" w:rsidRDefault="00E27F0A" w:rsidP="00EE7D86">
            <w:pPr>
              <w:spacing w:before="120"/>
            </w:pPr>
          </w:p>
        </w:tc>
        <w:tc>
          <w:tcPr>
            <w:tcW w:w="254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6A920" w14:textId="77777777" w:rsidR="00E27F0A" w:rsidRPr="00EB724A" w:rsidRDefault="00E27F0A" w:rsidP="00EE7D86">
            <w:pPr>
              <w:spacing w:before="120"/>
            </w:pPr>
          </w:p>
        </w:tc>
      </w:tr>
      <w:tr w:rsidR="00E27F0A" w:rsidRPr="00EB724A" w14:paraId="25082058" w14:textId="77777777" w:rsidTr="00EE7D86">
        <w:trPr>
          <w:jc w:val="center"/>
        </w:trPr>
        <w:tc>
          <w:tcPr>
            <w:tcW w:w="80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EE587" w14:textId="77777777" w:rsidR="00E27F0A" w:rsidRPr="00EB724A" w:rsidRDefault="00E27F0A" w:rsidP="00EE7D86">
            <w:pPr>
              <w:spacing w:before="120"/>
            </w:pPr>
            <w:r w:rsidRPr="00EB724A">
              <w:rPr>
                <w:b/>
                <w:bCs/>
                <w:u w:val="single"/>
              </w:rPr>
              <w:t>Abbreviations</w:t>
            </w:r>
            <w:r w:rsidRPr="00EB724A">
              <w:rPr>
                <w:b/>
                <w:bCs/>
              </w:rPr>
              <w:t>:</w:t>
            </w:r>
            <w:r w:rsidRPr="00EB724A">
              <w:t xml:space="preserve"> </w:t>
            </w:r>
            <w:r w:rsidRPr="00EB724A">
              <w:rPr>
                <w:b/>
              </w:rPr>
              <w:t>MAT</w:t>
            </w:r>
            <w:r w:rsidRPr="00EB724A">
              <w:t xml:space="preserve">: mean annual temperature (ºC); </w:t>
            </w:r>
            <w:proofErr w:type="spellStart"/>
            <w:r w:rsidRPr="00EB724A">
              <w:rPr>
                <w:b/>
              </w:rPr>
              <w:t>T</w:t>
            </w:r>
            <w:r w:rsidRPr="00EB724A">
              <w:rPr>
                <w:b/>
                <w:vertAlign w:val="subscript"/>
              </w:rPr>
              <w:t>cold</w:t>
            </w:r>
            <w:proofErr w:type="spellEnd"/>
            <w:r w:rsidRPr="00EB724A">
              <w:t xml:space="preserve">: temperature of the coldest month (ºC); </w:t>
            </w:r>
            <w:r w:rsidRPr="00EB724A">
              <w:rPr>
                <w:b/>
              </w:rPr>
              <w:t>T</w:t>
            </w:r>
            <w:r w:rsidRPr="00EB724A">
              <w:rPr>
                <w:b/>
                <w:vertAlign w:val="subscript"/>
              </w:rPr>
              <w:t>hot</w:t>
            </w:r>
            <w:r w:rsidRPr="00EB724A">
              <w:t xml:space="preserve">: temperature of the warmest month (ºC); </w:t>
            </w:r>
            <w:r w:rsidRPr="00EB724A">
              <w:rPr>
                <w:b/>
              </w:rPr>
              <w:t>T</w:t>
            </w:r>
            <w:r w:rsidRPr="00EB724A">
              <w:rPr>
                <w:b/>
                <w:vertAlign w:val="subscript"/>
              </w:rPr>
              <w:t>m10</w:t>
            </w:r>
            <w:r w:rsidRPr="00EB724A">
              <w:t xml:space="preserve">: number of months with mean temperature &gt;10ºC; </w:t>
            </w:r>
            <w:r w:rsidRPr="00EB724A">
              <w:rPr>
                <w:b/>
                <w:bCs/>
              </w:rPr>
              <w:t>MAP</w:t>
            </w:r>
            <w:r w:rsidRPr="00EB724A">
              <w:t xml:space="preserve">: mean annual precipitation (mm); </w:t>
            </w:r>
            <w:proofErr w:type="spellStart"/>
            <w:r w:rsidRPr="00EB724A">
              <w:rPr>
                <w:b/>
              </w:rPr>
              <w:t>P</w:t>
            </w:r>
            <w:r w:rsidRPr="00EB724A">
              <w:rPr>
                <w:b/>
                <w:vertAlign w:val="subscript"/>
              </w:rPr>
              <w:t>th</w:t>
            </w:r>
            <w:proofErr w:type="spellEnd"/>
            <w:r w:rsidRPr="00EB724A">
              <w:t xml:space="preserve">: 2∙MAT if &gt;70% of precipitation falls in winter, 2∙MAT+28 if &gt;70% of precipitation fall in summer, 2∙MAT+14 otherwise; </w:t>
            </w:r>
            <w:proofErr w:type="spellStart"/>
            <w:r w:rsidRPr="00EB724A">
              <w:rPr>
                <w:b/>
              </w:rPr>
              <w:t>P</w:t>
            </w:r>
            <w:r w:rsidRPr="00EB724A">
              <w:rPr>
                <w:b/>
                <w:vertAlign w:val="subscript"/>
              </w:rPr>
              <w:t>swet</w:t>
            </w:r>
            <w:proofErr w:type="spellEnd"/>
            <w:r w:rsidRPr="00EB724A">
              <w:t xml:space="preserve">: precipitation of the summer wettest month; </w:t>
            </w:r>
            <w:proofErr w:type="spellStart"/>
            <w:r w:rsidRPr="00EB724A">
              <w:rPr>
                <w:b/>
              </w:rPr>
              <w:t>P</w:t>
            </w:r>
            <w:r w:rsidRPr="00EB724A">
              <w:rPr>
                <w:b/>
                <w:vertAlign w:val="subscript"/>
              </w:rPr>
              <w:t>wwet</w:t>
            </w:r>
            <w:proofErr w:type="spellEnd"/>
            <w:r w:rsidRPr="00EB724A">
              <w:t xml:space="preserve">: precipitation of the winter wettest month; </w:t>
            </w:r>
            <w:proofErr w:type="spellStart"/>
            <w:r w:rsidRPr="00EB724A">
              <w:rPr>
                <w:b/>
              </w:rPr>
              <w:t>P</w:t>
            </w:r>
            <w:r w:rsidRPr="00EB724A">
              <w:rPr>
                <w:b/>
                <w:vertAlign w:val="subscript"/>
              </w:rPr>
              <w:t>sdry</w:t>
            </w:r>
            <w:proofErr w:type="spellEnd"/>
            <w:r w:rsidRPr="00EB724A">
              <w:t xml:space="preserve">: precipitation of the summer </w:t>
            </w:r>
            <w:proofErr w:type="spellStart"/>
            <w:r w:rsidRPr="00EB724A">
              <w:t>dryest</w:t>
            </w:r>
            <w:proofErr w:type="spellEnd"/>
            <w:r w:rsidRPr="00EB724A">
              <w:t xml:space="preserve"> month; </w:t>
            </w:r>
            <w:proofErr w:type="spellStart"/>
            <w:r w:rsidRPr="00EB724A">
              <w:rPr>
                <w:b/>
              </w:rPr>
              <w:t>P</w:t>
            </w:r>
            <w:r w:rsidRPr="00EB724A">
              <w:rPr>
                <w:b/>
                <w:vertAlign w:val="subscript"/>
              </w:rPr>
              <w:t>wdry</w:t>
            </w:r>
            <w:proofErr w:type="spellEnd"/>
            <w:r w:rsidRPr="00EB724A">
              <w:t xml:space="preserve">: precipitation of the winter </w:t>
            </w:r>
            <w:proofErr w:type="spellStart"/>
            <w:r w:rsidRPr="00EB724A">
              <w:t>dryest</w:t>
            </w:r>
            <w:proofErr w:type="spellEnd"/>
            <w:r w:rsidRPr="00EB724A">
              <w:t xml:space="preserve"> month.</w:t>
            </w:r>
          </w:p>
        </w:tc>
      </w:tr>
    </w:tbl>
    <w:p w14:paraId="0AE286D4" w14:textId="77777777" w:rsidR="00E27F0A" w:rsidRPr="00EB724A" w:rsidRDefault="00E27F0A" w:rsidP="00FB1A29">
      <w:pPr>
        <w:shd w:val="clear" w:color="auto" w:fill="FFFFFF"/>
        <w:spacing w:after="120" w:line="240" w:lineRule="auto"/>
        <w:rPr>
          <w:rFonts w:eastAsia="Times New Roman"/>
          <w:b/>
          <w:bCs/>
          <w:color w:val="262626"/>
          <w:sz w:val="24"/>
          <w:szCs w:val="24"/>
          <w:lang w:eastAsia="en-US"/>
        </w:rPr>
      </w:pPr>
    </w:p>
    <w:p w14:paraId="2E7E4849" w14:textId="77777777" w:rsidR="00E27F0A" w:rsidRPr="00EB724A" w:rsidRDefault="00E27F0A">
      <w:pPr>
        <w:rPr>
          <w:rFonts w:eastAsia="Times New Roman"/>
          <w:b/>
          <w:bCs/>
          <w:color w:val="262626"/>
          <w:sz w:val="24"/>
          <w:szCs w:val="24"/>
          <w:lang w:eastAsia="en-US"/>
        </w:rPr>
      </w:pPr>
      <w:r w:rsidRPr="00EB724A">
        <w:rPr>
          <w:rFonts w:eastAsia="Times New Roman"/>
          <w:b/>
          <w:bCs/>
          <w:color w:val="262626"/>
          <w:sz w:val="24"/>
          <w:szCs w:val="24"/>
          <w:lang w:eastAsia="en-US"/>
        </w:rPr>
        <w:br w:type="page"/>
      </w:r>
    </w:p>
    <w:p w14:paraId="3DA7D2D0" w14:textId="5E52F5F6" w:rsidR="00E27F0A" w:rsidRPr="00EB724A" w:rsidRDefault="00E27F0A" w:rsidP="00E27F0A">
      <w:pPr>
        <w:spacing w:before="120"/>
        <w:rPr>
          <w:sz w:val="24"/>
          <w:szCs w:val="24"/>
        </w:rPr>
      </w:pPr>
      <w:r w:rsidRPr="00EB724A">
        <w:rPr>
          <w:b/>
          <w:sz w:val="24"/>
          <w:szCs w:val="24"/>
        </w:rPr>
        <w:lastRenderedPageBreak/>
        <w:t xml:space="preserve">Table </w:t>
      </w:r>
      <w:r w:rsidR="000D6684" w:rsidRPr="00EB724A">
        <w:rPr>
          <w:b/>
          <w:sz w:val="24"/>
          <w:szCs w:val="24"/>
        </w:rPr>
        <w:t>S</w:t>
      </w:r>
      <w:r w:rsidRPr="00EB724A">
        <w:rPr>
          <w:b/>
          <w:sz w:val="24"/>
          <w:szCs w:val="24"/>
        </w:rPr>
        <w:t>2.</w:t>
      </w:r>
      <w:r w:rsidRPr="00EB724A">
        <w:rPr>
          <w:sz w:val="24"/>
          <w:szCs w:val="24"/>
        </w:rPr>
        <w:t xml:space="preserve"> Worldwide Bioclimatic Classification System (WBCS) for Mediterranean and Temperate bioclimates. Compensation requirements for Temperate macrobioclimate can be checked in Table </w:t>
      </w:r>
      <w:r w:rsidR="008A388A" w:rsidRPr="00EB724A">
        <w:rPr>
          <w:sz w:val="24"/>
          <w:szCs w:val="24"/>
        </w:rPr>
        <w:t>A3</w:t>
      </w:r>
      <w:r w:rsidRPr="00EB724A">
        <w:rPr>
          <w:sz w:val="24"/>
          <w:szCs w:val="24"/>
        </w:rPr>
        <w:t>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6"/>
        <w:gridCol w:w="4389"/>
      </w:tblGrid>
      <w:tr w:rsidR="00E27F0A" w:rsidRPr="00EB724A" w14:paraId="6520F208" w14:textId="77777777" w:rsidTr="00EE7D86">
        <w:trPr>
          <w:jc w:val="center"/>
        </w:trPr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F5B8A" w14:textId="77777777" w:rsidR="00E27F0A" w:rsidRPr="00EB724A" w:rsidRDefault="00E27F0A" w:rsidP="00EE7D86">
            <w:pPr>
              <w:spacing w:before="120"/>
              <w:rPr>
                <w:b/>
                <w:bCs/>
              </w:rPr>
            </w:pPr>
            <w:r w:rsidRPr="00EB724A">
              <w:rPr>
                <w:b/>
                <w:bCs/>
              </w:rPr>
              <w:t>Macrobioclimate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79F25" w14:textId="77777777" w:rsidR="00E27F0A" w:rsidRPr="00EB724A" w:rsidRDefault="00E27F0A" w:rsidP="00EE7D86">
            <w:pPr>
              <w:spacing w:before="120"/>
              <w:rPr>
                <w:b/>
                <w:bCs/>
              </w:rPr>
            </w:pPr>
            <w:r w:rsidRPr="00EB724A">
              <w:rPr>
                <w:b/>
                <w:bCs/>
              </w:rPr>
              <w:t>Bioclimate</w:t>
            </w:r>
          </w:p>
        </w:tc>
      </w:tr>
      <w:tr w:rsidR="00E27F0A" w:rsidRPr="00EB724A" w14:paraId="779A1843" w14:textId="77777777" w:rsidTr="00EE7D86">
        <w:trPr>
          <w:jc w:val="center"/>
        </w:trPr>
        <w:tc>
          <w:tcPr>
            <w:tcW w:w="3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20176" w14:textId="77777777" w:rsidR="00E27F0A" w:rsidRPr="00EB724A" w:rsidRDefault="00E27F0A" w:rsidP="00EE7D86">
            <w:pPr>
              <w:spacing w:before="120"/>
              <w:rPr>
                <w:b/>
                <w:bCs/>
                <w:u w:val="single"/>
              </w:rPr>
            </w:pPr>
            <w:r w:rsidRPr="00EB724A">
              <w:rPr>
                <w:b/>
                <w:bCs/>
                <w:u w:val="single"/>
              </w:rPr>
              <w:t>Mediterranean (M.)</w:t>
            </w:r>
          </w:p>
          <w:p w14:paraId="4E2EE807" w14:textId="77777777" w:rsidR="00E27F0A" w:rsidRPr="00EB724A" w:rsidRDefault="00E27F0A" w:rsidP="00EE7D86">
            <w:pPr>
              <w:spacing w:before="120"/>
            </w:pPr>
            <w:r w:rsidRPr="00EB724A">
              <w:t>If ((23º to 52º N-S),</w:t>
            </w:r>
          </w:p>
          <w:p w14:paraId="78883E6A" w14:textId="77777777" w:rsidR="00E27F0A" w:rsidRPr="00EB724A" w:rsidRDefault="005256D7" w:rsidP="00EE7D86">
            <w:pPr>
              <w:spacing w:before="120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Ios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&lt;2.0</m:t>
              </m:r>
            </m:oMath>
            <w:r w:rsidR="00E27F0A" w:rsidRPr="00EB724A">
              <w:t xml:space="preserve">)) </w:t>
            </w:r>
          </w:p>
          <w:p w14:paraId="1DCF5B9A" w14:textId="77777777" w:rsidR="00E27F0A" w:rsidRPr="00EB724A" w:rsidRDefault="00E27F0A" w:rsidP="00EE7D86">
            <w:pPr>
              <w:spacing w:before="120"/>
            </w:pPr>
            <w:r w:rsidRPr="00EB724A">
              <w:t>If ((23º to 36º N-S),</w:t>
            </w:r>
          </w:p>
          <w:p w14:paraId="36F9D66C" w14:textId="77777777" w:rsidR="00E27F0A" w:rsidRPr="00EB724A" w:rsidRDefault="005256D7" w:rsidP="00EE7D86">
            <w:pPr>
              <w:spacing w:before="120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Ios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&lt;2.0</m:t>
              </m:r>
            </m:oMath>
            <w:r w:rsidR="00E27F0A" w:rsidRPr="00EB724A">
              <w:t xml:space="preserve"> &amp;</w:t>
            </w:r>
          </w:p>
          <w:p w14:paraId="29A3BEE8" w14:textId="77777777" w:rsidR="00E27F0A" w:rsidRPr="00EB724A" w:rsidRDefault="00E27F0A" w:rsidP="00EE7D86">
            <w:pPr>
              <w:spacing w:before="120"/>
            </w:pPr>
            <w:r w:rsidRPr="00EB724A">
              <w:t>(</w:t>
            </w:r>
            <m:oMath>
              <m:r>
                <w:rPr>
                  <w:rFonts w:ascii="Cambria Math" w:hAnsi="Cambria Math"/>
                </w:rPr>
                <m:t>T&lt;25.0</m:t>
              </m:r>
            </m:oMath>
            <w:r w:rsidRPr="00EB724A">
              <w:t xml:space="preserve"> &amp; </w:t>
            </w:r>
            <m:oMath>
              <m:r>
                <w:rPr>
                  <w:rFonts w:ascii="Cambria Math" w:hAnsi="Cambria Math"/>
                </w:rPr>
                <m:t>m&lt;10.0</m:t>
              </m:r>
            </m:oMath>
            <w:r w:rsidRPr="00EB724A">
              <w:t xml:space="preserve">) </w:t>
            </w:r>
          </w:p>
          <w:p w14:paraId="09DFA3AD" w14:textId="77777777" w:rsidR="00E27F0A" w:rsidRPr="00EB724A" w:rsidRDefault="00E27F0A" w:rsidP="00EE7D86">
            <w:pPr>
              <w:spacing w:before="120"/>
            </w:pPr>
            <w:r w:rsidRPr="00EB724A">
              <w:t>or</w:t>
            </w:r>
          </w:p>
          <w:p w14:paraId="6396CBB5" w14:textId="77777777" w:rsidR="00E27F0A" w:rsidRPr="00EB724A" w:rsidRDefault="00E27F0A" w:rsidP="00EE7D86">
            <w:pPr>
              <w:spacing w:before="120"/>
            </w:pPr>
            <w:r w:rsidRPr="00EB724A">
              <w:t>(</w:t>
            </w:r>
            <m:oMath>
              <m:r>
                <w:rPr>
                  <w:rFonts w:ascii="Cambria Math" w:hAnsi="Cambria Math"/>
                </w:rPr>
                <m:t>T&lt;25.0</m:t>
              </m:r>
            </m:oMath>
            <w:r w:rsidRPr="00EB724A">
              <w:t xml:space="preserve"> &amp; </w:t>
            </w:r>
            <m:oMath>
              <m:r>
                <w:rPr>
                  <w:rFonts w:ascii="Cambria Math" w:hAnsi="Cambria Math"/>
                </w:rPr>
                <m:t>It(c)&lt;580</m:t>
              </m:r>
            </m:oMath>
            <w:r w:rsidRPr="00EB724A">
              <w:t>) or</w:t>
            </w:r>
          </w:p>
          <w:p w14:paraId="2B11D0DF" w14:textId="77777777" w:rsidR="00E27F0A" w:rsidRPr="00EB724A" w:rsidRDefault="00E27F0A" w:rsidP="00EE7D86">
            <w:pPr>
              <w:spacing w:before="120"/>
            </w:pPr>
            <w:r w:rsidRPr="00EB724A">
              <w:t>(</w:t>
            </w:r>
            <m:oMath>
              <m:r>
                <w:rPr>
                  <w:rFonts w:ascii="Cambria Math" w:hAnsi="Cambria Math"/>
                </w:rPr>
                <m:t>m&lt;10.0</m:t>
              </m:r>
            </m:oMath>
            <w:r w:rsidRPr="00EB724A">
              <w:t xml:space="preserve"> &amp; </w:t>
            </w:r>
            <m:oMath>
              <m:r>
                <w:rPr>
                  <w:rFonts w:ascii="Cambria Math" w:hAnsi="Cambria Math"/>
                </w:rPr>
                <m:t>It(c)&lt;580</m:t>
              </m:r>
            </m:oMath>
            <w:r w:rsidRPr="00EB724A">
              <w:t xml:space="preserve">)) 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86C6FD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>M. desertic oceanic (</w:t>
            </w:r>
            <w:proofErr w:type="spellStart"/>
            <w:r w:rsidRPr="00EB724A">
              <w:rPr>
                <w:u w:val="single"/>
              </w:rPr>
              <w:t>medo</w:t>
            </w:r>
            <w:proofErr w:type="spellEnd"/>
            <w:r w:rsidRPr="00EB724A">
              <w:rPr>
                <w:u w:val="single"/>
              </w:rPr>
              <w:t>)</w:t>
            </w:r>
          </w:p>
          <w:p w14:paraId="7E8CB8CA" w14:textId="77777777" w:rsidR="00E27F0A" w:rsidRPr="00EB724A" w:rsidRDefault="00E27F0A" w:rsidP="00EE7D86">
            <w:pPr>
              <w:spacing w:before="120"/>
            </w:pPr>
            <m:oMath>
              <m:r>
                <w:rPr>
                  <w:rFonts w:ascii="Cambria Math" w:hAnsi="Cambria Math"/>
                </w:rPr>
                <m:t>Ic ≤21.0 &amp; 0.2&lt;Io&lt;1</m:t>
              </m:r>
            </m:oMath>
            <w:r w:rsidRPr="00EB724A">
              <w:t>.0</w:t>
            </w:r>
          </w:p>
        </w:tc>
      </w:tr>
      <w:tr w:rsidR="00E27F0A" w:rsidRPr="00EB724A" w14:paraId="6C7B5ECB" w14:textId="77777777" w:rsidTr="00EE7D86">
        <w:trPr>
          <w:jc w:val="center"/>
        </w:trPr>
        <w:tc>
          <w:tcPr>
            <w:tcW w:w="3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1BE58" w14:textId="77777777" w:rsidR="00E27F0A" w:rsidRPr="00EB724A" w:rsidRDefault="00E27F0A" w:rsidP="00EE7D86">
            <w:pPr>
              <w:spacing w:before="120"/>
              <w:rPr>
                <w:b/>
                <w:bCs/>
                <w:u w:val="single"/>
              </w:rPr>
            </w:pP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10277C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>M. desertic continental (</w:t>
            </w:r>
            <w:proofErr w:type="spellStart"/>
            <w:r w:rsidRPr="00EB724A">
              <w:rPr>
                <w:u w:val="single"/>
              </w:rPr>
              <w:t>medc</w:t>
            </w:r>
            <w:proofErr w:type="spellEnd"/>
            <w:r w:rsidRPr="00EB724A">
              <w:rPr>
                <w:u w:val="single"/>
              </w:rPr>
              <w:t>)</w:t>
            </w:r>
          </w:p>
          <w:p w14:paraId="13C7A115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m:oMath>
              <m:r>
                <w:rPr>
                  <w:rFonts w:ascii="Cambria Math" w:hAnsi="Cambria Math"/>
                </w:rPr>
                <m:t>Ic ≥21.0 &amp; 0.2&lt;Io&lt;1</m:t>
              </m:r>
            </m:oMath>
            <w:r w:rsidRPr="00EB724A">
              <w:t>.0</w:t>
            </w:r>
          </w:p>
        </w:tc>
      </w:tr>
      <w:tr w:rsidR="00E27F0A" w:rsidRPr="00EB724A" w14:paraId="06F8E254" w14:textId="77777777" w:rsidTr="00EE7D86">
        <w:trPr>
          <w:jc w:val="center"/>
        </w:trPr>
        <w:tc>
          <w:tcPr>
            <w:tcW w:w="3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08C7A" w14:textId="77777777" w:rsidR="00E27F0A" w:rsidRPr="00EB724A" w:rsidRDefault="00E27F0A" w:rsidP="00EE7D86">
            <w:pPr>
              <w:spacing w:before="120"/>
              <w:rPr>
                <w:b/>
                <w:bCs/>
                <w:u w:val="single"/>
              </w:rPr>
            </w:pP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A128A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>M. xeric oceanic (</w:t>
            </w:r>
            <w:proofErr w:type="spellStart"/>
            <w:r w:rsidRPr="00EB724A">
              <w:rPr>
                <w:u w:val="single"/>
              </w:rPr>
              <w:t>mexo</w:t>
            </w:r>
            <w:proofErr w:type="spellEnd"/>
            <w:r w:rsidRPr="00EB724A">
              <w:rPr>
                <w:u w:val="single"/>
              </w:rPr>
              <w:t>)</w:t>
            </w:r>
          </w:p>
          <w:p w14:paraId="0AB61965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m:oMath>
              <m:r>
                <w:rPr>
                  <w:rFonts w:ascii="Cambria Math" w:hAnsi="Cambria Math"/>
                </w:rPr>
                <m:t>Ic ≤21.0 &amp; 1.0&lt;Io&lt;2</m:t>
              </m:r>
            </m:oMath>
            <w:r w:rsidRPr="00EB724A">
              <w:t>.0</w:t>
            </w:r>
          </w:p>
        </w:tc>
      </w:tr>
      <w:tr w:rsidR="00E27F0A" w:rsidRPr="00EB724A" w14:paraId="6CE75442" w14:textId="77777777" w:rsidTr="00EE7D86">
        <w:trPr>
          <w:jc w:val="center"/>
        </w:trPr>
        <w:tc>
          <w:tcPr>
            <w:tcW w:w="3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F718E" w14:textId="77777777" w:rsidR="00E27F0A" w:rsidRPr="00EB724A" w:rsidRDefault="00E27F0A" w:rsidP="00EE7D86">
            <w:pPr>
              <w:spacing w:before="120"/>
              <w:rPr>
                <w:b/>
                <w:bCs/>
                <w:u w:val="single"/>
              </w:rPr>
            </w:pP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4218A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>M. xeric continental (</w:t>
            </w:r>
            <w:proofErr w:type="spellStart"/>
            <w:r w:rsidRPr="00EB724A">
              <w:rPr>
                <w:u w:val="single"/>
              </w:rPr>
              <w:t>mexc</w:t>
            </w:r>
            <w:proofErr w:type="spellEnd"/>
            <w:r w:rsidRPr="00EB724A">
              <w:rPr>
                <w:u w:val="single"/>
              </w:rPr>
              <w:t>)</w:t>
            </w:r>
          </w:p>
          <w:p w14:paraId="44077383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Ic ≥21.0 &amp; 1.0&lt;Io&lt;2.0</m:t>
                </m:r>
              </m:oMath>
            </m:oMathPara>
          </w:p>
        </w:tc>
      </w:tr>
      <w:tr w:rsidR="00E27F0A" w:rsidRPr="00EB724A" w14:paraId="132411CA" w14:textId="77777777" w:rsidTr="00EE7D86">
        <w:trPr>
          <w:jc w:val="center"/>
        </w:trPr>
        <w:tc>
          <w:tcPr>
            <w:tcW w:w="3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868DB" w14:textId="77777777" w:rsidR="00E27F0A" w:rsidRPr="00EB724A" w:rsidRDefault="00E27F0A" w:rsidP="00EE7D86">
            <w:pPr>
              <w:spacing w:before="120"/>
              <w:rPr>
                <w:b/>
                <w:bCs/>
                <w:u w:val="single"/>
              </w:rPr>
            </w:pP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B5D38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 xml:space="preserve">M. </w:t>
            </w:r>
            <w:proofErr w:type="spellStart"/>
            <w:r w:rsidRPr="00EB724A">
              <w:rPr>
                <w:u w:val="single"/>
              </w:rPr>
              <w:t>pluviseasonal</w:t>
            </w:r>
            <w:proofErr w:type="spellEnd"/>
            <w:r w:rsidRPr="00EB724A">
              <w:rPr>
                <w:u w:val="single"/>
              </w:rPr>
              <w:t xml:space="preserve"> oceanic (</w:t>
            </w:r>
            <w:proofErr w:type="spellStart"/>
            <w:r w:rsidRPr="00EB724A">
              <w:rPr>
                <w:u w:val="single"/>
              </w:rPr>
              <w:t>mepo</w:t>
            </w:r>
            <w:proofErr w:type="spellEnd"/>
            <w:r w:rsidRPr="00EB724A">
              <w:rPr>
                <w:u w:val="single"/>
              </w:rPr>
              <w:t>)</w:t>
            </w:r>
          </w:p>
          <w:p w14:paraId="1C340803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Ic ≤21.0 &amp; Io&gt;2.0</m:t>
                </m:r>
              </m:oMath>
            </m:oMathPara>
          </w:p>
        </w:tc>
      </w:tr>
      <w:tr w:rsidR="00E27F0A" w:rsidRPr="00EB724A" w14:paraId="1244B6F2" w14:textId="77777777" w:rsidTr="00EE7D86">
        <w:trPr>
          <w:jc w:val="center"/>
        </w:trPr>
        <w:tc>
          <w:tcPr>
            <w:tcW w:w="3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B3CC9" w14:textId="77777777" w:rsidR="00E27F0A" w:rsidRPr="00EB724A" w:rsidRDefault="00E27F0A" w:rsidP="00EE7D86">
            <w:pPr>
              <w:spacing w:before="120"/>
              <w:rPr>
                <w:b/>
                <w:bCs/>
                <w:u w:val="single"/>
              </w:rPr>
            </w:pP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7D305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 xml:space="preserve">M. </w:t>
            </w:r>
            <w:proofErr w:type="spellStart"/>
            <w:r w:rsidRPr="00EB724A">
              <w:rPr>
                <w:u w:val="single"/>
              </w:rPr>
              <w:t>pluviseasonal</w:t>
            </w:r>
            <w:proofErr w:type="spellEnd"/>
            <w:r w:rsidRPr="00EB724A">
              <w:rPr>
                <w:u w:val="single"/>
              </w:rPr>
              <w:t xml:space="preserve"> continental (</w:t>
            </w:r>
            <w:proofErr w:type="spellStart"/>
            <w:r w:rsidRPr="00EB724A">
              <w:rPr>
                <w:u w:val="single"/>
              </w:rPr>
              <w:t>mepc</w:t>
            </w:r>
            <w:proofErr w:type="spellEnd"/>
            <w:r w:rsidRPr="00EB724A">
              <w:rPr>
                <w:u w:val="single"/>
              </w:rPr>
              <w:t>)</w:t>
            </w:r>
          </w:p>
          <w:p w14:paraId="3C974527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Ic ≥21.0 &amp; Io&gt;2.0</m:t>
                </m:r>
              </m:oMath>
            </m:oMathPara>
          </w:p>
        </w:tc>
      </w:tr>
      <w:tr w:rsidR="00E27F0A" w:rsidRPr="00EB724A" w14:paraId="6DBFA48F" w14:textId="77777777" w:rsidTr="00EE7D86">
        <w:trPr>
          <w:jc w:val="center"/>
        </w:trPr>
        <w:tc>
          <w:tcPr>
            <w:tcW w:w="3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B2A38" w14:textId="77777777" w:rsidR="00E27F0A" w:rsidRPr="00EB724A" w:rsidRDefault="00E27F0A" w:rsidP="00EE7D86">
            <w:pPr>
              <w:spacing w:before="120"/>
              <w:rPr>
                <w:b/>
                <w:bCs/>
                <w:u w:val="single"/>
              </w:rPr>
            </w:pPr>
            <w:r w:rsidRPr="00EB724A">
              <w:rPr>
                <w:b/>
                <w:bCs/>
                <w:u w:val="single"/>
              </w:rPr>
              <w:t>Temperate (T.)</w:t>
            </w:r>
          </w:p>
          <w:p w14:paraId="1FFF8B0D" w14:textId="77777777" w:rsidR="00E27F0A" w:rsidRPr="00EB724A" w:rsidRDefault="00E27F0A" w:rsidP="00EE7D86">
            <w:pPr>
              <w:spacing w:before="120"/>
            </w:pPr>
            <w:r w:rsidRPr="00EB724A">
              <w:t>If ((23º to 66º N- 54º S),</w:t>
            </w:r>
          </w:p>
          <w:p w14:paraId="298629FF" w14:textId="77777777" w:rsidR="00E27F0A" w:rsidRPr="00EB724A" w:rsidRDefault="005256D7" w:rsidP="00EE7D86">
            <w:pPr>
              <w:spacing w:before="120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Ios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&gt;2.0</m:t>
              </m:r>
            </m:oMath>
            <w:r w:rsidR="00E27F0A" w:rsidRPr="00EB724A">
              <w:t xml:space="preserve">) </w:t>
            </w:r>
          </w:p>
          <w:p w14:paraId="1B05DEED" w14:textId="77777777" w:rsidR="00E27F0A" w:rsidRPr="00EB724A" w:rsidRDefault="00E27F0A" w:rsidP="00EE7D86">
            <w:pPr>
              <w:spacing w:before="120"/>
            </w:pPr>
            <w:r w:rsidRPr="00EB724A">
              <w:t>If ((23º to 36º N-S),</w:t>
            </w:r>
          </w:p>
          <w:p w14:paraId="4B45E1EB" w14:textId="77777777" w:rsidR="00E27F0A" w:rsidRPr="00EB724A" w:rsidRDefault="005256D7" w:rsidP="00EE7D86">
            <w:pPr>
              <w:spacing w:before="120"/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Ios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&gt;2.0</m:t>
              </m:r>
            </m:oMath>
            <w:r w:rsidR="00E27F0A" w:rsidRPr="00EB724A">
              <w:t xml:space="preserve"> &amp;</w:t>
            </w:r>
          </w:p>
          <w:p w14:paraId="52F8DA93" w14:textId="77777777" w:rsidR="00E27F0A" w:rsidRPr="00EB724A" w:rsidRDefault="00E27F0A" w:rsidP="00EE7D86">
            <w:pPr>
              <w:spacing w:before="120"/>
            </w:pPr>
            <m:oMath>
              <m:r>
                <w:rPr>
                  <w:rFonts w:ascii="Cambria Math" w:hAnsi="Cambria Math"/>
                </w:rPr>
                <m:t>T&lt;21.0</m:t>
              </m:r>
            </m:oMath>
            <w:r w:rsidRPr="00EB724A">
              <w:t xml:space="preserve"> &amp; </w:t>
            </w:r>
          </w:p>
          <w:p w14:paraId="2FE609F4" w14:textId="77777777" w:rsidR="00E27F0A" w:rsidRPr="00EB724A" w:rsidRDefault="00E27F0A" w:rsidP="00EE7D86">
            <w:pPr>
              <w:spacing w:before="120"/>
            </w:pPr>
            <m:oMath>
              <m:r>
                <w:rPr>
                  <w:rFonts w:ascii="Cambria Math" w:hAnsi="Cambria Math"/>
                </w:rPr>
                <m:t>M&lt;18.0</m:t>
              </m:r>
            </m:oMath>
            <w:r w:rsidRPr="00EB724A">
              <w:t xml:space="preserve"> &amp;</w:t>
            </w:r>
          </w:p>
          <w:p w14:paraId="2718933C" w14:textId="77777777" w:rsidR="00E27F0A" w:rsidRPr="00EB724A" w:rsidRDefault="00E27F0A" w:rsidP="00EE7D86">
            <w:pPr>
              <w:spacing w:before="120"/>
            </w:pPr>
            <m:oMath>
              <m:r>
                <w:rPr>
                  <w:rFonts w:ascii="Cambria Math" w:hAnsi="Cambria Math"/>
                </w:rPr>
                <m:t>It(c)&lt;470</m:t>
              </m:r>
            </m:oMath>
            <w:r w:rsidRPr="00EB724A">
              <w:t>)</w:t>
            </w: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D5241C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 xml:space="preserve">T. </w:t>
            </w:r>
            <w:proofErr w:type="spellStart"/>
            <w:r w:rsidRPr="00EB724A">
              <w:rPr>
                <w:u w:val="single"/>
              </w:rPr>
              <w:t>hyperoceanic</w:t>
            </w:r>
            <w:proofErr w:type="spellEnd"/>
            <w:r w:rsidRPr="00EB724A">
              <w:rPr>
                <w:u w:val="single"/>
              </w:rPr>
              <w:t xml:space="preserve"> (</w:t>
            </w:r>
            <w:proofErr w:type="spellStart"/>
            <w:r w:rsidRPr="00EB724A">
              <w:rPr>
                <w:u w:val="single"/>
              </w:rPr>
              <w:t>teho</w:t>
            </w:r>
            <w:proofErr w:type="spellEnd"/>
            <w:r w:rsidRPr="00EB724A">
              <w:rPr>
                <w:u w:val="single"/>
              </w:rPr>
              <w:t>)</w:t>
            </w:r>
          </w:p>
          <w:p w14:paraId="2FD732AB" w14:textId="77777777" w:rsidR="00E27F0A" w:rsidRPr="00EB724A" w:rsidRDefault="00E27F0A" w:rsidP="00EE7D86">
            <w:pPr>
              <w:spacing w:before="120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Ic ≤11.0 &amp; Io&gt;3.6</m:t>
                </m:r>
              </m:oMath>
            </m:oMathPara>
          </w:p>
        </w:tc>
      </w:tr>
      <w:tr w:rsidR="00E27F0A" w:rsidRPr="00EB724A" w14:paraId="70179323" w14:textId="77777777" w:rsidTr="00EE7D86">
        <w:trPr>
          <w:trHeight w:val="548"/>
          <w:jc w:val="center"/>
        </w:trPr>
        <w:tc>
          <w:tcPr>
            <w:tcW w:w="3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8E501" w14:textId="77777777" w:rsidR="00E27F0A" w:rsidRPr="00EB724A" w:rsidRDefault="00E27F0A" w:rsidP="00EE7D86">
            <w:pPr>
              <w:spacing w:before="120"/>
            </w:pP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16364D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>T. oceanic (</w:t>
            </w:r>
            <w:proofErr w:type="spellStart"/>
            <w:r w:rsidRPr="00EB724A">
              <w:rPr>
                <w:u w:val="single"/>
              </w:rPr>
              <w:t>teoc</w:t>
            </w:r>
            <w:proofErr w:type="spellEnd"/>
            <w:r w:rsidRPr="00EB724A">
              <w:rPr>
                <w:u w:val="single"/>
              </w:rPr>
              <w:t>)</w:t>
            </w:r>
          </w:p>
          <w:p w14:paraId="792DE0D7" w14:textId="77777777" w:rsidR="00E27F0A" w:rsidRPr="00EB724A" w:rsidRDefault="00E27F0A" w:rsidP="00EE7D86">
            <w:pPr>
              <w:spacing w:before="120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11.0&lt;Ic&lt;21.0 &amp; Io&gt;3.6</m:t>
                </m:r>
              </m:oMath>
            </m:oMathPara>
          </w:p>
        </w:tc>
      </w:tr>
      <w:tr w:rsidR="00E27F0A" w:rsidRPr="00EB724A" w14:paraId="66C46E07" w14:textId="77777777" w:rsidTr="00EE7D86">
        <w:trPr>
          <w:trHeight w:val="389"/>
          <w:jc w:val="center"/>
        </w:trPr>
        <w:tc>
          <w:tcPr>
            <w:tcW w:w="3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48972" w14:textId="77777777" w:rsidR="00E27F0A" w:rsidRPr="00EB724A" w:rsidRDefault="00E27F0A" w:rsidP="00EE7D86">
            <w:pPr>
              <w:spacing w:before="120"/>
            </w:pP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C9AB43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u w:val="single"/>
              </w:rPr>
              <w:t>T. continental (</w:t>
            </w:r>
            <w:proofErr w:type="spellStart"/>
            <w:r w:rsidRPr="00EB724A">
              <w:rPr>
                <w:u w:val="single"/>
              </w:rPr>
              <w:t>teco</w:t>
            </w:r>
            <w:proofErr w:type="spellEnd"/>
            <w:r w:rsidRPr="00EB724A">
              <w:rPr>
                <w:u w:val="single"/>
              </w:rPr>
              <w:t>)</w:t>
            </w:r>
          </w:p>
          <w:p w14:paraId="2BBC02CE" w14:textId="77777777" w:rsidR="00E27F0A" w:rsidRPr="00EB724A" w:rsidRDefault="00E27F0A" w:rsidP="00EE7D86">
            <w:pPr>
              <w:spacing w:before="120"/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Ic ≥21.0 &amp; Io&gt;3.6</m:t>
                </m:r>
              </m:oMath>
            </m:oMathPara>
          </w:p>
        </w:tc>
      </w:tr>
      <w:tr w:rsidR="00E27F0A" w:rsidRPr="00EB724A" w14:paraId="5A05600F" w14:textId="77777777" w:rsidTr="00EE7D86">
        <w:trPr>
          <w:trHeight w:val="64"/>
          <w:jc w:val="center"/>
        </w:trPr>
        <w:tc>
          <w:tcPr>
            <w:tcW w:w="3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DF08A" w14:textId="77777777" w:rsidR="00E27F0A" w:rsidRPr="00EB724A" w:rsidRDefault="00E27F0A" w:rsidP="00EE7D86">
            <w:pPr>
              <w:spacing w:before="120"/>
            </w:pP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1AA7C" w14:textId="77777777" w:rsidR="00E27F0A" w:rsidRPr="00EB724A" w:rsidRDefault="00E27F0A" w:rsidP="00EE7D86">
            <w:pPr>
              <w:rPr>
                <w:u w:val="single"/>
              </w:rPr>
            </w:pPr>
            <w:r w:rsidRPr="00EB724A">
              <w:rPr>
                <w:u w:val="single"/>
              </w:rPr>
              <w:t>T. xeric (</w:t>
            </w:r>
            <w:proofErr w:type="spellStart"/>
            <w:r w:rsidRPr="00EB724A">
              <w:rPr>
                <w:u w:val="single"/>
              </w:rPr>
              <w:t>texe</w:t>
            </w:r>
            <w:proofErr w:type="spellEnd"/>
            <w:r w:rsidRPr="00EB724A">
              <w:rPr>
                <w:u w:val="single"/>
              </w:rPr>
              <w:t>)</w:t>
            </w:r>
          </w:p>
          <w:p w14:paraId="25B63469" w14:textId="01A8880D" w:rsidR="00E27F0A" w:rsidRPr="00EB724A" w:rsidRDefault="00E27F0A" w:rsidP="00EE7D86">
            <w:pPr>
              <w:spacing w:before="120"/>
              <w:rPr>
                <w:u w:val="single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Cambria Math"/>
                  </w:rPr>
                  <m:t>Ic ≥4.0 &amp; Io≤3.6</m:t>
                </m:r>
              </m:oMath>
            </m:oMathPara>
          </w:p>
        </w:tc>
      </w:tr>
      <w:tr w:rsidR="00E27F0A" w:rsidRPr="00EB724A" w14:paraId="73094190" w14:textId="77777777" w:rsidTr="00EE7D86">
        <w:trPr>
          <w:jc w:val="center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2F6F8" w14:textId="77777777" w:rsidR="00E27F0A" w:rsidRPr="00EB724A" w:rsidRDefault="00E27F0A" w:rsidP="00EE7D86">
            <w:pPr>
              <w:spacing w:before="120"/>
              <w:rPr>
                <w:u w:val="single"/>
              </w:rPr>
            </w:pPr>
            <w:r w:rsidRPr="00EB724A">
              <w:rPr>
                <w:b/>
                <w:bCs/>
                <w:u w:val="single"/>
              </w:rPr>
              <w:t>Abbreviations</w:t>
            </w:r>
            <w:r w:rsidRPr="00EB724A">
              <w:rPr>
                <w:b/>
                <w:bCs/>
              </w:rPr>
              <w:t>: T</w:t>
            </w:r>
            <w:r w:rsidRPr="00EB724A">
              <w:rPr>
                <w:bCs/>
              </w:rPr>
              <w:t xml:space="preserve">: mean annual temperature; </w:t>
            </w:r>
            <w:r w:rsidRPr="00EB724A">
              <w:rPr>
                <w:b/>
                <w:bCs/>
              </w:rPr>
              <w:t>m</w:t>
            </w:r>
            <w:r w:rsidRPr="00EB724A">
              <w:rPr>
                <w:bCs/>
              </w:rPr>
              <w:t xml:space="preserve">: mean minimum temperature of the coldest month; </w:t>
            </w:r>
            <w:r w:rsidRPr="00EB724A">
              <w:rPr>
                <w:b/>
                <w:bCs/>
              </w:rPr>
              <w:t>M</w:t>
            </w:r>
            <w:r w:rsidRPr="00EB724A">
              <w:rPr>
                <w:bCs/>
              </w:rPr>
              <w:t xml:space="preserve">: mean maximum temperature of the coldest month; </w:t>
            </w:r>
            <w:r w:rsidRPr="00EB724A">
              <w:rPr>
                <w:b/>
                <w:bCs/>
              </w:rPr>
              <w:t>It(c)</w:t>
            </w:r>
            <w:r w:rsidRPr="00EB724A">
              <w:rPr>
                <w:bCs/>
              </w:rPr>
              <w:t xml:space="preserve">: (compensated) </w:t>
            </w:r>
            <w:proofErr w:type="spellStart"/>
            <w:r w:rsidRPr="00EB724A">
              <w:rPr>
                <w:bCs/>
              </w:rPr>
              <w:t>thermicity</w:t>
            </w:r>
            <w:proofErr w:type="spellEnd"/>
            <w:r w:rsidRPr="00EB724A">
              <w:rPr>
                <w:bCs/>
              </w:rPr>
              <w:t xml:space="preserve"> index (10(</w:t>
            </w:r>
            <w:proofErr w:type="spellStart"/>
            <w:r w:rsidRPr="00EB724A">
              <w:rPr>
                <w:bCs/>
              </w:rPr>
              <w:t>T+M+m</w:t>
            </w:r>
            <w:proofErr w:type="spellEnd"/>
            <w:r w:rsidRPr="00EB724A">
              <w:rPr>
                <w:bCs/>
              </w:rPr>
              <w:t xml:space="preserve">)); </w:t>
            </w:r>
            <w:proofErr w:type="spellStart"/>
            <w:r w:rsidRPr="00EB724A">
              <w:rPr>
                <w:b/>
              </w:rPr>
              <w:t>Ic</w:t>
            </w:r>
            <w:proofErr w:type="spellEnd"/>
            <w:r w:rsidRPr="00EB724A">
              <w:t xml:space="preserve">: index of continentality (difference between mean annual maximum temperature and mean annual minimum temperature); </w:t>
            </w:r>
            <w:r w:rsidRPr="00EB724A">
              <w:rPr>
                <w:b/>
              </w:rPr>
              <w:t>Io</w:t>
            </w:r>
            <w:r w:rsidRPr="00EB724A">
              <w:t xml:space="preserve">: annual </w:t>
            </w:r>
            <w:proofErr w:type="spellStart"/>
            <w:r w:rsidRPr="00EB724A">
              <w:t>ombrothermic</w:t>
            </w:r>
            <w:proofErr w:type="spellEnd"/>
            <w:r w:rsidRPr="00EB724A">
              <w:t xml:space="preserve"> index (ratio between the sum of monthly temperatures exceeding 0ºC and the precipitation of those months); </w:t>
            </w:r>
            <w:r w:rsidRPr="00EB724A">
              <w:rPr>
                <w:b/>
              </w:rPr>
              <w:t>Ios</w:t>
            </w:r>
            <w:r w:rsidRPr="00EB724A">
              <w:rPr>
                <w:b/>
                <w:vertAlign w:val="subscript"/>
              </w:rPr>
              <w:t>2</w:t>
            </w:r>
            <w:r w:rsidRPr="00EB724A">
              <w:t xml:space="preserve">: </w:t>
            </w:r>
            <w:proofErr w:type="spellStart"/>
            <w:r w:rsidRPr="00EB724A">
              <w:t>ombrothermic</w:t>
            </w:r>
            <w:proofErr w:type="spellEnd"/>
            <w:r w:rsidRPr="00EB724A">
              <w:t xml:space="preserve"> index of the two summer warmest months.</w:t>
            </w:r>
          </w:p>
        </w:tc>
      </w:tr>
    </w:tbl>
    <w:p w14:paraId="6AE381E7" w14:textId="34FB79D9" w:rsidR="00E27F0A" w:rsidRPr="00EB724A" w:rsidRDefault="00E27F0A">
      <w:pPr>
        <w:rPr>
          <w:rFonts w:eastAsia="Times New Roman"/>
          <w:b/>
          <w:bCs/>
          <w:color w:val="262626"/>
          <w:sz w:val="24"/>
          <w:szCs w:val="24"/>
          <w:lang w:eastAsia="en-US"/>
        </w:rPr>
      </w:pPr>
      <w:r w:rsidRPr="00EB724A">
        <w:rPr>
          <w:rFonts w:eastAsia="Times New Roman"/>
          <w:b/>
          <w:bCs/>
          <w:color w:val="262626"/>
          <w:sz w:val="24"/>
          <w:szCs w:val="24"/>
          <w:lang w:eastAsia="en-US"/>
        </w:rPr>
        <w:br w:type="page"/>
      </w:r>
    </w:p>
    <w:p w14:paraId="64CE10ED" w14:textId="7B67C056" w:rsidR="00E27F0A" w:rsidRPr="00EB724A" w:rsidRDefault="00E27F0A" w:rsidP="00E27F0A">
      <w:pPr>
        <w:shd w:val="clear" w:color="auto" w:fill="FFFFFF"/>
        <w:spacing w:after="120" w:line="240" w:lineRule="auto"/>
        <w:jc w:val="both"/>
        <w:rPr>
          <w:rFonts w:eastAsia="Times New Roman"/>
          <w:bCs/>
          <w:color w:val="262626"/>
          <w:sz w:val="24"/>
          <w:szCs w:val="24"/>
          <w:lang w:eastAsia="en-US"/>
        </w:rPr>
      </w:pPr>
      <w:r w:rsidRPr="00EB724A">
        <w:rPr>
          <w:rFonts w:eastAsia="Times New Roman"/>
          <w:b/>
          <w:bCs/>
          <w:color w:val="262626"/>
          <w:sz w:val="24"/>
          <w:szCs w:val="24"/>
          <w:lang w:eastAsia="en-US"/>
        </w:rPr>
        <w:lastRenderedPageBreak/>
        <w:t xml:space="preserve">Table </w:t>
      </w:r>
      <w:r w:rsidR="000D6684" w:rsidRPr="00EB724A">
        <w:rPr>
          <w:rFonts w:eastAsia="Times New Roman"/>
          <w:b/>
          <w:bCs/>
          <w:color w:val="262626"/>
          <w:sz w:val="24"/>
          <w:szCs w:val="24"/>
          <w:lang w:eastAsia="en-US"/>
        </w:rPr>
        <w:t>S</w:t>
      </w:r>
      <w:r w:rsidRPr="00EB724A">
        <w:rPr>
          <w:rFonts w:eastAsia="Times New Roman"/>
          <w:b/>
          <w:bCs/>
          <w:color w:val="262626"/>
          <w:sz w:val="24"/>
          <w:szCs w:val="24"/>
          <w:lang w:eastAsia="en-US"/>
        </w:rPr>
        <w:t>3</w:t>
      </w:r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 xml:space="preserve">. Bioclimatic variants used in the comparative analysis between the </w:t>
      </w:r>
      <w:proofErr w:type="spellStart"/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>Köppen</w:t>
      </w:r>
      <w:proofErr w:type="spellEnd"/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>-Geiger Climate Classification System (KGCS) and the Worldwide Bioclimatic Classification System (WBCS). More information can be found in Rivas-Martinez et al. (2011)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089"/>
      </w:tblGrid>
      <w:tr w:rsidR="00E27F0A" w:rsidRPr="00EB724A" w14:paraId="1E8C0989" w14:textId="77777777" w:rsidTr="00EE7D86">
        <w:tc>
          <w:tcPr>
            <w:tcW w:w="2405" w:type="dxa"/>
          </w:tcPr>
          <w:p w14:paraId="506C537A" w14:textId="77777777" w:rsidR="00E27F0A" w:rsidRPr="00EB724A" w:rsidRDefault="00E27F0A" w:rsidP="00EE7D86">
            <w:pPr>
              <w:jc w:val="center"/>
              <w:rPr>
                <w:b/>
                <w:noProof/>
              </w:rPr>
            </w:pPr>
            <w:r w:rsidRPr="00EB724A">
              <w:rPr>
                <w:b/>
                <w:noProof/>
              </w:rPr>
              <w:t>Bioclimatic variant</w:t>
            </w:r>
          </w:p>
        </w:tc>
        <w:tc>
          <w:tcPr>
            <w:tcW w:w="6089" w:type="dxa"/>
            <w:tcBorders>
              <w:bottom w:val="single" w:sz="4" w:space="0" w:color="000000"/>
            </w:tcBorders>
          </w:tcPr>
          <w:p w14:paraId="66CB4111" w14:textId="77777777" w:rsidR="00E27F0A" w:rsidRPr="00EB724A" w:rsidRDefault="00E27F0A" w:rsidP="00EE7D86">
            <w:pPr>
              <w:jc w:val="center"/>
              <w:rPr>
                <w:b/>
                <w:noProof/>
              </w:rPr>
            </w:pPr>
            <w:r w:rsidRPr="00EB724A">
              <w:rPr>
                <w:b/>
                <w:noProof/>
              </w:rPr>
              <w:t>Conditions</w:t>
            </w:r>
          </w:p>
        </w:tc>
      </w:tr>
      <w:tr w:rsidR="00E27F0A" w:rsidRPr="00EB724A" w14:paraId="69029224" w14:textId="77777777" w:rsidTr="00EE7D86">
        <w:tc>
          <w:tcPr>
            <w:tcW w:w="2405" w:type="dxa"/>
            <w:vAlign w:val="center"/>
          </w:tcPr>
          <w:p w14:paraId="7D5696DF" w14:textId="77777777" w:rsidR="00E27F0A" w:rsidRPr="00EB724A" w:rsidRDefault="00E27F0A" w:rsidP="00EE7D86">
            <w:pPr>
              <w:jc w:val="center"/>
              <w:rPr>
                <w:b/>
                <w:noProof/>
              </w:rPr>
            </w:pPr>
            <w:r w:rsidRPr="00EB724A">
              <w:rPr>
                <w:b/>
                <w:noProof/>
              </w:rPr>
              <w:t xml:space="preserve">Steppic </w:t>
            </w:r>
          </w:p>
          <w:p w14:paraId="7DE6DB80" w14:textId="77777777" w:rsidR="00E27F0A" w:rsidRPr="00EB724A" w:rsidRDefault="00E27F0A" w:rsidP="00EE7D86">
            <w:pPr>
              <w:jc w:val="center"/>
              <w:rPr>
                <w:b/>
                <w:noProof/>
              </w:rPr>
            </w:pPr>
            <w:r w:rsidRPr="00EB724A">
              <w:rPr>
                <w:b/>
                <w:noProof/>
              </w:rPr>
              <w:t>(stpc)</w:t>
            </w:r>
          </w:p>
        </w:tc>
        <w:tc>
          <w:tcPr>
            <w:tcW w:w="6089" w:type="dxa"/>
            <w:tcBorders>
              <w:bottom w:val="single" w:sz="4" w:space="0" w:color="auto"/>
            </w:tcBorders>
          </w:tcPr>
          <w:p w14:paraId="1C7FAC52" w14:textId="77777777" w:rsidR="00E27F0A" w:rsidRPr="00EB724A" w:rsidRDefault="00E27F0A" w:rsidP="00EE7D86">
            <w:pPr>
              <w:spacing w:before="240" w:after="240"/>
              <w:rPr>
                <w:noProof/>
              </w:rPr>
            </w:pPr>
            <w:r w:rsidRPr="00EB724A">
              <w:rPr>
                <w:noProof/>
              </w:rPr>
              <w:t xml:space="preserve">(Ic &gt; 17.0) </w:t>
            </w:r>
            <w:r w:rsidRPr="00EB724A">
              <w:rPr>
                <w:i/>
                <w:noProof/>
              </w:rPr>
              <w:t>and</w:t>
            </w:r>
            <w:r w:rsidRPr="00EB724A">
              <w:rPr>
                <w:noProof/>
              </w:rPr>
              <w:t xml:space="preserve"> (Ps &gt; Pw) </w:t>
            </w:r>
            <w:r w:rsidRPr="00EB724A">
              <w:rPr>
                <w:i/>
                <w:noProof/>
              </w:rPr>
              <w:t>and</w:t>
            </w:r>
            <w:r w:rsidRPr="00EB724A">
              <w:rPr>
                <w:noProof/>
              </w:rPr>
              <w:t xml:space="preserve"> (0.2  &lt; Io &lt; 6.0) </w:t>
            </w:r>
            <w:r w:rsidRPr="00EB724A">
              <w:rPr>
                <w:i/>
                <w:noProof/>
              </w:rPr>
              <w:t>and</w:t>
            </w:r>
            <w:r w:rsidRPr="00EB724A">
              <w:rPr>
                <w:noProof/>
              </w:rPr>
              <w:t xml:space="preserve"> (Ps</w:t>
            </w:r>
            <w:r w:rsidRPr="00EB724A">
              <w:rPr>
                <w:noProof/>
                <w:vertAlign w:val="subscript"/>
              </w:rPr>
              <w:t>i</w:t>
            </w:r>
            <w:r w:rsidRPr="00EB724A">
              <w:rPr>
                <w:noProof/>
              </w:rPr>
              <w:t xml:space="preserve">: P &lt; 3T) </w:t>
            </w:r>
          </w:p>
        </w:tc>
      </w:tr>
      <w:tr w:rsidR="00E27F0A" w:rsidRPr="00EB724A" w14:paraId="61A9C203" w14:textId="77777777" w:rsidTr="00EE7D86">
        <w:tc>
          <w:tcPr>
            <w:tcW w:w="240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AD4C71" w14:textId="77777777" w:rsidR="00E27F0A" w:rsidRPr="00EB724A" w:rsidRDefault="00E27F0A" w:rsidP="00EE7D86">
            <w:pPr>
              <w:jc w:val="center"/>
              <w:rPr>
                <w:b/>
                <w:noProof/>
              </w:rPr>
            </w:pPr>
            <w:r w:rsidRPr="00EB724A">
              <w:rPr>
                <w:b/>
                <w:noProof/>
              </w:rPr>
              <w:t xml:space="preserve">Submediterranean </w:t>
            </w:r>
          </w:p>
          <w:p w14:paraId="6D5A4AF6" w14:textId="77777777" w:rsidR="00E27F0A" w:rsidRPr="00EB724A" w:rsidRDefault="00E27F0A" w:rsidP="00EE7D86">
            <w:pPr>
              <w:jc w:val="center"/>
              <w:rPr>
                <w:b/>
                <w:noProof/>
              </w:rPr>
            </w:pPr>
            <w:r w:rsidRPr="00EB724A">
              <w:rPr>
                <w:b/>
                <w:noProof/>
              </w:rPr>
              <w:t>(sbm)</w:t>
            </w:r>
          </w:p>
        </w:tc>
        <w:tc>
          <w:tcPr>
            <w:tcW w:w="6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FABD3F" w14:textId="77777777" w:rsidR="00E27F0A" w:rsidRPr="00EB724A" w:rsidRDefault="00E27F0A" w:rsidP="00EE7D86">
            <w:pPr>
              <w:spacing w:before="240"/>
              <w:rPr>
                <w:noProof/>
              </w:rPr>
            </w:pPr>
            <w:r w:rsidRPr="00EB724A">
              <w:rPr>
                <w:noProof/>
              </w:rPr>
              <w:t xml:space="preserve">(Not steppic) </w:t>
            </w:r>
            <w:r w:rsidRPr="00EB724A">
              <w:rPr>
                <w:i/>
                <w:noProof/>
              </w:rPr>
              <w:t>and</w:t>
            </w:r>
          </w:p>
          <w:p w14:paraId="1D3AF9B9" w14:textId="77777777" w:rsidR="00E27F0A" w:rsidRPr="00EB724A" w:rsidRDefault="00E27F0A" w:rsidP="00EE7D86">
            <w:pPr>
              <w:rPr>
                <w:noProof/>
              </w:rPr>
            </w:pPr>
            <w:r w:rsidRPr="00EB724A">
              <w:rPr>
                <w:noProof/>
              </w:rPr>
              <w:t xml:space="preserve">(Temperate macrobioclimate) </w:t>
            </w:r>
            <w:r w:rsidRPr="00EB724A">
              <w:rPr>
                <w:i/>
                <w:noProof/>
              </w:rPr>
              <w:t>and</w:t>
            </w:r>
            <w:r w:rsidRPr="00EB724A">
              <w:rPr>
                <w:noProof/>
              </w:rPr>
              <w:t xml:space="preserve"> (Ps</w:t>
            </w:r>
            <w:r w:rsidRPr="00EB724A">
              <w:rPr>
                <w:noProof/>
                <w:vertAlign w:val="subscript"/>
              </w:rPr>
              <w:t>i</w:t>
            </w:r>
            <w:r w:rsidRPr="00EB724A">
              <w:rPr>
                <w:noProof/>
              </w:rPr>
              <w:t>: P &lt; 2.8T)</w:t>
            </w:r>
          </w:p>
          <w:p w14:paraId="7A8AEDE5" w14:textId="77777777" w:rsidR="00E27F0A" w:rsidRPr="00EB724A" w:rsidRDefault="00E27F0A" w:rsidP="00EE7D86">
            <w:pPr>
              <w:rPr>
                <w:noProof/>
              </w:rPr>
            </w:pPr>
            <w:r w:rsidRPr="00EB724A">
              <w:rPr>
                <w:i/>
                <w:noProof/>
              </w:rPr>
              <w:t>or</w:t>
            </w:r>
          </w:p>
          <w:p w14:paraId="3ED5532B" w14:textId="77777777" w:rsidR="00E27F0A" w:rsidRPr="00EB724A" w:rsidRDefault="00E27F0A" w:rsidP="00EE7D86">
            <w:pPr>
              <w:spacing w:after="60"/>
              <w:rPr>
                <w:noProof/>
              </w:rPr>
            </w:pPr>
            <w:r w:rsidRPr="00EB724A">
              <w:rPr>
                <w:noProof/>
              </w:rPr>
              <w:t xml:space="preserve">(Mediterranean macrobioclimate)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</w:t>
            </w:r>
          </w:p>
          <w:p w14:paraId="18E45E88" w14:textId="77777777" w:rsidR="00E27F0A" w:rsidRPr="00EB724A" w:rsidRDefault="00E27F0A" w:rsidP="00EE7D86">
            <w:pPr>
              <w:ind w:left="321"/>
              <w:rPr>
                <w:noProof/>
              </w:rPr>
            </w:pPr>
            <w:r w:rsidRPr="00EB724A">
              <w:rPr>
                <w:noProof/>
              </w:rPr>
              <w:t xml:space="preserve">((Io &gt; 12) </w:t>
            </w:r>
            <w:r w:rsidRPr="00EB724A">
              <w:rPr>
                <w:i/>
                <w:noProof/>
              </w:rPr>
              <w:t>and</w:t>
            </w:r>
            <w:r w:rsidRPr="00EB724A">
              <w:rPr>
                <w:noProof/>
              </w:rPr>
              <w:t xml:space="preserve"> (Ios</w:t>
            </w:r>
            <w:r w:rsidRPr="00EB724A">
              <w:rPr>
                <w:noProof/>
                <w:vertAlign w:val="subscript"/>
              </w:rPr>
              <w:t>2</w:t>
            </w:r>
            <w:r w:rsidRPr="00EB724A">
              <w:rPr>
                <w:noProof/>
              </w:rPr>
              <w:t xml:space="preserve"> &gt;1.9)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(Ios</w:t>
            </w:r>
            <w:r w:rsidRPr="00EB724A">
              <w:rPr>
                <w:noProof/>
                <w:vertAlign w:val="subscript"/>
              </w:rPr>
              <w:t>3</w:t>
            </w:r>
            <w:r w:rsidRPr="00EB724A">
              <w:rPr>
                <w:noProof/>
              </w:rPr>
              <w:t xml:space="preserve"> &gt; 2.0)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(Ios</w:t>
            </w:r>
            <w:r w:rsidRPr="00EB724A">
              <w:rPr>
                <w:noProof/>
                <w:vertAlign w:val="subscript"/>
              </w:rPr>
              <w:t>4</w:t>
            </w:r>
            <w:r w:rsidRPr="00EB724A">
              <w:rPr>
                <w:noProof/>
              </w:rPr>
              <w:t xml:space="preserve"> &gt; 2.0)) </w:t>
            </w:r>
            <w:r w:rsidRPr="00EB724A">
              <w:rPr>
                <w:i/>
                <w:noProof/>
              </w:rPr>
              <w:t>or</w:t>
            </w:r>
          </w:p>
          <w:p w14:paraId="0C0B4CF1" w14:textId="77777777" w:rsidR="00E27F0A" w:rsidRPr="00EB724A" w:rsidRDefault="00E27F0A" w:rsidP="00EE7D86">
            <w:pPr>
              <w:ind w:left="321"/>
              <w:rPr>
                <w:noProof/>
              </w:rPr>
            </w:pPr>
            <w:r w:rsidRPr="00EB724A">
              <w:rPr>
                <w:noProof/>
              </w:rPr>
              <w:t xml:space="preserve">((11 </w:t>
            </w:r>
            <w:r w:rsidRPr="00EB724A">
              <w:rPr>
                <w:i/>
                <w:noProof/>
              </w:rPr>
              <w:t xml:space="preserve">&lt; </w:t>
            </w:r>
            <w:r w:rsidRPr="00EB724A">
              <w:rPr>
                <w:noProof/>
              </w:rPr>
              <w:t xml:space="preserve">Io &lt; 10) </w:t>
            </w:r>
            <w:r w:rsidRPr="00EB724A">
              <w:rPr>
                <w:i/>
                <w:noProof/>
              </w:rPr>
              <w:t>and</w:t>
            </w:r>
            <w:r w:rsidRPr="00EB724A">
              <w:rPr>
                <w:noProof/>
              </w:rPr>
              <w:t xml:space="preserve"> (Ios</w:t>
            </w:r>
            <w:r w:rsidRPr="00EB724A">
              <w:rPr>
                <w:noProof/>
                <w:vertAlign w:val="subscript"/>
              </w:rPr>
              <w:t>2</w:t>
            </w:r>
            <w:r w:rsidRPr="00EB724A">
              <w:rPr>
                <w:noProof/>
              </w:rPr>
              <w:t xml:space="preserve"> &gt;1.8)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(Ios</w:t>
            </w:r>
            <w:r w:rsidRPr="00EB724A">
              <w:rPr>
                <w:noProof/>
                <w:vertAlign w:val="subscript"/>
              </w:rPr>
              <w:t>3</w:t>
            </w:r>
            <w:r w:rsidRPr="00EB724A">
              <w:rPr>
                <w:noProof/>
              </w:rPr>
              <w:t xml:space="preserve"> &gt; 1.9)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(Ios</w:t>
            </w:r>
            <w:r w:rsidRPr="00EB724A">
              <w:rPr>
                <w:noProof/>
                <w:vertAlign w:val="subscript"/>
              </w:rPr>
              <w:t>4</w:t>
            </w:r>
            <w:r w:rsidRPr="00EB724A">
              <w:rPr>
                <w:noProof/>
              </w:rPr>
              <w:t xml:space="preserve"> &gt; 2.0))</w:t>
            </w:r>
            <w:r w:rsidRPr="00EB724A">
              <w:rPr>
                <w:i/>
                <w:noProof/>
              </w:rPr>
              <w:t xml:space="preserve"> or</w:t>
            </w:r>
          </w:p>
          <w:p w14:paraId="2893829C" w14:textId="77777777" w:rsidR="00E27F0A" w:rsidRPr="00EB724A" w:rsidRDefault="00E27F0A" w:rsidP="00EE7D86">
            <w:pPr>
              <w:ind w:left="321"/>
              <w:rPr>
                <w:noProof/>
              </w:rPr>
            </w:pPr>
            <w:r w:rsidRPr="00EB724A">
              <w:rPr>
                <w:noProof/>
              </w:rPr>
              <w:t xml:space="preserve">((10 </w:t>
            </w:r>
            <w:r w:rsidRPr="00EB724A">
              <w:rPr>
                <w:i/>
                <w:noProof/>
              </w:rPr>
              <w:t xml:space="preserve">&lt; </w:t>
            </w:r>
            <w:r w:rsidRPr="00EB724A">
              <w:rPr>
                <w:noProof/>
              </w:rPr>
              <w:t xml:space="preserve">Io &lt; 9) </w:t>
            </w:r>
            <w:r w:rsidRPr="00EB724A">
              <w:rPr>
                <w:i/>
                <w:noProof/>
              </w:rPr>
              <w:t>and</w:t>
            </w:r>
            <w:r w:rsidRPr="00EB724A">
              <w:rPr>
                <w:noProof/>
              </w:rPr>
              <w:t xml:space="preserve"> (Ios</w:t>
            </w:r>
            <w:r w:rsidRPr="00EB724A">
              <w:rPr>
                <w:noProof/>
                <w:vertAlign w:val="subscript"/>
              </w:rPr>
              <w:t>2</w:t>
            </w:r>
            <w:r w:rsidRPr="00EB724A">
              <w:rPr>
                <w:noProof/>
              </w:rPr>
              <w:t xml:space="preserve"> &gt;1.8)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(Ios</w:t>
            </w:r>
            <w:r w:rsidRPr="00EB724A">
              <w:rPr>
                <w:noProof/>
                <w:vertAlign w:val="subscript"/>
              </w:rPr>
              <w:t>3</w:t>
            </w:r>
            <w:r w:rsidRPr="00EB724A">
              <w:rPr>
                <w:noProof/>
              </w:rPr>
              <w:t xml:space="preserve"> &gt; 1.9)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(Ios</w:t>
            </w:r>
            <w:r w:rsidRPr="00EB724A">
              <w:rPr>
                <w:noProof/>
                <w:vertAlign w:val="subscript"/>
              </w:rPr>
              <w:t>4</w:t>
            </w:r>
            <w:r w:rsidRPr="00EB724A">
              <w:rPr>
                <w:noProof/>
              </w:rPr>
              <w:t xml:space="preserve"> &gt; 2.0))</w:t>
            </w:r>
          </w:p>
          <w:p w14:paraId="3E0651F8" w14:textId="77777777" w:rsidR="00E27F0A" w:rsidRPr="00EB724A" w:rsidRDefault="00E27F0A" w:rsidP="00EE7D86">
            <w:pPr>
              <w:ind w:left="321"/>
              <w:rPr>
                <w:noProof/>
              </w:rPr>
            </w:pPr>
            <w:r w:rsidRPr="00EB724A">
              <w:rPr>
                <w:noProof/>
              </w:rPr>
              <w:t xml:space="preserve">((9 </w:t>
            </w:r>
            <w:r w:rsidRPr="00EB724A">
              <w:rPr>
                <w:i/>
                <w:noProof/>
              </w:rPr>
              <w:t xml:space="preserve">&lt; </w:t>
            </w:r>
            <w:r w:rsidRPr="00EB724A">
              <w:rPr>
                <w:noProof/>
              </w:rPr>
              <w:t xml:space="preserve">Io &lt; 8 </w:t>
            </w:r>
            <w:r w:rsidRPr="00EB724A">
              <w:rPr>
                <w:i/>
                <w:noProof/>
              </w:rPr>
              <w:t>and</w:t>
            </w:r>
            <w:r w:rsidRPr="00EB724A">
              <w:rPr>
                <w:noProof/>
              </w:rPr>
              <w:t xml:space="preserve"> (Ios</w:t>
            </w:r>
            <w:r w:rsidRPr="00EB724A">
              <w:rPr>
                <w:noProof/>
                <w:vertAlign w:val="subscript"/>
              </w:rPr>
              <w:t>2</w:t>
            </w:r>
            <w:r w:rsidRPr="00EB724A">
              <w:rPr>
                <w:noProof/>
              </w:rPr>
              <w:t xml:space="preserve"> &gt;1.7)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(Ios</w:t>
            </w:r>
            <w:r w:rsidRPr="00EB724A">
              <w:rPr>
                <w:noProof/>
                <w:vertAlign w:val="subscript"/>
              </w:rPr>
              <w:t>3</w:t>
            </w:r>
            <w:r w:rsidRPr="00EB724A">
              <w:rPr>
                <w:noProof/>
              </w:rPr>
              <w:t xml:space="preserve"> &gt; 1.9)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(Ios</w:t>
            </w:r>
            <w:r w:rsidRPr="00EB724A">
              <w:rPr>
                <w:noProof/>
                <w:vertAlign w:val="subscript"/>
              </w:rPr>
              <w:t>4</w:t>
            </w:r>
            <w:r w:rsidRPr="00EB724A">
              <w:rPr>
                <w:noProof/>
              </w:rPr>
              <w:t xml:space="preserve"> &gt; 2.0))</w:t>
            </w:r>
            <w:r w:rsidRPr="00EB724A">
              <w:rPr>
                <w:i/>
                <w:noProof/>
              </w:rPr>
              <w:t xml:space="preserve"> or</w:t>
            </w:r>
          </w:p>
          <w:p w14:paraId="138372E2" w14:textId="77777777" w:rsidR="00E27F0A" w:rsidRPr="00EB724A" w:rsidRDefault="00E27F0A" w:rsidP="00EE7D86">
            <w:pPr>
              <w:ind w:left="321"/>
              <w:rPr>
                <w:noProof/>
              </w:rPr>
            </w:pPr>
            <w:r w:rsidRPr="00EB724A">
              <w:rPr>
                <w:i/>
                <w:noProof/>
              </w:rPr>
              <w:t xml:space="preserve"> </w:t>
            </w:r>
            <w:r w:rsidRPr="00EB724A">
              <w:rPr>
                <w:noProof/>
              </w:rPr>
              <w:t xml:space="preserve">((8 </w:t>
            </w:r>
            <w:r w:rsidRPr="00EB724A">
              <w:rPr>
                <w:i/>
                <w:noProof/>
              </w:rPr>
              <w:t xml:space="preserve">&lt; </w:t>
            </w:r>
            <w:r w:rsidRPr="00EB724A">
              <w:rPr>
                <w:noProof/>
              </w:rPr>
              <w:t xml:space="preserve">Io &lt; 7 </w:t>
            </w:r>
            <w:r w:rsidRPr="00EB724A">
              <w:rPr>
                <w:i/>
                <w:noProof/>
              </w:rPr>
              <w:t>and</w:t>
            </w:r>
            <w:r w:rsidRPr="00EB724A">
              <w:rPr>
                <w:noProof/>
              </w:rPr>
              <w:t xml:space="preserve"> (Ios</w:t>
            </w:r>
            <w:r w:rsidRPr="00EB724A">
              <w:rPr>
                <w:noProof/>
                <w:vertAlign w:val="subscript"/>
              </w:rPr>
              <w:t>2</w:t>
            </w:r>
            <w:r w:rsidRPr="00EB724A">
              <w:rPr>
                <w:noProof/>
              </w:rPr>
              <w:t xml:space="preserve"> &gt;1.5)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(Ios</w:t>
            </w:r>
            <w:r w:rsidRPr="00EB724A">
              <w:rPr>
                <w:noProof/>
                <w:vertAlign w:val="subscript"/>
              </w:rPr>
              <w:t>3</w:t>
            </w:r>
            <w:r w:rsidRPr="00EB724A">
              <w:rPr>
                <w:noProof/>
              </w:rPr>
              <w:t xml:space="preserve"> &gt; 1.8)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(Ios</w:t>
            </w:r>
            <w:r w:rsidRPr="00EB724A">
              <w:rPr>
                <w:noProof/>
                <w:vertAlign w:val="subscript"/>
              </w:rPr>
              <w:t>4</w:t>
            </w:r>
            <w:r w:rsidRPr="00EB724A">
              <w:rPr>
                <w:noProof/>
              </w:rPr>
              <w:t xml:space="preserve"> &gt; 2.0))</w:t>
            </w:r>
            <w:r w:rsidRPr="00EB724A">
              <w:rPr>
                <w:i/>
                <w:noProof/>
              </w:rPr>
              <w:t xml:space="preserve"> or</w:t>
            </w:r>
          </w:p>
          <w:p w14:paraId="34DB0F22" w14:textId="77777777" w:rsidR="00E27F0A" w:rsidRPr="00EB724A" w:rsidRDefault="00E27F0A" w:rsidP="00EE7D86">
            <w:pPr>
              <w:ind w:left="321"/>
              <w:rPr>
                <w:noProof/>
              </w:rPr>
            </w:pPr>
            <w:r w:rsidRPr="00EB724A">
              <w:rPr>
                <w:i/>
                <w:noProof/>
              </w:rPr>
              <w:t xml:space="preserve"> </w:t>
            </w:r>
            <w:r w:rsidRPr="00EB724A">
              <w:rPr>
                <w:noProof/>
              </w:rPr>
              <w:t xml:space="preserve">((7 </w:t>
            </w:r>
            <w:r w:rsidRPr="00EB724A">
              <w:rPr>
                <w:i/>
                <w:noProof/>
              </w:rPr>
              <w:t xml:space="preserve">&lt; </w:t>
            </w:r>
            <w:r w:rsidRPr="00EB724A">
              <w:rPr>
                <w:noProof/>
              </w:rPr>
              <w:t xml:space="preserve">Io &lt; 6 </w:t>
            </w:r>
            <w:r w:rsidRPr="00EB724A">
              <w:rPr>
                <w:i/>
                <w:noProof/>
              </w:rPr>
              <w:t>and</w:t>
            </w:r>
            <w:r w:rsidRPr="00EB724A">
              <w:rPr>
                <w:noProof/>
              </w:rPr>
              <w:t xml:space="preserve"> (Ios</w:t>
            </w:r>
            <w:r w:rsidRPr="00EB724A">
              <w:rPr>
                <w:noProof/>
                <w:vertAlign w:val="subscript"/>
              </w:rPr>
              <w:t>2</w:t>
            </w:r>
            <w:r w:rsidRPr="00EB724A">
              <w:rPr>
                <w:noProof/>
              </w:rPr>
              <w:t xml:space="preserve"> &gt;1.4)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(Ios</w:t>
            </w:r>
            <w:r w:rsidRPr="00EB724A">
              <w:rPr>
                <w:noProof/>
                <w:vertAlign w:val="subscript"/>
              </w:rPr>
              <w:t>3</w:t>
            </w:r>
            <w:r w:rsidRPr="00EB724A">
              <w:rPr>
                <w:noProof/>
              </w:rPr>
              <w:t xml:space="preserve"> &gt; 1.8)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(Ios</w:t>
            </w:r>
            <w:r w:rsidRPr="00EB724A">
              <w:rPr>
                <w:noProof/>
                <w:vertAlign w:val="subscript"/>
              </w:rPr>
              <w:t>4</w:t>
            </w:r>
            <w:r w:rsidRPr="00EB724A">
              <w:rPr>
                <w:noProof/>
              </w:rPr>
              <w:t xml:space="preserve"> &gt; 2.0))</w:t>
            </w:r>
            <w:r w:rsidRPr="00EB724A">
              <w:rPr>
                <w:i/>
                <w:noProof/>
              </w:rPr>
              <w:t xml:space="preserve"> or</w:t>
            </w:r>
          </w:p>
          <w:p w14:paraId="52E06CAF" w14:textId="77777777" w:rsidR="00E27F0A" w:rsidRPr="00EB724A" w:rsidRDefault="00E27F0A" w:rsidP="00EE7D86">
            <w:pPr>
              <w:ind w:left="321"/>
              <w:rPr>
                <w:noProof/>
              </w:rPr>
            </w:pPr>
            <w:r w:rsidRPr="00EB724A">
              <w:rPr>
                <w:noProof/>
              </w:rPr>
              <w:t xml:space="preserve">((6 </w:t>
            </w:r>
            <w:r w:rsidRPr="00EB724A">
              <w:rPr>
                <w:i/>
                <w:noProof/>
              </w:rPr>
              <w:t xml:space="preserve">&lt; </w:t>
            </w:r>
            <w:r w:rsidRPr="00EB724A">
              <w:rPr>
                <w:noProof/>
              </w:rPr>
              <w:t xml:space="preserve">Io &lt; 4.8 </w:t>
            </w:r>
            <w:r w:rsidRPr="00EB724A">
              <w:rPr>
                <w:i/>
                <w:noProof/>
              </w:rPr>
              <w:t>and</w:t>
            </w:r>
            <w:r w:rsidRPr="00EB724A">
              <w:rPr>
                <w:noProof/>
              </w:rPr>
              <w:t xml:space="preserve"> (Ios</w:t>
            </w:r>
            <w:r w:rsidRPr="00EB724A">
              <w:rPr>
                <w:noProof/>
                <w:vertAlign w:val="subscript"/>
              </w:rPr>
              <w:t>2</w:t>
            </w:r>
            <w:r w:rsidRPr="00EB724A">
              <w:rPr>
                <w:noProof/>
              </w:rPr>
              <w:t xml:space="preserve"> &gt;1.3)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(Ios</w:t>
            </w:r>
            <w:r w:rsidRPr="00EB724A">
              <w:rPr>
                <w:noProof/>
                <w:vertAlign w:val="subscript"/>
              </w:rPr>
              <w:t>3</w:t>
            </w:r>
            <w:r w:rsidRPr="00EB724A">
              <w:rPr>
                <w:noProof/>
              </w:rPr>
              <w:t xml:space="preserve"> &gt; 1.8)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(Ios</w:t>
            </w:r>
            <w:r w:rsidRPr="00EB724A">
              <w:rPr>
                <w:noProof/>
                <w:vertAlign w:val="subscript"/>
              </w:rPr>
              <w:t>4</w:t>
            </w:r>
            <w:r w:rsidRPr="00EB724A">
              <w:rPr>
                <w:noProof/>
              </w:rPr>
              <w:t xml:space="preserve"> &gt; 2.0))</w:t>
            </w:r>
            <w:r w:rsidRPr="00EB724A">
              <w:rPr>
                <w:i/>
                <w:noProof/>
              </w:rPr>
              <w:t xml:space="preserve"> or</w:t>
            </w:r>
          </w:p>
          <w:p w14:paraId="06B64D8B" w14:textId="77777777" w:rsidR="00E27F0A" w:rsidRPr="00EB724A" w:rsidRDefault="00E27F0A" w:rsidP="00EE7D86">
            <w:pPr>
              <w:ind w:left="321"/>
              <w:rPr>
                <w:noProof/>
              </w:rPr>
            </w:pPr>
            <w:r w:rsidRPr="00EB724A">
              <w:rPr>
                <w:noProof/>
              </w:rPr>
              <w:t xml:space="preserve">((4.8 </w:t>
            </w:r>
            <w:r w:rsidRPr="00EB724A">
              <w:rPr>
                <w:i/>
                <w:noProof/>
              </w:rPr>
              <w:t xml:space="preserve">&lt; </w:t>
            </w:r>
            <w:r w:rsidRPr="00EB724A">
              <w:rPr>
                <w:noProof/>
              </w:rPr>
              <w:t xml:space="preserve">Io &lt; 3.6 </w:t>
            </w:r>
            <w:r w:rsidRPr="00EB724A">
              <w:rPr>
                <w:i/>
                <w:noProof/>
              </w:rPr>
              <w:t>and</w:t>
            </w:r>
            <w:r w:rsidRPr="00EB724A">
              <w:rPr>
                <w:noProof/>
              </w:rPr>
              <w:t xml:space="preserve"> (Ios</w:t>
            </w:r>
            <w:r w:rsidRPr="00EB724A">
              <w:rPr>
                <w:noProof/>
                <w:vertAlign w:val="subscript"/>
              </w:rPr>
              <w:t>2</w:t>
            </w:r>
            <w:r w:rsidRPr="00EB724A">
              <w:rPr>
                <w:noProof/>
              </w:rPr>
              <w:t xml:space="preserve"> &gt;1.2)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(Ios</w:t>
            </w:r>
            <w:r w:rsidRPr="00EB724A">
              <w:rPr>
                <w:noProof/>
                <w:vertAlign w:val="subscript"/>
              </w:rPr>
              <w:t>3</w:t>
            </w:r>
            <w:r w:rsidRPr="00EB724A">
              <w:rPr>
                <w:noProof/>
              </w:rPr>
              <w:t xml:space="preserve"> &gt; 1.7)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(Ios</w:t>
            </w:r>
            <w:r w:rsidRPr="00EB724A">
              <w:rPr>
                <w:noProof/>
                <w:vertAlign w:val="subscript"/>
              </w:rPr>
              <w:t>4</w:t>
            </w:r>
            <w:r w:rsidRPr="00EB724A">
              <w:rPr>
                <w:noProof/>
              </w:rPr>
              <w:t xml:space="preserve"> &gt; 2.0))</w:t>
            </w:r>
            <w:r w:rsidRPr="00EB724A">
              <w:rPr>
                <w:i/>
                <w:noProof/>
              </w:rPr>
              <w:t xml:space="preserve"> or</w:t>
            </w:r>
          </w:p>
          <w:p w14:paraId="1AC98A6A" w14:textId="77777777" w:rsidR="00E27F0A" w:rsidRPr="00EB724A" w:rsidRDefault="00E27F0A" w:rsidP="00EE7D86">
            <w:pPr>
              <w:ind w:left="321"/>
              <w:rPr>
                <w:noProof/>
              </w:rPr>
            </w:pPr>
            <w:r w:rsidRPr="00EB724A">
              <w:rPr>
                <w:noProof/>
              </w:rPr>
              <w:t xml:space="preserve">((3.6 </w:t>
            </w:r>
            <w:r w:rsidRPr="00EB724A">
              <w:rPr>
                <w:i/>
                <w:noProof/>
              </w:rPr>
              <w:t xml:space="preserve">&lt; </w:t>
            </w:r>
            <w:r w:rsidRPr="00EB724A">
              <w:rPr>
                <w:noProof/>
              </w:rPr>
              <w:t xml:space="preserve">Io &lt; 2.8 </w:t>
            </w:r>
            <w:r w:rsidRPr="00EB724A">
              <w:rPr>
                <w:i/>
                <w:noProof/>
              </w:rPr>
              <w:t>and</w:t>
            </w:r>
            <w:r w:rsidRPr="00EB724A">
              <w:rPr>
                <w:noProof/>
              </w:rPr>
              <w:t xml:space="preserve"> (Ios</w:t>
            </w:r>
            <w:r w:rsidRPr="00EB724A">
              <w:rPr>
                <w:noProof/>
                <w:vertAlign w:val="subscript"/>
              </w:rPr>
              <w:t>2</w:t>
            </w:r>
            <w:r w:rsidRPr="00EB724A">
              <w:rPr>
                <w:noProof/>
              </w:rPr>
              <w:t xml:space="preserve"> &gt;1.1)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(Ios</w:t>
            </w:r>
            <w:r w:rsidRPr="00EB724A">
              <w:rPr>
                <w:noProof/>
                <w:vertAlign w:val="subscript"/>
              </w:rPr>
              <w:t>3</w:t>
            </w:r>
            <w:r w:rsidRPr="00EB724A">
              <w:rPr>
                <w:noProof/>
              </w:rPr>
              <w:t xml:space="preserve"> &gt; 1.7)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(Ios</w:t>
            </w:r>
            <w:r w:rsidRPr="00EB724A">
              <w:rPr>
                <w:noProof/>
                <w:vertAlign w:val="subscript"/>
              </w:rPr>
              <w:t>4</w:t>
            </w:r>
            <w:r w:rsidRPr="00EB724A">
              <w:rPr>
                <w:noProof/>
              </w:rPr>
              <w:t xml:space="preserve"> &gt; 2.0))</w:t>
            </w:r>
            <w:r w:rsidRPr="00EB724A">
              <w:rPr>
                <w:i/>
                <w:noProof/>
              </w:rPr>
              <w:t xml:space="preserve"> or</w:t>
            </w:r>
          </w:p>
          <w:p w14:paraId="40CFD1D6" w14:textId="77777777" w:rsidR="00E27F0A" w:rsidRPr="00EB724A" w:rsidRDefault="00E27F0A" w:rsidP="00EE7D86">
            <w:pPr>
              <w:spacing w:after="60"/>
              <w:ind w:left="321"/>
              <w:rPr>
                <w:noProof/>
              </w:rPr>
            </w:pPr>
            <w:r w:rsidRPr="00EB724A">
              <w:rPr>
                <w:noProof/>
              </w:rPr>
              <w:t xml:space="preserve">((2.8 </w:t>
            </w:r>
            <w:r w:rsidRPr="00EB724A">
              <w:rPr>
                <w:i/>
                <w:noProof/>
              </w:rPr>
              <w:t xml:space="preserve">&lt; </w:t>
            </w:r>
            <w:r w:rsidRPr="00EB724A">
              <w:rPr>
                <w:noProof/>
              </w:rPr>
              <w:t xml:space="preserve">Io &lt; 2 </w:t>
            </w:r>
            <w:r w:rsidRPr="00EB724A">
              <w:rPr>
                <w:i/>
                <w:noProof/>
              </w:rPr>
              <w:t>and</w:t>
            </w:r>
            <w:r w:rsidRPr="00EB724A">
              <w:rPr>
                <w:noProof/>
              </w:rPr>
              <w:t xml:space="preserve"> (Ios</w:t>
            </w:r>
            <w:r w:rsidRPr="00EB724A">
              <w:rPr>
                <w:noProof/>
                <w:vertAlign w:val="subscript"/>
              </w:rPr>
              <w:t>2</w:t>
            </w:r>
            <w:r w:rsidRPr="00EB724A">
              <w:rPr>
                <w:noProof/>
              </w:rPr>
              <w:t xml:space="preserve"> &gt;0.9)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(Ios</w:t>
            </w:r>
            <w:r w:rsidRPr="00EB724A">
              <w:rPr>
                <w:noProof/>
                <w:vertAlign w:val="subscript"/>
              </w:rPr>
              <w:t>3</w:t>
            </w:r>
            <w:r w:rsidRPr="00EB724A">
              <w:rPr>
                <w:noProof/>
              </w:rPr>
              <w:t xml:space="preserve"> &gt; 1.7) </w:t>
            </w:r>
            <w:r w:rsidRPr="00EB724A">
              <w:rPr>
                <w:i/>
                <w:noProof/>
              </w:rPr>
              <w:t xml:space="preserve">and </w:t>
            </w:r>
            <w:r w:rsidRPr="00EB724A">
              <w:rPr>
                <w:noProof/>
              </w:rPr>
              <w:t>(Ios</w:t>
            </w:r>
            <w:r w:rsidRPr="00EB724A">
              <w:rPr>
                <w:noProof/>
                <w:vertAlign w:val="subscript"/>
              </w:rPr>
              <w:t>4</w:t>
            </w:r>
            <w:r w:rsidRPr="00EB724A">
              <w:rPr>
                <w:noProof/>
              </w:rPr>
              <w:t xml:space="preserve"> &gt; 2.0))</w:t>
            </w:r>
          </w:p>
          <w:p w14:paraId="7FB1C399" w14:textId="77777777" w:rsidR="00E27F0A" w:rsidRPr="00EB724A" w:rsidRDefault="00E27F0A" w:rsidP="00EE7D86">
            <w:pPr>
              <w:spacing w:after="240"/>
              <w:ind w:left="321"/>
              <w:rPr>
                <w:noProof/>
              </w:rPr>
            </w:pPr>
            <w:r w:rsidRPr="00EB724A">
              <w:rPr>
                <w:noProof/>
              </w:rPr>
              <w:t>)</w:t>
            </w:r>
          </w:p>
        </w:tc>
      </w:tr>
      <w:tr w:rsidR="00E27F0A" w:rsidRPr="00EB724A" w14:paraId="2937E57B" w14:textId="77777777" w:rsidTr="00EE7D86">
        <w:tc>
          <w:tcPr>
            <w:tcW w:w="8494" w:type="dxa"/>
            <w:gridSpan w:val="2"/>
            <w:tcBorders>
              <w:left w:val="single" w:sz="4" w:space="0" w:color="auto"/>
            </w:tcBorders>
            <w:vAlign w:val="center"/>
          </w:tcPr>
          <w:p w14:paraId="4884C9A0" w14:textId="77777777" w:rsidR="00E27F0A" w:rsidRPr="00EB724A" w:rsidRDefault="00E27F0A" w:rsidP="00EE7D86">
            <w:pPr>
              <w:spacing w:before="120" w:after="120"/>
              <w:rPr>
                <w:noProof/>
              </w:rPr>
            </w:pPr>
            <w:r w:rsidRPr="00EB724A">
              <w:rPr>
                <w:b/>
                <w:noProof/>
              </w:rPr>
              <w:t xml:space="preserve">Abbreviations. </w:t>
            </w:r>
            <w:r w:rsidRPr="00EB724A">
              <w:rPr>
                <w:b/>
                <w:bCs/>
                <w:noProof/>
              </w:rPr>
              <w:t>Ic</w:t>
            </w:r>
            <w:r w:rsidRPr="00EB724A">
              <w:rPr>
                <w:noProof/>
              </w:rPr>
              <w:t xml:space="preserve">: continentelity index. </w:t>
            </w:r>
            <w:r w:rsidRPr="00EB724A">
              <w:rPr>
                <w:b/>
                <w:bCs/>
                <w:noProof/>
              </w:rPr>
              <w:t>Ps</w:t>
            </w:r>
            <w:r w:rsidRPr="00EB724A">
              <w:rPr>
                <w:noProof/>
              </w:rPr>
              <w:t xml:space="preserve">: summer precipitation. </w:t>
            </w:r>
            <w:r w:rsidRPr="00EB724A">
              <w:rPr>
                <w:b/>
                <w:bCs/>
                <w:noProof/>
              </w:rPr>
              <w:t>Pw</w:t>
            </w:r>
            <w:r w:rsidRPr="00EB724A">
              <w:rPr>
                <w:noProof/>
              </w:rPr>
              <w:t xml:space="preserve">: winter precipitation. </w:t>
            </w:r>
            <w:r w:rsidRPr="00EB724A">
              <w:rPr>
                <w:b/>
                <w:bCs/>
                <w:noProof/>
              </w:rPr>
              <w:t>Io</w:t>
            </w:r>
            <w:r w:rsidRPr="00EB724A">
              <w:rPr>
                <w:noProof/>
              </w:rPr>
              <w:t xml:space="preserve">: annual ombrothermic index. </w:t>
            </w:r>
            <w:r w:rsidRPr="00EB724A">
              <w:rPr>
                <w:b/>
                <w:bCs/>
                <w:noProof/>
              </w:rPr>
              <w:t>Ps</w:t>
            </w:r>
            <w:r w:rsidRPr="00EB724A">
              <w:rPr>
                <w:b/>
                <w:bCs/>
                <w:noProof/>
                <w:vertAlign w:val="subscript"/>
              </w:rPr>
              <w:t>i</w:t>
            </w:r>
            <w:r w:rsidRPr="00EB724A">
              <w:rPr>
                <w:noProof/>
              </w:rPr>
              <w:t xml:space="preserve">: precipitation of one of the summer months (whichever). </w:t>
            </w:r>
            <w:r w:rsidRPr="00EB724A">
              <w:rPr>
                <w:b/>
                <w:bCs/>
                <w:noProof/>
              </w:rPr>
              <w:t>P</w:t>
            </w:r>
            <w:r w:rsidRPr="00EB724A">
              <w:rPr>
                <w:noProof/>
              </w:rPr>
              <w:t xml:space="preserve">: total precipitation. </w:t>
            </w:r>
            <w:r w:rsidRPr="00EB724A">
              <w:rPr>
                <w:b/>
                <w:bCs/>
                <w:noProof/>
              </w:rPr>
              <w:t>T</w:t>
            </w:r>
            <w:r w:rsidRPr="00EB724A">
              <w:rPr>
                <w:noProof/>
              </w:rPr>
              <w:t xml:space="preserve">: mean temperature. </w:t>
            </w:r>
            <w:r w:rsidRPr="00EB724A">
              <w:rPr>
                <w:b/>
                <w:bCs/>
                <w:noProof/>
              </w:rPr>
              <w:t>Ios</w:t>
            </w:r>
            <w:r w:rsidRPr="00EB724A">
              <w:rPr>
                <w:b/>
                <w:bCs/>
                <w:noProof/>
                <w:vertAlign w:val="subscript"/>
              </w:rPr>
              <w:t>2</w:t>
            </w:r>
            <w:r w:rsidRPr="00EB724A">
              <w:rPr>
                <w:noProof/>
              </w:rPr>
              <w:t xml:space="preserve">: ombrothermic index of the two warmest summer months. </w:t>
            </w:r>
            <w:r w:rsidRPr="00EB724A">
              <w:rPr>
                <w:b/>
                <w:bCs/>
                <w:noProof/>
              </w:rPr>
              <w:t>Ios</w:t>
            </w:r>
            <w:r w:rsidRPr="00EB724A">
              <w:rPr>
                <w:b/>
                <w:bCs/>
                <w:noProof/>
                <w:vertAlign w:val="subscript"/>
              </w:rPr>
              <w:t>3</w:t>
            </w:r>
            <w:r w:rsidRPr="00EB724A">
              <w:rPr>
                <w:noProof/>
              </w:rPr>
              <w:t xml:space="preserve">: ombrothermic index of the summer quarter. </w:t>
            </w:r>
            <w:r w:rsidRPr="00EB724A">
              <w:rPr>
                <w:b/>
                <w:bCs/>
                <w:noProof/>
              </w:rPr>
              <w:t>Ios</w:t>
            </w:r>
            <w:r w:rsidRPr="00EB724A">
              <w:rPr>
                <w:b/>
                <w:bCs/>
                <w:noProof/>
                <w:vertAlign w:val="subscript"/>
              </w:rPr>
              <w:t>4</w:t>
            </w:r>
            <w:r w:rsidRPr="00EB724A">
              <w:rPr>
                <w:noProof/>
              </w:rPr>
              <w:t>: ombrothermic index of the summer quarter and the preceding month.</w:t>
            </w:r>
          </w:p>
        </w:tc>
      </w:tr>
    </w:tbl>
    <w:p w14:paraId="38BDCF7F" w14:textId="77777777" w:rsidR="00E27F0A" w:rsidRPr="00EB724A" w:rsidRDefault="00E27F0A">
      <w:pPr>
        <w:rPr>
          <w:rFonts w:eastAsia="Times New Roman"/>
          <w:b/>
          <w:bCs/>
          <w:color w:val="262626"/>
          <w:sz w:val="24"/>
          <w:szCs w:val="24"/>
          <w:lang w:eastAsia="en-US"/>
        </w:rPr>
      </w:pPr>
      <w:r w:rsidRPr="00EB724A">
        <w:rPr>
          <w:rFonts w:eastAsia="Times New Roman"/>
          <w:b/>
          <w:bCs/>
          <w:color w:val="262626"/>
          <w:sz w:val="24"/>
          <w:szCs w:val="24"/>
          <w:lang w:eastAsia="en-US"/>
        </w:rPr>
        <w:br w:type="page"/>
      </w:r>
    </w:p>
    <w:p w14:paraId="543CA1B7" w14:textId="0A4D28A4" w:rsidR="00FB1A29" w:rsidRPr="00EB724A" w:rsidRDefault="00FB1A29" w:rsidP="00FB1A29">
      <w:pPr>
        <w:shd w:val="clear" w:color="auto" w:fill="FFFFFF"/>
        <w:spacing w:after="120" w:line="240" w:lineRule="auto"/>
        <w:rPr>
          <w:rFonts w:eastAsia="Times New Roman"/>
          <w:bCs/>
          <w:color w:val="262626"/>
          <w:sz w:val="24"/>
          <w:szCs w:val="24"/>
          <w:lang w:eastAsia="en-US"/>
        </w:rPr>
      </w:pPr>
      <w:r w:rsidRPr="00EB724A">
        <w:rPr>
          <w:rFonts w:eastAsia="Times New Roman"/>
          <w:b/>
          <w:bCs/>
          <w:color w:val="262626"/>
          <w:sz w:val="24"/>
          <w:szCs w:val="24"/>
          <w:lang w:eastAsia="en-US"/>
        </w:rPr>
        <w:lastRenderedPageBreak/>
        <w:t xml:space="preserve">Table </w:t>
      </w:r>
      <w:r w:rsidR="000D6684" w:rsidRPr="00EB724A">
        <w:rPr>
          <w:rFonts w:eastAsia="Times New Roman"/>
          <w:b/>
          <w:bCs/>
          <w:color w:val="262626"/>
          <w:sz w:val="24"/>
          <w:szCs w:val="24"/>
          <w:lang w:eastAsia="en-US"/>
        </w:rPr>
        <w:t>S</w:t>
      </w:r>
      <w:r w:rsidR="00E27F0A" w:rsidRPr="00EB724A">
        <w:rPr>
          <w:rFonts w:eastAsia="Times New Roman"/>
          <w:b/>
          <w:bCs/>
          <w:color w:val="262626"/>
          <w:sz w:val="24"/>
          <w:szCs w:val="24"/>
          <w:lang w:eastAsia="en-US"/>
        </w:rPr>
        <w:t>4</w:t>
      </w:r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 xml:space="preserve">. </w:t>
      </w:r>
      <w:r w:rsidR="00C542E3" w:rsidRPr="00EB724A">
        <w:rPr>
          <w:rFonts w:eastAsia="Times New Roman"/>
          <w:bCs/>
          <w:color w:val="262626"/>
          <w:sz w:val="24"/>
          <w:szCs w:val="24"/>
          <w:lang w:eastAsia="en-US"/>
        </w:rPr>
        <w:t xml:space="preserve">Modelling center and native resolution of the 25 </w:t>
      </w:r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>CMIP6 Global Circulation Models (GCMs) considered in this study.</w:t>
      </w:r>
      <w:r w:rsidR="00C542E3" w:rsidRPr="00EB724A">
        <w:rPr>
          <w:rFonts w:eastAsia="Times New Roman"/>
          <w:bCs/>
          <w:color w:val="262626"/>
          <w:sz w:val="24"/>
          <w:szCs w:val="24"/>
          <w:lang w:eastAsia="en-US"/>
        </w:rPr>
        <w:t xml:space="preserve"> More information can be found in https://esgf-node.llnl.gov/projects/cmip6/. </w:t>
      </w:r>
    </w:p>
    <w:tbl>
      <w:tblPr>
        <w:tblStyle w:val="Tablaconcuadrcula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3769"/>
        <w:gridCol w:w="2185"/>
      </w:tblGrid>
      <w:tr w:rsidR="00FB1A29" w:rsidRPr="00EB724A" w14:paraId="5621EA1A" w14:textId="77777777" w:rsidTr="00C542E3">
        <w:trPr>
          <w:trHeight w:val="221"/>
          <w:jc w:val="center"/>
        </w:trPr>
        <w:tc>
          <w:tcPr>
            <w:tcW w:w="1838" w:type="dxa"/>
            <w:noWrap/>
            <w:vAlign w:val="center"/>
            <w:hideMark/>
          </w:tcPr>
          <w:p w14:paraId="3514D441" w14:textId="77777777" w:rsidR="00FB1A29" w:rsidRPr="00EB724A" w:rsidRDefault="00FB1A29" w:rsidP="00FB1A29">
            <w:pPr>
              <w:shd w:val="clear" w:color="auto" w:fill="FFFFFF"/>
              <w:jc w:val="center"/>
              <w:rPr>
                <w:b/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/>
                <w:bCs/>
                <w:color w:val="262626"/>
                <w:sz w:val="18"/>
                <w:szCs w:val="18"/>
                <w:lang w:val="es-ES"/>
              </w:rPr>
              <w:t xml:space="preserve">GCM </w:t>
            </w:r>
            <w:proofErr w:type="spellStart"/>
            <w:r w:rsidRPr="00EB724A">
              <w:rPr>
                <w:b/>
                <w:bCs/>
                <w:color w:val="262626"/>
                <w:sz w:val="18"/>
                <w:szCs w:val="18"/>
                <w:lang w:val="es-ES"/>
              </w:rPr>
              <w:t>name</w:t>
            </w:r>
            <w:proofErr w:type="spellEnd"/>
          </w:p>
        </w:tc>
        <w:tc>
          <w:tcPr>
            <w:tcW w:w="3769" w:type="dxa"/>
            <w:vAlign w:val="center"/>
          </w:tcPr>
          <w:p w14:paraId="7B1F953B" w14:textId="77777777" w:rsidR="00FB1A29" w:rsidRPr="00EB724A" w:rsidRDefault="00C542E3" w:rsidP="00FB1A29">
            <w:pPr>
              <w:shd w:val="clear" w:color="auto" w:fill="FFFFFF"/>
              <w:jc w:val="center"/>
              <w:rPr>
                <w:b/>
                <w:bCs/>
                <w:color w:val="262626"/>
                <w:sz w:val="18"/>
                <w:szCs w:val="18"/>
                <w:lang w:val="es-ES"/>
              </w:rPr>
            </w:pPr>
            <w:proofErr w:type="spellStart"/>
            <w:r w:rsidRPr="00EB724A">
              <w:rPr>
                <w:b/>
                <w:bCs/>
                <w:color w:val="262626"/>
                <w:sz w:val="18"/>
                <w:szCs w:val="18"/>
                <w:lang w:val="es-ES"/>
              </w:rPr>
              <w:t>Modelling</w:t>
            </w:r>
            <w:proofErr w:type="spellEnd"/>
            <w:r w:rsidRPr="00EB724A">
              <w:rPr>
                <w:b/>
                <w:bCs/>
                <w:color w:val="262626"/>
                <w:sz w:val="18"/>
                <w:szCs w:val="18"/>
                <w:lang w:val="es-ES"/>
              </w:rPr>
              <w:t xml:space="preserve"> center </w:t>
            </w:r>
          </w:p>
        </w:tc>
        <w:tc>
          <w:tcPr>
            <w:tcW w:w="2185" w:type="dxa"/>
            <w:hideMark/>
          </w:tcPr>
          <w:p w14:paraId="05ACED8D" w14:textId="77777777" w:rsidR="00FB1A29" w:rsidRPr="00EB724A" w:rsidRDefault="00FB1A29" w:rsidP="00FB1A29">
            <w:pPr>
              <w:shd w:val="clear" w:color="auto" w:fill="FFFFFF"/>
              <w:jc w:val="center"/>
              <w:rPr>
                <w:b/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/>
                <w:bCs/>
                <w:color w:val="262626"/>
                <w:sz w:val="18"/>
                <w:szCs w:val="18"/>
                <w:lang w:val="es-ES"/>
              </w:rPr>
              <w:t>Native resolution (</w:t>
            </w:r>
            <w:r w:rsidRPr="00EB724A">
              <w:rPr>
                <w:b/>
                <w:bCs/>
                <w:color w:val="262626"/>
                <w:sz w:val="18"/>
                <w:szCs w:val="18"/>
              </w:rPr>
              <w:t>X, Y</w:t>
            </w:r>
            <w:r w:rsidRPr="00EB724A">
              <w:rPr>
                <w:b/>
                <w:bCs/>
                <w:color w:val="262626"/>
                <w:sz w:val="18"/>
                <w:szCs w:val="18"/>
                <w:lang w:val="es-ES"/>
              </w:rPr>
              <w:t>)</w:t>
            </w:r>
          </w:p>
        </w:tc>
      </w:tr>
      <w:tr w:rsidR="00FB1A29" w:rsidRPr="00EB724A" w14:paraId="3264E0FF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6E1EC3E8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ACCESS-CM2</w:t>
            </w:r>
          </w:p>
        </w:tc>
        <w:tc>
          <w:tcPr>
            <w:tcW w:w="3769" w:type="dxa"/>
            <w:vMerge w:val="restart"/>
            <w:vAlign w:val="center"/>
          </w:tcPr>
          <w:p w14:paraId="2D4E7AAB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</w:rPr>
            </w:pPr>
            <w:r w:rsidRPr="00EB724A">
              <w:rPr>
                <w:bCs/>
                <w:color w:val="262626"/>
                <w:sz w:val="18"/>
                <w:szCs w:val="18"/>
              </w:rPr>
              <w:t>Commonwealth Scientific &amp; Industrial Research Organization (Australia)</w:t>
            </w:r>
          </w:p>
        </w:tc>
        <w:tc>
          <w:tcPr>
            <w:tcW w:w="2185" w:type="dxa"/>
            <w:vMerge w:val="restart"/>
            <w:vAlign w:val="center"/>
            <w:hideMark/>
          </w:tcPr>
          <w:p w14:paraId="36C4AE70" w14:textId="77777777" w:rsidR="00FB1A29" w:rsidRPr="00EB724A" w:rsidRDefault="00FB1A29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1.875º x 1.250º</w:t>
            </w:r>
          </w:p>
        </w:tc>
      </w:tr>
      <w:tr w:rsidR="00FB1A29" w:rsidRPr="00EB724A" w14:paraId="4126769C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63185619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ACCESS-ESM1-5</w:t>
            </w:r>
          </w:p>
        </w:tc>
        <w:tc>
          <w:tcPr>
            <w:tcW w:w="3769" w:type="dxa"/>
            <w:vMerge/>
            <w:vAlign w:val="center"/>
          </w:tcPr>
          <w:p w14:paraId="37ABF784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</w:p>
        </w:tc>
        <w:tc>
          <w:tcPr>
            <w:tcW w:w="2185" w:type="dxa"/>
            <w:vMerge/>
            <w:vAlign w:val="center"/>
            <w:hideMark/>
          </w:tcPr>
          <w:p w14:paraId="5B435526" w14:textId="77777777" w:rsidR="00FB1A29" w:rsidRPr="00EB724A" w:rsidRDefault="00FB1A29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</w:p>
        </w:tc>
      </w:tr>
      <w:tr w:rsidR="00FB1A29" w:rsidRPr="00EB724A" w14:paraId="171F084D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7BA11669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CanESM5</w:t>
            </w:r>
          </w:p>
        </w:tc>
        <w:tc>
          <w:tcPr>
            <w:tcW w:w="3769" w:type="dxa"/>
            <w:vMerge w:val="restart"/>
            <w:vAlign w:val="center"/>
          </w:tcPr>
          <w:p w14:paraId="6DE5AEE1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</w:rPr>
            </w:pPr>
            <w:r w:rsidRPr="00EB724A">
              <w:rPr>
                <w:bCs/>
                <w:color w:val="262626"/>
                <w:sz w:val="18"/>
                <w:szCs w:val="18"/>
              </w:rPr>
              <w:t>Canadian Centre for Climate Modelling and Analysis (Canada)</w:t>
            </w:r>
          </w:p>
        </w:tc>
        <w:tc>
          <w:tcPr>
            <w:tcW w:w="2185" w:type="dxa"/>
            <w:vMerge w:val="restart"/>
            <w:vAlign w:val="center"/>
            <w:hideMark/>
          </w:tcPr>
          <w:p w14:paraId="1F72EDF1" w14:textId="77777777" w:rsidR="00FB1A29" w:rsidRPr="00EB724A" w:rsidRDefault="00FB1A29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2.813º x 2.789º</w:t>
            </w:r>
          </w:p>
        </w:tc>
      </w:tr>
      <w:tr w:rsidR="00FB1A29" w:rsidRPr="00EB724A" w14:paraId="52EE107C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1C8E2BF8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CanESM5-CanOE</w:t>
            </w:r>
          </w:p>
        </w:tc>
        <w:tc>
          <w:tcPr>
            <w:tcW w:w="3769" w:type="dxa"/>
            <w:vMerge/>
            <w:vAlign w:val="center"/>
          </w:tcPr>
          <w:p w14:paraId="15399333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</w:p>
        </w:tc>
        <w:tc>
          <w:tcPr>
            <w:tcW w:w="2185" w:type="dxa"/>
            <w:vMerge/>
            <w:vAlign w:val="center"/>
            <w:hideMark/>
          </w:tcPr>
          <w:p w14:paraId="5CD0D7A7" w14:textId="77777777" w:rsidR="00FB1A29" w:rsidRPr="00EB724A" w:rsidRDefault="00FB1A29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</w:p>
        </w:tc>
      </w:tr>
      <w:tr w:rsidR="00FB1A29" w:rsidRPr="00EB724A" w14:paraId="35FB8126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11FB57B1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BCC-CSM2-MR</w:t>
            </w:r>
          </w:p>
        </w:tc>
        <w:tc>
          <w:tcPr>
            <w:tcW w:w="3769" w:type="dxa"/>
            <w:vAlign w:val="center"/>
          </w:tcPr>
          <w:p w14:paraId="725FD154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 xml:space="preserve">Beijing </w:t>
            </w:r>
            <w:proofErr w:type="spellStart"/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Climate</w:t>
            </w:r>
            <w:proofErr w:type="spellEnd"/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 xml:space="preserve"> Center (China)</w:t>
            </w:r>
          </w:p>
        </w:tc>
        <w:tc>
          <w:tcPr>
            <w:tcW w:w="2185" w:type="dxa"/>
            <w:vAlign w:val="center"/>
            <w:hideMark/>
          </w:tcPr>
          <w:p w14:paraId="60EE6DEA" w14:textId="77777777" w:rsidR="00FB1A29" w:rsidRPr="00EB724A" w:rsidRDefault="00FB1A29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1.125º x 1.121º</w:t>
            </w:r>
          </w:p>
        </w:tc>
      </w:tr>
      <w:tr w:rsidR="00FB1A29" w:rsidRPr="00EB724A" w14:paraId="35B8F894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0C96722A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CAS-ESM2-0</w:t>
            </w:r>
          </w:p>
        </w:tc>
        <w:tc>
          <w:tcPr>
            <w:tcW w:w="3769" w:type="dxa"/>
            <w:vMerge w:val="restart"/>
            <w:vAlign w:val="center"/>
          </w:tcPr>
          <w:p w14:paraId="02A66331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</w:rPr>
            </w:pPr>
            <w:r w:rsidRPr="00EB724A">
              <w:rPr>
                <w:bCs/>
                <w:color w:val="262626"/>
                <w:sz w:val="18"/>
                <w:szCs w:val="18"/>
              </w:rPr>
              <w:t>Institute of Atmospheric Physics Chinese Academy of Sciences (China)</w:t>
            </w:r>
          </w:p>
        </w:tc>
        <w:tc>
          <w:tcPr>
            <w:tcW w:w="2185" w:type="dxa"/>
            <w:vAlign w:val="center"/>
            <w:hideMark/>
          </w:tcPr>
          <w:p w14:paraId="44380F8A" w14:textId="77777777" w:rsidR="00FB1A29" w:rsidRPr="00EB724A" w:rsidRDefault="00FB1A29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1.406º x 1.417º</w:t>
            </w:r>
          </w:p>
        </w:tc>
      </w:tr>
      <w:tr w:rsidR="00FB1A29" w:rsidRPr="00EB724A" w14:paraId="3D5CA580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14250F46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FGOALS-f3-L</w:t>
            </w:r>
          </w:p>
        </w:tc>
        <w:tc>
          <w:tcPr>
            <w:tcW w:w="3769" w:type="dxa"/>
            <w:vMerge/>
            <w:vAlign w:val="center"/>
          </w:tcPr>
          <w:p w14:paraId="6CC7AB2C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</w:rPr>
            </w:pPr>
          </w:p>
        </w:tc>
        <w:tc>
          <w:tcPr>
            <w:tcW w:w="2185" w:type="dxa"/>
            <w:vAlign w:val="center"/>
            <w:hideMark/>
          </w:tcPr>
          <w:p w14:paraId="42FEA069" w14:textId="77777777" w:rsidR="00FB1A29" w:rsidRPr="00EB724A" w:rsidRDefault="00FB1A29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1.250º x 1.000</w:t>
            </w:r>
          </w:p>
        </w:tc>
      </w:tr>
      <w:tr w:rsidR="00FB1A29" w:rsidRPr="00EB724A" w14:paraId="31843041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2645F2AC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FIO-ESM2-0</w:t>
            </w:r>
          </w:p>
        </w:tc>
        <w:tc>
          <w:tcPr>
            <w:tcW w:w="3769" w:type="dxa"/>
            <w:vAlign w:val="center"/>
          </w:tcPr>
          <w:p w14:paraId="647B7BC9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</w:rPr>
            </w:pPr>
            <w:r w:rsidRPr="00EB724A">
              <w:rPr>
                <w:bCs/>
                <w:color w:val="262626"/>
                <w:sz w:val="18"/>
                <w:szCs w:val="18"/>
              </w:rPr>
              <w:t>The First Institution of Oceanography (China)</w:t>
            </w:r>
          </w:p>
        </w:tc>
        <w:tc>
          <w:tcPr>
            <w:tcW w:w="2185" w:type="dxa"/>
            <w:vAlign w:val="center"/>
            <w:hideMark/>
          </w:tcPr>
          <w:p w14:paraId="7048BCE9" w14:textId="77777777" w:rsidR="00FB1A29" w:rsidRPr="00EB724A" w:rsidRDefault="00FB1A29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1.250º x 0.942º</w:t>
            </w:r>
          </w:p>
        </w:tc>
      </w:tr>
      <w:tr w:rsidR="00FB1A29" w:rsidRPr="00EB724A" w14:paraId="1AF8AC97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373BFFF6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CNRM-CM6-1</w:t>
            </w:r>
          </w:p>
        </w:tc>
        <w:tc>
          <w:tcPr>
            <w:tcW w:w="3769" w:type="dxa"/>
            <w:vMerge w:val="restart"/>
            <w:vAlign w:val="center"/>
          </w:tcPr>
          <w:p w14:paraId="13D74BC0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fr-FR"/>
              </w:rPr>
            </w:pPr>
            <w:r w:rsidRPr="00EB724A">
              <w:rPr>
                <w:bCs/>
                <w:color w:val="262626"/>
                <w:sz w:val="18"/>
                <w:szCs w:val="18"/>
                <w:lang w:val="fr-FR"/>
              </w:rPr>
              <w:t>Centre National de Recherches Météorologiques (France)</w:t>
            </w:r>
          </w:p>
        </w:tc>
        <w:tc>
          <w:tcPr>
            <w:tcW w:w="2185" w:type="dxa"/>
            <w:vMerge w:val="restart"/>
            <w:vAlign w:val="center"/>
            <w:hideMark/>
          </w:tcPr>
          <w:p w14:paraId="4581ADE3" w14:textId="77777777" w:rsidR="00FB1A29" w:rsidRPr="00EB724A" w:rsidRDefault="00FB1A29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1.406º x 1.400º</w:t>
            </w:r>
          </w:p>
        </w:tc>
      </w:tr>
      <w:tr w:rsidR="00FB1A29" w:rsidRPr="00EB724A" w14:paraId="640A099C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5101EF80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CNRM-ESM2-1</w:t>
            </w:r>
          </w:p>
        </w:tc>
        <w:tc>
          <w:tcPr>
            <w:tcW w:w="3769" w:type="dxa"/>
            <w:vMerge/>
            <w:vAlign w:val="center"/>
          </w:tcPr>
          <w:p w14:paraId="524DE8C0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fr-FR"/>
              </w:rPr>
            </w:pPr>
          </w:p>
        </w:tc>
        <w:tc>
          <w:tcPr>
            <w:tcW w:w="2185" w:type="dxa"/>
            <w:vMerge/>
            <w:vAlign w:val="center"/>
            <w:hideMark/>
          </w:tcPr>
          <w:p w14:paraId="11E6F322" w14:textId="77777777" w:rsidR="00FB1A29" w:rsidRPr="00EB724A" w:rsidRDefault="00FB1A29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</w:p>
        </w:tc>
      </w:tr>
      <w:tr w:rsidR="00FB1A29" w:rsidRPr="00EB724A" w14:paraId="4F5F3F21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701F9098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IPSL-CM6A-LR</w:t>
            </w:r>
          </w:p>
        </w:tc>
        <w:tc>
          <w:tcPr>
            <w:tcW w:w="3769" w:type="dxa"/>
            <w:vAlign w:val="center"/>
          </w:tcPr>
          <w:p w14:paraId="05FAF8C7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fr-FR"/>
              </w:rPr>
            </w:pPr>
            <w:r w:rsidRPr="00EB724A">
              <w:rPr>
                <w:bCs/>
                <w:color w:val="262626"/>
                <w:sz w:val="18"/>
                <w:szCs w:val="18"/>
                <w:lang w:val="fr-FR"/>
              </w:rPr>
              <w:t>Institut Pierre-Simon Laplace / Centre National de Recherche Scientifique (France)</w:t>
            </w:r>
          </w:p>
        </w:tc>
        <w:tc>
          <w:tcPr>
            <w:tcW w:w="2185" w:type="dxa"/>
            <w:vAlign w:val="center"/>
            <w:hideMark/>
          </w:tcPr>
          <w:p w14:paraId="0826B0F4" w14:textId="77777777" w:rsidR="00FB1A29" w:rsidRPr="00EB724A" w:rsidRDefault="00FB1A29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2.500º x 1.268ºº</w:t>
            </w:r>
          </w:p>
        </w:tc>
      </w:tr>
      <w:tr w:rsidR="00FB1A29" w:rsidRPr="00EB724A" w14:paraId="6C21986E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1405C190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MPI-ESM1-2-LR</w:t>
            </w:r>
          </w:p>
        </w:tc>
        <w:tc>
          <w:tcPr>
            <w:tcW w:w="3769" w:type="dxa"/>
            <w:vMerge w:val="restart"/>
            <w:vAlign w:val="center"/>
          </w:tcPr>
          <w:p w14:paraId="3BDF6C5B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de-DE"/>
              </w:rPr>
            </w:pPr>
            <w:r w:rsidRPr="00EB724A">
              <w:rPr>
                <w:bCs/>
                <w:color w:val="262626"/>
                <w:sz w:val="18"/>
                <w:szCs w:val="18"/>
                <w:lang w:val="de-DE"/>
              </w:rPr>
              <w:t>Max-Planck-Institut fuer Meteorologie, Deutsches Klimarechenzentrum (Germany)</w:t>
            </w:r>
          </w:p>
        </w:tc>
        <w:tc>
          <w:tcPr>
            <w:tcW w:w="2185" w:type="dxa"/>
            <w:vAlign w:val="center"/>
            <w:hideMark/>
          </w:tcPr>
          <w:p w14:paraId="054CBDFF" w14:textId="77777777" w:rsidR="00FB1A29" w:rsidRPr="00EB724A" w:rsidRDefault="00C542E3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de-DE"/>
              </w:rPr>
            </w:pPr>
            <w:r w:rsidRPr="00EB724A">
              <w:rPr>
                <w:bCs/>
                <w:color w:val="262626"/>
                <w:sz w:val="18"/>
                <w:szCs w:val="18"/>
                <w:lang w:val="de-DE"/>
              </w:rPr>
              <w:t>1.875º x 1.865º</w:t>
            </w:r>
          </w:p>
        </w:tc>
      </w:tr>
      <w:tr w:rsidR="00FB1A29" w:rsidRPr="00EB724A" w14:paraId="58F03976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5FE1A806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MPI-ESM1-2-HR</w:t>
            </w:r>
          </w:p>
        </w:tc>
        <w:tc>
          <w:tcPr>
            <w:tcW w:w="3769" w:type="dxa"/>
            <w:vMerge/>
            <w:vAlign w:val="center"/>
          </w:tcPr>
          <w:p w14:paraId="6EF7D5F4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de-DE"/>
              </w:rPr>
            </w:pPr>
          </w:p>
        </w:tc>
        <w:tc>
          <w:tcPr>
            <w:tcW w:w="2185" w:type="dxa"/>
            <w:vAlign w:val="center"/>
            <w:hideMark/>
          </w:tcPr>
          <w:p w14:paraId="34D7E16F" w14:textId="77777777" w:rsidR="00FB1A29" w:rsidRPr="00EB724A" w:rsidRDefault="00FB1A29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0.938º x 0.935º</w:t>
            </w:r>
          </w:p>
        </w:tc>
      </w:tr>
      <w:tr w:rsidR="00FB1A29" w:rsidRPr="00EB724A" w14:paraId="28363D77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12D9516A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CMCC-ESM2</w:t>
            </w:r>
          </w:p>
        </w:tc>
        <w:tc>
          <w:tcPr>
            <w:tcW w:w="3769" w:type="dxa"/>
            <w:vAlign w:val="center"/>
          </w:tcPr>
          <w:p w14:paraId="3615186A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Centro Euro-</w:t>
            </w:r>
            <w:proofErr w:type="spellStart"/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Mediterraneo</w:t>
            </w:r>
            <w:proofErr w:type="spellEnd"/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 xml:space="preserve"> sui </w:t>
            </w:r>
            <w:proofErr w:type="spellStart"/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Cambiamenti</w:t>
            </w:r>
            <w:proofErr w:type="spellEnd"/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Climatici</w:t>
            </w:r>
            <w:proofErr w:type="spellEnd"/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 xml:space="preserve"> (</w:t>
            </w:r>
            <w:proofErr w:type="spellStart"/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Italy</w:t>
            </w:r>
            <w:proofErr w:type="spellEnd"/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)</w:t>
            </w:r>
          </w:p>
        </w:tc>
        <w:tc>
          <w:tcPr>
            <w:tcW w:w="2185" w:type="dxa"/>
            <w:vAlign w:val="center"/>
            <w:hideMark/>
          </w:tcPr>
          <w:p w14:paraId="62566A3B" w14:textId="77777777" w:rsidR="00FB1A29" w:rsidRPr="00EB724A" w:rsidRDefault="00FB1A29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1.250º x 0.942</w:t>
            </w:r>
          </w:p>
        </w:tc>
      </w:tr>
      <w:tr w:rsidR="00FB1A29" w:rsidRPr="00EB724A" w14:paraId="6467BF07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43E0C483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MIROC6</w:t>
            </w:r>
          </w:p>
        </w:tc>
        <w:tc>
          <w:tcPr>
            <w:tcW w:w="3769" w:type="dxa"/>
            <w:vMerge w:val="restart"/>
            <w:vAlign w:val="center"/>
          </w:tcPr>
          <w:p w14:paraId="20DFBDF8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</w:rPr>
            </w:pPr>
            <w:r w:rsidRPr="00EB724A">
              <w:rPr>
                <w:bCs/>
                <w:color w:val="262626"/>
                <w:sz w:val="18"/>
                <w:szCs w:val="18"/>
              </w:rPr>
              <w:t>National Institute for Environmental Studies, Japan Agency for Marine-Earth Science and Technology (Japan)</w:t>
            </w:r>
          </w:p>
        </w:tc>
        <w:tc>
          <w:tcPr>
            <w:tcW w:w="2185" w:type="dxa"/>
            <w:vAlign w:val="center"/>
            <w:hideMark/>
          </w:tcPr>
          <w:p w14:paraId="4287878B" w14:textId="77777777" w:rsidR="00FB1A29" w:rsidRPr="00EB724A" w:rsidRDefault="00FB1A29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1.406º x 1.400º</w:t>
            </w:r>
          </w:p>
        </w:tc>
      </w:tr>
      <w:tr w:rsidR="00FB1A29" w:rsidRPr="00EB724A" w14:paraId="321707E6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7B186015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MIROC-ES2L</w:t>
            </w:r>
          </w:p>
        </w:tc>
        <w:tc>
          <w:tcPr>
            <w:tcW w:w="3769" w:type="dxa"/>
            <w:vMerge/>
            <w:vAlign w:val="center"/>
          </w:tcPr>
          <w:p w14:paraId="712AFF16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</w:p>
        </w:tc>
        <w:tc>
          <w:tcPr>
            <w:tcW w:w="2185" w:type="dxa"/>
            <w:vAlign w:val="center"/>
            <w:hideMark/>
          </w:tcPr>
          <w:p w14:paraId="1988D9C5" w14:textId="77777777" w:rsidR="00FB1A29" w:rsidRPr="00EB724A" w:rsidRDefault="00FB1A29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2.813º x 2.789º</w:t>
            </w:r>
          </w:p>
        </w:tc>
      </w:tr>
      <w:tr w:rsidR="00FB1A29" w:rsidRPr="00EB724A" w14:paraId="7B28366B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3896D846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MRI-ESM2-0</w:t>
            </w:r>
          </w:p>
        </w:tc>
        <w:tc>
          <w:tcPr>
            <w:tcW w:w="3769" w:type="dxa"/>
            <w:vAlign w:val="center"/>
          </w:tcPr>
          <w:p w14:paraId="0DF3C77B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proofErr w:type="spellStart"/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Meteorological</w:t>
            </w:r>
            <w:proofErr w:type="spellEnd"/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Research</w:t>
            </w:r>
            <w:proofErr w:type="spellEnd"/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Institute</w:t>
            </w:r>
            <w:proofErr w:type="spellEnd"/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 xml:space="preserve"> (</w:t>
            </w:r>
            <w:proofErr w:type="spellStart"/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Japan</w:t>
            </w:r>
            <w:proofErr w:type="spellEnd"/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)</w:t>
            </w:r>
          </w:p>
        </w:tc>
        <w:tc>
          <w:tcPr>
            <w:tcW w:w="2185" w:type="dxa"/>
            <w:vAlign w:val="center"/>
            <w:hideMark/>
          </w:tcPr>
          <w:p w14:paraId="5C386930" w14:textId="77777777" w:rsidR="00FB1A29" w:rsidRPr="00EB724A" w:rsidRDefault="00FB1A29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1.125º x 1.121º</w:t>
            </w:r>
          </w:p>
        </w:tc>
      </w:tr>
      <w:tr w:rsidR="00FB1A29" w:rsidRPr="00EB724A" w14:paraId="4B754612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50BC9ADC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INM-CM5-0</w:t>
            </w:r>
          </w:p>
        </w:tc>
        <w:tc>
          <w:tcPr>
            <w:tcW w:w="3769" w:type="dxa"/>
            <w:vAlign w:val="center"/>
          </w:tcPr>
          <w:p w14:paraId="6E8DCAA7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</w:rPr>
            </w:pPr>
            <w:r w:rsidRPr="00EB724A">
              <w:rPr>
                <w:bCs/>
                <w:color w:val="262626"/>
                <w:sz w:val="18"/>
                <w:szCs w:val="18"/>
              </w:rPr>
              <w:t>Russian Academy of Sciences, Institute of Numerical Mathematics (Russia)</w:t>
            </w:r>
          </w:p>
        </w:tc>
        <w:tc>
          <w:tcPr>
            <w:tcW w:w="2185" w:type="dxa"/>
            <w:vAlign w:val="center"/>
            <w:hideMark/>
          </w:tcPr>
          <w:p w14:paraId="50A4559D" w14:textId="77777777" w:rsidR="00FB1A29" w:rsidRPr="00EB724A" w:rsidRDefault="00FB1A29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2.000º x 1.500º</w:t>
            </w:r>
          </w:p>
        </w:tc>
      </w:tr>
      <w:tr w:rsidR="00FB1A29" w:rsidRPr="00EB724A" w14:paraId="07C2331C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6D0DF8CD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KACE-1-0-G</w:t>
            </w:r>
          </w:p>
        </w:tc>
        <w:tc>
          <w:tcPr>
            <w:tcW w:w="3769" w:type="dxa"/>
            <w:vAlign w:val="center"/>
          </w:tcPr>
          <w:p w14:paraId="4C0ECFA0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</w:rPr>
            </w:pPr>
            <w:r w:rsidRPr="00EB724A">
              <w:rPr>
                <w:bCs/>
                <w:color w:val="262626"/>
                <w:sz w:val="18"/>
                <w:szCs w:val="18"/>
              </w:rPr>
              <w:t>National Institute of Meteorological Sciences-Korea Met. Administration (South Korea)</w:t>
            </w:r>
          </w:p>
        </w:tc>
        <w:tc>
          <w:tcPr>
            <w:tcW w:w="2185" w:type="dxa"/>
            <w:vAlign w:val="center"/>
            <w:hideMark/>
          </w:tcPr>
          <w:p w14:paraId="6F401067" w14:textId="77777777" w:rsidR="00FB1A29" w:rsidRPr="00EB724A" w:rsidRDefault="00FB1A29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1.875º x 1.250º</w:t>
            </w:r>
          </w:p>
        </w:tc>
      </w:tr>
      <w:tr w:rsidR="007B22BF" w:rsidRPr="00EB724A" w14:paraId="75F6B9F5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402F7E08" w14:textId="77777777" w:rsidR="007B22BF" w:rsidRPr="00EB724A" w:rsidRDefault="007B22BF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HadGEM-GC31-LL</w:t>
            </w:r>
          </w:p>
        </w:tc>
        <w:tc>
          <w:tcPr>
            <w:tcW w:w="3769" w:type="dxa"/>
            <w:vMerge w:val="restart"/>
            <w:vAlign w:val="center"/>
          </w:tcPr>
          <w:p w14:paraId="7902CFF8" w14:textId="77777777" w:rsidR="007B22BF" w:rsidRPr="00EB724A" w:rsidRDefault="007B22BF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</w:rPr>
            </w:pPr>
            <w:r w:rsidRPr="00EB724A">
              <w:rPr>
                <w:bCs/>
                <w:color w:val="262626"/>
                <w:sz w:val="18"/>
                <w:szCs w:val="18"/>
              </w:rPr>
              <w:t>Met Office Hadley Centre (United Kingdom)</w:t>
            </w:r>
          </w:p>
        </w:tc>
        <w:tc>
          <w:tcPr>
            <w:tcW w:w="2185" w:type="dxa"/>
            <w:vMerge w:val="restart"/>
            <w:vAlign w:val="center"/>
            <w:hideMark/>
          </w:tcPr>
          <w:p w14:paraId="7BF15FD7" w14:textId="77777777" w:rsidR="007B22BF" w:rsidRPr="00EB724A" w:rsidRDefault="007B22BF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1.875º x 1.250º</w:t>
            </w:r>
          </w:p>
        </w:tc>
      </w:tr>
      <w:tr w:rsidR="007B22BF" w:rsidRPr="00EB724A" w14:paraId="27C398A6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1548D9C7" w14:textId="77777777" w:rsidR="007B22BF" w:rsidRPr="00EB724A" w:rsidRDefault="007B22BF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UKES-M1-1-LL</w:t>
            </w:r>
          </w:p>
        </w:tc>
        <w:tc>
          <w:tcPr>
            <w:tcW w:w="3769" w:type="dxa"/>
            <w:vMerge/>
            <w:vAlign w:val="center"/>
          </w:tcPr>
          <w:p w14:paraId="26D75ED1" w14:textId="77777777" w:rsidR="007B22BF" w:rsidRPr="00EB724A" w:rsidRDefault="007B22BF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</w:p>
        </w:tc>
        <w:tc>
          <w:tcPr>
            <w:tcW w:w="2185" w:type="dxa"/>
            <w:vMerge/>
            <w:vAlign w:val="center"/>
            <w:hideMark/>
          </w:tcPr>
          <w:p w14:paraId="2F5D4242" w14:textId="77777777" w:rsidR="007B22BF" w:rsidRPr="00EB724A" w:rsidRDefault="007B22BF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</w:p>
        </w:tc>
      </w:tr>
      <w:tr w:rsidR="00FB1A29" w:rsidRPr="00EB724A" w14:paraId="0B547DD4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15C3D466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GFDL-ESM4</w:t>
            </w:r>
          </w:p>
        </w:tc>
        <w:tc>
          <w:tcPr>
            <w:tcW w:w="3769" w:type="dxa"/>
            <w:vAlign w:val="center"/>
          </w:tcPr>
          <w:p w14:paraId="14B81A75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</w:rPr>
            </w:pPr>
            <w:r w:rsidRPr="00EB724A">
              <w:rPr>
                <w:bCs/>
                <w:color w:val="262626"/>
                <w:sz w:val="18"/>
                <w:szCs w:val="18"/>
              </w:rPr>
              <w:t>Geophysical Fluid Dynamics Laboratory/NOAA</w:t>
            </w:r>
            <w:r w:rsidR="007B22BF" w:rsidRPr="00EB724A">
              <w:rPr>
                <w:bCs/>
                <w:color w:val="262626"/>
                <w:sz w:val="18"/>
                <w:szCs w:val="18"/>
              </w:rPr>
              <w:t xml:space="preserve"> (United States of America)</w:t>
            </w:r>
          </w:p>
        </w:tc>
        <w:tc>
          <w:tcPr>
            <w:tcW w:w="2185" w:type="dxa"/>
            <w:vAlign w:val="center"/>
            <w:hideMark/>
          </w:tcPr>
          <w:p w14:paraId="75DBC654" w14:textId="77777777" w:rsidR="00FB1A29" w:rsidRPr="00EB724A" w:rsidRDefault="00FB1A29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1.250º x 1.000 º</w:t>
            </w:r>
          </w:p>
        </w:tc>
      </w:tr>
      <w:tr w:rsidR="007B22BF" w:rsidRPr="00EB724A" w14:paraId="36399B2C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436BE47D" w14:textId="77777777" w:rsidR="007B22BF" w:rsidRPr="00EB724A" w:rsidRDefault="007B22BF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GISS-E2-1-G</w:t>
            </w:r>
          </w:p>
        </w:tc>
        <w:tc>
          <w:tcPr>
            <w:tcW w:w="3769" w:type="dxa"/>
            <w:vMerge w:val="restart"/>
            <w:vAlign w:val="center"/>
          </w:tcPr>
          <w:p w14:paraId="1D296B46" w14:textId="77777777" w:rsidR="007B22BF" w:rsidRPr="00EB724A" w:rsidRDefault="007B22BF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</w:rPr>
            </w:pPr>
            <w:r w:rsidRPr="00EB724A">
              <w:rPr>
                <w:bCs/>
                <w:color w:val="262626"/>
                <w:sz w:val="18"/>
                <w:szCs w:val="18"/>
              </w:rPr>
              <w:t>NASA Goddard Institute for Space Studies (United States of America)</w:t>
            </w:r>
          </w:p>
        </w:tc>
        <w:tc>
          <w:tcPr>
            <w:tcW w:w="2185" w:type="dxa"/>
            <w:vMerge w:val="restart"/>
            <w:vAlign w:val="center"/>
            <w:hideMark/>
          </w:tcPr>
          <w:p w14:paraId="59052A6E" w14:textId="77777777" w:rsidR="007B22BF" w:rsidRPr="00EB724A" w:rsidRDefault="007B22BF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2.500º x 2.000º</w:t>
            </w:r>
          </w:p>
        </w:tc>
      </w:tr>
      <w:tr w:rsidR="007B22BF" w:rsidRPr="00EB724A" w14:paraId="53D293AA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5B02BF53" w14:textId="77777777" w:rsidR="007B22BF" w:rsidRPr="00EB724A" w:rsidRDefault="007B22BF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GISS-E2-2-G</w:t>
            </w:r>
          </w:p>
        </w:tc>
        <w:tc>
          <w:tcPr>
            <w:tcW w:w="3769" w:type="dxa"/>
            <w:vMerge/>
            <w:vAlign w:val="center"/>
          </w:tcPr>
          <w:p w14:paraId="1372B2EA" w14:textId="77777777" w:rsidR="007B22BF" w:rsidRPr="00EB724A" w:rsidRDefault="007B22BF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</w:p>
        </w:tc>
        <w:tc>
          <w:tcPr>
            <w:tcW w:w="2185" w:type="dxa"/>
            <w:vMerge/>
            <w:vAlign w:val="center"/>
            <w:hideMark/>
          </w:tcPr>
          <w:p w14:paraId="324673BB" w14:textId="77777777" w:rsidR="007B22BF" w:rsidRPr="00EB724A" w:rsidRDefault="007B22BF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</w:p>
        </w:tc>
      </w:tr>
      <w:tr w:rsidR="00FB1A29" w:rsidRPr="00EB724A" w14:paraId="01F19942" w14:textId="77777777" w:rsidTr="00C542E3">
        <w:trPr>
          <w:trHeight w:val="300"/>
          <w:jc w:val="center"/>
        </w:trPr>
        <w:tc>
          <w:tcPr>
            <w:tcW w:w="1838" w:type="dxa"/>
            <w:noWrap/>
            <w:vAlign w:val="center"/>
            <w:hideMark/>
          </w:tcPr>
          <w:p w14:paraId="5077CC94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MCM-UA-1-0</w:t>
            </w:r>
          </w:p>
        </w:tc>
        <w:tc>
          <w:tcPr>
            <w:tcW w:w="3769" w:type="dxa"/>
            <w:vAlign w:val="center"/>
          </w:tcPr>
          <w:p w14:paraId="1EF03238" w14:textId="77777777" w:rsidR="00FB1A29" w:rsidRPr="00EB724A" w:rsidRDefault="00FB1A29" w:rsidP="00FB1A29">
            <w:pPr>
              <w:shd w:val="clear" w:color="auto" w:fill="FFFFFF"/>
              <w:rPr>
                <w:bCs/>
                <w:color w:val="262626"/>
                <w:sz w:val="18"/>
                <w:szCs w:val="18"/>
              </w:rPr>
            </w:pPr>
            <w:r w:rsidRPr="00EB724A">
              <w:rPr>
                <w:bCs/>
                <w:color w:val="262626"/>
                <w:sz w:val="18"/>
                <w:szCs w:val="18"/>
              </w:rPr>
              <w:t>University of Arizona - Department of Geosciences</w:t>
            </w:r>
            <w:r w:rsidR="007B22BF" w:rsidRPr="00EB724A">
              <w:rPr>
                <w:bCs/>
                <w:color w:val="262626"/>
                <w:sz w:val="18"/>
                <w:szCs w:val="18"/>
              </w:rPr>
              <w:t xml:space="preserve"> (United States of America)</w:t>
            </w:r>
          </w:p>
        </w:tc>
        <w:tc>
          <w:tcPr>
            <w:tcW w:w="2185" w:type="dxa"/>
            <w:vAlign w:val="center"/>
            <w:hideMark/>
          </w:tcPr>
          <w:p w14:paraId="7FC349C2" w14:textId="77777777" w:rsidR="00FB1A29" w:rsidRPr="00EB724A" w:rsidRDefault="00FB1A29" w:rsidP="00C542E3">
            <w:pPr>
              <w:shd w:val="clear" w:color="auto" w:fill="FFFFFF"/>
              <w:jc w:val="center"/>
              <w:rPr>
                <w:bCs/>
                <w:color w:val="262626"/>
                <w:sz w:val="18"/>
                <w:szCs w:val="18"/>
                <w:lang w:val="es-ES"/>
              </w:rPr>
            </w:pPr>
            <w:r w:rsidRPr="00EB724A">
              <w:rPr>
                <w:bCs/>
                <w:color w:val="262626"/>
                <w:sz w:val="18"/>
                <w:szCs w:val="18"/>
                <w:lang w:val="es-ES"/>
              </w:rPr>
              <w:t>3.750º x 2.235º</w:t>
            </w:r>
          </w:p>
        </w:tc>
      </w:tr>
    </w:tbl>
    <w:p w14:paraId="2C911D2B" w14:textId="77777777" w:rsidR="00C542E3" w:rsidRPr="00EB724A" w:rsidRDefault="00C542E3">
      <w:pPr>
        <w:rPr>
          <w:noProof/>
        </w:rPr>
      </w:pPr>
    </w:p>
    <w:p w14:paraId="5618CA32" w14:textId="77777777" w:rsidR="00C542E3" w:rsidRPr="00EB724A" w:rsidRDefault="00C542E3">
      <w:pPr>
        <w:rPr>
          <w:noProof/>
        </w:rPr>
      </w:pPr>
      <w:r w:rsidRPr="00EB724A">
        <w:rPr>
          <w:noProof/>
        </w:rPr>
        <w:br w:type="page"/>
      </w:r>
    </w:p>
    <w:p w14:paraId="4AFCA1C0" w14:textId="096A9743" w:rsidR="00EF64B2" w:rsidRPr="00EB724A" w:rsidRDefault="00EF64B2" w:rsidP="00EF64B2">
      <w:pPr>
        <w:shd w:val="clear" w:color="auto" w:fill="FFFFFF"/>
        <w:spacing w:after="120" w:line="240" w:lineRule="auto"/>
        <w:rPr>
          <w:rFonts w:eastAsia="Times New Roman"/>
          <w:bCs/>
          <w:color w:val="262626"/>
          <w:sz w:val="24"/>
          <w:szCs w:val="24"/>
          <w:lang w:eastAsia="en-US"/>
        </w:rPr>
      </w:pPr>
      <w:r w:rsidRPr="00EB724A">
        <w:rPr>
          <w:rFonts w:eastAsia="Times New Roman"/>
          <w:b/>
          <w:bCs/>
          <w:color w:val="262626"/>
          <w:sz w:val="24"/>
          <w:szCs w:val="24"/>
          <w:lang w:eastAsia="en-US"/>
        </w:rPr>
        <w:lastRenderedPageBreak/>
        <w:t>Table S5</w:t>
      </w:r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 xml:space="preserve">. Empirical Bayesian Kriging setting. </w:t>
      </w:r>
    </w:p>
    <w:tbl>
      <w:tblPr>
        <w:tblStyle w:val="Tablaconcuadrcula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7"/>
        <w:gridCol w:w="1838"/>
      </w:tblGrid>
      <w:tr w:rsidR="00EF64B2" w:rsidRPr="00EB724A" w14:paraId="7DF2331E" w14:textId="2AF0E68F" w:rsidTr="00EF64B2">
        <w:trPr>
          <w:trHeight w:val="221"/>
          <w:jc w:val="center"/>
        </w:trPr>
        <w:tc>
          <w:tcPr>
            <w:tcW w:w="4117" w:type="dxa"/>
            <w:noWrap/>
            <w:vAlign w:val="center"/>
            <w:hideMark/>
          </w:tcPr>
          <w:p w14:paraId="58D610F9" w14:textId="2DAE4B5B" w:rsidR="00EF64B2" w:rsidRPr="00EB724A" w:rsidRDefault="00EF64B2" w:rsidP="00EE7D86">
            <w:pPr>
              <w:shd w:val="clear" w:color="auto" w:fill="FFFFFF"/>
              <w:jc w:val="center"/>
              <w:rPr>
                <w:b/>
                <w:bCs/>
                <w:color w:val="262626"/>
                <w:szCs w:val="18"/>
                <w:lang w:val="es-ES"/>
              </w:rPr>
            </w:pPr>
            <w:proofErr w:type="spellStart"/>
            <w:r w:rsidRPr="00EB724A">
              <w:rPr>
                <w:b/>
                <w:bCs/>
                <w:color w:val="262626"/>
                <w:szCs w:val="18"/>
                <w:lang w:val="es-ES"/>
              </w:rPr>
              <w:t>Parameter</w:t>
            </w:r>
            <w:proofErr w:type="spellEnd"/>
          </w:p>
        </w:tc>
        <w:tc>
          <w:tcPr>
            <w:tcW w:w="1838" w:type="dxa"/>
          </w:tcPr>
          <w:p w14:paraId="76C9CF6B" w14:textId="31701698" w:rsidR="00EF64B2" w:rsidRPr="00EB724A" w:rsidRDefault="00EF64B2" w:rsidP="00EE7D86">
            <w:pPr>
              <w:shd w:val="clear" w:color="auto" w:fill="FFFFFF"/>
              <w:jc w:val="center"/>
              <w:rPr>
                <w:b/>
                <w:bCs/>
                <w:color w:val="262626"/>
                <w:szCs w:val="18"/>
                <w:lang w:val="es-ES"/>
              </w:rPr>
            </w:pPr>
            <w:proofErr w:type="spellStart"/>
            <w:r w:rsidRPr="00EB724A">
              <w:rPr>
                <w:b/>
                <w:bCs/>
                <w:color w:val="262626"/>
                <w:szCs w:val="18"/>
                <w:lang w:val="es-ES"/>
              </w:rPr>
              <w:t>Value</w:t>
            </w:r>
            <w:proofErr w:type="spellEnd"/>
          </w:p>
        </w:tc>
      </w:tr>
      <w:tr w:rsidR="00EF64B2" w:rsidRPr="00EB724A" w14:paraId="3E556BB6" w14:textId="3727230C" w:rsidTr="00EF64B2">
        <w:trPr>
          <w:trHeight w:val="300"/>
          <w:jc w:val="center"/>
        </w:trPr>
        <w:tc>
          <w:tcPr>
            <w:tcW w:w="4117" w:type="dxa"/>
            <w:noWrap/>
            <w:vAlign w:val="center"/>
            <w:hideMark/>
          </w:tcPr>
          <w:p w14:paraId="4FA000C8" w14:textId="05A2F920" w:rsidR="00EF64B2" w:rsidRPr="00EB724A" w:rsidRDefault="00EF64B2" w:rsidP="00EE7D86">
            <w:pPr>
              <w:shd w:val="clear" w:color="auto" w:fill="FFFFFF"/>
              <w:rPr>
                <w:bCs/>
                <w:color w:val="262626"/>
                <w:szCs w:val="18"/>
                <w:lang w:val="es-ES"/>
              </w:rPr>
            </w:pPr>
            <w:r w:rsidRPr="00EB724A">
              <w:rPr>
                <w:bCs/>
                <w:color w:val="262626"/>
                <w:szCs w:val="18"/>
                <w:lang w:val="es-ES"/>
              </w:rPr>
              <w:t xml:space="preserve">Output </w:t>
            </w:r>
            <w:proofErr w:type="spellStart"/>
            <w:r w:rsidRPr="00EB724A">
              <w:rPr>
                <w:bCs/>
                <w:color w:val="262626"/>
                <w:szCs w:val="18"/>
                <w:lang w:val="es-ES"/>
              </w:rPr>
              <w:t>cell</w:t>
            </w:r>
            <w:proofErr w:type="spellEnd"/>
            <w:r w:rsidRPr="00EB724A">
              <w:rPr>
                <w:bCs/>
                <w:color w:val="262626"/>
                <w:szCs w:val="18"/>
                <w:lang w:val="es-ES"/>
              </w:rPr>
              <w:t xml:space="preserve"> </w:t>
            </w:r>
            <w:proofErr w:type="spellStart"/>
            <w:r w:rsidRPr="00EB724A">
              <w:rPr>
                <w:bCs/>
                <w:color w:val="262626"/>
                <w:szCs w:val="18"/>
                <w:lang w:val="es-ES"/>
              </w:rPr>
              <w:t>size</w:t>
            </w:r>
            <w:proofErr w:type="spellEnd"/>
          </w:p>
        </w:tc>
        <w:tc>
          <w:tcPr>
            <w:tcW w:w="1838" w:type="dxa"/>
          </w:tcPr>
          <w:p w14:paraId="737861D7" w14:textId="55F93663" w:rsidR="00EF64B2" w:rsidRPr="00EB724A" w:rsidRDefault="00EF64B2" w:rsidP="00EE7D86">
            <w:pPr>
              <w:shd w:val="clear" w:color="auto" w:fill="FFFFFF"/>
              <w:rPr>
                <w:bCs/>
                <w:color w:val="262626"/>
                <w:szCs w:val="18"/>
                <w:lang w:val="es-ES"/>
              </w:rPr>
            </w:pPr>
            <w:r w:rsidRPr="00EB724A">
              <w:rPr>
                <w:bCs/>
                <w:color w:val="262626"/>
                <w:szCs w:val="18"/>
                <w:lang w:val="es-ES"/>
              </w:rPr>
              <w:t>0.1</w:t>
            </w:r>
          </w:p>
        </w:tc>
      </w:tr>
      <w:tr w:rsidR="00EF64B2" w:rsidRPr="00EB724A" w14:paraId="2CE60E34" w14:textId="6C4E772E" w:rsidTr="00EF64B2">
        <w:trPr>
          <w:trHeight w:val="300"/>
          <w:jc w:val="center"/>
        </w:trPr>
        <w:tc>
          <w:tcPr>
            <w:tcW w:w="4117" w:type="dxa"/>
            <w:noWrap/>
            <w:vAlign w:val="center"/>
            <w:hideMark/>
          </w:tcPr>
          <w:p w14:paraId="6E1204CC" w14:textId="785FF877" w:rsidR="00EF64B2" w:rsidRPr="00EB724A" w:rsidRDefault="00EF64B2" w:rsidP="00EE7D86">
            <w:pPr>
              <w:shd w:val="clear" w:color="auto" w:fill="FFFFFF"/>
              <w:rPr>
                <w:bCs/>
                <w:color w:val="262626"/>
                <w:szCs w:val="18"/>
                <w:lang w:val="es-ES"/>
              </w:rPr>
            </w:pPr>
            <w:r w:rsidRPr="00EB724A">
              <w:rPr>
                <w:bCs/>
                <w:color w:val="262626"/>
                <w:szCs w:val="18"/>
                <w:lang w:val="es-ES"/>
              </w:rPr>
              <w:t xml:space="preserve">Data </w:t>
            </w:r>
            <w:proofErr w:type="spellStart"/>
            <w:r w:rsidRPr="00EB724A">
              <w:rPr>
                <w:bCs/>
                <w:color w:val="262626"/>
                <w:szCs w:val="18"/>
                <w:lang w:val="es-ES"/>
              </w:rPr>
              <w:t>transformation</w:t>
            </w:r>
            <w:proofErr w:type="spellEnd"/>
            <w:r w:rsidRPr="00EB724A">
              <w:rPr>
                <w:bCs/>
                <w:color w:val="262626"/>
                <w:szCs w:val="18"/>
                <w:lang w:val="es-ES"/>
              </w:rPr>
              <w:t xml:space="preserve"> </w:t>
            </w:r>
            <w:proofErr w:type="spellStart"/>
            <w:r w:rsidRPr="00EB724A">
              <w:rPr>
                <w:bCs/>
                <w:color w:val="262626"/>
                <w:szCs w:val="18"/>
                <w:lang w:val="es-ES"/>
              </w:rPr>
              <w:t>type</w:t>
            </w:r>
            <w:proofErr w:type="spellEnd"/>
          </w:p>
        </w:tc>
        <w:tc>
          <w:tcPr>
            <w:tcW w:w="1838" w:type="dxa"/>
          </w:tcPr>
          <w:p w14:paraId="193F0624" w14:textId="4660F8D4" w:rsidR="00EF64B2" w:rsidRPr="00EB724A" w:rsidRDefault="00EF64B2" w:rsidP="00EE7D86">
            <w:pPr>
              <w:shd w:val="clear" w:color="auto" w:fill="FFFFFF"/>
              <w:rPr>
                <w:bCs/>
                <w:color w:val="262626"/>
                <w:szCs w:val="18"/>
                <w:lang w:val="es-ES"/>
              </w:rPr>
            </w:pPr>
            <w:proofErr w:type="spellStart"/>
            <w:r w:rsidRPr="00EB724A">
              <w:rPr>
                <w:bCs/>
                <w:color w:val="262626"/>
                <w:szCs w:val="18"/>
                <w:lang w:val="es-ES"/>
              </w:rPr>
              <w:t>None</w:t>
            </w:r>
            <w:proofErr w:type="spellEnd"/>
          </w:p>
        </w:tc>
      </w:tr>
      <w:tr w:rsidR="00EF64B2" w:rsidRPr="00EB724A" w14:paraId="055E6282" w14:textId="21DB523F" w:rsidTr="00EF64B2">
        <w:trPr>
          <w:trHeight w:val="300"/>
          <w:jc w:val="center"/>
        </w:trPr>
        <w:tc>
          <w:tcPr>
            <w:tcW w:w="4117" w:type="dxa"/>
            <w:noWrap/>
            <w:vAlign w:val="center"/>
            <w:hideMark/>
          </w:tcPr>
          <w:p w14:paraId="10BBA681" w14:textId="234D72F6" w:rsidR="00EF64B2" w:rsidRPr="00EB724A" w:rsidRDefault="00EF64B2" w:rsidP="00EE7D86">
            <w:pPr>
              <w:shd w:val="clear" w:color="auto" w:fill="FFFFFF"/>
              <w:rPr>
                <w:bCs/>
                <w:color w:val="262626"/>
                <w:szCs w:val="18"/>
                <w:lang w:val="es-ES"/>
              </w:rPr>
            </w:pPr>
            <w:proofErr w:type="spellStart"/>
            <w:r w:rsidRPr="00EB724A">
              <w:rPr>
                <w:bCs/>
                <w:color w:val="262626"/>
                <w:szCs w:val="18"/>
                <w:lang w:val="es-ES"/>
              </w:rPr>
              <w:t>Semivariogram</w:t>
            </w:r>
            <w:proofErr w:type="spellEnd"/>
            <w:r w:rsidRPr="00EB724A">
              <w:rPr>
                <w:bCs/>
                <w:color w:val="262626"/>
                <w:szCs w:val="18"/>
                <w:lang w:val="es-ES"/>
              </w:rPr>
              <w:t xml:space="preserve"> </w:t>
            </w:r>
            <w:proofErr w:type="spellStart"/>
            <w:r w:rsidRPr="00EB724A">
              <w:rPr>
                <w:bCs/>
                <w:color w:val="262626"/>
                <w:szCs w:val="18"/>
                <w:lang w:val="es-ES"/>
              </w:rPr>
              <w:t>model</w:t>
            </w:r>
            <w:proofErr w:type="spellEnd"/>
            <w:r w:rsidRPr="00EB724A">
              <w:rPr>
                <w:bCs/>
                <w:color w:val="262626"/>
                <w:szCs w:val="18"/>
                <w:lang w:val="es-ES"/>
              </w:rPr>
              <w:t xml:space="preserve"> </w:t>
            </w:r>
            <w:proofErr w:type="spellStart"/>
            <w:r w:rsidRPr="00EB724A">
              <w:rPr>
                <w:bCs/>
                <w:color w:val="262626"/>
                <w:szCs w:val="18"/>
                <w:lang w:val="es-ES"/>
              </w:rPr>
              <w:t>type</w:t>
            </w:r>
            <w:proofErr w:type="spellEnd"/>
          </w:p>
        </w:tc>
        <w:tc>
          <w:tcPr>
            <w:tcW w:w="1838" w:type="dxa"/>
          </w:tcPr>
          <w:p w14:paraId="75EEF314" w14:textId="4FE0A500" w:rsidR="00EF64B2" w:rsidRPr="00EB724A" w:rsidRDefault="00EF64B2" w:rsidP="00EE7D86">
            <w:pPr>
              <w:shd w:val="clear" w:color="auto" w:fill="FFFFFF"/>
              <w:rPr>
                <w:bCs/>
                <w:color w:val="262626"/>
                <w:szCs w:val="18"/>
                <w:lang w:val="es-ES"/>
              </w:rPr>
            </w:pPr>
            <w:proofErr w:type="spellStart"/>
            <w:r w:rsidRPr="00EB724A">
              <w:rPr>
                <w:bCs/>
                <w:color w:val="262626"/>
                <w:szCs w:val="18"/>
                <w:lang w:val="es-ES"/>
              </w:rPr>
              <w:t>Power</w:t>
            </w:r>
            <w:proofErr w:type="spellEnd"/>
          </w:p>
        </w:tc>
      </w:tr>
      <w:tr w:rsidR="00EF64B2" w:rsidRPr="00EB724A" w14:paraId="4DEDD282" w14:textId="6AF04F4F" w:rsidTr="00EF64B2">
        <w:trPr>
          <w:trHeight w:val="300"/>
          <w:jc w:val="center"/>
        </w:trPr>
        <w:tc>
          <w:tcPr>
            <w:tcW w:w="4117" w:type="dxa"/>
            <w:noWrap/>
            <w:vAlign w:val="center"/>
            <w:hideMark/>
          </w:tcPr>
          <w:p w14:paraId="10F5D8BD" w14:textId="222DEED9" w:rsidR="00EF64B2" w:rsidRPr="00EB724A" w:rsidRDefault="00EF64B2" w:rsidP="00EE7D86">
            <w:pPr>
              <w:shd w:val="clear" w:color="auto" w:fill="FFFFFF"/>
              <w:rPr>
                <w:bCs/>
                <w:color w:val="262626"/>
                <w:szCs w:val="18"/>
              </w:rPr>
            </w:pPr>
            <w:r w:rsidRPr="00EB724A">
              <w:rPr>
                <w:bCs/>
                <w:color w:val="262626"/>
                <w:szCs w:val="18"/>
              </w:rPr>
              <w:t>Maximum number of points in each local model</w:t>
            </w:r>
          </w:p>
        </w:tc>
        <w:tc>
          <w:tcPr>
            <w:tcW w:w="1838" w:type="dxa"/>
          </w:tcPr>
          <w:p w14:paraId="201F6C15" w14:textId="772082D0" w:rsidR="00EF64B2" w:rsidRPr="00EB724A" w:rsidRDefault="00EF64B2" w:rsidP="00EE7D86">
            <w:pPr>
              <w:shd w:val="clear" w:color="auto" w:fill="FFFFFF"/>
              <w:rPr>
                <w:bCs/>
                <w:color w:val="262626"/>
                <w:szCs w:val="18"/>
              </w:rPr>
            </w:pPr>
            <w:r w:rsidRPr="00EB724A">
              <w:rPr>
                <w:bCs/>
                <w:color w:val="262626"/>
                <w:szCs w:val="18"/>
              </w:rPr>
              <w:t>100</w:t>
            </w:r>
          </w:p>
        </w:tc>
      </w:tr>
      <w:tr w:rsidR="00EF64B2" w:rsidRPr="00EB724A" w14:paraId="6759A90F" w14:textId="77777777" w:rsidTr="00EF64B2">
        <w:trPr>
          <w:trHeight w:val="300"/>
          <w:jc w:val="center"/>
        </w:trPr>
        <w:tc>
          <w:tcPr>
            <w:tcW w:w="4117" w:type="dxa"/>
            <w:noWrap/>
            <w:vAlign w:val="center"/>
          </w:tcPr>
          <w:p w14:paraId="1C6CFDF6" w14:textId="01BA35DF" w:rsidR="00EF64B2" w:rsidRPr="00EB724A" w:rsidRDefault="00EF64B2" w:rsidP="00EE7D86">
            <w:pPr>
              <w:shd w:val="clear" w:color="auto" w:fill="FFFFFF"/>
              <w:rPr>
                <w:bCs/>
                <w:color w:val="262626"/>
                <w:szCs w:val="18"/>
              </w:rPr>
            </w:pPr>
            <w:r w:rsidRPr="00EB724A">
              <w:rPr>
                <w:bCs/>
                <w:color w:val="262626"/>
                <w:szCs w:val="18"/>
              </w:rPr>
              <w:t>Local model area overlap factor</w:t>
            </w:r>
          </w:p>
        </w:tc>
        <w:tc>
          <w:tcPr>
            <w:tcW w:w="1838" w:type="dxa"/>
          </w:tcPr>
          <w:p w14:paraId="1C579772" w14:textId="1E6A73F0" w:rsidR="00EF64B2" w:rsidRPr="00EB724A" w:rsidRDefault="00EF64B2" w:rsidP="00EE7D86">
            <w:pPr>
              <w:shd w:val="clear" w:color="auto" w:fill="FFFFFF"/>
              <w:rPr>
                <w:bCs/>
                <w:color w:val="262626"/>
                <w:szCs w:val="18"/>
              </w:rPr>
            </w:pPr>
            <w:r w:rsidRPr="00EB724A">
              <w:rPr>
                <w:bCs/>
                <w:color w:val="262626"/>
                <w:szCs w:val="18"/>
              </w:rPr>
              <w:t>1</w:t>
            </w:r>
          </w:p>
        </w:tc>
      </w:tr>
      <w:tr w:rsidR="00EF64B2" w:rsidRPr="00EB724A" w14:paraId="08C8FB6A" w14:textId="77777777" w:rsidTr="00EF64B2">
        <w:trPr>
          <w:trHeight w:val="300"/>
          <w:jc w:val="center"/>
        </w:trPr>
        <w:tc>
          <w:tcPr>
            <w:tcW w:w="4117" w:type="dxa"/>
            <w:noWrap/>
            <w:vAlign w:val="center"/>
          </w:tcPr>
          <w:p w14:paraId="0B752D33" w14:textId="5AB5FB1F" w:rsidR="00EF64B2" w:rsidRPr="00EB724A" w:rsidRDefault="00EF64B2" w:rsidP="00EE7D86">
            <w:pPr>
              <w:shd w:val="clear" w:color="auto" w:fill="FFFFFF"/>
              <w:rPr>
                <w:bCs/>
                <w:color w:val="262626"/>
                <w:szCs w:val="18"/>
              </w:rPr>
            </w:pPr>
            <w:r w:rsidRPr="00EB724A">
              <w:rPr>
                <w:bCs/>
                <w:color w:val="262626"/>
                <w:szCs w:val="18"/>
              </w:rPr>
              <w:t xml:space="preserve">Number of simulated </w:t>
            </w:r>
            <w:proofErr w:type="spellStart"/>
            <w:r w:rsidRPr="00EB724A">
              <w:rPr>
                <w:bCs/>
                <w:color w:val="262626"/>
                <w:szCs w:val="18"/>
              </w:rPr>
              <w:t>semivariograms</w:t>
            </w:r>
            <w:proofErr w:type="spellEnd"/>
          </w:p>
        </w:tc>
        <w:tc>
          <w:tcPr>
            <w:tcW w:w="1838" w:type="dxa"/>
          </w:tcPr>
          <w:p w14:paraId="2953A40B" w14:textId="7F075D7D" w:rsidR="00EF64B2" w:rsidRPr="00EB724A" w:rsidRDefault="00EF64B2" w:rsidP="00EE7D86">
            <w:pPr>
              <w:shd w:val="clear" w:color="auto" w:fill="FFFFFF"/>
              <w:rPr>
                <w:bCs/>
                <w:color w:val="262626"/>
                <w:szCs w:val="18"/>
              </w:rPr>
            </w:pPr>
            <w:r w:rsidRPr="00EB724A">
              <w:rPr>
                <w:bCs/>
                <w:color w:val="262626"/>
                <w:szCs w:val="18"/>
              </w:rPr>
              <w:t>100</w:t>
            </w:r>
          </w:p>
        </w:tc>
      </w:tr>
      <w:tr w:rsidR="00EF64B2" w:rsidRPr="00EB724A" w14:paraId="494F469F" w14:textId="77777777" w:rsidTr="00EF64B2">
        <w:trPr>
          <w:trHeight w:val="300"/>
          <w:jc w:val="center"/>
        </w:trPr>
        <w:tc>
          <w:tcPr>
            <w:tcW w:w="4117" w:type="dxa"/>
            <w:noWrap/>
            <w:vAlign w:val="center"/>
          </w:tcPr>
          <w:p w14:paraId="47CDACAE" w14:textId="4DFB9663" w:rsidR="00EF64B2" w:rsidRPr="00EB724A" w:rsidRDefault="00EF64B2" w:rsidP="00EE7D86">
            <w:pPr>
              <w:shd w:val="clear" w:color="auto" w:fill="FFFFFF"/>
              <w:rPr>
                <w:bCs/>
                <w:color w:val="262626"/>
                <w:szCs w:val="18"/>
              </w:rPr>
            </w:pPr>
            <w:r w:rsidRPr="00EB724A">
              <w:rPr>
                <w:bCs/>
                <w:color w:val="262626"/>
                <w:szCs w:val="18"/>
              </w:rPr>
              <w:t>Search neighborhood</w:t>
            </w:r>
          </w:p>
        </w:tc>
        <w:tc>
          <w:tcPr>
            <w:tcW w:w="1838" w:type="dxa"/>
          </w:tcPr>
          <w:p w14:paraId="3866581E" w14:textId="2247F802" w:rsidR="00EF64B2" w:rsidRPr="00EB724A" w:rsidRDefault="00EF64B2" w:rsidP="00EE7D86">
            <w:pPr>
              <w:shd w:val="clear" w:color="auto" w:fill="FFFFFF"/>
              <w:rPr>
                <w:bCs/>
                <w:color w:val="262626"/>
                <w:szCs w:val="18"/>
              </w:rPr>
            </w:pPr>
            <w:proofErr w:type="spellStart"/>
            <w:r w:rsidRPr="00EB724A">
              <w:rPr>
                <w:bCs/>
                <w:color w:val="262626"/>
                <w:szCs w:val="18"/>
              </w:rPr>
              <w:t>Standar</w:t>
            </w:r>
            <w:proofErr w:type="spellEnd"/>
            <w:r w:rsidRPr="00EB724A">
              <w:rPr>
                <w:bCs/>
                <w:color w:val="262626"/>
                <w:szCs w:val="18"/>
              </w:rPr>
              <w:t xml:space="preserve"> Circular</w:t>
            </w:r>
          </w:p>
        </w:tc>
      </w:tr>
      <w:tr w:rsidR="00EF64B2" w:rsidRPr="00EB724A" w14:paraId="2C5503D3" w14:textId="77777777" w:rsidTr="00EF64B2">
        <w:trPr>
          <w:trHeight w:val="300"/>
          <w:jc w:val="center"/>
        </w:trPr>
        <w:tc>
          <w:tcPr>
            <w:tcW w:w="4117" w:type="dxa"/>
            <w:noWrap/>
            <w:vAlign w:val="center"/>
          </w:tcPr>
          <w:p w14:paraId="66562BEB" w14:textId="3FA92740" w:rsidR="00EF64B2" w:rsidRPr="00EB724A" w:rsidRDefault="00EF64B2" w:rsidP="00EE7D86">
            <w:pPr>
              <w:shd w:val="clear" w:color="auto" w:fill="FFFFFF"/>
              <w:rPr>
                <w:bCs/>
                <w:color w:val="262626"/>
                <w:szCs w:val="18"/>
              </w:rPr>
            </w:pPr>
            <w:r w:rsidRPr="00EB724A">
              <w:rPr>
                <w:bCs/>
                <w:color w:val="262626"/>
                <w:szCs w:val="18"/>
              </w:rPr>
              <w:t>Max neighbors</w:t>
            </w:r>
          </w:p>
        </w:tc>
        <w:tc>
          <w:tcPr>
            <w:tcW w:w="1838" w:type="dxa"/>
          </w:tcPr>
          <w:p w14:paraId="12DFBCA7" w14:textId="0C164A5F" w:rsidR="00EF64B2" w:rsidRPr="00EB724A" w:rsidRDefault="00EF64B2" w:rsidP="00EE7D86">
            <w:pPr>
              <w:shd w:val="clear" w:color="auto" w:fill="FFFFFF"/>
              <w:rPr>
                <w:bCs/>
                <w:color w:val="262626"/>
                <w:szCs w:val="18"/>
              </w:rPr>
            </w:pPr>
            <w:r w:rsidRPr="00EB724A">
              <w:rPr>
                <w:bCs/>
                <w:color w:val="262626"/>
                <w:szCs w:val="18"/>
              </w:rPr>
              <w:t>10</w:t>
            </w:r>
          </w:p>
        </w:tc>
      </w:tr>
      <w:tr w:rsidR="00EF64B2" w:rsidRPr="00EB724A" w14:paraId="2659B729" w14:textId="77777777" w:rsidTr="00EF64B2">
        <w:trPr>
          <w:trHeight w:val="300"/>
          <w:jc w:val="center"/>
        </w:trPr>
        <w:tc>
          <w:tcPr>
            <w:tcW w:w="4117" w:type="dxa"/>
            <w:noWrap/>
            <w:vAlign w:val="center"/>
          </w:tcPr>
          <w:p w14:paraId="06E48C0A" w14:textId="70682D16" w:rsidR="00EF64B2" w:rsidRPr="00EB724A" w:rsidRDefault="00EF64B2" w:rsidP="00EE7D86">
            <w:pPr>
              <w:shd w:val="clear" w:color="auto" w:fill="FFFFFF"/>
              <w:rPr>
                <w:bCs/>
                <w:color w:val="262626"/>
                <w:szCs w:val="18"/>
              </w:rPr>
            </w:pPr>
            <w:r w:rsidRPr="00EB724A">
              <w:rPr>
                <w:bCs/>
                <w:color w:val="262626"/>
                <w:szCs w:val="18"/>
              </w:rPr>
              <w:t>Min neighbors</w:t>
            </w:r>
          </w:p>
        </w:tc>
        <w:tc>
          <w:tcPr>
            <w:tcW w:w="1838" w:type="dxa"/>
          </w:tcPr>
          <w:p w14:paraId="08DD2178" w14:textId="4E2FE611" w:rsidR="00EF64B2" w:rsidRPr="00EB724A" w:rsidRDefault="00EF64B2" w:rsidP="00EE7D86">
            <w:pPr>
              <w:shd w:val="clear" w:color="auto" w:fill="FFFFFF"/>
              <w:rPr>
                <w:bCs/>
                <w:color w:val="262626"/>
                <w:szCs w:val="18"/>
              </w:rPr>
            </w:pPr>
            <w:r w:rsidRPr="00EB724A">
              <w:rPr>
                <w:bCs/>
                <w:color w:val="262626"/>
                <w:szCs w:val="18"/>
              </w:rPr>
              <w:t>3</w:t>
            </w:r>
          </w:p>
        </w:tc>
      </w:tr>
      <w:tr w:rsidR="00EF64B2" w:rsidRPr="00EB724A" w14:paraId="0FFD1C59" w14:textId="77777777" w:rsidTr="00EF64B2">
        <w:trPr>
          <w:trHeight w:val="300"/>
          <w:jc w:val="center"/>
        </w:trPr>
        <w:tc>
          <w:tcPr>
            <w:tcW w:w="4117" w:type="dxa"/>
            <w:noWrap/>
            <w:vAlign w:val="center"/>
          </w:tcPr>
          <w:p w14:paraId="50C8065F" w14:textId="69898653" w:rsidR="00EF64B2" w:rsidRPr="00EB724A" w:rsidRDefault="00EF64B2" w:rsidP="00EE7D86">
            <w:pPr>
              <w:shd w:val="clear" w:color="auto" w:fill="FFFFFF"/>
              <w:rPr>
                <w:bCs/>
                <w:color w:val="262626"/>
                <w:szCs w:val="18"/>
              </w:rPr>
            </w:pPr>
            <w:r w:rsidRPr="00EB724A">
              <w:rPr>
                <w:bCs/>
                <w:color w:val="262626"/>
                <w:szCs w:val="18"/>
              </w:rPr>
              <w:t>Radius</w:t>
            </w:r>
          </w:p>
        </w:tc>
        <w:tc>
          <w:tcPr>
            <w:tcW w:w="1838" w:type="dxa"/>
          </w:tcPr>
          <w:p w14:paraId="24A95A62" w14:textId="196B8D82" w:rsidR="00EF64B2" w:rsidRPr="00EB724A" w:rsidRDefault="00EF64B2" w:rsidP="00EE7D86">
            <w:pPr>
              <w:shd w:val="clear" w:color="auto" w:fill="FFFFFF"/>
              <w:rPr>
                <w:bCs/>
                <w:color w:val="262626"/>
                <w:szCs w:val="18"/>
              </w:rPr>
            </w:pPr>
            <w:r w:rsidRPr="00EB724A">
              <w:rPr>
                <w:bCs/>
                <w:color w:val="262626"/>
                <w:szCs w:val="18"/>
              </w:rPr>
              <w:t>GCM resolution</w:t>
            </w:r>
          </w:p>
        </w:tc>
      </w:tr>
    </w:tbl>
    <w:p w14:paraId="645C6630" w14:textId="77777777" w:rsidR="00EF64B2" w:rsidRPr="00EB724A" w:rsidRDefault="00EF64B2">
      <w:pPr>
        <w:rPr>
          <w:b/>
          <w:bCs/>
          <w:sz w:val="24"/>
          <w:szCs w:val="24"/>
        </w:rPr>
      </w:pPr>
      <w:r w:rsidRPr="00EB724A">
        <w:rPr>
          <w:b/>
          <w:bCs/>
          <w:sz w:val="24"/>
          <w:szCs w:val="24"/>
        </w:rPr>
        <w:br w:type="page"/>
      </w:r>
    </w:p>
    <w:p w14:paraId="230F2A68" w14:textId="0AE0F331" w:rsidR="00E27F0A" w:rsidRPr="00EB724A" w:rsidRDefault="00E27F0A" w:rsidP="00E27F0A">
      <w:pPr>
        <w:spacing w:before="120"/>
        <w:rPr>
          <w:sz w:val="24"/>
          <w:szCs w:val="24"/>
        </w:rPr>
      </w:pPr>
      <w:r w:rsidRPr="00EB724A">
        <w:rPr>
          <w:b/>
          <w:bCs/>
          <w:sz w:val="24"/>
          <w:szCs w:val="24"/>
        </w:rPr>
        <w:lastRenderedPageBreak/>
        <w:t xml:space="preserve">Table </w:t>
      </w:r>
      <w:r w:rsidR="000D6684" w:rsidRPr="00EB724A">
        <w:rPr>
          <w:b/>
          <w:bCs/>
          <w:sz w:val="24"/>
          <w:szCs w:val="24"/>
        </w:rPr>
        <w:t>S</w:t>
      </w:r>
      <w:r w:rsidR="00EF64B2" w:rsidRPr="00EB724A">
        <w:rPr>
          <w:b/>
          <w:bCs/>
          <w:sz w:val="24"/>
          <w:szCs w:val="24"/>
        </w:rPr>
        <w:t>6</w:t>
      </w:r>
      <w:r w:rsidRPr="00EB724A">
        <w:rPr>
          <w:b/>
          <w:bCs/>
          <w:sz w:val="24"/>
          <w:szCs w:val="24"/>
        </w:rPr>
        <w:t>.</w:t>
      </w:r>
      <w:r w:rsidRPr="00EB724A">
        <w:rPr>
          <w:bCs/>
          <w:sz w:val="24"/>
          <w:szCs w:val="24"/>
        </w:rPr>
        <w:t xml:space="preserve"> Performance metrics for each General Circulation Model (GCM) in the simulation of KGCS subtypes. χ</w:t>
      </w:r>
      <w:r w:rsidRPr="00EB724A">
        <w:rPr>
          <w:bCs/>
          <w:sz w:val="24"/>
          <w:szCs w:val="24"/>
          <w:vertAlign w:val="superscript"/>
        </w:rPr>
        <w:t>2</w:t>
      </w:r>
      <w:r w:rsidRPr="00EB724A">
        <w:rPr>
          <w:bCs/>
          <w:sz w:val="24"/>
          <w:szCs w:val="24"/>
        </w:rPr>
        <w:t xml:space="preserve">: Pearson's chi-squared; HSS: </w:t>
      </w:r>
      <w:proofErr w:type="spellStart"/>
      <w:r w:rsidRPr="00EB724A">
        <w:rPr>
          <w:bCs/>
          <w:sz w:val="24"/>
          <w:szCs w:val="24"/>
        </w:rPr>
        <w:t>Heidke's</w:t>
      </w:r>
      <w:proofErr w:type="spellEnd"/>
      <w:r w:rsidRPr="00EB724A">
        <w:rPr>
          <w:bCs/>
          <w:sz w:val="24"/>
          <w:szCs w:val="24"/>
        </w:rPr>
        <w:t xml:space="preserve"> Skill Score; PSS: Peirce's Skill Score; GS: Gerrity's Score. Comprehensive rating index (CRI) value is also displayed. The rank for each metric is shown between brackets. The top 5 models for each metric are highlighted in bold.</w:t>
      </w:r>
    </w:p>
    <w:tbl>
      <w:tblPr>
        <w:tblStyle w:val="Tablaconcuadrcula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0"/>
        <w:gridCol w:w="1434"/>
        <w:gridCol w:w="992"/>
        <w:gridCol w:w="1134"/>
        <w:gridCol w:w="1134"/>
        <w:gridCol w:w="1560"/>
      </w:tblGrid>
      <w:tr w:rsidR="00E27F0A" w:rsidRPr="00EB724A" w14:paraId="61ACBAFE" w14:textId="77777777" w:rsidTr="00EE7D86">
        <w:trPr>
          <w:jc w:val="center"/>
        </w:trPr>
        <w:tc>
          <w:tcPr>
            <w:tcW w:w="211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7DAA70F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GCM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47A4AB" w14:textId="77777777" w:rsidR="00E27F0A" w:rsidRPr="00EB724A" w:rsidRDefault="00E27F0A" w:rsidP="00EE7D86">
            <w:pPr>
              <w:spacing w:before="120"/>
              <w:rPr>
                <w:b/>
                <w:vertAlign w:val="superscript"/>
              </w:rPr>
            </w:pPr>
            <w:r w:rsidRPr="00EB724A">
              <w:rPr>
                <w:b/>
              </w:rPr>
              <w:t>χ</w:t>
            </w:r>
            <w:r w:rsidRPr="00EB724A">
              <w:rPr>
                <w:b/>
                <w:vertAlign w:val="superscript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69851321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HSS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13BBF1E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PSS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C1FAB7A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GS</w:t>
            </w:r>
          </w:p>
        </w:tc>
        <w:tc>
          <w:tcPr>
            <w:tcW w:w="15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46024F65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CRI</w:t>
            </w:r>
          </w:p>
        </w:tc>
      </w:tr>
      <w:tr w:rsidR="00E27F0A" w:rsidRPr="00EB724A" w14:paraId="0FA3E4CD" w14:textId="77777777" w:rsidTr="00EE7D86">
        <w:trPr>
          <w:jc w:val="center"/>
        </w:trPr>
        <w:tc>
          <w:tcPr>
            <w:tcW w:w="21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A8E924B" w14:textId="77777777" w:rsidR="00E27F0A" w:rsidRPr="00EB724A" w:rsidRDefault="00E27F0A" w:rsidP="00EE7D86">
            <w:pPr>
              <w:spacing w:before="120"/>
            </w:pPr>
            <w:r w:rsidRPr="00EB724A">
              <w:t>ACCESS-ESM1-5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</w:tcBorders>
          </w:tcPr>
          <w:p w14:paraId="0A8F0FEE" w14:textId="77777777" w:rsidR="00E27F0A" w:rsidRPr="00EB724A" w:rsidRDefault="00E27F0A" w:rsidP="00EE7D86">
            <w:pPr>
              <w:spacing w:before="120"/>
            </w:pPr>
            <w:r w:rsidRPr="00EB724A">
              <w:t>60106.77 (6)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D62D848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0.47 (5)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44100C2F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0.46 (5)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6B05299" w14:textId="77777777" w:rsidR="00E27F0A" w:rsidRPr="00EB724A" w:rsidRDefault="00E27F0A" w:rsidP="00EE7D86">
            <w:pPr>
              <w:spacing w:before="120"/>
            </w:pPr>
            <w:r w:rsidRPr="00EB724A">
              <w:t>0.44 (8)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</w:tcBorders>
          </w:tcPr>
          <w:p w14:paraId="255D8429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0.76 (5)</w:t>
            </w:r>
          </w:p>
        </w:tc>
      </w:tr>
      <w:tr w:rsidR="00E27F0A" w:rsidRPr="00EB724A" w14:paraId="2AE77722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1D8D4007" w14:textId="77777777" w:rsidR="00E27F0A" w:rsidRPr="00EB724A" w:rsidRDefault="00E27F0A" w:rsidP="00EE7D86">
            <w:pPr>
              <w:spacing w:before="120"/>
            </w:pPr>
            <w:r w:rsidRPr="00EB724A">
              <w:t>ACCESS-CM2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4EDDFED2" w14:textId="77777777" w:rsidR="00E27F0A" w:rsidRPr="00EB724A" w:rsidRDefault="00E27F0A" w:rsidP="00EE7D86">
            <w:pPr>
              <w:spacing w:before="120"/>
            </w:pPr>
            <w:r w:rsidRPr="00EB724A">
              <w:t>45829.82 (16)</w:t>
            </w:r>
          </w:p>
        </w:tc>
        <w:tc>
          <w:tcPr>
            <w:tcW w:w="992" w:type="dxa"/>
          </w:tcPr>
          <w:p w14:paraId="3585938F" w14:textId="77777777" w:rsidR="00E27F0A" w:rsidRPr="00EB724A" w:rsidRDefault="00E27F0A" w:rsidP="00EE7D86">
            <w:pPr>
              <w:spacing w:before="120"/>
            </w:pPr>
            <w:r w:rsidRPr="00EB724A">
              <w:t>0.31 (14)</w:t>
            </w:r>
          </w:p>
        </w:tc>
        <w:tc>
          <w:tcPr>
            <w:tcW w:w="1134" w:type="dxa"/>
          </w:tcPr>
          <w:p w14:paraId="607AA38C" w14:textId="77777777" w:rsidR="00E27F0A" w:rsidRPr="00EB724A" w:rsidRDefault="00E27F0A" w:rsidP="00EE7D86">
            <w:pPr>
              <w:spacing w:before="120"/>
            </w:pPr>
            <w:r w:rsidRPr="00EB724A">
              <w:t>0.32 (14)</w:t>
            </w:r>
          </w:p>
        </w:tc>
        <w:tc>
          <w:tcPr>
            <w:tcW w:w="1134" w:type="dxa"/>
          </w:tcPr>
          <w:p w14:paraId="5BE12074" w14:textId="77777777" w:rsidR="00E27F0A" w:rsidRPr="00EB724A" w:rsidRDefault="00E27F0A" w:rsidP="00EE7D86">
            <w:pPr>
              <w:spacing w:before="120"/>
            </w:pPr>
            <w:r w:rsidRPr="00EB724A">
              <w:t>0.34 (19)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66A6DFE0" w14:textId="77777777" w:rsidR="00E27F0A" w:rsidRPr="00EB724A" w:rsidRDefault="00E27F0A" w:rsidP="00EE7D86">
            <w:pPr>
              <w:spacing w:before="120"/>
            </w:pPr>
            <w:r w:rsidRPr="00EB724A">
              <w:t>0.37 (16)</w:t>
            </w:r>
          </w:p>
        </w:tc>
      </w:tr>
      <w:tr w:rsidR="00E27F0A" w:rsidRPr="00EB724A" w14:paraId="0A4B4CDD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0CD21644" w14:textId="77777777" w:rsidR="00E27F0A" w:rsidRPr="00EB724A" w:rsidRDefault="00E27F0A" w:rsidP="00EE7D86">
            <w:pPr>
              <w:spacing w:before="120"/>
            </w:pPr>
            <w:r w:rsidRPr="00EB724A">
              <w:t>BCC-CSM2-MR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72ACEA0B" w14:textId="77777777" w:rsidR="00E27F0A" w:rsidRPr="00EB724A" w:rsidRDefault="00E27F0A" w:rsidP="00EE7D86">
            <w:pPr>
              <w:spacing w:before="120"/>
            </w:pPr>
            <w:r w:rsidRPr="00EB724A">
              <w:t>55991.07 (9)</w:t>
            </w:r>
          </w:p>
        </w:tc>
        <w:tc>
          <w:tcPr>
            <w:tcW w:w="992" w:type="dxa"/>
          </w:tcPr>
          <w:p w14:paraId="6E9BA2CD" w14:textId="77777777" w:rsidR="00E27F0A" w:rsidRPr="00EB724A" w:rsidRDefault="00E27F0A" w:rsidP="00EE7D86">
            <w:pPr>
              <w:spacing w:before="120"/>
            </w:pPr>
            <w:r w:rsidRPr="00EB724A">
              <w:t>0.40 (8)</w:t>
            </w:r>
          </w:p>
        </w:tc>
        <w:tc>
          <w:tcPr>
            <w:tcW w:w="1134" w:type="dxa"/>
          </w:tcPr>
          <w:p w14:paraId="63C18795" w14:textId="77777777" w:rsidR="00E27F0A" w:rsidRPr="00EB724A" w:rsidRDefault="00E27F0A" w:rsidP="00EE7D86">
            <w:pPr>
              <w:spacing w:before="120"/>
            </w:pPr>
            <w:r w:rsidRPr="00EB724A">
              <w:t>0.41 (8)</w:t>
            </w:r>
          </w:p>
        </w:tc>
        <w:tc>
          <w:tcPr>
            <w:tcW w:w="1134" w:type="dxa"/>
          </w:tcPr>
          <w:p w14:paraId="127B5BBD" w14:textId="77777777" w:rsidR="00E27F0A" w:rsidRPr="00EB724A" w:rsidRDefault="00E27F0A" w:rsidP="00EE7D86">
            <w:pPr>
              <w:spacing w:before="120"/>
            </w:pPr>
            <w:r w:rsidRPr="00EB724A">
              <w:t>0.41 (14)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217B17C3" w14:textId="77777777" w:rsidR="00E27F0A" w:rsidRPr="00EB724A" w:rsidRDefault="00E27F0A" w:rsidP="00EE7D86">
            <w:pPr>
              <w:spacing w:before="120"/>
            </w:pPr>
            <w:r w:rsidRPr="00EB724A">
              <w:t>0.61 (9)</w:t>
            </w:r>
          </w:p>
        </w:tc>
      </w:tr>
      <w:tr w:rsidR="00E27F0A" w:rsidRPr="00EB724A" w14:paraId="4127025C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05D07688" w14:textId="77777777" w:rsidR="00E27F0A" w:rsidRPr="00EB724A" w:rsidRDefault="00E27F0A" w:rsidP="00EE7D86">
            <w:pPr>
              <w:spacing w:before="120"/>
            </w:pPr>
            <w:r w:rsidRPr="00EB724A">
              <w:t>CanESM5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295FF462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47258.57 (15)</w:t>
            </w:r>
          </w:p>
        </w:tc>
        <w:tc>
          <w:tcPr>
            <w:tcW w:w="992" w:type="dxa"/>
          </w:tcPr>
          <w:p w14:paraId="612F172F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0.27 (18)</w:t>
            </w:r>
          </w:p>
        </w:tc>
        <w:tc>
          <w:tcPr>
            <w:tcW w:w="1134" w:type="dxa"/>
          </w:tcPr>
          <w:p w14:paraId="66996021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0.29 (18)</w:t>
            </w:r>
          </w:p>
        </w:tc>
        <w:tc>
          <w:tcPr>
            <w:tcW w:w="1134" w:type="dxa"/>
          </w:tcPr>
          <w:p w14:paraId="2509CE12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0.38 (17)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04335A97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0.32 (18)</w:t>
            </w:r>
          </w:p>
        </w:tc>
      </w:tr>
      <w:tr w:rsidR="00E27F0A" w:rsidRPr="00EB724A" w14:paraId="7A592073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10926369" w14:textId="77777777" w:rsidR="00E27F0A" w:rsidRPr="00EB724A" w:rsidRDefault="00E27F0A" w:rsidP="00EE7D86">
            <w:pPr>
              <w:spacing w:before="120"/>
            </w:pPr>
            <w:r w:rsidRPr="00EB724A">
              <w:t>CanESM5-CanOE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5AFC5A68" w14:textId="77777777" w:rsidR="00E27F0A" w:rsidRPr="00EB724A" w:rsidRDefault="00E27F0A" w:rsidP="00EE7D86">
            <w:pPr>
              <w:spacing w:before="120"/>
            </w:pPr>
            <w:r w:rsidRPr="00EB724A">
              <w:t>38799.15 (21)</w:t>
            </w:r>
          </w:p>
        </w:tc>
        <w:tc>
          <w:tcPr>
            <w:tcW w:w="992" w:type="dxa"/>
          </w:tcPr>
          <w:p w14:paraId="1E252884" w14:textId="77777777" w:rsidR="00E27F0A" w:rsidRPr="00EB724A" w:rsidRDefault="00E27F0A" w:rsidP="00EE7D86">
            <w:pPr>
              <w:spacing w:before="120"/>
            </w:pPr>
            <w:r w:rsidRPr="00EB724A">
              <w:t>0.12 (24)</w:t>
            </w:r>
          </w:p>
        </w:tc>
        <w:tc>
          <w:tcPr>
            <w:tcW w:w="1134" w:type="dxa"/>
          </w:tcPr>
          <w:p w14:paraId="1290168A" w14:textId="77777777" w:rsidR="00E27F0A" w:rsidRPr="00EB724A" w:rsidRDefault="00E27F0A" w:rsidP="00EE7D86">
            <w:pPr>
              <w:spacing w:before="120"/>
            </w:pPr>
            <w:r w:rsidRPr="00EB724A">
              <w:t>0.12 (24)</w:t>
            </w:r>
          </w:p>
        </w:tc>
        <w:tc>
          <w:tcPr>
            <w:tcW w:w="1134" w:type="dxa"/>
          </w:tcPr>
          <w:p w14:paraId="3CBD63A8" w14:textId="77777777" w:rsidR="00E27F0A" w:rsidRPr="00EB724A" w:rsidRDefault="00E27F0A" w:rsidP="00EE7D86">
            <w:pPr>
              <w:spacing w:before="120"/>
            </w:pPr>
            <w:r w:rsidRPr="00EB724A">
              <w:t>0.25 (22)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48A4EE5C" w14:textId="77777777" w:rsidR="00E27F0A" w:rsidRPr="00EB724A" w:rsidRDefault="00E27F0A" w:rsidP="00EE7D86">
            <w:pPr>
              <w:spacing w:before="120"/>
            </w:pPr>
            <w:r w:rsidRPr="00EB724A">
              <w:t>0.09 (23)</w:t>
            </w:r>
          </w:p>
        </w:tc>
      </w:tr>
      <w:tr w:rsidR="00E27F0A" w:rsidRPr="00EB724A" w14:paraId="75384B68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483EE499" w14:textId="77777777" w:rsidR="00E27F0A" w:rsidRPr="00EB724A" w:rsidRDefault="00E27F0A" w:rsidP="00EE7D86">
            <w:pPr>
              <w:spacing w:before="120"/>
            </w:pPr>
            <w:r w:rsidRPr="00EB724A">
              <w:t>CAS-ESM2-0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2FD48F22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51981.67 (11)</w:t>
            </w:r>
          </w:p>
        </w:tc>
        <w:tc>
          <w:tcPr>
            <w:tcW w:w="992" w:type="dxa"/>
          </w:tcPr>
          <w:p w14:paraId="0883E51F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0.30 (17)</w:t>
            </w:r>
          </w:p>
        </w:tc>
        <w:tc>
          <w:tcPr>
            <w:tcW w:w="1134" w:type="dxa"/>
          </w:tcPr>
          <w:p w14:paraId="46F97A9A" w14:textId="77777777" w:rsidR="00E27F0A" w:rsidRPr="00EB724A" w:rsidRDefault="00E27F0A" w:rsidP="00EE7D86">
            <w:pPr>
              <w:spacing w:before="120"/>
            </w:pPr>
            <w:r w:rsidRPr="00EB724A">
              <w:t>0.31 (16)</w:t>
            </w:r>
          </w:p>
        </w:tc>
        <w:tc>
          <w:tcPr>
            <w:tcW w:w="1134" w:type="dxa"/>
          </w:tcPr>
          <w:p w14:paraId="6BE14374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0.43 (12)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3BE5AD5B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0.44 (13)</w:t>
            </w:r>
          </w:p>
        </w:tc>
      </w:tr>
      <w:tr w:rsidR="00E27F0A" w:rsidRPr="00EB724A" w14:paraId="274B27EE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0BB1BC56" w14:textId="77777777" w:rsidR="00E27F0A" w:rsidRPr="00EB724A" w:rsidRDefault="00E27F0A" w:rsidP="00EE7D86">
            <w:pPr>
              <w:spacing w:before="120"/>
            </w:pPr>
            <w:r w:rsidRPr="00EB724A">
              <w:t>CMCC-ESM2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3C92E3EB" w14:textId="77777777" w:rsidR="00E27F0A" w:rsidRPr="00EB724A" w:rsidRDefault="00E27F0A" w:rsidP="00EE7D86">
            <w:pPr>
              <w:spacing w:before="120"/>
            </w:pPr>
            <w:r w:rsidRPr="00EB724A">
              <w:t>56796.47 (8)</w:t>
            </w:r>
          </w:p>
        </w:tc>
        <w:tc>
          <w:tcPr>
            <w:tcW w:w="992" w:type="dxa"/>
          </w:tcPr>
          <w:p w14:paraId="6A3E7C72" w14:textId="77777777" w:rsidR="00E27F0A" w:rsidRPr="00EB724A" w:rsidRDefault="00E27F0A" w:rsidP="00EE7D86">
            <w:pPr>
              <w:spacing w:before="120"/>
            </w:pPr>
            <w:r w:rsidRPr="00EB724A">
              <w:t>0.42 (7)</w:t>
            </w:r>
          </w:p>
        </w:tc>
        <w:tc>
          <w:tcPr>
            <w:tcW w:w="1134" w:type="dxa"/>
          </w:tcPr>
          <w:p w14:paraId="7A390597" w14:textId="77777777" w:rsidR="00E27F0A" w:rsidRPr="00EB724A" w:rsidRDefault="00E27F0A" w:rsidP="00EE7D86">
            <w:pPr>
              <w:spacing w:before="120"/>
            </w:pPr>
            <w:r w:rsidRPr="00EB724A">
              <w:t>0.42 (7)</w:t>
            </w:r>
          </w:p>
        </w:tc>
        <w:tc>
          <w:tcPr>
            <w:tcW w:w="1134" w:type="dxa"/>
          </w:tcPr>
          <w:p w14:paraId="78986C6F" w14:textId="77777777" w:rsidR="00E27F0A" w:rsidRPr="00EB724A" w:rsidRDefault="00E27F0A" w:rsidP="00EE7D86">
            <w:pPr>
              <w:spacing w:before="120"/>
            </w:pPr>
            <w:r w:rsidRPr="00EB724A">
              <w:t>0.43 (9)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0A84E4D3" w14:textId="77777777" w:rsidR="00E27F0A" w:rsidRPr="00EB724A" w:rsidRDefault="00E27F0A" w:rsidP="00EE7D86">
            <w:pPr>
              <w:spacing w:before="120"/>
            </w:pPr>
            <w:r w:rsidRPr="00EB724A">
              <w:t>0.69 (6)</w:t>
            </w:r>
          </w:p>
        </w:tc>
      </w:tr>
      <w:tr w:rsidR="00E27F0A" w:rsidRPr="00EB724A" w14:paraId="26DC7303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09478E8F" w14:textId="77777777" w:rsidR="00E27F0A" w:rsidRPr="00EB724A" w:rsidRDefault="00E27F0A" w:rsidP="00EE7D86">
            <w:pPr>
              <w:spacing w:before="120"/>
            </w:pPr>
            <w:r w:rsidRPr="00EB724A">
              <w:t>CNRM-CM6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1934C72A" w14:textId="77777777" w:rsidR="00E27F0A" w:rsidRPr="00EB724A" w:rsidRDefault="00E27F0A" w:rsidP="00EE7D86">
            <w:pPr>
              <w:spacing w:before="120"/>
            </w:pPr>
            <w:r w:rsidRPr="00EB724A">
              <w:t>43573.07 (18)</w:t>
            </w:r>
          </w:p>
        </w:tc>
        <w:tc>
          <w:tcPr>
            <w:tcW w:w="992" w:type="dxa"/>
          </w:tcPr>
          <w:p w14:paraId="18C9471D" w14:textId="77777777" w:rsidR="00E27F0A" w:rsidRPr="00EB724A" w:rsidRDefault="00E27F0A" w:rsidP="00EE7D86">
            <w:pPr>
              <w:spacing w:before="120"/>
            </w:pPr>
            <w:r w:rsidRPr="00EB724A">
              <w:t>0.33 (12)</w:t>
            </w:r>
          </w:p>
        </w:tc>
        <w:tc>
          <w:tcPr>
            <w:tcW w:w="1134" w:type="dxa"/>
          </w:tcPr>
          <w:p w14:paraId="7CB9E77E" w14:textId="77777777" w:rsidR="00E27F0A" w:rsidRPr="00EB724A" w:rsidRDefault="00E27F0A" w:rsidP="00EE7D86">
            <w:pPr>
              <w:spacing w:before="120"/>
            </w:pPr>
            <w:r w:rsidRPr="00EB724A">
              <w:t>0.34 (10)</w:t>
            </w:r>
          </w:p>
        </w:tc>
        <w:tc>
          <w:tcPr>
            <w:tcW w:w="1134" w:type="dxa"/>
          </w:tcPr>
          <w:p w14:paraId="02F2C350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0.48 (5)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363B9553" w14:textId="77777777" w:rsidR="00E27F0A" w:rsidRPr="00EB724A" w:rsidRDefault="00E27F0A" w:rsidP="00EE7D86">
            <w:pPr>
              <w:spacing w:before="120"/>
            </w:pPr>
            <w:r w:rsidRPr="00EB724A">
              <w:t>0.55 (11)</w:t>
            </w:r>
          </w:p>
        </w:tc>
      </w:tr>
      <w:tr w:rsidR="00E27F0A" w:rsidRPr="00EB724A" w14:paraId="42DB8C2C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72350D1C" w14:textId="77777777" w:rsidR="00E27F0A" w:rsidRPr="00EB724A" w:rsidRDefault="00E27F0A" w:rsidP="00EE7D86">
            <w:pPr>
              <w:spacing w:before="120"/>
            </w:pPr>
            <w:r w:rsidRPr="00EB724A">
              <w:t>CNRM-ESM2-1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7844CEE6" w14:textId="77777777" w:rsidR="00E27F0A" w:rsidRPr="00EB724A" w:rsidRDefault="00E27F0A" w:rsidP="00EE7D86">
            <w:pPr>
              <w:spacing w:before="120"/>
            </w:pPr>
            <w:r w:rsidRPr="00EB724A">
              <w:t>40859.28 (20)</w:t>
            </w:r>
          </w:p>
        </w:tc>
        <w:tc>
          <w:tcPr>
            <w:tcW w:w="992" w:type="dxa"/>
          </w:tcPr>
          <w:p w14:paraId="02C244C5" w14:textId="77777777" w:rsidR="00E27F0A" w:rsidRPr="00EB724A" w:rsidRDefault="00E27F0A" w:rsidP="00EE7D86">
            <w:pPr>
              <w:spacing w:before="120"/>
            </w:pPr>
            <w:r w:rsidRPr="00EB724A">
              <w:t>0.31 (15)</w:t>
            </w:r>
          </w:p>
        </w:tc>
        <w:tc>
          <w:tcPr>
            <w:tcW w:w="1134" w:type="dxa"/>
          </w:tcPr>
          <w:p w14:paraId="71D4ECBD" w14:textId="77777777" w:rsidR="00E27F0A" w:rsidRPr="00EB724A" w:rsidRDefault="00E27F0A" w:rsidP="00EE7D86">
            <w:pPr>
              <w:spacing w:before="120"/>
            </w:pPr>
            <w:r w:rsidRPr="00EB724A">
              <w:t>0.32 (15)</w:t>
            </w:r>
          </w:p>
        </w:tc>
        <w:tc>
          <w:tcPr>
            <w:tcW w:w="1134" w:type="dxa"/>
          </w:tcPr>
          <w:p w14:paraId="108B1131" w14:textId="77777777" w:rsidR="00E27F0A" w:rsidRPr="00EB724A" w:rsidRDefault="00E27F0A" w:rsidP="00EE7D86">
            <w:pPr>
              <w:spacing w:before="120"/>
            </w:pPr>
            <w:r w:rsidRPr="00EB724A">
              <w:t>0.45 (7)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421F3907" w14:textId="77777777" w:rsidR="00E27F0A" w:rsidRPr="00EB724A" w:rsidRDefault="00E27F0A" w:rsidP="00EE7D86">
            <w:pPr>
              <w:spacing w:before="120"/>
            </w:pPr>
            <w:r w:rsidRPr="00EB724A">
              <w:t>0.43 (14)</w:t>
            </w:r>
          </w:p>
        </w:tc>
      </w:tr>
      <w:tr w:rsidR="00E27F0A" w:rsidRPr="00EB724A" w14:paraId="05BAB9CC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7B9D4A86" w14:textId="77777777" w:rsidR="00E27F0A" w:rsidRPr="00EB724A" w:rsidRDefault="00E27F0A" w:rsidP="00EE7D86">
            <w:pPr>
              <w:spacing w:before="120"/>
            </w:pPr>
            <w:r w:rsidRPr="00EB724A">
              <w:t>FGOALS-F3-L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5C40EF03" w14:textId="77777777" w:rsidR="00E27F0A" w:rsidRPr="00EB724A" w:rsidRDefault="00E27F0A" w:rsidP="00EE7D86">
            <w:pPr>
              <w:spacing w:before="120"/>
            </w:pPr>
            <w:r w:rsidRPr="00EB724A">
              <w:t>49439.57 (13)</w:t>
            </w:r>
          </w:p>
        </w:tc>
        <w:tc>
          <w:tcPr>
            <w:tcW w:w="992" w:type="dxa"/>
          </w:tcPr>
          <w:p w14:paraId="421E3B81" w14:textId="77777777" w:rsidR="00E27F0A" w:rsidRPr="00EB724A" w:rsidRDefault="00E27F0A" w:rsidP="00EE7D86">
            <w:pPr>
              <w:spacing w:before="120"/>
            </w:pPr>
            <w:r w:rsidRPr="00EB724A">
              <w:t>0.16 (21)</w:t>
            </w:r>
          </w:p>
        </w:tc>
        <w:tc>
          <w:tcPr>
            <w:tcW w:w="1134" w:type="dxa"/>
          </w:tcPr>
          <w:p w14:paraId="1CDD8F8B" w14:textId="77777777" w:rsidR="00E27F0A" w:rsidRPr="00EB724A" w:rsidRDefault="00E27F0A" w:rsidP="00EE7D86">
            <w:pPr>
              <w:spacing w:before="120"/>
            </w:pPr>
            <w:r w:rsidRPr="00EB724A">
              <w:t>0.17 (21)</w:t>
            </w:r>
          </w:p>
        </w:tc>
        <w:tc>
          <w:tcPr>
            <w:tcW w:w="1134" w:type="dxa"/>
          </w:tcPr>
          <w:p w14:paraId="7AD88C80" w14:textId="77777777" w:rsidR="00E27F0A" w:rsidRPr="00EB724A" w:rsidRDefault="00E27F0A" w:rsidP="00EE7D86">
            <w:pPr>
              <w:spacing w:before="120"/>
            </w:pPr>
            <w:r w:rsidRPr="00EB724A">
              <w:t>0.20 (24)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609315DD" w14:textId="77777777" w:rsidR="00E27F0A" w:rsidRPr="00EB724A" w:rsidRDefault="00E27F0A" w:rsidP="00EE7D86">
            <w:pPr>
              <w:spacing w:before="120"/>
            </w:pPr>
            <w:r w:rsidRPr="00EB724A">
              <w:t>0.21 (21)</w:t>
            </w:r>
          </w:p>
        </w:tc>
      </w:tr>
      <w:tr w:rsidR="00E27F0A" w:rsidRPr="00EB724A" w14:paraId="6E321F80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677679E9" w14:textId="77777777" w:rsidR="00E27F0A" w:rsidRPr="00EB724A" w:rsidRDefault="00E27F0A" w:rsidP="00EE7D86">
            <w:pPr>
              <w:spacing w:before="120"/>
            </w:pPr>
            <w:r w:rsidRPr="00EB724A">
              <w:t>FIO-ESM2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472FBF54" w14:textId="77777777" w:rsidR="00E27F0A" w:rsidRPr="00EB724A" w:rsidRDefault="00E27F0A" w:rsidP="00EE7D86">
            <w:pPr>
              <w:spacing w:before="120"/>
            </w:pPr>
            <w:r w:rsidRPr="00EB724A">
              <w:t>53495.32 (10)</w:t>
            </w:r>
          </w:p>
        </w:tc>
        <w:tc>
          <w:tcPr>
            <w:tcW w:w="992" w:type="dxa"/>
          </w:tcPr>
          <w:p w14:paraId="0DCBD1A2" w14:textId="77777777" w:rsidR="00E27F0A" w:rsidRPr="00EB724A" w:rsidRDefault="00E27F0A" w:rsidP="00EE7D86">
            <w:pPr>
              <w:spacing w:before="120"/>
            </w:pPr>
            <w:r w:rsidRPr="00EB724A">
              <w:t>0.34 (9)</w:t>
            </w:r>
          </w:p>
        </w:tc>
        <w:tc>
          <w:tcPr>
            <w:tcW w:w="1134" w:type="dxa"/>
          </w:tcPr>
          <w:p w14:paraId="5F35FEB4" w14:textId="77777777" w:rsidR="00E27F0A" w:rsidRPr="00EB724A" w:rsidRDefault="00E27F0A" w:rsidP="00EE7D86">
            <w:pPr>
              <w:spacing w:before="120"/>
            </w:pPr>
            <w:r w:rsidRPr="00EB724A">
              <w:t>0.36 (9)</w:t>
            </w:r>
          </w:p>
        </w:tc>
        <w:tc>
          <w:tcPr>
            <w:tcW w:w="1134" w:type="dxa"/>
          </w:tcPr>
          <w:p w14:paraId="35792AD7" w14:textId="77777777" w:rsidR="00E27F0A" w:rsidRPr="00EB724A" w:rsidRDefault="00E27F0A" w:rsidP="00EE7D86">
            <w:pPr>
              <w:spacing w:before="120"/>
            </w:pPr>
            <w:r w:rsidRPr="00EB724A">
              <w:t>0.48 (6)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046D3FB8" w14:textId="77777777" w:rsidR="00E27F0A" w:rsidRPr="00EB724A" w:rsidRDefault="00E27F0A" w:rsidP="00EE7D86">
            <w:pPr>
              <w:spacing w:before="120"/>
            </w:pPr>
            <w:r w:rsidRPr="00EB724A">
              <w:t>0.66 (8)</w:t>
            </w:r>
          </w:p>
        </w:tc>
      </w:tr>
      <w:tr w:rsidR="00E27F0A" w:rsidRPr="00EB724A" w14:paraId="092EA51E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13EF7168" w14:textId="77777777" w:rsidR="00E27F0A" w:rsidRPr="00EB724A" w:rsidRDefault="00E27F0A" w:rsidP="00EE7D86">
            <w:pPr>
              <w:spacing w:before="120"/>
            </w:pPr>
            <w:r w:rsidRPr="00EB724A">
              <w:t>GFDL-ESM4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63DE58A7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96005.17 (1)</w:t>
            </w:r>
          </w:p>
        </w:tc>
        <w:tc>
          <w:tcPr>
            <w:tcW w:w="992" w:type="dxa"/>
          </w:tcPr>
          <w:p w14:paraId="63FBEF82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0.55 (1)</w:t>
            </w:r>
          </w:p>
        </w:tc>
        <w:tc>
          <w:tcPr>
            <w:tcW w:w="1134" w:type="dxa"/>
          </w:tcPr>
          <w:p w14:paraId="53203D32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0.54 (2)</w:t>
            </w:r>
          </w:p>
        </w:tc>
        <w:tc>
          <w:tcPr>
            <w:tcW w:w="1134" w:type="dxa"/>
          </w:tcPr>
          <w:p w14:paraId="16D88161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0.56 (1)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0AE83464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0.95 (1)</w:t>
            </w:r>
          </w:p>
        </w:tc>
      </w:tr>
      <w:tr w:rsidR="00E27F0A" w:rsidRPr="00EB724A" w14:paraId="1A83E88B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5D8119A2" w14:textId="77777777" w:rsidR="00E27F0A" w:rsidRPr="00EB724A" w:rsidRDefault="00E27F0A" w:rsidP="00EE7D86">
            <w:pPr>
              <w:spacing w:before="120"/>
            </w:pPr>
            <w:r w:rsidRPr="00EB724A">
              <w:t>GISS-E2-1-G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3CC13C5C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71154.45 (4)</w:t>
            </w:r>
          </w:p>
        </w:tc>
        <w:tc>
          <w:tcPr>
            <w:tcW w:w="992" w:type="dxa"/>
          </w:tcPr>
          <w:p w14:paraId="5C356D76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0.48 (3)</w:t>
            </w:r>
          </w:p>
        </w:tc>
        <w:tc>
          <w:tcPr>
            <w:tcW w:w="1134" w:type="dxa"/>
          </w:tcPr>
          <w:p w14:paraId="08B5321F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0.48 (4)</w:t>
            </w:r>
          </w:p>
        </w:tc>
        <w:tc>
          <w:tcPr>
            <w:tcW w:w="1134" w:type="dxa"/>
          </w:tcPr>
          <w:p w14:paraId="2A50721B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0.51 (2)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6B363B0A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0.87 (3)</w:t>
            </w:r>
          </w:p>
        </w:tc>
      </w:tr>
      <w:tr w:rsidR="00E27F0A" w:rsidRPr="00EB724A" w14:paraId="4866D193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517CE45A" w14:textId="77777777" w:rsidR="00E27F0A" w:rsidRPr="00EB724A" w:rsidRDefault="00E27F0A" w:rsidP="00EE7D86">
            <w:pPr>
              <w:spacing w:before="120"/>
            </w:pPr>
            <w:r w:rsidRPr="00EB724A">
              <w:t>GISS-E2-2-G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3F5131F4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43521.07 (19)</w:t>
            </w:r>
          </w:p>
        </w:tc>
        <w:tc>
          <w:tcPr>
            <w:tcW w:w="992" w:type="dxa"/>
          </w:tcPr>
          <w:p w14:paraId="28F62EA4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0.22 (20)</w:t>
            </w:r>
          </w:p>
        </w:tc>
        <w:tc>
          <w:tcPr>
            <w:tcW w:w="1134" w:type="dxa"/>
          </w:tcPr>
          <w:p w14:paraId="07680A9F" w14:textId="77777777" w:rsidR="00E27F0A" w:rsidRPr="00EB724A" w:rsidRDefault="00E27F0A" w:rsidP="00EE7D86">
            <w:pPr>
              <w:spacing w:before="120"/>
            </w:pPr>
            <w:r w:rsidRPr="00EB724A">
              <w:t>0.21 (20)</w:t>
            </w:r>
          </w:p>
        </w:tc>
        <w:tc>
          <w:tcPr>
            <w:tcW w:w="1134" w:type="dxa"/>
          </w:tcPr>
          <w:p w14:paraId="3D6C1C5A" w14:textId="77777777" w:rsidR="00E27F0A" w:rsidRPr="00EB724A" w:rsidRDefault="00E27F0A" w:rsidP="00EE7D86">
            <w:pPr>
              <w:spacing w:before="120"/>
            </w:pPr>
            <w:r w:rsidRPr="00EB724A">
              <w:t>0.43 (10)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77887113" w14:textId="77777777" w:rsidR="00E27F0A" w:rsidRPr="00EB724A" w:rsidRDefault="00E27F0A" w:rsidP="00EE7D86">
            <w:pPr>
              <w:spacing w:before="120"/>
            </w:pPr>
            <w:r w:rsidRPr="00EB724A">
              <w:t>0.31 (19)</w:t>
            </w:r>
          </w:p>
        </w:tc>
      </w:tr>
      <w:tr w:rsidR="00E27F0A" w:rsidRPr="00EB724A" w14:paraId="6CBDE1A0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2B82CEFE" w14:textId="77777777" w:rsidR="00E27F0A" w:rsidRPr="00EB724A" w:rsidRDefault="00E27F0A" w:rsidP="00EE7D86">
            <w:pPr>
              <w:spacing w:before="120"/>
            </w:pPr>
            <w:r w:rsidRPr="00EB724A">
              <w:t>HadGEM-GC31-LL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544BB0E7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58346.64 (7)</w:t>
            </w:r>
          </w:p>
        </w:tc>
        <w:tc>
          <w:tcPr>
            <w:tcW w:w="992" w:type="dxa"/>
          </w:tcPr>
          <w:p w14:paraId="76CE6475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0.45 (6)</w:t>
            </w:r>
          </w:p>
        </w:tc>
        <w:tc>
          <w:tcPr>
            <w:tcW w:w="1134" w:type="dxa"/>
          </w:tcPr>
          <w:p w14:paraId="66F0D4D6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0.46 (6)</w:t>
            </w:r>
          </w:p>
        </w:tc>
        <w:tc>
          <w:tcPr>
            <w:tcW w:w="1134" w:type="dxa"/>
          </w:tcPr>
          <w:p w14:paraId="40220B28" w14:textId="77777777" w:rsidR="00E27F0A" w:rsidRPr="00EB724A" w:rsidRDefault="00E27F0A" w:rsidP="00EE7D86">
            <w:pPr>
              <w:spacing w:before="120"/>
            </w:pPr>
            <w:r w:rsidRPr="00EB724A">
              <w:t>0.42 (13)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7512C935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0.68 (7)</w:t>
            </w:r>
          </w:p>
        </w:tc>
      </w:tr>
      <w:tr w:rsidR="00E27F0A" w:rsidRPr="00EB724A" w14:paraId="1C88BA72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4B859C34" w14:textId="77777777" w:rsidR="00E27F0A" w:rsidRPr="00EB724A" w:rsidRDefault="00E27F0A" w:rsidP="00EE7D86">
            <w:pPr>
              <w:spacing w:before="120"/>
            </w:pPr>
            <w:r w:rsidRPr="00EB724A">
              <w:t>INM-CM5-0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5FC65214" w14:textId="77777777" w:rsidR="00E27F0A" w:rsidRPr="00EB724A" w:rsidRDefault="00E27F0A" w:rsidP="00EE7D86">
            <w:pPr>
              <w:spacing w:before="120"/>
            </w:pPr>
            <w:r w:rsidRPr="00EB724A">
              <w:t>36875.24 (23)</w:t>
            </w:r>
          </w:p>
        </w:tc>
        <w:tc>
          <w:tcPr>
            <w:tcW w:w="992" w:type="dxa"/>
          </w:tcPr>
          <w:p w14:paraId="5647A547" w14:textId="77777777" w:rsidR="00E27F0A" w:rsidRPr="00EB724A" w:rsidRDefault="00E27F0A" w:rsidP="00EE7D86">
            <w:pPr>
              <w:spacing w:before="120"/>
            </w:pPr>
            <w:r w:rsidRPr="00EB724A">
              <w:t>0.15 (22)</w:t>
            </w:r>
          </w:p>
        </w:tc>
        <w:tc>
          <w:tcPr>
            <w:tcW w:w="1134" w:type="dxa"/>
          </w:tcPr>
          <w:p w14:paraId="159C70BC" w14:textId="77777777" w:rsidR="00E27F0A" w:rsidRPr="00EB724A" w:rsidRDefault="00E27F0A" w:rsidP="00EE7D86">
            <w:pPr>
              <w:spacing w:before="120"/>
            </w:pPr>
            <w:r w:rsidRPr="00EB724A">
              <w:t>0.16 (22)</w:t>
            </w:r>
          </w:p>
        </w:tc>
        <w:tc>
          <w:tcPr>
            <w:tcW w:w="1134" w:type="dxa"/>
          </w:tcPr>
          <w:p w14:paraId="2D9D8AE7" w14:textId="77777777" w:rsidR="00E27F0A" w:rsidRPr="00EB724A" w:rsidRDefault="00E27F0A" w:rsidP="00EE7D86">
            <w:pPr>
              <w:spacing w:before="120"/>
            </w:pPr>
            <w:r w:rsidRPr="00EB724A">
              <w:t>0.25 (21)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0FE69903" w14:textId="77777777" w:rsidR="00E27F0A" w:rsidRPr="00EB724A" w:rsidRDefault="00E27F0A" w:rsidP="00EE7D86">
            <w:pPr>
              <w:spacing w:before="120"/>
            </w:pPr>
            <w:r w:rsidRPr="00EB724A">
              <w:t>0.12 (22)</w:t>
            </w:r>
          </w:p>
        </w:tc>
      </w:tr>
      <w:tr w:rsidR="00E27F0A" w:rsidRPr="00EB724A" w14:paraId="01EA7DA9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44655D4A" w14:textId="77777777" w:rsidR="00E27F0A" w:rsidRPr="00EB724A" w:rsidRDefault="00E27F0A" w:rsidP="00EE7D86">
            <w:pPr>
              <w:spacing w:before="120"/>
            </w:pPr>
            <w:r w:rsidRPr="00EB724A">
              <w:t>IPSL-CM6A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7FB8AA5C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74191.92 (3)</w:t>
            </w:r>
          </w:p>
        </w:tc>
        <w:tc>
          <w:tcPr>
            <w:tcW w:w="992" w:type="dxa"/>
          </w:tcPr>
          <w:p w14:paraId="6A6C7A63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0.48 (4)</w:t>
            </w:r>
          </w:p>
        </w:tc>
        <w:tc>
          <w:tcPr>
            <w:tcW w:w="1134" w:type="dxa"/>
          </w:tcPr>
          <w:p w14:paraId="5EA0289D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0.48 (3)</w:t>
            </w:r>
          </w:p>
        </w:tc>
        <w:tc>
          <w:tcPr>
            <w:tcW w:w="1134" w:type="dxa"/>
          </w:tcPr>
          <w:p w14:paraId="41430A84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0.48 (4)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43F750FB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0.86 (4)</w:t>
            </w:r>
          </w:p>
        </w:tc>
      </w:tr>
      <w:tr w:rsidR="00E27F0A" w:rsidRPr="00EB724A" w14:paraId="2DAB9233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1BE37305" w14:textId="77777777" w:rsidR="00E27F0A" w:rsidRPr="00EB724A" w:rsidRDefault="00E27F0A" w:rsidP="00EE7D86">
            <w:pPr>
              <w:spacing w:before="120"/>
            </w:pPr>
            <w:r w:rsidRPr="00EB724A">
              <w:t>KACE-1-0-G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7FC04A40" w14:textId="77777777" w:rsidR="00E27F0A" w:rsidRPr="00EB724A" w:rsidRDefault="00E27F0A" w:rsidP="00EE7D86">
            <w:pPr>
              <w:spacing w:before="120"/>
            </w:pPr>
            <w:r w:rsidRPr="00EB724A">
              <w:t>29802.95 (24)</w:t>
            </w:r>
          </w:p>
        </w:tc>
        <w:tc>
          <w:tcPr>
            <w:tcW w:w="992" w:type="dxa"/>
          </w:tcPr>
          <w:p w14:paraId="0EED7C61" w14:textId="77777777" w:rsidR="00E27F0A" w:rsidRPr="00EB724A" w:rsidRDefault="00E27F0A" w:rsidP="00EE7D86">
            <w:pPr>
              <w:spacing w:before="120"/>
            </w:pPr>
            <w:r w:rsidRPr="00EB724A">
              <w:t>0.13 (23)</w:t>
            </w:r>
          </w:p>
        </w:tc>
        <w:tc>
          <w:tcPr>
            <w:tcW w:w="1134" w:type="dxa"/>
          </w:tcPr>
          <w:p w14:paraId="47C943EB" w14:textId="77777777" w:rsidR="00E27F0A" w:rsidRPr="00EB724A" w:rsidRDefault="00E27F0A" w:rsidP="00EE7D86">
            <w:pPr>
              <w:spacing w:before="120"/>
            </w:pPr>
            <w:r w:rsidRPr="00EB724A">
              <w:t>0.13 (23)</w:t>
            </w:r>
          </w:p>
        </w:tc>
        <w:tc>
          <w:tcPr>
            <w:tcW w:w="1134" w:type="dxa"/>
          </w:tcPr>
          <w:p w14:paraId="0F3F6E6F" w14:textId="77777777" w:rsidR="00E27F0A" w:rsidRPr="00EB724A" w:rsidRDefault="00E27F0A" w:rsidP="00EE7D86">
            <w:pPr>
              <w:spacing w:before="120"/>
            </w:pPr>
            <w:r w:rsidRPr="00EB724A">
              <w:t>0.14 (25)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0F7C468F" w14:textId="77777777" w:rsidR="00E27F0A" w:rsidRPr="00EB724A" w:rsidRDefault="00E27F0A" w:rsidP="00EE7D86">
            <w:pPr>
              <w:spacing w:before="120"/>
            </w:pPr>
            <w:r w:rsidRPr="00EB724A">
              <w:t>0.05 (24)</w:t>
            </w:r>
          </w:p>
        </w:tc>
      </w:tr>
      <w:tr w:rsidR="00E27F0A" w:rsidRPr="00EB724A" w14:paraId="1255E2B5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2A14757C" w14:textId="77777777" w:rsidR="00E27F0A" w:rsidRPr="00EB724A" w:rsidRDefault="00E27F0A" w:rsidP="00EE7D86">
            <w:pPr>
              <w:spacing w:before="120"/>
            </w:pPr>
            <w:r w:rsidRPr="00EB724A">
              <w:t>MCM-UA-1-0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6DEBF068" w14:textId="77777777" w:rsidR="00E27F0A" w:rsidRPr="00EB724A" w:rsidRDefault="00E27F0A" w:rsidP="00EE7D86">
            <w:pPr>
              <w:spacing w:before="120"/>
            </w:pPr>
            <w:r w:rsidRPr="00EB724A">
              <w:t>29131.41 (25)</w:t>
            </w:r>
          </w:p>
        </w:tc>
        <w:tc>
          <w:tcPr>
            <w:tcW w:w="992" w:type="dxa"/>
          </w:tcPr>
          <w:p w14:paraId="0F72C83C" w14:textId="77777777" w:rsidR="00E27F0A" w:rsidRPr="00EB724A" w:rsidRDefault="00E27F0A" w:rsidP="00EE7D86">
            <w:pPr>
              <w:spacing w:before="120"/>
            </w:pPr>
            <w:r w:rsidRPr="00EB724A">
              <w:t>0.11 (25)</w:t>
            </w:r>
          </w:p>
        </w:tc>
        <w:tc>
          <w:tcPr>
            <w:tcW w:w="1134" w:type="dxa"/>
          </w:tcPr>
          <w:p w14:paraId="4178626A" w14:textId="77777777" w:rsidR="00E27F0A" w:rsidRPr="00EB724A" w:rsidRDefault="00E27F0A" w:rsidP="00EE7D86">
            <w:pPr>
              <w:spacing w:before="120"/>
            </w:pPr>
            <w:r w:rsidRPr="00EB724A">
              <w:t>0.11 (25)</w:t>
            </w:r>
          </w:p>
        </w:tc>
        <w:tc>
          <w:tcPr>
            <w:tcW w:w="1134" w:type="dxa"/>
          </w:tcPr>
          <w:p w14:paraId="42645453" w14:textId="77777777" w:rsidR="00E27F0A" w:rsidRPr="00EB724A" w:rsidRDefault="00E27F0A" w:rsidP="00EE7D86">
            <w:pPr>
              <w:spacing w:before="120"/>
            </w:pPr>
            <w:r w:rsidRPr="00EB724A">
              <w:t>0.22 (23)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1E03C980" w14:textId="77777777" w:rsidR="00E27F0A" w:rsidRPr="00EB724A" w:rsidRDefault="00E27F0A" w:rsidP="00EE7D86">
            <w:pPr>
              <w:spacing w:before="120"/>
            </w:pPr>
            <w:r w:rsidRPr="00EB724A">
              <w:t>0.02 (25)</w:t>
            </w:r>
          </w:p>
        </w:tc>
      </w:tr>
      <w:tr w:rsidR="00E27F0A" w:rsidRPr="00EB724A" w14:paraId="2DC8A52B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03E6FDDE" w14:textId="77777777" w:rsidR="00E27F0A" w:rsidRPr="00EB724A" w:rsidRDefault="00E27F0A" w:rsidP="00EE7D86">
            <w:pPr>
              <w:spacing w:before="120"/>
            </w:pPr>
            <w:r w:rsidRPr="00EB724A">
              <w:t>MIROC6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4FA5E565" w14:textId="77777777" w:rsidR="00E27F0A" w:rsidRPr="00EB724A" w:rsidRDefault="00E27F0A" w:rsidP="00EE7D86">
            <w:pPr>
              <w:spacing w:before="120"/>
            </w:pPr>
            <w:r w:rsidRPr="00EB724A">
              <w:t>49545.39 (12)</w:t>
            </w:r>
          </w:p>
        </w:tc>
        <w:tc>
          <w:tcPr>
            <w:tcW w:w="992" w:type="dxa"/>
          </w:tcPr>
          <w:p w14:paraId="2A5E32ED" w14:textId="77777777" w:rsidR="00E27F0A" w:rsidRPr="00EB724A" w:rsidRDefault="00E27F0A" w:rsidP="00EE7D86">
            <w:pPr>
              <w:spacing w:before="120"/>
            </w:pPr>
            <w:r w:rsidRPr="00EB724A">
              <w:t>0.33 (12)</w:t>
            </w:r>
          </w:p>
        </w:tc>
        <w:tc>
          <w:tcPr>
            <w:tcW w:w="1134" w:type="dxa"/>
          </w:tcPr>
          <w:p w14:paraId="7AD482C3" w14:textId="77777777" w:rsidR="00E27F0A" w:rsidRPr="00EB724A" w:rsidRDefault="00E27F0A" w:rsidP="00EE7D86">
            <w:pPr>
              <w:spacing w:before="120"/>
            </w:pPr>
            <w:r w:rsidRPr="00EB724A">
              <w:t>0.34 (12)</w:t>
            </w:r>
          </w:p>
        </w:tc>
        <w:tc>
          <w:tcPr>
            <w:tcW w:w="1134" w:type="dxa"/>
          </w:tcPr>
          <w:p w14:paraId="45A97CC8" w14:textId="77777777" w:rsidR="00E27F0A" w:rsidRPr="00EB724A" w:rsidRDefault="00E27F0A" w:rsidP="00EE7D86">
            <w:pPr>
              <w:spacing w:before="120"/>
            </w:pPr>
            <w:r w:rsidRPr="00EB724A">
              <w:t>0.40 (15)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1224EDEF" w14:textId="77777777" w:rsidR="00E27F0A" w:rsidRPr="00EB724A" w:rsidRDefault="00E27F0A" w:rsidP="00EE7D86">
            <w:pPr>
              <w:spacing w:before="120"/>
            </w:pPr>
            <w:r w:rsidRPr="00EB724A">
              <w:t>0.50 (12)</w:t>
            </w:r>
          </w:p>
        </w:tc>
      </w:tr>
      <w:tr w:rsidR="00E27F0A" w:rsidRPr="00EB724A" w14:paraId="4C2A14DA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05753712" w14:textId="77777777" w:rsidR="00E27F0A" w:rsidRPr="00EB724A" w:rsidRDefault="00E27F0A" w:rsidP="00EE7D86">
            <w:pPr>
              <w:spacing w:before="120"/>
            </w:pPr>
            <w:r w:rsidRPr="00EB724A">
              <w:t>MIROC-ES2L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7CCE55D9" w14:textId="77777777" w:rsidR="00E27F0A" w:rsidRPr="00EB724A" w:rsidRDefault="00E27F0A" w:rsidP="00EE7D86">
            <w:pPr>
              <w:spacing w:before="120"/>
            </w:pPr>
            <w:r w:rsidRPr="00EB724A">
              <w:t>45148.83 (17)</w:t>
            </w:r>
          </w:p>
        </w:tc>
        <w:tc>
          <w:tcPr>
            <w:tcW w:w="992" w:type="dxa"/>
          </w:tcPr>
          <w:p w14:paraId="12C05B66" w14:textId="77777777" w:rsidR="00E27F0A" w:rsidRPr="00EB724A" w:rsidRDefault="00E27F0A" w:rsidP="00EE7D86">
            <w:pPr>
              <w:spacing w:before="120"/>
            </w:pPr>
            <w:r w:rsidRPr="00EB724A">
              <w:t>0.25 (19)</w:t>
            </w:r>
          </w:p>
        </w:tc>
        <w:tc>
          <w:tcPr>
            <w:tcW w:w="1134" w:type="dxa"/>
          </w:tcPr>
          <w:p w14:paraId="787F0B61" w14:textId="77777777" w:rsidR="00E27F0A" w:rsidRPr="00EB724A" w:rsidRDefault="00E27F0A" w:rsidP="00EE7D86">
            <w:pPr>
              <w:spacing w:before="120"/>
            </w:pPr>
            <w:r w:rsidRPr="00EB724A">
              <w:t>0.26 (19)</w:t>
            </w:r>
          </w:p>
        </w:tc>
        <w:tc>
          <w:tcPr>
            <w:tcW w:w="1134" w:type="dxa"/>
          </w:tcPr>
          <w:p w14:paraId="3CE47256" w14:textId="77777777" w:rsidR="00E27F0A" w:rsidRPr="00EB724A" w:rsidRDefault="00E27F0A" w:rsidP="00EE7D86">
            <w:pPr>
              <w:spacing w:before="120"/>
            </w:pPr>
            <w:r w:rsidRPr="00EB724A">
              <w:t>0.43 (11)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23032EE0" w14:textId="77777777" w:rsidR="00E27F0A" w:rsidRPr="00EB724A" w:rsidRDefault="00E27F0A" w:rsidP="00EE7D86">
            <w:pPr>
              <w:spacing w:before="120"/>
            </w:pPr>
            <w:r w:rsidRPr="00EB724A">
              <w:t>0.34 (17)</w:t>
            </w:r>
          </w:p>
        </w:tc>
      </w:tr>
      <w:tr w:rsidR="00E27F0A" w:rsidRPr="00EB724A" w14:paraId="230A6B9C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056EC1FF" w14:textId="77777777" w:rsidR="00E27F0A" w:rsidRPr="00EB724A" w:rsidRDefault="00E27F0A" w:rsidP="00EE7D86">
            <w:pPr>
              <w:spacing w:before="120"/>
            </w:pPr>
            <w:r w:rsidRPr="00EB724A">
              <w:t>MPI-ESM1-2-HR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0514FC1A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62175.59 (5)</w:t>
            </w:r>
          </w:p>
        </w:tc>
        <w:tc>
          <w:tcPr>
            <w:tcW w:w="992" w:type="dxa"/>
          </w:tcPr>
          <w:p w14:paraId="11182839" w14:textId="77777777" w:rsidR="00E27F0A" w:rsidRPr="00EB724A" w:rsidRDefault="00E27F0A" w:rsidP="00EE7D86">
            <w:pPr>
              <w:spacing w:before="120"/>
            </w:pPr>
            <w:r w:rsidRPr="00EB724A">
              <w:t>0.34 (11)</w:t>
            </w:r>
          </w:p>
        </w:tc>
        <w:tc>
          <w:tcPr>
            <w:tcW w:w="1134" w:type="dxa"/>
          </w:tcPr>
          <w:p w14:paraId="66CBBDB7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0.34 (11)</w:t>
            </w:r>
          </w:p>
        </w:tc>
        <w:tc>
          <w:tcPr>
            <w:tcW w:w="1134" w:type="dxa"/>
          </w:tcPr>
          <w:p w14:paraId="3139F95C" w14:textId="77777777" w:rsidR="00E27F0A" w:rsidRPr="00EB724A" w:rsidRDefault="00E27F0A" w:rsidP="00EE7D86">
            <w:pPr>
              <w:spacing w:before="120"/>
            </w:pPr>
            <w:r w:rsidRPr="00EB724A">
              <w:t>0.40 (16)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18201D22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0.58 (10)</w:t>
            </w:r>
          </w:p>
        </w:tc>
      </w:tr>
      <w:tr w:rsidR="00E27F0A" w:rsidRPr="00EB724A" w14:paraId="6A93E76B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61CEF35F" w14:textId="77777777" w:rsidR="00E27F0A" w:rsidRPr="00EB724A" w:rsidRDefault="00E27F0A" w:rsidP="00EE7D86">
            <w:pPr>
              <w:spacing w:before="120"/>
            </w:pPr>
            <w:r w:rsidRPr="00EB724A">
              <w:t>MPI-ESM1-2-LR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5B5B6A16" w14:textId="77777777" w:rsidR="00E27F0A" w:rsidRPr="00EB724A" w:rsidRDefault="00E27F0A" w:rsidP="00EE7D86">
            <w:pPr>
              <w:spacing w:before="120"/>
            </w:pPr>
            <w:r w:rsidRPr="00EB724A">
              <w:t>38414.98 (22)</w:t>
            </w:r>
          </w:p>
        </w:tc>
        <w:tc>
          <w:tcPr>
            <w:tcW w:w="992" w:type="dxa"/>
          </w:tcPr>
          <w:p w14:paraId="5D01C161" w14:textId="77777777" w:rsidR="00E27F0A" w:rsidRPr="00EB724A" w:rsidRDefault="00E27F0A" w:rsidP="00EE7D86">
            <w:pPr>
              <w:spacing w:before="120"/>
            </w:pPr>
            <w:r w:rsidRPr="00EB724A">
              <w:t>0.30 (17)</w:t>
            </w:r>
          </w:p>
        </w:tc>
        <w:tc>
          <w:tcPr>
            <w:tcW w:w="1134" w:type="dxa"/>
          </w:tcPr>
          <w:p w14:paraId="27649BF4" w14:textId="77777777" w:rsidR="00E27F0A" w:rsidRPr="00EB724A" w:rsidRDefault="00E27F0A" w:rsidP="00EE7D86">
            <w:pPr>
              <w:spacing w:before="120"/>
            </w:pPr>
            <w:r w:rsidRPr="00EB724A">
              <w:t>0.31 (17)</w:t>
            </w:r>
          </w:p>
        </w:tc>
        <w:tc>
          <w:tcPr>
            <w:tcW w:w="1134" w:type="dxa"/>
          </w:tcPr>
          <w:p w14:paraId="59BFA0D4" w14:textId="77777777" w:rsidR="00E27F0A" w:rsidRPr="00EB724A" w:rsidRDefault="00E27F0A" w:rsidP="00EE7D86">
            <w:pPr>
              <w:spacing w:before="120"/>
            </w:pPr>
            <w:r w:rsidRPr="00EB724A">
              <w:t>0.33 (20)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2789BFE8" w14:textId="77777777" w:rsidR="00E27F0A" w:rsidRPr="00EB724A" w:rsidRDefault="00E27F0A" w:rsidP="00EE7D86">
            <w:pPr>
              <w:spacing w:before="120"/>
            </w:pPr>
            <w:r w:rsidRPr="00EB724A">
              <w:t>0.25 (20)</w:t>
            </w:r>
          </w:p>
        </w:tc>
      </w:tr>
      <w:tr w:rsidR="00E27F0A" w:rsidRPr="00EB724A" w14:paraId="3DF041BE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4721E04B" w14:textId="77777777" w:rsidR="00E27F0A" w:rsidRPr="00EB724A" w:rsidRDefault="00E27F0A" w:rsidP="00EE7D86">
            <w:pPr>
              <w:spacing w:before="120"/>
            </w:pPr>
            <w:r w:rsidRPr="00EB724A">
              <w:t>MRI-ESM2-0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79A670B7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84021.69 (2)</w:t>
            </w:r>
          </w:p>
        </w:tc>
        <w:tc>
          <w:tcPr>
            <w:tcW w:w="992" w:type="dxa"/>
          </w:tcPr>
          <w:p w14:paraId="013F03A9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0.55 (1)</w:t>
            </w:r>
          </w:p>
        </w:tc>
        <w:tc>
          <w:tcPr>
            <w:tcW w:w="1134" w:type="dxa"/>
          </w:tcPr>
          <w:p w14:paraId="697C2283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0.55 (1)</w:t>
            </w:r>
          </w:p>
        </w:tc>
        <w:tc>
          <w:tcPr>
            <w:tcW w:w="1134" w:type="dxa"/>
          </w:tcPr>
          <w:p w14:paraId="5A44FDAA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0.49 (3)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23C454A7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0.92 (2)</w:t>
            </w:r>
          </w:p>
        </w:tc>
      </w:tr>
      <w:tr w:rsidR="00E27F0A" w:rsidRPr="00EB724A" w14:paraId="24431DC1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4516DCE8" w14:textId="77777777" w:rsidR="00E27F0A" w:rsidRPr="00EB724A" w:rsidRDefault="00E27F0A" w:rsidP="00EE7D86">
            <w:pPr>
              <w:spacing w:before="120"/>
            </w:pPr>
            <w:r w:rsidRPr="00EB724A">
              <w:t>UKES-M1-1-LL</w:t>
            </w:r>
          </w:p>
        </w:tc>
        <w:tc>
          <w:tcPr>
            <w:tcW w:w="1434" w:type="dxa"/>
            <w:tcBorders>
              <w:left w:val="single" w:sz="4" w:space="0" w:color="auto"/>
            </w:tcBorders>
          </w:tcPr>
          <w:p w14:paraId="192583AE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49279.99 (14)</w:t>
            </w:r>
          </w:p>
        </w:tc>
        <w:tc>
          <w:tcPr>
            <w:tcW w:w="992" w:type="dxa"/>
          </w:tcPr>
          <w:p w14:paraId="4F39640E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0.32 (13)</w:t>
            </w:r>
          </w:p>
        </w:tc>
        <w:tc>
          <w:tcPr>
            <w:tcW w:w="1134" w:type="dxa"/>
          </w:tcPr>
          <w:p w14:paraId="67C04F9D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0.33 (13)</w:t>
            </w:r>
          </w:p>
        </w:tc>
        <w:tc>
          <w:tcPr>
            <w:tcW w:w="1134" w:type="dxa"/>
          </w:tcPr>
          <w:p w14:paraId="57BB34C4" w14:textId="77777777" w:rsidR="00E27F0A" w:rsidRPr="00EB724A" w:rsidRDefault="00E27F0A" w:rsidP="00EE7D86">
            <w:pPr>
              <w:spacing w:before="120"/>
            </w:pPr>
            <w:r w:rsidRPr="00EB724A">
              <w:t>0.35 (18)</w:t>
            </w:r>
          </w:p>
        </w:tc>
        <w:tc>
          <w:tcPr>
            <w:tcW w:w="1560" w:type="dxa"/>
            <w:tcBorders>
              <w:left w:val="single" w:sz="12" w:space="0" w:color="auto"/>
            </w:tcBorders>
          </w:tcPr>
          <w:p w14:paraId="43E43146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0.42 (15)</w:t>
            </w:r>
          </w:p>
        </w:tc>
      </w:tr>
    </w:tbl>
    <w:p w14:paraId="3DD927FD" w14:textId="77777777" w:rsidR="00E27F0A" w:rsidRPr="00EB724A" w:rsidRDefault="00E27F0A" w:rsidP="00E27F0A">
      <w:pPr>
        <w:rPr>
          <w:b/>
          <w:bCs/>
          <w:sz w:val="24"/>
          <w:szCs w:val="24"/>
        </w:rPr>
      </w:pPr>
      <w:r w:rsidRPr="00EB724A">
        <w:rPr>
          <w:b/>
          <w:bCs/>
          <w:sz w:val="24"/>
          <w:szCs w:val="24"/>
        </w:rPr>
        <w:br w:type="page"/>
      </w:r>
    </w:p>
    <w:p w14:paraId="4EDFFB90" w14:textId="5407967C" w:rsidR="00E27F0A" w:rsidRPr="00EB724A" w:rsidRDefault="00E27F0A" w:rsidP="00E27F0A">
      <w:pPr>
        <w:spacing w:before="120"/>
        <w:rPr>
          <w:sz w:val="24"/>
          <w:szCs w:val="24"/>
        </w:rPr>
      </w:pPr>
      <w:r w:rsidRPr="00EB724A">
        <w:rPr>
          <w:b/>
          <w:bCs/>
          <w:sz w:val="24"/>
          <w:szCs w:val="24"/>
        </w:rPr>
        <w:lastRenderedPageBreak/>
        <w:t xml:space="preserve">Table </w:t>
      </w:r>
      <w:r w:rsidR="000D6684" w:rsidRPr="00EB724A">
        <w:rPr>
          <w:b/>
          <w:bCs/>
          <w:sz w:val="24"/>
          <w:szCs w:val="24"/>
        </w:rPr>
        <w:t>S</w:t>
      </w:r>
      <w:r w:rsidR="00EF64B2" w:rsidRPr="00EB724A">
        <w:rPr>
          <w:b/>
          <w:bCs/>
          <w:sz w:val="24"/>
          <w:szCs w:val="24"/>
        </w:rPr>
        <w:t>7</w:t>
      </w:r>
      <w:r w:rsidRPr="00EB724A">
        <w:rPr>
          <w:b/>
          <w:bCs/>
          <w:sz w:val="24"/>
          <w:szCs w:val="24"/>
        </w:rPr>
        <w:t>.</w:t>
      </w:r>
      <w:r w:rsidRPr="00EB724A">
        <w:rPr>
          <w:bCs/>
          <w:sz w:val="24"/>
          <w:szCs w:val="24"/>
        </w:rPr>
        <w:t xml:space="preserve"> Performance metrics for each General Circulation Model (GCM) in the simulation of WBCS bioclimates. χ</w:t>
      </w:r>
      <w:r w:rsidRPr="00EB724A">
        <w:rPr>
          <w:bCs/>
          <w:sz w:val="24"/>
          <w:szCs w:val="24"/>
          <w:vertAlign w:val="superscript"/>
        </w:rPr>
        <w:t>2</w:t>
      </w:r>
      <w:r w:rsidRPr="00EB724A">
        <w:rPr>
          <w:bCs/>
          <w:sz w:val="24"/>
          <w:szCs w:val="24"/>
        </w:rPr>
        <w:t xml:space="preserve">: Pearson's chi-squared; HSS: </w:t>
      </w:r>
      <w:proofErr w:type="spellStart"/>
      <w:r w:rsidRPr="00EB724A">
        <w:rPr>
          <w:bCs/>
          <w:sz w:val="24"/>
          <w:szCs w:val="24"/>
        </w:rPr>
        <w:t>Heidke's</w:t>
      </w:r>
      <w:proofErr w:type="spellEnd"/>
      <w:r w:rsidRPr="00EB724A">
        <w:rPr>
          <w:bCs/>
          <w:sz w:val="24"/>
          <w:szCs w:val="24"/>
        </w:rPr>
        <w:t xml:space="preserve"> Skill Score; PSS: Peirce's Skill Score; GS: Gerrity's Score. Comprehensive rating index (CRI) value is also displayed. The rank for each metric is shown between brackets. The top 5 models for each metric are highlighted in bold.</w:t>
      </w:r>
    </w:p>
    <w:tbl>
      <w:tblPr>
        <w:tblStyle w:val="Tablaconcuadrcula"/>
        <w:tblW w:w="836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0"/>
        <w:gridCol w:w="1434"/>
        <w:gridCol w:w="992"/>
        <w:gridCol w:w="1134"/>
        <w:gridCol w:w="1134"/>
        <w:gridCol w:w="1560"/>
      </w:tblGrid>
      <w:tr w:rsidR="00E27F0A" w:rsidRPr="00EB724A" w14:paraId="24F8B342" w14:textId="77777777" w:rsidTr="00EE7D86">
        <w:trPr>
          <w:jc w:val="center"/>
        </w:trPr>
        <w:tc>
          <w:tcPr>
            <w:tcW w:w="211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C29750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GCM</w:t>
            </w:r>
          </w:p>
        </w:tc>
        <w:tc>
          <w:tcPr>
            <w:tcW w:w="143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337CEE" w14:textId="77777777" w:rsidR="00E27F0A" w:rsidRPr="00EB724A" w:rsidRDefault="00E27F0A" w:rsidP="00EE7D86">
            <w:pPr>
              <w:spacing w:before="120"/>
              <w:rPr>
                <w:b/>
                <w:vertAlign w:val="superscript"/>
              </w:rPr>
            </w:pPr>
            <w:r w:rsidRPr="00EB724A">
              <w:rPr>
                <w:b/>
              </w:rPr>
              <w:t>χ</w:t>
            </w:r>
            <w:r w:rsidRPr="00EB724A">
              <w:rPr>
                <w:b/>
                <w:vertAlign w:val="superscript"/>
              </w:rPr>
              <w:t>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4F4C7806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HSS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43A56C8D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PSS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C42260E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GS</w:t>
            </w:r>
          </w:p>
        </w:tc>
        <w:tc>
          <w:tcPr>
            <w:tcW w:w="156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0BAAFD7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CRI</w:t>
            </w:r>
          </w:p>
        </w:tc>
      </w:tr>
      <w:tr w:rsidR="00E27F0A" w:rsidRPr="00EB724A" w14:paraId="5C3AB7C6" w14:textId="77777777" w:rsidTr="00EE7D86">
        <w:trPr>
          <w:jc w:val="center"/>
        </w:trPr>
        <w:tc>
          <w:tcPr>
            <w:tcW w:w="211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401B0E2" w14:textId="77777777" w:rsidR="00E27F0A" w:rsidRPr="00EB724A" w:rsidRDefault="00E27F0A" w:rsidP="00EE7D86">
            <w:pPr>
              <w:spacing w:before="120"/>
            </w:pPr>
            <w:r w:rsidRPr="00EB724A">
              <w:t>ACCESS-ESM1-5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EBB9FF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82217.10 (3)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114B5B0F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0.61 (1)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12F105D3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0.61 (1)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3792C0B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0.56 (2)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A9B8B46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0.93 (1)</w:t>
            </w:r>
          </w:p>
        </w:tc>
      </w:tr>
      <w:tr w:rsidR="00E27F0A" w:rsidRPr="00EB724A" w14:paraId="6C7A003C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53A8FB5F" w14:textId="77777777" w:rsidR="00E27F0A" w:rsidRPr="00EB724A" w:rsidRDefault="00E27F0A" w:rsidP="00EE7D86">
            <w:pPr>
              <w:spacing w:before="120"/>
            </w:pPr>
            <w:r w:rsidRPr="00EB724A">
              <w:t>ACCESS-CM2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14C0608D" w14:textId="77777777" w:rsidR="00E27F0A" w:rsidRPr="00EB724A" w:rsidRDefault="00E27F0A" w:rsidP="00EE7D86">
            <w:pPr>
              <w:spacing w:before="120"/>
            </w:pPr>
            <w:r w:rsidRPr="00EB724A">
              <w:t>57803.58 (19)</w:t>
            </w:r>
          </w:p>
        </w:tc>
        <w:tc>
          <w:tcPr>
            <w:tcW w:w="992" w:type="dxa"/>
            <w:vAlign w:val="center"/>
          </w:tcPr>
          <w:p w14:paraId="3344D06C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0.52 (5)</w:t>
            </w:r>
          </w:p>
        </w:tc>
        <w:tc>
          <w:tcPr>
            <w:tcW w:w="1134" w:type="dxa"/>
            <w:vAlign w:val="center"/>
          </w:tcPr>
          <w:p w14:paraId="71FC98D9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0.53 (5)</w:t>
            </w:r>
          </w:p>
        </w:tc>
        <w:tc>
          <w:tcPr>
            <w:tcW w:w="1134" w:type="dxa"/>
            <w:vAlign w:val="center"/>
          </w:tcPr>
          <w:p w14:paraId="02809FF7" w14:textId="77777777" w:rsidR="00E27F0A" w:rsidRPr="00EB724A" w:rsidRDefault="00E27F0A" w:rsidP="00EE7D86">
            <w:pPr>
              <w:spacing w:before="120"/>
            </w:pPr>
            <w:r w:rsidRPr="00EB724A">
              <w:t>0.51 (8)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1B858633" w14:textId="77777777" w:rsidR="00E27F0A" w:rsidRPr="00EB724A" w:rsidRDefault="00E27F0A" w:rsidP="00EE7D86">
            <w:pPr>
              <w:spacing w:before="120"/>
            </w:pPr>
            <w:r w:rsidRPr="00EB724A">
              <w:t>0.63 (8)</w:t>
            </w:r>
          </w:p>
        </w:tc>
      </w:tr>
      <w:tr w:rsidR="00E27F0A" w:rsidRPr="00EB724A" w14:paraId="1E11073C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1F67E700" w14:textId="77777777" w:rsidR="00E27F0A" w:rsidRPr="00EB724A" w:rsidRDefault="00E27F0A" w:rsidP="00EE7D86">
            <w:pPr>
              <w:spacing w:before="120"/>
            </w:pPr>
            <w:r w:rsidRPr="00EB724A">
              <w:t>BCC-CSM2-MR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70159F5F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83762.62 (2)</w:t>
            </w:r>
          </w:p>
        </w:tc>
        <w:tc>
          <w:tcPr>
            <w:tcW w:w="992" w:type="dxa"/>
            <w:vAlign w:val="center"/>
          </w:tcPr>
          <w:p w14:paraId="088FFE72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0.57 (3)</w:t>
            </w:r>
          </w:p>
        </w:tc>
        <w:tc>
          <w:tcPr>
            <w:tcW w:w="1134" w:type="dxa"/>
            <w:vAlign w:val="center"/>
          </w:tcPr>
          <w:p w14:paraId="17210381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0.57 (3)</w:t>
            </w:r>
          </w:p>
        </w:tc>
        <w:tc>
          <w:tcPr>
            <w:tcW w:w="1134" w:type="dxa"/>
            <w:vAlign w:val="center"/>
          </w:tcPr>
          <w:p w14:paraId="68902628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0.55 (3)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7D14B281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0.89 (3)</w:t>
            </w:r>
          </w:p>
        </w:tc>
      </w:tr>
      <w:tr w:rsidR="00E27F0A" w:rsidRPr="00EB724A" w14:paraId="4737F96B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0E4F52C1" w14:textId="77777777" w:rsidR="00E27F0A" w:rsidRPr="00EB724A" w:rsidRDefault="00E27F0A" w:rsidP="00EE7D86">
            <w:pPr>
              <w:spacing w:before="120"/>
            </w:pPr>
            <w:r w:rsidRPr="00EB724A">
              <w:t>CanESM5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1426744F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71713.07 (9)</w:t>
            </w:r>
          </w:p>
        </w:tc>
        <w:tc>
          <w:tcPr>
            <w:tcW w:w="992" w:type="dxa"/>
            <w:vAlign w:val="center"/>
          </w:tcPr>
          <w:p w14:paraId="2248A509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0.46 (14)</w:t>
            </w:r>
          </w:p>
        </w:tc>
        <w:tc>
          <w:tcPr>
            <w:tcW w:w="1134" w:type="dxa"/>
            <w:vAlign w:val="center"/>
          </w:tcPr>
          <w:p w14:paraId="57F015CC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0.46 (14)</w:t>
            </w:r>
          </w:p>
        </w:tc>
        <w:tc>
          <w:tcPr>
            <w:tcW w:w="1134" w:type="dxa"/>
            <w:vAlign w:val="center"/>
          </w:tcPr>
          <w:p w14:paraId="3081108C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0.42 (18)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626491BD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0.45 (14)</w:t>
            </w:r>
          </w:p>
        </w:tc>
      </w:tr>
      <w:tr w:rsidR="00E27F0A" w:rsidRPr="00EB724A" w14:paraId="15B94627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49685E14" w14:textId="77777777" w:rsidR="00E27F0A" w:rsidRPr="00EB724A" w:rsidRDefault="00E27F0A" w:rsidP="00EE7D86">
            <w:pPr>
              <w:spacing w:before="120"/>
            </w:pPr>
            <w:r w:rsidRPr="00EB724A">
              <w:t>CanESM5-CanOE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43EE07CC" w14:textId="77777777" w:rsidR="00E27F0A" w:rsidRPr="00EB724A" w:rsidRDefault="00E27F0A" w:rsidP="00EE7D86">
            <w:pPr>
              <w:spacing w:before="120"/>
            </w:pPr>
            <w:r w:rsidRPr="00EB724A">
              <w:t>56468.17 (20)</w:t>
            </w:r>
          </w:p>
        </w:tc>
        <w:tc>
          <w:tcPr>
            <w:tcW w:w="992" w:type="dxa"/>
            <w:vAlign w:val="center"/>
          </w:tcPr>
          <w:p w14:paraId="1DADF17B" w14:textId="77777777" w:rsidR="00E27F0A" w:rsidRPr="00EB724A" w:rsidRDefault="00E27F0A" w:rsidP="00EE7D86">
            <w:pPr>
              <w:spacing w:before="120"/>
            </w:pPr>
            <w:r w:rsidRPr="00EB724A">
              <w:t>0.26 (22)</w:t>
            </w:r>
          </w:p>
        </w:tc>
        <w:tc>
          <w:tcPr>
            <w:tcW w:w="1134" w:type="dxa"/>
            <w:vAlign w:val="center"/>
          </w:tcPr>
          <w:p w14:paraId="3515C364" w14:textId="77777777" w:rsidR="00E27F0A" w:rsidRPr="00EB724A" w:rsidRDefault="00E27F0A" w:rsidP="00EE7D86">
            <w:pPr>
              <w:spacing w:before="120"/>
            </w:pPr>
            <w:r w:rsidRPr="00EB724A">
              <w:t>0.27 (21)</w:t>
            </w:r>
          </w:p>
        </w:tc>
        <w:tc>
          <w:tcPr>
            <w:tcW w:w="1134" w:type="dxa"/>
            <w:vAlign w:val="center"/>
          </w:tcPr>
          <w:p w14:paraId="1EF5A6A7" w14:textId="77777777" w:rsidR="00E27F0A" w:rsidRPr="00EB724A" w:rsidRDefault="00E27F0A" w:rsidP="00EE7D86">
            <w:pPr>
              <w:spacing w:before="120"/>
            </w:pPr>
            <w:r w:rsidRPr="00EB724A">
              <w:t>0.31 (21)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5107078B" w14:textId="77777777" w:rsidR="00E27F0A" w:rsidRPr="00EB724A" w:rsidRDefault="00E27F0A" w:rsidP="00EE7D86">
            <w:pPr>
              <w:spacing w:before="120"/>
            </w:pPr>
            <w:r w:rsidRPr="00EB724A">
              <w:t>0.16 (21)</w:t>
            </w:r>
          </w:p>
        </w:tc>
      </w:tr>
      <w:tr w:rsidR="00E27F0A" w:rsidRPr="00EB724A" w14:paraId="3BD8C118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7FC4F3CC" w14:textId="77777777" w:rsidR="00E27F0A" w:rsidRPr="00EB724A" w:rsidRDefault="00E27F0A" w:rsidP="00EE7D86">
            <w:pPr>
              <w:spacing w:before="120"/>
            </w:pPr>
            <w:r w:rsidRPr="00EB724A">
              <w:t>CAS-ESM2-0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41C9CAB3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61852.23 (15)</w:t>
            </w:r>
          </w:p>
        </w:tc>
        <w:tc>
          <w:tcPr>
            <w:tcW w:w="992" w:type="dxa"/>
            <w:vAlign w:val="center"/>
          </w:tcPr>
          <w:p w14:paraId="75721CF3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0.47 (11)</w:t>
            </w:r>
          </w:p>
        </w:tc>
        <w:tc>
          <w:tcPr>
            <w:tcW w:w="1134" w:type="dxa"/>
            <w:vAlign w:val="center"/>
          </w:tcPr>
          <w:p w14:paraId="35CD9402" w14:textId="77777777" w:rsidR="00E27F0A" w:rsidRPr="00EB724A" w:rsidRDefault="00E27F0A" w:rsidP="00EE7D86">
            <w:pPr>
              <w:spacing w:before="120"/>
            </w:pPr>
            <w:r w:rsidRPr="00EB724A">
              <w:t>0.48 (9)</w:t>
            </w:r>
          </w:p>
        </w:tc>
        <w:tc>
          <w:tcPr>
            <w:tcW w:w="1134" w:type="dxa"/>
            <w:vAlign w:val="center"/>
          </w:tcPr>
          <w:p w14:paraId="2AB3E2C6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0.45 (14)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520F9BCC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0.51 (12)</w:t>
            </w:r>
          </w:p>
        </w:tc>
      </w:tr>
      <w:tr w:rsidR="00E27F0A" w:rsidRPr="00EB724A" w14:paraId="13EDE409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05748359" w14:textId="77777777" w:rsidR="00E27F0A" w:rsidRPr="00EB724A" w:rsidRDefault="00E27F0A" w:rsidP="00EE7D86">
            <w:pPr>
              <w:spacing w:before="120"/>
            </w:pPr>
            <w:r w:rsidRPr="00EB724A">
              <w:t>CMCC-ESM2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61DFA7B3" w14:textId="77777777" w:rsidR="00E27F0A" w:rsidRPr="00EB724A" w:rsidRDefault="00E27F0A" w:rsidP="00EE7D86">
            <w:pPr>
              <w:spacing w:before="120"/>
            </w:pPr>
            <w:r w:rsidRPr="00EB724A">
              <w:t>59024.39 (18)</w:t>
            </w:r>
          </w:p>
        </w:tc>
        <w:tc>
          <w:tcPr>
            <w:tcW w:w="992" w:type="dxa"/>
            <w:vAlign w:val="center"/>
          </w:tcPr>
          <w:p w14:paraId="5C316AF9" w14:textId="77777777" w:rsidR="00E27F0A" w:rsidRPr="00EB724A" w:rsidRDefault="00E27F0A" w:rsidP="00EE7D86">
            <w:pPr>
              <w:spacing w:before="120"/>
            </w:pPr>
            <w:r w:rsidRPr="00EB724A">
              <w:t>0.48 (9)</w:t>
            </w:r>
          </w:p>
        </w:tc>
        <w:tc>
          <w:tcPr>
            <w:tcW w:w="1134" w:type="dxa"/>
            <w:vAlign w:val="center"/>
          </w:tcPr>
          <w:p w14:paraId="6EE1B057" w14:textId="77777777" w:rsidR="00E27F0A" w:rsidRPr="00EB724A" w:rsidRDefault="00E27F0A" w:rsidP="00EE7D86">
            <w:pPr>
              <w:spacing w:before="120"/>
            </w:pPr>
            <w:r w:rsidRPr="00EB724A">
              <w:t>0.47 (12)</w:t>
            </w:r>
          </w:p>
        </w:tc>
        <w:tc>
          <w:tcPr>
            <w:tcW w:w="1134" w:type="dxa"/>
            <w:vAlign w:val="center"/>
          </w:tcPr>
          <w:p w14:paraId="6336EA4C" w14:textId="77777777" w:rsidR="00E27F0A" w:rsidRPr="00EB724A" w:rsidRDefault="00E27F0A" w:rsidP="00EE7D86">
            <w:pPr>
              <w:spacing w:before="120"/>
            </w:pPr>
            <w:r w:rsidRPr="00EB724A">
              <w:t>0.41 (19)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4CC746A4" w14:textId="77777777" w:rsidR="00E27F0A" w:rsidRPr="00EB724A" w:rsidRDefault="00E27F0A" w:rsidP="00EE7D86">
            <w:pPr>
              <w:spacing w:before="120"/>
            </w:pPr>
            <w:r w:rsidRPr="00EB724A">
              <w:t>0.42 (15)</w:t>
            </w:r>
          </w:p>
        </w:tc>
      </w:tr>
      <w:tr w:rsidR="00E27F0A" w:rsidRPr="00EB724A" w14:paraId="7700308A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2851FAAC" w14:textId="77777777" w:rsidR="00E27F0A" w:rsidRPr="00EB724A" w:rsidRDefault="00E27F0A" w:rsidP="00EE7D86">
            <w:pPr>
              <w:spacing w:before="120"/>
            </w:pPr>
            <w:r w:rsidRPr="00EB724A">
              <w:t>CNRM-CM6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6C0A644F" w14:textId="77777777" w:rsidR="00E27F0A" w:rsidRPr="00EB724A" w:rsidRDefault="00E27F0A" w:rsidP="00EE7D86">
            <w:pPr>
              <w:spacing w:before="120"/>
            </w:pPr>
            <w:r w:rsidRPr="00EB724A">
              <w:t>71541.25 (10)</w:t>
            </w:r>
          </w:p>
        </w:tc>
        <w:tc>
          <w:tcPr>
            <w:tcW w:w="992" w:type="dxa"/>
            <w:vAlign w:val="center"/>
          </w:tcPr>
          <w:p w14:paraId="65B72402" w14:textId="77777777" w:rsidR="00E27F0A" w:rsidRPr="00EB724A" w:rsidRDefault="00E27F0A" w:rsidP="00EE7D86">
            <w:pPr>
              <w:spacing w:before="120"/>
            </w:pPr>
            <w:r w:rsidRPr="00EB724A">
              <w:t>0.46 (13)</w:t>
            </w:r>
          </w:p>
        </w:tc>
        <w:tc>
          <w:tcPr>
            <w:tcW w:w="1134" w:type="dxa"/>
            <w:vAlign w:val="center"/>
          </w:tcPr>
          <w:p w14:paraId="3DED3D90" w14:textId="77777777" w:rsidR="00E27F0A" w:rsidRPr="00EB724A" w:rsidRDefault="00E27F0A" w:rsidP="00EE7D86">
            <w:pPr>
              <w:spacing w:before="120"/>
            </w:pPr>
            <w:r w:rsidRPr="00EB724A">
              <w:t>0.47 (13)</w:t>
            </w:r>
          </w:p>
        </w:tc>
        <w:tc>
          <w:tcPr>
            <w:tcW w:w="1134" w:type="dxa"/>
            <w:vAlign w:val="center"/>
          </w:tcPr>
          <w:p w14:paraId="515F992D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0.55 (4)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5B842159" w14:textId="77777777" w:rsidR="00E27F0A" w:rsidRPr="00EB724A" w:rsidRDefault="00E27F0A" w:rsidP="00EE7D86">
            <w:pPr>
              <w:spacing w:before="120"/>
            </w:pPr>
            <w:r w:rsidRPr="00EB724A">
              <w:t>0.60 (9)</w:t>
            </w:r>
          </w:p>
        </w:tc>
      </w:tr>
      <w:tr w:rsidR="00E27F0A" w:rsidRPr="00EB724A" w14:paraId="470C1E76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5D531CD6" w14:textId="77777777" w:rsidR="00E27F0A" w:rsidRPr="00EB724A" w:rsidRDefault="00E27F0A" w:rsidP="00EE7D86">
            <w:pPr>
              <w:spacing w:before="120"/>
            </w:pPr>
            <w:r w:rsidRPr="00EB724A">
              <w:t>CNRM-ESM2-1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58861D93" w14:textId="77777777" w:rsidR="00E27F0A" w:rsidRPr="00EB724A" w:rsidRDefault="00E27F0A" w:rsidP="00EE7D86">
            <w:pPr>
              <w:spacing w:before="120"/>
            </w:pPr>
            <w:r w:rsidRPr="00EB724A">
              <w:t>65328.34 (12)</w:t>
            </w:r>
          </w:p>
        </w:tc>
        <w:tc>
          <w:tcPr>
            <w:tcW w:w="992" w:type="dxa"/>
            <w:vAlign w:val="center"/>
          </w:tcPr>
          <w:p w14:paraId="2C297675" w14:textId="77777777" w:rsidR="00E27F0A" w:rsidRPr="00EB724A" w:rsidRDefault="00E27F0A" w:rsidP="00EE7D86">
            <w:pPr>
              <w:spacing w:before="120"/>
            </w:pPr>
            <w:r w:rsidRPr="00EB724A">
              <w:t>0.40 (17)</w:t>
            </w:r>
          </w:p>
        </w:tc>
        <w:tc>
          <w:tcPr>
            <w:tcW w:w="1134" w:type="dxa"/>
            <w:vAlign w:val="center"/>
          </w:tcPr>
          <w:p w14:paraId="4DB2291D" w14:textId="77777777" w:rsidR="00E27F0A" w:rsidRPr="00EB724A" w:rsidRDefault="00E27F0A" w:rsidP="00EE7D86">
            <w:pPr>
              <w:spacing w:before="120"/>
            </w:pPr>
            <w:r w:rsidRPr="00EB724A">
              <w:t>0.40 (19)</w:t>
            </w:r>
          </w:p>
        </w:tc>
        <w:tc>
          <w:tcPr>
            <w:tcW w:w="1134" w:type="dxa"/>
            <w:vAlign w:val="center"/>
          </w:tcPr>
          <w:p w14:paraId="46E029BB" w14:textId="77777777" w:rsidR="00E27F0A" w:rsidRPr="00EB724A" w:rsidRDefault="00E27F0A" w:rsidP="00EE7D86">
            <w:pPr>
              <w:spacing w:before="120"/>
            </w:pPr>
            <w:r w:rsidRPr="00EB724A">
              <w:t>0.52 (7)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20ADCFDD" w14:textId="77777777" w:rsidR="00E27F0A" w:rsidRPr="00EB724A" w:rsidRDefault="00E27F0A" w:rsidP="00EE7D86">
            <w:pPr>
              <w:spacing w:before="120"/>
            </w:pPr>
            <w:r w:rsidRPr="00EB724A">
              <w:t>0.45 (13)</w:t>
            </w:r>
          </w:p>
        </w:tc>
      </w:tr>
      <w:tr w:rsidR="00E27F0A" w:rsidRPr="00EB724A" w14:paraId="11E56F08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36F97227" w14:textId="77777777" w:rsidR="00E27F0A" w:rsidRPr="00EB724A" w:rsidRDefault="00E27F0A" w:rsidP="00EE7D86">
            <w:pPr>
              <w:spacing w:before="120"/>
            </w:pPr>
            <w:r w:rsidRPr="00EB724A">
              <w:t>FGOALS-F3-L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1A9D217B" w14:textId="77777777" w:rsidR="00E27F0A" w:rsidRPr="00EB724A" w:rsidRDefault="00E27F0A" w:rsidP="00EE7D86">
            <w:pPr>
              <w:spacing w:before="120"/>
            </w:pPr>
            <w:r w:rsidRPr="00EB724A">
              <w:t>62200.40 (13)</w:t>
            </w:r>
          </w:p>
        </w:tc>
        <w:tc>
          <w:tcPr>
            <w:tcW w:w="992" w:type="dxa"/>
            <w:vAlign w:val="center"/>
          </w:tcPr>
          <w:p w14:paraId="191A20F6" w14:textId="77777777" w:rsidR="00E27F0A" w:rsidRPr="00EB724A" w:rsidRDefault="00E27F0A" w:rsidP="00EE7D86">
            <w:pPr>
              <w:spacing w:before="120"/>
            </w:pPr>
            <w:r w:rsidRPr="00EB724A">
              <w:t>0.34 (20)</w:t>
            </w:r>
          </w:p>
        </w:tc>
        <w:tc>
          <w:tcPr>
            <w:tcW w:w="1134" w:type="dxa"/>
            <w:vAlign w:val="center"/>
          </w:tcPr>
          <w:p w14:paraId="1A6F3677" w14:textId="77777777" w:rsidR="00E27F0A" w:rsidRPr="00EB724A" w:rsidRDefault="00E27F0A" w:rsidP="00EE7D86">
            <w:pPr>
              <w:spacing w:before="120"/>
            </w:pPr>
            <w:r w:rsidRPr="00EB724A">
              <w:t>0.34 (20)</w:t>
            </w:r>
          </w:p>
        </w:tc>
        <w:tc>
          <w:tcPr>
            <w:tcW w:w="1134" w:type="dxa"/>
            <w:vAlign w:val="center"/>
          </w:tcPr>
          <w:p w14:paraId="37893671" w14:textId="77777777" w:rsidR="00E27F0A" w:rsidRPr="00EB724A" w:rsidRDefault="00E27F0A" w:rsidP="00EE7D86">
            <w:pPr>
              <w:spacing w:before="120"/>
            </w:pPr>
            <w:r w:rsidRPr="00EB724A">
              <w:t>0.28 (23)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25FA6445" w14:textId="77777777" w:rsidR="00E27F0A" w:rsidRPr="00EB724A" w:rsidRDefault="00E27F0A" w:rsidP="00EE7D86">
            <w:pPr>
              <w:spacing w:before="120"/>
            </w:pPr>
            <w:r w:rsidRPr="00EB724A">
              <w:t>0.24 (20)</w:t>
            </w:r>
          </w:p>
        </w:tc>
      </w:tr>
      <w:tr w:rsidR="00E27F0A" w:rsidRPr="00EB724A" w14:paraId="23E66EE5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29E12FB8" w14:textId="77777777" w:rsidR="00E27F0A" w:rsidRPr="00EB724A" w:rsidRDefault="00E27F0A" w:rsidP="00EE7D86">
            <w:pPr>
              <w:spacing w:before="120"/>
            </w:pPr>
            <w:r w:rsidRPr="00EB724A">
              <w:t>FIO-ESM2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3EF066F5" w14:textId="77777777" w:rsidR="00E27F0A" w:rsidRPr="00EB724A" w:rsidRDefault="00E27F0A" w:rsidP="00EE7D86">
            <w:pPr>
              <w:spacing w:before="120"/>
            </w:pPr>
            <w:r w:rsidRPr="00EB724A">
              <w:t>67576.54 (11)</w:t>
            </w:r>
          </w:p>
        </w:tc>
        <w:tc>
          <w:tcPr>
            <w:tcW w:w="992" w:type="dxa"/>
            <w:vAlign w:val="center"/>
          </w:tcPr>
          <w:p w14:paraId="27AA98ED" w14:textId="77777777" w:rsidR="00E27F0A" w:rsidRPr="00EB724A" w:rsidRDefault="00E27F0A" w:rsidP="00EE7D86">
            <w:pPr>
              <w:spacing w:before="120"/>
            </w:pPr>
            <w:r w:rsidRPr="00EB724A">
              <w:t>0.47 (12)</w:t>
            </w:r>
          </w:p>
        </w:tc>
        <w:tc>
          <w:tcPr>
            <w:tcW w:w="1134" w:type="dxa"/>
            <w:vAlign w:val="center"/>
          </w:tcPr>
          <w:p w14:paraId="56B9805B" w14:textId="77777777" w:rsidR="00E27F0A" w:rsidRPr="00EB724A" w:rsidRDefault="00E27F0A" w:rsidP="00EE7D86">
            <w:pPr>
              <w:spacing w:before="120"/>
            </w:pPr>
            <w:r w:rsidRPr="00EB724A">
              <w:t>0.48 (11)</w:t>
            </w:r>
          </w:p>
        </w:tc>
        <w:tc>
          <w:tcPr>
            <w:tcW w:w="1134" w:type="dxa"/>
            <w:vAlign w:val="center"/>
          </w:tcPr>
          <w:p w14:paraId="257E0F1B" w14:textId="77777777" w:rsidR="00E27F0A" w:rsidRPr="00EB724A" w:rsidRDefault="00E27F0A" w:rsidP="00EE7D86">
            <w:pPr>
              <w:spacing w:before="120"/>
            </w:pPr>
            <w:r w:rsidRPr="00EB724A">
              <w:t>0.47 (12)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701655CC" w14:textId="77777777" w:rsidR="00E27F0A" w:rsidRPr="00EB724A" w:rsidRDefault="00E27F0A" w:rsidP="00EE7D86">
            <w:pPr>
              <w:spacing w:before="120"/>
            </w:pPr>
            <w:r w:rsidRPr="00EB724A">
              <w:t>0.54 (10)</w:t>
            </w:r>
          </w:p>
        </w:tc>
      </w:tr>
      <w:tr w:rsidR="00E27F0A" w:rsidRPr="00EB724A" w14:paraId="14D07882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5A38FD5D" w14:textId="77777777" w:rsidR="00E27F0A" w:rsidRPr="00EB724A" w:rsidRDefault="00E27F0A" w:rsidP="00EE7D86">
            <w:pPr>
              <w:spacing w:before="120"/>
            </w:pPr>
            <w:r w:rsidRPr="00EB724A">
              <w:t>GFDL-ESM4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575CBF23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90442.36 (1)</w:t>
            </w:r>
          </w:p>
        </w:tc>
        <w:tc>
          <w:tcPr>
            <w:tcW w:w="992" w:type="dxa"/>
            <w:vAlign w:val="center"/>
          </w:tcPr>
          <w:p w14:paraId="1C1D8034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0.55 (4)</w:t>
            </w:r>
          </w:p>
        </w:tc>
        <w:tc>
          <w:tcPr>
            <w:tcW w:w="1134" w:type="dxa"/>
            <w:vAlign w:val="center"/>
          </w:tcPr>
          <w:p w14:paraId="32CC003E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0.53 (4)</w:t>
            </w:r>
          </w:p>
        </w:tc>
        <w:tc>
          <w:tcPr>
            <w:tcW w:w="1134" w:type="dxa"/>
            <w:vAlign w:val="center"/>
          </w:tcPr>
          <w:p w14:paraId="57320A96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0.51 (9)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35CD01F2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0.82 (4)</w:t>
            </w:r>
          </w:p>
        </w:tc>
      </w:tr>
      <w:tr w:rsidR="00E27F0A" w:rsidRPr="00EB724A" w14:paraId="50DBF46F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1CABD3AB" w14:textId="77777777" w:rsidR="00E27F0A" w:rsidRPr="00EB724A" w:rsidRDefault="00E27F0A" w:rsidP="00EE7D86">
            <w:pPr>
              <w:spacing w:before="120"/>
            </w:pPr>
            <w:r w:rsidRPr="00EB724A">
              <w:t>GISS-E2-1-G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06E402B1" w14:textId="77777777" w:rsidR="00E27F0A" w:rsidRPr="00EB724A" w:rsidRDefault="00E27F0A" w:rsidP="00EE7D86">
            <w:pPr>
              <w:spacing w:before="120"/>
            </w:pPr>
            <w:r w:rsidRPr="00EB724A">
              <w:t>61833.09 (16)</w:t>
            </w:r>
          </w:p>
        </w:tc>
        <w:tc>
          <w:tcPr>
            <w:tcW w:w="992" w:type="dxa"/>
            <w:vAlign w:val="center"/>
          </w:tcPr>
          <w:p w14:paraId="74480349" w14:textId="77777777" w:rsidR="00E27F0A" w:rsidRPr="00EB724A" w:rsidRDefault="00E27F0A" w:rsidP="00EE7D86">
            <w:pPr>
              <w:spacing w:before="120"/>
            </w:pPr>
            <w:r w:rsidRPr="00EB724A">
              <w:t>0.43 (16)</w:t>
            </w:r>
          </w:p>
        </w:tc>
        <w:tc>
          <w:tcPr>
            <w:tcW w:w="1134" w:type="dxa"/>
            <w:vAlign w:val="center"/>
          </w:tcPr>
          <w:p w14:paraId="09B2F033" w14:textId="77777777" w:rsidR="00E27F0A" w:rsidRPr="00EB724A" w:rsidRDefault="00E27F0A" w:rsidP="00EE7D86">
            <w:pPr>
              <w:spacing w:before="120"/>
            </w:pPr>
            <w:r w:rsidRPr="00EB724A">
              <w:t>0.42 (17)</w:t>
            </w:r>
          </w:p>
        </w:tc>
        <w:tc>
          <w:tcPr>
            <w:tcW w:w="1134" w:type="dxa"/>
            <w:vAlign w:val="center"/>
          </w:tcPr>
          <w:p w14:paraId="30B57E90" w14:textId="77777777" w:rsidR="00E27F0A" w:rsidRPr="00EB724A" w:rsidRDefault="00E27F0A" w:rsidP="00EE7D86">
            <w:pPr>
              <w:spacing w:before="120"/>
            </w:pPr>
            <w:r w:rsidRPr="00EB724A">
              <w:t>0.50 (10)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3DC53055" w14:textId="77777777" w:rsidR="00E27F0A" w:rsidRPr="00EB724A" w:rsidRDefault="00E27F0A" w:rsidP="00EE7D86">
            <w:pPr>
              <w:spacing w:before="120"/>
            </w:pPr>
            <w:r w:rsidRPr="00EB724A">
              <w:t>0.41 (16)</w:t>
            </w:r>
          </w:p>
        </w:tc>
      </w:tr>
      <w:tr w:rsidR="00E27F0A" w:rsidRPr="00EB724A" w14:paraId="2B1EB144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213D3213" w14:textId="77777777" w:rsidR="00E27F0A" w:rsidRPr="00EB724A" w:rsidRDefault="00E27F0A" w:rsidP="00EE7D86">
            <w:pPr>
              <w:spacing w:before="120"/>
            </w:pPr>
            <w:r w:rsidRPr="00EB724A">
              <w:t>GISS-E2-2-G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43B6BE05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43627.17 (22)</w:t>
            </w:r>
          </w:p>
        </w:tc>
        <w:tc>
          <w:tcPr>
            <w:tcW w:w="992" w:type="dxa"/>
            <w:vAlign w:val="center"/>
          </w:tcPr>
          <w:p w14:paraId="54A4ABB8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0.27 (21)</w:t>
            </w:r>
          </w:p>
        </w:tc>
        <w:tc>
          <w:tcPr>
            <w:tcW w:w="1134" w:type="dxa"/>
            <w:vAlign w:val="center"/>
          </w:tcPr>
          <w:p w14:paraId="4C5C8CE2" w14:textId="77777777" w:rsidR="00E27F0A" w:rsidRPr="00EB724A" w:rsidRDefault="00E27F0A" w:rsidP="00EE7D86">
            <w:pPr>
              <w:spacing w:before="120"/>
            </w:pPr>
            <w:r w:rsidRPr="00EB724A">
              <w:t>0.26 (22)</w:t>
            </w:r>
          </w:p>
        </w:tc>
        <w:tc>
          <w:tcPr>
            <w:tcW w:w="1134" w:type="dxa"/>
            <w:vAlign w:val="center"/>
          </w:tcPr>
          <w:p w14:paraId="1595882E" w14:textId="77777777" w:rsidR="00E27F0A" w:rsidRPr="00EB724A" w:rsidRDefault="00E27F0A" w:rsidP="00EE7D86">
            <w:pPr>
              <w:spacing w:before="120"/>
            </w:pPr>
            <w:r w:rsidRPr="00EB724A">
              <w:t>0.40 (20)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24960A87" w14:textId="77777777" w:rsidR="00E27F0A" w:rsidRPr="00EB724A" w:rsidRDefault="00E27F0A" w:rsidP="00EE7D86">
            <w:pPr>
              <w:spacing w:before="120"/>
            </w:pPr>
            <w:r w:rsidRPr="00EB724A">
              <w:t>0.15 (22)</w:t>
            </w:r>
          </w:p>
        </w:tc>
      </w:tr>
      <w:tr w:rsidR="00E27F0A" w:rsidRPr="00EB724A" w14:paraId="069992EB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53833779" w14:textId="77777777" w:rsidR="00E27F0A" w:rsidRPr="00EB724A" w:rsidRDefault="00E27F0A" w:rsidP="00EE7D86">
            <w:pPr>
              <w:spacing w:before="120"/>
            </w:pPr>
            <w:r w:rsidRPr="00EB724A">
              <w:t>HadGEM-GC31-LL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6BF3F884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81078.97 (5)</w:t>
            </w:r>
          </w:p>
        </w:tc>
        <w:tc>
          <w:tcPr>
            <w:tcW w:w="992" w:type="dxa"/>
            <w:vAlign w:val="center"/>
          </w:tcPr>
          <w:p w14:paraId="0991DECF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0.59 (2)</w:t>
            </w:r>
          </w:p>
        </w:tc>
        <w:tc>
          <w:tcPr>
            <w:tcW w:w="1134" w:type="dxa"/>
            <w:vAlign w:val="center"/>
          </w:tcPr>
          <w:p w14:paraId="3C1D729B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0.59 (2)</w:t>
            </w:r>
          </w:p>
        </w:tc>
        <w:tc>
          <w:tcPr>
            <w:tcW w:w="1134" w:type="dxa"/>
            <w:vAlign w:val="center"/>
          </w:tcPr>
          <w:p w14:paraId="50C2821E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0.60 (1)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5106A29F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0.90 (2)</w:t>
            </w:r>
          </w:p>
        </w:tc>
      </w:tr>
      <w:tr w:rsidR="00E27F0A" w:rsidRPr="00EB724A" w14:paraId="029FD26E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4CA5FD17" w14:textId="77777777" w:rsidR="00E27F0A" w:rsidRPr="00EB724A" w:rsidRDefault="00E27F0A" w:rsidP="00EE7D86">
            <w:pPr>
              <w:spacing w:before="120"/>
            </w:pPr>
            <w:r w:rsidRPr="00EB724A">
              <w:t>INM-CM5-0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16EB2C48" w14:textId="77777777" w:rsidR="00E27F0A" w:rsidRPr="00EB724A" w:rsidRDefault="00E27F0A" w:rsidP="00EE7D86">
            <w:pPr>
              <w:spacing w:before="120"/>
            </w:pPr>
            <w:r w:rsidRPr="00EB724A">
              <w:t>38366.12 (23)</w:t>
            </w:r>
          </w:p>
        </w:tc>
        <w:tc>
          <w:tcPr>
            <w:tcW w:w="992" w:type="dxa"/>
            <w:vAlign w:val="center"/>
          </w:tcPr>
          <w:p w14:paraId="570E8039" w14:textId="77777777" w:rsidR="00E27F0A" w:rsidRPr="00EB724A" w:rsidRDefault="00E27F0A" w:rsidP="00EE7D86">
            <w:pPr>
              <w:spacing w:before="120"/>
            </w:pPr>
            <w:r w:rsidRPr="00EB724A">
              <w:t>0.23 (23)</w:t>
            </w:r>
          </w:p>
        </w:tc>
        <w:tc>
          <w:tcPr>
            <w:tcW w:w="1134" w:type="dxa"/>
            <w:vAlign w:val="center"/>
          </w:tcPr>
          <w:p w14:paraId="625A0224" w14:textId="77777777" w:rsidR="00E27F0A" w:rsidRPr="00EB724A" w:rsidRDefault="00E27F0A" w:rsidP="00EE7D86">
            <w:pPr>
              <w:spacing w:before="120"/>
            </w:pPr>
            <w:r w:rsidRPr="00EB724A">
              <w:t>0.24 (23)</w:t>
            </w:r>
          </w:p>
        </w:tc>
        <w:tc>
          <w:tcPr>
            <w:tcW w:w="1134" w:type="dxa"/>
            <w:vAlign w:val="center"/>
          </w:tcPr>
          <w:p w14:paraId="32110D73" w14:textId="77777777" w:rsidR="00E27F0A" w:rsidRPr="00EB724A" w:rsidRDefault="00E27F0A" w:rsidP="00EE7D86">
            <w:pPr>
              <w:spacing w:before="120"/>
            </w:pPr>
            <w:r w:rsidRPr="00EB724A">
              <w:t>0.29 (22)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533DBD9B" w14:textId="77777777" w:rsidR="00E27F0A" w:rsidRPr="00EB724A" w:rsidRDefault="00E27F0A" w:rsidP="00EE7D86">
            <w:pPr>
              <w:spacing w:before="120"/>
            </w:pPr>
            <w:r w:rsidRPr="00EB724A">
              <w:t>0.09 (23)</w:t>
            </w:r>
          </w:p>
        </w:tc>
      </w:tr>
      <w:tr w:rsidR="00E27F0A" w:rsidRPr="00EB724A" w14:paraId="3DAF87F7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485887BF" w14:textId="77777777" w:rsidR="00E27F0A" w:rsidRPr="00EB724A" w:rsidRDefault="00E27F0A" w:rsidP="00EE7D86">
            <w:pPr>
              <w:spacing w:before="120"/>
            </w:pPr>
            <w:r w:rsidRPr="00EB724A">
              <w:t>IPSL-CM6A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075C96AA" w14:textId="77777777" w:rsidR="00E27F0A" w:rsidRPr="00EB724A" w:rsidRDefault="00E27F0A" w:rsidP="00EE7D86">
            <w:pPr>
              <w:spacing w:before="120"/>
            </w:pPr>
            <w:r w:rsidRPr="00EB724A">
              <w:t>60409.33 (17)</w:t>
            </w:r>
          </w:p>
        </w:tc>
        <w:tc>
          <w:tcPr>
            <w:tcW w:w="992" w:type="dxa"/>
            <w:vAlign w:val="center"/>
          </w:tcPr>
          <w:p w14:paraId="060CADEF" w14:textId="77777777" w:rsidR="00E27F0A" w:rsidRPr="00EB724A" w:rsidRDefault="00E27F0A" w:rsidP="00EE7D86">
            <w:pPr>
              <w:spacing w:before="120"/>
            </w:pPr>
            <w:r w:rsidRPr="00EB724A">
              <w:t>0.48 (10)</w:t>
            </w:r>
          </w:p>
        </w:tc>
        <w:tc>
          <w:tcPr>
            <w:tcW w:w="1134" w:type="dxa"/>
            <w:vAlign w:val="center"/>
          </w:tcPr>
          <w:p w14:paraId="2F7969D0" w14:textId="77777777" w:rsidR="00E27F0A" w:rsidRPr="00EB724A" w:rsidRDefault="00E27F0A" w:rsidP="00EE7D86">
            <w:pPr>
              <w:spacing w:before="120"/>
            </w:pPr>
            <w:r w:rsidRPr="00EB724A">
              <w:t>0.48 (10)</w:t>
            </w:r>
          </w:p>
        </w:tc>
        <w:tc>
          <w:tcPr>
            <w:tcW w:w="1134" w:type="dxa"/>
            <w:vAlign w:val="center"/>
          </w:tcPr>
          <w:p w14:paraId="5FDD2F0C" w14:textId="77777777" w:rsidR="00E27F0A" w:rsidRPr="00EB724A" w:rsidRDefault="00E27F0A" w:rsidP="00EE7D86">
            <w:pPr>
              <w:spacing w:before="120"/>
            </w:pPr>
            <w:r w:rsidRPr="00EB724A">
              <w:t>0.49 (11)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4362BB12" w14:textId="77777777" w:rsidR="00E27F0A" w:rsidRPr="00EB724A" w:rsidRDefault="00E27F0A" w:rsidP="00EE7D86">
            <w:pPr>
              <w:spacing w:before="120"/>
            </w:pPr>
            <w:r w:rsidRPr="00EB724A">
              <w:t>0.52 (11)</w:t>
            </w:r>
          </w:p>
        </w:tc>
      </w:tr>
      <w:tr w:rsidR="00E27F0A" w:rsidRPr="00EB724A" w14:paraId="0C31B673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11FFF430" w14:textId="77777777" w:rsidR="00E27F0A" w:rsidRPr="00EB724A" w:rsidRDefault="00E27F0A" w:rsidP="00EE7D86">
            <w:pPr>
              <w:spacing w:before="120"/>
            </w:pPr>
            <w:r w:rsidRPr="00EB724A">
              <w:t>KACE-1-0-G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234786AB" w14:textId="77777777" w:rsidR="00E27F0A" w:rsidRPr="00EB724A" w:rsidRDefault="00E27F0A" w:rsidP="00EE7D86">
            <w:pPr>
              <w:spacing w:before="120"/>
            </w:pPr>
            <w:r w:rsidRPr="00EB724A">
              <w:t>35252.02 (24)</w:t>
            </w:r>
          </w:p>
        </w:tc>
        <w:tc>
          <w:tcPr>
            <w:tcW w:w="992" w:type="dxa"/>
            <w:vAlign w:val="center"/>
          </w:tcPr>
          <w:p w14:paraId="0A060E90" w14:textId="77777777" w:rsidR="00E27F0A" w:rsidRPr="00EB724A" w:rsidRDefault="00E27F0A" w:rsidP="00EE7D86">
            <w:pPr>
              <w:spacing w:before="120"/>
            </w:pPr>
            <w:r w:rsidRPr="00EB724A">
              <w:t>0.20 (24)</w:t>
            </w:r>
          </w:p>
        </w:tc>
        <w:tc>
          <w:tcPr>
            <w:tcW w:w="1134" w:type="dxa"/>
            <w:vAlign w:val="center"/>
          </w:tcPr>
          <w:p w14:paraId="256965E2" w14:textId="77777777" w:rsidR="00E27F0A" w:rsidRPr="00EB724A" w:rsidRDefault="00E27F0A" w:rsidP="00EE7D86">
            <w:pPr>
              <w:spacing w:before="120"/>
            </w:pPr>
            <w:r w:rsidRPr="00EB724A">
              <w:t>0.20 (24)</w:t>
            </w:r>
          </w:p>
        </w:tc>
        <w:tc>
          <w:tcPr>
            <w:tcW w:w="1134" w:type="dxa"/>
            <w:vAlign w:val="center"/>
          </w:tcPr>
          <w:p w14:paraId="57765216" w14:textId="77777777" w:rsidR="00E27F0A" w:rsidRPr="00EB724A" w:rsidRDefault="00E27F0A" w:rsidP="00EE7D86">
            <w:pPr>
              <w:spacing w:before="120"/>
            </w:pPr>
            <w:r w:rsidRPr="00EB724A">
              <w:t>0.23 (24)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7137FEAA" w14:textId="77777777" w:rsidR="00E27F0A" w:rsidRPr="00EB724A" w:rsidRDefault="00E27F0A" w:rsidP="00EE7D86">
            <w:pPr>
              <w:spacing w:before="120"/>
            </w:pPr>
            <w:r w:rsidRPr="00EB724A">
              <w:t>0.04 (24)</w:t>
            </w:r>
          </w:p>
        </w:tc>
      </w:tr>
      <w:tr w:rsidR="00E27F0A" w:rsidRPr="00EB724A" w14:paraId="5BC75D8E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6A310276" w14:textId="77777777" w:rsidR="00E27F0A" w:rsidRPr="00EB724A" w:rsidRDefault="00E27F0A" w:rsidP="00EE7D86">
            <w:pPr>
              <w:spacing w:before="120"/>
            </w:pPr>
            <w:r w:rsidRPr="00EB724A">
              <w:t>MCM-UA-1-0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75385AE8" w14:textId="77777777" w:rsidR="00E27F0A" w:rsidRPr="00EB724A" w:rsidRDefault="00E27F0A" w:rsidP="00EE7D86">
            <w:pPr>
              <w:spacing w:before="120"/>
            </w:pPr>
            <w:r w:rsidRPr="00EB724A">
              <w:t>28439.17 (25)</w:t>
            </w:r>
          </w:p>
        </w:tc>
        <w:tc>
          <w:tcPr>
            <w:tcW w:w="992" w:type="dxa"/>
            <w:vAlign w:val="center"/>
          </w:tcPr>
          <w:p w14:paraId="0E0461A8" w14:textId="77777777" w:rsidR="00E27F0A" w:rsidRPr="00EB724A" w:rsidRDefault="00E27F0A" w:rsidP="00EE7D86">
            <w:pPr>
              <w:spacing w:before="120"/>
            </w:pPr>
            <w:r w:rsidRPr="00EB724A">
              <w:t>0.12 (25)</w:t>
            </w:r>
          </w:p>
        </w:tc>
        <w:tc>
          <w:tcPr>
            <w:tcW w:w="1134" w:type="dxa"/>
            <w:vAlign w:val="center"/>
          </w:tcPr>
          <w:p w14:paraId="592328BF" w14:textId="77777777" w:rsidR="00E27F0A" w:rsidRPr="00EB724A" w:rsidRDefault="00E27F0A" w:rsidP="00EE7D86">
            <w:pPr>
              <w:spacing w:before="120"/>
            </w:pPr>
            <w:r w:rsidRPr="00EB724A">
              <w:t>0.14 (25)</w:t>
            </w:r>
          </w:p>
        </w:tc>
        <w:tc>
          <w:tcPr>
            <w:tcW w:w="1134" w:type="dxa"/>
            <w:vAlign w:val="center"/>
          </w:tcPr>
          <w:p w14:paraId="34DF0280" w14:textId="77777777" w:rsidR="00E27F0A" w:rsidRPr="00EB724A" w:rsidRDefault="00E27F0A" w:rsidP="00EE7D86">
            <w:pPr>
              <w:spacing w:before="120"/>
            </w:pPr>
            <w:r w:rsidRPr="00EB724A">
              <w:t>0.21 (25)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6A6FBD8B" w14:textId="77777777" w:rsidR="00E27F0A" w:rsidRPr="00EB724A" w:rsidRDefault="00E27F0A" w:rsidP="00EE7D86">
            <w:pPr>
              <w:spacing w:before="120"/>
            </w:pPr>
            <w:r w:rsidRPr="00EB724A">
              <w:t>0.00 (25)</w:t>
            </w:r>
          </w:p>
        </w:tc>
      </w:tr>
      <w:tr w:rsidR="00E27F0A" w:rsidRPr="00EB724A" w14:paraId="08DFC5DD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0A5CE52F" w14:textId="77777777" w:rsidR="00E27F0A" w:rsidRPr="00EB724A" w:rsidRDefault="00E27F0A" w:rsidP="00EE7D86">
            <w:pPr>
              <w:spacing w:before="120"/>
            </w:pPr>
            <w:r w:rsidRPr="00EB724A">
              <w:t>MIROC6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28D0F253" w14:textId="77777777" w:rsidR="00E27F0A" w:rsidRPr="00EB724A" w:rsidRDefault="00E27F0A" w:rsidP="00EE7D86">
            <w:pPr>
              <w:spacing w:before="120"/>
            </w:pPr>
            <w:r w:rsidRPr="00EB724A">
              <w:t>75834.27 (7)</w:t>
            </w:r>
          </w:p>
        </w:tc>
        <w:tc>
          <w:tcPr>
            <w:tcW w:w="992" w:type="dxa"/>
            <w:vAlign w:val="center"/>
          </w:tcPr>
          <w:p w14:paraId="72ED211B" w14:textId="77777777" w:rsidR="00E27F0A" w:rsidRPr="00EB724A" w:rsidRDefault="00E27F0A" w:rsidP="00EE7D86">
            <w:pPr>
              <w:spacing w:before="120"/>
            </w:pPr>
            <w:r w:rsidRPr="00EB724A">
              <w:t>0.50 (8)</w:t>
            </w:r>
          </w:p>
        </w:tc>
        <w:tc>
          <w:tcPr>
            <w:tcW w:w="1134" w:type="dxa"/>
            <w:vAlign w:val="center"/>
          </w:tcPr>
          <w:p w14:paraId="0E1C098A" w14:textId="77777777" w:rsidR="00E27F0A" w:rsidRPr="00EB724A" w:rsidRDefault="00E27F0A" w:rsidP="00EE7D86">
            <w:pPr>
              <w:spacing w:before="120"/>
            </w:pPr>
            <w:r w:rsidRPr="00EB724A">
              <w:t>0.50 (7)</w:t>
            </w:r>
          </w:p>
        </w:tc>
        <w:tc>
          <w:tcPr>
            <w:tcW w:w="1134" w:type="dxa"/>
            <w:vAlign w:val="center"/>
          </w:tcPr>
          <w:p w14:paraId="64A6A901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0.53 (5)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68AE7C34" w14:textId="77777777" w:rsidR="00E27F0A" w:rsidRPr="00EB724A" w:rsidRDefault="00E27F0A" w:rsidP="00EE7D86">
            <w:pPr>
              <w:spacing w:before="120"/>
            </w:pPr>
            <w:r w:rsidRPr="00EB724A">
              <w:t>0.73 (6)</w:t>
            </w:r>
          </w:p>
        </w:tc>
      </w:tr>
      <w:tr w:rsidR="00E27F0A" w:rsidRPr="00EB724A" w14:paraId="22307E78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0BB66324" w14:textId="77777777" w:rsidR="00E27F0A" w:rsidRPr="00EB724A" w:rsidRDefault="00E27F0A" w:rsidP="00EE7D86">
            <w:pPr>
              <w:spacing w:before="120"/>
            </w:pPr>
            <w:r w:rsidRPr="00EB724A">
              <w:t>MIROC-ES2L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6F0603DD" w14:textId="77777777" w:rsidR="00E27F0A" w:rsidRPr="00EB724A" w:rsidRDefault="00E27F0A" w:rsidP="00EE7D86">
            <w:pPr>
              <w:spacing w:before="120"/>
            </w:pPr>
            <w:r w:rsidRPr="00EB724A">
              <w:t>73151.16 (8)</w:t>
            </w:r>
          </w:p>
        </w:tc>
        <w:tc>
          <w:tcPr>
            <w:tcW w:w="992" w:type="dxa"/>
            <w:vAlign w:val="center"/>
          </w:tcPr>
          <w:p w14:paraId="54CF206F" w14:textId="77777777" w:rsidR="00E27F0A" w:rsidRPr="00EB724A" w:rsidRDefault="00E27F0A" w:rsidP="00EE7D86">
            <w:pPr>
              <w:spacing w:before="120"/>
            </w:pPr>
            <w:r w:rsidRPr="00EB724A">
              <w:t>0.39 (19)</w:t>
            </w:r>
          </w:p>
        </w:tc>
        <w:tc>
          <w:tcPr>
            <w:tcW w:w="1134" w:type="dxa"/>
            <w:vAlign w:val="center"/>
          </w:tcPr>
          <w:p w14:paraId="291C1293" w14:textId="77777777" w:rsidR="00E27F0A" w:rsidRPr="00EB724A" w:rsidRDefault="00E27F0A" w:rsidP="00EE7D86">
            <w:pPr>
              <w:spacing w:before="120"/>
            </w:pPr>
            <w:r w:rsidRPr="00EB724A">
              <w:t>0.42 (16)</w:t>
            </w:r>
          </w:p>
        </w:tc>
        <w:tc>
          <w:tcPr>
            <w:tcW w:w="1134" w:type="dxa"/>
            <w:vAlign w:val="center"/>
          </w:tcPr>
          <w:p w14:paraId="3501597C" w14:textId="77777777" w:rsidR="00E27F0A" w:rsidRPr="00EB724A" w:rsidRDefault="00E27F0A" w:rsidP="00EE7D86">
            <w:pPr>
              <w:spacing w:before="120"/>
            </w:pPr>
            <w:r w:rsidRPr="00EB724A">
              <w:t>0.42 (17)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0FD2B9D9" w14:textId="77777777" w:rsidR="00E27F0A" w:rsidRPr="00EB724A" w:rsidRDefault="00E27F0A" w:rsidP="00EE7D86">
            <w:pPr>
              <w:spacing w:before="120"/>
            </w:pPr>
            <w:r w:rsidRPr="00EB724A">
              <w:t>0.40 (18)</w:t>
            </w:r>
          </w:p>
        </w:tc>
      </w:tr>
      <w:tr w:rsidR="00E27F0A" w:rsidRPr="00EB724A" w14:paraId="0D2A3548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397083C2" w14:textId="77777777" w:rsidR="00E27F0A" w:rsidRPr="00EB724A" w:rsidRDefault="00E27F0A" w:rsidP="00EE7D86">
            <w:pPr>
              <w:spacing w:before="120"/>
            </w:pPr>
            <w:r w:rsidRPr="00EB724A">
              <w:t>MPI-ESM1-2-HR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2C7B6BDD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82106.91 (4)</w:t>
            </w:r>
          </w:p>
        </w:tc>
        <w:tc>
          <w:tcPr>
            <w:tcW w:w="992" w:type="dxa"/>
            <w:vAlign w:val="center"/>
          </w:tcPr>
          <w:p w14:paraId="15E5D494" w14:textId="77777777" w:rsidR="00E27F0A" w:rsidRPr="00EB724A" w:rsidRDefault="00E27F0A" w:rsidP="00EE7D86">
            <w:pPr>
              <w:spacing w:before="120"/>
            </w:pPr>
            <w:r w:rsidRPr="00EB724A">
              <w:t>0.51 (7)</w:t>
            </w:r>
          </w:p>
        </w:tc>
        <w:tc>
          <w:tcPr>
            <w:tcW w:w="1134" w:type="dxa"/>
            <w:vAlign w:val="center"/>
          </w:tcPr>
          <w:p w14:paraId="2D18FCB2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0.52 (6)</w:t>
            </w:r>
          </w:p>
        </w:tc>
        <w:tc>
          <w:tcPr>
            <w:tcW w:w="1134" w:type="dxa"/>
            <w:vAlign w:val="center"/>
          </w:tcPr>
          <w:p w14:paraId="32A304B8" w14:textId="77777777" w:rsidR="00E27F0A" w:rsidRPr="00EB724A" w:rsidRDefault="00E27F0A" w:rsidP="00EE7D86">
            <w:pPr>
              <w:spacing w:before="120"/>
            </w:pPr>
            <w:r w:rsidRPr="00EB724A">
              <w:t>0.46 (13)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32F8C855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0.70 (7)</w:t>
            </w:r>
          </w:p>
        </w:tc>
      </w:tr>
      <w:tr w:rsidR="00E27F0A" w:rsidRPr="00EB724A" w14:paraId="60A39E98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274ABAD0" w14:textId="77777777" w:rsidR="00E27F0A" w:rsidRPr="00EB724A" w:rsidRDefault="00E27F0A" w:rsidP="00EE7D86">
            <w:pPr>
              <w:spacing w:before="120"/>
            </w:pPr>
            <w:r w:rsidRPr="00EB724A">
              <w:t>MPI-ESM1-2-LR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78ED851E" w14:textId="77777777" w:rsidR="00E27F0A" w:rsidRPr="00EB724A" w:rsidRDefault="00E27F0A" w:rsidP="00EE7D86">
            <w:pPr>
              <w:spacing w:before="120"/>
            </w:pPr>
            <w:r w:rsidRPr="00EB724A">
              <w:t>61864.02 (14)</w:t>
            </w:r>
          </w:p>
        </w:tc>
        <w:tc>
          <w:tcPr>
            <w:tcW w:w="992" w:type="dxa"/>
            <w:vAlign w:val="center"/>
          </w:tcPr>
          <w:p w14:paraId="4B18BBA5" w14:textId="77777777" w:rsidR="00E27F0A" w:rsidRPr="00EB724A" w:rsidRDefault="00E27F0A" w:rsidP="00EE7D86">
            <w:pPr>
              <w:spacing w:before="120"/>
            </w:pPr>
            <w:r w:rsidRPr="00EB724A">
              <w:t>0.45 (15)</w:t>
            </w:r>
          </w:p>
        </w:tc>
        <w:tc>
          <w:tcPr>
            <w:tcW w:w="1134" w:type="dxa"/>
            <w:vAlign w:val="center"/>
          </w:tcPr>
          <w:p w14:paraId="0EE38A94" w14:textId="77777777" w:rsidR="00E27F0A" w:rsidRPr="00EB724A" w:rsidRDefault="00E27F0A" w:rsidP="00EE7D86">
            <w:pPr>
              <w:spacing w:before="120"/>
            </w:pPr>
            <w:r w:rsidRPr="00EB724A">
              <w:t>0.46 (15)</w:t>
            </w:r>
          </w:p>
        </w:tc>
        <w:tc>
          <w:tcPr>
            <w:tcW w:w="1134" w:type="dxa"/>
            <w:vAlign w:val="center"/>
          </w:tcPr>
          <w:p w14:paraId="4A47F6E1" w14:textId="77777777" w:rsidR="00E27F0A" w:rsidRPr="00EB724A" w:rsidRDefault="00E27F0A" w:rsidP="00EE7D86">
            <w:pPr>
              <w:spacing w:before="120"/>
            </w:pPr>
            <w:r w:rsidRPr="00EB724A">
              <w:t>0.44 (15)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45D6E889" w14:textId="77777777" w:rsidR="00E27F0A" w:rsidRPr="00EB724A" w:rsidRDefault="00E27F0A" w:rsidP="00EE7D86">
            <w:pPr>
              <w:spacing w:before="120"/>
            </w:pPr>
            <w:r w:rsidRPr="00EB724A">
              <w:t>0.41 (17)</w:t>
            </w:r>
          </w:p>
        </w:tc>
      </w:tr>
      <w:tr w:rsidR="00E27F0A" w:rsidRPr="00EB724A" w14:paraId="50F4F469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00080A5C" w14:textId="77777777" w:rsidR="00E27F0A" w:rsidRPr="00EB724A" w:rsidRDefault="00E27F0A" w:rsidP="00EE7D86">
            <w:pPr>
              <w:spacing w:before="120"/>
            </w:pPr>
            <w:r w:rsidRPr="00EB724A">
              <w:t>MRI-ESM2-0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4F82166E" w14:textId="77777777" w:rsidR="00E27F0A" w:rsidRPr="00EB724A" w:rsidRDefault="00E27F0A" w:rsidP="00EE7D86">
            <w:pPr>
              <w:spacing w:before="120"/>
            </w:pPr>
            <w:r w:rsidRPr="00EB724A">
              <w:t>80796.78 (6)</w:t>
            </w:r>
          </w:p>
        </w:tc>
        <w:tc>
          <w:tcPr>
            <w:tcW w:w="992" w:type="dxa"/>
            <w:vAlign w:val="center"/>
          </w:tcPr>
          <w:p w14:paraId="4CA35DD7" w14:textId="77777777" w:rsidR="00E27F0A" w:rsidRPr="00EB724A" w:rsidRDefault="00E27F0A" w:rsidP="00EE7D86">
            <w:pPr>
              <w:spacing w:before="120"/>
            </w:pPr>
            <w:r w:rsidRPr="00EB724A">
              <w:t>0.51 (6)</w:t>
            </w:r>
          </w:p>
        </w:tc>
        <w:tc>
          <w:tcPr>
            <w:tcW w:w="1134" w:type="dxa"/>
            <w:vAlign w:val="center"/>
          </w:tcPr>
          <w:p w14:paraId="3253ED74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0.49 (18)</w:t>
            </w:r>
          </w:p>
        </w:tc>
        <w:tc>
          <w:tcPr>
            <w:tcW w:w="1134" w:type="dxa"/>
            <w:vAlign w:val="center"/>
          </w:tcPr>
          <w:p w14:paraId="58C947A4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0.52 (6)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3CCE49E0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rPr>
                <w:b/>
              </w:rPr>
              <w:t>0.74 (5)</w:t>
            </w:r>
          </w:p>
        </w:tc>
      </w:tr>
      <w:tr w:rsidR="00E27F0A" w:rsidRPr="00EB724A" w14:paraId="6A16C59D" w14:textId="77777777" w:rsidTr="00EE7D86">
        <w:trPr>
          <w:jc w:val="center"/>
        </w:trPr>
        <w:tc>
          <w:tcPr>
            <w:tcW w:w="2110" w:type="dxa"/>
            <w:tcBorders>
              <w:right w:val="single" w:sz="4" w:space="0" w:color="auto"/>
            </w:tcBorders>
            <w:vAlign w:val="center"/>
          </w:tcPr>
          <w:p w14:paraId="60513869" w14:textId="77777777" w:rsidR="00E27F0A" w:rsidRPr="00EB724A" w:rsidRDefault="00E27F0A" w:rsidP="00EE7D86">
            <w:pPr>
              <w:spacing w:before="120"/>
            </w:pPr>
            <w:r w:rsidRPr="00EB724A">
              <w:t>UKES-M1-1-LL</w:t>
            </w:r>
          </w:p>
        </w:tc>
        <w:tc>
          <w:tcPr>
            <w:tcW w:w="1434" w:type="dxa"/>
            <w:tcBorders>
              <w:left w:val="single" w:sz="4" w:space="0" w:color="auto"/>
            </w:tcBorders>
            <w:vAlign w:val="center"/>
          </w:tcPr>
          <w:p w14:paraId="26EDECF0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51937.50 (21)</w:t>
            </w:r>
          </w:p>
        </w:tc>
        <w:tc>
          <w:tcPr>
            <w:tcW w:w="992" w:type="dxa"/>
            <w:vAlign w:val="center"/>
          </w:tcPr>
          <w:p w14:paraId="10A77008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0.40 (18)</w:t>
            </w:r>
          </w:p>
        </w:tc>
        <w:tc>
          <w:tcPr>
            <w:tcW w:w="1134" w:type="dxa"/>
            <w:vAlign w:val="center"/>
          </w:tcPr>
          <w:p w14:paraId="0281A945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0.41 (8)</w:t>
            </w:r>
          </w:p>
        </w:tc>
        <w:tc>
          <w:tcPr>
            <w:tcW w:w="1134" w:type="dxa"/>
            <w:vAlign w:val="center"/>
          </w:tcPr>
          <w:p w14:paraId="43475EAF" w14:textId="77777777" w:rsidR="00E27F0A" w:rsidRPr="00EB724A" w:rsidRDefault="00E27F0A" w:rsidP="00EE7D86">
            <w:pPr>
              <w:spacing w:before="120"/>
            </w:pPr>
            <w:r w:rsidRPr="00EB724A">
              <w:t>0.43 (16)</w:t>
            </w:r>
          </w:p>
        </w:tc>
        <w:tc>
          <w:tcPr>
            <w:tcW w:w="1560" w:type="dxa"/>
            <w:tcBorders>
              <w:left w:val="single" w:sz="12" w:space="0" w:color="auto"/>
            </w:tcBorders>
            <w:vAlign w:val="center"/>
          </w:tcPr>
          <w:p w14:paraId="24083645" w14:textId="77777777" w:rsidR="00E27F0A" w:rsidRPr="00EB724A" w:rsidRDefault="00E27F0A" w:rsidP="00EE7D86">
            <w:pPr>
              <w:spacing w:before="120"/>
              <w:rPr>
                <w:b/>
              </w:rPr>
            </w:pPr>
            <w:r w:rsidRPr="00EB724A">
              <w:t>0.27 (19)</w:t>
            </w:r>
          </w:p>
        </w:tc>
      </w:tr>
    </w:tbl>
    <w:p w14:paraId="58F5986C" w14:textId="77777777" w:rsidR="00C542E3" w:rsidRPr="00EB724A" w:rsidRDefault="00C542E3">
      <w:pPr>
        <w:rPr>
          <w:noProof/>
        </w:rPr>
      </w:pPr>
    </w:p>
    <w:p w14:paraId="6A3D877A" w14:textId="77777777" w:rsidR="00FE7BF0" w:rsidRPr="00EB724A" w:rsidRDefault="00FE7BF0">
      <w:pPr>
        <w:rPr>
          <w:noProof/>
        </w:rPr>
      </w:pPr>
      <w:r w:rsidRPr="00EB724A">
        <w:rPr>
          <w:noProof/>
        </w:rPr>
        <w:br w:type="page"/>
      </w:r>
    </w:p>
    <w:p w14:paraId="4F05DF01" w14:textId="1E418AE6" w:rsidR="00FE7BF0" w:rsidRPr="00EB724A" w:rsidRDefault="00FE7BF0" w:rsidP="00FE7BF0">
      <w:pPr>
        <w:shd w:val="clear" w:color="auto" w:fill="FFFFFF"/>
        <w:spacing w:after="120" w:line="240" w:lineRule="auto"/>
        <w:jc w:val="both"/>
        <w:rPr>
          <w:rFonts w:eastAsia="Times New Roman"/>
          <w:bCs/>
          <w:color w:val="262626"/>
          <w:sz w:val="24"/>
          <w:szCs w:val="24"/>
          <w:lang w:eastAsia="en-US"/>
        </w:rPr>
      </w:pPr>
      <w:r w:rsidRPr="00EB724A">
        <w:rPr>
          <w:rFonts w:eastAsia="Times New Roman"/>
          <w:b/>
          <w:bCs/>
          <w:color w:val="262626"/>
          <w:sz w:val="24"/>
          <w:szCs w:val="24"/>
          <w:lang w:eastAsia="en-US"/>
        </w:rPr>
        <w:lastRenderedPageBreak/>
        <w:t xml:space="preserve">Table </w:t>
      </w:r>
      <w:r w:rsidR="000D6684" w:rsidRPr="00EB724A">
        <w:rPr>
          <w:rFonts w:eastAsia="Times New Roman"/>
          <w:b/>
          <w:bCs/>
          <w:color w:val="262626"/>
          <w:sz w:val="24"/>
          <w:szCs w:val="24"/>
          <w:lang w:eastAsia="en-US"/>
        </w:rPr>
        <w:t>S</w:t>
      </w:r>
      <w:r w:rsidR="00EF64B2" w:rsidRPr="00EB724A">
        <w:rPr>
          <w:rFonts w:eastAsia="Times New Roman"/>
          <w:b/>
          <w:bCs/>
          <w:color w:val="262626"/>
          <w:sz w:val="24"/>
          <w:szCs w:val="24"/>
          <w:lang w:eastAsia="en-US"/>
        </w:rPr>
        <w:t>8</w:t>
      </w:r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 xml:space="preserve">. Relative importance assigned by the Random Forest Multi-model ensemble in predicting </w:t>
      </w:r>
      <w:proofErr w:type="spellStart"/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>Köppen</w:t>
      </w:r>
      <w:proofErr w:type="spellEnd"/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 xml:space="preserve">-Geiger climate classification system (KGCS) climatic types and </w:t>
      </w:r>
      <w:bookmarkStart w:id="0" w:name="_Hlk219977805"/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 xml:space="preserve">Worldwide Bioclimatic Classification System (WBCS) bioclimates </w:t>
      </w:r>
      <w:bookmarkEnd w:id="0"/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 xml:space="preserve">for each of the General Circulation Models Evaluated. MDA: Mean Decrease Accuracy; GII: Gini impurity index. 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79"/>
        <w:gridCol w:w="790"/>
        <w:gridCol w:w="911"/>
        <w:gridCol w:w="851"/>
        <w:gridCol w:w="992"/>
      </w:tblGrid>
      <w:tr w:rsidR="00FE7BF0" w:rsidRPr="00EB724A" w14:paraId="71ABB5B8" w14:textId="77777777" w:rsidTr="00FE7BF0">
        <w:trPr>
          <w:trHeight w:val="300"/>
          <w:jc w:val="center"/>
        </w:trPr>
        <w:tc>
          <w:tcPr>
            <w:tcW w:w="1979" w:type="dxa"/>
            <w:vMerge w:val="restart"/>
            <w:tcBorders>
              <w:top w:val="nil"/>
              <w:left w:val="nil"/>
            </w:tcBorders>
            <w:noWrap/>
            <w:hideMark/>
          </w:tcPr>
          <w:p w14:paraId="216C8B03" w14:textId="77777777" w:rsidR="00FE7BF0" w:rsidRPr="00EB724A" w:rsidRDefault="00FE7BF0">
            <w:pPr>
              <w:rPr>
                <w:noProof/>
              </w:rPr>
            </w:pPr>
          </w:p>
        </w:tc>
        <w:tc>
          <w:tcPr>
            <w:tcW w:w="1701" w:type="dxa"/>
            <w:gridSpan w:val="2"/>
            <w:noWrap/>
            <w:vAlign w:val="center"/>
            <w:hideMark/>
          </w:tcPr>
          <w:p w14:paraId="5C1DC1AA" w14:textId="0587AA58" w:rsidR="00FE7BF0" w:rsidRPr="00EB724A" w:rsidRDefault="00FE7BF0" w:rsidP="00FE7BF0">
            <w:pPr>
              <w:jc w:val="center"/>
              <w:rPr>
                <w:b/>
                <w:bCs/>
                <w:noProof/>
              </w:rPr>
            </w:pPr>
            <w:r w:rsidRPr="00EB724A">
              <w:rPr>
                <w:b/>
                <w:bCs/>
                <w:noProof/>
              </w:rPr>
              <w:t>KGCS</w:t>
            </w:r>
          </w:p>
        </w:tc>
        <w:tc>
          <w:tcPr>
            <w:tcW w:w="1843" w:type="dxa"/>
            <w:gridSpan w:val="2"/>
            <w:noWrap/>
            <w:vAlign w:val="center"/>
            <w:hideMark/>
          </w:tcPr>
          <w:p w14:paraId="7C9B6CD9" w14:textId="7C102259" w:rsidR="00FE7BF0" w:rsidRPr="00EB724A" w:rsidRDefault="00FE7BF0" w:rsidP="00FE7BF0">
            <w:pPr>
              <w:jc w:val="center"/>
              <w:rPr>
                <w:b/>
                <w:bCs/>
                <w:noProof/>
              </w:rPr>
            </w:pPr>
            <w:r w:rsidRPr="00EB724A">
              <w:rPr>
                <w:b/>
                <w:bCs/>
                <w:noProof/>
              </w:rPr>
              <w:t>WBCS</w:t>
            </w:r>
          </w:p>
        </w:tc>
      </w:tr>
      <w:tr w:rsidR="00FE7BF0" w:rsidRPr="00EB724A" w14:paraId="3580B22C" w14:textId="77777777" w:rsidTr="00FE7BF0">
        <w:trPr>
          <w:trHeight w:val="300"/>
          <w:jc w:val="center"/>
        </w:trPr>
        <w:tc>
          <w:tcPr>
            <w:tcW w:w="1979" w:type="dxa"/>
            <w:vMerge/>
            <w:tcBorders>
              <w:left w:val="nil"/>
            </w:tcBorders>
            <w:hideMark/>
          </w:tcPr>
          <w:p w14:paraId="63673B78" w14:textId="77777777" w:rsidR="00FE7BF0" w:rsidRPr="00EB724A" w:rsidRDefault="00FE7BF0">
            <w:pPr>
              <w:rPr>
                <w:noProof/>
              </w:rPr>
            </w:pPr>
          </w:p>
        </w:tc>
        <w:tc>
          <w:tcPr>
            <w:tcW w:w="790" w:type="dxa"/>
            <w:noWrap/>
            <w:vAlign w:val="center"/>
            <w:hideMark/>
          </w:tcPr>
          <w:p w14:paraId="0A614C87" w14:textId="0965B710" w:rsidR="00FE7BF0" w:rsidRPr="00EB724A" w:rsidRDefault="00FE7BF0" w:rsidP="00FE7BF0">
            <w:pPr>
              <w:jc w:val="center"/>
              <w:rPr>
                <w:b/>
                <w:bCs/>
                <w:noProof/>
              </w:rPr>
            </w:pPr>
            <w:r w:rsidRPr="00EB724A">
              <w:rPr>
                <w:b/>
                <w:bCs/>
                <w:noProof/>
              </w:rPr>
              <w:t>MDA</w:t>
            </w:r>
          </w:p>
        </w:tc>
        <w:tc>
          <w:tcPr>
            <w:tcW w:w="911" w:type="dxa"/>
            <w:noWrap/>
            <w:vAlign w:val="center"/>
            <w:hideMark/>
          </w:tcPr>
          <w:p w14:paraId="51C19A07" w14:textId="099A5A60" w:rsidR="00FE7BF0" w:rsidRPr="00EB724A" w:rsidRDefault="00FE7BF0" w:rsidP="00FE7BF0">
            <w:pPr>
              <w:jc w:val="center"/>
              <w:rPr>
                <w:b/>
                <w:bCs/>
                <w:noProof/>
              </w:rPr>
            </w:pPr>
            <w:r w:rsidRPr="00EB724A">
              <w:rPr>
                <w:b/>
                <w:bCs/>
                <w:noProof/>
              </w:rPr>
              <w:t>GII</w:t>
            </w:r>
          </w:p>
        </w:tc>
        <w:tc>
          <w:tcPr>
            <w:tcW w:w="851" w:type="dxa"/>
            <w:noWrap/>
            <w:vAlign w:val="center"/>
            <w:hideMark/>
          </w:tcPr>
          <w:p w14:paraId="0B3EE739" w14:textId="112C4B72" w:rsidR="00FE7BF0" w:rsidRPr="00EB724A" w:rsidRDefault="00FE7BF0" w:rsidP="00FE7BF0">
            <w:pPr>
              <w:jc w:val="center"/>
              <w:rPr>
                <w:b/>
                <w:bCs/>
                <w:noProof/>
              </w:rPr>
            </w:pPr>
            <w:r w:rsidRPr="00EB724A">
              <w:rPr>
                <w:b/>
                <w:bCs/>
                <w:noProof/>
              </w:rPr>
              <w:t>MDA</w:t>
            </w:r>
          </w:p>
        </w:tc>
        <w:tc>
          <w:tcPr>
            <w:tcW w:w="992" w:type="dxa"/>
            <w:noWrap/>
            <w:vAlign w:val="center"/>
            <w:hideMark/>
          </w:tcPr>
          <w:p w14:paraId="07391FAC" w14:textId="640487E2" w:rsidR="00FE7BF0" w:rsidRPr="00EB724A" w:rsidRDefault="00FE7BF0" w:rsidP="00FE7BF0">
            <w:pPr>
              <w:jc w:val="center"/>
              <w:rPr>
                <w:b/>
                <w:bCs/>
                <w:noProof/>
              </w:rPr>
            </w:pPr>
            <w:r w:rsidRPr="00EB724A">
              <w:rPr>
                <w:b/>
                <w:bCs/>
                <w:noProof/>
              </w:rPr>
              <w:t>GII</w:t>
            </w:r>
          </w:p>
        </w:tc>
      </w:tr>
      <w:tr w:rsidR="00FE7BF0" w:rsidRPr="00EB724A" w14:paraId="770F4606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25400DAA" w14:textId="6B9AA66A" w:rsidR="00FE7BF0" w:rsidRPr="00EB724A" w:rsidRDefault="00FE7BF0" w:rsidP="00FE7BF0">
            <w:pPr>
              <w:rPr>
                <w:noProof/>
              </w:rPr>
            </w:pPr>
            <w:r w:rsidRPr="00EB724A">
              <w:t>ACCESS-CM2</w:t>
            </w:r>
          </w:p>
        </w:tc>
        <w:tc>
          <w:tcPr>
            <w:tcW w:w="790" w:type="dxa"/>
            <w:noWrap/>
            <w:vAlign w:val="center"/>
            <w:hideMark/>
          </w:tcPr>
          <w:p w14:paraId="2558F7C5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0.09</w:t>
            </w:r>
          </w:p>
        </w:tc>
        <w:tc>
          <w:tcPr>
            <w:tcW w:w="911" w:type="dxa"/>
            <w:noWrap/>
            <w:vAlign w:val="center"/>
            <w:hideMark/>
          </w:tcPr>
          <w:p w14:paraId="6125FF34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1969.07</w:t>
            </w:r>
          </w:p>
        </w:tc>
        <w:tc>
          <w:tcPr>
            <w:tcW w:w="851" w:type="dxa"/>
            <w:noWrap/>
            <w:vAlign w:val="center"/>
            <w:hideMark/>
          </w:tcPr>
          <w:p w14:paraId="09BC6867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0.10</w:t>
            </w:r>
          </w:p>
        </w:tc>
        <w:tc>
          <w:tcPr>
            <w:tcW w:w="992" w:type="dxa"/>
            <w:noWrap/>
            <w:vAlign w:val="center"/>
            <w:hideMark/>
          </w:tcPr>
          <w:p w14:paraId="1BFDEA39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2343.91</w:t>
            </w:r>
          </w:p>
        </w:tc>
      </w:tr>
      <w:tr w:rsidR="00FE7BF0" w:rsidRPr="00EB724A" w14:paraId="59C0DCAA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1FFE52A9" w14:textId="3D8651F8" w:rsidR="00FE7BF0" w:rsidRPr="00EB724A" w:rsidRDefault="00FE7BF0" w:rsidP="00FE7BF0">
            <w:pPr>
              <w:rPr>
                <w:noProof/>
              </w:rPr>
            </w:pPr>
            <w:r w:rsidRPr="00EB724A">
              <w:t>ACCESS-ESM1-5</w:t>
            </w:r>
          </w:p>
        </w:tc>
        <w:tc>
          <w:tcPr>
            <w:tcW w:w="790" w:type="dxa"/>
            <w:noWrap/>
            <w:vAlign w:val="center"/>
            <w:hideMark/>
          </w:tcPr>
          <w:p w14:paraId="7AB5E83F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0.10</w:t>
            </w:r>
          </w:p>
        </w:tc>
        <w:tc>
          <w:tcPr>
            <w:tcW w:w="911" w:type="dxa"/>
            <w:noWrap/>
            <w:vAlign w:val="center"/>
            <w:hideMark/>
          </w:tcPr>
          <w:p w14:paraId="2F9BA456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1604.85</w:t>
            </w:r>
          </w:p>
        </w:tc>
        <w:tc>
          <w:tcPr>
            <w:tcW w:w="851" w:type="dxa"/>
            <w:noWrap/>
            <w:vAlign w:val="center"/>
            <w:hideMark/>
          </w:tcPr>
          <w:p w14:paraId="00FC3D01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0.05</w:t>
            </w:r>
          </w:p>
        </w:tc>
        <w:tc>
          <w:tcPr>
            <w:tcW w:w="992" w:type="dxa"/>
            <w:noWrap/>
            <w:vAlign w:val="center"/>
            <w:hideMark/>
          </w:tcPr>
          <w:p w14:paraId="67BD06F5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1051.63</w:t>
            </w:r>
          </w:p>
        </w:tc>
      </w:tr>
      <w:tr w:rsidR="00FE7BF0" w:rsidRPr="00EB724A" w14:paraId="704DE57F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56DE4E22" w14:textId="51946109" w:rsidR="00FE7BF0" w:rsidRPr="00EB724A" w:rsidRDefault="00FE7BF0" w:rsidP="00FE7BF0">
            <w:pPr>
              <w:rPr>
                <w:noProof/>
              </w:rPr>
            </w:pPr>
            <w:r w:rsidRPr="00EB724A">
              <w:t>BCC-CSM2-MR</w:t>
            </w:r>
          </w:p>
        </w:tc>
        <w:tc>
          <w:tcPr>
            <w:tcW w:w="790" w:type="dxa"/>
            <w:noWrap/>
            <w:vAlign w:val="center"/>
            <w:hideMark/>
          </w:tcPr>
          <w:p w14:paraId="2968492B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0.07</w:t>
            </w:r>
          </w:p>
        </w:tc>
        <w:tc>
          <w:tcPr>
            <w:tcW w:w="911" w:type="dxa"/>
            <w:noWrap/>
            <w:vAlign w:val="center"/>
            <w:hideMark/>
          </w:tcPr>
          <w:p w14:paraId="20CBAFCB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1267.88</w:t>
            </w:r>
          </w:p>
        </w:tc>
        <w:tc>
          <w:tcPr>
            <w:tcW w:w="851" w:type="dxa"/>
            <w:noWrap/>
            <w:vAlign w:val="center"/>
            <w:hideMark/>
          </w:tcPr>
          <w:p w14:paraId="4123C8ED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0.07</w:t>
            </w:r>
          </w:p>
        </w:tc>
        <w:tc>
          <w:tcPr>
            <w:tcW w:w="992" w:type="dxa"/>
            <w:noWrap/>
            <w:vAlign w:val="center"/>
            <w:hideMark/>
          </w:tcPr>
          <w:p w14:paraId="14DFFF32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1480.88</w:t>
            </w:r>
          </w:p>
        </w:tc>
      </w:tr>
      <w:tr w:rsidR="00FE7BF0" w:rsidRPr="00EB724A" w14:paraId="40901696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776A2C26" w14:textId="05B473A5" w:rsidR="00FE7BF0" w:rsidRPr="00EB724A" w:rsidRDefault="00FE7BF0" w:rsidP="00FE7BF0">
            <w:pPr>
              <w:rPr>
                <w:noProof/>
              </w:rPr>
            </w:pPr>
            <w:r w:rsidRPr="00EB724A">
              <w:t>CanESM5</w:t>
            </w:r>
          </w:p>
        </w:tc>
        <w:tc>
          <w:tcPr>
            <w:tcW w:w="790" w:type="dxa"/>
            <w:noWrap/>
            <w:vAlign w:val="center"/>
            <w:hideMark/>
          </w:tcPr>
          <w:p w14:paraId="3F2CA71D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0.05</w:t>
            </w:r>
          </w:p>
        </w:tc>
        <w:tc>
          <w:tcPr>
            <w:tcW w:w="911" w:type="dxa"/>
            <w:noWrap/>
            <w:vAlign w:val="center"/>
            <w:hideMark/>
          </w:tcPr>
          <w:p w14:paraId="2F13E05F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737.42</w:t>
            </w:r>
          </w:p>
        </w:tc>
        <w:tc>
          <w:tcPr>
            <w:tcW w:w="851" w:type="dxa"/>
            <w:noWrap/>
            <w:vAlign w:val="center"/>
            <w:hideMark/>
          </w:tcPr>
          <w:p w14:paraId="28937860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0.05</w:t>
            </w:r>
          </w:p>
        </w:tc>
        <w:tc>
          <w:tcPr>
            <w:tcW w:w="992" w:type="dxa"/>
            <w:noWrap/>
            <w:vAlign w:val="center"/>
            <w:hideMark/>
          </w:tcPr>
          <w:p w14:paraId="3C7DC8E0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958.99</w:t>
            </w:r>
          </w:p>
        </w:tc>
      </w:tr>
      <w:tr w:rsidR="00FE7BF0" w:rsidRPr="00EB724A" w14:paraId="0252FFFA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72BF50D4" w14:textId="07DA4EA4" w:rsidR="00FE7BF0" w:rsidRPr="00EB724A" w:rsidRDefault="00FE7BF0" w:rsidP="00FE7BF0">
            <w:pPr>
              <w:rPr>
                <w:noProof/>
              </w:rPr>
            </w:pPr>
            <w:r w:rsidRPr="00EB724A">
              <w:t>CanESM5-CanOE</w:t>
            </w:r>
          </w:p>
        </w:tc>
        <w:tc>
          <w:tcPr>
            <w:tcW w:w="790" w:type="dxa"/>
            <w:noWrap/>
            <w:vAlign w:val="center"/>
            <w:hideMark/>
          </w:tcPr>
          <w:p w14:paraId="308CDB23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0.03</w:t>
            </w:r>
          </w:p>
        </w:tc>
        <w:tc>
          <w:tcPr>
            <w:tcW w:w="911" w:type="dxa"/>
            <w:noWrap/>
            <w:vAlign w:val="center"/>
            <w:hideMark/>
          </w:tcPr>
          <w:p w14:paraId="26BFACF3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485.89</w:t>
            </w:r>
          </w:p>
        </w:tc>
        <w:tc>
          <w:tcPr>
            <w:tcW w:w="851" w:type="dxa"/>
            <w:noWrap/>
            <w:vAlign w:val="center"/>
            <w:hideMark/>
          </w:tcPr>
          <w:p w14:paraId="225ABAF3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0.02</w:t>
            </w:r>
          </w:p>
        </w:tc>
        <w:tc>
          <w:tcPr>
            <w:tcW w:w="992" w:type="dxa"/>
            <w:noWrap/>
            <w:vAlign w:val="center"/>
            <w:hideMark/>
          </w:tcPr>
          <w:p w14:paraId="0DC2B97F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536.19</w:t>
            </w:r>
          </w:p>
        </w:tc>
      </w:tr>
      <w:tr w:rsidR="00FE7BF0" w:rsidRPr="00EB724A" w14:paraId="6B22055C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4532CE32" w14:textId="06D94281" w:rsidR="00FE7BF0" w:rsidRPr="00EB724A" w:rsidRDefault="00FE7BF0" w:rsidP="00FE7BF0">
            <w:pPr>
              <w:rPr>
                <w:noProof/>
              </w:rPr>
            </w:pPr>
            <w:r w:rsidRPr="00EB724A">
              <w:t>CAS-ESM2-0</w:t>
            </w:r>
          </w:p>
        </w:tc>
        <w:tc>
          <w:tcPr>
            <w:tcW w:w="790" w:type="dxa"/>
            <w:noWrap/>
            <w:vAlign w:val="center"/>
            <w:hideMark/>
          </w:tcPr>
          <w:p w14:paraId="491D2CBB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0.04</w:t>
            </w:r>
          </w:p>
        </w:tc>
        <w:tc>
          <w:tcPr>
            <w:tcW w:w="911" w:type="dxa"/>
            <w:noWrap/>
            <w:vAlign w:val="center"/>
            <w:hideMark/>
          </w:tcPr>
          <w:p w14:paraId="7F49E73C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568.96</w:t>
            </w:r>
          </w:p>
        </w:tc>
        <w:tc>
          <w:tcPr>
            <w:tcW w:w="851" w:type="dxa"/>
            <w:noWrap/>
            <w:vAlign w:val="center"/>
            <w:hideMark/>
          </w:tcPr>
          <w:p w14:paraId="5138D8D0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0.05</w:t>
            </w:r>
          </w:p>
        </w:tc>
        <w:tc>
          <w:tcPr>
            <w:tcW w:w="992" w:type="dxa"/>
            <w:noWrap/>
            <w:vAlign w:val="center"/>
            <w:hideMark/>
          </w:tcPr>
          <w:p w14:paraId="0CE292AF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842.64</w:t>
            </w:r>
          </w:p>
        </w:tc>
      </w:tr>
      <w:tr w:rsidR="00FE7BF0" w:rsidRPr="00EB724A" w14:paraId="4BBBED63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133486B2" w14:textId="3C9485C2" w:rsidR="00FE7BF0" w:rsidRPr="00EB724A" w:rsidRDefault="00FE7BF0" w:rsidP="00FE7BF0">
            <w:pPr>
              <w:rPr>
                <w:noProof/>
              </w:rPr>
            </w:pPr>
            <w:r w:rsidRPr="00EB724A">
              <w:t>CMCC-ESM2</w:t>
            </w:r>
          </w:p>
        </w:tc>
        <w:tc>
          <w:tcPr>
            <w:tcW w:w="790" w:type="dxa"/>
            <w:noWrap/>
            <w:vAlign w:val="center"/>
            <w:hideMark/>
          </w:tcPr>
          <w:p w14:paraId="61202045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0.06</w:t>
            </w:r>
          </w:p>
        </w:tc>
        <w:tc>
          <w:tcPr>
            <w:tcW w:w="911" w:type="dxa"/>
            <w:noWrap/>
            <w:vAlign w:val="center"/>
            <w:hideMark/>
          </w:tcPr>
          <w:p w14:paraId="2882ED74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789.60</w:t>
            </w:r>
          </w:p>
        </w:tc>
        <w:tc>
          <w:tcPr>
            <w:tcW w:w="851" w:type="dxa"/>
            <w:noWrap/>
            <w:vAlign w:val="center"/>
            <w:hideMark/>
          </w:tcPr>
          <w:p w14:paraId="41DC54AE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0.06</w:t>
            </w:r>
          </w:p>
        </w:tc>
        <w:tc>
          <w:tcPr>
            <w:tcW w:w="992" w:type="dxa"/>
            <w:noWrap/>
            <w:vAlign w:val="center"/>
            <w:hideMark/>
          </w:tcPr>
          <w:p w14:paraId="3CA97360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1392.57</w:t>
            </w:r>
          </w:p>
        </w:tc>
      </w:tr>
      <w:tr w:rsidR="00FE7BF0" w:rsidRPr="00EB724A" w14:paraId="501F728D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038EBBB2" w14:textId="24B8D7A2" w:rsidR="00FE7BF0" w:rsidRPr="00EB724A" w:rsidRDefault="00FE7BF0" w:rsidP="00FE7BF0">
            <w:pPr>
              <w:rPr>
                <w:noProof/>
              </w:rPr>
            </w:pPr>
            <w:r w:rsidRPr="00EB724A">
              <w:t>CNRM-CM6</w:t>
            </w:r>
          </w:p>
        </w:tc>
        <w:tc>
          <w:tcPr>
            <w:tcW w:w="790" w:type="dxa"/>
            <w:noWrap/>
            <w:vAlign w:val="center"/>
            <w:hideMark/>
          </w:tcPr>
          <w:p w14:paraId="15C34F25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0.06</w:t>
            </w:r>
          </w:p>
        </w:tc>
        <w:tc>
          <w:tcPr>
            <w:tcW w:w="911" w:type="dxa"/>
            <w:noWrap/>
            <w:vAlign w:val="center"/>
            <w:hideMark/>
          </w:tcPr>
          <w:p w14:paraId="00BFE9C1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1258.57</w:t>
            </w:r>
          </w:p>
        </w:tc>
        <w:tc>
          <w:tcPr>
            <w:tcW w:w="851" w:type="dxa"/>
            <w:noWrap/>
            <w:vAlign w:val="center"/>
            <w:hideMark/>
          </w:tcPr>
          <w:p w14:paraId="5D774423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0.04</w:t>
            </w:r>
          </w:p>
        </w:tc>
        <w:tc>
          <w:tcPr>
            <w:tcW w:w="992" w:type="dxa"/>
            <w:noWrap/>
            <w:vAlign w:val="center"/>
            <w:hideMark/>
          </w:tcPr>
          <w:p w14:paraId="437DE74E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775.53</w:t>
            </w:r>
          </w:p>
        </w:tc>
      </w:tr>
      <w:tr w:rsidR="00FE7BF0" w:rsidRPr="00EB724A" w14:paraId="76A4C43B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617A758B" w14:textId="2D0C6052" w:rsidR="00FE7BF0" w:rsidRPr="00EB724A" w:rsidRDefault="00FE7BF0" w:rsidP="00FE7BF0">
            <w:pPr>
              <w:rPr>
                <w:noProof/>
              </w:rPr>
            </w:pPr>
            <w:r w:rsidRPr="00EB724A">
              <w:t>CNRM-ESM2-1</w:t>
            </w:r>
          </w:p>
        </w:tc>
        <w:tc>
          <w:tcPr>
            <w:tcW w:w="790" w:type="dxa"/>
            <w:noWrap/>
            <w:vAlign w:val="center"/>
            <w:hideMark/>
          </w:tcPr>
          <w:p w14:paraId="31FC4C09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0.04</w:t>
            </w:r>
          </w:p>
        </w:tc>
        <w:tc>
          <w:tcPr>
            <w:tcW w:w="911" w:type="dxa"/>
            <w:noWrap/>
            <w:vAlign w:val="center"/>
            <w:hideMark/>
          </w:tcPr>
          <w:p w14:paraId="36FDB662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692.42</w:t>
            </w:r>
          </w:p>
        </w:tc>
        <w:tc>
          <w:tcPr>
            <w:tcW w:w="851" w:type="dxa"/>
            <w:noWrap/>
            <w:vAlign w:val="center"/>
            <w:hideMark/>
          </w:tcPr>
          <w:p w14:paraId="3E4AA186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0.03</w:t>
            </w:r>
          </w:p>
        </w:tc>
        <w:tc>
          <w:tcPr>
            <w:tcW w:w="992" w:type="dxa"/>
            <w:noWrap/>
            <w:vAlign w:val="center"/>
            <w:hideMark/>
          </w:tcPr>
          <w:p w14:paraId="502355F0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358.59</w:t>
            </w:r>
          </w:p>
        </w:tc>
      </w:tr>
      <w:tr w:rsidR="00FE7BF0" w:rsidRPr="00EB724A" w14:paraId="7F8457D4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2A0908CA" w14:textId="504F4650" w:rsidR="00FE7BF0" w:rsidRPr="00EB724A" w:rsidRDefault="00FE7BF0" w:rsidP="00FE7BF0">
            <w:pPr>
              <w:rPr>
                <w:noProof/>
              </w:rPr>
            </w:pPr>
            <w:r w:rsidRPr="00EB724A">
              <w:t>FGOALS-F3-L</w:t>
            </w:r>
          </w:p>
        </w:tc>
        <w:tc>
          <w:tcPr>
            <w:tcW w:w="790" w:type="dxa"/>
            <w:noWrap/>
            <w:vAlign w:val="center"/>
            <w:hideMark/>
          </w:tcPr>
          <w:p w14:paraId="37A302E0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0.06</w:t>
            </w:r>
          </w:p>
        </w:tc>
        <w:tc>
          <w:tcPr>
            <w:tcW w:w="911" w:type="dxa"/>
            <w:noWrap/>
            <w:vAlign w:val="center"/>
            <w:hideMark/>
          </w:tcPr>
          <w:p w14:paraId="03B22EE2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798.24</w:t>
            </w:r>
          </w:p>
        </w:tc>
        <w:tc>
          <w:tcPr>
            <w:tcW w:w="851" w:type="dxa"/>
            <w:noWrap/>
            <w:vAlign w:val="center"/>
            <w:hideMark/>
          </w:tcPr>
          <w:p w14:paraId="65BD4FF8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0.04</w:t>
            </w:r>
          </w:p>
        </w:tc>
        <w:tc>
          <w:tcPr>
            <w:tcW w:w="992" w:type="dxa"/>
            <w:noWrap/>
            <w:vAlign w:val="center"/>
            <w:hideMark/>
          </w:tcPr>
          <w:p w14:paraId="2AB1BBF4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994.64</w:t>
            </w:r>
          </w:p>
        </w:tc>
      </w:tr>
      <w:tr w:rsidR="00FE7BF0" w:rsidRPr="00EB724A" w14:paraId="159511BC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132A5834" w14:textId="757CFA34" w:rsidR="00FE7BF0" w:rsidRPr="00EB724A" w:rsidRDefault="00FE7BF0" w:rsidP="00FE7BF0">
            <w:pPr>
              <w:rPr>
                <w:noProof/>
              </w:rPr>
            </w:pPr>
            <w:r w:rsidRPr="00EB724A">
              <w:t>FIO-ESM2</w:t>
            </w:r>
          </w:p>
        </w:tc>
        <w:tc>
          <w:tcPr>
            <w:tcW w:w="790" w:type="dxa"/>
            <w:noWrap/>
            <w:vAlign w:val="center"/>
            <w:hideMark/>
          </w:tcPr>
          <w:p w14:paraId="5A8683DA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0.07</w:t>
            </w:r>
          </w:p>
        </w:tc>
        <w:tc>
          <w:tcPr>
            <w:tcW w:w="911" w:type="dxa"/>
            <w:noWrap/>
            <w:vAlign w:val="center"/>
            <w:hideMark/>
          </w:tcPr>
          <w:p w14:paraId="757D2E8A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1424.88</w:t>
            </w:r>
          </w:p>
        </w:tc>
        <w:tc>
          <w:tcPr>
            <w:tcW w:w="851" w:type="dxa"/>
            <w:noWrap/>
            <w:vAlign w:val="center"/>
            <w:hideMark/>
          </w:tcPr>
          <w:p w14:paraId="5E6F56FF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0.05</w:t>
            </w:r>
          </w:p>
        </w:tc>
        <w:tc>
          <w:tcPr>
            <w:tcW w:w="992" w:type="dxa"/>
            <w:noWrap/>
            <w:vAlign w:val="center"/>
            <w:hideMark/>
          </w:tcPr>
          <w:p w14:paraId="70696002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720.36</w:t>
            </w:r>
          </w:p>
        </w:tc>
      </w:tr>
      <w:tr w:rsidR="00FE7BF0" w:rsidRPr="00EB724A" w14:paraId="751F536B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12D60715" w14:textId="0F394D13" w:rsidR="00FE7BF0" w:rsidRPr="00EB724A" w:rsidRDefault="00FE7BF0" w:rsidP="00FE7BF0">
            <w:pPr>
              <w:rPr>
                <w:noProof/>
              </w:rPr>
            </w:pPr>
            <w:r w:rsidRPr="00EB724A">
              <w:t>GFDL-ESM4</w:t>
            </w:r>
          </w:p>
        </w:tc>
        <w:tc>
          <w:tcPr>
            <w:tcW w:w="790" w:type="dxa"/>
            <w:noWrap/>
            <w:vAlign w:val="center"/>
            <w:hideMark/>
          </w:tcPr>
          <w:p w14:paraId="37DA636E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0.23</w:t>
            </w:r>
          </w:p>
        </w:tc>
        <w:tc>
          <w:tcPr>
            <w:tcW w:w="911" w:type="dxa"/>
            <w:noWrap/>
            <w:vAlign w:val="center"/>
            <w:hideMark/>
          </w:tcPr>
          <w:p w14:paraId="502552A5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3693.94</w:t>
            </w:r>
          </w:p>
        </w:tc>
        <w:tc>
          <w:tcPr>
            <w:tcW w:w="851" w:type="dxa"/>
            <w:noWrap/>
            <w:vAlign w:val="center"/>
            <w:hideMark/>
          </w:tcPr>
          <w:p w14:paraId="42E05C0F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0.06</w:t>
            </w:r>
          </w:p>
        </w:tc>
        <w:tc>
          <w:tcPr>
            <w:tcW w:w="992" w:type="dxa"/>
            <w:noWrap/>
            <w:vAlign w:val="center"/>
            <w:hideMark/>
          </w:tcPr>
          <w:p w14:paraId="3438764E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1154.40</w:t>
            </w:r>
          </w:p>
        </w:tc>
      </w:tr>
      <w:tr w:rsidR="00FE7BF0" w:rsidRPr="00EB724A" w14:paraId="7516B15F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4DD01BD8" w14:textId="75E66ECF" w:rsidR="00FE7BF0" w:rsidRPr="00EB724A" w:rsidRDefault="00FE7BF0" w:rsidP="00FE7BF0">
            <w:pPr>
              <w:rPr>
                <w:noProof/>
              </w:rPr>
            </w:pPr>
            <w:r w:rsidRPr="00EB724A">
              <w:t>GISS-E2-1-G</w:t>
            </w:r>
          </w:p>
        </w:tc>
        <w:tc>
          <w:tcPr>
            <w:tcW w:w="790" w:type="dxa"/>
            <w:noWrap/>
            <w:vAlign w:val="center"/>
            <w:hideMark/>
          </w:tcPr>
          <w:p w14:paraId="43C8FD91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0.11</w:t>
            </w:r>
          </w:p>
        </w:tc>
        <w:tc>
          <w:tcPr>
            <w:tcW w:w="911" w:type="dxa"/>
            <w:noWrap/>
            <w:vAlign w:val="center"/>
            <w:hideMark/>
          </w:tcPr>
          <w:p w14:paraId="10B48430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1517.49</w:t>
            </w:r>
          </w:p>
        </w:tc>
        <w:tc>
          <w:tcPr>
            <w:tcW w:w="851" w:type="dxa"/>
            <w:noWrap/>
            <w:vAlign w:val="center"/>
            <w:hideMark/>
          </w:tcPr>
          <w:p w14:paraId="783FD71D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0.05</w:t>
            </w:r>
          </w:p>
        </w:tc>
        <w:tc>
          <w:tcPr>
            <w:tcW w:w="992" w:type="dxa"/>
            <w:noWrap/>
            <w:vAlign w:val="center"/>
            <w:hideMark/>
          </w:tcPr>
          <w:p w14:paraId="442C5DC9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1085.28</w:t>
            </w:r>
          </w:p>
        </w:tc>
      </w:tr>
      <w:tr w:rsidR="00FE7BF0" w:rsidRPr="00EB724A" w14:paraId="25B83FEC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029F830D" w14:textId="44EF1C44" w:rsidR="00FE7BF0" w:rsidRPr="00EB724A" w:rsidRDefault="00FE7BF0" w:rsidP="00FE7BF0">
            <w:pPr>
              <w:rPr>
                <w:noProof/>
              </w:rPr>
            </w:pPr>
            <w:r w:rsidRPr="00EB724A">
              <w:t>GISS-E2-2-G</w:t>
            </w:r>
          </w:p>
        </w:tc>
        <w:tc>
          <w:tcPr>
            <w:tcW w:w="790" w:type="dxa"/>
            <w:noWrap/>
            <w:vAlign w:val="center"/>
            <w:hideMark/>
          </w:tcPr>
          <w:p w14:paraId="3C732ED0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0.04</w:t>
            </w:r>
          </w:p>
        </w:tc>
        <w:tc>
          <w:tcPr>
            <w:tcW w:w="911" w:type="dxa"/>
            <w:noWrap/>
            <w:vAlign w:val="center"/>
            <w:hideMark/>
          </w:tcPr>
          <w:p w14:paraId="29D7B809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582.67</w:t>
            </w:r>
          </w:p>
        </w:tc>
        <w:tc>
          <w:tcPr>
            <w:tcW w:w="851" w:type="dxa"/>
            <w:noWrap/>
            <w:vAlign w:val="center"/>
            <w:hideMark/>
          </w:tcPr>
          <w:p w14:paraId="53BBECE9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0.02</w:t>
            </w:r>
          </w:p>
        </w:tc>
        <w:tc>
          <w:tcPr>
            <w:tcW w:w="992" w:type="dxa"/>
            <w:noWrap/>
            <w:vAlign w:val="center"/>
            <w:hideMark/>
          </w:tcPr>
          <w:p w14:paraId="6B7C96F6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326.86</w:t>
            </w:r>
          </w:p>
        </w:tc>
      </w:tr>
      <w:tr w:rsidR="00FE7BF0" w:rsidRPr="00EB724A" w14:paraId="37F82666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28791195" w14:textId="6B5C4D89" w:rsidR="00FE7BF0" w:rsidRPr="00EB724A" w:rsidRDefault="00FE7BF0" w:rsidP="00FE7BF0">
            <w:pPr>
              <w:rPr>
                <w:noProof/>
              </w:rPr>
            </w:pPr>
            <w:r w:rsidRPr="00EB724A">
              <w:t>HadGEM-GC31-LL</w:t>
            </w:r>
          </w:p>
        </w:tc>
        <w:tc>
          <w:tcPr>
            <w:tcW w:w="790" w:type="dxa"/>
            <w:noWrap/>
            <w:vAlign w:val="center"/>
            <w:hideMark/>
          </w:tcPr>
          <w:p w14:paraId="47A45A98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0.07</w:t>
            </w:r>
          </w:p>
        </w:tc>
        <w:tc>
          <w:tcPr>
            <w:tcW w:w="911" w:type="dxa"/>
            <w:noWrap/>
            <w:vAlign w:val="center"/>
            <w:hideMark/>
          </w:tcPr>
          <w:p w14:paraId="07344E6A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1178.67</w:t>
            </w:r>
          </w:p>
        </w:tc>
        <w:tc>
          <w:tcPr>
            <w:tcW w:w="851" w:type="dxa"/>
            <w:noWrap/>
            <w:vAlign w:val="center"/>
            <w:hideMark/>
          </w:tcPr>
          <w:p w14:paraId="7CB10023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0.10</w:t>
            </w:r>
          </w:p>
        </w:tc>
        <w:tc>
          <w:tcPr>
            <w:tcW w:w="992" w:type="dxa"/>
            <w:noWrap/>
            <w:vAlign w:val="center"/>
            <w:hideMark/>
          </w:tcPr>
          <w:p w14:paraId="2D5F316E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2207.97</w:t>
            </w:r>
          </w:p>
        </w:tc>
      </w:tr>
      <w:tr w:rsidR="00FE7BF0" w:rsidRPr="00EB724A" w14:paraId="43BA05AE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45E5DDF0" w14:textId="4F12B7CC" w:rsidR="00FE7BF0" w:rsidRPr="00EB724A" w:rsidRDefault="00FE7BF0" w:rsidP="00FE7BF0">
            <w:pPr>
              <w:rPr>
                <w:noProof/>
              </w:rPr>
            </w:pPr>
            <w:r w:rsidRPr="00EB724A">
              <w:t>INM-CM5-0</w:t>
            </w:r>
          </w:p>
        </w:tc>
        <w:tc>
          <w:tcPr>
            <w:tcW w:w="790" w:type="dxa"/>
            <w:noWrap/>
            <w:vAlign w:val="center"/>
            <w:hideMark/>
          </w:tcPr>
          <w:p w14:paraId="1E801396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0.03</w:t>
            </w:r>
          </w:p>
        </w:tc>
        <w:tc>
          <w:tcPr>
            <w:tcW w:w="911" w:type="dxa"/>
            <w:noWrap/>
            <w:vAlign w:val="center"/>
            <w:hideMark/>
          </w:tcPr>
          <w:p w14:paraId="327C1B57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444.68</w:t>
            </w:r>
          </w:p>
        </w:tc>
        <w:tc>
          <w:tcPr>
            <w:tcW w:w="851" w:type="dxa"/>
            <w:noWrap/>
            <w:vAlign w:val="center"/>
            <w:hideMark/>
          </w:tcPr>
          <w:p w14:paraId="5E3194C5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0.02</w:t>
            </w:r>
          </w:p>
        </w:tc>
        <w:tc>
          <w:tcPr>
            <w:tcW w:w="992" w:type="dxa"/>
            <w:noWrap/>
            <w:vAlign w:val="center"/>
            <w:hideMark/>
          </w:tcPr>
          <w:p w14:paraId="2F25444D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272.90</w:t>
            </w:r>
          </w:p>
        </w:tc>
      </w:tr>
      <w:tr w:rsidR="00FE7BF0" w:rsidRPr="00EB724A" w14:paraId="1E5789F7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5278B788" w14:textId="5EEA4450" w:rsidR="00FE7BF0" w:rsidRPr="00EB724A" w:rsidRDefault="00FE7BF0" w:rsidP="00FE7BF0">
            <w:pPr>
              <w:rPr>
                <w:noProof/>
              </w:rPr>
            </w:pPr>
            <w:r w:rsidRPr="00EB724A">
              <w:t>IPSL-CM6A</w:t>
            </w:r>
          </w:p>
        </w:tc>
        <w:tc>
          <w:tcPr>
            <w:tcW w:w="790" w:type="dxa"/>
            <w:noWrap/>
            <w:vAlign w:val="center"/>
            <w:hideMark/>
          </w:tcPr>
          <w:p w14:paraId="7C25B5A4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0.10</w:t>
            </w:r>
          </w:p>
        </w:tc>
        <w:tc>
          <w:tcPr>
            <w:tcW w:w="911" w:type="dxa"/>
            <w:noWrap/>
            <w:vAlign w:val="center"/>
            <w:hideMark/>
          </w:tcPr>
          <w:p w14:paraId="4DB66198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1410.59</w:t>
            </w:r>
          </w:p>
        </w:tc>
        <w:tc>
          <w:tcPr>
            <w:tcW w:w="851" w:type="dxa"/>
            <w:noWrap/>
            <w:vAlign w:val="center"/>
            <w:hideMark/>
          </w:tcPr>
          <w:p w14:paraId="68CAD85C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0.05</w:t>
            </w:r>
          </w:p>
        </w:tc>
        <w:tc>
          <w:tcPr>
            <w:tcW w:w="992" w:type="dxa"/>
            <w:noWrap/>
            <w:vAlign w:val="center"/>
            <w:hideMark/>
          </w:tcPr>
          <w:p w14:paraId="48DB40F3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610.30</w:t>
            </w:r>
          </w:p>
        </w:tc>
      </w:tr>
      <w:tr w:rsidR="00FE7BF0" w:rsidRPr="00EB724A" w14:paraId="499FDB39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1F547A7C" w14:textId="5D4CC15A" w:rsidR="00FE7BF0" w:rsidRPr="00EB724A" w:rsidRDefault="00FE7BF0" w:rsidP="00FE7BF0">
            <w:pPr>
              <w:rPr>
                <w:noProof/>
              </w:rPr>
            </w:pPr>
            <w:r w:rsidRPr="00EB724A">
              <w:t>KACE-1-0-G</w:t>
            </w:r>
          </w:p>
        </w:tc>
        <w:tc>
          <w:tcPr>
            <w:tcW w:w="790" w:type="dxa"/>
            <w:noWrap/>
            <w:vAlign w:val="center"/>
            <w:hideMark/>
          </w:tcPr>
          <w:p w14:paraId="06EBB1E7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0.02</w:t>
            </w:r>
          </w:p>
        </w:tc>
        <w:tc>
          <w:tcPr>
            <w:tcW w:w="911" w:type="dxa"/>
            <w:noWrap/>
            <w:vAlign w:val="center"/>
            <w:hideMark/>
          </w:tcPr>
          <w:p w14:paraId="1B14B001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307.29</w:t>
            </w:r>
          </w:p>
        </w:tc>
        <w:tc>
          <w:tcPr>
            <w:tcW w:w="851" w:type="dxa"/>
            <w:noWrap/>
            <w:vAlign w:val="center"/>
            <w:hideMark/>
          </w:tcPr>
          <w:p w14:paraId="03B0DBFA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0.01</w:t>
            </w:r>
          </w:p>
        </w:tc>
        <w:tc>
          <w:tcPr>
            <w:tcW w:w="992" w:type="dxa"/>
            <w:noWrap/>
            <w:vAlign w:val="center"/>
            <w:hideMark/>
          </w:tcPr>
          <w:p w14:paraId="32F3AF7B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122.44</w:t>
            </w:r>
          </w:p>
        </w:tc>
      </w:tr>
      <w:tr w:rsidR="00FE7BF0" w:rsidRPr="00EB724A" w14:paraId="271757B7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14A9F5DF" w14:textId="46C145BE" w:rsidR="00FE7BF0" w:rsidRPr="00EB724A" w:rsidRDefault="00FE7BF0" w:rsidP="00FE7BF0">
            <w:pPr>
              <w:rPr>
                <w:noProof/>
              </w:rPr>
            </w:pPr>
            <w:r w:rsidRPr="00EB724A">
              <w:t>MCM-UA-1-0</w:t>
            </w:r>
          </w:p>
        </w:tc>
        <w:tc>
          <w:tcPr>
            <w:tcW w:w="790" w:type="dxa"/>
            <w:noWrap/>
            <w:vAlign w:val="center"/>
            <w:hideMark/>
          </w:tcPr>
          <w:p w14:paraId="574A2F85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0.05</w:t>
            </w:r>
          </w:p>
        </w:tc>
        <w:tc>
          <w:tcPr>
            <w:tcW w:w="911" w:type="dxa"/>
            <w:noWrap/>
            <w:vAlign w:val="center"/>
            <w:hideMark/>
          </w:tcPr>
          <w:p w14:paraId="540DF468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648.78</w:t>
            </w:r>
          </w:p>
        </w:tc>
        <w:tc>
          <w:tcPr>
            <w:tcW w:w="851" w:type="dxa"/>
            <w:noWrap/>
            <w:vAlign w:val="center"/>
            <w:hideMark/>
          </w:tcPr>
          <w:p w14:paraId="3666139F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0.02</w:t>
            </w:r>
          </w:p>
        </w:tc>
        <w:tc>
          <w:tcPr>
            <w:tcW w:w="992" w:type="dxa"/>
            <w:noWrap/>
            <w:vAlign w:val="center"/>
            <w:hideMark/>
          </w:tcPr>
          <w:p w14:paraId="050B8C70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197.79</w:t>
            </w:r>
          </w:p>
        </w:tc>
      </w:tr>
      <w:tr w:rsidR="00FE7BF0" w:rsidRPr="00EB724A" w14:paraId="5812436B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458CD5B5" w14:textId="564EACF6" w:rsidR="00FE7BF0" w:rsidRPr="00EB724A" w:rsidRDefault="00FE7BF0" w:rsidP="00FE7BF0">
            <w:pPr>
              <w:rPr>
                <w:noProof/>
              </w:rPr>
            </w:pPr>
            <w:r w:rsidRPr="00EB724A">
              <w:t>MIROC6</w:t>
            </w:r>
          </w:p>
        </w:tc>
        <w:tc>
          <w:tcPr>
            <w:tcW w:w="790" w:type="dxa"/>
            <w:noWrap/>
            <w:vAlign w:val="center"/>
            <w:hideMark/>
          </w:tcPr>
          <w:p w14:paraId="46EF4C82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0.08</w:t>
            </w:r>
          </w:p>
        </w:tc>
        <w:tc>
          <w:tcPr>
            <w:tcW w:w="911" w:type="dxa"/>
            <w:noWrap/>
            <w:vAlign w:val="center"/>
            <w:hideMark/>
          </w:tcPr>
          <w:p w14:paraId="6556E334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1152.81</w:t>
            </w:r>
          </w:p>
        </w:tc>
        <w:tc>
          <w:tcPr>
            <w:tcW w:w="851" w:type="dxa"/>
            <w:noWrap/>
            <w:vAlign w:val="center"/>
            <w:hideMark/>
          </w:tcPr>
          <w:p w14:paraId="515722C6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0.13</w:t>
            </w:r>
          </w:p>
        </w:tc>
        <w:tc>
          <w:tcPr>
            <w:tcW w:w="992" w:type="dxa"/>
            <w:noWrap/>
            <w:vAlign w:val="center"/>
            <w:hideMark/>
          </w:tcPr>
          <w:p w14:paraId="16DDDA74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2297.01</w:t>
            </w:r>
          </w:p>
        </w:tc>
      </w:tr>
      <w:tr w:rsidR="00FE7BF0" w:rsidRPr="00EB724A" w14:paraId="50585E07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4FB15150" w14:textId="0C59AF8C" w:rsidR="00FE7BF0" w:rsidRPr="00EB724A" w:rsidRDefault="00FE7BF0" w:rsidP="00FE7BF0">
            <w:pPr>
              <w:rPr>
                <w:noProof/>
              </w:rPr>
            </w:pPr>
            <w:r w:rsidRPr="00EB724A">
              <w:t>MIROC-ES2L</w:t>
            </w:r>
          </w:p>
        </w:tc>
        <w:tc>
          <w:tcPr>
            <w:tcW w:w="790" w:type="dxa"/>
            <w:noWrap/>
            <w:vAlign w:val="center"/>
            <w:hideMark/>
          </w:tcPr>
          <w:p w14:paraId="6089440D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0.04</w:t>
            </w:r>
          </w:p>
        </w:tc>
        <w:tc>
          <w:tcPr>
            <w:tcW w:w="911" w:type="dxa"/>
            <w:noWrap/>
            <w:vAlign w:val="center"/>
            <w:hideMark/>
          </w:tcPr>
          <w:p w14:paraId="0D048656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599.71</w:t>
            </w:r>
          </w:p>
        </w:tc>
        <w:tc>
          <w:tcPr>
            <w:tcW w:w="851" w:type="dxa"/>
            <w:noWrap/>
            <w:vAlign w:val="center"/>
            <w:hideMark/>
          </w:tcPr>
          <w:p w14:paraId="01A23C08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0.05</w:t>
            </w:r>
          </w:p>
        </w:tc>
        <w:tc>
          <w:tcPr>
            <w:tcW w:w="992" w:type="dxa"/>
            <w:noWrap/>
            <w:vAlign w:val="center"/>
            <w:hideMark/>
          </w:tcPr>
          <w:p w14:paraId="47E5A784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962.31</w:t>
            </w:r>
          </w:p>
        </w:tc>
      </w:tr>
      <w:tr w:rsidR="00FE7BF0" w:rsidRPr="00EB724A" w14:paraId="3457822C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691C0723" w14:textId="70348CFF" w:rsidR="00FE7BF0" w:rsidRPr="00EB724A" w:rsidRDefault="00FE7BF0" w:rsidP="00FE7BF0">
            <w:pPr>
              <w:rPr>
                <w:noProof/>
              </w:rPr>
            </w:pPr>
            <w:r w:rsidRPr="00EB724A">
              <w:t>MPI-ESM1-2-HR</w:t>
            </w:r>
          </w:p>
        </w:tc>
        <w:tc>
          <w:tcPr>
            <w:tcW w:w="790" w:type="dxa"/>
            <w:noWrap/>
            <w:vAlign w:val="center"/>
            <w:hideMark/>
          </w:tcPr>
          <w:p w14:paraId="734AA653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0.05</w:t>
            </w:r>
          </w:p>
        </w:tc>
        <w:tc>
          <w:tcPr>
            <w:tcW w:w="911" w:type="dxa"/>
            <w:noWrap/>
            <w:vAlign w:val="center"/>
            <w:hideMark/>
          </w:tcPr>
          <w:p w14:paraId="11DBAB7A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898.59</w:t>
            </w:r>
          </w:p>
        </w:tc>
        <w:tc>
          <w:tcPr>
            <w:tcW w:w="851" w:type="dxa"/>
            <w:noWrap/>
            <w:vAlign w:val="center"/>
            <w:hideMark/>
          </w:tcPr>
          <w:p w14:paraId="334E1B66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0.07</w:t>
            </w:r>
          </w:p>
        </w:tc>
        <w:tc>
          <w:tcPr>
            <w:tcW w:w="992" w:type="dxa"/>
            <w:noWrap/>
            <w:vAlign w:val="center"/>
            <w:hideMark/>
          </w:tcPr>
          <w:p w14:paraId="567DD4BF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1306.33</w:t>
            </w:r>
          </w:p>
        </w:tc>
      </w:tr>
      <w:tr w:rsidR="00FE7BF0" w:rsidRPr="00EB724A" w14:paraId="609BCD0C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1C29A336" w14:textId="6EDF9A0F" w:rsidR="00FE7BF0" w:rsidRPr="00EB724A" w:rsidRDefault="00FE7BF0" w:rsidP="00FE7BF0">
            <w:pPr>
              <w:rPr>
                <w:noProof/>
              </w:rPr>
            </w:pPr>
            <w:r w:rsidRPr="00EB724A">
              <w:t>MPI-ESM1-2-LR</w:t>
            </w:r>
          </w:p>
        </w:tc>
        <w:tc>
          <w:tcPr>
            <w:tcW w:w="790" w:type="dxa"/>
            <w:noWrap/>
            <w:vAlign w:val="center"/>
            <w:hideMark/>
          </w:tcPr>
          <w:p w14:paraId="0466FE33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0.05</w:t>
            </w:r>
          </w:p>
        </w:tc>
        <w:tc>
          <w:tcPr>
            <w:tcW w:w="911" w:type="dxa"/>
            <w:noWrap/>
            <w:vAlign w:val="center"/>
            <w:hideMark/>
          </w:tcPr>
          <w:p w14:paraId="7E32AB1D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663.43</w:t>
            </w:r>
          </w:p>
        </w:tc>
        <w:tc>
          <w:tcPr>
            <w:tcW w:w="851" w:type="dxa"/>
            <w:noWrap/>
            <w:vAlign w:val="center"/>
            <w:hideMark/>
          </w:tcPr>
          <w:p w14:paraId="78DB6766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0.03</w:t>
            </w:r>
          </w:p>
        </w:tc>
        <w:tc>
          <w:tcPr>
            <w:tcW w:w="992" w:type="dxa"/>
            <w:noWrap/>
            <w:vAlign w:val="center"/>
            <w:hideMark/>
          </w:tcPr>
          <w:p w14:paraId="141ABB9A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514.79</w:t>
            </w:r>
          </w:p>
        </w:tc>
      </w:tr>
      <w:tr w:rsidR="00FE7BF0" w:rsidRPr="00EB724A" w14:paraId="04631B39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541637D9" w14:textId="376BF21C" w:rsidR="00FE7BF0" w:rsidRPr="00EB724A" w:rsidRDefault="00FE7BF0" w:rsidP="00FE7BF0">
            <w:pPr>
              <w:rPr>
                <w:noProof/>
              </w:rPr>
            </w:pPr>
            <w:r w:rsidRPr="00EB724A">
              <w:t>MRI-ESM2-0</w:t>
            </w:r>
          </w:p>
        </w:tc>
        <w:tc>
          <w:tcPr>
            <w:tcW w:w="790" w:type="dxa"/>
            <w:noWrap/>
            <w:vAlign w:val="center"/>
            <w:hideMark/>
          </w:tcPr>
          <w:p w14:paraId="73696EA6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0.15</w:t>
            </w:r>
          </w:p>
        </w:tc>
        <w:tc>
          <w:tcPr>
            <w:tcW w:w="911" w:type="dxa"/>
            <w:noWrap/>
            <w:vAlign w:val="center"/>
            <w:hideMark/>
          </w:tcPr>
          <w:p w14:paraId="2EC6C8F2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2953.53</w:t>
            </w:r>
          </w:p>
        </w:tc>
        <w:tc>
          <w:tcPr>
            <w:tcW w:w="851" w:type="dxa"/>
            <w:noWrap/>
            <w:vAlign w:val="center"/>
            <w:hideMark/>
          </w:tcPr>
          <w:p w14:paraId="1B17C275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0.06</w:t>
            </w:r>
          </w:p>
        </w:tc>
        <w:tc>
          <w:tcPr>
            <w:tcW w:w="992" w:type="dxa"/>
            <w:noWrap/>
            <w:vAlign w:val="center"/>
            <w:hideMark/>
          </w:tcPr>
          <w:p w14:paraId="798BD479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1063.32</w:t>
            </w:r>
          </w:p>
        </w:tc>
      </w:tr>
      <w:tr w:rsidR="00FE7BF0" w:rsidRPr="00EB724A" w14:paraId="3E60BE9B" w14:textId="77777777" w:rsidTr="00FE7BF0">
        <w:trPr>
          <w:trHeight w:val="300"/>
          <w:jc w:val="center"/>
        </w:trPr>
        <w:tc>
          <w:tcPr>
            <w:tcW w:w="1979" w:type="dxa"/>
            <w:noWrap/>
            <w:hideMark/>
          </w:tcPr>
          <w:p w14:paraId="69181785" w14:textId="381069B1" w:rsidR="00FE7BF0" w:rsidRPr="00EB724A" w:rsidRDefault="00FE7BF0" w:rsidP="00FE7BF0">
            <w:pPr>
              <w:rPr>
                <w:noProof/>
              </w:rPr>
            </w:pPr>
            <w:r w:rsidRPr="00EB724A">
              <w:t>UKES-M1-1-LL</w:t>
            </w:r>
          </w:p>
        </w:tc>
        <w:tc>
          <w:tcPr>
            <w:tcW w:w="790" w:type="dxa"/>
            <w:noWrap/>
            <w:vAlign w:val="center"/>
            <w:hideMark/>
          </w:tcPr>
          <w:p w14:paraId="5C4B43E6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0.04</w:t>
            </w:r>
          </w:p>
        </w:tc>
        <w:tc>
          <w:tcPr>
            <w:tcW w:w="911" w:type="dxa"/>
            <w:noWrap/>
            <w:vAlign w:val="center"/>
            <w:hideMark/>
          </w:tcPr>
          <w:p w14:paraId="4E78AEB0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687.37</w:t>
            </w:r>
          </w:p>
        </w:tc>
        <w:tc>
          <w:tcPr>
            <w:tcW w:w="851" w:type="dxa"/>
            <w:noWrap/>
            <w:vAlign w:val="center"/>
            <w:hideMark/>
          </w:tcPr>
          <w:p w14:paraId="06D27181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0.03</w:t>
            </w:r>
          </w:p>
        </w:tc>
        <w:tc>
          <w:tcPr>
            <w:tcW w:w="992" w:type="dxa"/>
            <w:noWrap/>
            <w:vAlign w:val="center"/>
            <w:hideMark/>
          </w:tcPr>
          <w:p w14:paraId="525913FD" w14:textId="77777777" w:rsidR="00FE7BF0" w:rsidRPr="00EB724A" w:rsidRDefault="00FE7BF0" w:rsidP="00FE7BF0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471.77</w:t>
            </w:r>
          </w:p>
        </w:tc>
      </w:tr>
    </w:tbl>
    <w:p w14:paraId="45B22B8F" w14:textId="77777777" w:rsidR="00E65A6D" w:rsidRPr="00EB724A" w:rsidRDefault="00E65A6D">
      <w:pPr>
        <w:rPr>
          <w:noProof/>
        </w:rPr>
      </w:pPr>
      <w:r w:rsidRPr="00EB724A">
        <w:rPr>
          <w:noProof/>
        </w:rPr>
        <w:br w:type="page"/>
      </w:r>
    </w:p>
    <w:p w14:paraId="3B544380" w14:textId="71EE369C" w:rsidR="00854B4A" w:rsidRPr="00EB724A" w:rsidRDefault="00532873">
      <w:pPr>
        <w:rPr>
          <w:rFonts w:eastAsia="Times New Roman"/>
          <w:b/>
          <w:bCs/>
          <w:color w:val="262626"/>
          <w:sz w:val="24"/>
          <w:szCs w:val="24"/>
          <w:lang w:eastAsia="en-US"/>
        </w:rPr>
      </w:pPr>
      <w:r w:rsidRPr="00EB724A">
        <w:rPr>
          <w:rFonts w:eastAsia="Times New Roman"/>
          <w:b/>
          <w:bCs/>
          <w:color w:val="262626"/>
          <w:sz w:val="24"/>
          <w:szCs w:val="24"/>
          <w:lang w:eastAsia="en-US"/>
        </w:rPr>
        <w:lastRenderedPageBreak/>
        <w:t xml:space="preserve">Table S9. </w:t>
      </w:r>
      <w:proofErr w:type="spellStart"/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>Köppen</w:t>
      </w:r>
      <w:proofErr w:type="spellEnd"/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>-Geiger climate classification system (KGCS) climatic types change velocity (100 km</w:t>
      </w:r>
      <w:r w:rsidRPr="00EB724A">
        <w:rPr>
          <w:rFonts w:eastAsia="Times New Roman"/>
          <w:bCs/>
          <w:color w:val="262626"/>
          <w:sz w:val="24"/>
          <w:szCs w:val="24"/>
          <w:vertAlign w:val="superscript"/>
          <w:lang w:eastAsia="en-US"/>
        </w:rPr>
        <w:t>2</w:t>
      </w:r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>·año</w:t>
      </w:r>
      <w:r w:rsidRPr="00EB724A">
        <w:rPr>
          <w:rFonts w:eastAsia="Times New Roman"/>
          <w:bCs/>
          <w:color w:val="262626"/>
          <w:sz w:val="24"/>
          <w:szCs w:val="24"/>
          <w:vertAlign w:val="superscript"/>
          <w:lang w:eastAsia="en-US"/>
        </w:rPr>
        <w:t>-1</w:t>
      </w:r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 xml:space="preserve">) across three emission scenarios (SSP1-RCP2.6, SSP2-RCP4.5, SSP5-RCP8.5) between the reference temporal period (PR.; 1981-2010) and the short-term (SH.; 2026-2050), medium-term (ME.; 2051-2075), and long-term (LO.; 2076-2100) futures. </w:t>
      </w:r>
      <w:r w:rsidR="00942483" w:rsidRPr="00EB724A">
        <w:rPr>
          <w:rFonts w:eastAsia="Times New Roman"/>
          <w:bCs/>
          <w:color w:val="262626"/>
          <w:sz w:val="24"/>
          <w:szCs w:val="24"/>
          <w:lang w:eastAsia="en-US"/>
        </w:rPr>
        <w:t xml:space="preserve">NA indicates that the climatic type is not present. </w:t>
      </w:r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>KGCS abbreviations can be found in Table S1.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07"/>
        <w:gridCol w:w="873"/>
        <w:gridCol w:w="714"/>
        <w:gridCol w:w="712"/>
        <w:gridCol w:w="848"/>
        <w:gridCol w:w="716"/>
        <w:gridCol w:w="717"/>
        <w:gridCol w:w="850"/>
        <w:gridCol w:w="851"/>
        <w:gridCol w:w="850"/>
      </w:tblGrid>
      <w:tr w:rsidR="00942483" w:rsidRPr="00EB724A" w14:paraId="479DECB6" w14:textId="77777777" w:rsidTr="00532873">
        <w:trPr>
          <w:trHeight w:val="300"/>
        </w:trPr>
        <w:tc>
          <w:tcPr>
            <w:tcW w:w="807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25A1597" w14:textId="77777777" w:rsidR="00942483" w:rsidRPr="00EB724A" w:rsidRDefault="00942483" w:rsidP="00942483">
            <w:pPr>
              <w:rPr>
                <w:b/>
              </w:rPr>
            </w:pPr>
          </w:p>
        </w:tc>
        <w:tc>
          <w:tcPr>
            <w:tcW w:w="2299" w:type="dxa"/>
            <w:gridSpan w:val="3"/>
            <w:noWrap/>
            <w:vAlign w:val="center"/>
            <w:hideMark/>
          </w:tcPr>
          <w:p w14:paraId="24FB0C69" w14:textId="4215AABC" w:rsidR="00942483" w:rsidRPr="00EB724A" w:rsidRDefault="00942483" w:rsidP="00942483">
            <w:pPr>
              <w:jc w:val="center"/>
              <w:rPr>
                <w:b/>
              </w:rPr>
            </w:pPr>
            <w:r w:rsidRPr="00EB724A">
              <w:rPr>
                <w:b/>
              </w:rPr>
              <w:t>SSP1-RCP2.6</w:t>
            </w:r>
          </w:p>
        </w:tc>
        <w:tc>
          <w:tcPr>
            <w:tcW w:w="2281" w:type="dxa"/>
            <w:gridSpan w:val="3"/>
            <w:noWrap/>
            <w:vAlign w:val="center"/>
            <w:hideMark/>
          </w:tcPr>
          <w:p w14:paraId="4E17E7B8" w14:textId="4581ADFC" w:rsidR="00942483" w:rsidRPr="00EB724A" w:rsidRDefault="00942483" w:rsidP="00942483">
            <w:pPr>
              <w:jc w:val="center"/>
              <w:rPr>
                <w:b/>
              </w:rPr>
            </w:pPr>
            <w:r w:rsidRPr="00EB724A">
              <w:rPr>
                <w:b/>
              </w:rPr>
              <w:t>SSP2-RCP4.5</w:t>
            </w:r>
          </w:p>
        </w:tc>
        <w:tc>
          <w:tcPr>
            <w:tcW w:w="2551" w:type="dxa"/>
            <w:gridSpan w:val="3"/>
            <w:noWrap/>
            <w:vAlign w:val="center"/>
            <w:hideMark/>
          </w:tcPr>
          <w:p w14:paraId="062153F1" w14:textId="61EC2A6C" w:rsidR="00942483" w:rsidRPr="00EB724A" w:rsidRDefault="00942483" w:rsidP="00942483">
            <w:pPr>
              <w:jc w:val="center"/>
              <w:rPr>
                <w:b/>
              </w:rPr>
            </w:pPr>
            <w:r w:rsidRPr="00EB724A">
              <w:rPr>
                <w:b/>
              </w:rPr>
              <w:t>SSP5-RCP8.5</w:t>
            </w:r>
          </w:p>
        </w:tc>
      </w:tr>
      <w:tr w:rsidR="00532873" w:rsidRPr="00EB724A" w14:paraId="2B67EA54" w14:textId="77777777" w:rsidTr="00532873">
        <w:trPr>
          <w:trHeight w:val="300"/>
        </w:trPr>
        <w:tc>
          <w:tcPr>
            <w:tcW w:w="807" w:type="dxa"/>
            <w:tcBorders>
              <w:top w:val="nil"/>
              <w:left w:val="nil"/>
            </w:tcBorders>
            <w:noWrap/>
            <w:vAlign w:val="center"/>
            <w:hideMark/>
          </w:tcPr>
          <w:p w14:paraId="108EE9BF" w14:textId="77777777" w:rsidR="00532873" w:rsidRPr="00EB724A" w:rsidRDefault="00532873" w:rsidP="00532873">
            <w:pPr>
              <w:rPr>
                <w:b/>
              </w:rPr>
            </w:pPr>
          </w:p>
        </w:tc>
        <w:tc>
          <w:tcPr>
            <w:tcW w:w="873" w:type="dxa"/>
            <w:noWrap/>
            <w:vAlign w:val="center"/>
            <w:hideMark/>
          </w:tcPr>
          <w:p w14:paraId="55A9FFE1" w14:textId="776E7514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SH.</w:t>
            </w:r>
          </w:p>
        </w:tc>
        <w:tc>
          <w:tcPr>
            <w:tcW w:w="714" w:type="dxa"/>
            <w:noWrap/>
            <w:vAlign w:val="center"/>
            <w:hideMark/>
          </w:tcPr>
          <w:p w14:paraId="75CA3D1E" w14:textId="299804DF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ME.</w:t>
            </w:r>
          </w:p>
        </w:tc>
        <w:tc>
          <w:tcPr>
            <w:tcW w:w="712" w:type="dxa"/>
            <w:noWrap/>
            <w:vAlign w:val="center"/>
            <w:hideMark/>
          </w:tcPr>
          <w:p w14:paraId="6A9794B1" w14:textId="6036FF36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LO.</w:t>
            </w:r>
          </w:p>
        </w:tc>
        <w:tc>
          <w:tcPr>
            <w:tcW w:w="848" w:type="dxa"/>
            <w:noWrap/>
            <w:vAlign w:val="center"/>
            <w:hideMark/>
          </w:tcPr>
          <w:p w14:paraId="5430409D" w14:textId="01190118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SH.</w:t>
            </w:r>
          </w:p>
        </w:tc>
        <w:tc>
          <w:tcPr>
            <w:tcW w:w="716" w:type="dxa"/>
            <w:noWrap/>
            <w:vAlign w:val="center"/>
            <w:hideMark/>
          </w:tcPr>
          <w:p w14:paraId="5A2B999B" w14:textId="6BD4DE47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ME.</w:t>
            </w:r>
          </w:p>
        </w:tc>
        <w:tc>
          <w:tcPr>
            <w:tcW w:w="717" w:type="dxa"/>
            <w:noWrap/>
            <w:vAlign w:val="center"/>
            <w:hideMark/>
          </w:tcPr>
          <w:p w14:paraId="55B0AF97" w14:textId="64018710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LO.</w:t>
            </w:r>
          </w:p>
        </w:tc>
        <w:tc>
          <w:tcPr>
            <w:tcW w:w="850" w:type="dxa"/>
            <w:noWrap/>
            <w:vAlign w:val="center"/>
            <w:hideMark/>
          </w:tcPr>
          <w:p w14:paraId="764D1D5A" w14:textId="04F16CC7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SH.</w:t>
            </w:r>
          </w:p>
        </w:tc>
        <w:tc>
          <w:tcPr>
            <w:tcW w:w="851" w:type="dxa"/>
            <w:noWrap/>
            <w:vAlign w:val="center"/>
            <w:hideMark/>
          </w:tcPr>
          <w:p w14:paraId="076BFC50" w14:textId="7CB587F3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ME.</w:t>
            </w:r>
          </w:p>
        </w:tc>
        <w:tc>
          <w:tcPr>
            <w:tcW w:w="850" w:type="dxa"/>
            <w:noWrap/>
            <w:vAlign w:val="center"/>
            <w:hideMark/>
          </w:tcPr>
          <w:p w14:paraId="54BB2ADB" w14:textId="78C1AFB5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LO.</w:t>
            </w:r>
          </w:p>
        </w:tc>
      </w:tr>
      <w:tr w:rsidR="00532873" w:rsidRPr="00EB724A" w14:paraId="2F44E2DE" w14:textId="77777777" w:rsidTr="00532873">
        <w:trPr>
          <w:trHeight w:val="300"/>
        </w:trPr>
        <w:tc>
          <w:tcPr>
            <w:tcW w:w="807" w:type="dxa"/>
            <w:noWrap/>
            <w:vAlign w:val="center"/>
          </w:tcPr>
          <w:p w14:paraId="4C955907" w14:textId="77777777" w:rsidR="00532873" w:rsidRPr="00EB724A" w:rsidRDefault="00532873" w:rsidP="00532873">
            <w:pPr>
              <w:rPr>
                <w:b/>
              </w:rPr>
            </w:pPr>
            <w:proofErr w:type="spellStart"/>
            <w:r w:rsidRPr="00EB724A">
              <w:rPr>
                <w:b/>
              </w:rPr>
              <w:t>Bwh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18854A72" w14:textId="77777777" w:rsidR="00532873" w:rsidRPr="00EB724A" w:rsidRDefault="00532873" w:rsidP="00532873">
            <w:pPr>
              <w:jc w:val="center"/>
            </w:pPr>
            <w:r w:rsidRPr="00EB724A">
              <w:t>113.3</w:t>
            </w:r>
          </w:p>
        </w:tc>
        <w:tc>
          <w:tcPr>
            <w:tcW w:w="714" w:type="dxa"/>
            <w:noWrap/>
            <w:vAlign w:val="center"/>
            <w:hideMark/>
          </w:tcPr>
          <w:p w14:paraId="4C85B647" w14:textId="77777777" w:rsidR="00532873" w:rsidRPr="00EB724A" w:rsidRDefault="00532873" w:rsidP="00532873">
            <w:pPr>
              <w:jc w:val="center"/>
            </w:pPr>
            <w:r w:rsidRPr="00EB724A">
              <w:t>75.1</w:t>
            </w:r>
          </w:p>
        </w:tc>
        <w:tc>
          <w:tcPr>
            <w:tcW w:w="712" w:type="dxa"/>
            <w:noWrap/>
            <w:vAlign w:val="center"/>
            <w:hideMark/>
          </w:tcPr>
          <w:p w14:paraId="40AEAAD8" w14:textId="77777777" w:rsidR="00532873" w:rsidRPr="00EB724A" w:rsidRDefault="00532873" w:rsidP="00532873">
            <w:pPr>
              <w:jc w:val="center"/>
            </w:pPr>
            <w:r w:rsidRPr="00EB724A">
              <w:t>-41.4</w:t>
            </w:r>
          </w:p>
        </w:tc>
        <w:tc>
          <w:tcPr>
            <w:tcW w:w="848" w:type="dxa"/>
            <w:noWrap/>
            <w:vAlign w:val="center"/>
            <w:hideMark/>
          </w:tcPr>
          <w:p w14:paraId="07DCED46" w14:textId="77777777" w:rsidR="00532873" w:rsidRPr="00EB724A" w:rsidRDefault="00532873" w:rsidP="00532873">
            <w:pPr>
              <w:jc w:val="center"/>
            </w:pPr>
            <w:r w:rsidRPr="00EB724A">
              <w:t>128.5</w:t>
            </w:r>
          </w:p>
        </w:tc>
        <w:tc>
          <w:tcPr>
            <w:tcW w:w="716" w:type="dxa"/>
            <w:noWrap/>
            <w:vAlign w:val="center"/>
            <w:hideMark/>
          </w:tcPr>
          <w:p w14:paraId="418750E0" w14:textId="77777777" w:rsidR="00532873" w:rsidRPr="00EB724A" w:rsidRDefault="00532873" w:rsidP="00532873">
            <w:pPr>
              <w:jc w:val="center"/>
            </w:pPr>
            <w:r w:rsidRPr="00EB724A">
              <w:t>57.6</w:t>
            </w:r>
          </w:p>
        </w:tc>
        <w:tc>
          <w:tcPr>
            <w:tcW w:w="717" w:type="dxa"/>
            <w:noWrap/>
            <w:vAlign w:val="center"/>
            <w:hideMark/>
          </w:tcPr>
          <w:p w14:paraId="7F366EEC" w14:textId="77777777" w:rsidR="00532873" w:rsidRPr="00EB724A" w:rsidRDefault="00532873" w:rsidP="00532873">
            <w:pPr>
              <w:jc w:val="center"/>
            </w:pPr>
            <w:r w:rsidRPr="00EB724A">
              <w:t>78.4</w:t>
            </w:r>
          </w:p>
        </w:tc>
        <w:tc>
          <w:tcPr>
            <w:tcW w:w="850" w:type="dxa"/>
            <w:noWrap/>
            <w:vAlign w:val="center"/>
            <w:hideMark/>
          </w:tcPr>
          <w:p w14:paraId="664A53DC" w14:textId="0270A4D2" w:rsidR="00532873" w:rsidRPr="00EB724A" w:rsidRDefault="00532873" w:rsidP="00532873">
            <w:pPr>
              <w:jc w:val="center"/>
            </w:pPr>
            <w:r w:rsidRPr="00EB724A">
              <w:t>148</w:t>
            </w:r>
            <w:r w:rsidR="006B78EC" w:rsidRPr="00EB724A">
              <w:t>.0</w:t>
            </w:r>
          </w:p>
        </w:tc>
        <w:tc>
          <w:tcPr>
            <w:tcW w:w="851" w:type="dxa"/>
            <w:noWrap/>
            <w:vAlign w:val="center"/>
            <w:hideMark/>
          </w:tcPr>
          <w:p w14:paraId="4C801023" w14:textId="1F51896B" w:rsidR="00532873" w:rsidRPr="00EB724A" w:rsidRDefault="00532873" w:rsidP="00532873">
            <w:pPr>
              <w:jc w:val="center"/>
            </w:pPr>
            <w:r w:rsidRPr="00EB724A">
              <w:t>15</w:t>
            </w:r>
            <w:r w:rsidR="006B78EC" w:rsidRPr="00EB724A">
              <w:t>0.0</w:t>
            </w:r>
          </w:p>
        </w:tc>
        <w:tc>
          <w:tcPr>
            <w:tcW w:w="850" w:type="dxa"/>
            <w:noWrap/>
            <w:vAlign w:val="center"/>
            <w:hideMark/>
          </w:tcPr>
          <w:p w14:paraId="67F7FA29" w14:textId="77777777" w:rsidR="00532873" w:rsidRPr="00EB724A" w:rsidRDefault="00532873" w:rsidP="00532873">
            <w:pPr>
              <w:jc w:val="center"/>
            </w:pPr>
            <w:r w:rsidRPr="00EB724A">
              <w:t>119.2</w:t>
            </w:r>
          </w:p>
        </w:tc>
      </w:tr>
      <w:tr w:rsidR="00532873" w:rsidRPr="00EB724A" w14:paraId="49926AD8" w14:textId="77777777" w:rsidTr="00532873">
        <w:trPr>
          <w:trHeight w:val="300"/>
        </w:trPr>
        <w:tc>
          <w:tcPr>
            <w:tcW w:w="807" w:type="dxa"/>
            <w:noWrap/>
            <w:vAlign w:val="center"/>
          </w:tcPr>
          <w:p w14:paraId="00C02EAD" w14:textId="77777777" w:rsidR="00532873" w:rsidRPr="00EB724A" w:rsidRDefault="00532873" w:rsidP="00532873">
            <w:pPr>
              <w:rPr>
                <w:b/>
              </w:rPr>
            </w:pPr>
            <w:proofErr w:type="spellStart"/>
            <w:r w:rsidRPr="00EB724A">
              <w:rPr>
                <w:b/>
              </w:rPr>
              <w:t>Bwk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67CB5606" w14:textId="77777777" w:rsidR="00532873" w:rsidRPr="00EB724A" w:rsidRDefault="00532873" w:rsidP="00532873">
            <w:pPr>
              <w:jc w:val="center"/>
            </w:pPr>
            <w:r w:rsidRPr="00EB724A">
              <w:t>-177.3</w:t>
            </w:r>
          </w:p>
        </w:tc>
        <w:tc>
          <w:tcPr>
            <w:tcW w:w="714" w:type="dxa"/>
            <w:noWrap/>
            <w:vAlign w:val="center"/>
            <w:hideMark/>
          </w:tcPr>
          <w:p w14:paraId="7EB00057" w14:textId="77777777" w:rsidR="00532873" w:rsidRPr="00EB724A" w:rsidRDefault="00532873" w:rsidP="00532873">
            <w:pPr>
              <w:jc w:val="center"/>
            </w:pPr>
            <w:r w:rsidRPr="00EB724A">
              <w:t>15.1</w:t>
            </w:r>
          </w:p>
        </w:tc>
        <w:tc>
          <w:tcPr>
            <w:tcW w:w="712" w:type="dxa"/>
            <w:noWrap/>
            <w:vAlign w:val="center"/>
            <w:hideMark/>
          </w:tcPr>
          <w:p w14:paraId="4109FEF2" w14:textId="77777777" w:rsidR="00532873" w:rsidRPr="00EB724A" w:rsidRDefault="00532873" w:rsidP="00532873">
            <w:pPr>
              <w:jc w:val="center"/>
            </w:pPr>
            <w:r w:rsidRPr="00EB724A">
              <w:t>-27.8</w:t>
            </w:r>
          </w:p>
        </w:tc>
        <w:tc>
          <w:tcPr>
            <w:tcW w:w="848" w:type="dxa"/>
            <w:noWrap/>
            <w:vAlign w:val="center"/>
            <w:hideMark/>
          </w:tcPr>
          <w:p w14:paraId="37864EC6" w14:textId="77777777" w:rsidR="00532873" w:rsidRPr="00EB724A" w:rsidRDefault="00532873" w:rsidP="00532873">
            <w:pPr>
              <w:jc w:val="center"/>
            </w:pPr>
            <w:r w:rsidRPr="00EB724A">
              <w:t>-169.2</w:t>
            </w:r>
          </w:p>
        </w:tc>
        <w:tc>
          <w:tcPr>
            <w:tcW w:w="716" w:type="dxa"/>
            <w:noWrap/>
            <w:vAlign w:val="center"/>
            <w:hideMark/>
          </w:tcPr>
          <w:p w14:paraId="3688D8FF" w14:textId="77777777" w:rsidR="00532873" w:rsidRPr="00EB724A" w:rsidRDefault="00532873" w:rsidP="00532873">
            <w:pPr>
              <w:jc w:val="center"/>
            </w:pPr>
            <w:r w:rsidRPr="00EB724A">
              <w:t>-4.4</w:t>
            </w:r>
          </w:p>
        </w:tc>
        <w:tc>
          <w:tcPr>
            <w:tcW w:w="717" w:type="dxa"/>
            <w:noWrap/>
            <w:vAlign w:val="center"/>
            <w:hideMark/>
          </w:tcPr>
          <w:p w14:paraId="3AF98B06" w14:textId="77777777" w:rsidR="00532873" w:rsidRPr="00EB724A" w:rsidRDefault="00532873" w:rsidP="00532873">
            <w:pPr>
              <w:jc w:val="center"/>
            </w:pPr>
            <w:r w:rsidRPr="00EB724A">
              <w:t>6.7</w:t>
            </w:r>
          </w:p>
        </w:tc>
        <w:tc>
          <w:tcPr>
            <w:tcW w:w="850" w:type="dxa"/>
            <w:noWrap/>
            <w:vAlign w:val="center"/>
            <w:hideMark/>
          </w:tcPr>
          <w:p w14:paraId="12573D99" w14:textId="77777777" w:rsidR="00532873" w:rsidRPr="00EB724A" w:rsidRDefault="00532873" w:rsidP="00532873">
            <w:pPr>
              <w:jc w:val="center"/>
            </w:pPr>
            <w:r w:rsidRPr="00EB724A">
              <w:t>-178.4</w:t>
            </w:r>
          </w:p>
        </w:tc>
        <w:tc>
          <w:tcPr>
            <w:tcW w:w="851" w:type="dxa"/>
            <w:noWrap/>
            <w:vAlign w:val="center"/>
            <w:hideMark/>
          </w:tcPr>
          <w:p w14:paraId="37E2D6F2" w14:textId="77777777" w:rsidR="00532873" w:rsidRPr="00EB724A" w:rsidRDefault="00532873" w:rsidP="00532873">
            <w:pPr>
              <w:jc w:val="center"/>
            </w:pPr>
            <w:r w:rsidRPr="00EB724A">
              <w:t>33.4</w:t>
            </w:r>
          </w:p>
        </w:tc>
        <w:tc>
          <w:tcPr>
            <w:tcW w:w="850" w:type="dxa"/>
            <w:noWrap/>
            <w:vAlign w:val="center"/>
            <w:hideMark/>
          </w:tcPr>
          <w:p w14:paraId="145CDCE1" w14:textId="77777777" w:rsidR="00532873" w:rsidRPr="00EB724A" w:rsidRDefault="00532873" w:rsidP="00532873">
            <w:pPr>
              <w:jc w:val="center"/>
            </w:pPr>
            <w:r w:rsidRPr="00EB724A">
              <w:t>29.4</w:t>
            </w:r>
          </w:p>
        </w:tc>
      </w:tr>
      <w:tr w:rsidR="00532873" w:rsidRPr="00EB724A" w14:paraId="6CBC8C94" w14:textId="77777777" w:rsidTr="00532873">
        <w:trPr>
          <w:trHeight w:val="300"/>
        </w:trPr>
        <w:tc>
          <w:tcPr>
            <w:tcW w:w="807" w:type="dxa"/>
            <w:noWrap/>
            <w:vAlign w:val="center"/>
          </w:tcPr>
          <w:p w14:paraId="1119C8C6" w14:textId="77777777" w:rsidR="00532873" w:rsidRPr="00EB724A" w:rsidRDefault="00532873" w:rsidP="00532873">
            <w:pPr>
              <w:rPr>
                <w:b/>
              </w:rPr>
            </w:pPr>
            <w:proofErr w:type="spellStart"/>
            <w:r w:rsidRPr="00EB724A">
              <w:rPr>
                <w:b/>
              </w:rPr>
              <w:t>Csa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2538016A" w14:textId="77777777" w:rsidR="00532873" w:rsidRPr="00EB724A" w:rsidRDefault="00532873" w:rsidP="00532873">
            <w:pPr>
              <w:jc w:val="center"/>
            </w:pPr>
            <w:r w:rsidRPr="00EB724A">
              <w:t>434.5</w:t>
            </w:r>
          </w:p>
        </w:tc>
        <w:tc>
          <w:tcPr>
            <w:tcW w:w="714" w:type="dxa"/>
            <w:noWrap/>
            <w:vAlign w:val="center"/>
            <w:hideMark/>
          </w:tcPr>
          <w:p w14:paraId="709AFCCC" w14:textId="77777777" w:rsidR="00532873" w:rsidRPr="00EB724A" w:rsidRDefault="00532873" w:rsidP="00532873">
            <w:pPr>
              <w:jc w:val="center"/>
            </w:pPr>
            <w:r w:rsidRPr="00EB724A">
              <w:t>-37.2</w:t>
            </w:r>
          </w:p>
        </w:tc>
        <w:tc>
          <w:tcPr>
            <w:tcW w:w="712" w:type="dxa"/>
            <w:noWrap/>
            <w:vAlign w:val="center"/>
            <w:hideMark/>
          </w:tcPr>
          <w:p w14:paraId="04E10E48" w14:textId="77777777" w:rsidR="00532873" w:rsidRPr="00EB724A" w:rsidRDefault="00532873" w:rsidP="00532873">
            <w:pPr>
              <w:jc w:val="center"/>
            </w:pPr>
            <w:r w:rsidRPr="00EB724A">
              <w:t>54</w:t>
            </w:r>
          </w:p>
        </w:tc>
        <w:tc>
          <w:tcPr>
            <w:tcW w:w="848" w:type="dxa"/>
            <w:noWrap/>
            <w:vAlign w:val="center"/>
            <w:hideMark/>
          </w:tcPr>
          <w:p w14:paraId="48ED907C" w14:textId="77777777" w:rsidR="00532873" w:rsidRPr="00EB724A" w:rsidRDefault="00532873" w:rsidP="00532873">
            <w:pPr>
              <w:jc w:val="center"/>
            </w:pPr>
            <w:r w:rsidRPr="00EB724A">
              <w:t>448.6</w:t>
            </w:r>
          </w:p>
        </w:tc>
        <w:tc>
          <w:tcPr>
            <w:tcW w:w="716" w:type="dxa"/>
            <w:noWrap/>
            <w:vAlign w:val="center"/>
            <w:hideMark/>
          </w:tcPr>
          <w:p w14:paraId="5CCCC4F4" w14:textId="77777777" w:rsidR="00532873" w:rsidRPr="00EB724A" w:rsidRDefault="00532873" w:rsidP="00532873">
            <w:pPr>
              <w:jc w:val="center"/>
            </w:pPr>
            <w:r w:rsidRPr="00EB724A">
              <w:t>43.7</w:t>
            </w:r>
          </w:p>
        </w:tc>
        <w:tc>
          <w:tcPr>
            <w:tcW w:w="717" w:type="dxa"/>
            <w:noWrap/>
            <w:vAlign w:val="center"/>
            <w:hideMark/>
          </w:tcPr>
          <w:p w14:paraId="36ACB1AA" w14:textId="77777777" w:rsidR="00532873" w:rsidRPr="00EB724A" w:rsidRDefault="00532873" w:rsidP="00532873">
            <w:pPr>
              <w:jc w:val="center"/>
            </w:pPr>
            <w:r w:rsidRPr="00EB724A">
              <w:t>-2.4</w:t>
            </w:r>
          </w:p>
        </w:tc>
        <w:tc>
          <w:tcPr>
            <w:tcW w:w="850" w:type="dxa"/>
            <w:noWrap/>
            <w:vAlign w:val="center"/>
            <w:hideMark/>
          </w:tcPr>
          <w:p w14:paraId="1A288540" w14:textId="77777777" w:rsidR="00532873" w:rsidRPr="00EB724A" w:rsidRDefault="00532873" w:rsidP="00532873">
            <w:pPr>
              <w:jc w:val="center"/>
            </w:pPr>
            <w:r w:rsidRPr="00EB724A">
              <w:t>462.8</w:t>
            </w:r>
          </w:p>
        </w:tc>
        <w:tc>
          <w:tcPr>
            <w:tcW w:w="851" w:type="dxa"/>
            <w:noWrap/>
            <w:vAlign w:val="center"/>
            <w:hideMark/>
          </w:tcPr>
          <w:p w14:paraId="1F8CAE76" w14:textId="77777777" w:rsidR="00532873" w:rsidRPr="00EB724A" w:rsidRDefault="00532873" w:rsidP="00532873">
            <w:pPr>
              <w:jc w:val="center"/>
            </w:pPr>
            <w:r w:rsidRPr="00EB724A">
              <w:t>49.8</w:t>
            </w:r>
          </w:p>
        </w:tc>
        <w:tc>
          <w:tcPr>
            <w:tcW w:w="850" w:type="dxa"/>
            <w:noWrap/>
            <w:vAlign w:val="center"/>
            <w:hideMark/>
          </w:tcPr>
          <w:p w14:paraId="730D9FE8" w14:textId="77777777" w:rsidR="00532873" w:rsidRPr="00EB724A" w:rsidRDefault="00532873" w:rsidP="00532873">
            <w:pPr>
              <w:jc w:val="center"/>
            </w:pPr>
            <w:r w:rsidRPr="00EB724A">
              <w:t>63.8</w:t>
            </w:r>
          </w:p>
        </w:tc>
      </w:tr>
      <w:tr w:rsidR="00532873" w:rsidRPr="00EB724A" w14:paraId="7E729B53" w14:textId="77777777" w:rsidTr="00532873">
        <w:trPr>
          <w:trHeight w:val="300"/>
        </w:trPr>
        <w:tc>
          <w:tcPr>
            <w:tcW w:w="807" w:type="dxa"/>
            <w:noWrap/>
            <w:vAlign w:val="center"/>
          </w:tcPr>
          <w:p w14:paraId="1869E901" w14:textId="77777777" w:rsidR="00532873" w:rsidRPr="00EB724A" w:rsidRDefault="00532873" w:rsidP="00532873">
            <w:pPr>
              <w:rPr>
                <w:b/>
              </w:rPr>
            </w:pPr>
            <w:proofErr w:type="spellStart"/>
            <w:r w:rsidRPr="00EB724A">
              <w:rPr>
                <w:b/>
              </w:rPr>
              <w:t>Csb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321C79BF" w14:textId="77777777" w:rsidR="00532873" w:rsidRPr="00EB724A" w:rsidRDefault="00532873" w:rsidP="00532873">
            <w:pPr>
              <w:jc w:val="center"/>
            </w:pPr>
            <w:r w:rsidRPr="00EB724A">
              <w:t>254.5</w:t>
            </w:r>
          </w:p>
        </w:tc>
        <w:tc>
          <w:tcPr>
            <w:tcW w:w="714" w:type="dxa"/>
            <w:noWrap/>
            <w:vAlign w:val="center"/>
            <w:hideMark/>
          </w:tcPr>
          <w:p w14:paraId="09775893" w14:textId="77777777" w:rsidR="00532873" w:rsidRPr="00EB724A" w:rsidRDefault="00532873" w:rsidP="00532873">
            <w:pPr>
              <w:jc w:val="center"/>
            </w:pPr>
            <w:r w:rsidRPr="00EB724A">
              <w:t>-33.8</w:t>
            </w:r>
          </w:p>
        </w:tc>
        <w:tc>
          <w:tcPr>
            <w:tcW w:w="712" w:type="dxa"/>
            <w:noWrap/>
            <w:vAlign w:val="center"/>
            <w:hideMark/>
          </w:tcPr>
          <w:p w14:paraId="428DBE1E" w14:textId="77777777" w:rsidR="00532873" w:rsidRPr="00EB724A" w:rsidRDefault="00532873" w:rsidP="00532873">
            <w:pPr>
              <w:jc w:val="center"/>
            </w:pPr>
            <w:r w:rsidRPr="00EB724A">
              <w:t>13.6</w:t>
            </w:r>
          </w:p>
        </w:tc>
        <w:tc>
          <w:tcPr>
            <w:tcW w:w="848" w:type="dxa"/>
            <w:noWrap/>
            <w:vAlign w:val="center"/>
            <w:hideMark/>
          </w:tcPr>
          <w:p w14:paraId="52C36003" w14:textId="77777777" w:rsidR="00532873" w:rsidRPr="00EB724A" w:rsidRDefault="00532873" w:rsidP="00532873">
            <w:pPr>
              <w:jc w:val="center"/>
            </w:pPr>
            <w:r w:rsidRPr="00EB724A">
              <w:t>236.6</w:t>
            </w:r>
          </w:p>
        </w:tc>
        <w:tc>
          <w:tcPr>
            <w:tcW w:w="716" w:type="dxa"/>
            <w:noWrap/>
            <w:vAlign w:val="center"/>
            <w:hideMark/>
          </w:tcPr>
          <w:p w14:paraId="2C472823" w14:textId="77777777" w:rsidR="00532873" w:rsidRPr="00EB724A" w:rsidRDefault="00532873" w:rsidP="00532873">
            <w:pPr>
              <w:jc w:val="center"/>
            </w:pPr>
            <w:r w:rsidRPr="00EB724A">
              <w:t>-85.8</w:t>
            </w:r>
          </w:p>
        </w:tc>
        <w:tc>
          <w:tcPr>
            <w:tcW w:w="717" w:type="dxa"/>
            <w:noWrap/>
            <w:vAlign w:val="center"/>
            <w:hideMark/>
          </w:tcPr>
          <w:p w14:paraId="40DB8069" w14:textId="77777777" w:rsidR="00532873" w:rsidRPr="00EB724A" w:rsidRDefault="00532873" w:rsidP="00532873">
            <w:pPr>
              <w:jc w:val="center"/>
            </w:pPr>
            <w:r w:rsidRPr="00EB724A">
              <w:t>-74.8</w:t>
            </w:r>
          </w:p>
        </w:tc>
        <w:tc>
          <w:tcPr>
            <w:tcW w:w="850" w:type="dxa"/>
            <w:noWrap/>
            <w:vAlign w:val="center"/>
            <w:hideMark/>
          </w:tcPr>
          <w:p w14:paraId="3FDA10BD" w14:textId="77777777" w:rsidR="00532873" w:rsidRPr="00EB724A" w:rsidRDefault="00532873" w:rsidP="00532873">
            <w:pPr>
              <w:jc w:val="center"/>
            </w:pPr>
            <w:r w:rsidRPr="00EB724A">
              <w:t>216.7</w:t>
            </w:r>
          </w:p>
        </w:tc>
        <w:tc>
          <w:tcPr>
            <w:tcW w:w="851" w:type="dxa"/>
            <w:noWrap/>
            <w:vAlign w:val="center"/>
            <w:hideMark/>
          </w:tcPr>
          <w:p w14:paraId="2BC0FF46" w14:textId="77777777" w:rsidR="00532873" w:rsidRPr="00EB724A" w:rsidRDefault="00532873" w:rsidP="00532873">
            <w:pPr>
              <w:jc w:val="center"/>
            </w:pPr>
            <w:r w:rsidRPr="00EB724A">
              <w:t>-25.6</w:t>
            </w:r>
          </w:p>
        </w:tc>
        <w:tc>
          <w:tcPr>
            <w:tcW w:w="850" w:type="dxa"/>
            <w:noWrap/>
            <w:vAlign w:val="center"/>
            <w:hideMark/>
          </w:tcPr>
          <w:p w14:paraId="260DE764" w14:textId="77777777" w:rsidR="00532873" w:rsidRPr="00EB724A" w:rsidRDefault="00532873" w:rsidP="00532873">
            <w:pPr>
              <w:jc w:val="center"/>
            </w:pPr>
            <w:r w:rsidRPr="00EB724A">
              <w:t>-146.5</w:t>
            </w:r>
          </w:p>
        </w:tc>
      </w:tr>
      <w:tr w:rsidR="00532873" w:rsidRPr="00EB724A" w14:paraId="030262D3" w14:textId="77777777" w:rsidTr="00532873">
        <w:trPr>
          <w:trHeight w:val="300"/>
        </w:trPr>
        <w:tc>
          <w:tcPr>
            <w:tcW w:w="807" w:type="dxa"/>
            <w:noWrap/>
            <w:vAlign w:val="center"/>
          </w:tcPr>
          <w:p w14:paraId="0DBDC19B" w14:textId="77777777" w:rsidR="00532873" w:rsidRPr="00EB724A" w:rsidRDefault="00532873" w:rsidP="00532873">
            <w:pPr>
              <w:rPr>
                <w:b/>
              </w:rPr>
            </w:pPr>
            <w:proofErr w:type="spellStart"/>
            <w:r w:rsidRPr="00EB724A">
              <w:rPr>
                <w:b/>
              </w:rPr>
              <w:t>Csc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43B913ED" w14:textId="77777777" w:rsidR="00532873" w:rsidRPr="00EB724A" w:rsidRDefault="00532873" w:rsidP="00532873">
            <w:pPr>
              <w:jc w:val="center"/>
            </w:pPr>
            <w:r w:rsidRPr="00EB724A">
              <w:t>-0.1</w:t>
            </w:r>
          </w:p>
        </w:tc>
        <w:tc>
          <w:tcPr>
            <w:tcW w:w="714" w:type="dxa"/>
            <w:noWrap/>
            <w:vAlign w:val="center"/>
            <w:hideMark/>
          </w:tcPr>
          <w:p w14:paraId="2E3E42EA" w14:textId="77777777" w:rsidR="00532873" w:rsidRPr="00EB724A" w:rsidRDefault="00532873" w:rsidP="00532873">
            <w:pPr>
              <w:jc w:val="center"/>
            </w:pPr>
            <w:r w:rsidRPr="00EB724A">
              <w:t>-0.1</w:t>
            </w:r>
          </w:p>
        </w:tc>
        <w:tc>
          <w:tcPr>
            <w:tcW w:w="712" w:type="dxa"/>
            <w:noWrap/>
            <w:vAlign w:val="center"/>
            <w:hideMark/>
          </w:tcPr>
          <w:p w14:paraId="2599E05A" w14:textId="77777777" w:rsidR="00532873" w:rsidRPr="00EB724A" w:rsidRDefault="00532873" w:rsidP="00532873">
            <w:pPr>
              <w:jc w:val="center"/>
            </w:pPr>
            <w:r w:rsidRPr="00EB724A">
              <w:t>NA</w:t>
            </w:r>
          </w:p>
        </w:tc>
        <w:tc>
          <w:tcPr>
            <w:tcW w:w="848" w:type="dxa"/>
            <w:noWrap/>
            <w:vAlign w:val="center"/>
            <w:hideMark/>
          </w:tcPr>
          <w:p w14:paraId="1B40B244" w14:textId="77777777" w:rsidR="00532873" w:rsidRPr="00EB724A" w:rsidRDefault="00532873" w:rsidP="00532873">
            <w:pPr>
              <w:jc w:val="center"/>
            </w:pPr>
            <w:r w:rsidRPr="00EB724A">
              <w:t>-0.2</w:t>
            </w:r>
          </w:p>
        </w:tc>
        <w:tc>
          <w:tcPr>
            <w:tcW w:w="716" w:type="dxa"/>
            <w:noWrap/>
            <w:vAlign w:val="center"/>
            <w:hideMark/>
          </w:tcPr>
          <w:p w14:paraId="1C039ED1" w14:textId="77777777" w:rsidR="00532873" w:rsidRPr="00EB724A" w:rsidRDefault="00532873" w:rsidP="00532873">
            <w:pPr>
              <w:jc w:val="center"/>
            </w:pPr>
            <w:r w:rsidRPr="00EB724A">
              <w:t>NA</w:t>
            </w:r>
          </w:p>
        </w:tc>
        <w:tc>
          <w:tcPr>
            <w:tcW w:w="717" w:type="dxa"/>
            <w:noWrap/>
            <w:vAlign w:val="center"/>
            <w:hideMark/>
          </w:tcPr>
          <w:p w14:paraId="51F06FAC" w14:textId="77777777" w:rsidR="00532873" w:rsidRPr="00EB724A" w:rsidRDefault="00532873" w:rsidP="00532873">
            <w:pPr>
              <w:jc w:val="center"/>
            </w:pPr>
            <w:r w:rsidRPr="00EB724A">
              <w:t>NA</w:t>
            </w:r>
          </w:p>
        </w:tc>
        <w:tc>
          <w:tcPr>
            <w:tcW w:w="850" w:type="dxa"/>
            <w:noWrap/>
            <w:vAlign w:val="center"/>
            <w:hideMark/>
          </w:tcPr>
          <w:p w14:paraId="0FF8F8B9" w14:textId="77777777" w:rsidR="00532873" w:rsidRPr="00EB724A" w:rsidRDefault="00532873" w:rsidP="00532873">
            <w:pPr>
              <w:jc w:val="center"/>
            </w:pPr>
            <w:r w:rsidRPr="00EB724A">
              <w:t>-0.1</w:t>
            </w:r>
          </w:p>
        </w:tc>
        <w:tc>
          <w:tcPr>
            <w:tcW w:w="851" w:type="dxa"/>
            <w:noWrap/>
            <w:vAlign w:val="center"/>
            <w:hideMark/>
          </w:tcPr>
          <w:p w14:paraId="5D6A7F83" w14:textId="77777777" w:rsidR="00532873" w:rsidRPr="00EB724A" w:rsidRDefault="00532873" w:rsidP="00532873">
            <w:pPr>
              <w:jc w:val="center"/>
            </w:pPr>
            <w:r w:rsidRPr="00EB724A">
              <w:t>-0.1</w:t>
            </w:r>
          </w:p>
        </w:tc>
        <w:tc>
          <w:tcPr>
            <w:tcW w:w="850" w:type="dxa"/>
            <w:noWrap/>
            <w:vAlign w:val="center"/>
            <w:hideMark/>
          </w:tcPr>
          <w:p w14:paraId="59AAA82B" w14:textId="77777777" w:rsidR="00532873" w:rsidRPr="00EB724A" w:rsidRDefault="00532873" w:rsidP="00532873">
            <w:pPr>
              <w:jc w:val="center"/>
            </w:pPr>
            <w:r w:rsidRPr="00EB724A">
              <w:t>NA</w:t>
            </w:r>
          </w:p>
        </w:tc>
      </w:tr>
      <w:tr w:rsidR="00532873" w:rsidRPr="00EB724A" w14:paraId="18D41E8D" w14:textId="77777777" w:rsidTr="00532873">
        <w:trPr>
          <w:trHeight w:val="300"/>
        </w:trPr>
        <w:tc>
          <w:tcPr>
            <w:tcW w:w="807" w:type="dxa"/>
            <w:noWrap/>
            <w:vAlign w:val="center"/>
          </w:tcPr>
          <w:p w14:paraId="0D95ED08" w14:textId="77777777" w:rsidR="00532873" w:rsidRPr="00EB724A" w:rsidRDefault="00532873" w:rsidP="00532873">
            <w:pPr>
              <w:rPr>
                <w:b/>
              </w:rPr>
            </w:pPr>
            <w:proofErr w:type="spellStart"/>
            <w:r w:rsidRPr="00EB724A">
              <w:rPr>
                <w:b/>
              </w:rPr>
              <w:t>Cfa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4BB2FE1C" w14:textId="77777777" w:rsidR="00532873" w:rsidRPr="00EB724A" w:rsidRDefault="00532873" w:rsidP="00532873">
            <w:pPr>
              <w:jc w:val="center"/>
            </w:pPr>
            <w:r w:rsidRPr="00EB724A">
              <w:t>-90.8</w:t>
            </w:r>
          </w:p>
        </w:tc>
        <w:tc>
          <w:tcPr>
            <w:tcW w:w="714" w:type="dxa"/>
            <w:noWrap/>
            <w:vAlign w:val="center"/>
            <w:hideMark/>
          </w:tcPr>
          <w:p w14:paraId="2CCB5D7A" w14:textId="77777777" w:rsidR="00532873" w:rsidRPr="00EB724A" w:rsidRDefault="00532873" w:rsidP="00532873">
            <w:pPr>
              <w:jc w:val="center"/>
            </w:pPr>
            <w:r w:rsidRPr="00EB724A">
              <w:t>-9.2</w:t>
            </w:r>
          </w:p>
        </w:tc>
        <w:tc>
          <w:tcPr>
            <w:tcW w:w="712" w:type="dxa"/>
            <w:noWrap/>
            <w:vAlign w:val="center"/>
            <w:hideMark/>
          </w:tcPr>
          <w:p w14:paraId="10CDDAFA" w14:textId="77777777" w:rsidR="00532873" w:rsidRPr="00EB724A" w:rsidRDefault="00532873" w:rsidP="00532873">
            <w:pPr>
              <w:jc w:val="center"/>
            </w:pPr>
            <w:r w:rsidRPr="00EB724A">
              <w:t>1.4</w:t>
            </w:r>
          </w:p>
        </w:tc>
        <w:tc>
          <w:tcPr>
            <w:tcW w:w="848" w:type="dxa"/>
            <w:noWrap/>
            <w:vAlign w:val="center"/>
            <w:hideMark/>
          </w:tcPr>
          <w:p w14:paraId="44567180" w14:textId="77777777" w:rsidR="00532873" w:rsidRPr="00EB724A" w:rsidRDefault="00532873" w:rsidP="00532873">
            <w:pPr>
              <w:jc w:val="center"/>
            </w:pPr>
            <w:r w:rsidRPr="00EB724A">
              <w:t>-99.6</w:t>
            </w:r>
          </w:p>
        </w:tc>
        <w:tc>
          <w:tcPr>
            <w:tcW w:w="716" w:type="dxa"/>
            <w:noWrap/>
            <w:vAlign w:val="center"/>
            <w:hideMark/>
          </w:tcPr>
          <w:p w14:paraId="434D1CAF" w14:textId="77777777" w:rsidR="00532873" w:rsidRPr="00EB724A" w:rsidRDefault="00532873" w:rsidP="00532873">
            <w:pPr>
              <w:jc w:val="center"/>
            </w:pPr>
            <w:r w:rsidRPr="00EB724A">
              <w:t>8.5</w:t>
            </w:r>
          </w:p>
        </w:tc>
        <w:tc>
          <w:tcPr>
            <w:tcW w:w="717" w:type="dxa"/>
            <w:noWrap/>
            <w:vAlign w:val="center"/>
            <w:hideMark/>
          </w:tcPr>
          <w:p w14:paraId="00522F9C" w14:textId="77777777" w:rsidR="00532873" w:rsidRPr="00EB724A" w:rsidRDefault="00532873" w:rsidP="00532873">
            <w:pPr>
              <w:jc w:val="center"/>
            </w:pPr>
            <w:r w:rsidRPr="00EB724A">
              <w:t>12.8</w:t>
            </w:r>
          </w:p>
        </w:tc>
        <w:tc>
          <w:tcPr>
            <w:tcW w:w="850" w:type="dxa"/>
            <w:noWrap/>
            <w:vAlign w:val="center"/>
            <w:hideMark/>
          </w:tcPr>
          <w:p w14:paraId="6BF91277" w14:textId="77777777" w:rsidR="00532873" w:rsidRPr="00EB724A" w:rsidRDefault="00532873" w:rsidP="00532873">
            <w:pPr>
              <w:jc w:val="center"/>
            </w:pPr>
            <w:r w:rsidRPr="00EB724A">
              <w:t>-96.5</w:t>
            </w:r>
          </w:p>
        </w:tc>
        <w:tc>
          <w:tcPr>
            <w:tcW w:w="851" w:type="dxa"/>
            <w:noWrap/>
            <w:vAlign w:val="center"/>
            <w:hideMark/>
          </w:tcPr>
          <w:p w14:paraId="4D46522C" w14:textId="77777777" w:rsidR="00532873" w:rsidRPr="00EB724A" w:rsidRDefault="00532873" w:rsidP="00532873">
            <w:pPr>
              <w:jc w:val="center"/>
            </w:pPr>
            <w:r w:rsidRPr="00EB724A">
              <w:t>37.7</w:t>
            </w:r>
          </w:p>
        </w:tc>
        <w:tc>
          <w:tcPr>
            <w:tcW w:w="850" w:type="dxa"/>
            <w:noWrap/>
            <w:vAlign w:val="center"/>
            <w:hideMark/>
          </w:tcPr>
          <w:p w14:paraId="1DCB3C46" w14:textId="77777777" w:rsidR="00532873" w:rsidRPr="00EB724A" w:rsidRDefault="00532873" w:rsidP="00532873">
            <w:pPr>
              <w:jc w:val="center"/>
            </w:pPr>
            <w:r w:rsidRPr="00EB724A">
              <w:t>-8.6</w:t>
            </w:r>
          </w:p>
        </w:tc>
      </w:tr>
      <w:tr w:rsidR="00532873" w:rsidRPr="00EB724A" w14:paraId="0710A543" w14:textId="77777777" w:rsidTr="00532873">
        <w:trPr>
          <w:trHeight w:val="300"/>
        </w:trPr>
        <w:tc>
          <w:tcPr>
            <w:tcW w:w="807" w:type="dxa"/>
            <w:noWrap/>
            <w:vAlign w:val="center"/>
          </w:tcPr>
          <w:p w14:paraId="1CA4C7E3" w14:textId="77777777" w:rsidR="00532873" w:rsidRPr="00EB724A" w:rsidRDefault="00532873" w:rsidP="00532873">
            <w:pPr>
              <w:rPr>
                <w:b/>
              </w:rPr>
            </w:pPr>
            <w:proofErr w:type="spellStart"/>
            <w:r w:rsidRPr="00EB724A">
              <w:rPr>
                <w:b/>
              </w:rPr>
              <w:t>Cfb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78951FEF" w14:textId="77777777" w:rsidR="00532873" w:rsidRPr="00EB724A" w:rsidRDefault="00532873" w:rsidP="00532873">
            <w:pPr>
              <w:jc w:val="center"/>
            </w:pPr>
            <w:r w:rsidRPr="00EB724A">
              <w:t>-510.9</w:t>
            </w:r>
          </w:p>
        </w:tc>
        <w:tc>
          <w:tcPr>
            <w:tcW w:w="714" w:type="dxa"/>
            <w:noWrap/>
            <w:vAlign w:val="center"/>
            <w:hideMark/>
          </w:tcPr>
          <w:p w14:paraId="0BF7172D" w14:textId="77777777" w:rsidR="00532873" w:rsidRPr="00EB724A" w:rsidRDefault="00532873" w:rsidP="00532873">
            <w:pPr>
              <w:jc w:val="center"/>
            </w:pPr>
            <w:r w:rsidRPr="00EB724A">
              <w:t>-9.8</w:t>
            </w:r>
          </w:p>
        </w:tc>
        <w:tc>
          <w:tcPr>
            <w:tcW w:w="712" w:type="dxa"/>
            <w:noWrap/>
            <w:vAlign w:val="center"/>
            <w:hideMark/>
          </w:tcPr>
          <w:p w14:paraId="2140DCDC" w14:textId="77777777" w:rsidR="00532873" w:rsidRPr="00EB724A" w:rsidRDefault="00532873" w:rsidP="00532873">
            <w:pPr>
              <w:jc w:val="center"/>
            </w:pPr>
            <w:r w:rsidRPr="00EB724A">
              <w:t>-0.8</w:t>
            </w:r>
          </w:p>
        </w:tc>
        <w:tc>
          <w:tcPr>
            <w:tcW w:w="848" w:type="dxa"/>
            <w:noWrap/>
            <w:vAlign w:val="center"/>
            <w:hideMark/>
          </w:tcPr>
          <w:p w14:paraId="5065B0A6" w14:textId="77777777" w:rsidR="00532873" w:rsidRPr="00EB724A" w:rsidRDefault="00532873" w:rsidP="00532873">
            <w:pPr>
              <w:jc w:val="center"/>
            </w:pPr>
            <w:r w:rsidRPr="00EB724A">
              <w:t>-523.4</w:t>
            </w:r>
          </w:p>
        </w:tc>
        <w:tc>
          <w:tcPr>
            <w:tcW w:w="716" w:type="dxa"/>
            <w:noWrap/>
            <w:vAlign w:val="center"/>
            <w:hideMark/>
          </w:tcPr>
          <w:p w14:paraId="6836AA24" w14:textId="77777777" w:rsidR="00532873" w:rsidRPr="00EB724A" w:rsidRDefault="00532873" w:rsidP="00532873">
            <w:pPr>
              <w:jc w:val="center"/>
            </w:pPr>
            <w:r w:rsidRPr="00EB724A">
              <w:t>-15.8</w:t>
            </w:r>
          </w:p>
        </w:tc>
        <w:tc>
          <w:tcPr>
            <w:tcW w:w="717" w:type="dxa"/>
            <w:noWrap/>
            <w:vAlign w:val="center"/>
            <w:hideMark/>
          </w:tcPr>
          <w:p w14:paraId="142A1F1E" w14:textId="77777777" w:rsidR="00532873" w:rsidRPr="00EB724A" w:rsidRDefault="00532873" w:rsidP="00532873">
            <w:pPr>
              <w:jc w:val="center"/>
            </w:pPr>
            <w:r w:rsidRPr="00EB724A">
              <w:t>-14.9</w:t>
            </w:r>
          </w:p>
        </w:tc>
        <w:tc>
          <w:tcPr>
            <w:tcW w:w="850" w:type="dxa"/>
            <w:noWrap/>
            <w:vAlign w:val="center"/>
            <w:hideMark/>
          </w:tcPr>
          <w:p w14:paraId="2EF874ED" w14:textId="77777777" w:rsidR="00532873" w:rsidRPr="00EB724A" w:rsidRDefault="00532873" w:rsidP="00532873">
            <w:pPr>
              <w:jc w:val="center"/>
            </w:pPr>
            <w:r w:rsidRPr="00EB724A">
              <w:t>-531.4</w:t>
            </w:r>
          </w:p>
        </w:tc>
        <w:tc>
          <w:tcPr>
            <w:tcW w:w="851" w:type="dxa"/>
            <w:noWrap/>
            <w:vAlign w:val="center"/>
            <w:hideMark/>
          </w:tcPr>
          <w:p w14:paraId="0CAA7654" w14:textId="77777777" w:rsidR="00532873" w:rsidRPr="00EB724A" w:rsidRDefault="00532873" w:rsidP="00532873">
            <w:pPr>
              <w:jc w:val="center"/>
            </w:pPr>
            <w:r w:rsidRPr="00EB724A">
              <w:t>-50.4</w:t>
            </w:r>
          </w:p>
        </w:tc>
        <w:tc>
          <w:tcPr>
            <w:tcW w:w="850" w:type="dxa"/>
            <w:noWrap/>
            <w:vAlign w:val="center"/>
            <w:hideMark/>
          </w:tcPr>
          <w:p w14:paraId="028A19E9" w14:textId="77777777" w:rsidR="00532873" w:rsidRPr="00EB724A" w:rsidRDefault="00532873" w:rsidP="00532873">
            <w:pPr>
              <w:jc w:val="center"/>
            </w:pPr>
            <w:r w:rsidRPr="00EB724A">
              <w:t>-53.6</w:t>
            </w:r>
          </w:p>
        </w:tc>
      </w:tr>
      <w:tr w:rsidR="00532873" w:rsidRPr="00EB724A" w14:paraId="151C3FB8" w14:textId="77777777" w:rsidTr="00532873">
        <w:trPr>
          <w:trHeight w:val="300"/>
        </w:trPr>
        <w:tc>
          <w:tcPr>
            <w:tcW w:w="807" w:type="dxa"/>
            <w:noWrap/>
            <w:vAlign w:val="center"/>
          </w:tcPr>
          <w:p w14:paraId="24A0B5DD" w14:textId="77777777" w:rsidR="00532873" w:rsidRPr="00EB724A" w:rsidRDefault="00532873" w:rsidP="00532873">
            <w:pPr>
              <w:rPr>
                <w:b/>
              </w:rPr>
            </w:pPr>
            <w:r w:rsidRPr="00EB724A">
              <w:rPr>
                <w:b/>
              </w:rPr>
              <w:t>Cfc</w:t>
            </w:r>
          </w:p>
        </w:tc>
        <w:tc>
          <w:tcPr>
            <w:tcW w:w="873" w:type="dxa"/>
            <w:noWrap/>
            <w:vAlign w:val="center"/>
            <w:hideMark/>
          </w:tcPr>
          <w:p w14:paraId="446DA46F" w14:textId="77777777" w:rsidR="00532873" w:rsidRPr="00EB724A" w:rsidRDefault="00532873" w:rsidP="00532873">
            <w:pPr>
              <w:jc w:val="center"/>
            </w:pPr>
            <w:r w:rsidRPr="00EB724A">
              <w:t>-17.9</w:t>
            </w:r>
          </w:p>
        </w:tc>
        <w:tc>
          <w:tcPr>
            <w:tcW w:w="714" w:type="dxa"/>
            <w:noWrap/>
            <w:vAlign w:val="center"/>
            <w:hideMark/>
          </w:tcPr>
          <w:p w14:paraId="3D4A1A04" w14:textId="77777777" w:rsidR="00532873" w:rsidRPr="00EB724A" w:rsidRDefault="00532873" w:rsidP="00532873">
            <w:pPr>
              <w:jc w:val="center"/>
            </w:pPr>
            <w:r w:rsidRPr="00EB724A">
              <w:t>-2.1</w:t>
            </w:r>
          </w:p>
        </w:tc>
        <w:tc>
          <w:tcPr>
            <w:tcW w:w="712" w:type="dxa"/>
            <w:noWrap/>
            <w:vAlign w:val="center"/>
            <w:hideMark/>
          </w:tcPr>
          <w:p w14:paraId="5ED4EBF6" w14:textId="77777777" w:rsidR="00532873" w:rsidRPr="00EB724A" w:rsidRDefault="00532873" w:rsidP="00532873">
            <w:pPr>
              <w:jc w:val="center"/>
            </w:pPr>
            <w:r w:rsidRPr="00EB724A">
              <w:t>2.8</w:t>
            </w:r>
          </w:p>
        </w:tc>
        <w:tc>
          <w:tcPr>
            <w:tcW w:w="848" w:type="dxa"/>
            <w:noWrap/>
            <w:vAlign w:val="center"/>
            <w:hideMark/>
          </w:tcPr>
          <w:p w14:paraId="296D1469" w14:textId="77777777" w:rsidR="00532873" w:rsidRPr="00EB724A" w:rsidRDefault="00532873" w:rsidP="00532873">
            <w:pPr>
              <w:jc w:val="center"/>
            </w:pPr>
            <w:r w:rsidRPr="00EB724A">
              <w:t>-18.0</w:t>
            </w:r>
          </w:p>
        </w:tc>
        <w:tc>
          <w:tcPr>
            <w:tcW w:w="716" w:type="dxa"/>
            <w:noWrap/>
            <w:vAlign w:val="center"/>
            <w:hideMark/>
          </w:tcPr>
          <w:p w14:paraId="58B4C407" w14:textId="77777777" w:rsidR="00532873" w:rsidRPr="00EB724A" w:rsidRDefault="00532873" w:rsidP="00532873">
            <w:pPr>
              <w:jc w:val="center"/>
            </w:pPr>
            <w:r w:rsidRPr="00EB724A">
              <w:t>-3.8</w:t>
            </w:r>
          </w:p>
        </w:tc>
        <w:tc>
          <w:tcPr>
            <w:tcW w:w="717" w:type="dxa"/>
            <w:noWrap/>
            <w:vAlign w:val="center"/>
            <w:hideMark/>
          </w:tcPr>
          <w:p w14:paraId="29D1301D" w14:textId="77777777" w:rsidR="00532873" w:rsidRPr="00EB724A" w:rsidRDefault="00532873" w:rsidP="00532873">
            <w:pPr>
              <w:jc w:val="center"/>
            </w:pPr>
            <w:r w:rsidRPr="00EB724A">
              <w:t>-4.6</w:t>
            </w:r>
          </w:p>
        </w:tc>
        <w:tc>
          <w:tcPr>
            <w:tcW w:w="850" w:type="dxa"/>
            <w:noWrap/>
            <w:vAlign w:val="center"/>
            <w:hideMark/>
          </w:tcPr>
          <w:p w14:paraId="592F8DC5" w14:textId="77777777" w:rsidR="00532873" w:rsidRPr="00EB724A" w:rsidRDefault="00532873" w:rsidP="00532873">
            <w:pPr>
              <w:jc w:val="center"/>
            </w:pPr>
            <w:r w:rsidRPr="00EB724A">
              <w:t>-15.7</w:t>
            </w:r>
          </w:p>
        </w:tc>
        <w:tc>
          <w:tcPr>
            <w:tcW w:w="851" w:type="dxa"/>
            <w:noWrap/>
            <w:vAlign w:val="center"/>
            <w:hideMark/>
          </w:tcPr>
          <w:p w14:paraId="105E921D" w14:textId="77777777" w:rsidR="00532873" w:rsidRPr="00EB724A" w:rsidRDefault="00532873" w:rsidP="00532873">
            <w:pPr>
              <w:jc w:val="center"/>
            </w:pPr>
            <w:r w:rsidRPr="00EB724A">
              <w:t>-14.8</w:t>
            </w:r>
          </w:p>
        </w:tc>
        <w:tc>
          <w:tcPr>
            <w:tcW w:w="850" w:type="dxa"/>
            <w:noWrap/>
            <w:vAlign w:val="center"/>
            <w:hideMark/>
          </w:tcPr>
          <w:p w14:paraId="17182A52" w14:textId="77777777" w:rsidR="00532873" w:rsidRPr="00EB724A" w:rsidRDefault="00532873" w:rsidP="00532873">
            <w:pPr>
              <w:jc w:val="center"/>
            </w:pPr>
            <w:r w:rsidRPr="00EB724A">
              <w:t>-3.8</w:t>
            </w:r>
          </w:p>
        </w:tc>
      </w:tr>
      <w:tr w:rsidR="00532873" w:rsidRPr="00EB724A" w14:paraId="3C2411E1" w14:textId="77777777" w:rsidTr="00532873">
        <w:trPr>
          <w:trHeight w:val="300"/>
        </w:trPr>
        <w:tc>
          <w:tcPr>
            <w:tcW w:w="807" w:type="dxa"/>
            <w:noWrap/>
            <w:vAlign w:val="center"/>
          </w:tcPr>
          <w:p w14:paraId="77C52499" w14:textId="77777777" w:rsidR="00532873" w:rsidRPr="00EB724A" w:rsidRDefault="00532873" w:rsidP="00532873">
            <w:pPr>
              <w:rPr>
                <w:b/>
              </w:rPr>
            </w:pPr>
            <w:proofErr w:type="spellStart"/>
            <w:r w:rsidRPr="00EB724A">
              <w:rPr>
                <w:b/>
              </w:rPr>
              <w:t>Cwa</w:t>
            </w:r>
            <w:proofErr w:type="spellEnd"/>
          </w:p>
        </w:tc>
        <w:tc>
          <w:tcPr>
            <w:tcW w:w="873" w:type="dxa"/>
            <w:noWrap/>
            <w:vAlign w:val="center"/>
            <w:hideMark/>
          </w:tcPr>
          <w:p w14:paraId="6119E89B" w14:textId="77777777" w:rsidR="00532873" w:rsidRPr="00EB724A" w:rsidRDefault="00532873" w:rsidP="00532873">
            <w:pPr>
              <w:jc w:val="center"/>
            </w:pPr>
            <w:r w:rsidRPr="00EB724A">
              <w:t>NA</w:t>
            </w:r>
          </w:p>
        </w:tc>
        <w:tc>
          <w:tcPr>
            <w:tcW w:w="714" w:type="dxa"/>
            <w:noWrap/>
            <w:vAlign w:val="center"/>
            <w:hideMark/>
          </w:tcPr>
          <w:p w14:paraId="39FD7938" w14:textId="77777777" w:rsidR="00532873" w:rsidRPr="00EB724A" w:rsidRDefault="00532873" w:rsidP="00532873">
            <w:pPr>
              <w:jc w:val="center"/>
            </w:pPr>
            <w:r w:rsidRPr="00EB724A">
              <w:t>1.6</w:t>
            </w:r>
          </w:p>
        </w:tc>
        <w:tc>
          <w:tcPr>
            <w:tcW w:w="712" w:type="dxa"/>
            <w:noWrap/>
            <w:vAlign w:val="center"/>
            <w:hideMark/>
          </w:tcPr>
          <w:p w14:paraId="4C203D4C" w14:textId="77777777" w:rsidR="00532873" w:rsidRPr="00EB724A" w:rsidRDefault="00532873" w:rsidP="00532873">
            <w:pPr>
              <w:jc w:val="center"/>
            </w:pPr>
            <w:r w:rsidRPr="00EB724A">
              <w:t>-1.6</w:t>
            </w:r>
          </w:p>
        </w:tc>
        <w:tc>
          <w:tcPr>
            <w:tcW w:w="848" w:type="dxa"/>
            <w:noWrap/>
            <w:vAlign w:val="center"/>
            <w:hideMark/>
          </w:tcPr>
          <w:p w14:paraId="0BDC724A" w14:textId="77777777" w:rsidR="00532873" w:rsidRPr="00EB724A" w:rsidRDefault="00532873" w:rsidP="00532873">
            <w:pPr>
              <w:jc w:val="center"/>
            </w:pPr>
            <w:r w:rsidRPr="00EB724A">
              <w:t>2.1</w:t>
            </w:r>
          </w:p>
        </w:tc>
        <w:tc>
          <w:tcPr>
            <w:tcW w:w="716" w:type="dxa"/>
            <w:noWrap/>
            <w:vAlign w:val="center"/>
            <w:hideMark/>
          </w:tcPr>
          <w:p w14:paraId="23194705" w14:textId="6AC28FF2" w:rsidR="00532873" w:rsidRPr="00EB724A" w:rsidRDefault="00ED32C3" w:rsidP="00532873">
            <w:pPr>
              <w:jc w:val="center"/>
            </w:pPr>
            <w:r w:rsidRPr="00EB724A">
              <w:t>0.0</w:t>
            </w:r>
          </w:p>
        </w:tc>
        <w:tc>
          <w:tcPr>
            <w:tcW w:w="717" w:type="dxa"/>
            <w:noWrap/>
            <w:vAlign w:val="center"/>
            <w:hideMark/>
          </w:tcPr>
          <w:p w14:paraId="1BC63EE5" w14:textId="77777777" w:rsidR="00532873" w:rsidRPr="00EB724A" w:rsidRDefault="00532873" w:rsidP="00532873">
            <w:pPr>
              <w:jc w:val="center"/>
            </w:pPr>
            <w:r w:rsidRPr="00EB724A">
              <w:t>-1.2</w:t>
            </w:r>
          </w:p>
        </w:tc>
        <w:tc>
          <w:tcPr>
            <w:tcW w:w="850" w:type="dxa"/>
            <w:noWrap/>
            <w:vAlign w:val="center"/>
            <w:hideMark/>
          </w:tcPr>
          <w:p w14:paraId="1F6793E3" w14:textId="77777777" w:rsidR="00532873" w:rsidRPr="00EB724A" w:rsidRDefault="00532873" w:rsidP="00532873">
            <w:pPr>
              <w:jc w:val="center"/>
            </w:pPr>
            <w:r w:rsidRPr="00EB724A">
              <w:t>NA</w:t>
            </w:r>
          </w:p>
        </w:tc>
        <w:tc>
          <w:tcPr>
            <w:tcW w:w="851" w:type="dxa"/>
            <w:noWrap/>
            <w:vAlign w:val="center"/>
            <w:hideMark/>
          </w:tcPr>
          <w:p w14:paraId="63A123E2" w14:textId="77777777" w:rsidR="00532873" w:rsidRPr="00EB724A" w:rsidRDefault="00532873" w:rsidP="00532873">
            <w:pPr>
              <w:jc w:val="center"/>
            </w:pPr>
            <w:r w:rsidRPr="00EB724A">
              <w:t>NA</w:t>
            </w:r>
          </w:p>
        </w:tc>
        <w:tc>
          <w:tcPr>
            <w:tcW w:w="850" w:type="dxa"/>
            <w:noWrap/>
            <w:vAlign w:val="center"/>
            <w:hideMark/>
          </w:tcPr>
          <w:p w14:paraId="37EA8CB0" w14:textId="77777777" w:rsidR="00532873" w:rsidRPr="00EB724A" w:rsidRDefault="00532873" w:rsidP="00532873">
            <w:pPr>
              <w:jc w:val="center"/>
            </w:pPr>
            <w:r w:rsidRPr="00EB724A">
              <w:t>NA</w:t>
            </w:r>
          </w:p>
        </w:tc>
      </w:tr>
      <w:tr w:rsidR="00532873" w:rsidRPr="00EB724A" w14:paraId="1C991361" w14:textId="77777777" w:rsidTr="00532873">
        <w:trPr>
          <w:trHeight w:val="300"/>
        </w:trPr>
        <w:tc>
          <w:tcPr>
            <w:tcW w:w="807" w:type="dxa"/>
            <w:noWrap/>
            <w:vAlign w:val="center"/>
          </w:tcPr>
          <w:p w14:paraId="4ECECBB0" w14:textId="77777777" w:rsidR="00532873" w:rsidRPr="00EB724A" w:rsidRDefault="00532873" w:rsidP="00532873">
            <w:pPr>
              <w:rPr>
                <w:b/>
              </w:rPr>
            </w:pPr>
            <w:r w:rsidRPr="00EB724A">
              <w:rPr>
                <w:b/>
              </w:rPr>
              <w:t>Et</w:t>
            </w:r>
          </w:p>
        </w:tc>
        <w:tc>
          <w:tcPr>
            <w:tcW w:w="873" w:type="dxa"/>
            <w:noWrap/>
            <w:vAlign w:val="center"/>
            <w:hideMark/>
          </w:tcPr>
          <w:p w14:paraId="6E690ECE" w14:textId="77777777" w:rsidR="00532873" w:rsidRPr="00EB724A" w:rsidRDefault="00532873" w:rsidP="00532873">
            <w:pPr>
              <w:jc w:val="center"/>
            </w:pPr>
            <w:r w:rsidRPr="00EB724A">
              <w:t>-5.4</w:t>
            </w:r>
          </w:p>
        </w:tc>
        <w:tc>
          <w:tcPr>
            <w:tcW w:w="714" w:type="dxa"/>
            <w:noWrap/>
            <w:vAlign w:val="center"/>
            <w:hideMark/>
          </w:tcPr>
          <w:p w14:paraId="4F69D5F1" w14:textId="77777777" w:rsidR="00532873" w:rsidRPr="00EB724A" w:rsidRDefault="00532873" w:rsidP="00532873">
            <w:pPr>
              <w:jc w:val="center"/>
            </w:pPr>
            <w:r w:rsidRPr="00EB724A">
              <w:t>NA</w:t>
            </w:r>
          </w:p>
        </w:tc>
        <w:tc>
          <w:tcPr>
            <w:tcW w:w="712" w:type="dxa"/>
            <w:noWrap/>
            <w:vAlign w:val="center"/>
            <w:hideMark/>
          </w:tcPr>
          <w:p w14:paraId="2A4167FA" w14:textId="77777777" w:rsidR="00532873" w:rsidRPr="00EB724A" w:rsidRDefault="00532873" w:rsidP="00532873">
            <w:pPr>
              <w:jc w:val="center"/>
            </w:pPr>
            <w:r w:rsidRPr="00EB724A">
              <w:t>NA</w:t>
            </w:r>
          </w:p>
        </w:tc>
        <w:tc>
          <w:tcPr>
            <w:tcW w:w="848" w:type="dxa"/>
            <w:noWrap/>
            <w:vAlign w:val="center"/>
            <w:hideMark/>
          </w:tcPr>
          <w:p w14:paraId="2A3EAB1A" w14:textId="77777777" w:rsidR="00532873" w:rsidRPr="00EB724A" w:rsidRDefault="00532873" w:rsidP="00532873">
            <w:pPr>
              <w:jc w:val="center"/>
            </w:pPr>
            <w:r w:rsidRPr="00EB724A">
              <w:t>-5.4</w:t>
            </w:r>
          </w:p>
        </w:tc>
        <w:tc>
          <w:tcPr>
            <w:tcW w:w="716" w:type="dxa"/>
            <w:noWrap/>
            <w:vAlign w:val="center"/>
            <w:hideMark/>
          </w:tcPr>
          <w:p w14:paraId="4136D0A6" w14:textId="77777777" w:rsidR="00532873" w:rsidRPr="00EB724A" w:rsidRDefault="00532873" w:rsidP="00532873">
            <w:pPr>
              <w:jc w:val="center"/>
            </w:pPr>
            <w:r w:rsidRPr="00EB724A">
              <w:t>NA</w:t>
            </w:r>
          </w:p>
        </w:tc>
        <w:tc>
          <w:tcPr>
            <w:tcW w:w="717" w:type="dxa"/>
            <w:noWrap/>
            <w:vAlign w:val="center"/>
            <w:hideMark/>
          </w:tcPr>
          <w:p w14:paraId="6EEF3FBA" w14:textId="77777777" w:rsidR="00532873" w:rsidRPr="00EB724A" w:rsidRDefault="00532873" w:rsidP="00532873">
            <w:pPr>
              <w:jc w:val="center"/>
            </w:pPr>
            <w:r w:rsidRPr="00EB724A">
              <w:t>NA</w:t>
            </w:r>
          </w:p>
        </w:tc>
        <w:tc>
          <w:tcPr>
            <w:tcW w:w="850" w:type="dxa"/>
            <w:noWrap/>
            <w:vAlign w:val="center"/>
            <w:hideMark/>
          </w:tcPr>
          <w:p w14:paraId="6B6CB116" w14:textId="77777777" w:rsidR="00532873" w:rsidRPr="00EB724A" w:rsidRDefault="00532873" w:rsidP="00532873">
            <w:pPr>
              <w:jc w:val="center"/>
            </w:pPr>
            <w:r w:rsidRPr="00EB724A">
              <w:t>-5.4</w:t>
            </w:r>
          </w:p>
        </w:tc>
        <w:tc>
          <w:tcPr>
            <w:tcW w:w="851" w:type="dxa"/>
            <w:noWrap/>
            <w:vAlign w:val="center"/>
            <w:hideMark/>
          </w:tcPr>
          <w:p w14:paraId="43D29633" w14:textId="77777777" w:rsidR="00532873" w:rsidRPr="00EB724A" w:rsidRDefault="00532873" w:rsidP="00532873">
            <w:pPr>
              <w:jc w:val="center"/>
            </w:pPr>
            <w:r w:rsidRPr="00EB724A">
              <w:t>NA</w:t>
            </w:r>
          </w:p>
        </w:tc>
        <w:tc>
          <w:tcPr>
            <w:tcW w:w="850" w:type="dxa"/>
            <w:noWrap/>
            <w:vAlign w:val="center"/>
            <w:hideMark/>
          </w:tcPr>
          <w:p w14:paraId="00D8EA17" w14:textId="77777777" w:rsidR="00532873" w:rsidRPr="00EB724A" w:rsidRDefault="00532873" w:rsidP="00532873">
            <w:pPr>
              <w:jc w:val="center"/>
            </w:pPr>
            <w:r w:rsidRPr="00EB724A">
              <w:t>NA</w:t>
            </w:r>
          </w:p>
        </w:tc>
      </w:tr>
    </w:tbl>
    <w:p w14:paraId="7E168394" w14:textId="37892B5C" w:rsidR="00854B4A" w:rsidRPr="00EB724A" w:rsidRDefault="00854B4A">
      <w:pPr>
        <w:rPr>
          <w:rFonts w:eastAsia="Times New Roman"/>
          <w:b/>
          <w:bCs/>
          <w:color w:val="262626"/>
          <w:sz w:val="24"/>
          <w:szCs w:val="24"/>
          <w:lang w:eastAsia="en-US"/>
        </w:rPr>
      </w:pPr>
    </w:p>
    <w:p w14:paraId="24513377" w14:textId="2CA882DF" w:rsidR="00532873" w:rsidRPr="00EB724A" w:rsidRDefault="00532873">
      <w:pPr>
        <w:rPr>
          <w:rFonts w:eastAsia="Times New Roman"/>
          <w:b/>
          <w:bCs/>
          <w:color w:val="262626"/>
          <w:sz w:val="24"/>
          <w:szCs w:val="24"/>
          <w:lang w:eastAsia="en-US"/>
        </w:rPr>
      </w:pPr>
      <w:r w:rsidRPr="00EB724A">
        <w:rPr>
          <w:rFonts w:eastAsia="Times New Roman"/>
          <w:b/>
          <w:bCs/>
          <w:color w:val="262626"/>
          <w:sz w:val="24"/>
          <w:szCs w:val="24"/>
          <w:lang w:eastAsia="en-US"/>
        </w:rPr>
        <w:t xml:space="preserve">Table S10. </w:t>
      </w:r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>Worldwide Bioclimatic Classification System (WBCS) bioclimates change velocity (100 km</w:t>
      </w:r>
      <w:r w:rsidRPr="00EB724A">
        <w:rPr>
          <w:rFonts w:eastAsia="Times New Roman"/>
          <w:bCs/>
          <w:color w:val="262626"/>
          <w:sz w:val="24"/>
          <w:szCs w:val="24"/>
          <w:vertAlign w:val="superscript"/>
          <w:lang w:eastAsia="en-US"/>
        </w:rPr>
        <w:t>2</w:t>
      </w:r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>·año</w:t>
      </w:r>
      <w:r w:rsidRPr="00EB724A">
        <w:rPr>
          <w:rFonts w:eastAsia="Times New Roman"/>
          <w:bCs/>
          <w:color w:val="262626"/>
          <w:sz w:val="24"/>
          <w:szCs w:val="24"/>
          <w:vertAlign w:val="superscript"/>
          <w:lang w:eastAsia="en-US"/>
        </w:rPr>
        <w:t>-1</w:t>
      </w:r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 xml:space="preserve">) across three emission scenarios (SSP1-RCP2.6, SSP2-RCP4.5, SSP5-RCP8.5) between the reference temporal period (PR.; 1981-2010) and the short-term (SH.; 2026-2050), medium-term (ME.; 2051-2075), and long-term (LO.; 2076-2100) futures. </w:t>
      </w:r>
      <w:r w:rsidR="00942483" w:rsidRPr="00EB724A">
        <w:rPr>
          <w:rFonts w:eastAsia="Times New Roman"/>
          <w:bCs/>
          <w:color w:val="262626"/>
          <w:sz w:val="24"/>
          <w:szCs w:val="24"/>
          <w:lang w:eastAsia="en-US"/>
        </w:rPr>
        <w:t xml:space="preserve">NA indicates that the bioclimate is not present. </w:t>
      </w:r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>WBCS abbreviations can be found in Table S2.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17"/>
        <w:gridCol w:w="738"/>
        <w:gridCol w:w="708"/>
        <w:gridCol w:w="709"/>
        <w:gridCol w:w="851"/>
        <w:gridCol w:w="708"/>
        <w:gridCol w:w="709"/>
        <w:gridCol w:w="851"/>
        <w:gridCol w:w="850"/>
        <w:gridCol w:w="851"/>
      </w:tblGrid>
      <w:tr w:rsidR="00532873" w:rsidRPr="00EB724A" w14:paraId="123FF412" w14:textId="77777777" w:rsidTr="00532873">
        <w:trPr>
          <w:trHeight w:val="300"/>
        </w:trPr>
        <w:tc>
          <w:tcPr>
            <w:tcW w:w="817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19A5C882" w14:textId="77777777" w:rsidR="00532873" w:rsidRPr="00EB724A" w:rsidRDefault="00532873" w:rsidP="00532873">
            <w:pPr>
              <w:rPr>
                <w:b/>
              </w:rPr>
            </w:pPr>
          </w:p>
        </w:tc>
        <w:tc>
          <w:tcPr>
            <w:tcW w:w="2155" w:type="dxa"/>
            <w:gridSpan w:val="3"/>
            <w:noWrap/>
            <w:vAlign w:val="center"/>
            <w:hideMark/>
          </w:tcPr>
          <w:p w14:paraId="0809EB03" w14:textId="77777777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SSP1-RCP2.6</w:t>
            </w:r>
          </w:p>
        </w:tc>
        <w:tc>
          <w:tcPr>
            <w:tcW w:w="2268" w:type="dxa"/>
            <w:gridSpan w:val="3"/>
            <w:noWrap/>
            <w:vAlign w:val="center"/>
            <w:hideMark/>
          </w:tcPr>
          <w:p w14:paraId="7F898603" w14:textId="4C7E8898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SSP</w:t>
            </w:r>
            <w:r w:rsidR="00942483" w:rsidRPr="00EB724A">
              <w:rPr>
                <w:b/>
              </w:rPr>
              <w:t>2</w:t>
            </w:r>
            <w:r w:rsidRPr="00EB724A">
              <w:rPr>
                <w:b/>
              </w:rPr>
              <w:t>-RCP</w:t>
            </w:r>
            <w:r w:rsidR="00942483" w:rsidRPr="00EB724A">
              <w:rPr>
                <w:b/>
              </w:rPr>
              <w:t>4.5</w:t>
            </w:r>
          </w:p>
        </w:tc>
        <w:tc>
          <w:tcPr>
            <w:tcW w:w="2552" w:type="dxa"/>
            <w:gridSpan w:val="3"/>
            <w:noWrap/>
            <w:vAlign w:val="center"/>
            <w:hideMark/>
          </w:tcPr>
          <w:p w14:paraId="59E71C92" w14:textId="54E827B1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SSP</w:t>
            </w:r>
            <w:r w:rsidR="00942483" w:rsidRPr="00EB724A">
              <w:rPr>
                <w:b/>
              </w:rPr>
              <w:t>5</w:t>
            </w:r>
            <w:r w:rsidRPr="00EB724A">
              <w:rPr>
                <w:b/>
              </w:rPr>
              <w:t>-RCP</w:t>
            </w:r>
            <w:r w:rsidR="00942483" w:rsidRPr="00EB724A">
              <w:rPr>
                <w:b/>
              </w:rPr>
              <w:t>8.5</w:t>
            </w:r>
          </w:p>
        </w:tc>
      </w:tr>
      <w:tr w:rsidR="00532873" w:rsidRPr="00EB724A" w14:paraId="6931BCB5" w14:textId="77777777" w:rsidTr="00532873">
        <w:trPr>
          <w:trHeight w:val="300"/>
        </w:trPr>
        <w:tc>
          <w:tcPr>
            <w:tcW w:w="817" w:type="dxa"/>
            <w:tcBorders>
              <w:top w:val="nil"/>
              <w:left w:val="nil"/>
            </w:tcBorders>
            <w:noWrap/>
            <w:vAlign w:val="center"/>
            <w:hideMark/>
          </w:tcPr>
          <w:p w14:paraId="3A8300A6" w14:textId="77777777" w:rsidR="00532873" w:rsidRPr="00EB724A" w:rsidRDefault="00532873" w:rsidP="00532873">
            <w:pPr>
              <w:rPr>
                <w:b/>
              </w:rPr>
            </w:pPr>
          </w:p>
        </w:tc>
        <w:tc>
          <w:tcPr>
            <w:tcW w:w="738" w:type="dxa"/>
            <w:noWrap/>
            <w:vAlign w:val="center"/>
            <w:hideMark/>
          </w:tcPr>
          <w:p w14:paraId="4EBCBD4A" w14:textId="08A083DA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SH.</w:t>
            </w:r>
          </w:p>
        </w:tc>
        <w:tc>
          <w:tcPr>
            <w:tcW w:w="708" w:type="dxa"/>
            <w:noWrap/>
            <w:vAlign w:val="center"/>
            <w:hideMark/>
          </w:tcPr>
          <w:p w14:paraId="39B6A9AF" w14:textId="3976431D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ME.</w:t>
            </w:r>
          </w:p>
        </w:tc>
        <w:tc>
          <w:tcPr>
            <w:tcW w:w="709" w:type="dxa"/>
            <w:noWrap/>
            <w:vAlign w:val="center"/>
            <w:hideMark/>
          </w:tcPr>
          <w:p w14:paraId="2F986455" w14:textId="69964858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LO.</w:t>
            </w:r>
          </w:p>
        </w:tc>
        <w:tc>
          <w:tcPr>
            <w:tcW w:w="851" w:type="dxa"/>
            <w:noWrap/>
            <w:vAlign w:val="center"/>
            <w:hideMark/>
          </w:tcPr>
          <w:p w14:paraId="044DEED8" w14:textId="67259571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SH.</w:t>
            </w:r>
          </w:p>
        </w:tc>
        <w:tc>
          <w:tcPr>
            <w:tcW w:w="708" w:type="dxa"/>
            <w:noWrap/>
            <w:vAlign w:val="center"/>
            <w:hideMark/>
          </w:tcPr>
          <w:p w14:paraId="3CD07F67" w14:textId="49A36570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ME.</w:t>
            </w:r>
          </w:p>
        </w:tc>
        <w:tc>
          <w:tcPr>
            <w:tcW w:w="709" w:type="dxa"/>
            <w:noWrap/>
            <w:vAlign w:val="center"/>
            <w:hideMark/>
          </w:tcPr>
          <w:p w14:paraId="25B46F55" w14:textId="26F1E90E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LO.</w:t>
            </w:r>
          </w:p>
        </w:tc>
        <w:tc>
          <w:tcPr>
            <w:tcW w:w="851" w:type="dxa"/>
            <w:noWrap/>
            <w:vAlign w:val="center"/>
            <w:hideMark/>
          </w:tcPr>
          <w:p w14:paraId="161FCC59" w14:textId="29D8A3C8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SH.</w:t>
            </w:r>
          </w:p>
        </w:tc>
        <w:tc>
          <w:tcPr>
            <w:tcW w:w="850" w:type="dxa"/>
            <w:noWrap/>
            <w:vAlign w:val="center"/>
            <w:hideMark/>
          </w:tcPr>
          <w:p w14:paraId="5CEF3C36" w14:textId="3C044D6C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ME.</w:t>
            </w:r>
          </w:p>
        </w:tc>
        <w:tc>
          <w:tcPr>
            <w:tcW w:w="851" w:type="dxa"/>
            <w:noWrap/>
            <w:vAlign w:val="center"/>
            <w:hideMark/>
          </w:tcPr>
          <w:p w14:paraId="60E5C133" w14:textId="03E91C0B" w:rsidR="00532873" w:rsidRPr="00EB724A" w:rsidRDefault="00532873" w:rsidP="00532873">
            <w:pPr>
              <w:jc w:val="center"/>
              <w:rPr>
                <w:b/>
              </w:rPr>
            </w:pPr>
            <w:r w:rsidRPr="00EB724A">
              <w:rPr>
                <w:b/>
              </w:rPr>
              <w:t>LO.</w:t>
            </w:r>
          </w:p>
        </w:tc>
      </w:tr>
      <w:tr w:rsidR="00532873" w:rsidRPr="00EB724A" w14:paraId="544AADF2" w14:textId="77777777" w:rsidTr="00532873">
        <w:trPr>
          <w:trHeight w:val="300"/>
        </w:trPr>
        <w:tc>
          <w:tcPr>
            <w:tcW w:w="817" w:type="dxa"/>
            <w:noWrap/>
            <w:vAlign w:val="center"/>
            <w:hideMark/>
          </w:tcPr>
          <w:p w14:paraId="34215D45" w14:textId="77777777" w:rsidR="00532873" w:rsidRPr="00EB724A" w:rsidRDefault="00532873" w:rsidP="00532873">
            <w:pPr>
              <w:rPr>
                <w:b/>
              </w:rPr>
            </w:pPr>
            <w:proofErr w:type="spellStart"/>
            <w:r w:rsidRPr="00EB724A">
              <w:rPr>
                <w:b/>
              </w:rPr>
              <w:t>medo</w:t>
            </w:r>
            <w:proofErr w:type="spellEnd"/>
          </w:p>
        </w:tc>
        <w:tc>
          <w:tcPr>
            <w:tcW w:w="738" w:type="dxa"/>
            <w:noWrap/>
            <w:vAlign w:val="center"/>
            <w:hideMark/>
          </w:tcPr>
          <w:p w14:paraId="7F040105" w14:textId="77777777" w:rsidR="00532873" w:rsidRPr="00EB724A" w:rsidRDefault="00532873" w:rsidP="00532873">
            <w:pPr>
              <w:jc w:val="center"/>
            </w:pPr>
            <w:r w:rsidRPr="00EB724A">
              <w:t>7.0</w:t>
            </w:r>
          </w:p>
        </w:tc>
        <w:tc>
          <w:tcPr>
            <w:tcW w:w="708" w:type="dxa"/>
            <w:noWrap/>
            <w:vAlign w:val="center"/>
            <w:hideMark/>
          </w:tcPr>
          <w:p w14:paraId="57A81EAB" w14:textId="77777777" w:rsidR="00532873" w:rsidRPr="00EB724A" w:rsidRDefault="00532873" w:rsidP="00532873">
            <w:pPr>
              <w:jc w:val="center"/>
            </w:pPr>
            <w:r w:rsidRPr="00EB724A">
              <w:t>16.6</w:t>
            </w:r>
          </w:p>
        </w:tc>
        <w:tc>
          <w:tcPr>
            <w:tcW w:w="709" w:type="dxa"/>
            <w:noWrap/>
            <w:vAlign w:val="center"/>
            <w:hideMark/>
          </w:tcPr>
          <w:p w14:paraId="67AD57B7" w14:textId="77777777" w:rsidR="00532873" w:rsidRPr="00EB724A" w:rsidRDefault="00532873" w:rsidP="00532873">
            <w:pPr>
              <w:jc w:val="center"/>
            </w:pPr>
            <w:r w:rsidRPr="00EB724A">
              <w:t>-4.6</w:t>
            </w:r>
          </w:p>
        </w:tc>
        <w:tc>
          <w:tcPr>
            <w:tcW w:w="851" w:type="dxa"/>
            <w:noWrap/>
            <w:vAlign w:val="center"/>
            <w:hideMark/>
          </w:tcPr>
          <w:p w14:paraId="000B0045" w14:textId="77777777" w:rsidR="00532873" w:rsidRPr="00EB724A" w:rsidRDefault="00532873" w:rsidP="00532873">
            <w:pPr>
              <w:jc w:val="center"/>
            </w:pPr>
            <w:r w:rsidRPr="00EB724A">
              <w:t>7.3</w:t>
            </w:r>
          </w:p>
        </w:tc>
        <w:tc>
          <w:tcPr>
            <w:tcW w:w="708" w:type="dxa"/>
            <w:noWrap/>
            <w:vAlign w:val="center"/>
            <w:hideMark/>
          </w:tcPr>
          <w:p w14:paraId="4116030D" w14:textId="77777777" w:rsidR="00532873" w:rsidRPr="00EB724A" w:rsidRDefault="00532873" w:rsidP="00532873">
            <w:pPr>
              <w:jc w:val="center"/>
            </w:pPr>
            <w:r w:rsidRPr="00EB724A">
              <w:t>11.4</w:t>
            </w:r>
          </w:p>
        </w:tc>
        <w:tc>
          <w:tcPr>
            <w:tcW w:w="709" w:type="dxa"/>
            <w:noWrap/>
            <w:vAlign w:val="center"/>
            <w:hideMark/>
          </w:tcPr>
          <w:p w14:paraId="047FD51B" w14:textId="77777777" w:rsidR="00532873" w:rsidRPr="00EB724A" w:rsidRDefault="00532873" w:rsidP="00532873">
            <w:pPr>
              <w:jc w:val="center"/>
            </w:pPr>
            <w:r w:rsidRPr="00EB724A">
              <w:t>15.4</w:t>
            </w:r>
          </w:p>
        </w:tc>
        <w:tc>
          <w:tcPr>
            <w:tcW w:w="851" w:type="dxa"/>
            <w:noWrap/>
            <w:vAlign w:val="center"/>
            <w:hideMark/>
          </w:tcPr>
          <w:p w14:paraId="371F2395" w14:textId="77777777" w:rsidR="00532873" w:rsidRPr="00EB724A" w:rsidRDefault="00532873" w:rsidP="00532873">
            <w:pPr>
              <w:jc w:val="center"/>
            </w:pPr>
            <w:r w:rsidRPr="00EB724A">
              <w:t>8.8</w:t>
            </w:r>
          </w:p>
        </w:tc>
        <w:tc>
          <w:tcPr>
            <w:tcW w:w="850" w:type="dxa"/>
            <w:noWrap/>
            <w:vAlign w:val="center"/>
            <w:hideMark/>
          </w:tcPr>
          <w:p w14:paraId="40A4DC80" w14:textId="77777777" w:rsidR="00532873" w:rsidRPr="00EB724A" w:rsidRDefault="00532873" w:rsidP="00532873">
            <w:pPr>
              <w:jc w:val="center"/>
            </w:pPr>
            <w:r w:rsidRPr="00EB724A">
              <w:t>30.5</w:t>
            </w:r>
          </w:p>
        </w:tc>
        <w:tc>
          <w:tcPr>
            <w:tcW w:w="851" w:type="dxa"/>
            <w:noWrap/>
            <w:vAlign w:val="center"/>
            <w:hideMark/>
          </w:tcPr>
          <w:p w14:paraId="0FABFE62" w14:textId="77777777" w:rsidR="00532873" w:rsidRPr="00EB724A" w:rsidRDefault="00532873" w:rsidP="00532873">
            <w:pPr>
              <w:jc w:val="center"/>
            </w:pPr>
            <w:r w:rsidRPr="00EB724A">
              <w:t>32.5</w:t>
            </w:r>
          </w:p>
        </w:tc>
      </w:tr>
      <w:tr w:rsidR="00532873" w:rsidRPr="00EB724A" w14:paraId="2A6A64DE" w14:textId="77777777" w:rsidTr="00532873">
        <w:trPr>
          <w:trHeight w:val="300"/>
        </w:trPr>
        <w:tc>
          <w:tcPr>
            <w:tcW w:w="817" w:type="dxa"/>
            <w:noWrap/>
            <w:vAlign w:val="center"/>
            <w:hideMark/>
          </w:tcPr>
          <w:p w14:paraId="50000D88" w14:textId="77777777" w:rsidR="00532873" w:rsidRPr="00EB724A" w:rsidRDefault="00532873" w:rsidP="00532873">
            <w:pPr>
              <w:rPr>
                <w:b/>
              </w:rPr>
            </w:pPr>
            <w:proofErr w:type="spellStart"/>
            <w:r w:rsidRPr="00EB724A">
              <w:rPr>
                <w:b/>
              </w:rPr>
              <w:t>medc</w:t>
            </w:r>
            <w:proofErr w:type="spellEnd"/>
          </w:p>
        </w:tc>
        <w:tc>
          <w:tcPr>
            <w:tcW w:w="738" w:type="dxa"/>
            <w:noWrap/>
            <w:vAlign w:val="center"/>
            <w:hideMark/>
          </w:tcPr>
          <w:p w14:paraId="2D13F479" w14:textId="77777777" w:rsidR="00532873" w:rsidRPr="00EB724A" w:rsidRDefault="00532873" w:rsidP="00532873">
            <w:pPr>
              <w:jc w:val="center"/>
            </w:pPr>
            <w:r w:rsidRPr="00EB724A">
              <w:t>1.4</w:t>
            </w:r>
          </w:p>
        </w:tc>
        <w:tc>
          <w:tcPr>
            <w:tcW w:w="708" w:type="dxa"/>
            <w:noWrap/>
            <w:vAlign w:val="center"/>
            <w:hideMark/>
          </w:tcPr>
          <w:p w14:paraId="7196862B" w14:textId="77777777" w:rsidR="00532873" w:rsidRPr="00EB724A" w:rsidRDefault="00532873" w:rsidP="00532873">
            <w:pPr>
              <w:jc w:val="center"/>
            </w:pPr>
            <w:r w:rsidRPr="00EB724A">
              <w:t>0.9</w:t>
            </w:r>
          </w:p>
        </w:tc>
        <w:tc>
          <w:tcPr>
            <w:tcW w:w="709" w:type="dxa"/>
            <w:noWrap/>
            <w:vAlign w:val="center"/>
            <w:hideMark/>
          </w:tcPr>
          <w:p w14:paraId="36A61303" w14:textId="77777777" w:rsidR="00532873" w:rsidRPr="00EB724A" w:rsidRDefault="00532873" w:rsidP="00532873">
            <w:pPr>
              <w:jc w:val="center"/>
            </w:pPr>
            <w:r w:rsidRPr="00EB724A">
              <w:t>0.4</w:t>
            </w:r>
          </w:p>
        </w:tc>
        <w:tc>
          <w:tcPr>
            <w:tcW w:w="851" w:type="dxa"/>
            <w:noWrap/>
            <w:vAlign w:val="center"/>
            <w:hideMark/>
          </w:tcPr>
          <w:p w14:paraId="1C342971" w14:textId="77777777" w:rsidR="00532873" w:rsidRPr="00EB724A" w:rsidRDefault="00532873" w:rsidP="00532873">
            <w:pPr>
              <w:jc w:val="center"/>
            </w:pPr>
            <w:r w:rsidRPr="00EB724A">
              <w:t>3.0</w:t>
            </w:r>
          </w:p>
        </w:tc>
        <w:tc>
          <w:tcPr>
            <w:tcW w:w="708" w:type="dxa"/>
            <w:noWrap/>
            <w:vAlign w:val="center"/>
            <w:hideMark/>
          </w:tcPr>
          <w:p w14:paraId="1826953E" w14:textId="77777777" w:rsidR="00532873" w:rsidRPr="00EB724A" w:rsidRDefault="00532873" w:rsidP="00532873">
            <w:pPr>
              <w:jc w:val="center"/>
            </w:pPr>
            <w:r w:rsidRPr="00EB724A">
              <w:t>0.5</w:t>
            </w:r>
          </w:p>
        </w:tc>
        <w:tc>
          <w:tcPr>
            <w:tcW w:w="709" w:type="dxa"/>
            <w:noWrap/>
            <w:vAlign w:val="center"/>
            <w:hideMark/>
          </w:tcPr>
          <w:p w14:paraId="1B38200D" w14:textId="77777777" w:rsidR="00532873" w:rsidRPr="00EB724A" w:rsidRDefault="00532873" w:rsidP="00532873">
            <w:pPr>
              <w:jc w:val="center"/>
            </w:pPr>
            <w:r w:rsidRPr="00EB724A">
              <w:t>2.0</w:t>
            </w:r>
          </w:p>
        </w:tc>
        <w:tc>
          <w:tcPr>
            <w:tcW w:w="851" w:type="dxa"/>
            <w:noWrap/>
            <w:vAlign w:val="center"/>
            <w:hideMark/>
          </w:tcPr>
          <w:p w14:paraId="533252DC" w14:textId="77777777" w:rsidR="00532873" w:rsidRPr="00EB724A" w:rsidRDefault="00532873" w:rsidP="00532873">
            <w:pPr>
              <w:jc w:val="center"/>
            </w:pPr>
            <w:r w:rsidRPr="00EB724A">
              <w:t>3.0</w:t>
            </w:r>
          </w:p>
        </w:tc>
        <w:tc>
          <w:tcPr>
            <w:tcW w:w="850" w:type="dxa"/>
            <w:noWrap/>
            <w:vAlign w:val="center"/>
            <w:hideMark/>
          </w:tcPr>
          <w:p w14:paraId="4CA1AE58" w14:textId="77777777" w:rsidR="00532873" w:rsidRPr="00EB724A" w:rsidRDefault="00532873" w:rsidP="00532873">
            <w:pPr>
              <w:jc w:val="center"/>
            </w:pPr>
            <w:r w:rsidRPr="00EB724A">
              <w:t>3.4</w:t>
            </w:r>
          </w:p>
        </w:tc>
        <w:tc>
          <w:tcPr>
            <w:tcW w:w="851" w:type="dxa"/>
            <w:noWrap/>
            <w:vAlign w:val="center"/>
            <w:hideMark/>
          </w:tcPr>
          <w:p w14:paraId="71AA3970" w14:textId="77777777" w:rsidR="00532873" w:rsidRPr="00EB724A" w:rsidRDefault="00532873" w:rsidP="00532873">
            <w:pPr>
              <w:jc w:val="center"/>
            </w:pPr>
            <w:r w:rsidRPr="00EB724A">
              <w:t>11.4</w:t>
            </w:r>
          </w:p>
        </w:tc>
      </w:tr>
      <w:tr w:rsidR="00532873" w:rsidRPr="00EB724A" w14:paraId="3529F2A7" w14:textId="77777777" w:rsidTr="00532873">
        <w:trPr>
          <w:trHeight w:val="300"/>
        </w:trPr>
        <w:tc>
          <w:tcPr>
            <w:tcW w:w="817" w:type="dxa"/>
            <w:noWrap/>
            <w:vAlign w:val="center"/>
            <w:hideMark/>
          </w:tcPr>
          <w:p w14:paraId="4EAC50C5" w14:textId="77777777" w:rsidR="00532873" w:rsidRPr="00EB724A" w:rsidRDefault="00532873" w:rsidP="00532873">
            <w:pPr>
              <w:rPr>
                <w:b/>
              </w:rPr>
            </w:pPr>
            <w:proofErr w:type="spellStart"/>
            <w:r w:rsidRPr="00EB724A">
              <w:rPr>
                <w:b/>
              </w:rPr>
              <w:t>mexo</w:t>
            </w:r>
            <w:proofErr w:type="spellEnd"/>
          </w:p>
        </w:tc>
        <w:tc>
          <w:tcPr>
            <w:tcW w:w="738" w:type="dxa"/>
            <w:noWrap/>
            <w:vAlign w:val="center"/>
            <w:hideMark/>
          </w:tcPr>
          <w:p w14:paraId="43A37147" w14:textId="77777777" w:rsidR="00532873" w:rsidRPr="00EB724A" w:rsidRDefault="00532873" w:rsidP="00532873">
            <w:pPr>
              <w:jc w:val="center"/>
            </w:pPr>
            <w:r w:rsidRPr="00EB724A">
              <w:t>74.0</w:t>
            </w:r>
          </w:p>
        </w:tc>
        <w:tc>
          <w:tcPr>
            <w:tcW w:w="708" w:type="dxa"/>
            <w:noWrap/>
            <w:vAlign w:val="center"/>
            <w:hideMark/>
          </w:tcPr>
          <w:p w14:paraId="703D9738" w14:textId="77777777" w:rsidR="00532873" w:rsidRPr="00EB724A" w:rsidRDefault="00532873" w:rsidP="00532873">
            <w:pPr>
              <w:jc w:val="center"/>
            </w:pPr>
            <w:r w:rsidRPr="00EB724A">
              <w:t>29.4</w:t>
            </w:r>
          </w:p>
        </w:tc>
        <w:tc>
          <w:tcPr>
            <w:tcW w:w="709" w:type="dxa"/>
            <w:noWrap/>
            <w:vAlign w:val="center"/>
            <w:hideMark/>
          </w:tcPr>
          <w:p w14:paraId="05DF24CD" w14:textId="77777777" w:rsidR="00532873" w:rsidRPr="00EB724A" w:rsidRDefault="00532873" w:rsidP="00532873">
            <w:pPr>
              <w:jc w:val="center"/>
            </w:pPr>
            <w:r w:rsidRPr="00EB724A">
              <w:t>-30.1</w:t>
            </w:r>
          </w:p>
        </w:tc>
        <w:tc>
          <w:tcPr>
            <w:tcW w:w="851" w:type="dxa"/>
            <w:noWrap/>
            <w:vAlign w:val="center"/>
            <w:hideMark/>
          </w:tcPr>
          <w:p w14:paraId="5C937DD9" w14:textId="77777777" w:rsidR="00532873" w:rsidRPr="00EB724A" w:rsidRDefault="00532873" w:rsidP="00532873">
            <w:pPr>
              <w:jc w:val="center"/>
            </w:pPr>
            <w:r w:rsidRPr="00EB724A">
              <w:t>76.0</w:t>
            </w:r>
          </w:p>
        </w:tc>
        <w:tc>
          <w:tcPr>
            <w:tcW w:w="708" w:type="dxa"/>
            <w:noWrap/>
            <w:vAlign w:val="center"/>
            <w:hideMark/>
          </w:tcPr>
          <w:p w14:paraId="214FE293" w14:textId="77777777" w:rsidR="00532873" w:rsidRPr="00EB724A" w:rsidRDefault="00532873" w:rsidP="00532873">
            <w:pPr>
              <w:jc w:val="center"/>
            </w:pPr>
            <w:r w:rsidRPr="00EB724A">
              <w:t>15.8</w:t>
            </w:r>
          </w:p>
        </w:tc>
        <w:tc>
          <w:tcPr>
            <w:tcW w:w="709" w:type="dxa"/>
            <w:noWrap/>
            <w:vAlign w:val="center"/>
            <w:hideMark/>
          </w:tcPr>
          <w:p w14:paraId="10B3D4BB" w14:textId="77777777" w:rsidR="00532873" w:rsidRPr="00EB724A" w:rsidRDefault="00532873" w:rsidP="00532873">
            <w:pPr>
              <w:jc w:val="center"/>
            </w:pPr>
            <w:r w:rsidRPr="00EB724A">
              <w:t>50.8</w:t>
            </w:r>
          </w:p>
        </w:tc>
        <w:tc>
          <w:tcPr>
            <w:tcW w:w="851" w:type="dxa"/>
            <w:noWrap/>
            <w:vAlign w:val="center"/>
            <w:hideMark/>
          </w:tcPr>
          <w:p w14:paraId="5DF4CDAB" w14:textId="77777777" w:rsidR="00532873" w:rsidRPr="00EB724A" w:rsidRDefault="00532873" w:rsidP="00532873">
            <w:pPr>
              <w:jc w:val="center"/>
            </w:pPr>
            <w:r w:rsidRPr="00EB724A">
              <w:t>79.4</w:t>
            </w:r>
          </w:p>
        </w:tc>
        <w:tc>
          <w:tcPr>
            <w:tcW w:w="850" w:type="dxa"/>
            <w:noWrap/>
            <w:vAlign w:val="center"/>
            <w:hideMark/>
          </w:tcPr>
          <w:p w14:paraId="1382FAC1" w14:textId="77777777" w:rsidR="00532873" w:rsidRPr="00EB724A" w:rsidRDefault="00532873" w:rsidP="00532873">
            <w:pPr>
              <w:jc w:val="center"/>
            </w:pPr>
            <w:r w:rsidRPr="00EB724A">
              <w:t>76.2</w:t>
            </w:r>
          </w:p>
        </w:tc>
        <w:tc>
          <w:tcPr>
            <w:tcW w:w="851" w:type="dxa"/>
            <w:noWrap/>
            <w:vAlign w:val="center"/>
            <w:hideMark/>
          </w:tcPr>
          <w:p w14:paraId="22DA8B97" w14:textId="77777777" w:rsidR="00532873" w:rsidRPr="00EB724A" w:rsidRDefault="00532873" w:rsidP="00532873">
            <w:pPr>
              <w:jc w:val="center"/>
            </w:pPr>
            <w:r w:rsidRPr="00EB724A">
              <w:t>-9.7</w:t>
            </w:r>
          </w:p>
        </w:tc>
      </w:tr>
      <w:tr w:rsidR="00532873" w:rsidRPr="00EB724A" w14:paraId="0B280E26" w14:textId="77777777" w:rsidTr="00532873">
        <w:trPr>
          <w:trHeight w:val="300"/>
        </w:trPr>
        <w:tc>
          <w:tcPr>
            <w:tcW w:w="817" w:type="dxa"/>
            <w:noWrap/>
            <w:vAlign w:val="center"/>
            <w:hideMark/>
          </w:tcPr>
          <w:p w14:paraId="254EBF7F" w14:textId="77777777" w:rsidR="00532873" w:rsidRPr="00EB724A" w:rsidRDefault="00532873" w:rsidP="00532873">
            <w:pPr>
              <w:rPr>
                <w:b/>
              </w:rPr>
            </w:pPr>
            <w:proofErr w:type="spellStart"/>
            <w:r w:rsidRPr="00EB724A">
              <w:rPr>
                <w:b/>
              </w:rPr>
              <w:t>mexc</w:t>
            </w:r>
            <w:proofErr w:type="spellEnd"/>
          </w:p>
        </w:tc>
        <w:tc>
          <w:tcPr>
            <w:tcW w:w="738" w:type="dxa"/>
            <w:noWrap/>
            <w:vAlign w:val="center"/>
            <w:hideMark/>
          </w:tcPr>
          <w:p w14:paraId="591521E8" w14:textId="77777777" w:rsidR="00532873" w:rsidRPr="00EB724A" w:rsidRDefault="00532873" w:rsidP="00532873">
            <w:pPr>
              <w:jc w:val="center"/>
            </w:pPr>
            <w:r w:rsidRPr="00EB724A">
              <w:t>9.4</w:t>
            </w:r>
          </w:p>
        </w:tc>
        <w:tc>
          <w:tcPr>
            <w:tcW w:w="708" w:type="dxa"/>
            <w:noWrap/>
            <w:vAlign w:val="center"/>
            <w:hideMark/>
          </w:tcPr>
          <w:p w14:paraId="1AC2B905" w14:textId="77777777" w:rsidR="00532873" w:rsidRPr="00EB724A" w:rsidRDefault="00532873" w:rsidP="00532873">
            <w:pPr>
              <w:jc w:val="center"/>
            </w:pPr>
            <w:r w:rsidRPr="00EB724A">
              <w:t>24.2</w:t>
            </w:r>
          </w:p>
        </w:tc>
        <w:tc>
          <w:tcPr>
            <w:tcW w:w="709" w:type="dxa"/>
            <w:noWrap/>
            <w:vAlign w:val="center"/>
            <w:hideMark/>
          </w:tcPr>
          <w:p w14:paraId="3B40B255" w14:textId="77777777" w:rsidR="00532873" w:rsidRPr="00EB724A" w:rsidRDefault="00532873" w:rsidP="00532873">
            <w:pPr>
              <w:jc w:val="center"/>
            </w:pPr>
            <w:r w:rsidRPr="00EB724A">
              <w:t>-12.6</w:t>
            </w:r>
          </w:p>
        </w:tc>
        <w:tc>
          <w:tcPr>
            <w:tcW w:w="851" w:type="dxa"/>
            <w:noWrap/>
            <w:vAlign w:val="center"/>
            <w:hideMark/>
          </w:tcPr>
          <w:p w14:paraId="3C064597" w14:textId="77777777" w:rsidR="00532873" w:rsidRPr="00EB724A" w:rsidRDefault="00532873" w:rsidP="00532873">
            <w:pPr>
              <w:jc w:val="center"/>
            </w:pPr>
            <w:r w:rsidRPr="00EB724A">
              <w:t>15.4</w:t>
            </w:r>
          </w:p>
        </w:tc>
        <w:tc>
          <w:tcPr>
            <w:tcW w:w="708" w:type="dxa"/>
            <w:noWrap/>
            <w:vAlign w:val="center"/>
            <w:hideMark/>
          </w:tcPr>
          <w:p w14:paraId="57A87C1C" w14:textId="77777777" w:rsidR="00532873" w:rsidRPr="00EB724A" w:rsidRDefault="00532873" w:rsidP="00532873">
            <w:pPr>
              <w:jc w:val="center"/>
            </w:pPr>
            <w:r w:rsidRPr="00EB724A">
              <w:t>30.8</w:t>
            </w:r>
          </w:p>
        </w:tc>
        <w:tc>
          <w:tcPr>
            <w:tcW w:w="709" w:type="dxa"/>
            <w:noWrap/>
            <w:vAlign w:val="center"/>
            <w:hideMark/>
          </w:tcPr>
          <w:p w14:paraId="75AE183C" w14:textId="77777777" w:rsidR="00532873" w:rsidRPr="00EB724A" w:rsidRDefault="00532873" w:rsidP="00532873">
            <w:pPr>
              <w:jc w:val="center"/>
            </w:pPr>
            <w:r w:rsidRPr="00EB724A">
              <w:t>14.7</w:t>
            </w:r>
          </w:p>
        </w:tc>
        <w:tc>
          <w:tcPr>
            <w:tcW w:w="851" w:type="dxa"/>
            <w:noWrap/>
            <w:vAlign w:val="center"/>
            <w:hideMark/>
          </w:tcPr>
          <w:p w14:paraId="32E49C60" w14:textId="77777777" w:rsidR="00532873" w:rsidRPr="00EB724A" w:rsidRDefault="00532873" w:rsidP="00532873">
            <w:pPr>
              <w:jc w:val="center"/>
            </w:pPr>
            <w:r w:rsidRPr="00EB724A">
              <w:t>37.6</w:t>
            </w:r>
          </w:p>
        </w:tc>
        <w:tc>
          <w:tcPr>
            <w:tcW w:w="850" w:type="dxa"/>
            <w:noWrap/>
            <w:vAlign w:val="center"/>
            <w:hideMark/>
          </w:tcPr>
          <w:p w14:paraId="074FDBFB" w14:textId="77777777" w:rsidR="00532873" w:rsidRPr="00EB724A" w:rsidRDefault="00532873" w:rsidP="00532873">
            <w:pPr>
              <w:jc w:val="center"/>
            </w:pPr>
            <w:r w:rsidRPr="00EB724A">
              <w:t>55.5</w:t>
            </w:r>
          </w:p>
        </w:tc>
        <w:tc>
          <w:tcPr>
            <w:tcW w:w="851" w:type="dxa"/>
            <w:noWrap/>
            <w:vAlign w:val="center"/>
            <w:hideMark/>
          </w:tcPr>
          <w:p w14:paraId="1DB6DC24" w14:textId="77777777" w:rsidR="00532873" w:rsidRPr="00EB724A" w:rsidRDefault="00532873" w:rsidP="00532873">
            <w:pPr>
              <w:jc w:val="center"/>
            </w:pPr>
            <w:r w:rsidRPr="00EB724A">
              <w:t>96.8</w:t>
            </w:r>
          </w:p>
        </w:tc>
      </w:tr>
      <w:tr w:rsidR="00532873" w:rsidRPr="00EB724A" w14:paraId="4876A601" w14:textId="77777777" w:rsidTr="00532873">
        <w:trPr>
          <w:trHeight w:val="300"/>
        </w:trPr>
        <w:tc>
          <w:tcPr>
            <w:tcW w:w="817" w:type="dxa"/>
            <w:noWrap/>
            <w:vAlign w:val="center"/>
            <w:hideMark/>
          </w:tcPr>
          <w:p w14:paraId="1AB37CB5" w14:textId="77777777" w:rsidR="00532873" w:rsidRPr="00EB724A" w:rsidRDefault="00532873" w:rsidP="00532873">
            <w:pPr>
              <w:rPr>
                <w:b/>
              </w:rPr>
            </w:pPr>
            <w:proofErr w:type="spellStart"/>
            <w:r w:rsidRPr="00EB724A">
              <w:rPr>
                <w:b/>
              </w:rPr>
              <w:t>mepo</w:t>
            </w:r>
            <w:proofErr w:type="spellEnd"/>
          </w:p>
        </w:tc>
        <w:tc>
          <w:tcPr>
            <w:tcW w:w="738" w:type="dxa"/>
            <w:noWrap/>
            <w:vAlign w:val="center"/>
            <w:hideMark/>
          </w:tcPr>
          <w:p w14:paraId="72C3E85E" w14:textId="77777777" w:rsidR="00532873" w:rsidRPr="00EB724A" w:rsidRDefault="00532873" w:rsidP="00532873">
            <w:pPr>
              <w:jc w:val="center"/>
            </w:pPr>
            <w:r w:rsidRPr="00EB724A">
              <w:t>224.7</w:t>
            </w:r>
          </w:p>
        </w:tc>
        <w:tc>
          <w:tcPr>
            <w:tcW w:w="708" w:type="dxa"/>
            <w:noWrap/>
            <w:vAlign w:val="center"/>
            <w:hideMark/>
          </w:tcPr>
          <w:p w14:paraId="60B65C53" w14:textId="77777777" w:rsidR="00532873" w:rsidRPr="00EB724A" w:rsidRDefault="00532873" w:rsidP="00532873">
            <w:pPr>
              <w:jc w:val="center"/>
            </w:pPr>
            <w:r w:rsidRPr="00EB724A">
              <w:t>-54.1</w:t>
            </w:r>
          </w:p>
        </w:tc>
        <w:tc>
          <w:tcPr>
            <w:tcW w:w="709" w:type="dxa"/>
            <w:noWrap/>
            <w:vAlign w:val="center"/>
            <w:hideMark/>
          </w:tcPr>
          <w:p w14:paraId="4F00D7DC" w14:textId="77777777" w:rsidR="00532873" w:rsidRPr="00EB724A" w:rsidRDefault="00532873" w:rsidP="00532873">
            <w:pPr>
              <w:jc w:val="center"/>
            </w:pPr>
            <w:r w:rsidRPr="00EB724A">
              <w:t>20.9</w:t>
            </w:r>
          </w:p>
        </w:tc>
        <w:tc>
          <w:tcPr>
            <w:tcW w:w="851" w:type="dxa"/>
            <w:noWrap/>
            <w:vAlign w:val="center"/>
            <w:hideMark/>
          </w:tcPr>
          <w:p w14:paraId="6E65E87D" w14:textId="77777777" w:rsidR="00532873" w:rsidRPr="00EB724A" w:rsidRDefault="00532873" w:rsidP="00532873">
            <w:pPr>
              <w:jc w:val="center"/>
            </w:pPr>
            <w:r w:rsidRPr="00EB724A">
              <w:t>234.9</w:t>
            </w:r>
          </w:p>
        </w:tc>
        <w:tc>
          <w:tcPr>
            <w:tcW w:w="708" w:type="dxa"/>
            <w:noWrap/>
            <w:vAlign w:val="center"/>
            <w:hideMark/>
          </w:tcPr>
          <w:p w14:paraId="5694EDE2" w14:textId="77777777" w:rsidR="00532873" w:rsidRPr="00EB724A" w:rsidRDefault="00532873" w:rsidP="00532873">
            <w:pPr>
              <w:jc w:val="center"/>
            </w:pPr>
            <w:r w:rsidRPr="00EB724A">
              <w:t>-52.1</w:t>
            </w:r>
          </w:p>
        </w:tc>
        <w:tc>
          <w:tcPr>
            <w:tcW w:w="709" w:type="dxa"/>
            <w:noWrap/>
            <w:vAlign w:val="center"/>
            <w:hideMark/>
          </w:tcPr>
          <w:p w14:paraId="2A76D54A" w14:textId="77777777" w:rsidR="00532873" w:rsidRPr="00EB724A" w:rsidRDefault="00532873" w:rsidP="00532873">
            <w:pPr>
              <w:jc w:val="center"/>
            </w:pPr>
            <w:r w:rsidRPr="00EB724A">
              <w:t>-99.0</w:t>
            </w:r>
          </w:p>
        </w:tc>
        <w:tc>
          <w:tcPr>
            <w:tcW w:w="851" w:type="dxa"/>
            <w:noWrap/>
            <w:vAlign w:val="center"/>
            <w:hideMark/>
          </w:tcPr>
          <w:p w14:paraId="2BE137B9" w14:textId="77777777" w:rsidR="00532873" w:rsidRPr="00EB724A" w:rsidRDefault="00532873" w:rsidP="00532873">
            <w:pPr>
              <w:jc w:val="center"/>
            </w:pPr>
            <w:r w:rsidRPr="00EB724A">
              <w:t>192.2</w:t>
            </w:r>
          </w:p>
        </w:tc>
        <w:tc>
          <w:tcPr>
            <w:tcW w:w="850" w:type="dxa"/>
            <w:noWrap/>
            <w:vAlign w:val="center"/>
            <w:hideMark/>
          </w:tcPr>
          <w:p w14:paraId="7A2384C0" w14:textId="77777777" w:rsidR="00532873" w:rsidRPr="00EB724A" w:rsidRDefault="00532873" w:rsidP="00532873">
            <w:pPr>
              <w:jc w:val="center"/>
            </w:pPr>
            <w:r w:rsidRPr="00EB724A">
              <w:t>-145.5</w:t>
            </w:r>
          </w:p>
        </w:tc>
        <w:tc>
          <w:tcPr>
            <w:tcW w:w="851" w:type="dxa"/>
            <w:noWrap/>
            <w:vAlign w:val="center"/>
            <w:hideMark/>
          </w:tcPr>
          <w:p w14:paraId="3FA8C411" w14:textId="77777777" w:rsidR="00532873" w:rsidRPr="00EB724A" w:rsidRDefault="00532873" w:rsidP="00532873">
            <w:pPr>
              <w:jc w:val="center"/>
            </w:pPr>
            <w:r w:rsidRPr="00EB724A">
              <w:t>-162.8</w:t>
            </w:r>
          </w:p>
        </w:tc>
      </w:tr>
      <w:tr w:rsidR="00532873" w:rsidRPr="00EB724A" w14:paraId="1C50CC10" w14:textId="77777777" w:rsidTr="00532873">
        <w:trPr>
          <w:trHeight w:val="300"/>
        </w:trPr>
        <w:tc>
          <w:tcPr>
            <w:tcW w:w="817" w:type="dxa"/>
            <w:noWrap/>
            <w:vAlign w:val="center"/>
            <w:hideMark/>
          </w:tcPr>
          <w:p w14:paraId="0ACB4870" w14:textId="77777777" w:rsidR="00532873" w:rsidRPr="00EB724A" w:rsidRDefault="00532873" w:rsidP="00532873">
            <w:pPr>
              <w:rPr>
                <w:b/>
              </w:rPr>
            </w:pPr>
            <w:proofErr w:type="spellStart"/>
            <w:r w:rsidRPr="00EB724A">
              <w:rPr>
                <w:b/>
              </w:rPr>
              <w:t>mepc</w:t>
            </w:r>
            <w:proofErr w:type="spellEnd"/>
          </w:p>
        </w:tc>
        <w:tc>
          <w:tcPr>
            <w:tcW w:w="738" w:type="dxa"/>
            <w:noWrap/>
            <w:vAlign w:val="center"/>
            <w:hideMark/>
          </w:tcPr>
          <w:p w14:paraId="33A69C86" w14:textId="77777777" w:rsidR="00532873" w:rsidRPr="00EB724A" w:rsidRDefault="00532873" w:rsidP="00532873">
            <w:pPr>
              <w:jc w:val="center"/>
            </w:pPr>
            <w:r w:rsidRPr="00EB724A">
              <w:t>229.8</w:t>
            </w:r>
          </w:p>
        </w:tc>
        <w:tc>
          <w:tcPr>
            <w:tcW w:w="708" w:type="dxa"/>
            <w:noWrap/>
            <w:vAlign w:val="center"/>
            <w:hideMark/>
          </w:tcPr>
          <w:p w14:paraId="19CF7E20" w14:textId="77777777" w:rsidR="00532873" w:rsidRPr="00EB724A" w:rsidRDefault="00532873" w:rsidP="00532873">
            <w:pPr>
              <w:jc w:val="center"/>
            </w:pPr>
            <w:r w:rsidRPr="00EB724A">
              <w:t>1.4</w:t>
            </w:r>
          </w:p>
        </w:tc>
        <w:tc>
          <w:tcPr>
            <w:tcW w:w="709" w:type="dxa"/>
            <w:noWrap/>
            <w:vAlign w:val="center"/>
            <w:hideMark/>
          </w:tcPr>
          <w:p w14:paraId="48264301" w14:textId="77777777" w:rsidR="00532873" w:rsidRPr="00EB724A" w:rsidRDefault="00532873" w:rsidP="00532873">
            <w:pPr>
              <w:jc w:val="center"/>
            </w:pPr>
            <w:r w:rsidRPr="00EB724A">
              <w:t>14.9</w:t>
            </w:r>
          </w:p>
        </w:tc>
        <w:tc>
          <w:tcPr>
            <w:tcW w:w="851" w:type="dxa"/>
            <w:noWrap/>
            <w:vAlign w:val="center"/>
            <w:hideMark/>
          </w:tcPr>
          <w:p w14:paraId="7EE54BBC" w14:textId="77777777" w:rsidR="00532873" w:rsidRPr="00EB724A" w:rsidRDefault="00532873" w:rsidP="00532873">
            <w:pPr>
              <w:jc w:val="center"/>
            </w:pPr>
            <w:r w:rsidRPr="00EB724A">
              <w:t>242.7</w:t>
            </w:r>
          </w:p>
        </w:tc>
        <w:tc>
          <w:tcPr>
            <w:tcW w:w="708" w:type="dxa"/>
            <w:noWrap/>
            <w:vAlign w:val="center"/>
            <w:hideMark/>
          </w:tcPr>
          <w:p w14:paraId="3D976B5A" w14:textId="77777777" w:rsidR="00532873" w:rsidRPr="00EB724A" w:rsidRDefault="00532873" w:rsidP="00532873">
            <w:pPr>
              <w:jc w:val="center"/>
            </w:pPr>
            <w:r w:rsidRPr="00EB724A">
              <w:t>5.5</w:t>
            </w:r>
          </w:p>
        </w:tc>
        <w:tc>
          <w:tcPr>
            <w:tcW w:w="709" w:type="dxa"/>
            <w:noWrap/>
            <w:vAlign w:val="center"/>
            <w:hideMark/>
          </w:tcPr>
          <w:p w14:paraId="74FE1F81" w14:textId="77777777" w:rsidR="00532873" w:rsidRPr="00EB724A" w:rsidRDefault="00532873" w:rsidP="00532873">
            <w:pPr>
              <w:jc w:val="center"/>
            </w:pPr>
            <w:r w:rsidRPr="00EB724A">
              <w:t>49.5</w:t>
            </w:r>
          </w:p>
        </w:tc>
        <w:tc>
          <w:tcPr>
            <w:tcW w:w="851" w:type="dxa"/>
            <w:noWrap/>
            <w:vAlign w:val="center"/>
            <w:hideMark/>
          </w:tcPr>
          <w:p w14:paraId="540B8076" w14:textId="77777777" w:rsidR="00532873" w:rsidRPr="00EB724A" w:rsidRDefault="00532873" w:rsidP="00532873">
            <w:pPr>
              <w:jc w:val="center"/>
            </w:pPr>
            <w:r w:rsidRPr="00EB724A">
              <w:t>263.1</w:t>
            </w:r>
          </w:p>
        </w:tc>
        <w:tc>
          <w:tcPr>
            <w:tcW w:w="850" w:type="dxa"/>
            <w:noWrap/>
            <w:vAlign w:val="center"/>
            <w:hideMark/>
          </w:tcPr>
          <w:p w14:paraId="584C1E96" w14:textId="77777777" w:rsidR="00532873" w:rsidRPr="00EB724A" w:rsidRDefault="00532873" w:rsidP="00532873">
            <w:pPr>
              <w:jc w:val="center"/>
            </w:pPr>
            <w:r w:rsidRPr="00EB724A">
              <w:t>34.4</w:t>
            </w:r>
          </w:p>
        </w:tc>
        <w:tc>
          <w:tcPr>
            <w:tcW w:w="851" w:type="dxa"/>
            <w:noWrap/>
            <w:vAlign w:val="center"/>
            <w:hideMark/>
          </w:tcPr>
          <w:p w14:paraId="7B3E33A9" w14:textId="77777777" w:rsidR="00532873" w:rsidRPr="00EB724A" w:rsidRDefault="00532873" w:rsidP="00532873">
            <w:pPr>
              <w:jc w:val="center"/>
            </w:pPr>
            <w:r w:rsidRPr="00EB724A">
              <w:t>87.0</w:t>
            </w:r>
          </w:p>
        </w:tc>
      </w:tr>
      <w:tr w:rsidR="00532873" w:rsidRPr="00EB724A" w14:paraId="45676FEC" w14:textId="77777777" w:rsidTr="00532873">
        <w:trPr>
          <w:trHeight w:val="300"/>
        </w:trPr>
        <w:tc>
          <w:tcPr>
            <w:tcW w:w="817" w:type="dxa"/>
            <w:noWrap/>
            <w:vAlign w:val="center"/>
            <w:hideMark/>
          </w:tcPr>
          <w:p w14:paraId="62B14A6B" w14:textId="77777777" w:rsidR="00532873" w:rsidRPr="00EB724A" w:rsidRDefault="00532873" w:rsidP="00532873">
            <w:pPr>
              <w:rPr>
                <w:b/>
              </w:rPr>
            </w:pPr>
            <w:proofErr w:type="spellStart"/>
            <w:r w:rsidRPr="00EB724A">
              <w:rPr>
                <w:b/>
              </w:rPr>
              <w:t>teho</w:t>
            </w:r>
            <w:proofErr w:type="spellEnd"/>
          </w:p>
        </w:tc>
        <w:tc>
          <w:tcPr>
            <w:tcW w:w="738" w:type="dxa"/>
            <w:noWrap/>
            <w:vAlign w:val="center"/>
            <w:hideMark/>
          </w:tcPr>
          <w:p w14:paraId="4680C516" w14:textId="77777777" w:rsidR="00532873" w:rsidRPr="00EB724A" w:rsidRDefault="00532873" w:rsidP="00532873">
            <w:pPr>
              <w:jc w:val="center"/>
            </w:pPr>
            <w:r w:rsidRPr="00EB724A">
              <w:t>-41.4</w:t>
            </w:r>
          </w:p>
        </w:tc>
        <w:tc>
          <w:tcPr>
            <w:tcW w:w="708" w:type="dxa"/>
            <w:noWrap/>
            <w:vAlign w:val="center"/>
            <w:hideMark/>
          </w:tcPr>
          <w:p w14:paraId="5515AB24" w14:textId="77777777" w:rsidR="00532873" w:rsidRPr="00EB724A" w:rsidRDefault="00532873" w:rsidP="00532873">
            <w:pPr>
              <w:jc w:val="center"/>
            </w:pPr>
            <w:r w:rsidRPr="00EB724A">
              <w:t>-0.3</w:t>
            </w:r>
          </w:p>
        </w:tc>
        <w:tc>
          <w:tcPr>
            <w:tcW w:w="709" w:type="dxa"/>
            <w:noWrap/>
            <w:vAlign w:val="center"/>
            <w:hideMark/>
          </w:tcPr>
          <w:p w14:paraId="3B536F3A" w14:textId="5E493B02" w:rsidR="00532873" w:rsidRPr="00EB724A" w:rsidRDefault="00942483" w:rsidP="00532873">
            <w:pPr>
              <w:jc w:val="center"/>
            </w:pPr>
            <w:r w:rsidRPr="00EB724A">
              <w:t>NA</w:t>
            </w:r>
          </w:p>
        </w:tc>
        <w:tc>
          <w:tcPr>
            <w:tcW w:w="851" w:type="dxa"/>
            <w:noWrap/>
            <w:vAlign w:val="center"/>
            <w:hideMark/>
          </w:tcPr>
          <w:p w14:paraId="0ADED42C" w14:textId="77777777" w:rsidR="00532873" w:rsidRPr="00EB724A" w:rsidRDefault="00532873" w:rsidP="00532873">
            <w:pPr>
              <w:jc w:val="center"/>
            </w:pPr>
            <w:r w:rsidRPr="00EB724A">
              <w:t>-41.6</w:t>
            </w:r>
          </w:p>
        </w:tc>
        <w:tc>
          <w:tcPr>
            <w:tcW w:w="708" w:type="dxa"/>
            <w:noWrap/>
            <w:vAlign w:val="center"/>
            <w:hideMark/>
          </w:tcPr>
          <w:p w14:paraId="217E5622" w14:textId="02EE8712" w:rsidR="00532873" w:rsidRPr="00EB724A" w:rsidRDefault="00942483" w:rsidP="00532873">
            <w:pPr>
              <w:jc w:val="center"/>
            </w:pPr>
            <w:r w:rsidRPr="00EB724A">
              <w:t>NA</w:t>
            </w:r>
          </w:p>
        </w:tc>
        <w:tc>
          <w:tcPr>
            <w:tcW w:w="709" w:type="dxa"/>
            <w:noWrap/>
            <w:vAlign w:val="center"/>
            <w:hideMark/>
          </w:tcPr>
          <w:p w14:paraId="06BB0808" w14:textId="59D62B74" w:rsidR="00532873" w:rsidRPr="00EB724A" w:rsidRDefault="00942483" w:rsidP="00532873">
            <w:pPr>
              <w:jc w:val="center"/>
            </w:pPr>
            <w:r w:rsidRPr="00EB724A">
              <w:t>NA</w:t>
            </w:r>
          </w:p>
        </w:tc>
        <w:tc>
          <w:tcPr>
            <w:tcW w:w="851" w:type="dxa"/>
            <w:noWrap/>
            <w:vAlign w:val="center"/>
            <w:hideMark/>
          </w:tcPr>
          <w:p w14:paraId="502FDECA" w14:textId="77777777" w:rsidR="00532873" w:rsidRPr="00EB724A" w:rsidRDefault="00532873" w:rsidP="00532873">
            <w:pPr>
              <w:jc w:val="center"/>
            </w:pPr>
            <w:r w:rsidRPr="00EB724A">
              <w:t>-41.6</w:t>
            </w:r>
          </w:p>
        </w:tc>
        <w:tc>
          <w:tcPr>
            <w:tcW w:w="850" w:type="dxa"/>
            <w:noWrap/>
            <w:vAlign w:val="center"/>
            <w:hideMark/>
          </w:tcPr>
          <w:p w14:paraId="5782DAF3" w14:textId="2E2FBCD9" w:rsidR="00532873" w:rsidRPr="00EB724A" w:rsidRDefault="00942483" w:rsidP="00532873">
            <w:pPr>
              <w:jc w:val="center"/>
            </w:pPr>
            <w:r w:rsidRPr="00EB724A">
              <w:t>NA</w:t>
            </w:r>
          </w:p>
        </w:tc>
        <w:tc>
          <w:tcPr>
            <w:tcW w:w="851" w:type="dxa"/>
            <w:noWrap/>
            <w:vAlign w:val="center"/>
            <w:hideMark/>
          </w:tcPr>
          <w:p w14:paraId="521687E0" w14:textId="79E550C9" w:rsidR="00532873" w:rsidRPr="00EB724A" w:rsidRDefault="00942483" w:rsidP="00532873">
            <w:pPr>
              <w:jc w:val="center"/>
            </w:pPr>
            <w:r w:rsidRPr="00EB724A">
              <w:t>NA</w:t>
            </w:r>
          </w:p>
        </w:tc>
      </w:tr>
      <w:tr w:rsidR="00532873" w:rsidRPr="00EB724A" w14:paraId="5C709FCD" w14:textId="77777777" w:rsidTr="00532873">
        <w:trPr>
          <w:trHeight w:val="300"/>
        </w:trPr>
        <w:tc>
          <w:tcPr>
            <w:tcW w:w="817" w:type="dxa"/>
            <w:noWrap/>
            <w:vAlign w:val="center"/>
            <w:hideMark/>
          </w:tcPr>
          <w:p w14:paraId="2C3D7884" w14:textId="77777777" w:rsidR="00532873" w:rsidRPr="00EB724A" w:rsidRDefault="00532873" w:rsidP="00532873">
            <w:pPr>
              <w:rPr>
                <w:b/>
              </w:rPr>
            </w:pPr>
            <w:proofErr w:type="spellStart"/>
            <w:r w:rsidRPr="00EB724A">
              <w:rPr>
                <w:b/>
              </w:rPr>
              <w:t>teoc</w:t>
            </w:r>
            <w:proofErr w:type="spellEnd"/>
          </w:p>
        </w:tc>
        <w:tc>
          <w:tcPr>
            <w:tcW w:w="738" w:type="dxa"/>
            <w:noWrap/>
            <w:vAlign w:val="center"/>
            <w:hideMark/>
          </w:tcPr>
          <w:p w14:paraId="4D453A3E" w14:textId="77777777" w:rsidR="00532873" w:rsidRPr="00EB724A" w:rsidRDefault="00532873" w:rsidP="00532873">
            <w:pPr>
              <w:jc w:val="center"/>
            </w:pPr>
            <w:r w:rsidRPr="00EB724A">
              <w:t>-414.5</w:t>
            </w:r>
          </w:p>
        </w:tc>
        <w:tc>
          <w:tcPr>
            <w:tcW w:w="708" w:type="dxa"/>
            <w:noWrap/>
            <w:vAlign w:val="center"/>
            <w:hideMark/>
          </w:tcPr>
          <w:p w14:paraId="73D831A4" w14:textId="77777777" w:rsidR="00532873" w:rsidRPr="00EB724A" w:rsidRDefault="00532873" w:rsidP="00532873">
            <w:pPr>
              <w:jc w:val="center"/>
            </w:pPr>
            <w:r w:rsidRPr="00EB724A">
              <w:t>-14.0</w:t>
            </w:r>
          </w:p>
        </w:tc>
        <w:tc>
          <w:tcPr>
            <w:tcW w:w="709" w:type="dxa"/>
            <w:noWrap/>
            <w:vAlign w:val="center"/>
            <w:hideMark/>
          </w:tcPr>
          <w:p w14:paraId="47F5479B" w14:textId="77777777" w:rsidR="00532873" w:rsidRPr="00EB724A" w:rsidRDefault="00532873" w:rsidP="00532873">
            <w:pPr>
              <w:jc w:val="center"/>
            </w:pPr>
            <w:r w:rsidRPr="00EB724A">
              <w:t>-8.7</w:t>
            </w:r>
          </w:p>
        </w:tc>
        <w:tc>
          <w:tcPr>
            <w:tcW w:w="851" w:type="dxa"/>
            <w:noWrap/>
            <w:vAlign w:val="center"/>
            <w:hideMark/>
          </w:tcPr>
          <w:p w14:paraId="27C8D5DC" w14:textId="77777777" w:rsidR="00532873" w:rsidRPr="00EB724A" w:rsidRDefault="00532873" w:rsidP="00532873">
            <w:pPr>
              <w:jc w:val="center"/>
            </w:pPr>
            <w:r w:rsidRPr="00EB724A">
              <w:t>-419.8</w:t>
            </w:r>
          </w:p>
        </w:tc>
        <w:tc>
          <w:tcPr>
            <w:tcW w:w="708" w:type="dxa"/>
            <w:noWrap/>
            <w:vAlign w:val="center"/>
            <w:hideMark/>
          </w:tcPr>
          <w:p w14:paraId="5EC11683" w14:textId="77777777" w:rsidR="00532873" w:rsidRPr="00EB724A" w:rsidRDefault="00532873" w:rsidP="00532873">
            <w:pPr>
              <w:jc w:val="center"/>
            </w:pPr>
            <w:r w:rsidRPr="00EB724A">
              <w:t>-33.5</w:t>
            </w:r>
          </w:p>
        </w:tc>
        <w:tc>
          <w:tcPr>
            <w:tcW w:w="709" w:type="dxa"/>
            <w:noWrap/>
            <w:vAlign w:val="center"/>
            <w:hideMark/>
          </w:tcPr>
          <w:p w14:paraId="30898545" w14:textId="77777777" w:rsidR="00532873" w:rsidRPr="00EB724A" w:rsidRDefault="00532873" w:rsidP="00532873">
            <w:pPr>
              <w:jc w:val="center"/>
            </w:pPr>
            <w:r w:rsidRPr="00EB724A">
              <w:t>-24.4</w:t>
            </w:r>
          </w:p>
        </w:tc>
        <w:tc>
          <w:tcPr>
            <w:tcW w:w="851" w:type="dxa"/>
            <w:noWrap/>
            <w:vAlign w:val="center"/>
            <w:hideMark/>
          </w:tcPr>
          <w:p w14:paraId="26CA6E33" w14:textId="77777777" w:rsidR="00532873" w:rsidRPr="00EB724A" w:rsidRDefault="00532873" w:rsidP="00532873">
            <w:pPr>
              <w:jc w:val="center"/>
            </w:pPr>
            <w:r w:rsidRPr="00EB724A">
              <w:t>-454.9</w:t>
            </w:r>
          </w:p>
        </w:tc>
        <w:tc>
          <w:tcPr>
            <w:tcW w:w="850" w:type="dxa"/>
            <w:noWrap/>
            <w:vAlign w:val="center"/>
            <w:hideMark/>
          </w:tcPr>
          <w:p w14:paraId="3EF274F7" w14:textId="77777777" w:rsidR="00532873" w:rsidRPr="00EB724A" w:rsidRDefault="00532873" w:rsidP="00532873">
            <w:pPr>
              <w:jc w:val="center"/>
            </w:pPr>
            <w:r w:rsidRPr="00EB724A">
              <w:t>-47.2</w:t>
            </w:r>
          </w:p>
        </w:tc>
        <w:tc>
          <w:tcPr>
            <w:tcW w:w="851" w:type="dxa"/>
            <w:noWrap/>
            <w:vAlign w:val="center"/>
            <w:hideMark/>
          </w:tcPr>
          <w:p w14:paraId="767E0AC8" w14:textId="77777777" w:rsidR="00532873" w:rsidRPr="00EB724A" w:rsidRDefault="00532873" w:rsidP="00532873">
            <w:pPr>
              <w:jc w:val="center"/>
            </w:pPr>
            <w:r w:rsidRPr="00EB724A">
              <w:t>-25.6</w:t>
            </w:r>
          </w:p>
        </w:tc>
      </w:tr>
      <w:tr w:rsidR="00532873" w:rsidRPr="00EB724A" w14:paraId="1E28E94C" w14:textId="77777777" w:rsidTr="00532873">
        <w:trPr>
          <w:trHeight w:val="300"/>
        </w:trPr>
        <w:tc>
          <w:tcPr>
            <w:tcW w:w="817" w:type="dxa"/>
            <w:noWrap/>
            <w:vAlign w:val="center"/>
            <w:hideMark/>
          </w:tcPr>
          <w:p w14:paraId="67AF7322" w14:textId="77777777" w:rsidR="00532873" w:rsidRPr="00EB724A" w:rsidRDefault="00532873" w:rsidP="00532873">
            <w:pPr>
              <w:rPr>
                <w:b/>
              </w:rPr>
            </w:pPr>
            <w:proofErr w:type="spellStart"/>
            <w:r w:rsidRPr="00EB724A">
              <w:rPr>
                <w:b/>
              </w:rPr>
              <w:t>teco</w:t>
            </w:r>
            <w:proofErr w:type="spellEnd"/>
          </w:p>
        </w:tc>
        <w:tc>
          <w:tcPr>
            <w:tcW w:w="738" w:type="dxa"/>
            <w:noWrap/>
            <w:vAlign w:val="center"/>
            <w:hideMark/>
          </w:tcPr>
          <w:p w14:paraId="50E0BC43" w14:textId="77777777" w:rsidR="00532873" w:rsidRPr="00EB724A" w:rsidRDefault="00532873" w:rsidP="00532873">
            <w:pPr>
              <w:jc w:val="center"/>
            </w:pPr>
            <w:r w:rsidRPr="00EB724A">
              <w:t>-70.9</w:t>
            </w:r>
          </w:p>
        </w:tc>
        <w:tc>
          <w:tcPr>
            <w:tcW w:w="708" w:type="dxa"/>
            <w:noWrap/>
            <w:vAlign w:val="center"/>
            <w:hideMark/>
          </w:tcPr>
          <w:p w14:paraId="58A3392B" w14:textId="77777777" w:rsidR="00532873" w:rsidRPr="00EB724A" w:rsidRDefault="00532873" w:rsidP="00532873">
            <w:pPr>
              <w:jc w:val="center"/>
            </w:pPr>
            <w:r w:rsidRPr="00EB724A">
              <w:t>-4.0</w:t>
            </w:r>
          </w:p>
        </w:tc>
        <w:tc>
          <w:tcPr>
            <w:tcW w:w="709" w:type="dxa"/>
            <w:noWrap/>
            <w:vAlign w:val="center"/>
            <w:hideMark/>
          </w:tcPr>
          <w:p w14:paraId="08D516DE" w14:textId="77777777" w:rsidR="00532873" w:rsidRPr="00EB724A" w:rsidRDefault="00532873" w:rsidP="00532873">
            <w:pPr>
              <w:jc w:val="center"/>
            </w:pPr>
            <w:r w:rsidRPr="00EB724A">
              <w:t>21.2</w:t>
            </w:r>
          </w:p>
        </w:tc>
        <w:tc>
          <w:tcPr>
            <w:tcW w:w="851" w:type="dxa"/>
            <w:noWrap/>
            <w:vAlign w:val="center"/>
            <w:hideMark/>
          </w:tcPr>
          <w:p w14:paraId="71DAF9DE" w14:textId="77777777" w:rsidR="00532873" w:rsidRPr="00EB724A" w:rsidRDefault="00532873" w:rsidP="00532873">
            <w:pPr>
              <w:jc w:val="center"/>
            </w:pPr>
            <w:r w:rsidRPr="00EB724A">
              <w:t>-97.2</w:t>
            </w:r>
          </w:p>
        </w:tc>
        <w:tc>
          <w:tcPr>
            <w:tcW w:w="708" w:type="dxa"/>
            <w:noWrap/>
            <w:vAlign w:val="center"/>
            <w:hideMark/>
          </w:tcPr>
          <w:p w14:paraId="78B0B4D4" w14:textId="77777777" w:rsidR="00532873" w:rsidRPr="00EB724A" w:rsidRDefault="00532873" w:rsidP="00532873">
            <w:pPr>
              <w:jc w:val="center"/>
            </w:pPr>
            <w:r w:rsidRPr="00EB724A">
              <w:t>20.8</w:t>
            </w:r>
          </w:p>
        </w:tc>
        <w:tc>
          <w:tcPr>
            <w:tcW w:w="709" w:type="dxa"/>
            <w:noWrap/>
            <w:vAlign w:val="center"/>
            <w:hideMark/>
          </w:tcPr>
          <w:p w14:paraId="2E161A89" w14:textId="77777777" w:rsidR="00532873" w:rsidRPr="00EB724A" w:rsidRDefault="00532873" w:rsidP="00532873">
            <w:pPr>
              <w:jc w:val="center"/>
            </w:pPr>
            <w:r w:rsidRPr="00EB724A">
              <w:t>-9.1</w:t>
            </w:r>
          </w:p>
        </w:tc>
        <w:tc>
          <w:tcPr>
            <w:tcW w:w="851" w:type="dxa"/>
            <w:noWrap/>
            <w:vAlign w:val="center"/>
            <w:hideMark/>
          </w:tcPr>
          <w:p w14:paraId="2104B471" w14:textId="77777777" w:rsidR="00532873" w:rsidRPr="00EB724A" w:rsidRDefault="00532873" w:rsidP="00532873">
            <w:pPr>
              <w:jc w:val="center"/>
            </w:pPr>
            <w:r w:rsidRPr="00EB724A">
              <w:t>-66.6</w:t>
            </w:r>
          </w:p>
        </w:tc>
        <w:tc>
          <w:tcPr>
            <w:tcW w:w="850" w:type="dxa"/>
            <w:noWrap/>
            <w:vAlign w:val="center"/>
            <w:hideMark/>
          </w:tcPr>
          <w:p w14:paraId="4C8B0F25" w14:textId="77777777" w:rsidR="00532873" w:rsidRPr="00EB724A" w:rsidRDefault="00532873" w:rsidP="00532873">
            <w:pPr>
              <w:jc w:val="center"/>
            </w:pPr>
            <w:r w:rsidRPr="00EB724A">
              <w:t>-9.0</w:t>
            </w:r>
          </w:p>
        </w:tc>
        <w:tc>
          <w:tcPr>
            <w:tcW w:w="851" w:type="dxa"/>
            <w:noWrap/>
            <w:vAlign w:val="center"/>
            <w:hideMark/>
          </w:tcPr>
          <w:p w14:paraId="0DD0CBD9" w14:textId="77777777" w:rsidR="00532873" w:rsidRPr="00EB724A" w:rsidRDefault="00532873" w:rsidP="00532873">
            <w:pPr>
              <w:jc w:val="center"/>
            </w:pPr>
            <w:r w:rsidRPr="00EB724A">
              <w:t>-29.1</w:t>
            </w:r>
          </w:p>
        </w:tc>
      </w:tr>
      <w:tr w:rsidR="00532873" w:rsidRPr="00EB724A" w14:paraId="60F41288" w14:textId="77777777" w:rsidTr="00532873">
        <w:trPr>
          <w:trHeight w:val="300"/>
        </w:trPr>
        <w:tc>
          <w:tcPr>
            <w:tcW w:w="817" w:type="dxa"/>
            <w:noWrap/>
            <w:vAlign w:val="center"/>
            <w:hideMark/>
          </w:tcPr>
          <w:p w14:paraId="228ADB8F" w14:textId="77777777" w:rsidR="00532873" w:rsidRPr="00EB724A" w:rsidRDefault="00532873" w:rsidP="00532873">
            <w:pPr>
              <w:rPr>
                <w:b/>
              </w:rPr>
            </w:pPr>
            <w:proofErr w:type="spellStart"/>
            <w:r w:rsidRPr="00EB724A">
              <w:rPr>
                <w:b/>
              </w:rPr>
              <w:t>texe</w:t>
            </w:r>
            <w:proofErr w:type="spellEnd"/>
          </w:p>
        </w:tc>
        <w:tc>
          <w:tcPr>
            <w:tcW w:w="738" w:type="dxa"/>
            <w:noWrap/>
            <w:vAlign w:val="center"/>
            <w:hideMark/>
          </w:tcPr>
          <w:p w14:paraId="4415B359" w14:textId="77777777" w:rsidR="00532873" w:rsidRPr="00EB724A" w:rsidRDefault="00532873" w:rsidP="00532873">
            <w:pPr>
              <w:jc w:val="center"/>
            </w:pPr>
            <w:r w:rsidRPr="00EB724A">
              <w:t>-19.6</w:t>
            </w:r>
          </w:p>
        </w:tc>
        <w:tc>
          <w:tcPr>
            <w:tcW w:w="708" w:type="dxa"/>
            <w:noWrap/>
            <w:vAlign w:val="center"/>
            <w:hideMark/>
          </w:tcPr>
          <w:p w14:paraId="0F8E323B" w14:textId="103EFD6D" w:rsidR="00532873" w:rsidRPr="00EB724A" w:rsidRDefault="00942483" w:rsidP="00532873">
            <w:pPr>
              <w:jc w:val="center"/>
            </w:pPr>
            <w:r w:rsidRPr="00EB724A">
              <w:t>NA</w:t>
            </w:r>
          </w:p>
        </w:tc>
        <w:tc>
          <w:tcPr>
            <w:tcW w:w="709" w:type="dxa"/>
            <w:noWrap/>
            <w:vAlign w:val="center"/>
            <w:hideMark/>
          </w:tcPr>
          <w:p w14:paraId="5D29AD31" w14:textId="77777777" w:rsidR="00532873" w:rsidRPr="00EB724A" w:rsidRDefault="00532873" w:rsidP="00532873">
            <w:pPr>
              <w:jc w:val="center"/>
            </w:pPr>
            <w:r w:rsidRPr="00EB724A">
              <w:t>-1.4</w:t>
            </w:r>
          </w:p>
        </w:tc>
        <w:tc>
          <w:tcPr>
            <w:tcW w:w="851" w:type="dxa"/>
            <w:noWrap/>
            <w:vAlign w:val="center"/>
            <w:hideMark/>
          </w:tcPr>
          <w:p w14:paraId="22E60DA4" w14:textId="77777777" w:rsidR="00532873" w:rsidRPr="00EB724A" w:rsidRDefault="00532873" w:rsidP="00532873">
            <w:pPr>
              <w:jc w:val="center"/>
            </w:pPr>
            <w:r w:rsidRPr="00EB724A">
              <w:t>-20.6</w:t>
            </w:r>
          </w:p>
        </w:tc>
        <w:tc>
          <w:tcPr>
            <w:tcW w:w="708" w:type="dxa"/>
            <w:noWrap/>
            <w:vAlign w:val="center"/>
            <w:hideMark/>
          </w:tcPr>
          <w:p w14:paraId="6EA60213" w14:textId="77777777" w:rsidR="00532873" w:rsidRPr="00EB724A" w:rsidRDefault="00532873" w:rsidP="00532873">
            <w:pPr>
              <w:jc w:val="center"/>
            </w:pPr>
            <w:r w:rsidRPr="00EB724A">
              <w:t>0.7</w:t>
            </w:r>
          </w:p>
        </w:tc>
        <w:tc>
          <w:tcPr>
            <w:tcW w:w="709" w:type="dxa"/>
            <w:noWrap/>
            <w:vAlign w:val="center"/>
            <w:hideMark/>
          </w:tcPr>
          <w:p w14:paraId="71AA8743" w14:textId="77777777" w:rsidR="00532873" w:rsidRPr="00EB724A" w:rsidRDefault="00532873" w:rsidP="00532873">
            <w:pPr>
              <w:jc w:val="center"/>
            </w:pPr>
            <w:r w:rsidRPr="00EB724A">
              <w:t>0.1</w:t>
            </w:r>
          </w:p>
        </w:tc>
        <w:tc>
          <w:tcPr>
            <w:tcW w:w="851" w:type="dxa"/>
            <w:noWrap/>
            <w:vAlign w:val="center"/>
            <w:hideMark/>
          </w:tcPr>
          <w:p w14:paraId="361418FD" w14:textId="77777777" w:rsidR="00532873" w:rsidRPr="00EB724A" w:rsidRDefault="00532873" w:rsidP="00532873">
            <w:pPr>
              <w:jc w:val="center"/>
            </w:pPr>
            <w:r w:rsidRPr="00EB724A">
              <w:t>-21.0</w:t>
            </w:r>
          </w:p>
        </w:tc>
        <w:tc>
          <w:tcPr>
            <w:tcW w:w="850" w:type="dxa"/>
            <w:noWrap/>
            <w:vAlign w:val="center"/>
            <w:hideMark/>
          </w:tcPr>
          <w:p w14:paraId="3C0F814B" w14:textId="77777777" w:rsidR="00532873" w:rsidRPr="00EB724A" w:rsidRDefault="00532873" w:rsidP="00532873">
            <w:pPr>
              <w:jc w:val="center"/>
            </w:pPr>
            <w:r w:rsidRPr="00EB724A">
              <w:t>1.7</w:t>
            </w:r>
          </w:p>
        </w:tc>
        <w:tc>
          <w:tcPr>
            <w:tcW w:w="851" w:type="dxa"/>
            <w:noWrap/>
            <w:vAlign w:val="center"/>
            <w:hideMark/>
          </w:tcPr>
          <w:p w14:paraId="39DFFCDA" w14:textId="77777777" w:rsidR="00532873" w:rsidRPr="00EB724A" w:rsidRDefault="00532873" w:rsidP="00532873">
            <w:pPr>
              <w:jc w:val="center"/>
            </w:pPr>
            <w:r w:rsidRPr="00EB724A">
              <w:t>-0.4</w:t>
            </w:r>
          </w:p>
        </w:tc>
      </w:tr>
    </w:tbl>
    <w:p w14:paraId="0335E924" w14:textId="77777777" w:rsidR="00532873" w:rsidRPr="00EB724A" w:rsidRDefault="00532873">
      <w:pPr>
        <w:rPr>
          <w:rFonts w:eastAsia="Times New Roman"/>
          <w:b/>
          <w:bCs/>
          <w:color w:val="262626"/>
          <w:sz w:val="24"/>
          <w:szCs w:val="24"/>
          <w:lang w:eastAsia="en-US"/>
        </w:rPr>
      </w:pPr>
    </w:p>
    <w:p w14:paraId="7E4DD046" w14:textId="2AAE5C45" w:rsidR="00854B4A" w:rsidRPr="00EB724A" w:rsidRDefault="00854B4A">
      <w:pPr>
        <w:rPr>
          <w:rFonts w:eastAsia="Times New Roman"/>
          <w:b/>
          <w:bCs/>
          <w:color w:val="262626"/>
          <w:sz w:val="24"/>
          <w:szCs w:val="24"/>
          <w:lang w:eastAsia="en-US"/>
        </w:rPr>
      </w:pPr>
      <w:r w:rsidRPr="00EB724A">
        <w:rPr>
          <w:rFonts w:eastAsia="Times New Roman"/>
          <w:b/>
          <w:bCs/>
          <w:color w:val="262626"/>
          <w:sz w:val="24"/>
          <w:szCs w:val="24"/>
          <w:lang w:eastAsia="en-US"/>
        </w:rPr>
        <w:br w:type="page"/>
      </w:r>
    </w:p>
    <w:p w14:paraId="66AE8F53" w14:textId="1673169C" w:rsidR="00E65A6D" w:rsidRPr="00EB724A" w:rsidRDefault="00E65A6D">
      <w:pPr>
        <w:rPr>
          <w:b/>
          <w:noProof/>
        </w:rPr>
      </w:pPr>
      <w:r w:rsidRPr="00EB724A">
        <w:rPr>
          <w:rFonts w:eastAsia="Times New Roman"/>
          <w:b/>
          <w:bCs/>
          <w:color w:val="262626"/>
          <w:sz w:val="24"/>
          <w:szCs w:val="24"/>
          <w:lang w:eastAsia="en-US"/>
        </w:rPr>
        <w:lastRenderedPageBreak/>
        <w:t>Table S</w:t>
      </w:r>
      <w:r w:rsidR="00532873" w:rsidRPr="00EB724A">
        <w:rPr>
          <w:rFonts w:eastAsia="Times New Roman"/>
          <w:b/>
          <w:bCs/>
          <w:color w:val="262626"/>
          <w:sz w:val="24"/>
          <w:szCs w:val="24"/>
          <w:lang w:eastAsia="en-US"/>
        </w:rPr>
        <w:t>11</w:t>
      </w:r>
      <w:r w:rsidRPr="00EB724A">
        <w:rPr>
          <w:rFonts w:eastAsia="Times New Roman"/>
          <w:b/>
          <w:bCs/>
          <w:color w:val="262626"/>
          <w:sz w:val="24"/>
          <w:szCs w:val="24"/>
          <w:lang w:eastAsia="en-US"/>
        </w:rPr>
        <w:t xml:space="preserve">. </w:t>
      </w:r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>Residuals of the chi squared test</w:t>
      </w:r>
      <w:r w:rsidR="0046670E" w:rsidRPr="00EB724A">
        <w:rPr>
          <w:rFonts w:eastAsia="Times New Roman"/>
          <w:bCs/>
          <w:color w:val="262626"/>
          <w:sz w:val="24"/>
          <w:szCs w:val="24"/>
          <w:lang w:eastAsia="en-US"/>
        </w:rPr>
        <w:t xml:space="preserve"> for the </w:t>
      </w:r>
      <w:r w:rsidR="004E153F" w:rsidRPr="00EB724A">
        <w:rPr>
          <w:rFonts w:eastAsia="Times New Roman"/>
          <w:bCs/>
          <w:color w:val="262626"/>
          <w:sz w:val="24"/>
          <w:szCs w:val="24"/>
          <w:lang w:eastAsia="en-US"/>
        </w:rPr>
        <w:t>contingency table</w:t>
      </w:r>
      <w:r w:rsidR="0046670E" w:rsidRPr="00EB724A">
        <w:rPr>
          <w:rFonts w:eastAsia="Times New Roman"/>
          <w:bCs/>
          <w:color w:val="262626"/>
          <w:sz w:val="24"/>
          <w:szCs w:val="24"/>
          <w:lang w:eastAsia="en-US"/>
        </w:rPr>
        <w:t xml:space="preserve"> between </w:t>
      </w:r>
      <w:bookmarkStart w:id="1" w:name="_Hlk219878314"/>
      <w:proofErr w:type="spellStart"/>
      <w:r w:rsidR="0046670E" w:rsidRPr="00EB724A">
        <w:rPr>
          <w:rFonts w:eastAsia="Times New Roman"/>
          <w:bCs/>
          <w:color w:val="262626"/>
          <w:sz w:val="24"/>
          <w:szCs w:val="24"/>
          <w:lang w:eastAsia="en-US"/>
        </w:rPr>
        <w:t>Köppen</w:t>
      </w:r>
      <w:proofErr w:type="spellEnd"/>
      <w:r w:rsidR="0046670E" w:rsidRPr="00EB724A">
        <w:rPr>
          <w:rFonts w:eastAsia="Times New Roman"/>
          <w:bCs/>
          <w:color w:val="262626"/>
          <w:sz w:val="24"/>
          <w:szCs w:val="24"/>
          <w:lang w:eastAsia="en-US"/>
        </w:rPr>
        <w:t>-Geiger climate classification system (KGCS) climatic types and Worldwide Bioclimatic Classification System (WBCS) bioclimates nuanced by the bioclimatic variants</w:t>
      </w:r>
      <w:r w:rsidR="004E153F" w:rsidRPr="00EB724A">
        <w:rPr>
          <w:rFonts w:eastAsia="Times New Roman"/>
          <w:bCs/>
          <w:color w:val="262626"/>
          <w:sz w:val="24"/>
          <w:szCs w:val="24"/>
          <w:lang w:eastAsia="en-US"/>
        </w:rPr>
        <w:t xml:space="preserve"> (</w:t>
      </w:r>
      <w:proofErr w:type="spellStart"/>
      <w:r w:rsidR="004E153F" w:rsidRPr="00EB724A">
        <w:rPr>
          <w:rFonts w:eastAsia="Times New Roman"/>
          <w:bCs/>
          <w:color w:val="262626"/>
          <w:sz w:val="24"/>
          <w:szCs w:val="24"/>
          <w:lang w:eastAsia="en-US"/>
        </w:rPr>
        <w:t>sbm</w:t>
      </w:r>
      <w:proofErr w:type="spellEnd"/>
      <w:r w:rsidR="004E153F" w:rsidRPr="00EB724A">
        <w:rPr>
          <w:rFonts w:eastAsia="Times New Roman"/>
          <w:bCs/>
          <w:color w:val="262626"/>
          <w:sz w:val="24"/>
          <w:szCs w:val="24"/>
          <w:lang w:eastAsia="en-US"/>
        </w:rPr>
        <w:t xml:space="preserve">: submediterranean; </w:t>
      </w:r>
      <w:proofErr w:type="spellStart"/>
      <w:r w:rsidR="004E153F" w:rsidRPr="00EB724A">
        <w:rPr>
          <w:rFonts w:eastAsia="Times New Roman"/>
          <w:bCs/>
          <w:color w:val="262626"/>
          <w:sz w:val="24"/>
          <w:szCs w:val="24"/>
          <w:lang w:eastAsia="en-US"/>
        </w:rPr>
        <w:t>stpc</w:t>
      </w:r>
      <w:proofErr w:type="spellEnd"/>
      <w:r w:rsidR="004E153F" w:rsidRPr="00EB724A">
        <w:rPr>
          <w:rFonts w:eastAsia="Times New Roman"/>
          <w:bCs/>
          <w:color w:val="262626"/>
          <w:sz w:val="24"/>
          <w:szCs w:val="24"/>
          <w:lang w:eastAsia="en-US"/>
        </w:rPr>
        <w:t xml:space="preserve">: </w:t>
      </w:r>
      <w:proofErr w:type="spellStart"/>
      <w:r w:rsidR="004E153F" w:rsidRPr="00EB724A">
        <w:rPr>
          <w:rFonts w:eastAsia="Times New Roman"/>
          <w:bCs/>
          <w:color w:val="262626"/>
          <w:sz w:val="24"/>
          <w:szCs w:val="24"/>
          <w:lang w:eastAsia="en-US"/>
        </w:rPr>
        <w:t>steppic</w:t>
      </w:r>
      <w:proofErr w:type="spellEnd"/>
      <w:r w:rsidR="004E153F" w:rsidRPr="00EB724A">
        <w:rPr>
          <w:rFonts w:eastAsia="Times New Roman"/>
          <w:bCs/>
          <w:color w:val="262626"/>
          <w:sz w:val="24"/>
          <w:szCs w:val="24"/>
          <w:lang w:eastAsia="en-US"/>
        </w:rPr>
        <w:t>)</w:t>
      </w:r>
      <w:r w:rsidRPr="00EB724A">
        <w:rPr>
          <w:rFonts w:eastAsia="Times New Roman"/>
          <w:bCs/>
          <w:color w:val="262626"/>
          <w:sz w:val="24"/>
          <w:szCs w:val="24"/>
          <w:lang w:eastAsia="en-US"/>
        </w:rPr>
        <w:t xml:space="preserve">. </w:t>
      </w:r>
      <w:r w:rsidR="0046670E" w:rsidRPr="00EB724A">
        <w:rPr>
          <w:rFonts w:eastAsia="Times New Roman"/>
          <w:bCs/>
          <w:color w:val="262626"/>
          <w:sz w:val="24"/>
          <w:szCs w:val="24"/>
          <w:lang w:eastAsia="en-US"/>
        </w:rPr>
        <w:t>KGCS climatic types and WBCS bioclimates abbreviations can be found in Tables S1 and S2, respectively.</w:t>
      </w:r>
      <w:bookmarkEnd w:id="1"/>
      <w:r w:rsidR="00094A3B" w:rsidRPr="00EB724A">
        <w:rPr>
          <w:rFonts w:eastAsia="Times New Roman"/>
          <w:bCs/>
          <w:color w:val="262626"/>
          <w:sz w:val="24"/>
          <w:szCs w:val="24"/>
          <w:lang w:eastAsia="en-US"/>
        </w:rPr>
        <w:t xml:space="preserve"> </w:t>
      </w: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1183"/>
        <w:gridCol w:w="908"/>
        <w:gridCol w:w="963"/>
        <w:gridCol w:w="964"/>
        <w:gridCol w:w="964"/>
        <w:gridCol w:w="964"/>
        <w:gridCol w:w="964"/>
        <w:gridCol w:w="964"/>
        <w:gridCol w:w="909"/>
      </w:tblGrid>
      <w:tr w:rsidR="00E65A6D" w:rsidRPr="00EB724A" w14:paraId="75B98B65" w14:textId="77777777" w:rsidTr="004E153F">
        <w:trPr>
          <w:trHeight w:val="300"/>
        </w:trPr>
        <w:tc>
          <w:tcPr>
            <w:tcW w:w="1183" w:type="dxa"/>
            <w:noWrap/>
            <w:vAlign w:val="center"/>
            <w:hideMark/>
          </w:tcPr>
          <w:p w14:paraId="3DB46BAF" w14:textId="77777777" w:rsidR="00E65A6D" w:rsidRPr="00EB724A" w:rsidRDefault="00E65A6D" w:rsidP="004E153F">
            <w:pPr>
              <w:jc w:val="center"/>
              <w:rPr>
                <w:b/>
                <w:noProof/>
              </w:rPr>
            </w:pPr>
          </w:p>
        </w:tc>
        <w:tc>
          <w:tcPr>
            <w:tcW w:w="908" w:type="dxa"/>
            <w:noWrap/>
            <w:vAlign w:val="center"/>
            <w:hideMark/>
          </w:tcPr>
          <w:p w14:paraId="4D93FEDA" w14:textId="77777777" w:rsidR="00E65A6D" w:rsidRPr="00EB724A" w:rsidRDefault="00E65A6D" w:rsidP="004E153F">
            <w:pPr>
              <w:jc w:val="center"/>
              <w:rPr>
                <w:b/>
                <w:noProof/>
              </w:rPr>
            </w:pPr>
            <w:r w:rsidRPr="00EB724A">
              <w:rPr>
                <w:b/>
                <w:noProof/>
              </w:rPr>
              <w:t>Bwh</w:t>
            </w:r>
          </w:p>
        </w:tc>
        <w:tc>
          <w:tcPr>
            <w:tcW w:w="963" w:type="dxa"/>
            <w:noWrap/>
            <w:vAlign w:val="center"/>
            <w:hideMark/>
          </w:tcPr>
          <w:p w14:paraId="41A4C8B6" w14:textId="77777777" w:rsidR="00E65A6D" w:rsidRPr="00EB724A" w:rsidRDefault="00E65A6D" w:rsidP="004E153F">
            <w:pPr>
              <w:jc w:val="center"/>
              <w:rPr>
                <w:b/>
                <w:noProof/>
              </w:rPr>
            </w:pPr>
            <w:r w:rsidRPr="00EB724A">
              <w:rPr>
                <w:b/>
                <w:noProof/>
              </w:rPr>
              <w:t>Bwk</w:t>
            </w:r>
          </w:p>
        </w:tc>
        <w:tc>
          <w:tcPr>
            <w:tcW w:w="964" w:type="dxa"/>
            <w:noWrap/>
            <w:vAlign w:val="center"/>
            <w:hideMark/>
          </w:tcPr>
          <w:p w14:paraId="69B4CDF3" w14:textId="77777777" w:rsidR="00E65A6D" w:rsidRPr="00EB724A" w:rsidRDefault="00E65A6D" w:rsidP="004E153F">
            <w:pPr>
              <w:jc w:val="center"/>
              <w:rPr>
                <w:b/>
                <w:noProof/>
              </w:rPr>
            </w:pPr>
            <w:r w:rsidRPr="00EB724A">
              <w:rPr>
                <w:b/>
                <w:noProof/>
              </w:rPr>
              <w:t>Cfa</w:t>
            </w:r>
          </w:p>
        </w:tc>
        <w:tc>
          <w:tcPr>
            <w:tcW w:w="964" w:type="dxa"/>
            <w:noWrap/>
            <w:vAlign w:val="center"/>
            <w:hideMark/>
          </w:tcPr>
          <w:p w14:paraId="584DC954" w14:textId="77777777" w:rsidR="00E65A6D" w:rsidRPr="00EB724A" w:rsidRDefault="00E65A6D" w:rsidP="004E153F">
            <w:pPr>
              <w:jc w:val="center"/>
              <w:rPr>
                <w:b/>
                <w:noProof/>
              </w:rPr>
            </w:pPr>
            <w:r w:rsidRPr="00EB724A">
              <w:rPr>
                <w:b/>
                <w:noProof/>
              </w:rPr>
              <w:t>Cfb</w:t>
            </w:r>
          </w:p>
        </w:tc>
        <w:tc>
          <w:tcPr>
            <w:tcW w:w="964" w:type="dxa"/>
            <w:noWrap/>
            <w:vAlign w:val="center"/>
            <w:hideMark/>
          </w:tcPr>
          <w:p w14:paraId="3B31847E" w14:textId="77777777" w:rsidR="00E65A6D" w:rsidRPr="00EB724A" w:rsidRDefault="00E65A6D" w:rsidP="004E153F">
            <w:pPr>
              <w:jc w:val="center"/>
              <w:rPr>
                <w:b/>
                <w:noProof/>
              </w:rPr>
            </w:pPr>
            <w:r w:rsidRPr="00EB724A">
              <w:rPr>
                <w:b/>
                <w:noProof/>
              </w:rPr>
              <w:t>Cfc</w:t>
            </w:r>
          </w:p>
        </w:tc>
        <w:tc>
          <w:tcPr>
            <w:tcW w:w="964" w:type="dxa"/>
            <w:noWrap/>
            <w:vAlign w:val="center"/>
            <w:hideMark/>
          </w:tcPr>
          <w:p w14:paraId="75B49B9B" w14:textId="77777777" w:rsidR="00E65A6D" w:rsidRPr="00EB724A" w:rsidRDefault="00E65A6D" w:rsidP="004E153F">
            <w:pPr>
              <w:jc w:val="center"/>
              <w:rPr>
                <w:b/>
                <w:noProof/>
              </w:rPr>
            </w:pPr>
            <w:r w:rsidRPr="00EB724A">
              <w:rPr>
                <w:b/>
                <w:noProof/>
              </w:rPr>
              <w:t>Csa</w:t>
            </w:r>
          </w:p>
        </w:tc>
        <w:tc>
          <w:tcPr>
            <w:tcW w:w="964" w:type="dxa"/>
            <w:noWrap/>
            <w:vAlign w:val="center"/>
            <w:hideMark/>
          </w:tcPr>
          <w:p w14:paraId="2CC26E3D" w14:textId="77777777" w:rsidR="00E65A6D" w:rsidRPr="00EB724A" w:rsidRDefault="00E65A6D" w:rsidP="004E153F">
            <w:pPr>
              <w:jc w:val="center"/>
              <w:rPr>
                <w:b/>
                <w:noProof/>
              </w:rPr>
            </w:pPr>
            <w:r w:rsidRPr="00EB724A">
              <w:rPr>
                <w:b/>
                <w:noProof/>
              </w:rPr>
              <w:t>Csb</w:t>
            </w:r>
          </w:p>
        </w:tc>
        <w:tc>
          <w:tcPr>
            <w:tcW w:w="909" w:type="dxa"/>
            <w:noWrap/>
            <w:vAlign w:val="center"/>
            <w:hideMark/>
          </w:tcPr>
          <w:p w14:paraId="3A0BE769" w14:textId="77777777" w:rsidR="00E65A6D" w:rsidRPr="00EB724A" w:rsidRDefault="00E65A6D" w:rsidP="004E153F">
            <w:pPr>
              <w:jc w:val="center"/>
              <w:rPr>
                <w:b/>
                <w:noProof/>
              </w:rPr>
            </w:pPr>
            <w:r w:rsidRPr="00EB724A">
              <w:rPr>
                <w:b/>
                <w:noProof/>
              </w:rPr>
              <w:t>Et</w:t>
            </w:r>
          </w:p>
        </w:tc>
      </w:tr>
      <w:tr w:rsidR="00E65A6D" w:rsidRPr="00EB724A" w14:paraId="1E6CE2C2" w14:textId="77777777" w:rsidTr="004E153F">
        <w:trPr>
          <w:trHeight w:val="300"/>
        </w:trPr>
        <w:tc>
          <w:tcPr>
            <w:tcW w:w="1183" w:type="dxa"/>
            <w:noWrap/>
            <w:vAlign w:val="bottom"/>
            <w:hideMark/>
          </w:tcPr>
          <w:p w14:paraId="6A25A33D" w14:textId="77777777" w:rsidR="00E65A6D" w:rsidRPr="00EB724A" w:rsidRDefault="00E65A6D" w:rsidP="004E153F">
            <w:pPr>
              <w:rPr>
                <w:b/>
                <w:noProof/>
              </w:rPr>
            </w:pPr>
            <w:r w:rsidRPr="00EB724A">
              <w:rPr>
                <w:b/>
                <w:noProof/>
              </w:rPr>
              <w:t>Medo</w:t>
            </w:r>
          </w:p>
        </w:tc>
        <w:tc>
          <w:tcPr>
            <w:tcW w:w="908" w:type="dxa"/>
            <w:noWrap/>
            <w:vAlign w:val="center"/>
            <w:hideMark/>
          </w:tcPr>
          <w:p w14:paraId="40F45D9C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28.01</w:t>
            </w:r>
          </w:p>
        </w:tc>
        <w:tc>
          <w:tcPr>
            <w:tcW w:w="963" w:type="dxa"/>
            <w:noWrap/>
            <w:vAlign w:val="center"/>
            <w:hideMark/>
          </w:tcPr>
          <w:p w14:paraId="79B80C93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-0.76</w:t>
            </w:r>
          </w:p>
        </w:tc>
        <w:tc>
          <w:tcPr>
            <w:tcW w:w="964" w:type="dxa"/>
            <w:noWrap/>
            <w:vAlign w:val="center"/>
            <w:hideMark/>
          </w:tcPr>
          <w:p w14:paraId="24C75A9E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-0.69</w:t>
            </w:r>
          </w:p>
        </w:tc>
        <w:tc>
          <w:tcPr>
            <w:tcW w:w="964" w:type="dxa"/>
            <w:noWrap/>
            <w:vAlign w:val="center"/>
            <w:hideMark/>
          </w:tcPr>
          <w:p w14:paraId="0EEC1294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-1.78</w:t>
            </w:r>
          </w:p>
        </w:tc>
        <w:tc>
          <w:tcPr>
            <w:tcW w:w="964" w:type="dxa"/>
            <w:noWrap/>
            <w:vAlign w:val="center"/>
            <w:hideMark/>
          </w:tcPr>
          <w:p w14:paraId="11916D91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-0.33</w:t>
            </w:r>
          </w:p>
        </w:tc>
        <w:tc>
          <w:tcPr>
            <w:tcW w:w="964" w:type="dxa"/>
            <w:noWrap/>
            <w:vAlign w:val="center"/>
            <w:hideMark/>
          </w:tcPr>
          <w:p w14:paraId="13251730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-0.95</w:t>
            </w:r>
          </w:p>
        </w:tc>
        <w:tc>
          <w:tcPr>
            <w:tcW w:w="964" w:type="dxa"/>
            <w:noWrap/>
            <w:vAlign w:val="center"/>
            <w:hideMark/>
          </w:tcPr>
          <w:p w14:paraId="10F7592B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-0.68</w:t>
            </w:r>
          </w:p>
        </w:tc>
        <w:tc>
          <w:tcPr>
            <w:tcW w:w="909" w:type="dxa"/>
            <w:noWrap/>
            <w:vAlign w:val="center"/>
            <w:hideMark/>
          </w:tcPr>
          <w:p w14:paraId="7C247A18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-0.14</w:t>
            </w:r>
          </w:p>
        </w:tc>
      </w:tr>
      <w:tr w:rsidR="00E65A6D" w:rsidRPr="00EB724A" w14:paraId="07E9344A" w14:textId="77777777" w:rsidTr="004E153F">
        <w:trPr>
          <w:trHeight w:val="300"/>
        </w:trPr>
        <w:tc>
          <w:tcPr>
            <w:tcW w:w="1183" w:type="dxa"/>
            <w:noWrap/>
            <w:vAlign w:val="bottom"/>
            <w:hideMark/>
          </w:tcPr>
          <w:p w14:paraId="5243DFA7" w14:textId="77777777" w:rsidR="00E65A6D" w:rsidRPr="00EB724A" w:rsidRDefault="00E65A6D" w:rsidP="004E153F">
            <w:pPr>
              <w:rPr>
                <w:b/>
                <w:noProof/>
              </w:rPr>
            </w:pPr>
            <w:r w:rsidRPr="00EB724A">
              <w:rPr>
                <w:b/>
                <w:noProof/>
              </w:rPr>
              <w:t>Mepc</w:t>
            </w:r>
          </w:p>
        </w:tc>
        <w:tc>
          <w:tcPr>
            <w:tcW w:w="908" w:type="dxa"/>
            <w:noWrap/>
            <w:vAlign w:val="center"/>
            <w:hideMark/>
          </w:tcPr>
          <w:p w14:paraId="10E7E5D5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-3.53</w:t>
            </w:r>
          </w:p>
        </w:tc>
        <w:tc>
          <w:tcPr>
            <w:tcW w:w="963" w:type="dxa"/>
            <w:noWrap/>
            <w:vAlign w:val="center"/>
            <w:hideMark/>
          </w:tcPr>
          <w:p w14:paraId="2B68DFE4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12.67</w:t>
            </w:r>
          </w:p>
        </w:tc>
        <w:tc>
          <w:tcPr>
            <w:tcW w:w="964" w:type="dxa"/>
            <w:noWrap/>
            <w:vAlign w:val="center"/>
            <w:hideMark/>
          </w:tcPr>
          <w:p w14:paraId="7161FA8D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-8.02</w:t>
            </w:r>
          </w:p>
        </w:tc>
        <w:tc>
          <w:tcPr>
            <w:tcW w:w="964" w:type="dxa"/>
            <w:noWrap/>
            <w:vAlign w:val="center"/>
            <w:hideMark/>
          </w:tcPr>
          <w:p w14:paraId="56D5F36D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-38.65</w:t>
            </w:r>
          </w:p>
        </w:tc>
        <w:tc>
          <w:tcPr>
            <w:tcW w:w="964" w:type="dxa"/>
            <w:noWrap/>
            <w:vAlign w:val="center"/>
            <w:hideMark/>
          </w:tcPr>
          <w:p w14:paraId="68E86E58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-8.07</w:t>
            </w:r>
          </w:p>
        </w:tc>
        <w:tc>
          <w:tcPr>
            <w:tcW w:w="964" w:type="dxa"/>
            <w:noWrap/>
            <w:vAlign w:val="center"/>
            <w:hideMark/>
          </w:tcPr>
          <w:p w14:paraId="37DE0654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20.53</w:t>
            </w:r>
          </w:p>
        </w:tc>
        <w:tc>
          <w:tcPr>
            <w:tcW w:w="964" w:type="dxa"/>
            <w:noWrap/>
            <w:vAlign w:val="center"/>
            <w:hideMark/>
          </w:tcPr>
          <w:p w14:paraId="5BA58E9E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36.96</w:t>
            </w:r>
          </w:p>
        </w:tc>
        <w:tc>
          <w:tcPr>
            <w:tcW w:w="909" w:type="dxa"/>
            <w:noWrap/>
            <w:vAlign w:val="center"/>
            <w:hideMark/>
          </w:tcPr>
          <w:p w14:paraId="795D35E3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-3.45</w:t>
            </w:r>
          </w:p>
        </w:tc>
      </w:tr>
      <w:tr w:rsidR="00E65A6D" w:rsidRPr="00EB724A" w14:paraId="404D5206" w14:textId="77777777" w:rsidTr="004E153F">
        <w:trPr>
          <w:trHeight w:val="300"/>
        </w:trPr>
        <w:tc>
          <w:tcPr>
            <w:tcW w:w="1183" w:type="dxa"/>
            <w:noWrap/>
            <w:vAlign w:val="bottom"/>
            <w:hideMark/>
          </w:tcPr>
          <w:p w14:paraId="1887A0E0" w14:textId="77777777" w:rsidR="00E65A6D" w:rsidRPr="00EB724A" w:rsidRDefault="00E65A6D" w:rsidP="004E153F">
            <w:pPr>
              <w:rPr>
                <w:b/>
                <w:noProof/>
              </w:rPr>
            </w:pPr>
            <w:r w:rsidRPr="00EB724A">
              <w:rPr>
                <w:b/>
                <w:noProof/>
              </w:rPr>
              <w:t>Mepc_stpc</w:t>
            </w:r>
          </w:p>
        </w:tc>
        <w:tc>
          <w:tcPr>
            <w:tcW w:w="908" w:type="dxa"/>
            <w:noWrap/>
            <w:vAlign w:val="center"/>
            <w:hideMark/>
          </w:tcPr>
          <w:p w14:paraId="26336860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-0.76</w:t>
            </w:r>
          </w:p>
        </w:tc>
        <w:tc>
          <w:tcPr>
            <w:tcW w:w="963" w:type="dxa"/>
            <w:noWrap/>
            <w:vAlign w:val="center"/>
            <w:hideMark/>
          </w:tcPr>
          <w:p w14:paraId="1D37EACB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2.16</w:t>
            </w:r>
          </w:p>
        </w:tc>
        <w:tc>
          <w:tcPr>
            <w:tcW w:w="964" w:type="dxa"/>
            <w:noWrap/>
            <w:vAlign w:val="center"/>
            <w:hideMark/>
          </w:tcPr>
          <w:p w14:paraId="05371EE7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17.02</w:t>
            </w:r>
          </w:p>
        </w:tc>
        <w:tc>
          <w:tcPr>
            <w:tcW w:w="964" w:type="dxa"/>
            <w:noWrap/>
            <w:vAlign w:val="center"/>
            <w:hideMark/>
          </w:tcPr>
          <w:p w14:paraId="2EA93D64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-5.32</w:t>
            </w:r>
          </w:p>
        </w:tc>
        <w:tc>
          <w:tcPr>
            <w:tcW w:w="964" w:type="dxa"/>
            <w:noWrap/>
            <w:vAlign w:val="center"/>
            <w:hideMark/>
          </w:tcPr>
          <w:p w14:paraId="2DA4E505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-1.74</w:t>
            </w:r>
          </w:p>
        </w:tc>
        <w:tc>
          <w:tcPr>
            <w:tcW w:w="964" w:type="dxa"/>
            <w:noWrap/>
            <w:vAlign w:val="center"/>
            <w:hideMark/>
          </w:tcPr>
          <w:p w14:paraId="29F2B36E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-5.05</w:t>
            </w:r>
          </w:p>
        </w:tc>
        <w:tc>
          <w:tcPr>
            <w:tcW w:w="964" w:type="dxa"/>
            <w:noWrap/>
            <w:vAlign w:val="center"/>
            <w:hideMark/>
          </w:tcPr>
          <w:p w14:paraId="5EDA48CB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-3.34</w:t>
            </w:r>
          </w:p>
        </w:tc>
        <w:tc>
          <w:tcPr>
            <w:tcW w:w="909" w:type="dxa"/>
            <w:noWrap/>
            <w:vAlign w:val="center"/>
            <w:hideMark/>
          </w:tcPr>
          <w:p w14:paraId="772778AC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-0.75</w:t>
            </w:r>
          </w:p>
        </w:tc>
      </w:tr>
      <w:tr w:rsidR="00E65A6D" w:rsidRPr="00EB724A" w14:paraId="32B7219A" w14:textId="77777777" w:rsidTr="004E153F">
        <w:trPr>
          <w:trHeight w:val="300"/>
        </w:trPr>
        <w:tc>
          <w:tcPr>
            <w:tcW w:w="1183" w:type="dxa"/>
            <w:noWrap/>
            <w:vAlign w:val="bottom"/>
            <w:hideMark/>
          </w:tcPr>
          <w:p w14:paraId="71508D9D" w14:textId="77777777" w:rsidR="00E65A6D" w:rsidRPr="00EB724A" w:rsidRDefault="00E65A6D" w:rsidP="004E153F">
            <w:pPr>
              <w:rPr>
                <w:b/>
                <w:noProof/>
              </w:rPr>
            </w:pPr>
            <w:r w:rsidRPr="00EB724A">
              <w:rPr>
                <w:b/>
                <w:noProof/>
              </w:rPr>
              <w:t>Mepo</w:t>
            </w:r>
          </w:p>
        </w:tc>
        <w:tc>
          <w:tcPr>
            <w:tcW w:w="908" w:type="dxa"/>
            <w:noWrap/>
            <w:vAlign w:val="center"/>
            <w:hideMark/>
          </w:tcPr>
          <w:p w14:paraId="3A55AD48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-4.75</w:t>
            </w:r>
          </w:p>
        </w:tc>
        <w:tc>
          <w:tcPr>
            <w:tcW w:w="963" w:type="dxa"/>
            <w:noWrap/>
            <w:vAlign w:val="center"/>
            <w:hideMark/>
          </w:tcPr>
          <w:p w14:paraId="03E576B5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25.57</w:t>
            </w:r>
          </w:p>
        </w:tc>
        <w:tc>
          <w:tcPr>
            <w:tcW w:w="964" w:type="dxa"/>
            <w:noWrap/>
            <w:vAlign w:val="center"/>
            <w:hideMark/>
          </w:tcPr>
          <w:p w14:paraId="15079F2D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-14.54</w:t>
            </w:r>
          </w:p>
        </w:tc>
        <w:tc>
          <w:tcPr>
            <w:tcW w:w="964" w:type="dxa"/>
            <w:noWrap/>
            <w:vAlign w:val="center"/>
            <w:hideMark/>
          </w:tcPr>
          <w:p w14:paraId="60723545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-49.04</w:t>
            </w:r>
          </w:p>
        </w:tc>
        <w:tc>
          <w:tcPr>
            <w:tcW w:w="964" w:type="dxa"/>
            <w:noWrap/>
            <w:vAlign w:val="center"/>
            <w:hideMark/>
          </w:tcPr>
          <w:p w14:paraId="1872938D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-10.86</w:t>
            </w:r>
          </w:p>
        </w:tc>
        <w:tc>
          <w:tcPr>
            <w:tcW w:w="964" w:type="dxa"/>
            <w:noWrap/>
            <w:vAlign w:val="center"/>
            <w:hideMark/>
          </w:tcPr>
          <w:p w14:paraId="7E9348E2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52.00</w:t>
            </w:r>
          </w:p>
        </w:tc>
        <w:tc>
          <w:tcPr>
            <w:tcW w:w="964" w:type="dxa"/>
            <w:noWrap/>
            <w:vAlign w:val="center"/>
            <w:hideMark/>
          </w:tcPr>
          <w:p w14:paraId="735FFCEF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8.62</w:t>
            </w:r>
          </w:p>
        </w:tc>
        <w:tc>
          <w:tcPr>
            <w:tcW w:w="909" w:type="dxa"/>
            <w:noWrap/>
            <w:vAlign w:val="center"/>
            <w:hideMark/>
          </w:tcPr>
          <w:p w14:paraId="44776053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-4.64</w:t>
            </w:r>
          </w:p>
        </w:tc>
      </w:tr>
      <w:tr w:rsidR="00E65A6D" w:rsidRPr="00EB724A" w14:paraId="295EF03D" w14:textId="77777777" w:rsidTr="004E153F">
        <w:trPr>
          <w:trHeight w:val="300"/>
        </w:trPr>
        <w:tc>
          <w:tcPr>
            <w:tcW w:w="1183" w:type="dxa"/>
            <w:noWrap/>
            <w:vAlign w:val="bottom"/>
            <w:hideMark/>
          </w:tcPr>
          <w:p w14:paraId="3690D56E" w14:textId="77777777" w:rsidR="00E65A6D" w:rsidRPr="00EB724A" w:rsidRDefault="00E65A6D" w:rsidP="004E153F">
            <w:pPr>
              <w:rPr>
                <w:b/>
                <w:noProof/>
              </w:rPr>
            </w:pPr>
            <w:r w:rsidRPr="00EB724A">
              <w:rPr>
                <w:b/>
                <w:noProof/>
              </w:rPr>
              <w:t>Mepo_stpc</w:t>
            </w:r>
          </w:p>
        </w:tc>
        <w:tc>
          <w:tcPr>
            <w:tcW w:w="908" w:type="dxa"/>
            <w:noWrap/>
            <w:vAlign w:val="center"/>
            <w:hideMark/>
          </w:tcPr>
          <w:p w14:paraId="6D58B78C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-0.71</w:t>
            </w:r>
          </w:p>
        </w:tc>
        <w:tc>
          <w:tcPr>
            <w:tcW w:w="963" w:type="dxa"/>
            <w:noWrap/>
            <w:vAlign w:val="center"/>
            <w:hideMark/>
          </w:tcPr>
          <w:p w14:paraId="7F8666D9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10.11</w:t>
            </w:r>
          </w:p>
        </w:tc>
        <w:tc>
          <w:tcPr>
            <w:tcW w:w="964" w:type="dxa"/>
            <w:noWrap/>
            <w:vAlign w:val="center"/>
            <w:hideMark/>
          </w:tcPr>
          <w:p w14:paraId="62248FBC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2.39</w:t>
            </w:r>
          </w:p>
        </w:tc>
        <w:tc>
          <w:tcPr>
            <w:tcW w:w="964" w:type="dxa"/>
            <w:noWrap/>
            <w:vAlign w:val="center"/>
            <w:hideMark/>
          </w:tcPr>
          <w:p w14:paraId="2FAB17B5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-1.78</w:t>
            </w:r>
          </w:p>
        </w:tc>
        <w:tc>
          <w:tcPr>
            <w:tcW w:w="964" w:type="dxa"/>
            <w:noWrap/>
            <w:vAlign w:val="center"/>
            <w:hideMark/>
          </w:tcPr>
          <w:p w14:paraId="51B9509F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-1.63</w:t>
            </w:r>
          </w:p>
        </w:tc>
        <w:tc>
          <w:tcPr>
            <w:tcW w:w="964" w:type="dxa"/>
            <w:noWrap/>
            <w:vAlign w:val="center"/>
            <w:hideMark/>
          </w:tcPr>
          <w:p w14:paraId="4D56C3BF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-4.72</w:t>
            </w:r>
          </w:p>
        </w:tc>
        <w:tc>
          <w:tcPr>
            <w:tcW w:w="964" w:type="dxa"/>
            <w:noWrap/>
            <w:vAlign w:val="center"/>
            <w:hideMark/>
          </w:tcPr>
          <w:p w14:paraId="14A04404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-3.41</w:t>
            </w:r>
          </w:p>
        </w:tc>
        <w:tc>
          <w:tcPr>
            <w:tcW w:w="909" w:type="dxa"/>
            <w:noWrap/>
            <w:vAlign w:val="center"/>
            <w:hideMark/>
          </w:tcPr>
          <w:p w14:paraId="635E07D2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-0.70</w:t>
            </w:r>
          </w:p>
        </w:tc>
      </w:tr>
      <w:tr w:rsidR="00E65A6D" w:rsidRPr="00EB724A" w14:paraId="55D0D04E" w14:textId="77777777" w:rsidTr="004E153F">
        <w:trPr>
          <w:trHeight w:val="300"/>
        </w:trPr>
        <w:tc>
          <w:tcPr>
            <w:tcW w:w="1183" w:type="dxa"/>
            <w:noWrap/>
            <w:vAlign w:val="bottom"/>
            <w:hideMark/>
          </w:tcPr>
          <w:p w14:paraId="3A330BAF" w14:textId="77777777" w:rsidR="00E65A6D" w:rsidRPr="00EB724A" w:rsidRDefault="00E65A6D" w:rsidP="004E153F">
            <w:pPr>
              <w:rPr>
                <w:b/>
                <w:noProof/>
              </w:rPr>
            </w:pPr>
            <w:r w:rsidRPr="00EB724A">
              <w:rPr>
                <w:b/>
                <w:noProof/>
              </w:rPr>
              <w:t>Mexc</w:t>
            </w:r>
          </w:p>
        </w:tc>
        <w:tc>
          <w:tcPr>
            <w:tcW w:w="908" w:type="dxa"/>
            <w:noWrap/>
            <w:vAlign w:val="center"/>
            <w:hideMark/>
          </w:tcPr>
          <w:p w14:paraId="535402E7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21.26</w:t>
            </w:r>
          </w:p>
        </w:tc>
        <w:tc>
          <w:tcPr>
            <w:tcW w:w="963" w:type="dxa"/>
            <w:noWrap/>
            <w:vAlign w:val="center"/>
            <w:hideMark/>
          </w:tcPr>
          <w:p w14:paraId="590038F3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24.89</w:t>
            </w:r>
          </w:p>
        </w:tc>
        <w:tc>
          <w:tcPr>
            <w:tcW w:w="964" w:type="dxa"/>
            <w:noWrap/>
            <w:vAlign w:val="center"/>
            <w:hideMark/>
          </w:tcPr>
          <w:p w14:paraId="7895A4BB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-4.46</w:t>
            </w:r>
          </w:p>
        </w:tc>
        <w:tc>
          <w:tcPr>
            <w:tcW w:w="964" w:type="dxa"/>
            <w:noWrap/>
            <w:vAlign w:val="center"/>
            <w:hideMark/>
          </w:tcPr>
          <w:p w14:paraId="1FDD8DB3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-11.44</w:t>
            </w:r>
          </w:p>
        </w:tc>
        <w:tc>
          <w:tcPr>
            <w:tcW w:w="964" w:type="dxa"/>
            <w:noWrap/>
            <w:vAlign w:val="center"/>
            <w:hideMark/>
          </w:tcPr>
          <w:p w14:paraId="1191D7EF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-2.10</w:t>
            </w:r>
          </w:p>
        </w:tc>
        <w:tc>
          <w:tcPr>
            <w:tcW w:w="964" w:type="dxa"/>
            <w:noWrap/>
            <w:vAlign w:val="center"/>
            <w:hideMark/>
          </w:tcPr>
          <w:p w14:paraId="23159F61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-2.81</w:t>
            </w:r>
          </w:p>
        </w:tc>
        <w:tc>
          <w:tcPr>
            <w:tcW w:w="964" w:type="dxa"/>
            <w:noWrap/>
            <w:vAlign w:val="center"/>
            <w:hideMark/>
          </w:tcPr>
          <w:p w14:paraId="0F8FFE85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-4.13</w:t>
            </w:r>
          </w:p>
        </w:tc>
        <w:tc>
          <w:tcPr>
            <w:tcW w:w="909" w:type="dxa"/>
            <w:noWrap/>
            <w:vAlign w:val="center"/>
            <w:hideMark/>
          </w:tcPr>
          <w:p w14:paraId="2223E339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-0.90</w:t>
            </w:r>
          </w:p>
        </w:tc>
      </w:tr>
      <w:tr w:rsidR="00E65A6D" w:rsidRPr="00EB724A" w14:paraId="46BD1456" w14:textId="77777777" w:rsidTr="004E153F">
        <w:trPr>
          <w:trHeight w:val="300"/>
        </w:trPr>
        <w:tc>
          <w:tcPr>
            <w:tcW w:w="1183" w:type="dxa"/>
            <w:noWrap/>
            <w:vAlign w:val="bottom"/>
            <w:hideMark/>
          </w:tcPr>
          <w:p w14:paraId="46D42EEE" w14:textId="77777777" w:rsidR="00E65A6D" w:rsidRPr="00EB724A" w:rsidRDefault="00E65A6D" w:rsidP="004E153F">
            <w:pPr>
              <w:rPr>
                <w:b/>
                <w:noProof/>
              </w:rPr>
            </w:pPr>
            <w:r w:rsidRPr="00EB724A">
              <w:rPr>
                <w:b/>
                <w:noProof/>
              </w:rPr>
              <w:t>Mexo</w:t>
            </w:r>
          </w:p>
        </w:tc>
        <w:tc>
          <w:tcPr>
            <w:tcW w:w="908" w:type="dxa"/>
            <w:noWrap/>
            <w:vAlign w:val="center"/>
            <w:hideMark/>
          </w:tcPr>
          <w:p w14:paraId="55193E32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37.50</w:t>
            </w:r>
          </w:p>
        </w:tc>
        <w:tc>
          <w:tcPr>
            <w:tcW w:w="963" w:type="dxa"/>
            <w:noWrap/>
            <w:vAlign w:val="center"/>
            <w:hideMark/>
          </w:tcPr>
          <w:p w14:paraId="4473E6EB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32.22</w:t>
            </w:r>
          </w:p>
        </w:tc>
        <w:tc>
          <w:tcPr>
            <w:tcW w:w="964" w:type="dxa"/>
            <w:noWrap/>
            <w:vAlign w:val="center"/>
            <w:hideMark/>
          </w:tcPr>
          <w:p w14:paraId="2D6EAEA6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-5.54</w:t>
            </w:r>
          </w:p>
        </w:tc>
        <w:tc>
          <w:tcPr>
            <w:tcW w:w="964" w:type="dxa"/>
            <w:noWrap/>
            <w:vAlign w:val="center"/>
            <w:hideMark/>
          </w:tcPr>
          <w:p w14:paraId="0A2ED1A7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-14.21</w:t>
            </w:r>
          </w:p>
        </w:tc>
        <w:tc>
          <w:tcPr>
            <w:tcW w:w="964" w:type="dxa"/>
            <w:noWrap/>
            <w:vAlign w:val="center"/>
            <w:hideMark/>
          </w:tcPr>
          <w:p w14:paraId="412DA1C0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-2.61</w:t>
            </w:r>
          </w:p>
        </w:tc>
        <w:tc>
          <w:tcPr>
            <w:tcW w:w="964" w:type="dxa"/>
            <w:noWrap/>
            <w:vAlign w:val="center"/>
            <w:hideMark/>
          </w:tcPr>
          <w:p w14:paraId="0EA3116E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-6.39</w:t>
            </w:r>
          </w:p>
        </w:tc>
        <w:tc>
          <w:tcPr>
            <w:tcW w:w="964" w:type="dxa"/>
            <w:noWrap/>
            <w:vAlign w:val="center"/>
            <w:hideMark/>
          </w:tcPr>
          <w:p w14:paraId="20E051CD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-5.45</w:t>
            </w:r>
          </w:p>
        </w:tc>
        <w:tc>
          <w:tcPr>
            <w:tcW w:w="909" w:type="dxa"/>
            <w:noWrap/>
            <w:vAlign w:val="center"/>
            <w:hideMark/>
          </w:tcPr>
          <w:p w14:paraId="58AED8B9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-1.11</w:t>
            </w:r>
          </w:p>
        </w:tc>
      </w:tr>
      <w:tr w:rsidR="00E65A6D" w:rsidRPr="00EB724A" w14:paraId="71A85384" w14:textId="77777777" w:rsidTr="004E153F">
        <w:trPr>
          <w:trHeight w:val="300"/>
        </w:trPr>
        <w:tc>
          <w:tcPr>
            <w:tcW w:w="1183" w:type="dxa"/>
            <w:noWrap/>
            <w:vAlign w:val="bottom"/>
            <w:hideMark/>
          </w:tcPr>
          <w:p w14:paraId="5EC20CFE" w14:textId="77777777" w:rsidR="00E65A6D" w:rsidRPr="00EB724A" w:rsidRDefault="00E65A6D" w:rsidP="004E153F">
            <w:pPr>
              <w:rPr>
                <w:b/>
                <w:noProof/>
              </w:rPr>
            </w:pPr>
            <w:r w:rsidRPr="00EB724A">
              <w:rPr>
                <w:b/>
                <w:noProof/>
              </w:rPr>
              <w:t>Mexo_stpc</w:t>
            </w:r>
          </w:p>
        </w:tc>
        <w:tc>
          <w:tcPr>
            <w:tcW w:w="908" w:type="dxa"/>
            <w:noWrap/>
            <w:vAlign w:val="center"/>
            <w:hideMark/>
          </w:tcPr>
          <w:p w14:paraId="55795FBD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-0.10</w:t>
            </w:r>
          </w:p>
        </w:tc>
        <w:tc>
          <w:tcPr>
            <w:tcW w:w="963" w:type="dxa"/>
            <w:noWrap/>
            <w:vAlign w:val="center"/>
            <w:hideMark/>
          </w:tcPr>
          <w:p w14:paraId="2C5AABFB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3.70</w:t>
            </w:r>
          </w:p>
        </w:tc>
        <w:tc>
          <w:tcPr>
            <w:tcW w:w="964" w:type="dxa"/>
            <w:noWrap/>
            <w:vAlign w:val="center"/>
            <w:hideMark/>
          </w:tcPr>
          <w:p w14:paraId="2D847940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-0.49</w:t>
            </w:r>
          </w:p>
        </w:tc>
        <w:tc>
          <w:tcPr>
            <w:tcW w:w="964" w:type="dxa"/>
            <w:noWrap/>
            <w:vAlign w:val="center"/>
            <w:hideMark/>
          </w:tcPr>
          <w:p w14:paraId="4E2C6783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-1.26</w:t>
            </w:r>
          </w:p>
        </w:tc>
        <w:tc>
          <w:tcPr>
            <w:tcW w:w="964" w:type="dxa"/>
            <w:noWrap/>
            <w:vAlign w:val="center"/>
            <w:hideMark/>
          </w:tcPr>
          <w:p w14:paraId="188BEF93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-0.23</w:t>
            </w:r>
          </w:p>
        </w:tc>
        <w:tc>
          <w:tcPr>
            <w:tcW w:w="964" w:type="dxa"/>
            <w:noWrap/>
            <w:vAlign w:val="center"/>
            <w:hideMark/>
          </w:tcPr>
          <w:p w14:paraId="4B728BDB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-0.67</w:t>
            </w:r>
          </w:p>
        </w:tc>
        <w:tc>
          <w:tcPr>
            <w:tcW w:w="964" w:type="dxa"/>
            <w:noWrap/>
            <w:vAlign w:val="center"/>
            <w:hideMark/>
          </w:tcPr>
          <w:p w14:paraId="046C25E8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-0.48</w:t>
            </w:r>
          </w:p>
        </w:tc>
        <w:tc>
          <w:tcPr>
            <w:tcW w:w="909" w:type="dxa"/>
            <w:noWrap/>
            <w:vAlign w:val="center"/>
            <w:hideMark/>
          </w:tcPr>
          <w:p w14:paraId="43F6E47C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-0.10</w:t>
            </w:r>
          </w:p>
        </w:tc>
      </w:tr>
      <w:tr w:rsidR="00E65A6D" w:rsidRPr="00EB724A" w14:paraId="2C76422D" w14:textId="77777777" w:rsidTr="004E153F">
        <w:trPr>
          <w:trHeight w:val="300"/>
        </w:trPr>
        <w:tc>
          <w:tcPr>
            <w:tcW w:w="1183" w:type="dxa"/>
            <w:noWrap/>
            <w:vAlign w:val="bottom"/>
            <w:hideMark/>
          </w:tcPr>
          <w:p w14:paraId="6198F36D" w14:textId="77777777" w:rsidR="00E65A6D" w:rsidRPr="00EB724A" w:rsidRDefault="00E65A6D" w:rsidP="004E153F">
            <w:pPr>
              <w:rPr>
                <w:b/>
                <w:noProof/>
              </w:rPr>
            </w:pPr>
            <w:r w:rsidRPr="00EB724A">
              <w:rPr>
                <w:b/>
                <w:noProof/>
              </w:rPr>
              <w:t>Teco</w:t>
            </w:r>
          </w:p>
        </w:tc>
        <w:tc>
          <w:tcPr>
            <w:tcW w:w="908" w:type="dxa"/>
            <w:noWrap/>
            <w:vAlign w:val="center"/>
            <w:hideMark/>
          </w:tcPr>
          <w:p w14:paraId="43BF7BD5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-2.08</w:t>
            </w:r>
          </w:p>
        </w:tc>
        <w:tc>
          <w:tcPr>
            <w:tcW w:w="963" w:type="dxa"/>
            <w:noWrap/>
            <w:vAlign w:val="center"/>
            <w:hideMark/>
          </w:tcPr>
          <w:p w14:paraId="23FE6F0D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-11.14</w:t>
            </w:r>
          </w:p>
        </w:tc>
        <w:tc>
          <w:tcPr>
            <w:tcW w:w="964" w:type="dxa"/>
            <w:noWrap/>
            <w:vAlign w:val="center"/>
            <w:hideMark/>
          </w:tcPr>
          <w:p w14:paraId="72F702F0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-8.49</w:t>
            </w:r>
          </w:p>
        </w:tc>
        <w:tc>
          <w:tcPr>
            <w:tcW w:w="964" w:type="dxa"/>
            <w:noWrap/>
            <w:vAlign w:val="center"/>
            <w:hideMark/>
          </w:tcPr>
          <w:p w14:paraId="09389A64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25.73</w:t>
            </w:r>
          </w:p>
        </w:tc>
        <w:tc>
          <w:tcPr>
            <w:tcW w:w="964" w:type="dxa"/>
            <w:noWrap/>
            <w:vAlign w:val="center"/>
            <w:hideMark/>
          </w:tcPr>
          <w:p w14:paraId="5B87A2B4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11.28</w:t>
            </w:r>
          </w:p>
        </w:tc>
        <w:tc>
          <w:tcPr>
            <w:tcW w:w="964" w:type="dxa"/>
            <w:noWrap/>
            <w:vAlign w:val="center"/>
            <w:hideMark/>
          </w:tcPr>
          <w:p w14:paraId="7D79ABF4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-13.80</w:t>
            </w:r>
          </w:p>
        </w:tc>
        <w:tc>
          <w:tcPr>
            <w:tcW w:w="964" w:type="dxa"/>
            <w:noWrap/>
            <w:vAlign w:val="center"/>
            <w:hideMark/>
          </w:tcPr>
          <w:p w14:paraId="3FC6A44E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-9.96</w:t>
            </w:r>
          </w:p>
        </w:tc>
        <w:tc>
          <w:tcPr>
            <w:tcW w:w="909" w:type="dxa"/>
            <w:noWrap/>
            <w:vAlign w:val="center"/>
            <w:hideMark/>
          </w:tcPr>
          <w:p w14:paraId="429A1722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4.27</w:t>
            </w:r>
          </w:p>
        </w:tc>
      </w:tr>
      <w:tr w:rsidR="00E65A6D" w:rsidRPr="00EB724A" w14:paraId="3E0A5B1B" w14:textId="77777777" w:rsidTr="004E153F">
        <w:trPr>
          <w:trHeight w:val="300"/>
        </w:trPr>
        <w:tc>
          <w:tcPr>
            <w:tcW w:w="1183" w:type="dxa"/>
            <w:noWrap/>
            <w:vAlign w:val="bottom"/>
            <w:hideMark/>
          </w:tcPr>
          <w:p w14:paraId="4FD5957C" w14:textId="77777777" w:rsidR="00E65A6D" w:rsidRPr="00EB724A" w:rsidRDefault="00E65A6D" w:rsidP="004E153F">
            <w:pPr>
              <w:rPr>
                <w:b/>
                <w:noProof/>
              </w:rPr>
            </w:pPr>
            <w:r w:rsidRPr="00EB724A">
              <w:rPr>
                <w:b/>
                <w:noProof/>
              </w:rPr>
              <w:t>Teco_sbm</w:t>
            </w:r>
          </w:p>
        </w:tc>
        <w:tc>
          <w:tcPr>
            <w:tcW w:w="908" w:type="dxa"/>
            <w:noWrap/>
            <w:vAlign w:val="center"/>
            <w:hideMark/>
          </w:tcPr>
          <w:p w14:paraId="4FD4876B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-0.85</w:t>
            </w:r>
          </w:p>
        </w:tc>
        <w:tc>
          <w:tcPr>
            <w:tcW w:w="963" w:type="dxa"/>
            <w:noWrap/>
            <w:vAlign w:val="center"/>
            <w:hideMark/>
          </w:tcPr>
          <w:p w14:paraId="275BF7C1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-4.56</w:t>
            </w:r>
          </w:p>
        </w:tc>
        <w:tc>
          <w:tcPr>
            <w:tcW w:w="964" w:type="dxa"/>
            <w:noWrap/>
            <w:vAlign w:val="center"/>
            <w:hideMark/>
          </w:tcPr>
          <w:p w14:paraId="0E3C5F76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4.87</w:t>
            </w:r>
          </w:p>
        </w:tc>
        <w:tc>
          <w:tcPr>
            <w:tcW w:w="964" w:type="dxa"/>
            <w:noWrap/>
            <w:vAlign w:val="center"/>
            <w:hideMark/>
          </w:tcPr>
          <w:p w14:paraId="3D26FC1F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3.86</w:t>
            </w:r>
          </w:p>
        </w:tc>
        <w:tc>
          <w:tcPr>
            <w:tcW w:w="964" w:type="dxa"/>
            <w:noWrap/>
            <w:vAlign w:val="center"/>
            <w:hideMark/>
          </w:tcPr>
          <w:p w14:paraId="1BA30B54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0.18</w:t>
            </w:r>
          </w:p>
        </w:tc>
        <w:tc>
          <w:tcPr>
            <w:tcW w:w="964" w:type="dxa"/>
            <w:noWrap/>
            <w:vAlign w:val="center"/>
            <w:hideMark/>
          </w:tcPr>
          <w:p w14:paraId="58F655BA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-4.99</w:t>
            </w:r>
          </w:p>
        </w:tc>
        <w:tc>
          <w:tcPr>
            <w:tcW w:w="964" w:type="dxa"/>
            <w:noWrap/>
            <w:vAlign w:val="center"/>
            <w:hideMark/>
          </w:tcPr>
          <w:p w14:paraId="7D43B3F5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0.35</w:t>
            </w:r>
          </w:p>
        </w:tc>
        <w:tc>
          <w:tcPr>
            <w:tcW w:w="909" w:type="dxa"/>
            <w:noWrap/>
            <w:vAlign w:val="center"/>
            <w:hideMark/>
          </w:tcPr>
          <w:p w14:paraId="295BB3B8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-0.83</w:t>
            </w:r>
          </w:p>
        </w:tc>
      </w:tr>
      <w:tr w:rsidR="00E65A6D" w:rsidRPr="00EB724A" w14:paraId="49D9D0C0" w14:textId="77777777" w:rsidTr="004E153F">
        <w:trPr>
          <w:trHeight w:val="300"/>
        </w:trPr>
        <w:tc>
          <w:tcPr>
            <w:tcW w:w="1183" w:type="dxa"/>
            <w:noWrap/>
            <w:vAlign w:val="bottom"/>
            <w:hideMark/>
          </w:tcPr>
          <w:p w14:paraId="2E55FCAB" w14:textId="77777777" w:rsidR="00E65A6D" w:rsidRPr="00EB724A" w:rsidRDefault="00E65A6D" w:rsidP="004E153F">
            <w:pPr>
              <w:rPr>
                <w:b/>
                <w:noProof/>
              </w:rPr>
            </w:pPr>
            <w:r w:rsidRPr="00EB724A">
              <w:rPr>
                <w:b/>
                <w:noProof/>
              </w:rPr>
              <w:t>Teco_stpc</w:t>
            </w:r>
          </w:p>
        </w:tc>
        <w:tc>
          <w:tcPr>
            <w:tcW w:w="908" w:type="dxa"/>
            <w:noWrap/>
            <w:vAlign w:val="center"/>
            <w:hideMark/>
          </w:tcPr>
          <w:p w14:paraId="33CAE824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-2.67</w:t>
            </w:r>
          </w:p>
        </w:tc>
        <w:tc>
          <w:tcPr>
            <w:tcW w:w="963" w:type="dxa"/>
            <w:noWrap/>
            <w:vAlign w:val="center"/>
            <w:hideMark/>
          </w:tcPr>
          <w:p w14:paraId="0A387384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-14.28</w:t>
            </w:r>
          </w:p>
        </w:tc>
        <w:tc>
          <w:tcPr>
            <w:tcW w:w="964" w:type="dxa"/>
            <w:noWrap/>
            <w:vAlign w:val="center"/>
            <w:hideMark/>
          </w:tcPr>
          <w:p w14:paraId="32B4388A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50.55</w:t>
            </w:r>
          </w:p>
        </w:tc>
        <w:tc>
          <w:tcPr>
            <w:tcW w:w="964" w:type="dxa"/>
            <w:noWrap/>
            <w:vAlign w:val="center"/>
            <w:hideMark/>
          </w:tcPr>
          <w:p w14:paraId="46E9D8B4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2.07</w:t>
            </w:r>
          </w:p>
        </w:tc>
        <w:tc>
          <w:tcPr>
            <w:tcW w:w="964" w:type="dxa"/>
            <w:noWrap/>
            <w:vAlign w:val="center"/>
            <w:hideMark/>
          </w:tcPr>
          <w:p w14:paraId="142B51AD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-5.92</w:t>
            </w:r>
          </w:p>
        </w:tc>
        <w:tc>
          <w:tcPr>
            <w:tcW w:w="964" w:type="dxa"/>
            <w:noWrap/>
            <w:vAlign w:val="center"/>
            <w:hideMark/>
          </w:tcPr>
          <w:p w14:paraId="5CE91CFB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-17.69</w:t>
            </w:r>
          </w:p>
        </w:tc>
        <w:tc>
          <w:tcPr>
            <w:tcW w:w="964" w:type="dxa"/>
            <w:noWrap/>
            <w:vAlign w:val="center"/>
            <w:hideMark/>
          </w:tcPr>
          <w:p w14:paraId="7609BFCB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-12.38</w:t>
            </w:r>
          </w:p>
        </w:tc>
        <w:tc>
          <w:tcPr>
            <w:tcW w:w="909" w:type="dxa"/>
            <w:noWrap/>
            <w:vAlign w:val="center"/>
            <w:hideMark/>
          </w:tcPr>
          <w:p w14:paraId="6F0FBD30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-2.61</w:t>
            </w:r>
          </w:p>
        </w:tc>
      </w:tr>
      <w:tr w:rsidR="00E65A6D" w:rsidRPr="00EB724A" w14:paraId="5A90040B" w14:textId="77777777" w:rsidTr="004E153F">
        <w:trPr>
          <w:trHeight w:val="300"/>
        </w:trPr>
        <w:tc>
          <w:tcPr>
            <w:tcW w:w="1183" w:type="dxa"/>
            <w:noWrap/>
            <w:vAlign w:val="bottom"/>
            <w:hideMark/>
          </w:tcPr>
          <w:p w14:paraId="442A2865" w14:textId="77777777" w:rsidR="00E65A6D" w:rsidRPr="00EB724A" w:rsidRDefault="00E65A6D" w:rsidP="004E153F">
            <w:pPr>
              <w:rPr>
                <w:b/>
                <w:noProof/>
              </w:rPr>
            </w:pPr>
            <w:r w:rsidRPr="00EB724A">
              <w:rPr>
                <w:b/>
                <w:noProof/>
              </w:rPr>
              <w:t>Teho</w:t>
            </w:r>
          </w:p>
        </w:tc>
        <w:tc>
          <w:tcPr>
            <w:tcW w:w="908" w:type="dxa"/>
            <w:noWrap/>
            <w:vAlign w:val="center"/>
            <w:hideMark/>
          </w:tcPr>
          <w:p w14:paraId="205C91F2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-0.34</w:t>
            </w:r>
          </w:p>
        </w:tc>
        <w:tc>
          <w:tcPr>
            <w:tcW w:w="963" w:type="dxa"/>
            <w:noWrap/>
            <w:vAlign w:val="center"/>
            <w:hideMark/>
          </w:tcPr>
          <w:p w14:paraId="1A57AFEE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-1.79</w:t>
            </w:r>
          </w:p>
        </w:tc>
        <w:tc>
          <w:tcPr>
            <w:tcW w:w="964" w:type="dxa"/>
            <w:noWrap/>
            <w:vAlign w:val="center"/>
            <w:hideMark/>
          </w:tcPr>
          <w:p w14:paraId="31050E16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-1.63</w:t>
            </w:r>
          </w:p>
        </w:tc>
        <w:tc>
          <w:tcPr>
            <w:tcW w:w="964" w:type="dxa"/>
            <w:noWrap/>
            <w:vAlign w:val="center"/>
            <w:hideMark/>
          </w:tcPr>
          <w:p w14:paraId="29FA268E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5.27</w:t>
            </w:r>
          </w:p>
        </w:tc>
        <w:tc>
          <w:tcPr>
            <w:tcW w:w="964" w:type="dxa"/>
            <w:noWrap/>
            <w:vAlign w:val="center"/>
            <w:hideMark/>
          </w:tcPr>
          <w:p w14:paraId="7CA5D0C7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-0.77</w:t>
            </w:r>
          </w:p>
        </w:tc>
        <w:tc>
          <w:tcPr>
            <w:tcW w:w="964" w:type="dxa"/>
            <w:noWrap/>
            <w:vAlign w:val="center"/>
            <w:hideMark/>
          </w:tcPr>
          <w:p w14:paraId="00474F2B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-2.22</w:t>
            </w:r>
          </w:p>
        </w:tc>
        <w:tc>
          <w:tcPr>
            <w:tcW w:w="964" w:type="dxa"/>
            <w:noWrap/>
            <w:vAlign w:val="center"/>
            <w:hideMark/>
          </w:tcPr>
          <w:p w14:paraId="4AB4D540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-1.60</w:t>
            </w:r>
          </w:p>
        </w:tc>
        <w:tc>
          <w:tcPr>
            <w:tcW w:w="909" w:type="dxa"/>
            <w:noWrap/>
            <w:vAlign w:val="center"/>
            <w:hideMark/>
          </w:tcPr>
          <w:p w14:paraId="1665CDAC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-0.33</w:t>
            </w:r>
          </w:p>
        </w:tc>
      </w:tr>
      <w:tr w:rsidR="00E65A6D" w:rsidRPr="00EB724A" w14:paraId="76CF5639" w14:textId="77777777" w:rsidTr="004E153F">
        <w:trPr>
          <w:trHeight w:val="300"/>
        </w:trPr>
        <w:tc>
          <w:tcPr>
            <w:tcW w:w="1183" w:type="dxa"/>
            <w:noWrap/>
            <w:vAlign w:val="bottom"/>
            <w:hideMark/>
          </w:tcPr>
          <w:p w14:paraId="61F7FB8D" w14:textId="77777777" w:rsidR="00E65A6D" w:rsidRPr="00EB724A" w:rsidRDefault="00E65A6D" w:rsidP="004E153F">
            <w:pPr>
              <w:rPr>
                <w:b/>
                <w:noProof/>
              </w:rPr>
            </w:pPr>
            <w:r w:rsidRPr="00EB724A">
              <w:rPr>
                <w:b/>
                <w:noProof/>
              </w:rPr>
              <w:t>Teho_sbm</w:t>
            </w:r>
          </w:p>
        </w:tc>
        <w:tc>
          <w:tcPr>
            <w:tcW w:w="908" w:type="dxa"/>
            <w:noWrap/>
            <w:vAlign w:val="center"/>
            <w:hideMark/>
          </w:tcPr>
          <w:p w14:paraId="017A3D19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-0.60</w:t>
            </w:r>
          </w:p>
        </w:tc>
        <w:tc>
          <w:tcPr>
            <w:tcW w:w="963" w:type="dxa"/>
            <w:noWrap/>
            <w:vAlign w:val="center"/>
            <w:hideMark/>
          </w:tcPr>
          <w:p w14:paraId="498698A3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-3.20</w:t>
            </w:r>
          </w:p>
        </w:tc>
        <w:tc>
          <w:tcPr>
            <w:tcW w:w="964" w:type="dxa"/>
            <w:noWrap/>
            <w:vAlign w:val="center"/>
            <w:hideMark/>
          </w:tcPr>
          <w:p w14:paraId="4B9A73AA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-2.91</w:t>
            </w:r>
          </w:p>
        </w:tc>
        <w:tc>
          <w:tcPr>
            <w:tcW w:w="964" w:type="dxa"/>
            <w:noWrap/>
            <w:vAlign w:val="center"/>
            <w:hideMark/>
          </w:tcPr>
          <w:p w14:paraId="7F542CE0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4.36</w:t>
            </w:r>
          </w:p>
        </w:tc>
        <w:tc>
          <w:tcPr>
            <w:tcW w:w="964" w:type="dxa"/>
            <w:noWrap/>
            <w:vAlign w:val="center"/>
            <w:hideMark/>
          </w:tcPr>
          <w:p w14:paraId="5B4A91B2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-1.37</w:t>
            </w:r>
          </w:p>
        </w:tc>
        <w:tc>
          <w:tcPr>
            <w:tcW w:w="964" w:type="dxa"/>
            <w:noWrap/>
            <w:vAlign w:val="center"/>
            <w:hideMark/>
          </w:tcPr>
          <w:p w14:paraId="56C45179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-3.97</w:t>
            </w:r>
          </w:p>
        </w:tc>
        <w:tc>
          <w:tcPr>
            <w:tcW w:w="964" w:type="dxa"/>
            <w:noWrap/>
            <w:vAlign w:val="center"/>
            <w:hideMark/>
          </w:tcPr>
          <w:p w14:paraId="447679CE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5.37</w:t>
            </w:r>
          </w:p>
        </w:tc>
        <w:tc>
          <w:tcPr>
            <w:tcW w:w="909" w:type="dxa"/>
            <w:noWrap/>
            <w:vAlign w:val="center"/>
            <w:hideMark/>
          </w:tcPr>
          <w:p w14:paraId="102BAE6D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-0.59</w:t>
            </w:r>
          </w:p>
        </w:tc>
      </w:tr>
      <w:tr w:rsidR="00E65A6D" w:rsidRPr="00EB724A" w14:paraId="0A8E89FA" w14:textId="77777777" w:rsidTr="004E153F">
        <w:trPr>
          <w:trHeight w:val="300"/>
        </w:trPr>
        <w:tc>
          <w:tcPr>
            <w:tcW w:w="1183" w:type="dxa"/>
            <w:noWrap/>
            <w:vAlign w:val="bottom"/>
            <w:hideMark/>
          </w:tcPr>
          <w:p w14:paraId="0B2BC59E" w14:textId="77777777" w:rsidR="00E65A6D" w:rsidRPr="00EB724A" w:rsidRDefault="00E65A6D" w:rsidP="004E153F">
            <w:pPr>
              <w:rPr>
                <w:b/>
                <w:noProof/>
              </w:rPr>
            </w:pPr>
            <w:r w:rsidRPr="00EB724A">
              <w:rPr>
                <w:b/>
                <w:noProof/>
              </w:rPr>
              <w:t>Teoc</w:t>
            </w:r>
          </w:p>
        </w:tc>
        <w:tc>
          <w:tcPr>
            <w:tcW w:w="908" w:type="dxa"/>
            <w:noWrap/>
            <w:vAlign w:val="center"/>
            <w:hideMark/>
          </w:tcPr>
          <w:p w14:paraId="2948EA15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-4.11</w:t>
            </w:r>
          </w:p>
        </w:tc>
        <w:tc>
          <w:tcPr>
            <w:tcW w:w="963" w:type="dxa"/>
            <w:noWrap/>
            <w:vAlign w:val="center"/>
            <w:hideMark/>
          </w:tcPr>
          <w:p w14:paraId="6D48FD7F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-21.99</w:t>
            </w:r>
          </w:p>
        </w:tc>
        <w:tc>
          <w:tcPr>
            <w:tcW w:w="964" w:type="dxa"/>
            <w:noWrap/>
            <w:vAlign w:val="center"/>
            <w:hideMark/>
          </w:tcPr>
          <w:p w14:paraId="2431D11F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-17.55</w:t>
            </w:r>
          </w:p>
        </w:tc>
        <w:tc>
          <w:tcPr>
            <w:tcW w:w="964" w:type="dxa"/>
            <w:noWrap/>
            <w:vAlign w:val="center"/>
            <w:hideMark/>
          </w:tcPr>
          <w:p w14:paraId="26305FF7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49.17</w:t>
            </w:r>
          </w:p>
        </w:tc>
        <w:tc>
          <w:tcPr>
            <w:tcW w:w="964" w:type="dxa"/>
            <w:noWrap/>
            <w:vAlign w:val="center"/>
            <w:hideMark/>
          </w:tcPr>
          <w:p w14:paraId="28DE4812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27.19</w:t>
            </w:r>
          </w:p>
        </w:tc>
        <w:tc>
          <w:tcPr>
            <w:tcW w:w="964" w:type="dxa"/>
            <w:noWrap/>
            <w:vAlign w:val="center"/>
            <w:hideMark/>
          </w:tcPr>
          <w:p w14:paraId="727F9CFF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-27.23</w:t>
            </w:r>
          </w:p>
        </w:tc>
        <w:tc>
          <w:tcPr>
            <w:tcW w:w="964" w:type="dxa"/>
            <w:noWrap/>
            <w:vAlign w:val="center"/>
            <w:hideMark/>
          </w:tcPr>
          <w:p w14:paraId="24B6E743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-19.66</w:t>
            </w:r>
          </w:p>
        </w:tc>
        <w:tc>
          <w:tcPr>
            <w:tcW w:w="909" w:type="dxa"/>
            <w:noWrap/>
            <w:vAlign w:val="center"/>
            <w:hideMark/>
          </w:tcPr>
          <w:p w14:paraId="17D2BC4D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12.24</w:t>
            </w:r>
          </w:p>
        </w:tc>
      </w:tr>
      <w:tr w:rsidR="00E65A6D" w:rsidRPr="00EB724A" w14:paraId="67E21A6A" w14:textId="77777777" w:rsidTr="004E153F">
        <w:trPr>
          <w:trHeight w:val="300"/>
        </w:trPr>
        <w:tc>
          <w:tcPr>
            <w:tcW w:w="1183" w:type="dxa"/>
            <w:noWrap/>
            <w:vAlign w:val="bottom"/>
            <w:hideMark/>
          </w:tcPr>
          <w:p w14:paraId="194FF18C" w14:textId="77777777" w:rsidR="00E65A6D" w:rsidRPr="00EB724A" w:rsidRDefault="00E65A6D" w:rsidP="004E153F">
            <w:pPr>
              <w:rPr>
                <w:b/>
                <w:noProof/>
              </w:rPr>
            </w:pPr>
            <w:r w:rsidRPr="00EB724A">
              <w:rPr>
                <w:b/>
                <w:noProof/>
              </w:rPr>
              <w:t>Teoc_sbm</w:t>
            </w:r>
          </w:p>
        </w:tc>
        <w:tc>
          <w:tcPr>
            <w:tcW w:w="908" w:type="dxa"/>
            <w:noWrap/>
            <w:vAlign w:val="center"/>
            <w:hideMark/>
          </w:tcPr>
          <w:p w14:paraId="2AF24467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-3.37</w:t>
            </w:r>
          </w:p>
        </w:tc>
        <w:tc>
          <w:tcPr>
            <w:tcW w:w="963" w:type="dxa"/>
            <w:noWrap/>
            <w:vAlign w:val="center"/>
            <w:hideMark/>
          </w:tcPr>
          <w:p w14:paraId="2B36F444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-18.03</w:t>
            </w:r>
          </w:p>
        </w:tc>
        <w:tc>
          <w:tcPr>
            <w:tcW w:w="964" w:type="dxa"/>
            <w:noWrap/>
            <w:vAlign w:val="center"/>
            <w:hideMark/>
          </w:tcPr>
          <w:p w14:paraId="7645AE2A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-8.02</w:t>
            </w:r>
          </w:p>
        </w:tc>
        <w:tc>
          <w:tcPr>
            <w:tcW w:w="964" w:type="dxa"/>
            <w:noWrap/>
            <w:vAlign w:val="center"/>
            <w:hideMark/>
          </w:tcPr>
          <w:p w14:paraId="6A377CD0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35.61</w:t>
            </w:r>
          </w:p>
        </w:tc>
        <w:tc>
          <w:tcPr>
            <w:tcW w:w="964" w:type="dxa"/>
            <w:noWrap/>
            <w:vAlign w:val="center"/>
            <w:hideMark/>
          </w:tcPr>
          <w:p w14:paraId="6DBC25A1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-7.71</w:t>
            </w:r>
          </w:p>
        </w:tc>
        <w:tc>
          <w:tcPr>
            <w:tcW w:w="964" w:type="dxa"/>
            <w:noWrap/>
            <w:vAlign w:val="center"/>
            <w:hideMark/>
          </w:tcPr>
          <w:p w14:paraId="65FC8B2B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-17.65</w:t>
            </w:r>
          </w:p>
        </w:tc>
        <w:tc>
          <w:tcPr>
            <w:tcW w:w="964" w:type="dxa"/>
            <w:noWrap/>
            <w:vAlign w:val="center"/>
            <w:hideMark/>
          </w:tcPr>
          <w:p w14:paraId="2473F03A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-2.20</w:t>
            </w:r>
          </w:p>
        </w:tc>
        <w:tc>
          <w:tcPr>
            <w:tcW w:w="909" w:type="dxa"/>
            <w:noWrap/>
            <w:vAlign w:val="center"/>
            <w:hideMark/>
          </w:tcPr>
          <w:p w14:paraId="0ED3A15D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-3.30</w:t>
            </w:r>
          </w:p>
        </w:tc>
      </w:tr>
      <w:tr w:rsidR="00E65A6D" w:rsidRPr="00EB724A" w14:paraId="3B71511E" w14:textId="77777777" w:rsidTr="004E153F">
        <w:trPr>
          <w:trHeight w:val="300"/>
        </w:trPr>
        <w:tc>
          <w:tcPr>
            <w:tcW w:w="1183" w:type="dxa"/>
            <w:noWrap/>
            <w:vAlign w:val="bottom"/>
            <w:hideMark/>
          </w:tcPr>
          <w:p w14:paraId="681C4619" w14:textId="77777777" w:rsidR="00E65A6D" w:rsidRPr="00EB724A" w:rsidRDefault="00E65A6D" w:rsidP="004E153F">
            <w:pPr>
              <w:rPr>
                <w:b/>
                <w:noProof/>
              </w:rPr>
            </w:pPr>
            <w:r w:rsidRPr="00EB724A">
              <w:rPr>
                <w:b/>
                <w:noProof/>
              </w:rPr>
              <w:t>Teoc_stpc</w:t>
            </w:r>
          </w:p>
        </w:tc>
        <w:tc>
          <w:tcPr>
            <w:tcW w:w="908" w:type="dxa"/>
            <w:noWrap/>
            <w:vAlign w:val="center"/>
            <w:hideMark/>
          </w:tcPr>
          <w:p w14:paraId="1FBA1503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-0.92</w:t>
            </w:r>
          </w:p>
        </w:tc>
        <w:tc>
          <w:tcPr>
            <w:tcW w:w="963" w:type="dxa"/>
            <w:noWrap/>
            <w:vAlign w:val="center"/>
            <w:hideMark/>
          </w:tcPr>
          <w:p w14:paraId="40C4C518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-4.92</w:t>
            </w:r>
          </w:p>
        </w:tc>
        <w:tc>
          <w:tcPr>
            <w:tcW w:w="964" w:type="dxa"/>
            <w:noWrap/>
            <w:vAlign w:val="center"/>
            <w:hideMark/>
          </w:tcPr>
          <w:p w14:paraId="57C9FB9D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13.27</w:t>
            </w:r>
          </w:p>
        </w:tc>
        <w:tc>
          <w:tcPr>
            <w:tcW w:w="964" w:type="dxa"/>
            <w:noWrap/>
            <w:vAlign w:val="center"/>
            <w:hideMark/>
          </w:tcPr>
          <w:p w14:paraId="7AC6A454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3.40</w:t>
            </w:r>
          </w:p>
        </w:tc>
        <w:tc>
          <w:tcPr>
            <w:tcW w:w="964" w:type="dxa"/>
            <w:noWrap/>
            <w:vAlign w:val="center"/>
            <w:hideMark/>
          </w:tcPr>
          <w:p w14:paraId="319B12BE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-2.10</w:t>
            </w:r>
          </w:p>
        </w:tc>
        <w:tc>
          <w:tcPr>
            <w:tcW w:w="964" w:type="dxa"/>
            <w:noWrap/>
            <w:vAlign w:val="center"/>
            <w:hideMark/>
          </w:tcPr>
          <w:p w14:paraId="252ACFFA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-6.09</w:t>
            </w:r>
          </w:p>
        </w:tc>
        <w:tc>
          <w:tcPr>
            <w:tcW w:w="964" w:type="dxa"/>
            <w:noWrap/>
            <w:vAlign w:val="center"/>
            <w:hideMark/>
          </w:tcPr>
          <w:p w14:paraId="76797233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-4.40</w:t>
            </w:r>
          </w:p>
        </w:tc>
        <w:tc>
          <w:tcPr>
            <w:tcW w:w="909" w:type="dxa"/>
            <w:noWrap/>
            <w:vAlign w:val="center"/>
            <w:hideMark/>
          </w:tcPr>
          <w:p w14:paraId="2C1EFA33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-0.90</w:t>
            </w:r>
          </w:p>
        </w:tc>
      </w:tr>
      <w:tr w:rsidR="00E65A6D" w:rsidRPr="00EB724A" w14:paraId="45F6BDF4" w14:textId="77777777" w:rsidTr="004E153F">
        <w:trPr>
          <w:trHeight w:val="300"/>
        </w:trPr>
        <w:tc>
          <w:tcPr>
            <w:tcW w:w="1183" w:type="dxa"/>
            <w:noWrap/>
            <w:vAlign w:val="bottom"/>
            <w:hideMark/>
          </w:tcPr>
          <w:p w14:paraId="0541B688" w14:textId="77777777" w:rsidR="00E65A6D" w:rsidRPr="00EB724A" w:rsidRDefault="00E65A6D" w:rsidP="004E153F">
            <w:pPr>
              <w:rPr>
                <w:b/>
                <w:noProof/>
              </w:rPr>
            </w:pPr>
            <w:r w:rsidRPr="00EB724A">
              <w:rPr>
                <w:b/>
                <w:noProof/>
              </w:rPr>
              <w:t>Texe_stpc</w:t>
            </w:r>
          </w:p>
        </w:tc>
        <w:tc>
          <w:tcPr>
            <w:tcW w:w="908" w:type="dxa"/>
            <w:noWrap/>
            <w:vAlign w:val="center"/>
            <w:hideMark/>
          </w:tcPr>
          <w:p w14:paraId="45042F96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-0.96</w:t>
            </w:r>
          </w:p>
        </w:tc>
        <w:tc>
          <w:tcPr>
            <w:tcW w:w="963" w:type="dxa"/>
            <w:noWrap/>
            <w:vAlign w:val="center"/>
            <w:hideMark/>
          </w:tcPr>
          <w:p w14:paraId="4CA25F77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-5.13</w:t>
            </w:r>
          </w:p>
        </w:tc>
        <w:tc>
          <w:tcPr>
            <w:tcW w:w="964" w:type="dxa"/>
            <w:noWrap/>
            <w:vAlign w:val="center"/>
            <w:hideMark/>
          </w:tcPr>
          <w:p w14:paraId="0C352722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34.78</w:t>
            </w:r>
          </w:p>
        </w:tc>
        <w:tc>
          <w:tcPr>
            <w:tcW w:w="964" w:type="dxa"/>
            <w:noWrap/>
            <w:vAlign w:val="center"/>
            <w:hideMark/>
          </w:tcPr>
          <w:p w14:paraId="6E2B0117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-9.53</w:t>
            </w:r>
          </w:p>
        </w:tc>
        <w:tc>
          <w:tcPr>
            <w:tcW w:w="964" w:type="dxa"/>
            <w:noWrap/>
            <w:vAlign w:val="center"/>
            <w:hideMark/>
          </w:tcPr>
          <w:p w14:paraId="02D5C2F9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-2.19</w:t>
            </w:r>
          </w:p>
        </w:tc>
        <w:tc>
          <w:tcPr>
            <w:tcW w:w="964" w:type="dxa"/>
            <w:noWrap/>
            <w:vAlign w:val="center"/>
            <w:hideMark/>
          </w:tcPr>
          <w:p w14:paraId="5DA5886C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-6.35</w:t>
            </w:r>
          </w:p>
        </w:tc>
        <w:tc>
          <w:tcPr>
            <w:tcW w:w="964" w:type="dxa"/>
            <w:noWrap/>
            <w:vAlign w:val="center"/>
            <w:hideMark/>
          </w:tcPr>
          <w:p w14:paraId="326F7965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-4.59</w:t>
            </w:r>
          </w:p>
        </w:tc>
        <w:tc>
          <w:tcPr>
            <w:tcW w:w="909" w:type="dxa"/>
            <w:noWrap/>
            <w:vAlign w:val="center"/>
            <w:hideMark/>
          </w:tcPr>
          <w:p w14:paraId="7990E038" w14:textId="77777777" w:rsidR="00E65A6D" w:rsidRPr="00EB724A" w:rsidRDefault="00E65A6D" w:rsidP="004E153F">
            <w:pPr>
              <w:jc w:val="center"/>
              <w:rPr>
                <w:noProof/>
              </w:rPr>
            </w:pPr>
            <w:r w:rsidRPr="00EB724A">
              <w:rPr>
                <w:noProof/>
              </w:rPr>
              <w:t>-0.94</w:t>
            </w:r>
          </w:p>
        </w:tc>
      </w:tr>
    </w:tbl>
    <w:p w14:paraId="60E55634" w14:textId="5F3DF360" w:rsidR="00FB1A29" w:rsidRPr="00EB724A" w:rsidRDefault="00FB1A29">
      <w:pPr>
        <w:rPr>
          <w:noProof/>
        </w:rPr>
      </w:pPr>
      <w:r w:rsidRPr="00EB724A">
        <w:rPr>
          <w:noProof/>
        </w:rPr>
        <w:br w:type="page"/>
      </w:r>
    </w:p>
    <w:p w14:paraId="5928E31A" w14:textId="77777777" w:rsidR="00E428E1" w:rsidRPr="00EB724A" w:rsidRDefault="00E428E1">
      <w:r w:rsidRPr="00EB724A">
        <w:rPr>
          <w:noProof/>
        </w:rPr>
        <w:lastRenderedPageBreak/>
        <w:drawing>
          <wp:inline distT="0" distB="0" distL="0" distR="0" wp14:anchorId="7E38DF73" wp14:editId="66E13B62">
            <wp:extent cx="5400040" cy="7639417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39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D50F6" w14:textId="19966BEC" w:rsidR="00036340" w:rsidRPr="00EB724A" w:rsidRDefault="00036340" w:rsidP="00B60674">
      <w:pPr>
        <w:spacing w:before="120" w:after="120"/>
        <w:jc w:val="both"/>
        <w:rPr>
          <w:sz w:val="24"/>
        </w:rPr>
      </w:pPr>
      <w:r w:rsidRPr="00EB724A">
        <w:rPr>
          <w:b/>
        </w:rPr>
        <w:t xml:space="preserve">Figure </w:t>
      </w:r>
      <w:r w:rsidR="000D6684" w:rsidRPr="00EB724A">
        <w:rPr>
          <w:b/>
        </w:rPr>
        <w:t>S</w:t>
      </w:r>
      <w:r w:rsidRPr="00EB724A">
        <w:rPr>
          <w:b/>
        </w:rPr>
        <w:t xml:space="preserve">1. </w:t>
      </w:r>
      <w:r w:rsidRPr="00EB724A">
        <w:t xml:space="preserve">Climatic diagnosis according to the </w:t>
      </w:r>
      <w:proofErr w:type="spellStart"/>
      <w:r w:rsidRPr="00EB724A">
        <w:t>Köppen</w:t>
      </w:r>
      <w:proofErr w:type="spellEnd"/>
      <w:r w:rsidRPr="00EB724A">
        <w:t>-Geiger Climate Classification System (KGCS)</w:t>
      </w:r>
      <w:r w:rsidR="00230991" w:rsidRPr="00EB724A">
        <w:t xml:space="preserve"> for the 25 assessed CMIP6 GCMs. ERA5 Land diagnosis is also shown. </w:t>
      </w:r>
      <w:r w:rsidR="00B60674" w:rsidRPr="00EB724A">
        <w:rPr>
          <w:sz w:val="24"/>
        </w:rPr>
        <w:t xml:space="preserve">KGCS climatic types abbreviations can be found in Table </w:t>
      </w:r>
      <w:r w:rsidR="0046670E" w:rsidRPr="00EB724A">
        <w:rPr>
          <w:b/>
          <w:sz w:val="24"/>
          <w:szCs w:val="24"/>
        </w:rPr>
        <w:t>S</w:t>
      </w:r>
      <w:r w:rsidR="00B60674" w:rsidRPr="00EB724A">
        <w:rPr>
          <w:sz w:val="24"/>
        </w:rPr>
        <w:t>1.</w:t>
      </w:r>
    </w:p>
    <w:p w14:paraId="7E37B226" w14:textId="77777777" w:rsidR="00E428E1" w:rsidRPr="00EB724A" w:rsidRDefault="00E428E1">
      <w:r w:rsidRPr="00EB724A">
        <w:br w:type="page"/>
      </w:r>
    </w:p>
    <w:p w14:paraId="39BA5244" w14:textId="77777777" w:rsidR="00E428E1" w:rsidRPr="00EB724A" w:rsidRDefault="00D35002">
      <w:r w:rsidRPr="00EB724A">
        <w:rPr>
          <w:noProof/>
        </w:rPr>
        <w:lastRenderedPageBreak/>
        <w:drawing>
          <wp:inline distT="0" distB="0" distL="0" distR="0" wp14:anchorId="69AFFB23" wp14:editId="1F425412">
            <wp:extent cx="5400040" cy="6293543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293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2DB49" w14:textId="4C6346D3" w:rsidR="00230991" w:rsidRPr="00EB724A" w:rsidRDefault="00230991" w:rsidP="00D35002">
      <w:pPr>
        <w:jc w:val="both"/>
      </w:pPr>
      <w:r w:rsidRPr="00EB724A">
        <w:rPr>
          <w:b/>
        </w:rPr>
        <w:t xml:space="preserve">Figure </w:t>
      </w:r>
      <w:r w:rsidR="000D6684" w:rsidRPr="00EB724A">
        <w:rPr>
          <w:b/>
        </w:rPr>
        <w:t>S</w:t>
      </w:r>
      <w:r w:rsidRPr="00EB724A">
        <w:rPr>
          <w:b/>
        </w:rPr>
        <w:t xml:space="preserve">2. </w:t>
      </w:r>
      <w:r w:rsidR="00D35002" w:rsidRPr="00EB724A">
        <w:t xml:space="preserve">Percent correct -from 0, no hits, to 1, complete agreement- in the assignment of the </w:t>
      </w:r>
      <w:proofErr w:type="spellStart"/>
      <w:r w:rsidR="00D35002" w:rsidRPr="00EB724A">
        <w:t>Köppen</w:t>
      </w:r>
      <w:proofErr w:type="spellEnd"/>
      <w:r w:rsidR="00D35002" w:rsidRPr="00EB724A">
        <w:t>-Geiger climatic types identified by ERA5 Land</w:t>
      </w:r>
      <w:r w:rsidRPr="00EB724A">
        <w:t xml:space="preserve">. </w:t>
      </w:r>
    </w:p>
    <w:p w14:paraId="6ED35E87" w14:textId="77777777" w:rsidR="00230991" w:rsidRPr="00EB724A" w:rsidRDefault="00230991"/>
    <w:p w14:paraId="3DDE472C" w14:textId="77777777" w:rsidR="00E428E1" w:rsidRPr="00EB724A" w:rsidRDefault="00E428E1">
      <w:r w:rsidRPr="00EB724A">
        <w:br w:type="page"/>
      </w:r>
    </w:p>
    <w:p w14:paraId="135D2CA4" w14:textId="77777777" w:rsidR="00E428E1" w:rsidRPr="00EB724A" w:rsidRDefault="00E428E1">
      <w:r w:rsidRPr="00EB724A">
        <w:rPr>
          <w:noProof/>
        </w:rPr>
        <w:lastRenderedPageBreak/>
        <w:drawing>
          <wp:inline distT="0" distB="0" distL="0" distR="0" wp14:anchorId="4E9FEEA9" wp14:editId="6893A51B">
            <wp:extent cx="5400040" cy="7649691"/>
            <wp:effectExtent l="0" t="0" r="0" b="889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9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65841" w14:textId="4C56BCE5" w:rsidR="00230991" w:rsidRPr="00EB724A" w:rsidRDefault="00230991" w:rsidP="00230991">
      <w:r w:rsidRPr="00EB724A">
        <w:rPr>
          <w:b/>
        </w:rPr>
        <w:t xml:space="preserve">Figure </w:t>
      </w:r>
      <w:r w:rsidR="000D6684" w:rsidRPr="00EB724A">
        <w:rPr>
          <w:b/>
        </w:rPr>
        <w:t>S</w:t>
      </w:r>
      <w:r w:rsidRPr="00EB724A">
        <w:rPr>
          <w:b/>
        </w:rPr>
        <w:t xml:space="preserve">3. </w:t>
      </w:r>
      <w:r w:rsidRPr="00EB724A">
        <w:t xml:space="preserve">Climatic diagnosis according to the Worldwide Bioclimatic Classification System (WBCS) for the 25 assessed CMIP6 GCMs. ERA5 Land diagnosis is also shown. </w:t>
      </w:r>
      <w:r w:rsidR="00B60674" w:rsidRPr="00EB724A">
        <w:rPr>
          <w:sz w:val="24"/>
        </w:rPr>
        <w:t xml:space="preserve">WBCS bioclimates abbreviations can be found in Table </w:t>
      </w:r>
      <w:r w:rsidR="0046670E" w:rsidRPr="00EB724A">
        <w:rPr>
          <w:b/>
          <w:sz w:val="24"/>
          <w:szCs w:val="24"/>
        </w:rPr>
        <w:t>S</w:t>
      </w:r>
      <w:r w:rsidR="00B60674" w:rsidRPr="00EB724A">
        <w:rPr>
          <w:sz w:val="24"/>
        </w:rPr>
        <w:t>2.</w:t>
      </w:r>
    </w:p>
    <w:p w14:paraId="54F4BD28" w14:textId="77777777" w:rsidR="00E428E1" w:rsidRPr="00EB724A" w:rsidRDefault="00E428E1">
      <w:r w:rsidRPr="00EB724A">
        <w:br w:type="page"/>
      </w:r>
    </w:p>
    <w:p w14:paraId="4C099800" w14:textId="77777777" w:rsidR="00FB1A29" w:rsidRPr="00EB724A" w:rsidRDefault="002A1EEB">
      <w:r w:rsidRPr="00EB724A">
        <w:rPr>
          <w:noProof/>
        </w:rPr>
        <w:lastRenderedPageBreak/>
        <w:drawing>
          <wp:inline distT="0" distB="0" distL="0" distR="0" wp14:anchorId="0331E33D" wp14:editId="2BE75A40">
            <wp:extent cx="5400040" cy="6783732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783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190421" w14:textId="6A4274F2" w:rsidR="00D35002" w:rsidRPr="00EB724A" w:rsidRDefault="00D35002" w:rsidP="00D35002">
      <w:pPr>
        <w:jc w:val="both"/>
      </w:pPr>
      <w:r w:rsidRPr="00EB724A">
        <w:rPr>
          <w:b/>
        </w:rPr>
        <w:t xml:space="preserve">Figure </w:t>
      </w:r>
      <w:r w:rsidR="000D6684" w:rsidRPr="00EB724A">
        <w:rPr>
          <w:b/>
        </w:rPr>
        <w:t>S</w:t>
      </w:r>
      <w:r w:rsidRPr="00EB724A">
        <w:rPr>
          <w:b/>
        </w:rPr>
        <w:t xml:space="preserve">4. </w:t>
      </w:r>
      <w:r w:rsidRPr="00EB724A">
        <w:t xml:space="preserve">Percent correct -from 0, no hits, to 1, complete agreement- in the assignment of the Rivas-Martinez bioclimates identified by ERA5 Land. </w:t>
      </w:r>
    </w:p>
    <w:p w14:paraId="05C02E73" w14:textId="77777777" w:rsidR="00FB1A29" w:rsidRPr="00EB724A" w:rsidRDefault="00FB1A29">
      <w:r w:rsidRPr="00EB724A">
        <w:br w:type="page"/>
      </w:r>
    </w:p>
    <w:p w14:paraId="559596CE" w14:textId="77777777" w:rsidR="00563D5E" w:rsidRPr="00EB724A" w:rsidRDefault="00563D5E" w:rsidP="00563D5E">
      <w:pPr>
        <w:jc w:val="center"/>
      </w:pPr>
      <w:r w:rsidRPr="00EB724A">
        <w:rPr>
          <w:noProof/>
        </w:rPr>
        <w:lastRenderedPageBreak/>
        <w:drawing>
          <wp:inline distT="0" distB="0" distL="0" distR="0" wp14:anchorId="635D5089" wp14:editId="0DE780F9">
            <wp:extent cx="5292000" cy="3744701"/>
            <wp:effectExtent l="0" t="0" r="4445" b="825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000" cy="3744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C73AF2" w14:textId="74B1AC3A" w:rsidR="00563D5E" w:rsidRPr="00EB724A" w:rsidRDefault="00563D5E" w:rsidP="00563D5E">
      <w:pPr>
        <w:spacing w:before="120" w:after="120"/>
        <w:jc w:val="both"/>
        <w:rPr>
          <w:sz w:val="24"/>
        </w:rPr>
      </w:pPr>
      <w:r w:rsidRPr="00EB724A">
        <w:rPr>
          <w:b/>
        </w:rPr>
        <w:t>Figure S</w:t>
      </w:r>
      <w:r w:rsidR="00451F11">
        <w:rPr>
          <w:b/>
        </w:rPr>
        <w:t>5</w:t>
      </w:r>
      <w:r w:rsidRPr="00EB724A">
        <w:rPr>
          <w:b/>
        </w:rPr>
        <w:t xml:space="preserve">. </w:t>
      </w:r>
      <w:r w:rsidRPr="00EB724A">
        <w:t xml:space="preserve">The 25 runs of the Random Forest (RF) Multi-model Ensemble conducted for the </w:t>
      </w:r>
      <w:proofErr w:type="spellStart"/>
      <w:r w:rsidRPr="00EB724A">
        <w:t>Köppen</w:t>
      </w:r>
      <w:proofErr w:type="spellEnd"/>
      <w:r w:rsidRPr="00EB724A">
        <w:t xml:space="preserve">-Geiger climate classification system (KGCS). </w:t>
      </w:r>
      <w:r w:rsidRPr="00EB724A">
        <w:rPr>
          <w:sz w:val="24"/>
        </w:rPr>
        <w:t xml:space="preserve">KGCS climatic types abbreviations can be found in Table </w:t>
      </w:r>
      <w:r w:rsidRPr="00EB724A">
        <w:rPr>
          <w:b/>
          <w:sz w:val="24"/>
          <w:szCs w:val="24"/>
        </w:rPr>
        <w:t>S</w:t>
      </w:r>
      <w:r w:rsidRPr="00EB724A">
        <w:rPr>
          <w:sz w:val="24"/>
        </w:rPr>
        <w:t>1.</w:t>
      </w:r>
    </w:p>
    <w:p w14:paraId="042D3527" w14:textId="77777777" w:rsidR="00563D5E" w:rsidRPr="00EB724A" w:rsidRDefault="00563D5E" w:rsidP="00563D5E">
      <w:pPr>
        <w:jc w:val="both"/>
      </w:pPr>
      <w:r w:rsidRPr="00EB724A">
        <w:rPr>
          <w:noProof/>
        </w:rPr>
        <w:drawing>
          <wp:inline distT="0" distB="0" distL="0" distR="0" wp14:anchorId="054B84D6" wp14:editId="3D33B7F2">
            <wp:extent cx="5256000" cy="3719227"/>
            <wp:effectExtent l="0" t="0" r="1905" b="0"/>
            <wp:docPr id="37" name="Imagen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000" cy="3719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77A8E" w14:textId="47D4DE1B" w:rsidR="0026222D" w:rsidRPr="00EB724A" w:rsidRDefault="00563D5E" w:rsidP="00563D5E">
      <w:pPr>
        <w:jc w:val="both"/>
        <w:rPr>
          <w:sz w:val="24"/>
        </w:rPr>
      </w:pPr>
      <w:r w:rsidRPr="00EB724A">
        <w:rPr>
          <w:b/>
        </w:rPr>
        <w:t>Figure S</w:t>
      </w:r>
      <w:r w:rsidR="00451F11">
        <w:rPr>
          <w:b/>
        </w:rPr>
        <w:t>6</w:t>
      </w:r>
      <w:r w:rsidRPr="00EB724A">
        <w:rPr>
          <w:b/>
        </w:rPr>
        <w:t xml:space="preserve">. </w:t>
      </w:r>
      <w:r w:rsidRPr="00EB724A">
        <w:t xml:space="preserve">The 25 runs of the Random Forest (RF) Multi-model Ensemble conducted for the Worldwide Bioclimatic Classification System (WBCS). </w:t>
      </w:r>
      <w:r w:rsidRPr="00EB724A">
        <w:rPr>
          <w:sz w:val="24"/>
        </w:rPr>
        <w:t xml:space="preserve">WBCS bioclimates abbreviations can be found in Table </w:t>
      </w:r>
      <w:r w:rsidRPr="00EB724A">
        <w:rPr>
          <w:b/>
          <w:sz w:val="24"/>
          <w:szCs w:val="24"/>
        </w:rPr>
        <w:t>S</w:t>
      </w:r>
      <w:r w:rsidRPr="00EB724A">
        <w:rPr>
          <w:sz w:val="24"/>
        </w:rPr>
        <w:t>2.</w:t>
      </w:r>
      <w:r w:rsidR="0026222D" w:rsidRPr="00EB724A">
        <w:rPr>
          <w:sz w:val="24"/>
        </w:rPr>
        <w:br w:type="page"/>
      </w:r>
    </w:p>
    <w:p w14:paraId="53552332" w14:textId="77777777" w:rsidR="001A1B1C" w:rsidRPr="00EB724A" w:rsidRDefault="001A1B1C" w:rsidP="00E574BE">
      <w:pPr>
        <w:jc w:val="both"/>
        <w:rPr>
          <w:sz w:val="24"/>
        </w:rPr>
      </w:pPr>
    </w:p>
    <w:p w14:paraId="24949EC1" w14:textId="78A93BFE" w:rsidR="001A1B1C" w:rsidRPr="00EB724A" w:rsidRDefault="001A1B1C" w:rsidP="001A1B1C">
      <w:pPr>
        <w:jc w:val="center"/>
        <w:rPr>
          <w:sz w:val="24"/>
        </w:rPr>
      </w:pPr>
      <w:r w:rsidRPr="00EB724A">
        <w:rPr>
          <w:noProof/>
          <w:sz w:val="24"/>
        </w:rPr>
        <w:drawing>
          <wp:inline distT="0" distB="0" distL="0" distR="0" wp14:anchorId="7C89FA7C" wp14:editId="3773D9E7">
            <wp:extent cx="5377490" cy="3998794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326" cy="40172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9B067C" w14:textId="2537AF7C" w:rsidR="001A1B1C" w:rsidRPr="00EB724A" w:rsidRDefault="001A1B1C" w:rsidP="001A1B1C">
      <w:pPr>
        <w:jc w:val="both"/>
        <w:rPr>
          <w:sz w:val="24"/>
        </w:rPr>
      </w:pPr>
      <w:r w:rsidRPr="00EB724A">
        <w:rPr>
          <w:b/>
        </w:rPr>
        <w:t>Figure S</w:t>
      </w:r>
      <w:r w:rsidR="00451F11">
        <w:rPr>
          <w:b/>
        </w:rPr>
        <w:t>7</w:t>
      </w:r>
      <w:r w:rsidRPr="00EB724A">
        <w:rPr>
          <w:b/>
        </w:rPr>
        <w:t xml:space="preserve">. </w:t>
      </w:r>
      <w:r w:rsidRPr="00EB724A">
        <w:t xml:space="preserve">Standard deviation between the 25 implemented GCMs for the bioclimatic parameters and indices from </w:t>
      </w:r>
      <w:proofErr w:type="spellStart"/>
      <w:r w:rsidRPr="00EB724A">
        <w:t>Köppen</w:t>
      </w:r>
      <w:proofErr w:type="spellEnd"/>
      <w:r w:rsidRPr="00EB724A">
        <w:t>–Geiger Classification System (KGCS) and Worldwide Bioclimatic Classification System (WBCS)</w:t>
      </w:r>
      <w:r w:rsidRPr="00EB724A">
        <w:rPr>
          <w:sz w:val="24"/>
        </w:rPr>
        <w:t>.</w:t>
      </w:r>
    </w:p>
    <w:p w14:paraId="29775D79" w14:textId="6B5E8802" w:rsidR="001A1B1C" w:rsidRPr="00EB724A" w:rsidRDefault="001A1B1C" w:rsidP="001A1B1C">
      <w:pPr>
        <w:jc w:val="center"/>
        <w:rPr>
          <w:sz w:val="24"/>
        </w:rPr>
      </w:pPr>
      <w:r w:rsidRPr="00EB724A">
        <w:rPr>
          <w:sz w:val="24"/>
        </w:rPr>
        <w:br w:type="page"/>
      </w:r>
    </w:p>
    <w:p w14:paraId="76234CA9" w14:textId="77777777" w:rsidR="00386D2B" w:rsidRPr="00EB724A" w:rsidRDefault="00386D2B" w:rsidP="00E574BE">
      <w:pPr>
        <w:jc w:val="both"/>
        <w:rPr>
          <w:sz w:val="24"/>
        </w:rPr>
      </w:pPr>
    </w:p>
    <w:p w14:paraId="5CAE4AD7" w14:textId="77777777" w:rsidR="00386D2B" w:rsidRPr="00EB724A" w:rsidRDefault="00386D2B" w:rsidP="00386D2B">
      <w:pPr>
        <w:spacing w:before="120"/>
        <w:rPr>
          <w:sz w:val="24"/>
          <w:szCs w:val="24"/>
        </w:rPr>
      </w:pPr>
      <w:r w:rsidRPr="00EB724A">
        <w:rPr>
          <w:noProof/>
          <w:sz w:val="24"/>
          <w:szCs w:val="24"/>
        </w:rPr>
        <w:drawing>
          <wp:inline distT="0" distB="0" distL="0" distR="0" wp14:anchorId="56507164" wp14:editId="671AE75C">
            <wp:extent cx="5760000" cy="5330896"/>
            <wp:effectExtent l="0" t="0" r="0" b="317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5330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A0CF9" w14:textId="010DCA5D" w:rsidR="00386D2B" w:rsidRPr="00EB724A" w:rsidRDefault="00386D2B" w:rsidP="00386D2B">
      <w:pPr>
        <w:spacing w:before="120"/>
        <w:rPr>
          <w:sz w:val="24"/>
          <w:szCs w:val="24"/>
        </w:rPr>
      </w:pPr>
      <w:r w:rsidRPr="00EB724A">
        <w:rPr>
          <w:b/>
          <w:sz w:val="24"/>
          <w:szCs w:val="24"/>
        </w:rPr>
        <w:t xml:space="preserve">Figure </w:t>
      </w:r>
      <w:r w:rsidR="000D6684" w:rsidRPr="00EB724A">
        <w:rPr>
          <w:b/>
          <w:sz w:val="24"/>
          <w:szCs w:val="24"/>
        </w:rPr>
        <w:t>S</w:t>
      </w:r>
      <w:r w:rsidR="00451F11">
        <w:rPr>
          <w:b/>
          <w:sz w:val="24"/>
          <w:szCs w:val="24"/>
        </w:rPr>
        <w:t>8</w:t>
      </w:r>
      <w:r w:rsidRPr="00EB724A">
        <w:rPr>
          <w:b/>
          <w:sz w:val="24"/>
          <w:szCs w:val="24"/>
        </w:rPr>
        <w:t>.</w:t>
      </w:r>
      <w:r w:rsidRPr="00EB724A">
        <w:rPr>
          <w:sz w:val="24"/>
          <w:szCs w:val="24"/>
        </w:rPr>
        <w:t xml:space="preserve"> </w:t>
      </w:r>
      <w:bookmarkStart w:id="2" w:name="_Hlk163559125"/>
      <w:r w:rsidRPr="00EB724A">
        <w:rPr>
          <w:sz w:val="24"/>
          <w:szCs w:val="24"/>
        </w:rPr>
        <w:t>Transition of KGCS climatic subtypes across three emission scenarios (SSP1-RCP2.6, SSP2-RCP4.5, SSP5-RCP8.5) between the reference temporal period (PR.) and the short-term (SH.), medium-term (ME.), and long-term (LO.) futures.</w:t>
      </w:r>
      <w:bookmarkEnd w:id="2"/>
      <w:r w:rsidRPr="00EB724A">
        <w:rPr>
          <w:sz w:val="24"/>
          <w:szCs w:val="24"/>
        </w:rPr>
        <w:t xml:space="preserve"> KGCS climatic types abbreviations can be found in Table </w:t>
      </w:r>
      <w:r w:rsidR="0046670E" w:rsidRPr="00EB724A">
        <w:rPr>
          <w:b/>
          <w:sz w:val="24"/>
          <w:szCs w:val="24"/>
        </w:rPr>
        <w:t>S</w:t>
      </w:r>
      <w:r w:rsidRPr="00EB724A">
        <w:rPr>
          <w:sz w:val="24"/>
          <w:szCs w:val="24"/>
        </w:rPr>
        <w:t>1.</w:t>
      </w:r>
    </w:p>
    <w:p w14:paraId="548B7CFD" w14:textId="77777777" w:rsidR="00386D2B" w:rsidRPr="00EB724A" w:rsidRDefault="00386D2B">
      <w:pPr>
        <w:rPr>
          <w:sz w:val="24"/>
          <w:szCs w:val="24"/>
        </w:rPr>
      </w:pPr>
      <w:r w:rsidRPr="00EB724A">
        <w:rPr>
          <w:sz w:val="24"/>
          <w:szCs w:val="24"/>
        </w:rPr>
        <w:br w:type="page"/>
      </w:r>
    </w:p>
    <w:p w14:paraId="0646D586" w14:textId="77777777" w:rsidR="00386D2B" w:rsidRPr="00EB724A" w:rsidRDefault="00386D2B" w:rsidP="00386D2B">
      <w:pPr>
        <w:spacing w:before="120"/>
        <w:rPr>
          <w:sz w:val="24"/>
          <w:szCs w:val="24"/>
        </w:rPr>
      </w:pPr>
      <w:r w:rsidRPr="00EB724A">
        <w:rPr>
          <w:noProof/>
          <w:sz w:val="24"/>
          <w:szCs w:val="24"/>
        </w:rPr>
        <w:lastRenderedPageBreak/>
        <w:drawing>
          <wp:inline distT="0" distB="0" distL="0" distR="0" wp14:anchorId="763C4434" wp14:editId="011169F8">
            <wp:extent cx="5760000" cy="5596653"/>
            <wp:effectExtent l="0" t="0" r="0" b="4445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5596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7A2076" w14:textId="3D44FEF6" w:rsidR="00386D2B" w:rsidRPr="00EB724A" w:rsidRDefault="00386D2B" w:rsidP="00386D2B">
      <w:pPr>
        <w:spacing w:before="120"/>
        <w:rPr>
          <w:sz w:val="24"/>
          <w:szCs w:val="24"/>
        </w:rPr>
      </w:pPr>
      <w:r w:rsidRPr="00EB724A">
        <w:rPr>
          <w:b/>
          <w:sz w:val="24"/>
          <w:szCs w:val="24"/>
        </w:rPr>
        <w:t xml:space="preserve">Figure </w:t>
      </w:r>
      <w:r w:rsidR="000D6684" w:rsidRPr="00EB724A">
        <w:rPr>
          <w:b/>
          <w:sz w:val="24"/>
          <w:szCs w:val="24"/>
        </w:rPr>
        <w:t>S</w:t>
      </w:r>
      <w:r w:rsidR="00451F11">
        <w:rPr>
          <w:b/>
          <w:sz w:val="24"/>
          <w:szCs w:val="24"/>
        </w:rPr>
        <w:t>9</w:t>
      </w:r>
      <w:r w:rsidRPr="00EB724A">
        <w:rPr>
          <w:b/>
          <w:sz w:val="24"/>
          <w:szCs w:val="24"/>
        </w:rPr>
        <w:t>.</w:t>
      </w:r>
      <w:r w:rsidRPr="00EB724A">
        <w:rPr>
          <w:sz w:val="24"/>
          <w:szCs w:val="24"/>
        </w:rPr>
        <w:t xml:space="preserve"> Transition of WBCS climatic subtypes </w:t>
      </w:r>
      <w:bookmarkStart w:id="3" w:name="_Hlk219977676"/>
      <w:r w:rsidRPr="00EB724A">
        <w:rPr>
          <w:sz w:val="24"/>
          <w:szCs w:val="24"/>
        </w:rPr>
        <w:t xml:space="preserve">across three emission scenarios (SSP1-RCP2.6, SSP2-RCP4.5, SSP5-RCP8.5) between the reference temporal period (PR.) and the short-term (SH.), medium-term (ME.), and long-term (LO.) futures. WBCS bioclimates abbreviations can be found in Table </w:t>
      </w:r>
      <w:r w:rsidR="0046670E" w:rsidRPr="00EB724A">
        <w:rPr>
          <w:b/>
          <w:sz w:val="24"/>
          <w:szCs w:val="24"/>
        </w:rPr>
        <w:t>S</w:t>
      </w:r>
      <w:r w:rsidRPr="00EB724A">
        <w:rPr>
          <w:sz w:val="24"/>
          <w:szCs w:val="24"/>
        </w:rPr>
        <w:t>2.</w:t>
      </w:r>
      <w:bookmarkEnd w:id="3"/>
    </w:p>
    <w:p w14:paraId="11FC6CDC" w14:textId="77777777" w:rsidR="00386D2B" w:rsidRPr="00EB724A" w:rsidRDefault="00386D2B" w:rsidP="00386D2B">
      <w:pPr>
        <w:spacing w:before="120"/>
        <w:rPr>
          <w:sz w:val="24"/>
          <w:szCs w:val="24"/>
        </w:rPr>
      </w:pPr>
    </w:p>
    <w:p w14:paraId="58A2128B" w14:textId="77777777" w:rsidR="00386D2B" w:rsidRPr="00EB724A" w:rsidRDefault="00386D2B">
      <w:pPr>
        <w:rPr>
          <w:sz w:val="24"/>
        </w:rPr>
      </w:pPr>
      <w:r w:rsidRPr="00EB724A">
        <w:rPr>
          <w:sz w:val="24"/>
        </w:rPr>
        <w:br w:type="page"/>
      </w:r>
    </w:p>
    <w:p w14:paraId="73E6048E" w14:textId="193BC122" w:rsidR="004E153F" w:rsidRPr="00EB724A" w:rsidRDefault="004E153F"/>
    <w:p w14:paraId="539BD064" w14:textId="77777777" w:rsidR="00E574BE" w:rsidRPr="00EB724A" w:rsidRDefault="00E574BE" w:rsidP="00E574BE">
      <w:pPr>
        <w:jc w:val="both"/>
      </w:pPr>
    </w:p>
    <w:p w14:paraId="3CA9C37A" w14:textId="77777777" w:rsidR="001741C8" w:rsidRPr="00EB724A" w:rsidRDefault="001741C8"/>
    <w:p w14:paraId="096FD765" w14:textId="77777777" w:rsidR="001741C8" w:rsidRPr="00EB724A" w:rsidRDefault="001741C8"/>
    <w:p w14:paraId="7AD20107" w14:textId="77777777" w:rsidR="001741C8" w:rsidRPr="00EB724A" w:rsidRDefault="001741C8"/>
    <w:p w14:paraId="335F6BB3" w14:textId="79A5994C" w:rsidR="002A1EEB" w:rsidRPr="00EB724A" w:rsidRDefault="009D5D96">
      <w:r w:rsidRPr="00EB724A">
        <w:rPr>
          <w:noProof/>
        </w:rPr>
        <w:drawing>
          <wp:inline distT="0" distB="0" distL="0" distR="0" wp14:anchorId="160DE78A" wp14:editId="536E7D4E">
            <wp:extent cx="5400040" cy="2754316"/>
            <wp:effectExtent l="0" t="0" r="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54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3892B" w14:textId="4A3F8E36" w:rsidR="00635125" w:rsidRPr="00EB724A" w:rsidRDefault="002A1EEB" w:rsidP="00C457D1">
      <w:pPr>
        <w:jc w:val="both"/>
      </w:pPr>
      <w:r w:rsidRPr="00EB724A">
        <w:rPr>
          <w:b/>
        </w:rPr>
        <w:t xml:space="preserve">Figure </w:t>
      </w:r>
      <w:r w:rsidR="000D6684" w:rsidRPr="00EB724A">
        <w:rPr>
          <w:b/>
        </w:rPr>
        <w:t>S</w:t>
      </w:r>
      <w:r w:rsidR="001A1B1C" w:rsidRPr="00EB724A">
        <w:rPr>
          <w:b/>
        </w:rPr>
        <w:t>1</w:t>
      </w:r>
      <w:r w:rsidR="00451F11">
        <w:rPr>
          <w:b/>
        </w:rPr>
        <w:t>0</w:t>
      </w:r>
      <w:r w:rsidRPr="00EB724A">
        <w:rPr>
          <w:b/>
        </w:rPr>
        <w:t xml:space="preserve">. </w:t>
      </w:r>
      <w:r w:rsidR="00C457D1" w:rsidRPr="00EB724A">
        <w:t>Confidence intervals</w:t>
      </w:r>
      <w:r w:rsidR="00783213">
        <w:t xml:space="preserve"> (inter-model agreement)</w:t>
      </w:r>
      <w:r w:rsidR="00860673" w:rsidRPr="00EB724A">
        <w:t xml:space="preserve"> from Exceptionally unlikely to Virtually certain (Mastandrea et al. 2010) </w:t>
      </w:r>
      <w:r w:rsidR="00C457D1" w:rsidRPr="00EB724A">
        <w:t xml:space="preserve">for </w:t>
      </w:r>
      <w:r w:rsidR="00860673" w:rsidRPr="00EB724A">
        <w:t>bioclimatic shifts in</w:t>
      </w:r>
      <w:r w:rsidR="00C457D1" w:rsidRPr="00EB724A">
        <w:t xml:space="preserve"> </w:t>
      </w:r>
      <w:proofErr w:type="spellStart"/>
      <w:r w:rsidR="00C457D1" w:rsidRPr="00EB724A">
        <w:t>Köppen</w:t>
      </w:r>
      <w:proofErr w:type="spellEnd"/>
      <w:r w:rsidR="00C457D1" w:rsidRPr="00EB724A">
        <w:t xml:space="preserve">-Geiger climate types in the short (2026-2050), medium (2051-2075) and long (2076-2100) term under different emission scenarios (SSP1-RCP2.6, SSP2-RCP4.5, SSP5-RCP8.5). </w:t>
      </w:r>
    </w:p>
    <w:p w14:paraId="78A219F9" w14:textId="3506DB9E" w:rsidR="00414F40" w:rsidRPr="00EB724A" w:rsidRDefault="009D5D96">
      <w:r w:rsidRPr="00EB724A">
        <w:rPr>
          <w:noProof/>
        </w:rPr>
        <w:drawing>
          <wp:inline distT="0" distB="0" distL="0" distR="0" wp14:anchorId="5C243534" wp14:editId="0CC7CF53">
            <wp:extent cx="5400040" cy="2749304"/>
            <wp:effectExtent l="0" t="0" r="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749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232245" w14:textId="0524AB9C" w:rsidR="00860673" w:rsidRPr="00EB724A" w:rsidRDefault="00860673" w:rsidP="00860673">
      <w:pPr>
        <w:jc w:val="both"/>
      </w:pPr>
      <w:r w:rsidRPr="00EB724A">
        <w:rPr>
          <w:b/>
        </w:rPr>
        <w:t>Figure S1</w:t>
      </w:r>
      <w:r w:rsidR="00451F11">
        <w:rPr>
          <w:b/>
        </w:rPr>
        <w:t>1</w:t>
      </w:r>
      <w:r w:rsidRPr="00EB724A">
        <w:rPr>
          <w:b/>
        </w:rPr>
        <w:t xml:space="preserve">. </w:t>
      </w:r>
      <w:r w:rsidRPr="00EB724A">
        <w:t xml:space="preserve">Confidence intervals </w:t>
      </w:r>
      <w:r w:rsidR="00783213">
        <w:t>(inter-model agreement)</w:t>
      </w:r>
      <w:r w:rsidR="00783213" w:rsidRPr="00EB724A">
        <w:t xml:space="preserve"> </w:t>
      </w:r>
      <w:r w:rsidRPr="00EB724A">
        <w:t xml:space="preserve">from Exceptionally unlikely to Virtually certain (Mastandrea et al. 2010) for bioclimatic shifts in Rivas-Martínez bioclimates in the short (2026-2050), medium (2051-2075) and long (2076-2100) term under different emission scenarios (SSP1-RCP2.6, SSP2-RCP4.5, SSP5-RCP8.5). </w:t>
      </w:r>
    </w:p>
    <w:p w14:paraId="29494DAB" w14:textId="3B54B103" w:rsidR="00860E49" w:rsidRPr="00EB724A" w:rsidRDefault="00860E49">
      <w:r w:rsidRPr="00EB724A">
        <w:br w:type="page"/>
      </w:r>
    </w:p>
    <w:p w14:paraId="104E759B" w14:textId="77777777" w:rsidR="00860E49" w:rsidRPr="00EB724A" w:rsidRDefault="00860E49" w:rsidP="00860E49">
      <w:r w:rsidRPr="00EB724A">
        <w:rPr>
          <w:noProof/>
        </w:rPr>
        <w:lastRenderedPageBreak/>
        <w:drawing>
          <wp:inline distT="0" distB="0" distL="0" distR="0" wp14:anchorId="52FED411" wp14:editId="151A7DF3">
            <wp:extent cx="5400000" cy="3102128"/>
            <wp:effectExtent l="0" t="0" r="0" b="3175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31021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027993" w14:textId="008D219C" w:rsidR="00860E49" w:rsidRPr="00C457D1" w:rsidRDefault="00860E49" w:rsidP="00860E49">
      <w:pPr>
        <w:jc w:val="both"/>
      </w:pPr>
      <w:r w:rsidRPr="00EB724A">
        <w:rPr>
          <w:b/>
        </w:rPr>
        <w:t>Figure S1</w:t>
      </w:r>
      <w:r w:rsidR="00451F11">
        <w:rPr>
          <w:b/>
        </w:rPr>
        <w:t>2</w:t>
      </w:r>
      <w:r w:rsidRPr="00EB724A">
        <w:rPr>
          <w:b/>
        </w:rPr>
        <w:t xml:space="preserve">. </w:t>
      </w:r>
      <w:r w:rsidRPr="00EB724A">
        <w:t xml:space="preserve">Percentual relationship between </w:t>
      </w:r>
      <w:proofErr w:type="spellStart"/>
      <w:r w:rsidRPr="00EB724A">
        <w:t>Köppen</w:t>
      </w:r>
      <w:proofErr w:type="spellEnd"/>
      <w:r w:rsidRPr="00EB724A">
        <w:t>-Geiger climate classification system (KGCS) climatic types and Worldwide Bioclimatic Classification System (WBCS) bioclimates nuanced by the bioclimatic variants (</w:t>
      </w:r>
      <w:proofErr w:type="spellStart"/>
      <w:r w:rsidRPr="00EB724A">
        <w:t>sbm</w:t>
      </w:r>
      <w:proofErr w:type="spellEnd"/>
      <w:r w:rsidRPr="00EB724A">
        <w:t xml:space="preserve">: submediterranean; </w:t>
      </w:r>
      <w:proofErr w:type="spellStart"/>
      <w:r w:rsidRPr="00EB724A">
        <w:t>stpc</w:t>
      </w:r>
      <w:proofErr w:type="spellEnd"/>
      <w:r w:rsidRPr="00EB724A">
        <w:t xml:space="preserve">: </w:t>
      </w:r>
      <w:proofErr w:type="spellStart"/>
      <w:r w:rsidRPr="00EB724A">
        <w:t>steppic</w:t>
      </w:r>
      <w:proofErr w:type="spellEnd"/>
      <w:r w:rsidRPr="00EB724A">
        <w:t>). KGCS climatic types and WBCS bioclimates abbreviations can be found in Tables S1 and S2, respectively.</w:t>
      </w:r>
      <w:r w:rsidRPr="00C457D1">
        <w:t xml:space="preserve"> </w:t>
      </w:r>
    </w:p>
    <w:p w14:paraId="3B1784CD" w14:textId="77777777" w:rsidR="00BB20C5" w:rsidRDefault="00BB20C5">
      <w:bookmarkStart w:id="4" w:name="_GoBack"/>
      <w:bookmarkEnd w:id="4"/>
    </w:p>
    <w:sectPr w:rsidR="00BB20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BDC68C" w14:textId="77777777" w:rsidR="005256D7" w:rsidRDefault="005256D7" w:rsidP="00E428E1">
      <w:pPr>
        <w:spacing w:after="0" w:line="240" w:lineRule="auto"/>
      </w:pPr>
      <w:r>
        <w:separator/>
      </w:r>
    </w:p>
  </w:endnote>
  <w:endnote w:type="continuationSeparator" w:id="0">
    <w:p w14:paraId="5C7C8EA9" w14:textId="77777777" w:rsidR="005256D7" w:rsidRDefault="005256D7" w:rsidP="00E42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C31A09" w14:textId="77777777" w:rsidR="005256D7" w:rsidRDefault="005256D7" w:rsidP="00E428E1">
      <w:pPr>
        <w:spacing w:after="0" w:line="240" w:lineRule="auto"/>
      </w:pPr>
      <w:r>
        <w:separator/>
      </w:r>
    </w:p>
  </w:footnote>
  <w:footnote w:type="continuationSeparator" w:id="0">
    <w:p w14:paraId="525DFE28" w14:textId="77777777" w:rsidR="005256D7" w:rsidRDefault="005256D7" w:rsidP="00E428E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70464"/>
    <w:multiLevelType w:val="hybridMultilevel"/>
    <w:tmpl w:val="362823A6"/>
    <w:lvl w:ilvl="0" w:tplc="9C1085FE">
      <w:start w:val="1"/>
      <w:numFmt w:val="bullet"/>
      <w:lvlText w:val="­"/>
      <w:lvlJc w:val="left"/>
      <w:pPr>
        <w:ind w:left="773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" w15:restartNumberingAfterBreak="0">
    <w:nsid w:val="519E5AD3"/>
    <w:multiLevelType w:val="hybridMultilevel"/>
    <w:tmpl w:val="2AE8824A"/>
    <w:lvl w:ilvl="0" w:tplc="0C0A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A6D"/>
    <w:rsid w:val="00036340"/>
    <w:rsid w:val="00094A3B"/>
    <w:rsid w:val="000D6684"/>
    <w:rsid w:val="001267B9"/>
    <w:rsid w:val="001741C8"/>
    <w:rsid w:val="001A1B1C"/>
    <w:rsid w:val="001F1040"/>
    <w:rsid w:val="0020246D"/>
    <w:rsid w:val="00230991"/>
    <w:rsid w:val="0026222D"/>
    <w:rsid w:val="002A1EEB"/>
    <w:rsid w:val="002F5B11"/>
    <w:rsid w:val="00386D2B"/>
    <w:rsid w:val="003D0405"/>
    <w:rsid w:val="00414F40"/>
    <w:rsid w:val="00440700"/>
    <w:rsid w:val="0044719A"/>
    <w:rsid w:val="00451F11"/>
    <w:rsid w:val="0046670E"/>
    <w:rsid w:val="0047030F"/>
    <w:rsid w:val="00474E68"/>
    <w:rsid w:val="004C7CB9"/>
    <w:rsid w:val="004E153F"/>
    <w:rsid w:val="005256D7"/>
    <w:rsid w:val="00532873"/>
    <w:rsid w:val="00563D5E"/>
    <w:rsid w:val="0057277F"/>
    <w:rsid w:val="006062F4"/>
    <w:rsid w:val="00635125"/>
    <w:rsid w:val="00651D5C"/>
    <w:rsid w:val="0068762F"/>
    <w:rsid w:val="006B78EC"/>
    <w:rsid w:val="0073355F"/>
    <w:rsid w:val="007526D1"/>
    <w:rsid w:val="007563C6"/>
    <w:rsid w:val="00783213"/>
    <w:rsid w:val="007B1487"/>
    <w:rsid w:val="007B22BF"/>
    <w:rsid w:val="007E4849"/>
    <w:rsid w:val="007F399E"/>
    <w:rsid w:val="00812383"/>
    <w:rsid w:val="00854B4A"/>
    <w:rsid w:val="00860673"/>
    <w:rsid w:val="00860E49"/>
    <w:rsid w:val="008A388A"/>
    <w:rsid w:val="009053D8"/>
    <w:rsid w:val="00934C62"/>
    <w:rsid w:val="00942483"/>
    <w:rsid w:val="009550C3"/>
    <w:rsid w:val="0097590C"/>
    <w:rsid w:val="009A6F1A"/>
    <w:rsid w:val="009D5D96"/>
    <w:rsid w:val="00A44633"/>
    <w:rsid w:val="00AC1DDE"/>
    <w:rsid w:val="00B60674"/>
    <w:rsid w:val="00B634C4"/>
    <w:rsid w:val="00B91E08"/>
    <w:rsid w:val="00BB20C5"/>
    <w:rsid w:val="00BD3EE0"/>
    <w:rsid w:val="00BE38DF"/>
    <w:rsid w:val="00C40347"/>
    <w:rsid w:val="00C457D1"/>
    <w:rsid w:val="00C542E3"/>
    <w:rsid w:val="00C65213"/>
    <w:rsid w:val="00C91B06"/>
    <w:rsid w:val="00CA1ABD"/>
    <w:rsid w:val="00D1664E"/>
    <w:rsid w:val="00D35002"/>
    <w:rsid w:val="00D43ABC"/>
    <w:rsid w:val="00D51D38"/>
    <w:rsid w:val="00D554E9"/>
    <w:rsid w:val="00D920BB"/>
    <w:rsid w:val="00D93D6E"/>
    <w:rsid w:val="00DA1778"/>
    <w:rsid w:val="00DE0114"/>
    <w:rsid w:val="00E14B5E"/>
    <w:rsid w:val="00E27F0A"/>
    <w:rsid w:val="00E31802"/>
    <w:rsid w:val="00E428E1"/>
    <w:rsid w:val="00E56A6D"/>
    <w:rsid w:val="00E574BE"/>
    <w:rsid w:val="00E65A6D"/>
    <w:rsid w:val="00EB724A"/>
    <w:rsid w:val="00ED32C3"/>
    <w:rsid w:val="00EE7D86"/>
    <w:rsid w:val="00EF64B2"/>
    <w:rsid w:val="00F85D5B"/>
    <w:rsid w:val="00FB1A29"/>
    <w:rsid w:val="00FE7BF0"/>
    <w:rsid w:val="00FF6170"/>
    <w:rsid w:val="00FF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3AA9FE"/>
  <w15:chartTrackingRefBased/>
  <w15:docId w15:val="{B5A22CE1-99EA-4754-89CA-3444D04A0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es-E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1B1C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428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28E1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E428E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28E1"/>
    <w:rPr>
      <w:lang w:val="en-US"/>
    </w:rPr>
  </w:style>
  <w:style w:type="table" w:styleId="Tablaconcuadrcula">
    <w:name w:val="Table Grid"/>
    <w:basedOn w:val="Tablanormal"/>
    <w:uiPriority w:val="39"/>
    <w:rsid w:val="00FB1A29"/>
    <w:pPr>
      <w:spacing w:after="0" w:line="240" w:lineRule="auto"/>
    </w:pPr>
    <w:rPr>
      <w:rFonts w:eastAsia="Times New Roman"/>
      <w:sz w:val="20"/>
      <w:szCs w:val="20"/>
      <w:lang w:eastAsia="es-E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basedOn w:val="Fuentedeprrafopredeter"/>
    <w:uiPriority w:val="99"/>
    <w:unhideWhenUsed/>
    <w:rsid w:val="00C542E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542E3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651D5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574BE"/>
    <w:pPr>
      <w:spacing w:before="100" w:beforeAutospacing="1" w:after="100" w:afterAutospacing="1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097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0A40F94-7E97-4FB8-9DCD-70FE2C9FC3B7}">
  <we:reference id="wa104382081" version="1.55.1.0" store="es-ES" storeType="OMEX"/>
  <we:alternateReferences>
    <we:reference id="wa104382081" version="1.55.1.0" store="" storeType="OMEX"/>
  </we:alternateReferences>
  <we:properties>
    <we:property name="MENDELEY_CITATIONS" value="[]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1447D-D260-450E-8DC6-79F0A6641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2764</Words>
  <Characters>15761</Characters>
  <Application>Microsoft Office Word</Application>
  <DocSecurity>0</DocSecurity>
  <Lines>131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37</cp:revision>
  <dcterms:created xsi:type="dcterms:W3CDTF">2024-03-05T11:30:00Z</dcterms:created>
  <dcterms:modified xsi:type="dcterms:W3CDTF">2026-03-09T19:32:00Z</dcterms:modified>
</cp:coreProperties>
</file>