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EF324" w14:textId="4B6D60CD" w:rsidR="005838A3" w:rsidRPr="00D15D95" w:rsidRDefault="00AA75D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D15D95">
        <w:rPr>
          <w:rFonts w:ascii="Times New Roman" w:hAnsi="Times New Roman" w:cs="Times New Roman"/>
          <w:b/>
          <w:bCs/>
          <w:sz w:val="20"/>
          <w:szCs w:val="20"/>
        </w:rPr>
        <w:t xml:space="preserve">Appendix </w:t>
      </w:r>
      <w:r w:rsidR="00EB4DA4">
        <w:rPr>
          <w:rFonts w:ascii="Times New Roman" w:hAnsi="Times New Roman" w:cs="Times New Roman"/>
          <w:b/>
          <w:bCs/>
          <w:sz w:val="20"/>
          <w:szCs w:val="20"/>
        </w:rPr>
        <w:t>2</w:t>
      </w:r>
    </w:p>
    <w:p w14:paraId="67B3052B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>function compute_percentage</w:t>
      </w:r>
    </w:p>
    <w:p w14:paraId="59DA241A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Main script</w:t>
      </w:r>
    </w:p>
    <w:p w14:paraId="20A7DF5A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Read the data from a CSV file</w:t>
      </w:r>
    </w:p>
    <w:p w14:paraId="6330345E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filename = 'data.csv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';</w:t>
      </w:r>
      <w:proofErr w:type="gramEnd"/>
    </w:p>
    <w:p w14:paraId="4B55EE96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data = readmatrix(filename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3AAED4AC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0219EB4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Assuming the CSV file has two columns: observed and computed</w:t>
      </w:r>
    </w:p>
    <w:p w14:paraId="04D23F87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observed = data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(:,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 xml:space="preserve"> 1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10DBD33F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computed = data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(:,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 xml:space="preserve"> 2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5C43CA03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2FA9C2C9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Calculate the percentage of matching pairs</w:t>
      </w:r>
    </w:p>
    <w:p w14:paraId="1EA26FDD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percentage =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computeMatchingPairs(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>observed, computed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58AA38C4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5509BFC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Display the result</w:t>
      </w:r>
    </w:p>
    <w:p w14:paraId="507CD1C9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fprintf(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>'Percentage of matching pairs: %.2f%%\n', percentage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5F88F18C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>end</w:t>
      </w:r>
    </w:p>
    <w:p w14:paraId="23A7666C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810F98D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>% Local function definition</w:t>
      </w:r>
    </w:p>
    <w:p w14:paraId="6E427887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function percentage =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computeMatchingPairs(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>observed, computed)</w:t>
      </w:r>
    </w:p>
    <w:p w14:paraId="0716B8E0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Check if the input vectors have the same length</w:t>
      </w:r>
    </w:p>
    <w:p w14:paraId="0DBF1729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if length(observed) ~= length(computed)</w:t>
      </w:r>
    </w:p>
    <w:p w14:paraId="76E832B1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error(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>'Observed and computed data must have the same length'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);</w:t>
      </w:r>
      <w:proofErr w:type="gramEnd"/>
    </w:p>
    <w:p w14:paraId="44EDB659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end</w:t>
      </w:r>
    </w:p>
    <w:p w14:paraId="6E794C85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3E798280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Initialize counter for matching pairs</w:t>
      </w:r>
    </w:p>
    <w:p w14:paraId="56904FD3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matchingPairs =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0;</w:t>
      </w:r>
      <w:proofErr w:type="gramEnd"/>
    </w:p>
    <w:p w14:paraId="79533DFF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097E5281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Loop through each pair of observed and computed data</w:t>
      </w:r>
    </w:p>
    <w:p w14:paraId="4E2FE3DF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for i =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2:length</w:t>
      </w:r>
      <w:proofErr w:type="gramEnd"/>
      <w:r w:rsidRPr="0018615F">
        <w:rPr>
          <w:rFonts w:ascii="Times New Roman" w:hAnsi="Times New Roman" w:cs="Times New Roman"/>
          <w:sz w:val="20"/>
          <w:szCs w:val="20"/>
        </w:rPr>
        <w:t>(observed)</w:t>
      </w:r>
    </w:p>
    <w:p w14:paraId="1E45C704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% Check the difference condition</w:t>
      </w:r>
    </w:p>
    <w:p w14:paraId="75F0B898" w14:textId="3A1194AD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if abs(observed(i) - computed(i)) &lt;= </w:t>
      </w:r>
      <w:r w:rsidR="00207453">
        <w:rPr>
          <w:rFonts w:ascii="Times New Roman" w:hAnsi="Times New Roman" w:cs="Times New Roman"/>
          <w:sz w:val="20"/>
          <w:szCs w:val="20"/>
        </w:rPr>
        <w:t>0.5</w:t>
      </w:r>
    </w:p>
    <w:p w14:paraId="2EE69EC0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    % Check the trend condition</w:t>
      </w:r>
    </w:p>
    <w:p w14:paraId="6064E538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    if (observed(i) - observed(i-1)) * (computed(i) - computed(i-1)) &gt; 0</w:t>
      </w:r>
    </w:p>
    <w:p w14:paraId="19BA7B66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        matchingPairs = matchingPairs +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1;</w:t>
      </w:r>
      <w:proofErr w:type="gramEnd"/>
    </w:p>
    <w:p w14:paraId="221CBAAB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        end</w:t>
      </w:r>
    </w:p>
    <w:p w14:paraId="4331F7F4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lastRenderedPageBreak/>
        <w:t xml:space="preserve">        end</w:t>
      </w:r>
    </w:p>
    <w:p w14:paraId="6F023091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end</w:t>
      </w:r>
    </w:p>
    <w:p w14:paraId="420E1E37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32AA016B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% Calculate the percentage</w:t>
      </w:r>
    </w:p>
    <w:p w14:paraId="3F052CC1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 xml:space="preserve">    percentage = (matchingPairs / (length(observed) - 1)) * </w:t>
      </w:r>
      <w:proofErr w:type="gramStart"/>
      <w:r w:rsidRPr="0018615F">
        <w:rPr>
          <w:rFonts w:ascii="Times New Roman" w:hAnsi="Times New Roman" w:cs="Times New Roman"/>
          <w:sz w:val="20"/>
          <w:szCs w:val="20"/>
        </w:rPr>
        <w:t>100;</w:t>
      </w:r>
      <w:proofErr w:type="gramEnd"/>
    </w:p>
    <w:p w14:paraId="4492BB82" w14:textId="77777777" w:rsidR="0018615F" w:rsidRPr="0018615F" w:rsidRDefault="0018615F" w:rsidP="0018615F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8615F">
        <w:rPr>
          <w:rFonts w:ascii="Times New Roman" w:hAnsi="Times New Roman" w:cs="Times New Roman"/>
          <w:sz w:val="20"/>
          <w:szCs w:val="20"/>
        </w:rPr>
        <w:t>end</w:t>
      </w:r>
    </w:p>
    <w:p w14:paraId="4C304A6F" w14:textId="77777777" w:rsidR="0018615F" w:rsidRPr="0018615F" w:rsidRDefault="0018615F" w:rsidP="0018615F">
      <w:pPr>
        <w:spacing w:line="240" w:lineRule="auto"/>
      </w:pPr>
    </w:p>
    <w:p w14:paraId="2AF1C3F4" w14:textId="77777777" w:rsidR="00AA75DC" w:rsidRDefault="00AA75DC"/>
    <w:sectPr w:rsidR="00AA75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75"/>
    <w:rsid w:val="0018615F"/>
    <w:rsid w:val="001D57ED"/>
    <w:rsid w:val="00207453"/>
    <w:rsid w:val="005838A3"/>
    <w:rsid w:val="00694167"/>
    <w:rsid w:val="00914375"/>
    <w:rsid w:val="00A60BED"/>
    <w:rsid w:val="00AA75DC"/>
    <w:rsid w:val="00D15D95"/>
    <w:rsid w:val="00E85187"/>
    <w:rsid w:val="00EB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5070"/>
  <w15:chartTrackingRefBased/>
  <w15:docId w15:val="{F007B004-EF99-410F-A863-E079F31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3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0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4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5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4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8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6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4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1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4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2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8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3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3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9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5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0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3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1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0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8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Zeydalinejad, Nejat</dc:creator>
  <cp:keywords/>
  <dc:description/>
  <cp:lastModifiedBy>Zeydalinejad, Nejat</cp:lastModifiedBy>
  <cp:revision>7</cp:revision>
  <dcterms:created xsi:type="dcterms:W3CDTF">2024-09-17T13:40:00Z</dcterms:created>
  <dcterms:modified xsi:type="dcterms:W3CDTF">2025-09-11T13:39:00Z</dcterms:modified>
</cp:coreProperties>
</file>