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B96E5" w14:textId="033FAFF7" w:rsidR="00AD3EF6" w:rsidRDefault="00AD3EF6" w:rsidP="00A241DF">
      <w:pPr>
        <w:spacing w:line="480" w:lineRule="auto"/>
        <w:jc w:val="center"/>
        <w:rPr>
          <w:b/>
          <w:bCs/>
          <w:sz w:val="28"/>
          <w:szCs w:val="28"/>
        </w:rPr>
      </w:pPr>
      <w:r w:rsidRPr="00DC2164">
        <w:rPr>
          <w:b/>
          <w:bCs/>
          <w:sz w:val="28"/>
          <w:szCs w:val="28"/>
        </w:rPr>
        <w:t>Supplement</w:t>
      </w:r>
      <w:r>
        <w:rPr>
          <w:b/>
          <w:bCs/>
          <w:sz w:val="28"/>
          <w:szCs w:val="28"/>
        </w:rPr>
        <w:t>a</w:t>
      </w:r>
      <w:r w:rsidR="006C79BA">
        <w:rPr>
          <w:b/>
          <w:bCs/>
          <w:sz w:val="28"/>
          <w:szCs w:val="28"/>
        </w:rPr>
        <w:t>ry</w:t>
      </w:r>
      <w:r w:rsidRPr="00DC2164">
        <w:rPr>
          <w:b/>
          <w:bCs/>
          <w:sz w:val="28"/>
          <w:szCs w:val="28"/>
        </w:rPr>
        <w:t xml:space="preserve"> </w:t>
      </w:r>
      <w:r w:rsidR="004E65BE">
        <w:rPr>
          <w:b/>
          <w:bCs/>
          <w:sz w:val="28"/>
          <w:szCs w:val="28"/>
        </w:rPr>
        <w:t>Information</w:t>
      </w:r>
    </w:p>
    <w:p w14:paraId="4500178C" w14:textId="77777777" w:rsidR="007762FD" w:rsidRDefault="007762FD" w:rsidP="0096148E">
      <w:pPr>
        <w:spacing w:line="480" w:lineRule="auto"/>
        <w:rPr>
          <w:bCs/>
        </w:rPr>
      </w:pPr>
    </w:p>
    <w:p w14:paraId="7BB742E8" w14:textId="5D0C8967" w:rsidR="0096148E" w:rsidRPr="006C79BA" w:rsidRDefault="00A241DF" w:rsidP="0096148E">
      <w:pPr>
        <w:spacing w:line="480" w:lineRule="auto"/>
        <w:rPr>
          <w:bCs/>
          <w:i/>
        </w:rPr>
      </w:pPr>
      <w:r w:rsidRPr="006C79BA">
        <w:rPr>
          <w:bCs/>
        </w:rPr>
        <w:t>To accompany</w:t>
      </w:r>
      <w:r w:rsidRPr="006C79BA">
        <w:rPr>
          <w:b/>
        </w:rPr>
        <w:t xml:space="preserve"> </w:t>
      </w:r>
      <w:r w:rsidR="0096148E" w:rsidRPr="006C79BA">
        <w:rPr>
          <w:bCs/>
          <w:i/>
        </w:rPr>
        <w:t>Using immersive virtual reality in an online biology course</w:t>
      </w:r>
    </w:p>
    <w:p w14:paraId="7FA1DC3D" w14:textId="38F7662B" w:rsidR="006C79BA" w:rsidRDefault="006C79BA" w:rsidP="006C79BA">
      <w:pPr>
        <w:spacing w:line="480" w:lineRule="auto"/>
        <w:rPr>
          <w:bCs/>
        </w:rPr>
      </w:pPr>
      <w:r w:rsidRPr="006C79BA">
        <w:rPr>
          <w:bCs/>
        </w:rPr>
        <w:t>Journal for STEM Education Research</w:t>
      </w:r>
    </w:p>
    <w:p w14:paraId="05D6D016" w14:textId="0636CEA2" w:rsidR="006C79BA" w:rsidRPr="006C79BA" w:rsidRDefault="006C79BA" w:rsidP="006C79BA">
      <w:pPr>
        <w:spacing w:line="480" w:lineRule="auto"/>
        <w:rPr>
          <w:bCs/>
        </w:rPr>
      </w:pPr>
      <w:r w:rsidRPr="006C79BA">
        <w:rPr>
          <w:bCs/>
        </w:rPr>
        <w:t>by Ania A. Majewska</w:t>
      </w:r>
      <w:r w:rsidRPr="006C79BA">
        <w:rPr>
          <w:bCs/>
          <w:vertAlign w:val="superscript"/>
        </w:rPr>
        <w:t>1</w:t>
      </w:r>
      <w:r w:rsidRPr="006C79BA">
        <w:rPr>
          <w:bCs/>
        </w:rPr>
        <w:t xml:space="preserve"> and Ethell Vereen</w:t>
      </w:r>
      <w:r w:rsidRPr="006C79BA">
        <w:rPr>
          <w:bCs/>
          <w:vertAlign w:val="superscript"/>
        </w:rPr>
        <w:t>2</w:t>
      </w:r>
    </w:p>
    <w:p w14:paraId="3AEBE180" w14:textId="77777777" w:rsidR="006C79BA" w:rsidRDefault="006C79BA" w:rsidP="006C79BA">
      <w:pPr>
        <w:spacing w:line="480" w:lineRule="auto"/>
        <w:rPr>
          <w:bCs/>
          <w:vertAlign w:val="superscript"/>
        </w:rPr>
      </w:pPr>
    </w:p>
    <w:p w14:paraId="1CF9A067" w14:textId="11C48340" w:rsidR="006C79BA" w:rsidRPr="006C79BA" w:rsidRDefault="006C79BA" w:rsidP="006C79BA">
      <w:pPr>
        <w:spacing w:line="480" w:lineRule="auto"/>
        <w:rPr>
          <w:bCs/>
        </w:rPr>
      </w:pPr>
      <w:r w:rsidRPr="006C79BA">
        <w:rPr>
          <w:bCs/>
          <w:vertAlign w:val="superscript"/>
        </w:rPr>
        <w:t>1</w:t>
      </w:r>
      <w:r w:rsidRPr="006C79BA">
        <w:rPr>
          <w:bCs/>
        </w:rPr>
        <w:t xml:space="preserve"> Assistant Professor, Department of Physiology and Pharmacology, University of Georgia, Athens, GA 30602, USA </w:t>
      </w:r>
    </w:p>
    <w:p w14:paraId="2F8B630A" w14:textId="77777777" w:rsidR="006C79BA" w:rsidRPr="006C79BA" w:rsidRDefault="006C79BA" w:rsidP="006C79BA">
      <w:pPr>
        <w:spacing w:line="480" w:lineRule="auto"/>
        <w:rPr>
          <w:bCs/>
        </w:rPr>
      </w:pPr>
      <w:r w:rsidRPr="006C79BA">
        <w:rPr>
          <w:bCs/>
          <w:vertAlign w:val="superscript"/>
        </w:rPr>
        <w:t>2</w:t>
      </w:r>
      <w:r w:rsidRPr="006C79BA">
        <w:rPr>
          <w:bCs/>
        </w:rPr>
        <w:t xml:space="preserve"> Assistant Professor, Department of Biology, Morehouse College, Atlanta, GA 30314, USA</w:t>
      </w:r>
    </w:p>
    <w:p w14:paraId="11634563" w14:textId="77777777" w:rsidR="006C79BA" w:rsidRPr="006C79BA" w:rsidRDefault="006C79BA" w:rsidP="006C79BA">
      <w:pPr>
        <w:spacing w:line="480" w:lineRule="auto"/>
        <w:rPr>
          <w:bCs/>
        </w:rPr>
      </w:pPr>
    </w:p>
    <w:p w14:paraId="78C9953A" w14:textId="286996C5" w:rsidR="00A241DF" w:rsidRPr="006C79BA" w:rsidRDefault="006C79BA" w:rsidP="006C79BA">
      <w:pPr>
        <w:spacing w:line="480" w:lineRule="auto"/>
        <w:rPr>
          <w:bCs/>
        </w:rPr>
      </w:pPr>
      <w:r w:rsidRPr="006C79BA">
        <w:rPr>
          <w:bCs/>
        </w:rPr>
        <w:t>Corresponding author: Ania A. Majewska, email: majewska@uga.edu</w:t>
      </w:r>
    </w:p>
    <w:p w14:paraId="19F391E1" w14:textId="77777777" w:rsidR="006C79BA" w:rsidRDefault="006C79BA" w:rsidP="00AD3EF6">
      <w:pPr>
        <w:spacing w:line="480" w:lineRule="auto"/>
        <w:rPr>
          <w:b/>
          <w:bCs/>
        </w:rPr>
      </w:pPr>
    </w:p>
    <w:p w14:paraId="316B495E" w14:textId="77777777" w:rsidR="00897F80" w:rsidRDefault="00897F80" w:rsidP="00AD3EF6">
      <w:pPr>
        <w:spacing w:line="480" w:lineRule="auto"/>
        <w:rPr>
          <w:b/>
          <w:bCs/>
        </w:rPr>
        <w:sectPr w:rsidR="00897F80" w:rsidSect="00175614">
          <w:footerReference w:type="even" r:id="rId10"/>
          <w:footerReference w:type="default" r:id="rId11"/>
          <w:pgSz w:w="12240" w:h="15840"/>
          <w:pgMar w:top="1440" w:right="1440" w:bottom="1440" w:left="1440" w:header="720" w:footer="720" w:gutter="0"/>
          <w:cols w:space="720"/>
          <w:docGrid w:linePitch="360"/>
        </w:sectPr>
      </w:pPr>
    </w:p>
    <w:p w14:paraId="54787E52" w14:textId="5CD95DE2" w:rsidR="00AD3EF6" w:rsidRPr="007762FD" w:rsidRDefault="00AD3EF6" w:rsidP="00AD3EF6">
      <w:pPr>
        <w:spacing w:line="480" w:lineRule="auto"/>
        <w:rPr>
          <w:b/>
          <w:bCs/>
        </w:rPr>
      </w:pPr>
      <w:r w:rsidRPr="007762FD">
        <w:rPr>
          <w:b/>
          <w:bCs/>
        </w:rPr>
        <w:lastRenderedPageBreak/>
        <w:t xml:space="preserve">I. </w:t>
      </w:r>
      <w:r w:rsidR="00175614" w:rsidRPr="007762FD">
        <w:rPr>
          <w:b/>
          <w:bCs/>
        </w:rPr>
        <w:t>Example l</w:t>
      </w:r>
      <w:r w:rsidRPr="007762FD">
        <w:rPr>
          <w:b/>
          <w:bCs/>
        </w:rPr>
        <w:t xml:space="preserve">esson plans for sessions with </w:t>
      </w:r>
      <w:r w:rsidR="004E65BE" w:rsidRPr="007762FD">
        <w:rPr>
          <w:b/>
          <w:bCs/>
        </w:rPr>
        <w:t>virtual reality</w:t>
      </w:r>
      <w:r w:rsidRPr="007762FD">
        <w:rPr>
          <w:b/>
          <w:bCs/>
        </w:rPr>
        <w:t xml:space="preserve"> components</w:t>
      </w:r>
    </w:p>
    <w:p w14:paraId="2D92F34C" w14:textId="77777777" w:rsidR="00AD3EF6" w:rsidRPr="007762FD" w:rsidRDefault="00AD3EF6" w:rsidP="00AD3EF6">
      <w:pPr>
        <w:rPr>
          <w:rFonts w:eastAsia="Times New Roman"/>
          <w:b/>
          <w:bCs/>
          <w:color w:val="000000"/>
        </w:rPr>
      </w:pPr>
    </w:p>
    <w:p w14:paraId="798C7D7A" w14:textId="77777777" w:rsidR="00AD3EF6" w:rsidRPr="007762FD" w:rsidRDefault="00AD3EF6" w:rsidP="00AD3EF6">
      <w:pPr>
        <w:rPr>
          <w:rFonts w:eastAsia="Times New Roman"/>
          <w:b/>
          <w:bCs/>
          <w:color w:val="000000"/>
        </w:rPr>
      </w:pPr>
    </w:p>
    <w:p w14:paraId="1DB6AD7B" w14:textId="6BBD737C" w:rsidR="00AD3EF6" w:rsidRPr="007762FD" w:rsidRDefault="00DF283F" w:rsidP="00AD3EF6">
      <w:pPr>
        <w:rPr>
          <w:rFonts w:eastAsia="Times New Roman"/>
          <w:b/>
          <w:bCs/>
          <w:color w:val="000000"/>
        </w:rPr>
      </w:pPr>
      <w:r w:rsidRPr="007762FD">
        <w:rPr>
          <w:rFonts w:eastAsia="Times New Roman"/>
          <w:b/>
          <w:bCs/>
          <w:color w:val="000000"/>
        </w:rPr>
        <w:t xml:space="preserve">A. </w:t>
      </w:r>
      <w:r w:rsidR="00AD3EF6" w:rsidRPr="007762FD">
        <w:rPr>
          <w:rFonts w:eastAsia="Times New Roman"/>
          <w:b/>
          <w:bCs/>
          <w:color w:val="000000"/>
        </w:rPr>
        <w:t xml:space="preserve">Cardiovascular unit </w:t>
      </w:r>
    </w:p>
    <w:p w14:paraId="0429FA6A" w14:textId="77777777" w:rsidR="00AD3EF6" w:rsidRPr="007762FD" w:rsidRDefault="00AD3EF6" w:rsidP="00AD3EF6">
      <w:pPr>
        <w:rPr>
          <w:rFonts w:eastAsia="Times New Roman"/>
          <w:b/>
          <w:bCs/>
          <w:color w:val="000000"/>
        </w:rPr>
      </w:pPr>
    </w:p>
    <w:p w14:paraId="597866DC" w14:textId="77777777" w:rsidR="00AD3EF6" w:rsidRPr="007762FD" w:rsidRDefault="00AD3EF6" w:rsidP="00AD3EF6">
      <w:pPr>
        <w:rPr>
          <w:rFonts w:eastAsia="Times New Roman"/>
        </w:rPr>
      </w:pPr>
      <w:r w:rsidRPr="007762FD">
        <w:rPr>
          <w:rFonts w:eastAsia="Times New Roman"/>
          <w:color w:val="000000"/>
        </w:rPr>
        <w:t>Student learning outcomes (SLOs):</w:t>
      </w:r>
    </w:p>
    <w:p w14:paraId="7B0EE228" w14:textId="77777777" w:rsidR="00AD3EF6" w:rsidRPr="007762FD" w:rsidRDefault="00AD3EF6" w:rsidP="00AD3EF6">
      <w:pPr>
        <w:textAlignment w:val="baseline"/>
        <w:rPr>
          <w:color w:val="000000"/>
        </w:rPr>
      </w:pPr>
    </w:p>
    <w:p w14:paraId="05070961" w14:textId="77777777" w:rsidR="00AD3EF6" w:rsidRPr="007762FD" w:rsidRDefault="00AD3EF6" w:rsidP="00AD3EF6">
      <w:pPr>
        <w:numPr>
          <w:ilvl w:val="0"/>
          <w:numId w:val="2"/>
        </w:numPr>
        <w:ind w:left="720" w:hanging="360"/>
        <w:textAlignment w:val="baseline"/>
        <w:rPr>
          <w:rFonts w:eastAsia="Times New Roman"/>
          <w:color w:val="000000"/>
        </w:rPr>
      </w:pPr>
      <w:r w:rsidRPr="007762FD">
        <w:rPr>
          <w:rFonts w:eastAsia="Times New Roman"/>
          <w:color w:val="000000"/>
        </w:rPr>
        <w:t>Describe the basic anatomy and the function of the heart</w:t>
      </w:r>
    </w:p>
    <w:p w14:paraId="79FF70A1" w14:textId="77777777" w:rsidR="00AD3EF6" w:rsidRPr="007762FD" w:rsidRDefault="00AD3EF6" w:rsidP="00AD3EF6">
      <w:pPr>
        <w:numPr>
          <w:ilvl w:val="0"/>
          <w:numId w:val="2"/>
        </w:numPr>
        <w:ind w:left="720" w:hanging="360"/>
        <w:textAlignment w:val="baseline"/>
        <w:rPr>
          <w:rFonts w:eastAsia="Times New Roman"/>
          <w:color w:val="000000"/>
        </w:rPr>
      </w:pPr>
      <w:r w:rsidRPr="007762FD">
        <w:rPr>
          <w:rFonts w:eastAsia="Times New Roman"/>
          <w:color w:val="000000"/>
        </w:rPr>
        <w:t>Describe how blood flows through the heart</w:t>
      </w:r>
    </w:p>
    <w:p w14:paraId="5790B8A3" w14:textId="77777777" w:rsidR="00AD3EF6" w:rsidRPr="007762FD" w:rsidRDefault="00AD3EF6" w:rsidP="00AD3EF6">
      <w:pPr>
        <w:rPr>
          <w:rFonts w:eastAsia="Times New Roman"/>
        </w:rPr>
      </w:pPr>
    </w:p>
    <w:tbl>
      <w:tblPr>
        <w:tblW w:w="9890" w:type="dxa"/>
        <w:tblCellMar>
          <w:top w:w="15" w:type="dxa"/>
          <w:left w:w="15" w:type="dxa"/>
          <w:bottom w:w="15" w:type="dxa"/>
          <w:right w:w="15" w:type="dxa"/>
        </w:tblCellMar>
        <w:tblLook w:val="04A0" w:firstRow="1" w:lastRow="0" w:firstColumn="1" w:lastColumn="0" w:noHBand="0" w:noVBand="1"/>
      </w:tblPr>
      <w:tblGrid>
        <w:gridCol w:w="1440"/>
        <w:gridCol w:w="4278"/>
        <w:gridCol w:w="1827"/>
        <w:gridCol w:w="2345"/>
      </w:tblGrid>
      <w:tr w:rsidR="00AD3EF6" w:rsidRPr="007762FD" w14:paraId="5604EEA3"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831A2" w14:textId="77777777" w:rsidR="00AD3EF6" w:rsidRPr="007762FD" w:rsidRDefault="00AD3EF6" w:rsidP="00BE2EF1">
            <w:pPr>
              <w:rPr>
                <w:rFonts w:eastAsia="Times New Roman"/>
              </w:rPr>
            </w:pPr>
            <w:r w:rsidRPr="007762FD">
              <w:rPr>
                <w:rFonts w:eastAsia="Times New Roman"/>
                <w:b/>
                <w:bCs/>
                <w:color w:val="000000"/>
              </w:rPr>
              <w:t>SLOs/Time Allotted</w:t>
            </w:r>
          </w:p>
        </w:tc>
        <w:tc>
          <w:tcPr>
            <w:tcW w:w="4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50DAF" w14:textId="77777777" w:rsidR="00AD3EF6" w:rsidRPr="007762FD" w:rsidRDefault="00AD3EF6" w:rsidP="00BE2EF1">
            <w:pPr>
              <w:rPr>
                <w:rFonts w:eastAsia="Times New Roman"/>
              </w:rPr>
            </w:pPr>
            <w:r w:rsidRPr="007762FD">
              <w:rPr>
                <w:rFonts w:eastAsia="Times New Roman"/>
                <w:b/>
                <w:bCs/>
                <w:color w:val="000000"/>
              </w:rPr>
              <w:t>Activity/Procedures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AD9C0" w14:textId="77777777" w:rsidR="00AD3EF6" w:rsidRPr="007762FD" w:rsidRDefault="00AD3EF6" w:rsidP="00BE2EF1">
            <w:pPr>
              <w:rPr>
                <w:rFonts w:eastAsia="Times New Roman"/>
              </w:rPr>
            </w:pPr>
            <w:r w:rsidRPr="007762FD">
              <w:rPr>
                <w:rFonts w:eastAsia="Times New Roman"/>
                <w:b/>
                <w:bCs/>
                <w:color w:val="000000"/>
              </w:rPr>
              <w:t>Materials/Notes</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07929" w14:textId="77777777" w:rsidR="00AD3EF6" w:rsidRPr="007762FD" w:rsidRDefault="00AD3EF6" w:rsidP="00BE2EF1">
            <w:pPr>
              <w:rPr>
                <w:rFonts w:eastAsia="Times New Roman"/>
              </w:rPr>
            </w:pPr>
            <w:r w:rsidRPr="007762FD">
              <w:rPr>
                <w:rFonts w:eastAsia="Times New Roman"/>
                <w:b/>
                <w:bCs/>
                <w:color w:val="000000"/>
              </w:rPr>
              <w:t>Assessment</w:t>
            </w:r>
          </w:p>
        </w:tc>
      </w:tr>
      <w:tr w:rsidR="00AD3EF6" w:rsidRPr="007762FD" w14:paraId="011F63B8"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3CDC4" w14:textId="77777777" w:rsidR="00AD3EF6" w:rsidRPr="007762FD" w:rsidRDefault="00AD3EF6" w:rsidP="00BE2EF1">
            <w:pPr>
              <w:rPr>
                <w:rFonts w:eastAsia="Times New Roman"/>
              </w:rPr>
            </w:pPr>
            <w:r w:rsidRPr="007762FD">
              <w:rPr>
                <w:rFonts w:eastAsia="Times New Roman"/>
                <w:color w:val="000000"/>
              </w:rPr>
              <w:t xml:space="preserve">SLO1 &amp; 2 </w:t>
            </w:r>
          </w:p>
          <w:p w14:paraId="423996EB" w14:textId="77777777" w:rsidR="00AD3EF6" w:rsidRPr="007762FD" w:rsidRDefault="00AD3EF6" w:rsidP="00BE2EF1">
            <w:pPr>
              <w:rPr>
                <w:rFonts w:eastAsia="Times New Roman"/>
              </w:rPr>
            </w:pPr>
          </w:p>
          <w:p w14:paraId="365F907C" w14:textId="77777777" w:rsidR="00AD3EF6" w:rsidRPr="007762FD" w:rsidRDefault="00AD3EF6" w:rsidP="00BE2EF1">
            <w:pPr>
              <w:rPr>
                <w:rFonts w:eastAsia="Times New Roman"/>
              </w:rPr>
            </w:pPr>
            <w:r w:rsidRPr="007762FD">
              <w:rPr>
                <w:rFonts w:eastAsia="Times New Roman"/>
                <w:color w:val="000000"/>
              </w:rPr>
              <w:t>Time: 30 minutes</w:t>
            </w:r>
          </w:p>
        </w:tc>
        <w:tc>
          <w:tcPr>
            <w:tcW w:w="4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6BA18" w14:textId="77777777" w:rsidR="00AD3EF6" w:rsidRPr="007762FD" w:rsidRDefault="00AD3EF6" w:rsidP="00BE2EF1">
            <w:pPr>
              <w:rPr>
                <w:rFonts w:eastAsia="Times New Roman"/>
                <w:color w:val="000000"/>
              </w:rPr>
            </w:pPr>
            <w:r w:rsidRPr="007762FD">
              <w:rPr>
                <w:rFonts w:eastAsia="Times New Roman"/>
                <w:color w:val="000000"/>
              </w:rPr>
              <w:t xml:space="preserve">Activity on Zoom </w:t>
            </w:r>
          </w:p>
          <w:p w14:paraId="4D8DE46A" w14:textId="77777777" w:rsidR="00AD3EF6" w:rsidRPr="007762FD" w:rsidRDefault="00AD3EF6" w:rsidP="00BE2EF1">
            <w:pPr>
              <w:rPr>
                <w:rFonts w:eastAsia="Times New Roman"/>
                <w:color w:val="000000"/>
              </w:rPr>
            </w:pPr>
          </w:p>
          <w:p w14:paraId="57808B1A" w14:textId="77777777" w:rsidR="00AD3EF6" w:rsidRPr="007762FD" w:rsidRDefault="00AD3EF6" w:rsidP="00BE2EF1">
            <w:pPr>
              <w:rPr>
                <w:rFonts w:eastAsia="Times New Roman"/>
                <w:color w:val="000000"/>
              </w:rPr>
            </w:pPr>
            <w:r w:rsidRPr="007762FD">
              <w:rPr>
                <w:rFonts w:eastAsia="Times New Roman"/>
                <w:color w:val="000000"/>
              </w:rPr>
              <w:t xml:space="preserve">Students present for the online meeting are randomly assigned a part of the heart. </w:t>
            </w:r>
          </w:p>
          <w:p w14:paraId="7965410E" w14:textId="77777777" w:rsidR="00AD3EF6" w:rsidRPr="007762FD" w:rsidRDefault="00AD3EF6" w:rsidP="00BE2EF1">
            <w:pPr>
              <w:rPr>
                <w:rFonts w:eastAsia="Times New Roman"/>
                <w:color w:val="000000"/>
              </w:rPr>
            </w:pPr>
            <w:r w:rsidRPr="007762FD">
              <w:rPr>
                <w:rFonts w:eastAsia="Times New Roman"/>
                <w:color w:val="000000"/>
              </w:rPr>
              <w:t xml:space="preserve">We use google draw and give students 5 minutes to familiarize themselves with the heart part they were given. Each student then labels the part of the heart they were assigned and briefly explain its function. </w:t>
            </w:r>
          </w:p>
          <w:p w14:paraId="3C7DA368" w14:textId="77777777" w:rsidR="00AD3EF6" w:rsidRPr="007762FD" w:rsidRDefault="00AD3EF6" w:rsidP="00BE2EF1">
            <w:pPr>
              <w:rPr>
                <w:rFonts w:eastAsia="Times New Roman"/>
              </w:rPr>
            </w:pPr>
          </w:p>
          <w:p w14:paraId="3AF2A738" w14:textId="77777777" w:rsidR="00AD3EF6" w:rsidRPr="007762FD" w:rsidRDefault="00AD3EF6" w:rsidP="00BE2EF1">
            <w:pPr>
              <w:rPr>
                <w:rFonts w:eastAsia="Times New Roman"/>
              </w:rPr>
            </w:pPr>
            <w:r w:rsidRPr="007762FD">
              <w:rPr>
                <w:rFonts w:eastAsia="Times New Roman"/>
              </w:rPr>
              <w:t>Heart parts:</w:t>
            </w:r>
          </w:p>
          <w:p w14:paraId="0A05F267" w14:textId="77777777" w:rsidR="00AD3EF6" w:rsidRPr="007762FD" w:rsidRDefault="00AD3EF6" w:rsidP="00BE2EF1">
            <w:pPr>
              <w:rPr>
                <w:rFonts w:eastAsia="Times New Roman"/>
              </w:rPr>
            </w:pPr>
            <w:r w:rsidRPr="007762FD">
              <w:rPr>
                <w:rFonts w:eastAsia="Times New Roman"/>
              </w:rPr>
              <w:t xml:space="preserve">superior vena cava </w:t>
            </w:r>
          </w:p>
          <w:p w14:paraId="213111D7" w14:textId="77777777" w:rsidR="00AD3EF6" w:rsidRPr="007762FD" w:rsidRDefault="00AD3EF6" w:rsidP="00BE2EF1">
            <w:pPr>
              <w:rPr>
                <w:rFonts w:eastAsia="Times New Roman"/>
              </w:rPr>
            </w:pPr>
            <w:r w:rsidRPr="007762FD">
              <w:rPr>
                <w:rFonts w:eastAsia="Times New Roman"/>
              </w:rPr>
              <w:t xml:space="preserve">inferior vena cava </w:t>
            </w:r>
          </w:p>
          <w:p w14:paraId="72863653" w14:textId="77777777" w:rsidR="00AD3EF6" w:rsidRPr="007762FD" w:rsidRDefault="00AD3EF6" w:rsidP="00BE2EF1">
            <w:pPr>
              <w:rPr>
                <w:rFonts w:eastAsia="Times New Roman"/>
              </w:rPr>
            </w:pPr>
            <w:r w:rsidRPr="007762FD">
              <w:rPr>
                <w:rFonts w:eastAsia="Times New Roman"/>
              </w:rPr>
              <w:t xml:space="preserve">right atrium </w:t>
            </w:r>
          </w:p>
          <w:p w14:paraId="21DF0A76" w14:textId="77777777" w:rsidR="00AD3EF6" w:rsidRPr="007762FD" w:rsidRDefault="00AD3EF6" w:rsidP="00BE2EF1">
            <w:pPr>
              <w:rPr>
                <w:rFonts w:eastAsia="Times New Roman"/>
              </w:rPr>
            </w:pPr>
            <w:r w:rsidRPr="007762FD">
              <w:rPr>
                <w:rFonts w:eastAsia="Times New Roman"/>
              </w:rPr>
              <w:t xml:space="preserve">tricuspid valve </w:t>
            </w:r>
          </w:p>
          <w:p w14:paraId="04A11189" w14:textId="77777777" w:rsidR="00AD3EF6" w:rsidRPr="007762FD" w:rsidRDefault="00AD3EF6" w:rsidP="00BE2EF1">
            <w:pPr>
              <w:rPr>
                <w:rFonts w:eastAsia="Times New Roman"/>
              </w:rPr>
            </w:pPr>
            <w:r w:rsidRPr="007762FD">
              <w:rPr>
                <w:rFonts w:eastAsia="Times New Roman"/>
              </w:rPr>
              <w:t xml:space="preserve">right ventricle </w:t>
            </w:r>
          </w:p>
          <w:p w14:paraId="322A5EE1" w14:textId="77777777" w:rsidR="00AD3EF6" w:rsidRPr="007762FD" w:rsidRDefault="00AD3EF6" w:rsidP="00BE2EF1">
            <w:pPr>
              <w:rPr>
                <w:rFonts w:eastAsia="Times New Roman"/>
              </w:rPr>
            </w:pPr>
            <w:r w:rsidRPr="007762FD">
              <w:rPr>
                <w:rFonts w:eastAsia="Times New Roman"/>
              </w:rPr>
              <w:t xml:space="preserve">pulmonary artery </w:t>
            </w:r>
          </w:p>
          <w:p w14:paraId="1E86BABA" w14:textId="77777777" w:rsidR="00AD3EF6" w:rsidRPr="007762FD" w:rsidRDefault="00AD3EF6" w:rsidP="00BE2EF1">
            <w:pPr>
              <w:rPr>
                <w:rFonts w:eastAsia="Times New Roman"/>
              </w:rPr>
            </w:pPr>
            <w:r w:rsidRPr="007762FD">
              <w:rPr>
                <w:rFonts w:eastAsia="Times New Roman"/>
              </w:rPr>
              <w:t xml:space="preserve">pulmonary valve </w:t>
            </w:r>
          </w:p>
          <w:p w14:paraId="31B63502" w14:textId="77777777" w:rsidR="00AD3EF6" w:rsidRPr="007762FD" w:rsidRDefault="00AD3EF6" w:rsidP="00BE2EF1">
            <w:pPr>
              <w:rPr>
                <w:rFonts w:eastAsia="Times New Roman"/>
              </w:rPr>
            </w:pPr>
            <w:r w:rsidRPr="007762FD">
              <w:rPr>
                <w:rFonts w:eastAsia="Times New Roman"/>
              </w:rPr>
              <w:t xml:space="preserve">pulmonary vein </w:t>
            </w:r>
          </w:p>
          <w:p w14:paraId="361C537C" w14:textId="77777777" w:rsidR="00AD3EF6" w:rsidRPr="007762FD" w:rsidRDefault="00AD3EF6" w:rsidP="00BE2EF1">
            <w:pPr>
              <w:rPr>
                <w:rFonts w:eastAsia="Times New Roman"/>
              </w:rPr>
            </w:pPr>
            <w:r w:rsidRPr="007762FD">
              <w:rPr>
                <w:rFonts w:eastAsia="Times New Roman"/>
              </w:rPr>
              <w:t xml:space="preserve">left atrium </w:t>
            </w:r>
          </w:p>
          <w:p w14:paraId="77BB9A01" w14:textId="77777777" w:rsidR="00AD3EF6" w:rsidRPr="007762FD" w:rsidRDefault="00AD3EF6" w:rsidP="00BE2EF1">
            <w:pPr>
              <w:rPr>
                <w:rFonts w:eastAsia="Times New Roman"/>
              </w:rPr>
            </w:pPr>
            <w:r w:rsidRPr="007762FD">
              <w:rPr>
                <w:rFonts w:eastAsia="Times New Roman"/>
              </w:rPr>
              <w:t xml:space="preserve">mitral valve </w:t>
            </w:r>
          </w:p>
          <w:p w14:paraId="73101005" w14:textId="77777777" w:rsidR="00AD3EF6" w:rsidRPr="007762FD" w:rsidRDefault="00AD3EF6" w:rsidP="00BE2EF1">
            <w:pPr>
              <w:rPr>
                <w:rFonts w:eastAsia="Times New Roman"/>
              </w:rPr>
            </w:pPr>
            <w:r w:rsidRPr="007762FD">
              <w:rPr>
                <w:rFonts w:eastAsia="Times New Roman"/>
              </w:rPr>
              <w:t>left ventricle</w:t>
            </w:r>
          </w:p>
          <w:p w14:paraId="4A43932A" w14:textId="77777777" w:rsidR="00AD3EF6" w:rsidRPr="007762FD" w:rsidRDefault="00AD3EF6" w:rsidP="00BE2EF1">
            <w:pPr>
              <w:rPr>
                <w:rFonts w:eastAsia="Times New Roman"/>
              </w:rPr>
            </w:pPr>
            <w:r w:rsidRPr="007762FD">
              <w:rPr>
                <w:rFonts w:eastAsia="Times New Roman"/>
              </w:rPr>
              <w:t xml:space="preserve">aortic valve </w:t>
            </w:r>
          </w:p>
          <w:p w14:paraId="1D719C22" w14:textId="77777777" w:rsidR="00AD3EF6" w:rsidRPr="007762FD" w:rsidRDefault="00AD3EF6" w:rsidP="00BE2EF1">
            <w:pPr>
              <w:rPr>
                <w:rFonts w:eastAsia="Times New Roman"/>
              </w:rPr>
            </w:pPr>
            <w:r w:rsidRPr="007762FD">
              <w:rPr>
                <w:rFonts w:eastAsia="Times New Roman"/>
              </w:rPr>
              <w:t xml:space="preserve">aorta </w:t>
            </w:r>
          </w:p>
          <w:p w14:paraId="2A7F9114" w14:textId="77777777" w:rsidR="00AD3EF6" w:rsidRPr="007762FD" w:rsidRDefault="00AD3EF6" w:rsidP="00BE2EF1">
            <w:pPr>
              <w:rPr>
                <w:rFonts w:eastAsia="Times New Roman"/>
              </w:rPr>
            </w:pPr>
          </w:p>
          <w:p w14:paraId="7AED861A" w14:textId="77777777" w:rsidR="00AD3EF6" w:rsidRPr="007762FD" w:rsidRDefault="00AD3EF6" w:rsidP="00BE2EF1">
            <w:pPr>
              <w:rPr>
                <w:rFonts w:eastAsia="Times New Roman"/>
              </w:rPr>
            </w:pPr>
            <w:r w:rsidRPr="007762FD">
              <w:rPr>
                <w:rFonts w:eastAsia="Times New Roman"/>
              </w:rPr>
              <w:t xml:space="preserve">deoxygenated blood – color labels blue and move blue arrows </w:t>
            </w:r>
          </w:p>
          <w:p w14:paraId="19DCB1DF" w14:textId="47ACEA76" w:rsidR="00AD3EF6" w:rsidRPr="007762FD" w:rsidRDefault="00AD3EF6" w:rsidP="00BE2EF1">
            <w:pPr>
              <w:rPr>
                <w:rFonts w:eastAsia="Times New Roman"/>
              </w:rPr>
            </w:pPr>
            <w:r w:rsidRPr="007762FD">
              <w:rPr>
                <w:rFonts w:eastAsia="Times New Roman"/>
              </w:rPr>
              <w:t>oxygenated blood – color labels bright red and move red arrows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07B86" w14:textId="77777777" w:rsidR="00AD3EF6" w:rsidRPr="007762FD" w:rsidRDefault="00AD3EF6" w:rsidP="00BE2EF1">
            <w:pPr>
              <w:rPr>
                <w:rFonts w:eastAsia="Times New Roman"/>
                <w:color w:val="000000"/>
              </w:rPr>
            </w:pPr>
            <w:r w:rsidRPr="007762FD">
              <w:rPr>
                <w:rFonts w:eastAsia="Times New Roman"/>
                <w:color w:val="000000"/>
              </w:rPr>
              <w:t>PPT</w:t>
            </w:r>
          </w:p>
          <w:p w14:paraId="21AF9069" w14:textId="77777777" w:rsidR="00AD3EF6" w:rsidRPr="007762FD" w:rsidRDefault="00AD3EF6" w:rsidP="00BE2EF1">
            <w:pPr>
              <w:rPr>
                <w:rFonts w:eastAsia="Times New Roman"/>
                <w:color w:val="000000"/>
              </w:rPr>
            </w:pPr>
          </w:p>
          <w:p w14:paraId="6743BF9E" w14:textId="77777777" w:rsidR="00AD3EF6" w:rsidRPr="007762FD" w:rsidRDefault="00AD3EF6" w:rsidP="00BE2EF1">
            <w:pPr>
              <w:rPr>
                <w:rFonts w:eastAsia="Times New Roman"/>
              </w:rPr>
            </w:pPr>
            <w:r w:rsidRPr="007762FD">
              <w:rPr>
                <w:rFonts w:eastAsia="Times New Roman"/>
                <w:color w:val="000000"/>
              </w:rPr>
              <w:t xml:space="preserve">And </w:t>
            </w:r>
            <w:hyperlink r:id="rId12" w:history="1">
              <w:r w:rsidRPr="007762FD">
                <w:rPr>
                  <w:rStyle w:val="Hyperlink"/>
                  <w:rFonts w:eastAsia="Times New Roman"/>
                </w:rPr>
                <w:t>google draw</w:t>
              </w:r>
            </w:hyperlink>
            <w:r w:rsidRPr="007762FD">
              <w:rPr>
                <w:rFonts w:eastAsia="Times New Roman"/>
                <w:color w:val="000000"/>
              </w:rPr>
              <w:t xml:space="preserve"> </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B086F" w14:textId="77777777" w:rsidR="00AD3EF6" w:rsidRPr="007762FD" w:rsidRDefault="00AD3EF6" w:rsidP="00BE2EF1">
            <w:pPr>
              <w:rPr>
                <w:rFonts w:eastAsia="Times New Roman"/>
              </w:rPr>
            </w:pPr>
            <w:r w:rsidRPr="007762FD">
              <w:rPr>
                <w:rFonts w:eastAsia="Times New Roman"/>
                <w:color w:val="000000"/>
              </w:rPr>
              <w:t xml:space="preserve">Individuals label their assigned part of the heart and report to the class the function </w:t>
            </w:r>
          </w:p>
        </w:tc>
      </w:tr>
      <w:tr w:rsidR="00AD3EF6" w:rsidRPr="007762FD" w14:paraId="76D35874"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131B5" w14:textId="77777777" w:rsidR="00AD3EF6" w:rsidRPr="007762FD" w:rsidRDefault="00AD3EF6" w:rsidP="00BE2EF1">
            <w:pPr>
              <w:rPr>
                <w:rFonts w:eastAsia="Times New Roman"/>
                <w:color w:val="000000"/>
              </w:rPr>
            </w:pPr>
            <w:r w:rsidRPr="007762FD">
              <w:rPr>
                <w:rFonts w:eastAsia="Times New Roman"/>
                <w:color w:val="000000"/>
              </w:rPr>
              <w:t xml:space="preserve">SLO1 &amp; 2 </w:t>
            </w:r>
          </w:p>
          <w:p w14:paraId="5C1CB882" w14:textId="77777777" w:rsidR="00AD3EF6" w:rsidRPr="007762FD" w:rsidRDefault="00AD3EF6" w:rsidP="00BE2EF1">
            <w:pPr>
              <w:rPr>
                <w:rFonts w:eastAsia="Times New Roman"/>
              </w:rPr>
            </w:pPr>
          </w:p>
          <w:p w14:paraId="54DF2AB4" w14:textId="77777777" w:rsidR="00AD3EF6" w:rsidRPr="007762FD" w:rsidRDefault="00AD3EF6" w:rsidP="00BE2EF1">
            <w:pPr>
              <w:rPr>
                <w:rFonts w:eastAsia="Times New Roman"/>
              </w:rPr>
            </w:pPr>
            <w:r w:rsidRPr="007762FD">
              <w:rPr>
                <w:rFonts w:eastAsia="Times New Roman"/>
              </w:rPr>
              <w:t>10 minutes</w:t>
            </w:r>
          </w:p>
        </w:tc>
        <w:tc>
          <w:tcPr>
            <w:tcW w:w="4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62AE3" w14:textId="77777777" w:rsidR="00AD3EF6" w:rsidRPr="007762FD" w:rsidRDefault="00AD3EF6" w:rsidP="00BE2EF1">
            <w:pPr>
              <w:textAlignment w:val="baseline"/>
              <w:rPr>
                <w:rFonts w:eastAsia="Times New Roman"/>
                <w:color w:val="000000"/>
              </w:rPr>
            </w:pPr>
            <w:r w:rsidRPr="007762FD">
              <w:rPr>
                <w:rFonts w:eastAsia="Times New Roman"/>
                <w:color w:val="000000"/>
              </w:rPr>
              <w:t>Activity in VR</w:t>
            </w:r>
          </w:p>
          <w:p w14:paraId="205804BC" w14:textId="77777777" w:rsidR="00AD3EF6" w:rsidRPr="007762FD" w:rsidRDefault="00AD3EF6" w:rsidP="00BE2EF1">
            <w:pPr>
              <w:textAlignment w:val="baseline"/>
              <w:rPr>
                <w:rFonts w:eastAsia="Times New Roman"/>
                <w:color w:val="000000"/>
              </w:rPr>
            </w:pPr>
          </w:p>
          <w:p w14:paraId="6BBA5199" w14:textId="77777777" w:rsidR="00AD3EF6" w:rsidRPr="007762FD" w:rsidRDefault="00AD3EF6" w:rsidP="00BE2EF1">
            <w:pPr>
              <w:textAlignment w:val="baseline"/>
              <w:rPr>
                <w:rFonts w:eastAsia="Times New Roman"/>
                <w:color w:val="000000"/>
                <w:highlight w:val="yellow"/>
              </w:rPr>
            </w:pPr>
            <w:r w:rsidRPr="007762FD">
              <w:rPr>
                <w:rFonts w:eastAsia="Times New Roman"/>
                <w:color w:val="000000"/>
              </w:rPr>
              <w:t xml:space="preserve">Class meets on the virtual Morehouse campus quad where a virtual heart is present. Instructor highlights part of the </w:t>
            </w:r>
            <w:r w:rsidRPr="007762FD">
              <w:rPr>
                <w:rFonts w:eastAsia="Times New Roman"/>
                <w:color w:val="000000"/>
              </w:rPr>
              <w:lastRenderedPageBreak/>
              <w:t>heart visible from the outside and invites students to walk into the heart to examine the heart chambers.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9485A" w14:textId="77777777" w:rsidR="00AD3EF6" w:rsidRPr="007762FD" w:rsidRDefault="00AD3EF6" w:rsidP="00BE2EF1">
            <w:pPr>
              <w:rPr>
                <w:rFonts w:eastAsia="Times New Roman"/>
                <w:highlight w:val="yellow"/>
              </w:rPr>
            </w:pP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98294" w14:textId="77777777" w:rsidR="00AD3EF6" w:rsidRPr="007762FD" w:rsidRDefault="00AD3EF6" w:rsidP="00BE2EF1">
            <w:pPr>
              <w:rPr>
                <w:rFonts w:eastAsia="Times New Roman"/>
                <w:highlight w:val="yellow"/>
              </w:rPr>
            </w:pPr>
          </w:p>
        </w:tc>
      </w:tr>
      <w:tr w:rsidR="00AD3EF6" w:rsidRPr="007762FD" w14:paraId="49CA5CAB"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5618A" w14:textId="77777777" w:rsidR="00AD3EF6" w:rsidRPr="007762FD" w:rsidRDefault="00AD3EF6" w:rsidP="00BE2EF1">
            <w:pPr>
              <w:rPr>
                <w:rFonts w:eastAsia="Times New Roman"/>
              </w:rPr>
            </w:pPr>
            <w:r w:rsidRPr="007762FD">
              <w:rPr>
                <w:rFonts w:eastAsia="Times New Roman"/>
              </w:rPr>
              <w:t>SLO2</w:t>
            </w:r>
          </w:p>
          <w:p w14:paraId="74ABA74C" w14:textId="77777777" w:rsidR="00AD3EF6" w:rsidRPr="007762FD" w:rsidRDefault="00AD3EF6" w:rsidP="00BE2EF1">
            <w:pPr>
              <w:rPr>
                <w:rFonts w:eastAsia="Times New Roman"/>
              </w:rPr>
            </w:pPr>
          </w:p>
          <w:p w14:paraId="783E0957" w14:textId="77777777" w:rsidR="00AD3EF6" w:rsidRPr="007762FD" w:rsidRDefault="00AD3EF6" w:rsidP="00BE2EF1">
            <w:pPr>
              <w:rPr>
                <w:rFonts w:eastAsia="Times New Roman"/>
              </w:rPr>
            </w:pPr>
            <w:r w:rsidRPr="007762FD">
              <w:rPr>
                <w:rFonts w:eastAsia="Times New Roman"/>
              </w:rPr>
              <w:t>5 minutes</w:t>
            </w:r>
          </w:p>
        </w:tc>
        <w:tc>
          <w:tcPr>
            <w:tcW w:w="4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93CD2" w14:textId="77777777" w:rsidR="00AD3EF6" w:rsidRPr="007762FD" w:rsidRDefault="00AD3EF6" w:rsidP="00BE2EF1">
            <w:pPr>
              <w:textAlignment w:val="baseline"/>
              <w:rPr>
                <w:rFonts w:eastAsia="Times New Roman"/>
                <w:color w:val="000000"/>
              </w:rPr>
            </w:pPr>
            <w:r w:rsidRPr="007762FD">
              <w:rPr>
                <w:rFonts w:eastAsia="Times New Roman"/>
                <w:color w:val="000000"/>
              </w:rPr>
              <w:t>Video in VR</w:t>
            </w:r>
          </w:p>
          <w:p w14:paraId="3A9F4BFC" w14:textId="77777777" w:rsidR="00AD3EF6" w:rsidRPr="007762FD" w:rsidRDefault="00AD3EF6" w:rsidP="00BE2EF1">
            <w:pPr>
              <w:textAlignment w:val="baseline"/>
              <w:rPr>
                <w:rFonts w:eastAsia="Times New Roman"/>
                <w:color w:val="000000"/>
              </w:rPr>
            </w:pPr>
          </w:p>
          <w:p w14:paraId="0C32DA97"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Short video on the flow of blood through the heart shown within the VR environment.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896BE" w14:textId="77777777" w:rsidR="00AD3EF6" w:rsidRPr="007762FD" w:rsidRDefault="00AD3EF6" w:rsidP="00BE2EF1">
            <w:pPr>
              <w:rPr>
                <w:rFonts w:eastAsia="Times New Roman"/>
              </w:rPr>
            </w:pP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BC03A" w14:textId="77777777" w:rsidR="00AD3EF6" w:rsidRPr="007762FD" w:rsidRDefault="00AD3EF6" w:rsidP="00BE2EF1">
            <w:pPr>
              <w:rPr>
                <w:rFonts w:eastAsia="Times New Roman"/>
              </w:rPr>
            </w:pPr>
            <w:r w:rsidRPr="007762FD">
              <w:rPr>
                <w:rFonts w:eastAsia="Times New Roman"/>
              </w:rPr>
              <w:t>Quiz at end of VR session</w:t>
            </w:r>
          </w:p>
        </w:tc>
      </w:tr>
    </w:tbl>
    <w:p w14:paraId="7351DFAA" w14:textId="77777777" w:rsidR="00AD3EF6" w:rsidRPr="007762FD" w:rsidRDefault="00AD3EF6" w:rsidP="00AD3EF6">
      <w:pPr>
        <w:spacing w:line="480" w:lineRule="auto"/>
        <w:rPr>
          <w:b/>
          <w:bCs/>
        </w:rPr>
      </w:pPr>
    </w:p>
    <w:p w14:paraId="0B1A2239" w14:textId="77777777" w:rsidR="00DF283F" w:rsidRPr="007762FD" w:rsidRDefault="00DF283F" w:rsidP="00AD3EF6">
      <w:pPr>
        <w:spacing w:before="360" w:after="120"/>
        <w:outlineLvl w:val="1"/>
        <w:rPr>
          <w:rFonts w:eastAsia="Times New Roman"/>
          <w:b/>
          <w:bCs/>
          <w:color w:val="000000"/>
        </w:rPr>
        <w:sectPr w:rsidR="00DF283F" w:rsidRPr="007762FD" w:rsidSect="00175614">
          <w:pgSz w:w="12240" w:h="15840"/>
          <w:pgMar w:top="1440" w:right="1440" w:bottom="1440" w:left="1440" w:header="720" w:footer="720" w:gutter="0"/>
          <w:cols w:space="720"/>
          <w:docGrid w:linePitch="360"/>
        </w:sectPr>
      </w:pPr>
    </w:p>
    <w:p w14:paraId="26FE6AE7" w14:textId="23B8FEF7" w:rsidR="00AD3EF6" w:rsidRPr="007762FD" w:rsidRDefault="00DF283F" w:rsidP="00AD3EF6">
      <w:pPr>
        <w:spacing w:before="360" w:after="120"/>
        <w:outlineLvl w:val="1"/>
        <w:rPr>
          <w:rFonts w:eastAsia="Times New Roman"/>
          <w:b/>
          <w:bCs/>
        </w:rPr>
      </w:pPr>
      <w:r w:rsidRPr="007762FD">
        <w:rPr>
          <w:rFonts w:eastAsia="Times New Roman"/>
          <w:b/>
          <w:bCs/>
          <w:color w:val="000000"/>
        </w:rPr>
        <w:lastRenderedPageBreak/>
        <w:t xml:space="preserve">B. </w:t>
      </w:r>
      <w:r w:rsidR="00AD3EF6" w:rsidRPr="007762FD">
        <w:rPr>
          <w:rFonts w:eastAsia="Times New Roman"/>
          <w:b/>
          <w:bCs/>
          <w:color w:val="000000"/>
        </w:rPr>
        <w:t xml:space="preserve">Healthy Lifestyles unit </w:t>
      </w:r>
    </w:p>
    <w:p w14:paraId="0957FA5C" w14:textId="77777777" w:rsidR="00AD3EF6" w:rsidRPr="007762FD" w:rsidRDefault="00AD3EF6" w:rsidP="00AD3EF6">
      <w:pPr>
        <w:rPr>
          <w:rFonts w:eastAsia="Times New Roman"/>
        </w:rPr>
      </w:pPr>
    </w:p>
    <w:p w14:paraId="0F2C581E" w14:textId="77777777" w:rsidR="00AD3EF6" w:rsidRPr="007762FD" w:rsidRDefault="00AD3EF6" w:rsidP="00AD3EF6">
      <w:pPr>
        <w:rPr>
          <w:rFonts w:eastAsia="Times New Roman"/>
        </w:rPr>
      </w:pPr>
      <w:r w:rsidRPr="007762FD">
        <w:rPr>
          <w:rFonts w:eastAsia="Times New Roman"/>
          <w:color w:val="000000"/>
        </w:rPr>
        <w:t>Student learning outcomes (SLOs):</w:t>
      </w:r>
    </w:p>
    <w:p w14:paraId="333D2F52" w14:textId="77777777" w:rsidR="00AD3EF6" w:rsidRPr="007762FD" w:rsidRDefault="00AD3EF6" w:rsidP="00AD3EF6">
      <w:pPr>
        <w:textAlignment w:val="baseline"/>
        <w:rPr>
          <w:color w:val="000000"/>
        </w:rPr>
      </w:pPr>
    </w:p>
    <w:p w14:paraId="4D4D2E03" w14:textId="77777777" w:rsidR="00AD3EF6" w:rsidRPr="007762FD" w:rsidRDefault="00AD3EF6" w:rsidP="00AD3EF6">
      <w:pPr>
        <w:pStyle w:val="ListParagraph"/>
        <w:numPr>
          <w:ilvl w:val="0"/>
          <w:numId w:val="3"/>
        </w:numPr>
        <w:textAlignment w:val="baseline"/>
        <w:rPr>
          <w:rFonts w:eastAsia="Times New Roman"/>
          <w:color w:val="000000"/>
        </w:rPr>
      </w:pPr>
      <w:r w:rsidRPr="007762FD">
        <w:rPr>
          <w:rFonts w:eastAsia="Times New Roman"/>
          <w:color w:val="000000"/>
        </w:rPr>
        <w:t>Investigate why certain foods are considered unhealthy</w:t>
      </w:r>
    </w:p>
    <w:p w14:paraId="24EAFF09" w14:textId="77777777" w:rsidR="00AD3EF6" w:rsidRPr="007762FD" w:rsidRDefault="00AD3EF6" w:rsidP="00AD3EF6">
      <w:pPr>
        <w:pStyle w:val="ListParagraph"/>
        <w:numPr>
          <w:ilvl w:val="0"/>
          <w:numId w:val="3"/>
        </w:numPr>
        <w:textAlignment w:val="baseline"/>
        <w:rPr>
          <w:rFonts w:eastAsia="Times New Roman"/>
          <w:color w:val="000000"/>
        </w:rPr>
      </w:pPr>
      <w:r w:rsidRPr="007762FD">
        <w:rPr>
          <w:rFonts w:eastAsia="Times New Roman"/>
          <w:color w:val="000000"/>
        </w:rPr>
        <w:t>Examine 5 ‘healthy diets’</w:t>
      </w:r>
    </w:p>
    <w:p w14:paraId="6646BCDB" w14:textId="77777777" w:rsidR="00AD3EF6" w:rsidRPr="007762FD" w:rsidRDefault="00AD3EF6" w:rsidP="00AD3EF6">
      <w:pPr>
        <w:pStyle w:val="ListParagraph"/>
        <w:numPr>
          <w:ilvl w:val="0"/>
          <w:numId w:val="3"/>
        </w:numPr>
        <w:textAlignment w:val="baseline"/>
        <w:rPr>
          <w:rFonts w:eastAsia="Times New Roman"/>
          <w:color w:val="000000"/>
        </w:rPr>
      </w:pPr>
      <w:r w:rsidRPr="007762FD">
        <w:rPr>
          <w:rFonts w:eastAsia="Times New Roman"/>
          <w:color w:val="000000"/>
        </w:rPr>
        <w:t>Weigh the benefits and drawbacks of the diets considered by the class</w:t>
      </w:r>
    </w:p>
    <w:p w14:paraId="42C80D6D" w14:textId="77777777" w:rsidR="00AD3EF6" w:rsidRPr="007762FD" w:rsidRDefault="00AD3EF6" w:rsidP="00AD3EF6">
      <w:pPr>
        <w:pStyle w:val="ListParagraph"/>
        <w:numPr>
          <w:ilvl w:val="0"/>
          <w:numId w:val="3"/>
        </w:numPr>
        <w:textAlignment w:val="baseline"/>
        <w:rPr>
          <w:rFonts w:eastAsia="Times New Roman"/>
          <w:color w:val="000000"/>
        </w:rPr>
      </w:pPr>
      <w:r w:rsidRPr="007762FD">
        <w:rPr>
          <w:rFonts w:eastAsia="Times New Roman"/>
          <w:color w:val="000000"/>
        </w:rPr>
        <w:t>Reflect on challenges of healthy eating</w:t>
      </w:r>
    </w:p>
    <w:p w14:paraId="0FB7EFB5" w14:textId="77777777" w:rsidR="00AD3EF6" w:rsidRPr="007762FD" w:rsidRDefault="00AD3EF6" w:rsidP="00AD3EF6">
      <w:pPr>
        <w:rPr>
          <w:rFonts w:eastAsia="Times New Roman"/>
        </w:rPr>
      </w:pPr>
    </w:p>
    <w:tbl>
      <w:tblPr>
        <w:tblW w:w="9890" w:type="dxa"/>
        <w:tblCellMar>
          <w:top w:w="15" w:type="dxa"/>
          <w:left w:w="15" w:type="dxa"/>
          <w:bottom w:w="15" w:type="dxa"/>
          <w:right w:w="15" w:type="dxa"/>
        </w:tblCellMar>
        <w:tblLook w:val="04A0" w:firstRow="1" w:lastRow="0" w:firstColumn="1" w:lastColumn="0" w:noHBand="0" w:noVBand="1"/>
      </w:tblPr>
      <w:tblGrid>
        <w:gridCol w:w="1450"/>
        <w:gridCol w:w="4210"/>
        <w:gridCol w:w="1890"/>
        <w:gridCol w:w="2340"/>
      </w:tblGrid>
      <w:tr w:rsidR="00AD3EF6" w:rsidRPr="007762FD" w14:paraId="542FBE9E"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3B5D1" w14:textId="77777777" w:rsidR="00AD3EF6" w:rsidRPr="007762FD" w:rsidRDefault="00AD3EF6" w:rsidP="00BE2EF1">
            <w:pPr>
              <w:rPr>
                <w:rFonts w:eastAsia="Times New Roman"/>
              </w:rPr>
            </w:pPr>
            <w:r w:rsidRPr="007762FD">
              <w:rPr>
                <w:rFonts w:eastAsia="Times New Roman"/>
                <w:b/>
                <w:bCs/>
                <w:color w:val="000000"/>
              </w:rPr>
              <w:t>SLOs/Time Allotted</w:t>
            </w:r>
          </w:p>
        </w:tc>
        <w:tc>
          <w:tcPr>
            <w:tcW w:w="4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2DC34" w14:textId="77777777" w:rsidR="00AD3EF6" w:rsidRPr="007762FD" w:rsidRDefault="00AD3EF6" w:rsidP="00BE2EF1">
            <w:pPr>
              <w:rPr>
                <w:rFonts w:eastAsia="Times New Roman"/>
              </w:rPr>
            </w:pPr>
            <w:r w:rsidRPr="007762FD">
              <w:rPr>
                <w:rFonts w:eastAsia="Times New Roman"/>
                <w:b/>
                <w:bCs/>
                <w:color w:val="000000"/>
              </w:rPr>
              <w:t>Activity/Procedures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6A974" w14:textId="77777777" w:rsidR="00AD3EF6" w:rsidRPr="007762FD" w:rsidRDefault="00AD3EF6" w:rsidP="00BE2EF1">
            <w:pPr>
              <w:rPr>
                <w:rFonts w:eastAsia="Times New Roman"/>
              </w:rPr>
            </w:pPr>
            <w:r w:rsidRPr="007762FD">
              <w:rPr>
                <w:rFonts w:eastAsia="Times New Roman"/>
                <w:b/>
                <w:bCs/>
                <w:color w:val="000000"/>
              </w:rPr>
              <w:t>Materials/Notes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FBCEE" w14:textId="77777777" w:rsidR="00AD3EF6" w:rsidRPr="007762FD" w:rsidRDefault="00AD3EF6" w:rsidP="00BE2EF1">
            <w:pPr>
              <w:rPr>
                <w:rFonts w:eastAsia="Times New Roman"/>
              </w:rPr>
            </w:pPr>
            <w:r w:rsidRPr="007762FD">
              <w:rPr>
                <w:rFonts w:eastAsia="Times New Roman"/>
                <w:b/>
                <w:bCs/>
                <w:color w:val="000000"/>
              </w:rPr>
              <w:t>Assessment</w:t>
            </w:r>
          </w:p>
        </w:tc>
      </w:tr>
      <w:tr w:rsidR="00AD3EF6" w:rsidRPr="007762FD" w14:paraId="5FEE9325"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08A2A" w14:textId="77777777" w:rsidR="00AD3EF6" w:rsidRPr="007762FD" w:rsidRDefault="00AD3EF6" w:rsidP="00BE2EF1">
            <w:pPr>
              <w:rPr>
                <w:rFonts w:eastAsia="Times New Roman"/>
              </w:rPr>
            </w:pPr>
            <w:r w:rsidRPr="007762FD">
              <w:rPr>
                <w:rFonts w:eastAsia="Times New Roman"/>
                <w:color w:val="000000"/>
              </w:rPr>
              <w:t>SLO1</w:t>
            </w:r>
          </w:p>
          <w:p w14:paraId="7DB15422" w14:textId="77777777" w:rsidR="00AD3EF6" w:rsidRPr="007762FD" w:rsidRDefault="00AD3EF6" w:rsidP="00BE2EF1">
            <w:pPr>
              <w:rPr>
                <w:rFonts w:eastAsia="Times New Roman"/>
              </w:rPr>
            </w:pPr>
          </w:p>
          <w:p w14:paraId="16F58541" w14:textId="77777777" w:rsidR="00AD3EF6" w:rsidRPr="007762FD" w:rsidRDefault="00AD3EF6" w:rsidP="00BE2EF1">
            <w:pPr>
              <w:rPr>
                <w:rFonts w:eastAsia="Times New Roman"/>
              </w:rPr>
            </w:pPr>
            <w:r w:rsidRPr="007762FD">
              <w:rPr>
                <w:rFonts w:eastAsia="Times New Roman"/>
                <w:color w:val="000000"/>
              </w:rPr>
              <w:t>Time: 10 minutes</w:t>
            </w:r>
          </w:p>
        </w:tc>
        <w:tc>
          <w:tcPr>
            <w:tcW w:w="4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5CD7A" w14:textId="77777777" w:rsidR="00AD3EF6" w:rsidRPr="007762FD" w:rsidRDefault="00AD3EF6" w:rsidP="00BE2EF1">
            <w:pPr>
              <w:rPr>
                <w:rFonts w:eastAsia="Times New Roman"/>
              </w:rPr>
            </w:pPr>
            <w:r w:rsidRPr="007762FD">
              <w:rPr>
                <w:rFonts w:eastAsia="Times New Roman"/>
              </w:rPr>
              <w:t>Activity in Zoom</w:t>
            </w:r>
          </w:p>
          <w:p w14:paraId="4DA8AA5F" w14:textId="77777777" w:rsidR="00AD3EF6" w:rsidRPr="007762FD" w:rsidRDefault="00AD3EF6" w:rsidP="00BE2EF1">
            <w:pPr>
              <w:rPr>
                <w:rFonts w:eastAsia="Times New Roman"/>
              </w:rPr>
            </w:pPr>
          </w:p>
          <w:p w14:paraId="5A9CCB50" w14:textId="77777777" w:rsidR="00AD3EF6" w:rsidRPr="007762FD" w:rsidRDefault="00AD3EF6" w:rsidP="00BE2EF1">
            <w:pPr>
              <w:rPr>
                <w:rFonts w:eastAsia="Times New Roman"/>
              </w:rPr>
            </w:pPr>
            <w:r w:rsidRPr="007762FD">
              <w:rPr>
                <w:rFonts w:eastAsia="Times New Roman"/>
              </w:rPr>
              <w:t xml:space="preserve">Students are asked to investigate </w:t>
            </w:r>
            <w:r w:rsidRPr="007762FD">
              <w:rPr>
                <w:color w:val="000000"/>
              </w:rPr>
              <w:t>why certain foods are considered healthy (e.g. whole grains) and others unhealthy (e.g. red meat). Also they answer additional question to prompt them to consider the difference between saturated and trans fats.</w:t>
            </w:r>
          </w:p>
          <w:p w14:paraId="4C309CDF" w14:textId="77777777" w:rsidR="00AD3EF6" w:rsidRPr="007762FD" w:rsidRDefault="00AD3EF6" w:rsidP="00BE2EF1">
            <w:pPr>
              <w:rPr>
                <w:rFonts w:eastAsia="Times New Roman"/>
              </w:rPr>
            </w:pPr>
          </w:p>
          <w:p w14:paraId="7FFEE48F"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Students are provided websites (Mayo Clinic, </w:t>
            </w:r>
            <w:proofErr w:type="spellStart"/>
            <w:r w:rsidRPr="007762FD">
              <w:rPr>
                <w:rFonts w:eastAsia="Times New Roman"/>
                <w:color w:val="000000"/>
              </w:rPr>
              <w:t>webMD</w:t>
            </w:r>
            <w:proofErr w:type="spellEnd"/>
            <w:r w:rsidRPr="007762FD">
              <w:rPr>
                <w:rFonts w:eastAsia="Times New Roman"/>
                <w:color w:val="000000"/>
              </w:rPr>
              <w:t>) on which to search for this information.</w:t>
            </w:r>
          </w:p>
          <w:p w14:paraId="70934213" w14:textId="77777777" w:rsidR="00AD3EF6" w:rsidRPr="007762FD" w:rsidRDefault="00AD3EF6" w:rsidP="00BE2EF1">
            <w:pPr>
              <w:rPr>
                <w:rFonts w:eastAsia="Times New Roman"/>
              </w:rPr>
            </w:pPr>
            <w:r w:rsidRPr="007762FD">
              <w:rPr>
                <w:rFonts w:eastAsia="Times New Roman"/>
              </w:rPr>
              <w:t xml:space="preserve">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AC41E" w14:textId="77777777" w:rsidR="00AD3EF6" w:rsidRPr="007762FD" w:rsidRDefault="007762FD" w:rsidP="00BE2EF1">
            <w:pPr>
              <w:rPr>
                <w:rFonts w:eastAsia="Times New Roman"/>
              </w:rPr>
            </w:pPr>
            <w:hyperlink r:id="rId13" w:history="1">
              <w:r w:rsidR="00AD3EF6" w:rsidRPr="007762FD">
                <w:rPr>
                  <w:rStyle w:val="Hyperlink"/>
                  <w:rFonts w:eastAsia="Times New Roman"/>
                </w:rPr>
                <w:t>Google docs</w:t>
              </w:r>
            </w:hyperlink>
            <w:r w:rsidR="00AD3EF6" w:rsidRPr="007762FD">
              <w:rPr>
                <w:rFonts w:eastAsia="Times New Roman"/>
              </w:rPr>
              <w:t xml:space="preserve"> (Part 1)</w:t>
            </w:r>
          </w:p>
          <w:p w14:paraId="21229E6C" w14:textId="77777777" w:rsidR="00AD3EF6" w:rsidRPr="007762FD" w:rsidRDefault="00AD3EF6" w:rsidP="00BE2EF1">
            <w:pPr>
              <w:rPr>
                <w:rFonts w:eastAsia="Times New Roman"/>
              </w:rPr>
            </w:pPr>
          </w:p>
          <w:p w14:paraId="482461D0" w14:textId="77777777" w:rsidR="00AD3EF6" w:rsidRPr="007762FD" w:rsidRDefault="00AD3EF6" w:rsidP="00BE2EF1">
            <w:pPr>
              <w:rPr>
                <w:rFonts w:eastAsia="Times New Roman"/>
              </w:rPr>
            </w:pPr>
            <w:r w:rsidRPr="007762FD">
              <w:rPr>
                <w:rFonts w:eastAsia="Times New Roman"/>
                <w:color w:val="000000"/>
              </w:rPr>
              <w:t xml:space="preserve">Divide students randomly into 5 breakout rooms </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93477" w14:textId="77777777" w:rsidR="00AD3EF6" w:rsidRPr="007762FD" w:rsidRDefault="00AD3EF6" w:rsidP="00BE2EF1">
            <w:pPr>
              <w:rPr>
                <w:rFonts w:eastAsia="Times New Roman"/>
              </w:rPr>
            </w:pPr>
            <w:r w:rsidRPr="007762FD">
              <w:rPr>
                <w:rFonts w:eastAsia="Times New Roman"/>
                <w:color w:val="000000"/>
              </w:rPr>
              <w:t>Groups report back to class</w:t>
            </w:r>
          </w:p>
        </w:tc>
      </w:tr>
      <w:tr w:rsidR="00AD3EF6" w:rsidRPr="007762FD" w14:paraId="064405FC"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FCB14" w14:textId="77777777" w:rsidR="00AD3EF6" w:rsidRPr="007762FD" w:rsidRDefault="00AD3EF6" w:rsidP="00BE2EF1">
            <w:pPr>
              <w:rPr>
                <w:rFonts w:eastAsia="Times New Roman"/>
              </w:rPr>
            </w:pPr>
            <w:r w:rsidRPr="007762FD">
              <w:rPr>
                <w:rFonts w:eastAsia="Times New Roman"/>
                <w:color w:val="000000"/>
              </w:rPr>
              <w:t>SLO2</w:t>
            </w:r>
          </w:p>
          <w:p w14:paraId="4D6EB9E6" w14:textId="77777777" w:rsidR="00AD3EF6" w:rsidRPr="007762FD" w:rsidRDefault="00AD3EF6" w:rsidP="00BE2EF1">
            <w:pPr>
              <w:rPr>
                <w:rFonts w:eastAsia="Times New Roman"/>
              </w:rPr>
            </w:pPr>
          </w:p>
          <w:p w14:paraId="2BDE7B28" w14:textId="77777777" w:rsidR="00AD3EF6" w:rsidRPr="007762FD" w:rsidRDefault="00AD3EF6" w:rsidP="00BE2EF1">
            <w:pPr>
              <w:rPr>
                <w:rFonts w:eastAsia="Times New Roman"/>
              </w:rPr>
            </w:pPr>
            <w:r w:rsidRPr="007762FD">
              <w:rPr>
                <w:rFonts w:eastAsia="Times New Roman"/>
                <w:color w:val="000000"/>
              </w:rPr>
              <w:t>Time: ~30 minutes</w:t>
            </w:r>
          </w:p>
        </w:tc>
        <w:tc>
          <w:tcPr>
            <w:tcW w:w="4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775C4"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Activity in Zoom (this can also be done outside class time) </w:t>
            </w:r>
          </w:p>
          <w:p w14:paraId="31DD9794" w14:textId="77777777" w:rsidR="00AD3EF6" w:rsidRPr="007762FD" w:rsidRDefault="00AD3EF6" w:rsidP="00BE2EF1">
            <w:pPr>
              <w:textAlignment w:val="baseline"/>
              <w:rPr>
                <w:rFonts w:eastAsia="Times New Roman"/>
                <w:color w:val="000000"/>
              </w:rPr>
            </w:pPr>
          </w:p>
          <w:p w14:paraId="1D0CC529" w14:textId="77777777" w:rsidR="00AD3EF6" w:rsidRPr="007762FD" w:rsidRDefault="00AD3EF6" w:rsidP="00BE2EF1">
            <w:pPr>
              <w:textAlignment w:val="baseline"/>
              <w:rPr>
                <w:rFonts w:eastAsia="Times New Roman"/>
                <w:color w:val="000000"/>
              </w:rPr>
            </w:pPr>
            <w:r w:rsidRPr="007762FD">
              <w:rPr>
                <w:rFonts w:eastAsia="Times New Roman"/>
                <w:color w:val="000000"/>
              </w:rPr>
              <w:t>Students investigate one of 4 “healthy diets” or popular eating trends:</w:t>
            </w:r>
          </w:p>
          <w:p w14:paraId="0DF478CF" w14:textId="77777777" w:rsidR="00AD3EF6" w:rsidRPr="007762FD" w:rsidRDefault="00AD3EF6" w:rsidP="00BE2EF1">
            <w:pPr>
              <w:textAlignment w:val="baseline"/>
              <w:rPr>
                <w:rFonts w:eastAsia="Times New Roman"/>
                <w:color w:val="000000"/>
              </w:rPr>
            </w:pPr>
          </w:p>
          <w:p w14:paraId="76CB588A" w14:textId="77777777" w:rsidR="00AD3EF6" w:rsidRPr="007762FD" w:rsidRDefault="00AD3EF6" w:rsidP="00BE2EF1">
            <w:pPr>
              <w:textAlignment w:val="baseline"/>
              <w:rPr>
                <w:rFonts w:eastAsia="Times New Roman"/>
                <w:color w:val="000000"/>
              </w:rPr>
            </w:pPr>
            <w:r w:rsidRPr="007762FD">
              <w:rPr>
                <w:rFonts w:eastAsia="Times New Roman"/>
                <w:color w:val="000000"/>
              </w:rPr>
              <w:t>1. Paleo diet</w:t>
            </w:r>
          </w:p>
          <w:p w14:paraId="7210A0F0" w14:textId="77777777" w:rsidR="00AD3EF6" w:rsidRPr="007762FD" w:rsidRDefault="00AD3EF6" w:rsidP="00BE2EF1">
            <w:pPr>
              <w:textAlignment w:val="baseline"/>
              <w:rPr>
                <w:rFonts w:eastAsia="Times New Roman"/>
                <w:color w:val="000000"/>
              </w:rPr>
            </w:pPr>
          </w:p>
          <w:p w14:paraId="02FB0C4E" w14:textId="77777777" w:rsidR="00AD3EF6" w:rsidRPr="007762FD" w:rsidRDefault="00AD3EF6" w:rsidP="00BE2EF1">
            <w:pPr>
              <w:textAlignment w:val="baseline"/>
              <w:rPr>
                <w:rFonts w:eastAsia="Times New Roman"/>
                <w:color w:val="000000"/>
              </w:rPr>
            </w:pPr>
            <w:r w:rsidRPr="007762FD">
              <w:rPr>
                <w:rFonts w:eastAsia="Times New Roman"/>
                <w:color w:val="000000"/>
              </w:rPr>
              <w:t>2. Keto diet</w:t>
            </w:r>
          </w:p>
          <w:p w14:paraId="7413BC36" w14:textId="77777777" w:rsidR="00AD3EF6" w:rsidRPr="007762FD" w:rsidRDefault="00AD3EF6" w:rsidP="00BE2EF1">
            <w:pPr>
              <w:textAlignment w:val="baseline"/>
              <w:rPr>
                <w:rFonts w:eastAsia="Times New Roman"/>
                <w:color w:val="000000"/>
              </w:rPr>
            </w:pPr>
          </w:p>
          <w:p w14:paraId="34286672" w14:textId="77777777" w:rsidR="00AD3EF6" w:rsidRPr="007762FD" w:rsidRDefault="00AD3EF6" w:rsidP="00BE2EF1">
            <w:pPr>
              <w:textAlignment w:val="baseline"/>
              <w:rPr>
                <w:rFonts w:eastAsia="Times New Roman"/>
                <w:color w:val="000000"/>
              </w:rPr>
            </w:pPr>
            <w:r w:rsidRPr="007762FD">
              <w:rPr>
                <w:rFonts w:eastAsia="Times New Roman"/>
                <w:color w:val="000000"/>
              </w:rPr>
              <w:t>3. Vegan</w:t>
            </w:r>
          </w:p>
          <w:p w14:paraId="0CEEF384" w14:textId="77777777" w:rsidR="00AD3EF6" w:rsidRPr="007762FD" w:rsidRDefault="00AD3EF6" w:rsidP="00BE2EF1">
            <w:pPr>
              <w:textAlignment w:val="baseline"/>
              <w:rPr>
                <w:rFonts w:eastAsia="Times New Roman"/>
                <w:color w:val="000000"/>
              </w:rPr>
            </w:pPr>
          </w:p>
          <w:p w14:paraId="4600C919" w14:textId="77777777" w:rsidR="00AD3EF6" w:rsidRPr="007762FD" w:rsidRDefault="00AD3EF6" w:rsidP="00BE2EF1">
            <w:pPr>
              <w:textAlignment w:val="baseline"/>
              <w:rPr>
                <w:rFonts w:eastAsia="Times New Roman"/>
                <w:color w:val="000000"/>
              </w:rPr>
            </w:pPr>
            <w:r w:rsidRPr="007762FD">
              <w:rPr>
                <w:rFonts w:eastAsia="Times New Roman"/>
                <w:color w:val="000000"/>
              </w:rPr>
              <w:t>4. Mediterranean diet</w:t>
            </w:r>
          </w:p>
          <w:p w14:paraId="272F9C20" w14:textId="77777777" w:rsidR="00AD3EF6" w:rsidRPr="007762FD" w:rsidRDefault="00AD3EF6" w:rsidP="00BE2EF1">
            <w:pPr>
              <w:textAlignment w:val="baseline"/>
              <w:rPr>
                <w:rFonts w:eastAsia="Times New Roman"/>
                <w:color w:val="000000"/>
              </w:rPr>
            </w:pPr>
          </w:p>
          <w:p w14:paraId="68853B82"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5. Military diet </w:t>
            </w:r>
          </w:p>
          <w:p w14:paraId="5A48D9CB" w14:textId="77777777" w:rsidR="00AD3EF6" w:rsidRPr="007762FD" w:rsidRDefault="00AD3EF6" w:rsidP="00BE2EF1">
            <w:pPr>
              <w:textAlignment w:val="baseline"/>
              <w:rPr>
                <w:rFonts w:eastAsia="Times New Roman"/>
                <w:color w:val="000000"/>
              </w:rPr>
            </w:pPr>
          </w:p>
          <w:p w14:paraId="37D82C58"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Students are provided websites (Mayo Clinic, </w:t>
            </w:r>
            <w:proofErr w:type="spellStart"/>
            <w:r w:rsidRPr="007762FD">
              <w:rPr>
                <w:rFonts w:eastAsia="Times New Roman"/>
                <w:color w:val="000000"/>
              </w:rPr>
              <w:t>webMD</w:t>
            </w:r>
            <w:proofErr w:type="spellEnd"/>
            <w:r w:rsidRPr="007762FD">
              <w:rPr>
                <w:rFonts w:eastAsia="Times New Roman"/>
                <w:color w:val="000000"/>
              </w:rPr>
              <w:t>) on which to search for this information.</w:t>
            </w:r>
          </w:p>
          <w:p w14:paraId="7B29FF83" w14:textId="77777777" w:rsidR="00AD3EF6" w:rsidRPr="007762FD" w:rsidRDefault="00AD3EF6" w:rsidP="00BE2EF1">
            <w:pPr>
              <w:textAlignment w:val="baseline"/>
              <w:rPr>
                <w:rFonts w:eastAsia="Times New Roman"/>
                <w:color w:val="000000"/>
              </w:rPr>
            </w:pPr>
            <w:r w:rsidRPr="007762FD">
              <w:rPr>
                <w:rFonts w:eastAsia="Times New Roman"/>
                <w:color w:val="000000"/>
              </w:rPr>
              <w:t>Each group answers 7 questions about their diet that they present to the rest of the class later in VR.</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C32BD" w14:textId="77777777" w:rsidR="00AD3EF6" w:rsidRPr="007762FD" w:rsidRDefault="007762FD" w:rsidP="00BE2EF1">
            <w:pPr>
              <w:rPr>
                <w:rFonts w:eastAsia="Times New Roman"/>
              </w:rPr>
            </w:pPr>
            <w:hyperlink r:id="rId14" w:history="1">
              <w:r w:rsidR="00AD3EF6" w:rsidRPr="007762FD">
                <w:rPr>
                  <w:rStyle w:val="Hyperlink"/>
                  <w:rFonts w:eastAsia="Times New Roman"/>
                </w:rPr>
                <w:t>Google docs</w:t>
              </w:r>
            </w:hyperlink>
            <w:r w:rsidR="00AD3EF6" w:rsidRPr="007762FD">
              <w:rPr>
                <w:rFonts w:eastAsia="Times New Roman"/>
              </w:rPr>
              <w:t xml:space="preserve"> (Part 2)</w:t>
            </w:r>
          </w:p>
          <w:p w14:paraId="417330BC" w14:textId="77777777" w:rsidR="00AD3EF6" w:rsidRPr="007762FD" w:rsidRDefault="00AD3EF6" w:rsidP="00BE2EF1">
            <w:pPr>
              <w:rPr>
                <w:rFonts w:eastAsia="Times New Roman"/>
                <w:color w:val="000000"/>
              </w:rPr>
            </w:pPr>
          </w:p>
          <w:p w14:paraId="7B217F59" w14:textId="77777777" w:rsidR="00AD3EF6" w:rsidRPr="007762FD" w:rsidRDefault="00AD3EF6" w:rsidP="00BE2EF1">
            <w:pPr>
              <w:rPr>
                <w:rFonts w:eastAsia="Times New Roman"/>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F7E7B" w14:textId="77777777" w:rsidR="00AD3EF6" w:rsidRPr="007762FD" w:rsidRDefault="00AD3EF6" w:rsidP="00BE2EF1">
            <w:pPr>
              <w:rPr>
                <w:rFonts w:eastAsia="Times New Roman"/>
              </w:rPr>
            </w:pPr>
            <w:r w:rsidRPr="007762FD">
              <w:rPr>
                <w:rFonts w:eastAsia="Times New Roman"/>
                <w:color w:val="000000"/>
              </w:rPr>
              <w:t>Groups report back to class. Student record responses on google docs.</w:t>
            </w:r>
          </w:p>
        </w:tc>
      </w:tr>
      <w:tr w:rsidR="00AD3EF6" w:rsidRPr="007762FD" w14:paraId="4CECAA67"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64B17" w14:textId="77777777" w:rsidR="00AD3EF6" w:rsidRPr="007762FD" w:rsidRDefault="00AD3EF6" w:rsidP="00BE2EF1">
            <w:pPr>
              <w:rPr>
                <w:rFonts w:eastAsia="Times New Roman"/>
                <w:color w:val="000000"/>
              </w:rPr>
            </w:pPr>
            <w:r w:rsidRPr="007762FD">
              <w:rPr>
                <w:rFonts w:eastAsia="Times New Roman"/>
                <w:color w:val="000000"/>
              </w:rPr>
              <w:lastRenderedPageBreak/>
              <w:t>SLO3</w:t>
            </w:r>
          </w:p>
          <w:p w14:paraId="589BBA8C" w14:textId="77777777" w:rsidR="00AD3EF6" w:rsidRPr="007762FD" w:rsidRDefault="00AD3EF6" w:rsidP="00BE2EF1">
            <w:pPr>
              <w:rPr>
                <w:rFonts w:eastAsia="Times New Roman"/>
                <w:color w:val="000000"/>
              </w:rPr>
            </w:pPr>
          </w:p>
          <w:p w14:paraId="69507D2D" w14:textId="77777777" w:rsidR="00AD3EF6" w:rsidRPr="007762FD" w:rsidRDefault="00AD3EF6" w:rsidP="00BE2EF1">
            <w:pPr>
              <w:rPr>
                <w:rFonts w:eastAsia="Times New Roman"/>
                <w:color w:val="000000"/>
              </w:rPr>
            </w:pPr>
            <w:r w:rsidRPr="007762FD">
              <w:rPr>
                <w:rFonts w:eastAsia="Times New Roman"/>
                <w:color w:val="000000"/>
              </w:rPr>
              <w:t>Time: 30 minutes</w:t>
            </w:r>
          </w:p>
        </w:tc>
        <w:tc>
          <w:tcPr>
            <w:tcW w:w="4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F0BE7" w14:textId="77777777" w:rsidR="00AD3EF6" w:rsidRPr="007762FD" w:rsidRDefault="00AD3EF6" w:rsidP="00BE2EF1">
            <w:pPr>
              <w:textAlignment w:val="baseline"/>
              <w:rPr>
                <w:rFonts w:eastAsia="Times New Roman"/>
                <w:color w:val="000000"/>
              </w:rPr>
            </w:pPr>
            <w:r w:rsidRPr="007762FD">
              <w:rPr>
                <w:rFonts w:eastAsia="Times New Roman"/>
                <w:color w:val="000000"/>
              </w:rPr>
              <w:t>Activity in VR</w:t>
            </w:r>
          </w:p>
          <w:p w14:paraId="3AD86D9E" w14:textId="77777777" w:rsidR="00AD3EF6" w:rsidRPr="007762FD" w:rsidRDefault="00AD3EF6" w:rsidP="00BE2EF1">
            <w:pPr>
              <w:textAlignment w:val="baseline"/>
              <w:rPr>
                <w:rFonts w:eastAsia="Times New Roman"/>
                <w:color w:val="000000"/>
              </w:rPr>
            </w:pPr>
          </w:p>
          <w:p w14:paraId="1BF211EE" w14:textId="77777777" w:rsidR="00AD3EF6" w:rsidRPr="007762FD" w:rsidRDefault="00AD3EF6" w:rsidP="00BE2EF1">
            <w:pPr>
              <w:textAlignment w:val="baseline"/>
              <w:rPr>
                <w:rFonts w:eastAsia="Times New Roman"/>
                <w:color w:val="000000"/>
              </w:rPr>
            </w:pPr>
            <w:r w:rsidRPr="007762FD">
              <w:rPr>
                <w:rFonts w:eastAsia="Times New Roman"/>
                <w:color w:val="000000"/>
              </w:rPr>
              <w:t>Invite the students to a kitchen in which numerous food items are available. Instruct students to pick up food items that would be consumed as part of the diet they investigated and to bring the items to a dining room table labeled with that diet name. Note: in our VR environment the dining room was adjacent to the kitchen and students could easily move back and forth</w:t>
            </w:r>
          </w:p>
          <w:p w14:paraId="30A68E89" w14:textId="77777777" w:rsidR="00AD3EF6" w:rsidRPr="007762FD" w:rsidRDefault="00AD3EF6" w:rsidP="00BE2EF1">
            <w:pPr>
              <w:textAlignment w:val="baseline"/>
              <w:rPr>
                <w:rFonts w:eastAsia="Times New Roman"/>
                <w:color w:val="000000"/>
              </w:rPr>
            </w:pPr>
          </w:p>
          <w:p w14:paraId="00B6E4A8" w14:textId="77777777" w:rsidR="00AD3EF6" w:rsidRPr="007762FD" w:rsidRDefault="00AD3EF6" w:rsidP="00BE2EF1">
            <w:pPr>
              <w:textAlignment w:val="baseline"/>
              <w:rPr>
                <w:rFonts w:eastAsia="Times New Roman"/>
                <w:color w:val="000000"/>
              </w:rPr>
            </w:pPr>
            <w:r w:rsidRPr="007762FD">
              <w:rPr>
                <w:rFonts w:eastAsia="Times New Roman"/>
                <w:color w:val="000000"/>
              </w:rPr>
              <w:t xml:space="preserve">Next, in the dining room, ask each group to pick a representative and explain what food items are on their table, and provide an overview of the diet. Ask the students to include answers to the questions from google doc (displayed on the wall of the virtual dining room). </w:t>
            </w:r>
          </w:p>
          <w:p w14:paraId="036EAE11" w14:textId="77777777" w:rsidR="00AD3EF6" w:rsidRPr="007762FD" w:rsidRDefault="00AD3EF6" w:rsidP="00BE2EF1">
            <w:pPr>
              <w:textAlignment w:val="baseline"/>
              <w:rPr>
                <w:rFonts w:eastAsia="Times New Roman"/>
                <w:color w:val="000000"/>
              </w:rPr>
            </w:pPr>
          </w:p>
          <w:p w14:paraId="48187C05" w14:textId="77777777" w:rsidR="00AD3EF6" w:rsidRPr="007762FD" w:rsidRDefault="00AD3EF6" w:rsidP="00BE2EF1">
            <w:pPr>
              <w:textAlignment w:val="baseline"/>
              <w:rPr>
                <w:rFonts w:eastAsia="Times New Roman"/>
                <w:color w:val="000000"/>
              </w:rPr>
            </w:pPr>
            <w:r w:rsidRPr="007762FD">
              <w:rPr>
                <w:rFonts w:eastAsia="Times New Roman"/>
                <w:color w:val="000000"/>
              </w:rPr>
              <w:t>Finally, ask students to ‘vote’ on what they consider the healthiest diet by moving their virtual body to the table labeled with the diet of their choice.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AB9D7" w14:textId="77777777" w:rsidR="00AD3EF6" w:rsidRPr="007762FD" w:rsidRDefault="00AD3EF6" w:rsidP="00BE2EF1">
            <w:pPr>
              <w:rPr>
                <w:rFonts w:eastAsia="Times New Roman"/>
              </w:rPr>
            </w:pPr>
            <w:r w:rsidRPr="007762FD">
              <w:rPr>
                <w:rFonts w:eastAsia="Times New Roman"/>
              </w:rPr>
              <w:t xml:space="preserve">VR environment in an industrial kitchen and a dining room. Food items that pertain to the different diets (see SLO2). </w:t>
            </w:r>
          </w:p>
          <w:p w14:paraId="29986EE2" w14:textId="77777777" w:rsidR="00AD3EF6" w:rsidRPr="007762FD" w:rsidRDefault="00AD3EF6" w:rsidP="00BE2EF1">
            <w:pPr>
              <w:rPr>
                <w:rFonts w:eastAsia="Times New Roman"/>
              </w:rPr>
            </w:pPr>
          </w:p>
          <w:p w14:paraId="57E29EA7" w14:textId="77777777" w:rsidR="00AD3EF6" w:rsidRPr="007762FD" w:rsidRDefault="00AD3EF6" w:rsidP="00BE2EF1">
            <w:pPr>
              <w:rPr>
                <w:rFonts w:eastAsia="Times New Roman"/>
              </w:rPr>
            </w:pPr>
            <w:r w:rsidRPr="007762FD">
              <w:rPr>
                <w:rFonts w:eastAsia="Times New Roman"/>
              </w:rPr>
              <w:t>Link to the google docs filled out by students as part of SLO2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D629B" w14:textId="77777777" w:rsidR="00AD3EF6" w:rsidRPr="007762FD" w:rsidRDefault="00AD3EF6" w:rsidP="00BE2EF1">
            <w:pPr>
              <w:rPr>
                <w:rFonts w:eastAsia="Times New Roman"/>
              </w:rPr>
            </w:pPr>
            <w:r w:rsidRPr="007762FD">
              <w:rPr>
                <w:rFonts w:eastAsia="Times New Roman"/>
              </w:rPr>
              <w:t xml:space="preserve">Responses to questions on google doc for each group and student explanation of the diets. </w:t>
            </w:r>
          </w:p>
        </w:tc>
      </w:tr>
      <w:tr w:rsidR="00AD3EF6" w:rsidRPr="007762FD" w14:paraId="58EAD4D4" w14:textId="77777777" w:rsidTr="00BE2EF1">
        <w:tc>
          <w:tcPr>
            <w:tcW w:w="1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1FFF2" w14:textId="77777777" w:rsidR="00AD3EF6" w:rsidRPr="007762FD" w:rsidRDefault="00AD3EF6" w:rsidP="00BE2EF1">
            <w:pPr>
              <w:rPr>
                <w:rFonts w:eastAsia="Times New Roman"/>
              </w:rPr>
            </w:pPr>
            <w:r w:rsidRPr="007762FD">
              <w:rPr>
                <w:rFonts w:eastAsia="Times New Roman"/>
                <w:color w:val="000000"/>
              </w:rPr>
              <w:t>SLO4</w:t>
            </w:r>
          </w:p>
          <w:p w14:paraId="1AD4A82E" w14:textId="77777777" w:rsidR="00AD3EF6" w:rsidRPr="007762FD" w:rsidRDefault="00AD3EF6" w:rsidP="00BE2EF1">
            <w:pPr>
              <w:rPr>
                <w:rFonts w:eastAsia="Times New Roman"/>
              </w:rPr>
            </w:pPr>
          </w:p>
          <w:p w14:paraId="6B44A834" w14:textId="77777777" w:rsidR="00AD3EF6" w:rsidRPr="007762FD" w:rsidRDefault="00AD3EF6" w:rsidP="00BE2EF1">
            <w:pPr>
              <w:rPr>
                <w:rFonts w:eastAsia="Times New Roman"/>
              </w:rPr>
            </w:pPr>
            <w:r w:rsidRPr="007762FD">
              <w:rPr>
                <w:rFonts w:eastAsia="Times New Roman"/>
              </w:rPr>
              <w:t>Outside classroom</w:t>
            </w:r>
          </w:p>
        </w:tc>
        <w:tc>
          <w:tcPr>
            <w:tcW w:w="4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5B546" w14:textId="77777777" w:rsidR="00AD3EF6" w:rsidRPr="007762FD" w:rsidRDefault="00AD3EF6" w:rsidP="00BE2EF1">
            <w:pPr>
              <w:textAlignment w:val="baseline"/>
              <w:rPr>
                <w:rFonts w:eastAsia="Times New Roman"/>
                <w:color w:val="000000"/>
              </w:rPr>
            </w:pPr>
            <w:r w:rsidRPr="007762FD">
              <w:rPr>
                <w:rFonts w:eastAsia="Times New Roman"/>
                <w:color w:val="000000"/>
              </w:rPr>
              <w:t>Activity outside the class</w:t>
            </w:r>
          </w:p>
          <w:p w14:paraId="443804F0" w14:textId="77777777" w:rsidR="00AD3EF6" w:rsidRPr="007762FD" w:rsidRDefault="00AD3EF6" w:rsidP="00BE2EF1">
            <w:pPr>
              <w:textAlignment w:val="baseline"/>
              <w:rPr>
                <w:rFonts w:eastAsia="Times New Roman"/>
                <w:color w:val="000000"/>
              </w:rPr>
            </w:pPr>
          </w:p>
          <w:p w14:paraId="3422421B" w14:textId="77777777" w:rsidR="00AD3EF6" w:rsidRPr="007762FD" w:rsidRDefault="00AD3EF6" w:rsidP="00BE2EF1">
            <w:pPr>
              <w:textAlignment w:val="baseline"/>
              <w:rPr>
                <w:rFonts w:eastAsia="Times New Roman"/>
                <w:color w:val="000000"/>
              </w:rPr>
            </w:pPr>
            <w:r w:rsidRPr="007762FD">
              <w:rPr>
                <w:rFonts w:eastAsia="Times New Roman"/>
                <w:color w:val="000000"/>
              </w:rPr>
              <w:t>Students are asked write a reflection on the challenges they might be faced with, or have faced in the past) to eating healthy?</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ED443" w14:textId="77777777" w:rsidR="00AD3EF6" w:rsidRPr="007762FD" w:rsidRDefault="00AD3EF6" w:rsidP="00BE2EF1">
            <w:pPr>
              <w:rPr>
                <w:rFonts w:eastAsia="Times New Roman"/>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1C8A2" w14:textId="77777777" w:rsidR="00AD3EF6" w:rsidRPr="007762FD" w:rsidRDefault="00AD3EF6" w:rsidP="00BE2EF1">
            <w:pPr>
              <w:rPr>
                <w:rFonts w:eastAsia="Times New Roman"/>
              </w:rPr>
            </w:pPr>
            <w:r w:rsidRPr="007762FD">
              <w:rPr>
                <w:rFonts w:eastAsia="Times New Roman"/>
              </w:rPr>
              <w:t>Individual reflections submitted on the learning management system.</w:t>
            </w:r>
          </w:p>
        </w:tc>
      </w:tr>
    </w:tbl>
    <w:p w14:paraId="6729A820" w14:textId="77777777" w:rsidR="00AD3EF6" w:rsidRPr="007762FD" w:rsidRDefault="00AD3EF6" w:rsidP="00AD3EF6">
      <w:pPr>
        <w:spacing w:line="480" w:lineRule="auto"/>
        <w:rPr>
          <w:b/>
          <w:bCs/>
        </w:rPr>
        <w:sectPr w:rsidR="00AD3EF6" w:rsidRPr="007762FD" w:rsidSect="00175614">
          <w:pgSz w:w="12240" w:h="15840"/>
          <w:pgMar w:top="1440" w:right="1440" w:bottom="1440" w:left="1440" w:header="720" w:footer="720" w:gutter="0"/>
          <w:cols w:space="720"/>
          <w:docGrid w:linePitch="360"/>
        </w:sectPr>
      </w:pPr>
    </w:p>
    <w:p w14:paraId="7C97D279" w14:textId="0599C7A8" w:rsidR="00AD3EF6" w:rsidRPr="00725A6D" w:rsidRDefault="00D723AC" w:rsidP="00725A6D">
      <w:pPr>
        <w:spacing w:line="480" w:lineRule="auto"/>
        <w:rPr>
          <w:b/>
          <w:bCs/>
        </w:rPr>
      </w:pPr>
      <w:r w:rsidRPr="007762FD">
        <w:rPr>
          <w:b/>
          <w:bCs/>
        </w:rPr>
        <w:lastRenderedPageBreak/>
        <w:t xml:space="preserve">II. </w:t>
      </w:r>
      <w:r w:rsidR="00AD3EF6" w:rsidRPr="007762FD">
        <w:rPr>
          <w:b/>
          <w:bCs/>
        </w:rPr>
        <w:t xml:space="preserve">Student feedback </w:t>
      </w:r>
      <w:r w:rsidR="00C71253" w:rsidRPr="007762FD">
        <w:rPr>
          <w:b/>
          <w:bCs/>
        </w:rPr>
        <w:t xml:space="preserve">as provided by </w:t>
      </w:r>
      <w:r w:rsidR="00AD3EF6" w:rsidRPr="007762FD">
        <w:rPr>
          <w:b/>
          <w:bCs/>
        </w:rPr>
        <w:t xml:space="preserve">Qualtrics </w:t>
      </w:r>
      <w:r w:rsidR="001C3105" w:rsidRPr="007762FD">
        <w:rPr>
          <w:b/>
          <w:bCs/>
        </w:rPr>
        <w:t>s</w:t>
      </w:r>
      <w:r w:rsidR="00AD3EF6" w:rsidRPr="007762FD">
        <w:rPr>
          <w:b/>
          <w:bCs/>
        </w:rPr>
        <w:t xml:space="preserve">urvey </w:t>
      </w:r>
      <w:r w:rsidR="001C3105" w:rsidRPr="007762FD">
        <w:rPr>
          <w:b/>
          <w:bCs/>
        </w:rPr>
        <w:t>r</w:t>
      </w:r>
      <w:r w:rsidR="00AD3EF6" w:rsidRPr="007762FD">
        <w:rPr>
          <w:b/>
          <w:bCs/>
        </w:rPr>
        <w:t>esponse</w:t>
      </w:r>
      <w:r w:rsidR="002E7685" w:rsidRPr="007762FD">
        <w:rPr>
          <w:b/>
          <w:bCs/>
        </w:rPr>
        <w:t>s</w:t>
      </w:r>
      <w:r w:rsidR="00CA60DE" w:rsidRPr="007762FD">
        <w:rPr>
          <w:b/>
          <w:bCs/>
        </w:rPr>
        <w:t>.</w:t>
      </w:r>
      <w:r w:rsidR="00AD3EF6" w:rsidRPr="00707FD4">
        <w:rPr>
          <w:noProof/>
        </w:rPr>
        <w:drawing>
          <wp:inline distT="0" distB="0" distL="0" distR="0" wp14:anchorId="5F46ABC2" wp14:editId="35381668">
            <wp:extent cx="5924145" cy="28496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1382"/>
                    <a:stretch/>
                  </pic:blipFill>
                  <pic:spPr bwMode="auto">
                    <a:xfrm>
                      <a:off x="0" y="0"/>
                      <a:ext cx="6001082" cy="2886706"/>
                    </a:xfrm>
                    <a:prstGeom prst="rect">
                      <a:avLst/>
                    </a:prstGeom>
                    <a:ln>
                      <a:noFill/>
                    </a:ln>
                    <a:extLst>
                      <a:ext uri="{53640926-AAD7-44D8-BBD7-CCE9431645EC}">
                        <a14:shadowObscured xmlns:a14="http://schemas.microsoft.com/office/drawing/2010/main"/>
                      </a:ext>
                    </a:extLst>
                  </pic:spPr>
                </pic:pic>
              </a:graphicData>
            </a:graphic>
          </wp:inline>
        </w:drawing>
      </w:r>
    </w:p>
    <w:sectPr w:rsidR="00AD3EF6" w:rsidRPr="00725A6D" w:rsidSect="00DF28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5876" w14:textId="77777777" w:rsidR="00CA60DE" w:rsidRDefault="00CA60DE" w:rsidP="00CA60DE">
      <w:r>
        <w:separator/>
      </w:r>
    </w:p>
  </w:endnote>
  <w:endnote w:type="continuationSeparator" w:id="0">
    <w:p w14:paraId="22AFEB3B" w14:textId="77777777" w:rsidR="00CA60DE" w:rsidRDefault="00CA60DE" w:rsidP="00CA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3401000"/>
      <w:docPartObj>
        <w:docPartGallery w:val="Page Numbers (Bottom of Page)"/>
        <w:docPartUnique/>
      </w:docPartObj>
    </w:sdtPr>
    <w:sdtEndPr>
      <w:rPr>
        <w:rStyle w:val="PageNumber"/>
      </w:rPr>
    </w:sdtEndPr>
    <w:sdtContent>
      <w:p w14:paraId="040CD392" w14:textId="2AB7D1AE" w:rsidR="00CA60DE" w:rsidRDefault="00CA60DE" w:rsidP="00594F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6D456B" w14:textId="77777777" w:rsidR="00CA60DE" w:rsidRDefault="00CA60DE" w:rsidP="00CA60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1541067"/>
      <w:docPartObj>
        <w:docPartGallery w:val="Page Numbers (Bottom of Page)"/>
        <w:docPartUnique/>
      </w:docPartObj>
    </w:sdtPr>
    <w:sdtEndPr>
      <w:rPr>
        <w:rStyle w:val="PageNumber"/>
      </w:rPr>
    </w:sdtEndPr>
    <w:sdtContent>
      <w:p w14:paraId="65F36D31" w14:textId="57DE208B" w:rsidR="00CA60DE" w:rsidRDefault="00CA60DE" w:rsidP="00594F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E2B2D4" w14:textId="77777777" w:rsidR="00CA60DE" w:rsidRDefault="00CA60DE" w:rsidP="00CA60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4578" w14:textId="77777777" w:rsidR="00CA60DE" w:rsidRDefault="00CA60DE" w:rsidP="00CA60DE">
      <w:r>
        <w:separator/>
      </w:r>
    </w:p>
  </w:footnote>
  <w:footnote w:type="continuationSeparator" w:id="0">
    <w:p w14:paraId="7E8FDDEC" w14:textId="77777777" w:rsidR="00CA60DE" w:rsidRDefault="00CA60DE" w:rsidP="00CA6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32839"/>
    <w:multiLevelType w:val="hybridMultilevel"/>
    <w:tmpl w:val="198ED834"/>
    <w:lvl w:ilvl="0" w:tplc="34784770">
      <w:start w:val="1"/>
      <w:numFmt w:val="upp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CB468E"/>
    <w:multiLevelType w:val="multilevel"/>
    <w:tmpl w:val="154E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3D3F37"/>
    <w:multiLevelType w:val="multilevel"/>
    <w:tmpl w:val="B5E80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5632455">
    <w:abstractNumId w:val="1"/>
  </w:num>
  <w:num w:numId="2" w16cid:durableId="1992100189">
    <w:abstractNumId w:val="2"/>
    <w:lvlOverride w:ilvl="0">
      <w:lvl w:ilvl="0">
        <w:numFmt w:val="upperRoman"/>
        <w:lvlText w:val="%1."/>
        <w:lvlJc w:val="right"/>
      </w:lvl>
    </w:lvlOverride>
  </w:num>
  <w:num w:numId="3" w16cid:durableId="22205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F6"/>
    <w:rsid w:val="0005214C"/>
    <w:rsid w:val="000D6C55"/>
    <w:rsid w:val="000F3474"/>
    <w:rsid w:val="00124E8D"/>
    <w:rsid w:val="00175614"/>
    <w:rsid w:val="0018079E"/>
    <w:rsid w:val="001C3105"/>
    <w:rsid w:val="00231BAE"/>
    <w:rsid w:val="0023529B"/>
    <w:rsid w:val="002923CB"/>
    <w:rsid w:val="002E7685"/>
    <w:rsid w:val="003054DD"/>
    <w:rsid w:val="00310202"/>
    <w:rsid w:val="00361936"/>
    <w:rsid w:val="0039204A"/>
    <w:rsid w:val="003E703D"/>
    <w:rsid w:val="00454829"/>
    <w:rsid w:val="004D39AE"/>
    <w:rsid w:val="004E65BE"/>
    <w:rsid w:val="00526817"/>
    <w:rsid w:val="00550A8B"/>
    <w:rsid w:val="005A3C4C"/>
    <w:rsid w:val="006C79BA"/>
    <w:rsid w:val="006E3D19"/>
    <w:rsid w:val="006E3F90"/>
    <w:rsid w:val="006E7DE3"/>
    <w:rsid w:val="00725A6D"/>
    <w:rsid w:val="00755273"/>
    <w:rsid w:val="00762932"/>
    <w:rsid w:val="007762FD"/>
    <w:rsid w:val="007770B0"/>
    <w:rsid w:val="00795285"/>
    <w:rsid w:val="0082074B"/>
    <w:rsid w:val="00836103"/>
    <w:rsid w:val="00862A6E"/>
    <w:rsid w:val="00865676"/>
    <w:rsid w:val="00897F80"/>
    <w:rsid w:val="008B5E3C"/>
    <w:rsid w:val="008C2C5D"/>
    <w:rsid w:val="00901EC7"/>
    <w:rsid w:val="009269EC"/>
    <w:rsid w:val="0096148E"/>
    <w:rsid w:val="00A241DF"/>
    <w:rsid w:val="00AD3EF6"/>
    <w:rsid w:val="00B240A4"/>
    <w:rsid w:val="00BB3428"/>
    <w:rsid w:val="00C378A3"/>
    <w:rsid w:val="00C71253"/>
    <w:rsid w:val="00CA60DE"/>
    <w:rsid w:val="00CD1EA2"/>
    <w:rsid w:val="00CF74F5"/>
    <w:rsid w:val="00D723AC"/>
    <w:rsid w:val="00DF283F"/>
    <w:rsid w:val="00E22B32"/>
    <w:rsid w:val="00E607D5"/>
    <w:rsid w:val="00E7506D"/>
    <w:rsid w:val="00EA1CB2"/>
    <w:rsid w:val="00EA218C"/>
    <w:rsid w:val="00EB1123"/>
    <w:rsid w:val="00EB6006"/>
    <w:rsid w:val="00EF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1EAB"/>
  <w15:chartTrackingRefBased/>
  <w15:docId w15:val="{C022059D-6C97-5246-BADB-7DC7BB2F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EF6"/>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EF6"/>
    <w:rPr>
      <w:color w:val="0000FF"/>
      <w:u w:val="single"/>
    </w:rPr>
  </w:style>
  <w:style w:type="paragraph" w:styleId="ListParagraph">
    <w:name w:val="List Paragraph"/>
    <w:basedOn w:val="Normal"/>
    <w:qFormat/>
    <w:rsid w:val="00AD3EF6"/>
    <w:pPr>
      <w:ind w:left="720"/>
      <w:contextualSpacing/>
    </w:pPr>
  </w:style>
  <w:style w:type="character" w:styleId="LineNumber">
    <w:name w:val="line number"/>
    <w:basedOn w:val="DefaultParagraphFont"/>
    <w:uiPriority w:val="99"/>
    <w:semiHidden/>
    <w:unhideWhenUsed/>
    <w:rsid w:val="00AD3EF6"/>
  </w:style>
  <w:style w:type="paragraph" w:styleId="Footer">
    <w:name w:val="footer"/>
    <w:basedOn w:val="Normal"/>
    <w:link w:val="FooterChar"/>
    <w:uiPriority w:val="99"/>
    <w:unhideWhenUsed/>
    <w:rsid w:val="00CA60DE"/>
    <w:pPr>
      <w:tabs>
        <w:tab w:val="center" w:pos="4680"/>
        <w:tab w:val="right" w:pos="9360"/>
      </w:tabs>
    </w:pPr>
  </w:style>
  <w:style w:type="character" w:customStyle="1" w:styleId="FooterChar">
    <w:name w:val="Footer Char"/>
    <w:basedOn w:val="DefaultParagraphFont"/>
    <w:link w:val="Footer"/>
    <w:uiPriority w:val="99"/>
    <w:rsid w:val="00CA60DE"/>
    <w:rPr>
      <w:rFonts w:ascii="Arial" w:hAnsi="Arial" w:cs="Arial"/>
      <w:sz w:val="22"/>
      <w:szCs w:val="22"/>
    </w:rPr>
  </w:style>
  <w:style w:type="character" w:styleId="PageNumber">
    <w:name w:val="page number"/>
    <w:basedOn w:val="DefaultParagraphFont"/>
    <w:uiPriority w:val="99"/>
    <w:semiHidden/>
    <w:unhideWhenUsed/>
    <w:rsid w:val="00CA6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document/d/1I3lTswaqFobgckrHJ4fGWZNnn-1r8WVJXTDNB479VlU/edit?usp=sha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rawings/d/1VZp65yARsL81XTN6VXaqwTiJQVNeW-KXbQWo7LZnjjM/edit?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document/d/1I3lTswaqFobgckrHJ4fGWZNnn-1r8WVJXTDNB479VlU/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C204B2167AED47AC9719902E97B113" ma:contentTypeVersion="15" ma:contentTypeDescription="Create a new document." ma:contentTypeScope="" ma:versionID="b5fe3c06d4f7f44a0c1863aea8350040">
  <xsd:schema xmlns:xsd="http://www.w3.org/2001/XMLSchema" xmlns:xs="http://www.w3.org/2001/XMLSchema" xmlns:p="http://schemas.microsoft.com/office/2006/metadata/properties" xmlns:ns1="http://schemas.microsoft.com/sharepoint/v3" xmlns:ns3="37baafa8-e635-400e-b2d9-31f1e2e23e0a" xmlns:ns4="679475e1-c0fe-4728-ae42-6805108862ae" targetNamespace="http://schemas.microsoft.com/office/2006/metadata/properties" ma:root="true" ma:fieldsID="49a1e772a24026621cceac47f2e0098b" ns1:_="" ns3:_="" ns4:_="">
    <xsd:import namespace="http://schemas.microsoft.com/sharepoint/v3"/>
    <xsd:import namespace="37baafa8-e635-400e-b2d9-31f1e2e23e0a"/>
    <xsd:import namespace="679475e1-c0fe-4728-ae42-6805108862a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aafa8-e635-400e-b2d9-31f1e2e23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475e1-c0fe-4728-ae42-6805108862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7baafa8-e635-400e-b2d9-31f1e2e23e0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8B9158A-9C1B-4D15-939A-49CD01FBB5A1}">
  <ds:schemaRefs>
    <ds:schemaRef ds:uri="http://schemas.microsoft.com/sharepoint/v3/contenttype/forms"/>
  </ds:schemaRefs>
</ds:datastoreItem>
</file>

<file path=customXml/itemProps2.xml><?xml version="1.0" encoding="utf-8"?>
<ds:datastoreItem xmlns:ds="http://schemas.openxmlformats.org/officeDocument/2006/customXml" ds:itemID="{E40C13DD-F1DF-41EB-A275-56AB32F6C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aafa8-e635-400e-b2d9-31f1e2e23e0a"/>
    <ds:schemaRef ds:uri="679475e1-c0fe-4728-ae42-680510886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322C8-D9C9-40A6-9A08-4E907801B1CD}">
  <ds:schemaRefs>
    <ds:schemaRef ds:uri="37baafa8-e635-400e-b2d9-31f1e2e23e0a"/>
    <ds:schemaRef ds:uri="679475e1-c0fe-4728-ae42-6805108862a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Majewska, Ania</dc:creator>
  <cp:keywords/>
  <dc:description/>
  <cp:lastModifiedBy>Ania Majewska</cp:lastModifiedBy>
  <cp:revision>4</cp:revision>
  <dcterms:created xsi:type="dcterms:W3CDTF">2023-03-31T15:56:00Z</dcterms:created>
  <dcterms:modified xsi:type="dcterms:W3CDTF">2023-04-02T20:53:00Z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58d456f65b168f88565d4ea21eb1e0781101ccbbdd96d9dca71b9b86c3182b8a</vt:lpwstr>
  </property>
  <property fmtid="{D5CDD505-2E9C-101B-9397-08002B2CF9AE}" pid="3" name="ContentTypeId">
    <vt:lpwstr>0x01010004C204B2167AED47AC9719902E97B113</vt:lpwstr>
  </property>
</Properties>
</file>