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D7A53" w14:textId="77777777" w:rsidR="00B726BF" w:rsidRDefault="00B726BF" w:rsidP="00B726BF">
      <w:pPr>
        <w:spacing w:before="240" w:after="24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Supplementary information.</w:t>
      </w:r>
    </w:p>
    <w:tbl>
      <w:tblPr>
        <w:tblW w:w="7508" w:type="dxa"/>
        <w:tblLayout w:type="fixed"/>
        <w:tblLook w:val="0400" w:firstRow="0" w:lastRow="0" w:firstColumn="0" w:lastColumn="0" w:noHBand="0" w:noVBand="1"/>
      </w:tblPr>
      <w:tblGrid>
        <w:gridCol w:w="3964"/>
        <w:gridCol w:w="3544"/>
      </w:tblGrid>
      <w:tr w:rsidR="00B726BF" w14:paraId="06E7F843" w14:textId="77777777" w:rsidTr="00004496">
        <w:trPr>
          <w:trHeight w:val="312"/>
        </w:trPr>
        <w:tc>
          <w:tcPr>
            <w:tcW w:w="3964" w:type="dxa"/>
            <w:tcBorders>
              <w:top w:val="single" w:sz="4" w:space="0" w:color="000000"/>
              <w:left w:val="single" w:sz="4" w:space="0" w:color="000000"/>
              <w:bottom w:val="single" w:sz="4" w:space="0" w:color="000000"/>
              <w:right w:val="single" w:sz="4" w:space="0" w:color="000000"/>
            </w:tcBorders>
            <w:vAlign w:val="bottom"/>
          </w:tcPr>
          <w:p w14:paraId="53CABADC" w14:textId="77777777" w:rsidR="00B726BF" w:rsidRDefault="00B726BF" w:rsidP="00004496">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Anatomical portions</w:t>
            </w:r>
          </w:p>
        </w:tc>
        <w:tc>
          <w:tcPr>
            <w:tcW w:w="3544" w:type="dxa"/>
            <w:tcBorders>
              <w:top w:val="single" w:sz="4" w:space="0" w:color="000000"/>
              <w:left w:val="nil"/>
              <w:bottom w:val="single" w:sz="4" w:space="0" w:color="000000"/>
              <w:right w:val="single" w:sz="4" w:space="0" w:color="000000"/>
            </w:tcBorders>
            <w:vAlign w:val="bottom"/>
          </w:tcPr>
          <w:p w14:paraId="236F7BAA" w14:textId="77777777" w:rsidR="00B726BF" w:rsidRDefault="00B726BF" w:rsidP="00004496">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Observations</w:t>
            </w:r>
          </w:p>
        </w:tc>
      </w:tr>
      <w:tr w:rsidR="00B726BF" w14:paraId="43B4949B"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0C2BCB1B"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right upper canine (dRc,)</w:t>
            </w:r>
          </w:p>
        </w:tc>
        <w:tc>
          <w:tcPr>
            <w:tcW w:w="3544" w:type="dxa"/>
            <w:tcBorders>
              <w:top w:val="nil"/>
              <w:left w:val="nil"/>
              <w:bottom w:val="single" w:sz="4" w:space="0" w:color="000000"/>
              <w:right w:val="single" w:sz="4" w:space="0" w:color="000000"/>
            </w:tcBorders>
            <w:vAlign w:val="bottom"/>
          </w:tcPr>
          <w:p w14:paraId="071B7718"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r w:rsidR="00B726BF" w14:paraId="46E503E0"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01B5E3B1"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Left mandibular fragment</w:t>
            </w:r>
          </w:p>
        </w:tc>
        <w:tc>
          <w:tcPr>
            <w:tcW w:w="3544" w:type="dxa"/>
            <w:tcBorders>
              <w:top w:val="nil"/>
              <w:left w:val="nil"/>
              <w:bottom w:val="single" w:sz="4" w:space="0" w:color="000000"/>
              <w:right w:val="single" w:sz="4" w:space="0" w:color="000000"/>
            </w:tcBorders>
            <w:vAlign w:val="bottom"/>
          </w:tcPr>
          <w:p w14:paraId="39ECA790"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Lm1 and Lm2 </w:t>
            </w:r>
            <w:r>
              <w:rPr>
                <w:rFonts w:ascii="Times New Roman" w:eastAsia="Times New Roman" w:hAnsi="Times New Roman" w:cs="Times New Roman"/>
                <w:i/>
                <w:iCs/>
                <w:color w:val="000000"/>
                <w:sz w:val="20"/>
                <w:szCs w:val="20"/>
              </w:rPr>
              <w:t>in situ</w:t>
            </w:r>
            <w:r>
              <w:rPr>
                <w:rFonts w:ascii="Times New Roman" w:eastAsia="Times New Roman" w:hAnsi="Times New Roman" w:cs="Times New Roman"/>
                <w:color w:val="000000"/>
                <w:sz w:val="20"/>
                <w:szCs w:val="20"/>
              </w:rPr>
              <w:t>. LC, inside the crypt (CT image)</w:t>
            </w:r>
          </w:p>
        </w:tc>
      </w:tr>
      <w:tr w:rsidR="00B726BF" w14:paraId="593A3435"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5AD27A92"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Left lower molar (LM1)</w:t>
            </w:r>
          </w:p>
        </w:tc>
        <w:tc>
          <w:tcPr>
            <w:tcW w:w="3544" w:type="dxa"/>
            <w:tcBorders>
              <w:top w:val="nil"/>
              <w:left w:val="nil"/>
              <w:bottom w:val="single" w:sz="4" w:space="0" w:color="000000"/>
              <w:right w:val="single" w:sz="4" w:space="0" w:color="000000"/>
            </w:tcBorders>
            <w:vAlign w:val="bottom"/>
          </w:tcPr>
          <w:p w14:paraId="57B516D8"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Tooth germ</w:t>
            </w:r>
          </w:p>
        </w:tc>
      </w:tr>
      <w:tr w:rsidR="00B726BF" w14:paraId="29823D78"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28F1C9FE"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Central-right mandibular fragment</w:t>
            </w:r>
          </w:p>
        </w:tc>
        <w:tc>
          <w:tcPr>
            <w:tcW w:w="3544" w:type="dxa"/>
            <w:tcBorders>
              <w:top w:val="nil"/>
              <w:left w:val="nil"/>
              <w:bottom w:val="single" w:sz="4" w:space="0" w:color="000000"/>
              <w:right w:val="single" w:sz="4" w:space="0" w:color="000000"/>
            </w:tcBorders>
            <w:vAlign w:val="bottom"/>
          </w:tcPr>
          <w:p w14:paraId="5EDEEEF6"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RI1 is inside the crypt (CT image and directly)</w:t>
            </w:r>
          </w:p>
        </w:tc>
      </w:tr>
      <w:tr w:rsidR="00B726BF" w14:paraId="636881A2"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047CDFDE"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Left lateral incisor (LI2)</w:t>
            </w:r>
          </w:p>
        </w:tc>
        <w:tc>
          <w:tcPr>
            <w:tcW w:w="3544" w:type="dxa"/>
            <w:tcBorders>
              <w:top w:val="nil"/>
              <w:left w:val="nil"/>
              <w:bottom w:val="single" w:sz="4" w:space="0" w:color="000000"/>
              <w:right w:val="single" w:sz="4" w:space="0" w:color="000000"/>
            </w:tcBorders>
            <w:vAlign w:val="bottom"/>
          </w:tcPr>
          <w:p w14:paraId="45A4EEC3"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Tooth germ</w:t>
            </w:r>
          </w:p>
        </w:tc>
      </w:tr>
      <w:tr w:rsidR="00B726BF" w14:paraId="0B6463F1"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3B42190A"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Right lower canine (RC,)</w:t>
            </w:r>
          </w:p>
        </w:tc>
        <w:tc>
          <w:tcPr>
            <w:tcW w:w="3544" w:type="dxa"/>
            <w:tcBorders>
              <w:top w:val="nil"/>
              <w:left w:val="nil"/>
              <w:bottom w:val="single" w:sz="4" w:space="0" w:color="000000"/>
              <w:right w:val="single" w:sz="4" w:space="0" w:color="000000"/>
            </w:tcBorders>
            <w:vAlign w:val="bottom"/>
          </w:tcPr>
          <w:p w14:paraId="71C771C4"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Tooth germ </w:t>
            </w:r>
          </w:p>
        </w:tc>
      </w:tr>
      <w:tr w:rsidR="00B726BF" w14:paraId="256A0681"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255AD238"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lower left lateral incisor (Li2)</w:t>
            </w:r>
          </w:p>
        </w:tc>
        <w:tc>
          <w:tcPr>
            <w:tcW w:w="3544" w:type="dxa"/>
            <w:tcBorders>
              <w:top w:val="nil"/>
              <w:left w:val="nil"/>
              <w:bottom w:val="single" w:sz="4" w:space="0" w:color="000000"/>
              <w:right w:val="single" w:sz="4" w:space="0" w:color="000000"/>
            </w:tcBorders>
            <w:vAlign w:val="bottom"/>
          </w:tcPr>
          <w:p w14:paraId="283F74A1"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r w:rsidR="00B726BF" w14:paraId="4F61D2D6"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6F88374F"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lower right lateral incisor (Ri2)</w:t>
            </w:r>
          </w:p>
        </w:tc>
        <w:tc>
          <w:tcPr>
            <w:tcW w:w="3544" w:type="dxa"/>
            <w:tcBorders>
              <w:top w:val="nil"/>
              <w:left w:val="nil"/>
              <w:bottom w:val="single" w:sz="4" w:space="0" w:color="000000"/>
              <w:right w:val="single" w:sz="4" w:space="0" w:color="000000"/>
            </w:tcBorders>
            <w:vAlign w:val="bottom"/>
          </w:tcPr>
          <w:p w14:paraId="57BED798"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r w:rsidR="00B726BF" w14:paraId="5CFDDD9C"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76E235CE"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right first lower molar (Rm1)</w:t>
            </w:r>
          </w:p>
        </w:tc>
        <w:tc>
          <w:tcPr>
            <w:tcW w:w="3544" w:type="dxa"/>
            <w:tcBorders>
              <w:top w:val="nil"/>
              <w:left w:val="nil"/>
              <w:bottom w:val="single" w:sz="4" w:space="0" w:color="000000"/>
              <w:right w:val="single" w:sz="4" w:space="0" w:color="000000"/>
            </w:tcBorders>
            <w:vAlign w:val="bottom"/>
          </w:tcPr>
          <w:p w14:paraId="5F370669"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r w:rsidR="00B726BF" w14:paraId="28E614DF"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122B7FFE"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right second lower molar (Rm2)</w:t>
            </w:r>
          </w:p>
        </w:tc>
        <w:tc>
          <w:tcPr>
            <w:tcW w:w="3544" w:type="dxa"/>
            <w:tcBorders>
              <w:top w:val="nil"/>
              <w:left w:val="nil"/>
              <w:bottom w:val="single" w:sz="4" w:space="0" w:color="000000"/>
              <w:right w:val="single" w:sz="4" w:space="0" w:color="000000"/>
            </w:tcBorders>
            <w:vAlign w:val="bottom"/>
          </w:tcPr>
          <w:p w14:paraId="29D9F057"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r w:rsidR="00B726BF" w14:paraId="7F7CA0AD" w14:textId="77777777" w:rsidTr="00004496">
        <w:trPr>
          <w:trHeight w:val="312"/>
        </w:trPr>
        <w:tc>
          <w:tcPr>
            <w:tcW w:w="3964" w:type="dxa"/>
            <w:tcBorders>
              <w:top w:val="nil"/>
              <w:left w:val="single" w:sz="4" w:space="0" w:color="000000"/>
              <w:bottom w:val="single" w:sz="4" w:space="0" w:color="000000"/>
              <w:right w:val="single" w:sz="4" w:space="0" w:color="000000"/>
            </w:tcBorders>
            <w:vAlign w:val="bottom"/>
          </w:tcPr>
          <w:p w14:paraId="1DBB6BA2"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Deciduous right upper i2 (Ri2)</w:t>
            </w:r>
          </w:p>
        </w:tc>
        <w:tc>
          <w:tcPr>
            <w:tcW w:w="3544" w:type="dxa"/>
            <w:tcBorders>
              <w:top w:val="nil"/>
              <w:left w:val="nil"/>
              <w:bottom w:val="single" w:sz="4" w:space="0" w:color="000000"/>
              <w:right w:val="single" w:sz="4" w:space="0" w:color="000000"/>
            </w:tcBorders>
            <w:vAlign w:val="bottom"/>
          </w:tcPr>
          <w:p w14:paraId="3A1CD74E" w14:textId="77777777" w:rsidR="00B726BF" w:rsidRDefault="00B726BF" w:rsidP="00004496">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Isolated</w:t>
            </w:r>
          </w:p>
        </w:tc>
      </w:tr>
    </w:tbl>
    <w:p w14:paraId="6B2D08C7" w14:textId="77777777" w:rsidR="00B726BF" w:rsidRDefault="00B726BF" w:rsidP="00B726BF">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S1: Los Canes children human remains attributed to MNI 1.</w:t>
      </w:r>
    </w:p>
    <w:p w14:paraId="39B6A4EB" w14:textId="77777777" w:rsidR="00B726BF" w:rsidRDefault="00B726BF" w:rsidP="00B726BF">
      <w:pPr>
        <w:spacing w:before="240" w:after="240" w:line="360" w:lineRule="auto"/>
        <w:jc w:val="both"/>
        <w:rPr>
          <w:rFonts w:ascii="Times New Roman" w:eastAsia="Times New Roman" w:hAnsi="Times New Roman" w:cs="Times New Roman"/>
          <w:b/>
          <w:bCs/>
          <w:sz w:val="24"/>
          <w:szCs w:val="24"/>
        </w:rPr>
      </w:pPr>
    </w:p>
    <w:tbl>
      <w:tblPr>
        <w:tblW w:w="7785" w:type="dxa"/>
        <w:tblBorders>
          <w:top w:val="nil"/>
          <w:left w:val="nil"/>
          <w:bottom w:val="nil"/>
          <w:right w:val="nil"/>
          <w:insideH w:val="nil"/>
          <w:insideV w:val="nil"/>
        </w:tblBorders>
        <w:tblLayout w:type="fixed"/>
        <w:tblLook w:val="0600" w:firstRow="0" w:lastRow="0" w:firstColumn="0" w:lastColumn="0" w:noHBand="1" w:noVBand="1"/>
      </w:tblPr>
      <w:tblGrid>
        <w:gridCol w:w="1554"/>
        <w:gridCol w:w="1417"/>
        <w:gridCol w:w="1276"/>
        <w:gridCol w:w="2268"/>
        <w:gridCol w:w="1270"/>
      </w:tblGrid>
      <w:tr w:rsidR="00B726BF" w14:paraId="2F3B8512" w14:textId="77777777" w:rsidTr="00004496">
        <w:trPr>
          <w:trHeight w:val="570"/>
        </w:trPr>
        <w:tc>
          <w:tcPr>
            <w:tcW w:w="155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E19121" w14:textId="77777777" w:rsidR="00B726BF" w:rsidRDefault="00B726BF" w:rsidP="00004496">
            <w:pPr>
              <w:spacing w:before="240" w:after="240"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Area (GU)</w:t>
            </w:r>
          </w:p>
        </w:tc>
        <w:tc>
          <w:tcPr>
            <w:tcW w:w="141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E897CF3" w14:textId="77777777" w:rsidR="00B726BF" w:rsidRDefault="00B726BF" w:rsidP="00004496">
            <w:pPr>
              <w:spacing w:before="240" w:after="240" w:line="360" w:lineRule="auto"/>
              <w:ind w:right="-20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Lab code</w:t>
            </w:r>
          </w:p>
        </w:tc>
        <w:tc>
          <w:tcPr>
            <w:tcW w:w="127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B8B4794" w14:textId="77777777" w:rsidR="00B726BF" w:rsidRDefault="00B726BF" w:rsidP="00004496">
            <w:pPr>
              <w:spacing w:before="240" w:after="240"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Sample</w:t>
            </w:r>
          </w:p>
        </w:tc>
        <w:tc>
          <w:tcPr>
            <w:tcW w:w="22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45AF50" w14:textId="77777777" w:rsidR="00B726BF" w:rsidRDefault="00B726BF" w:rsidP="00004496">
            <w:pPr>
              <w:spacing w:before="240" w:after="240"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Material</w:t>
            </w:r>
          </w:p>
        </w:tc>
        <w:tc>
          <w:tcPr>
            <w:tcW w:w="12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6372E5" w14:textId="77777777" w:rsidR="00B726BF" w:rsidRDefault="00B726BF" w:rsidP="00004496">
            <w:pPr>
              <w:spacing w:before="240" w:after="240"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vertAlign w:val="superscript"/>
              </w:rPr>
              <w:t>87</w:t>
            </w:r>
            <w:r>
              <w:rPr>
                <w:rFonts w:ascii="Times New Roman" w:eastAsia="Times New Roman" w:hAnsi="Times New Roman" w:cs="Times New Roman"/>
                <w:b/>
                <w:bCs/>
                <w:sz w:val="20"/>
                <w:szCs w:val="20"/>
              </w:rPr>
              <w:t>Sr/</w:t>
            </w:r>
            <w:r>
              <w:rPr>
                <w:rFonts w:ascii="Times New Roman" w:eastAsia="Times New Roman" w:hAnsi="Times New Roman" w:cs="Times New Roman"/>
                <w:b/>
                <w:bCs/>
                <w:sz w:val="20"/>
                <w:szCs w:val="20"/>
                <w:vertAlign w:val="superscript"/>
              </w:rPr>
              <w:t>86</w:t>
            </w:r>
            <w:r>
              <w:rPr>
                <w:rFonts w:ascii="Times New Roman" w:eastAsia="Times New Roman" w:hAnsi="Times New Roman" w:cs="Times New Roman"/>
                <w:b/>
                <w:bCs/>
                <w:sz w:val="20"/>
                <w:szCs w:val="20"/>
              </w:rPr>
              <w:t>Sr</w:t>
            </w:r>
          </w:p>
        </w:tc>
      </w:tr>
      <w:tr w:rsidR="00B726BF" w14:paraId="1857015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6CE12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1055D73"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S-EHU-0216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5DEA991"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A1C00A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Ericaceae/ 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F512DC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0.70818</w:t>
            </w:r>
          </w:p>
        </w:tc>
      </w:tr>
      <w:tr w:rsidR="00B726BF" w14:paraId="4E4BF360"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DB47C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635DDA69"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S-EHU-0217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290D9AB"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9FB41B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Herb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7143BE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0.70822</w:t>
            </w:r>
          </w:p>
        </w:tc>
      </w:tr>
      <w:tr w:rsidR="00B726BF" w14:paraId="45021AEB"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C4828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7CFD738"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S-EHU-0218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B80744E"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9FAC2E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415023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0.70816</w:t>
            </w:r>
          </w:p>
        </w:tc>
      </w:tr>
      <w:tr w:rsidR="00B726BF" w14:paraId="74D1ECB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CF92A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239A5A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S-EHU-0219</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894A5C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AST-04</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9A7856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Ericaceae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AB675C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0.70829</w:t>
            </w:r>
          </w:p>
        </w:tc>
      </w:tr>
      <w:tr w:rsidR="00B726BF" w14:paraId="787A32E1"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73585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810C11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S-EHU-0220</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5CBA39C"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AST-05</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05069D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Ilex</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7FA4D7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0.70840</w:t>
            </w:r>
          </w:p>
        </w:tc>
      </w:tr>
      <w:tr w:rsidR="00B726BF" w14:paraId="0CD8EA7F"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FED67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576E02A"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S-EHU-0221</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C825692"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AST-06</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F3FE90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1DCC0B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0.70836</w:t>
            </w:r>
          </w:p>
        </w:tc>
      </w:tr>
      <w:tr w:rsidR="00B726BF" w14:paraId="117F94C1"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A8B35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AF54A6A"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S-EHU-0222</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F34C78F"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AST-07</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6D886F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Ilex</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BBDF57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0.70824</w:t>
            </w:r>
          </w:p>
        </w:tc>
      </w:tr>
      <w:tr w:rsidR="00B726BF" w14:paraId="7EBB3D5B"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7A698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12E7F51"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S-EHU-0223</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FD6E6CB"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AST-08</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260E59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Ilex/Rhamnus</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7A53DFB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0.70827</w:t>
            </w:r>
          </w:p>
        </w:tc>
      </w:tr>
      <w:tr w:rsidR="00B726BF" w14:paraId="4C1EAFE4"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2DDB3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A40DE39"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S-EHU-0224</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599FE8F"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AST-09</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FC7833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Salix</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402024A"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0.70808</w:t>
            </w:r>
          </w:p>
        </w:tc>
      </w:tr>
      <w:tr w:rsidR="00B726BF" w14:paraId="3E8338DC"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4EA3F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3F4B79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S-EHU-0225</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0E33B735"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AST-10</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1082B4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170C6B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0.70816</w:t>
            </w:r>
          </w:p>
        </w:tc>
      </w:tr>
      <w:tr w:rsidR="00B726BF" w14:paraId="33D1BDE5"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29317A"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65C023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S-EHU-0264</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2CCE8B8"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AST-49</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A08A94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95382E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0.70814</w:t>
            </w:r>
          </w:p>
        </w:tc>
      </w:tr>
      <w:tr w:rsidR="00B726BF" w14:paraId="70A69D36"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6EDC3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8025A7C"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S-EHU-0265</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D56053C"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AST-50</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813C5D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99A547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0.70924</w:t>
            </w:r>
          </w:p>
        </w:tc>
      </w:tr>
      <w:tr w:rsidR="00B726BF" w14:paraId="61241ED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EA0DD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Los Canes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822AAD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5007529"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AST-51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D9B803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191603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0.70879</w:t>
            </w:r>
          </w:p>
        </w:tc>
      </w:tr>
      <w:tr w:rsidR="00B726BF" w14:paraId="6F261C71"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BF7B7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69F1476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84CD77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6F3C28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Herb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07AB95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0.71109</w:t>
            </w:r>
          </w:p>
        </w:tc>
      </w:tr>
      <w:tr w:rsidR="00B726BF" w14:paraId="08CDA35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1E1E5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327E38FC"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F5CE56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9DA643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Herb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A4233E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0.70948</w:t>
            </w:r>
          </w:p>
        </w:tc>
      </w:tr>
      <w:tr w:rsidR="00B726BF" w14:paraId="4AD4CCC1"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0047E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9D42A9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B728E04"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4BEFAE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Fabaceae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DAC6CC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0.70953</w:t>
            </w:r>
          </w:p>
        </w:tc>
      </w:tr>
      <w:tr w:rsidR="00B726BF" w14:paraId="246D8B6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BFDB2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3B468B1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S-EHU-0229</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C527567"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AST-14</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26EC2E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E38645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0.71972</w:t>
            </w:r>
          </w:p>
        </w:tc>
      </w:tr>
      <w:tr w:rsidR="00B726BF" w14:paraId="0BC1AFC0"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8A0B0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FD58A6B"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S-EHU-0230</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E2C0F47"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AST-15</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B52D98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470F05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0.71066</w:t>
            </w:r>
          </w:p>
        </w:tc>
      </w:tr>
      <w:tr w:rsidR="00B726BF" w14:paraId="0ECA5094"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80005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6998D34E"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S-EHU-0231</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6EF33C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AST-16</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1A2F87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Fabaceae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423DC6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0.71134</w:t>
            </w:r>
          </w:p>
        </w:tc>
      </w:tr>
      <w:tr w:rsidR="00B726BF" w14:paraId="5F4900B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82015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07AAD64"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S-EHU-0232</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0D5AAB0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AST-17</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A60D46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FC18CF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0.71255</w:t>
            </w:r>
          </w:p>
        </w:tc>
      </w:tr>
      <w:tr w:rsidR="00B726BF" w14:paraId="08AF0A76"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AD86C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32179A3E"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S-EHU-0233</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E85073A"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AST-18</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073199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Moss</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AA936F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0.71185</w:t>
            </w:r>
          </w:p>
        </w:tc>
      </w:tr>
      <w:tr w:rsidR="00B726BF" w14:paraId="1DF789F2"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310B16"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A8329FF"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S-EHU-0234</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4EF2821"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AST-19</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5E343A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Equinaceae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AA6D99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0.71298</w:t>
            </w:r>
          </w:p>
        </w:tc>
      </w:tr>
      <w:tr w:rsidR="00B726BF" w14:paraId="630F786B"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73D2F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Barrios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2705313"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S-EHU-0235</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A2FCC7A"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AST-20</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6C45696"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Chesnut</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753A926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0.71198</w:t>
            </w:r>
          </w:p>
        </w:tc>
      </w:tr>
      <w:tr w:rsidR="00B726BF" w14:paraId="5422C31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8B9C9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E02AF5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80D3A5A"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E846CE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Salicaceae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7951D9F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0.71398</w:t>
            </w:r>
          </w:p>
        </w:tc>
      </w:tr>
      <w:tr w:rsidR="00B726BF" w14:paraId="33976DC4"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A37A1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1E9070D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644EA4E"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CDD66C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4BD0C8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0.71287</w:t>
            </w:r>
          </w:p>
        </w:tc>
      </w:tr>
      <w:tr w:rsidR="00B726BF" w14:paraId="553CB75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5ACB4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D360D4E"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7DA95C59"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548BB9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Salicaceae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2507F9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0.71278</w:t>
            </w:r>
          </w:p>
        </w:tc>
      </w:tr>
      <w:tr w:rsidR="00B726BF" w14:paraId="79F1933B"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52C13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2CAA2A3"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S-EHU-0239</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2CE0A46"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AST-24</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56D0F1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Moss</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3E8181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0.71679</w:t>
            </w:r>
          </w:p>
        </w:tc>
      </w:tr>
      <w:tr w:rsidR="00B726BF" w14:paraId="22A9A324"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AA2CF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28B637B"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S-EHU-0240</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8745387"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AST-25</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1B546F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Herb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2708BA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0.71428</w:t>
            </w:r>
          </w:p>
        </w:tc>
      </w:tr>
      <w:tr w:rsidR="00B726BF" w14:paraId="00D2F7A4"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E45506"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329EA2D1"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S-EHU-0241</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0AD90B63"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AST-26</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396982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Shrub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358CD9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0.71345</w:t>
            </w:r>
          </w:p>
        </w:tc>
      </w:tr>
      <w:tr w:rsidR="00B726BF" w14:paraId="05EF5C2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72F86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DAFD57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S-EHU-0242</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D9C2F6F"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AST-27</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BD497E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Shrub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5D560C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0.71261</w:t>
            </w:r>
          </w:p>
        </w:tc>
      </w:tr>
      <w:tr w:rsidR="00B726BF" w14:paraId="20A80457"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AE5F0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1E7FEE0D"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S-EHU-0243</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CDC3B25"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AST-28</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7D5CCCA"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Betulaceae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01E2CC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0.71407</w:t>
            </w:r>
          </w:p>
        </w:tc>
      </w:tr>
      <w:tr w:rsidR="00B726BF" w14:paraId="2C8E9C8D"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BB4CB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47B82F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S-EHU-0244</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15C203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AST-29</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64B9EF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Shrub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E1F29A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0.71221</w:t>
            </w:r>
          </w:p>
        </w:tc>
      </w:tr>
      <w:tr w:rsidR="00B726BF" w14:paraId="489D7D8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18AAB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PCL</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B5ABC2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S-EHU-0245</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2F0CD27"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AST-30</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AFB38B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Salicaceae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2BBC5B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0.71238</w:t>
            </w:r>
          </w:p>
        </w:tc>
      </w:tr>
      <w:tr w:rsidR="00B726BF" w14:paraId="497985D7"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E4D79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23097BF"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D3A61F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3CC0F1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66B326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0.70875</w:t>
            </w:r>
          </w:p>
        </w:tc>
      </w:tr>
      <w:tr w:rsidR="00B726BF" w14:paraId="3BBBEFDE"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105C9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CBC5A94"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70EBBE2C"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EEB991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Rhamnaceae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4F5CF1FA"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0.70900</w:t>
            </w:r>
          </w:p>
        </w:tc>
      </w:tr>
      <w:tr w:rsidR="00B726BF" w14:paraId="4EC4634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EDEEA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9E8DEFF"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05BFB92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72FB35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Betulaceae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6BFFC8B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0,70886</w:t>
            </w:r>
          </w:p>
        </w:tc>
      </w:tr>
      <w:tr w:rsidR="00B726BF" w14:paraId="38B99F5D"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21A79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926E49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S-EHU-0249</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41BFFB8"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AST-34</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12E1CA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Salicaceae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710DC7D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0.70881</w:t>
            </w:r>
          </w:p>
        </w:tc>
      </w:tr>
      <w:tr w:rsidR="00B726BF" w14:paraId="05A91A5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23753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1F55D02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S-EHU-0250</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A1F089D"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AST-35</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39A3B76"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Moss</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EE8023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0.70919</w:t>
            </w:r>
          </w:p>
        </w:tc>
      </w:tr>
      <w:tr w:rsidR="00B726BF" w14:paraId="1C7AEB91"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6393A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E25568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S-EHU-0251</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5975242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AST-36</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DF7CA7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61F5E8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0.70900</w:t>
            </w:r>
          </w:p>
        </w:tc>
      </w:tr>
      <w:tr w:rsidR="00B726BF" w14:paraId="24265487"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ABD0D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476FC8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S-EHU-0252</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3C1B023"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AST-37</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88F0F4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Betulaceae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434AB59E"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0.70892</w:t>
            </w:r>
          </w:p>
        </w:tc>
      </w:tr>
      <w:tr w:rsidR="00B726BF" w14:paraId="4E8A0FBC"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85889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36D723D7"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S-EHU-0253</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7686AE1E"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AST-38</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27D2ABE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Fungi (mushroom)</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818E806"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0.70925</w:t>
            </w:r>
          </w:p>
        </w:tc>
      </w:tr>
      <w:tr w:rsidR="00B726BF" w14:paraId="29C430B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8A8C2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B302489"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0F69095"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AST-52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6E1584C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4A93F8F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0.70924</w:t>
            </w:r>
          </w:p>
        </w:tc>
      </w:tr>
      <w:tr w:rsidR="00B726BF" w14:paraId="432AAD26"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8DD3C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6A01E6A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5F9CC49"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AST-53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B1EFAE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E8BC5A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0.70821</w:t>
            </w:r>
          </w:p>
        </w:tc>
      </w:tr>
      <w:tr w:rsidR="00B726BF" w14:paraId="7C4138E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4172F4"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4E3E6EA"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S-EHU-0254</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361E648B"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AST-39</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703F18D"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Pteridophyta</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7D568BE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0.70859</w:t>
            </w:r>
          </w:p>
        </w:tc>
      </w:tr>
      <w:tr w:rsidR="00B726BF" w14:paraId="22BF8E2B"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3049E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0913E32"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S-EHU-0255</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0F0C056B"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AST-40</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5B389A1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Shrub</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57C0B0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0.70871</w:t>
            </w:r>
          </w:p>
        </w:tc>
      </w:tr>
      <w:tr w:rsidR="00B726BF" w14:paraId="1C805B0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BDC8CF"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70CD881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S-EHU-0256</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17EA9A7F"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AST-41</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E35C03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Fagaceae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F1B11A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0.70898</w:t>
            </w:r>
          </w:p>
        </w:tc>
      </w:tr>
      <w:tr w:rsidR="00B726BF" w14:paraId="61842545"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30F9F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8F1DA63"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S-EHU-0257</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153CC27"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AST-42</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6CBC9E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Ulmaceae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130C7F8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0.70987</w:t>
            </w:r>
          </w:p>
        </w:tc>
      </w:tr>
      <w:tr w:rsidR="00B726BF" w14:paraId="7B94273A"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96A4C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1F3B4E0B"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S-EHU-0258</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12DABE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AST-43</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0278CD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Betulaceae</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852CD20"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0.70870</w:t>
            </w:r>
          </w:p>
        </w:tc>
      </w:tr>
      <w:tr w:rsidR="00B726BF" w14:paraId="0846AB8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B1DDC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2B95B897"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S-EHU-0259</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29D75398"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AST-44</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44AEC6C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000CDB5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0.71047</w:t>
            </w:r>
          </w:p>
        </w:tc>
      </w:tr>
      <w:tr w:rsidR="00B726BF" w14:paraId="50CF9653"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2E887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06356C55"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S-EHU-0260</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A899DE9"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AST-45</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1C7BE1A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578CD4E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0.70977</w:t>
            </w:r>
          </w:p>
        </w:tc>
      </w:tr>
      <w:tr w:rsidR="00B726BF" w14:paraId="2E57451E"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C6DF25"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566B64FC"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S-EHU-0261</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710DE984"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AST-46</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3DC46237"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1F8BC29"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0.70860</w:t>
            </w:r>
          </w:p>
        </w:tc>
      </w:tr>
      <w:tr w:rsidR="00B726BF" w14:paraId="33A9C919"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0349AB"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A2E00AF"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S-EHU-0262</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61DD1210"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AST-47</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790ADD81"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30E09B12"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0.70941</w:t>
            </w:r>
          </w:p>
        </w:tc>
      </w:tr>
      <w:tr w:rsidR="00B726BF" w14:paraId="2F461F08" w14:textId="77777777" w:rsidTr="00004496">
        <w:trPr>
          <w:trHeight w:val="570"/>
        </w:trPr>
        <w:tc>
          <w:tcPr>
            <w:tcW w:w="155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948978"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Sotres</w:t>
            </w:r>
          </w:p>
        </w:tc>
        <w:tc>
          <w:tcPr>
            <w:tcW w:w="1417" w:type="dxa"/>
            <w:tcBorders>
              <w:top w:val="nil"/>
              <w:left w:val="nil"/>
              <w:bottom w:val="single" w:sz="5" w:space="0" w:color="000000"/>
              <w:right w:val="single" w:sz="5" w:space="0" w:color="000000"/>
            </w:tcBorders>
            <w:tcMar>
              <w:top w:w="0" w:type="dxa"/>
              <w:left w:w="100" w:type="dxa"/>
              <w:bottom w:w="0" w:type="dxa"/>
              <w:right w:w="100" w:type="dxa"/>
            </w:tcMar>
          </w:tcPr>
          <w:p w14:paraId="446A7BB6" w14:textId="77777777" w:rsidR="00B726BF" w:rsidRDefault="00B726BF" w:rsidP="00004496">
            <w:pPr>
              <w:spacing w:before="240" w:after="240" w:line="360" w:lineRule="auto"/>
              <w:ind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S-EHU-0263</w:t>
            </w:r>
          </w:p>
        </w:tc>
        <w:tc>
          <w:tcPr>
            <w:tcW w:w="1276" w:type="dxa"/>
            <w:tcBorders>
              <w:top w:val="nil"/>
              <w:left w:val="nil"/>
              <w:bottom w:val="single" w:sz="5" w:space="0" w:color="000000"/>
              <w:right w:val="single" w:sz="5" w:space="0" w:color="000000"/>
            </w:tcBorders>
            <w:tcMar>
              <w:top w:w="0" w:type="dxa"/>
              <w:left w:w="100" w:type="dxa"/>
              <w:bottom w:w="0" w:type="dxa"/>
              <w:right w:w="100" w:type="dxa"/>
            </w:tcMar>
          </w:tcPr>
          <w:p w14:paraId="4418DB05" w14:textId="77777777" w:rsidR="00B726BF" w:rsidRDefault="00B726BF" w:rsidP="00004496">
            <w:pPr>
              <w:spacing w:before="240" w:after="240" w:line="360" w:lineRule="auto"/>
              <w:ind w:left="1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AST-48</w:t>
            </w:r>
          </w:p>
        </w:tc>
        <w:tc>
          <w:tcPr>
            <w:tcW w:w="2268" w:type="dxa"/>
            <w:tcBorders>
              <w:top w:val="nil"/>
              <w:left w:val="nil"/>
              <w:bottom w:val="single" w:sz="5" w:space="0" w:color="000000"/>
              <w:right w:val="single" w:sz="5" w:space="0" w:color="000000"/>
            </w:tcBorders>
            <w:tcMar>
              <w:top w:w="0" w:type="dxa"/>
              <w:left w:w="100" w:type="dxa"/>
              <w:bottom w:w="0" w:type="dxa"/>
              <w:right w:w="100" w:type="dxa"/>
            </w:tcMar>
          </w:tcPr>
          <w:p w14:paraId="089729DC"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Snail shell</w:t>
            </w:r>
          </w:p>
        </w:tc>
        <w:tc>
          <w:tcPr>
            <w:tcW w:w="1270" w:type="dxa"/>
            <w:tcBorders>
              <w:top w:val="nil"/>
              <w:left w:val="nil"/>
              <w:bottom w:val="single" w:sz="5" w:space="0" w:color="000000"/>
              <w:right w:val="single" w:sz="5" w:space="0" w:color="000000"/>
            </w:tcBorders>
            <w:tcMar>
              <w:top w:w="0" w:type="dxa"/>
              <w:left w:w="100" w:type="dxa"/>
              <w:bottom w:w="0" w:type="dxa"/>
              <w:right w:w="100" w:type="dxa"/>
            </w:tcMar>
          </w:tcPr>
          <w:p w14:paraId="2A2D84A3" w14:textId="77777777" w:rsidR="00B726BF" w:rsidRDefault="00B726BF" w:rsidP="00004496">
            <w:pPr>
              <w:spacing w:before="240" w:after="24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0.70870</w:t>
            </w:r>
          </w:p>
        </w:tc>
      </w:tr>
    </w:tbl>
    <w:p w14:paraId="30214A20" w14:textId="77777777" w:rsidR="00B726BF" w:rsidRDefault="00B726BF" w:rsidP="00B726BF">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Table S2: Sr isotope data for modern plants and snail shells from the five geological units surrounding Los Canes cave.</w:t>
      </w:r>
    </w:p>
    <w:p w14:paraId="08258DC3" w14:textId="77777777" w:rsidR="00B726BF" w:rsidRDefault="00B726BF" w:rsidP="00B726BF">
      <w:pPr>
        <w:spacing w:before="240" w:after="240" w:line="360" w:lineRule="auto"/>
        <w:jc w:val="both"/>
        <w:rPr>
          <w:rFonts w:ascii="Times New Roman" w:eastAsia="Times New Roman" w:hAnsi="Times New Roman" w:cs="Times New Roman"/>
          <w:sz w:val="24"/>
          <w:szCs w:val="24"/>
        </w:rPr>
      </w:pPr>
    </w:p>
    <w:tbl>
      <w:tblPr>
        <w:tblW w:w="9074" w:type="dxa"/>
        <w:tblInd w:w="-135" w:type="dxa"/>
        <w:tblLayout w:type="fixed"/>
        <w:tblLook w:val="0000" w:firstRow="0" w:lastRow="0" w:firstColumn="0" w:lastColumn="0" w:noHBand="0" w:noVBand="0"/>
      </w:tblPr>
      <w:tblGrid>
        <w:gridCol w:w="1499"/>
        <w:gridCol w:w="1500"/>
        <w:gridCol w:w="1350"/>
        <w:gridCol w:w="883"/>
        <w:gridCol w:w="993"/>
        <w:gridCol w:w="850"/>
        <w:gridCol w:w="1099"/>
        <w:gridCol w:w="900"/>
      </w:tblGrid>
      <w:tr w:rsidR="00B726BF" w14:paraId="22CE5608" w14:textId="77777777" w:rsidTr="00004496">
        <w:tc>
          <w:tcPr>
            <w:tcW w:w="1500" w:type="dxa"/>
            <w:tcBorders>
              <w:top w:val="single" w:sz="4" w:space="0" w:color="000000"/>
              <w:left w:val="single" w:sz="4" w:space="0" w:color="000000"/>
              <w:bottom w:val="single" w:sz="4" w:space="0" w:color="000000"/>
            </w:tcBorders>
          </w:tcPr>
          <w:p w14:paraId="23BC270A" w14:textId="77777777" w:rsidR="00B726BF" w:rsidRDefault="00B726BF" w:rsidP="00004496">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Site</w:t>
            </w:r>
          </w:p>
        </w:tc>
        <w:tc>
          <w:tcPr>
            <w:tcW w:w="1500" w:type="dxa"/>
            <w:tcBorders>
              <w:top w:val="single" w:sz="4" w:space="0" w:color="000000"/>
              <w:left w:val="single" w:sz="4" w:space="0" w:color="000000"/>
              <w:bottom w:val="single" w:sz="4" w:space="0" w:color="000000"/>
            </w:tcBorders>
          </w:tcPr>
          <w:p w14:paraId="04328321" w14:textId="77777777" w:rsidR="00B726BF" w:rsidRDefault="00B726BF" w:rsidP="00004496">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Chronology</w:t>
            </w:r>
          </w:p>
        </w:tc>
        <w:tc>
          <w:tcPr>
            <w:tcW w:w="1350" w:type="dxa"/>
            <w:tcBorders>
              <w:top w:val="single" w:sz="4" w:space="0" w:color="000000"/>
              <w:left w:val="single" w:sz="4" w:space="0" w:color="000000"/>
              <w:bottom w:val="single" w:sz="4" w:space="0" w:color="000000"/>
            </w:tcBorders>
          </w:tcPr>
          <w:p w14:paraId="20DD29F5" w14:textId="77777777" w:rsidR="00B726BF" w:rsidRDefault="00B726BF" w:rsidP="00004496">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Species</w:t>
            </w:r>
          </w:p>
        </w:tc>
        <w:tc>
          <w:tcPr>
            <w:tcW w:w="883" w:type="dxa"/>
            <w:tcBorders>
              <w:top w:val="single" w:sz="4" w:space="0" w:color="000000"/>
              <w:left w:val="single" w:sz="4" w:space="0" w:color="000000"/>
              <w:bottom w:val="single" w:sz="4" w:space="0" w:color="000000"/>
            </w:tcBorders>
          </w:tcPr>
          <w:p w14:paraId="5F9F72D8" w14:textId="77777777" w:rsidR="00B726BF" w:rsidRDefault="00B726BF" w:rsidP="00004496">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w:t>
            </w:r>
          </w:p>
        </w:tc>
        <w:tc>
          <w:tcPr>
            <w:tcW w:w="993" w:type="dxa"/>
            <w:tcBorders>
              <w:top w:val="single" w:sz="4" w:space="0" w:color="000000"/>
              <w:left w:val="single" w:sz="4" w:space="0" w:color="000000"/>
              <w:bottom w:val="single" w:sz="4" w:space="0" w:color="000000"/>
            </w:tcBorders>
          </w:tcPr>
          <w:p w14:paraId="0305B651" w14:textId="77777777" w:rsidR="00B726BF" w:rsidRDefault="00B726BF" w:rsidP="00004496">
            <w:pPr>
              <w:spacing w:after="0"/>
              <w:jc w:val="both"/>
              <w:rPr>
                <w:rFonts w:ascii="Times New Roman" w:eastAsia="Times New Roman" w:hAnsi="Times New Roman" w:cs="Times New Roman"/>
                <w:b/>
                <w:bCs/>
                <w:sz w:val="20"/>
                <w:szCs w:val="20"/>
              </w:rPr>
            </w:pPr>
            <w:r>
              <w:rPr>
                <w:rFonts w:ascii="Cambria Math" w:eastAsia="Cambria Math" w:hAnsi="Cambria Math" w:cs="Cambria Math"/>
                <w:b/>
                <w:bCs/>
                <w:sz w:val="20"/>
                <w:szCs w:val="20"/>
              </w:rPr>
              <w:t>Mean 𝛿</w:t>
            </w:r>
            <w:r>
              <w:rPr>
                <w:rFonts w:ascii="Times New Roman" w:eastAsia="Times New Roman" w:hAnsi="Times New Roman" w:cs="Times New Roman"/>
                <w:b/>
                <w:bCs/>
                <w:sz w:val="20"/>
                <w:szCs w:val="20"/>
                <w:vertAlign w:val="superscript"/>
              </w:rPr>
              <w:t>13</w:t>
            </w:r>
            <w:r>
              <w:rPr>
                <w:rFonts w:ascii="Times New Roman" w:eastAsia="Times New Roman" w:hAnsi="Times New Roman" w:cs="Times New Roman"/>
                <w:b/>
                <w:bCs/>
                <w:sz w:val="20"/>
                <w:szCs w:val="20"/>
              </w:rPr>
              <w:t>C</w:t>
            </w:r>
            <w:sdt>
              <w:sdtPr>
                <w:tag w:val="goog_rdk_60"/>
                <w:id w:val="1857346130"/>
              </w:sdtPr>
              <w:sdtContent>
                <w:commentRangeStart w:id="0"/>
              </w:sdtContent>
            </w:sdt>
            <w:r>
              <w:rPr>
                <w:rFonts w:ascii="Times New Roman" w:eastAsia="Times New Roman" w:hAnsi="Times New Roman" w:cs="Times New Roman"/>
                <w:b/>
                <w:bCs/>
                <w:sz w:val="20"/>
                <w:szCs w:val="20"/>
              </w:rPr>
              <w:t xml:space="preserve"> </w:t>
            </w:r>
            <w:commentRangeEnd w:id="0"/>
            <w:r>
              <w:commentReference w:id="0"/>
            </w:r>
            <w:r>
              <w:rPr>
                <w:rFonts w:ascii="Times New Roman" w:eastAsia="Times New Roman" w:hAnsi="Times New Roman" w:cs="Times New Roman"/>
                <w:color w:val="000000"/>
                <w:sz w:val="20"/>
                <w:szCs w:val="20"/>
              </w:rPr>
              <w:t>(‰)</w:t>
            </w:r>
          </w:p>
        </w:tc>
        <w:tc>
          <w:tcPr>
            <w:tcW w:w="850" w:type="dxa"/>
            <w:tcBorders>
              <w:top w:val="single" w:sz="4" w:space="0" w:color="000000"/>
              <w:left w:val="single" w:sz="4" w:space="0" w:color="000000"/>
              <w:bottom w:val="single" w:sz="4" w:space="0" w:color="000000"/>
            </w:tcBorders>
          </w:tcPr>
          <w:p w14:paraId="0D2FFFD8" w14:textId="77777777" w:rsidR="00B726BF" w:rsidRDefault="00B726BF" w:rsidP="00004496">
            <w:pPr>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S.D.</w:t>
            </w:r>
          </w:p>
        </w:tc>
        <w:tc>
          <w:tcPr>
            <w:tcW w:w="1099" w:type="dxa"/>
            <w:tcBorders>
              <w:top w:val="single" w:sz="4" w:space="0" w:color="000000"/>
              <w:left w:val="single" w:sz="4" w:space="0" w:color="000000"/>
              <w:bottom w:val="single" w:sz="4" w:space="0" w:color="000000"/>
            </w:tcBorders>
          </w:tcPr>
          <w:p w14:paraId="0576C0B7" w14:textId="77777777" w:rsidR="00B726BF" w:rsidRDefault="00B726BF" w:rsidP="00004496">
            <w:pPr>
              <w:spacing w:after="0"/>
              <w:jc w:val="both"/>
              <w:rPr>
                <w:rFonts w:ascii="Times New Roman" w:eastAsia="Times New Roman" w:hAnsi="Times New Roman" w:cs="Times New Roman"/>
                <w:b/>
                <w:bCs/>
                <w:sz w:val="20"/>
                <w:szCs w:val="20"/>
              </w:rPr>
            </w:pPr>
            <w:r>
              <w:rPr>
                <w:rFonts w:ascii="Cambria Math" w:eastAsia="Cambria Math" w:hAnsi="Cambria Math" w:cs="Cambria Math"/>
                <w:b/>
                <w:bCs/>
                <w:sz w:val="20"/>
                <w:szCs w:val="20"/>
              </w:rPr>
              <w:t>Mean 𝛿</w:t>
            </w:r>
            <w:r>
              <w:rPr>
                <w:rFonts w:ascii="Times New Roman" w:eastAsia="Times New Roman" w:hAnsi="Times New Roman" w:cs="Times New Roman"/>
                <w:b/>
                <w:bCs/>
                <w:sz w:val="20"/>
                <w:szCs w:val="20"/>
                <w:vertAlign w:val="superscript"/>
              </w:rPr>
              <w:t>15</w:t>
            </w:r>
            <w:r>
              <w:rPr>
                <w:rFonts w:ascii="Times New Roman" w:eastAsia="Times New Roman" w:hAnsi="Times New Roman" w:cs="Times New Roman"/>
                <w:b/>
                <w:bCs/>
                <w:sz w:val="20"/>
                <w:szCs w:val="20"/>
              </w:rPr>
              <w:t xml:space="preserve">N </w:t>
            </w:r>
            <w:r>
              <w:rPr>
                <w:rFonts w:ascii="Times New Roman" w:eastAsia="Times New Roman" w:hAnsi="Times New Roman" w:cs="Times New Roman"/>
                <w:color w:val="000000"/>
                <w:sz w:val="20"/>
                <w:szCs w:val="20"/>
              </w:rPr>
              <w:t>(‰)</w:t>
            </w:r>
          </w:p>
        </w:tc>
        <w:tc>
          <w:tcPr>
            <w:tcW w:w="900" w:type="dxa"/>
            <w:tcBorders>
              <w:top w:val="single" w:sz="4" w:space="0" w:color="000000"/>
              <w:left w:val="single" w:sz="4" w:space="0" w:color="000000"/>
              <w:bottom w:val="single" w:sz="4" w:space="0" w:color="000000"/>
              <w:right w:val="single" w:sz="4" w:space="0" w:color="000000"/>
            </w:tcBorders>
          </w:tcPr>
          <w:p w14:paraId="37CBDC47" w14:textId="77777777" w:rsidR="00B726BF" w:rsidRDefault="00B726BF" w:rsidP="00004496">
            <w:pPr>
              <w:spacing w:after="0"/>
              <w:jc w:val="both"/>
              <w:rPr>
                <w:b/>
                <w:bCs/>
                <w:sz w:val="20"/>
                <w:szCs w:val="20"/>
              </w:rPr>
            </w:pPr>
            <w:r>
              <w:rPr>
                <w:rFonts w:ascii="Times New Roman" w:eastAsia="Times New Roman" w:hAnsi="Times New Roman" w:cs="Times New Roman"/>
                <w:b/>
                <w:bCs/>
                <w:sz w:val="20"/>
                <w:szCs w:val="20"/>
              </w:rPr>
              <w:t>S.D.</w:t>
            </w:r>
          </w:p>
        </w:tc>
      </w:tr>
      <w:tr w:rsidR="00B726BF" w14:paraId="61ED2DD3" w14:textId="77777777" w:rsidTr="00004496">
        <w:tc>
          <w:tcPr>
            <w:tcW w:w="1500" w:type="dxa"/>
            <w:tcBorders>
              <w:top w:val="single" w:sz="4" w:space="0" w:color="000000"/>
              <w:left w:val="single" w:sz="4" w:space="0" w:color="000000"/>
              <w:bottom w:val="single" w:sz="4" w:space="0" w:color="000000"/>
            </w:tcBorders>
          </w:tcPr>
          <w:p w14:paraId="60C7335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 Mirón</w:t>
            </w:r>
          </w:p>
        </w:tc>
        <w:tc>
          <w:tcPr>
            <w:tcW w:w="1500" w:type="dxa"/>
            <w:tcBorders>
              <w:top w:val="single" w:sz="4" w:space="0" w:color="000000"/>
              <w:left w:val="single" w:sz="4" w:space="0" w:color="000000"/>
              <w:bottom w:val="single" w:sz="4" w:space="0" w:color="000000"/>
            </w:tcBorders>
          </w:tcPr>
          <w:p w14:paraId="550A7B6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Upper Magdalenian</w:t>
            </w:r>
          </w:p>
        </w:tc>
        <w:tc>
          <w:tcPr>
            <w:tcW w:w="1350" w:type="dxa"/>
            <w:tcBorders>
              <w:top w:val="single" w:sz="4" w:space="0" w:color="000000"/>
              <w:left w:val="single" w:sz="4" w:space="0" w:color="000000"/>
              <w:bottom w:val="single" w:sz="4" w:space="0" w:color="000000"/>
            </w:tcBorders>
          </w:tcPr>
          <w:p w14:paraId="0E2D31F5"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76E22A1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3" w:type="dxa"/>
            <w:tcBorders>
              <w:top w:val="single" w:sz="4" w:space="0" w:color="000000"/>
              <w:left w:val="single" w:sz="4" w:space="0" w:color="000000"/>
              <w:bottom w:val="single" w:sz="4" w:space="0" w:color="000000"/>
            </w:tcBorders>
          </w:tcPr>
          <w:p w14:paraId="5D74B28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w:t>
            </w:r>
          </w:p>
        </w:tc>
        <w:tc>
          <w:tcPr>
            <w:tcW w:w="850" w:type="dxa"/>
            <w:tcBorders>
              <w:top w:val="single" w:sz="4" w:space="0" w:color="000000"/>
              <w:left w:val="single" w:sz="4" w:space="0" w:color="000000"/>
              <w:bottom w:val="single" w:sz="4" w:space="0" w:color="000000"/>
            </w:tcBorders>
          </w:tcPr>
          <w:p w14:paraId="60F0E11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13F8349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900" w:type="dxa"/>
            <w:tcBorders>
              <w:top w:val="single" w:sz="4" w:space="0" w:color="000000"/>
              <w:left w:val="single" w:sz="4" w:space="0" w:color="000000"/>
              <w:bottom w:val="single" w:sz="4" w:space="0" w:color="000000"/>
              <w:right w:val="single" w:sz="4" w:space="0" w:color="000000"/>
            </w:tcBorders>
          </w:tcPr>
          <w:p w14:paraId="3405E9F5"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0.4</w:t>
            </w:r>
          </w:p>
        </w:tc>
      </w:tr>
      <w:tr w:rsidR="00B726BF" w14:paraId="24536847" w14:textId="77777777" w:rsidTr="00004496">
        <w:tc>
          <w:tcPr>
            <w:tcW w:w="1500" w:type="dxa"/>
            <w:tcBorders>
              <w:top w:val="single" w:sz="4" w:space="0" w:color="000000"/>
              <w:left w:val="single" w:sz="4" w:space="0" w:color="000000"/>
              <w:bottom w:val="single" w:sz="4" w:space="0" w:color="000000"/>
            </w:tcBorders>
          </w:tcPr>
          <w:p w14:paraId="6303DEF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 Mirón</w:t>
            </w:r>
          </w:p>
        </w:tc>
        <w:tc>
          <w:tcPr>
            <w:tcW w:w="1500" w:type="dxa"/>
            <w:tcBorders>
              <w:top w:val="single" w:sz="4" w:space="0" w:color="000000"/>
              <w:left w:val="single" w:sz="4" w:space="0" w:color="000000"/>
              <w:bottom w:val="single" w:sz="4" w:space="0" w:color="000000"/>
            </w:tcBorders>
          </w:tcPr>
          <w:p w14:paraId="268E092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Middle Magdalenian</w:t>
            </w:r>
          </w:p>
        </w:tc>
        <w:tc>
          <w:tcPr>
            <w:tcW w:w="1350" w:type="dxa"/>
            <w:tcBorders>
              <w:top w:val="single" w:sz="4" w:space="0" w:color="000000"/>
              <w:left w:val="single" w:sz="4" w:space="0" w:color="000000"/>
              <w:bottom w:val="single" w:sz="4" w:space="0" w:color="000000"/>
            </w:tcBorders>
          </w:tcPr>
          <w:p w14:paraId="3202832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256D279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3" w:type="dxa"/>
            <w:tcBorders>
              <w:top w:val="single" w:sz="4" w:space="0" w:color="000000"/>
              <w:left w:val="single" w:sz="4" w:space="0" w:color="000000"/>
              <w:bottom w:val="single" w:sz="4" w:space="0" w:color="000000"/>
            </w:tcBorders>
          </w:tcPr>
          <w:p w14:paraId="679376F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w:t>
            </w:r>
          </w:p>
        </w:tc>
        <w:tc>
          <w:tcPr>
            <w:tcW w:w="850" w:type="dxa"/>
            <w:tcBorders>
              <w:top w:val="single" w:sz="4" w:space="0" w:color="000000"/>
              <w:left w:val="single" w:sz="4" w:space="0" w:color="000000"/>
              <w:bottom w:val="single" w:sz="4" w:space="0" w:color="000000"/>
            </w:tcBorders>
          </w:tcPr>
          <w:p w14:paraId="1F4879D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099" w:type="dxa"/>
            <w:tcBorders>
              <w:top w:val="single" w:sz="4" w:space="0" w:color="000000"/>
              <w:left w:val="single" w:sz="4" w:space="0" w:color="000000"/>
              <w:bottom w:val="single" w:sz="4" w:space="0" w:color="000000"/>
            </w:tcBorders>
          </w:tcPr>
          <w:p w14:paraId="3A75F95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900" w:type="dxa"/>
            <w:tcBorders>
              <w:top w:val="single" w:sz="4" w:space="0" w:color="000000"/>
              <w:left w:val="single" w:sz="4" w:space="0" w:color="000000"/>
              <w:bottom w:val="single" w:sz="4" w:space="0" w:color="000000"/>
              <w:right w:val="single" w:sz="4" w:space="0" w:color="000000"/>
            </w:tcBorders>
          </w:tcPr>
          <w:p w14:paraId="5AEBD4E6"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0.4</w:t>
            </w:r>
          </w:p>
        </w:tc>
      </w:tr>
      <w:tr w:rsidR="00B726BF" w14:paraId="65F746CB" w14:textId="77777777" w:rsidTr="00004496">
        <w:tc>
          <w:tcPr>
            <w:tcW w:w="1500" w:type="dxa"/>
            <w:tcBorders>
              <w:top w:val="single" w:sz="4" w:space="0" w:color="000000"/>
              <w:left w:val="single" w:sz="4" w:space="0" w:color="000000"/>
              <w:bottom w:val="single" w:sz="4" w:space="0" w:color="000000"/>
            </w:tcBorders>
          </w:tcPr>
          <w:p w14:paraId="2ED434C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 Mirón</w:t>
            </w:r>
          </w:p>
        </w:tc>
        <w:tc>
          <w:tcPr>
            <w:tcW w:w="1500" w:type="dxa"/>
            <w:tcBorders>
              <w:top w:val="single" w:sz="4" w:space="0" w:color="000000"/>
              <w:left w:val="single" w:sz="4" w:space="0" w:color="000000"/>
              <w:bottom w:val="single" w:sz="4" w:space="0" w:color="000000"/>
            </w:tcBorders>
          </w:tcPr>
          <w:p w14:paraId="1DF966A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03E2C1A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2D2CAA2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993" w:type="dxa"/>
            <w:tcBorders>
              <w:top w:val="single" w:sz="4" w:space="0" w:color="000000"/>
              <w:left w:val="single" w:sz="4" w:space="0" w:color="000000"/>
              <w:bottom w:val="single" w:sz="4" w:space="0" w:color="000000"/>
            </w:tcBorders>
          </w:tcPr>
          <w:p w14:paraId="25880BE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-20.4</w:t>
            </w:r>
          </w:p>
        </w:tc>
        <w:tc>
          <w:tcPr>
            <w:tcW w:w="850" w:type="dxa"/>
            <w:tcBorders>
              <w:top w:val="single" w:sz="4" w:space="0" w:color="000000"/>
              <w:left w:val="single" w:sz="4" w:space="0" w:color="000000"/>
              <w:bottom w:val="single" w:sz="4" w:space="0" w:color="000000"/>
            </w:tcBorders>
          </w:tcPr>
          <w:p w14:paraId="6F3E960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4F0E925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900" w:type="dxa"/>
            <w:tcBorders>
              <w:top w:val="single" w:sz="4" w:space="0" w:color="000000"/>
              <w:left w:val="single" w:sz="4" w:space="0" w:color="000000"/>
              <w:bottom w:val="single" w:sz="4" w:space="0" w:color="000000"/>
              <w:right w:val="single" w:sz="4" w:space="0" w:color="000000"/>
            </w:tcBorders>
          </w:tcPr>
          <w:p w14:paraId="7D0FE5FE"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0.4</w:t>
            </w:r>
          </w:p>
        </w:tc>
      </w:tr>
      <w:tr w:rsidR="00B726BF" w14:paraId="5BB6F23F" w14:textId="77777777" w:rsidTr="00004496">
        <w:tc>
          <w:tcPr>
            <w:tcW w:w="1500" w:type="dxa"/>
            <w:tcBorders>
              <w:top w:val="single" w:sz="4" w:space="0" w:color="000000"/>
              <w:left w:val="single" w:sz="4" w:space="0" w:color="000000"/>
              <w:bottom w:val="single" w:sz="4" w:space="0" w:color="000000"/>
            </w:tcBorders>
          </w:tcPr>
          <w:p w14:paraId="5A63CDF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41E125A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Old-Middle Magdalenian</w:t>
            </w:r>
          </w:p>
        </w:tc>
        <w:tc>
          <w:tcPr>
            <w:tcW w:w="1350" w:type="dxa"/>
            <w:tcBorders>
              <w:top w:val="single" w:sz="4" w:space="0" w:color="000000"/>
              <w:left w:val="single" w:sz="4" w:space="0" w:color="000000"/>
              <w:bottom w:val="single" w:sz="4" w:space="0" w:color="000000"/>
            </w:tcBorders>
          </w:tcPr>
          <w:p w14:paraId="756DE52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13FD34E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993" w:type="dxa"/>
            <w:tcBorders>
              <w:top w:val="single" w:sz="4" w:space="0" w:color="000000"/>
              <w:left w:val="single" w:sz="4" w:space="0" w:color="000000"/>
              <w:bottom w:val="single" w:sz="4" w:space="0" w:color="000000"/>
            </w:tcBorders>
          </w:tcPr>
          <w:p w14:paraId="73E3680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-20.6</w:t>
            </w:r>
          </w:p>
        </w:tc>
        <w:tc>
          <w:tcPr>
            <w:tcW w:w="850" w:type="dxa"/>
            <w:tcBorders>
              <w:top w:val="single" w:sz="4" w:space="0" w:color="000000"/>
              <w:left w:val="single" w:sz="4" w:space="0" w:color="000000"/>
              <w:bottom w:val="single" w:sz="4" w:space="0" w:color="000000"/>
            </w:tcBorders>
          </w:tcPr>
          <w:p w14:paraId="761B5DF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12EFA86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900" w:type="dxa"/>
            <w:tcBorders>
              <w:top w:val="single" w:sz="4" w:space="0" w:color="000000"/>
              <w:left w:val="single" w:sz="4" w:space="0" w:color="000000"/>
              <w:bottom w:val="single" w:sz="4" w:space="0" w:color="000000"/>
              <w:right w:val="single" w:sz="4" w:space="0" w:color="000000"/>
            </w:tcBorders>
          </w:tcPr>
          <w:p w14:paraId="0F1CB776"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0.6</w:t>
            </w:r>
          </w:p>
        </w:tc>
      </w:tr>
      <w:tr w:rsidR="00B726BF" w14:paraId="3B2B6128" w14:textId="77777777" w:rsidTr="00004496">
        <w:tc>
          <w:tcPr>
            <w:tcW w:w="1500" w:type="dxa"/>
            <w:tcBorders>
              <w:top w:val="single" w:sz="4" w:space="0" w:color="000000"/>
              <w:left w:val="single" w:sz="4" w:space="0" w:color="000000"/>
              <w:bottom w:val="single" w:sz="4" w:space="0" w:color="000000"/>
            </w:tcBorders>
          </w:tcPr>
          <w:p w14:paraId="1478469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6537B67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Evolved Middle Magdalenian</w:t>
            </w:r>
          </w:p>
        </w:tc>
        <w:tc>
          <w:tcPr>
            <w:tcW w:w="1350" w:type="dxa"/>
            <w:tcBorders>
              <w:top w:val="single" w:sz="4" w:space="0" w:color="000000"/>
              <w:left w:val="single" w:sz="4" w:space="0" w:color="000000"/>
              <w:bottom w:val="single" w:sz="4" w:space="0" w:color="000000"/>
            </w:tcBorders>
          </w:tcPr>
          <w:p w14:paraId="255FB6E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63F8237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93" w:type="dxa"/>
            <w:tcBorders>
              <w:top w:val="single" w:sz="4" w:space="0" w:color="000000"/>
              <w:left w:val="single" w:sz="4" w:space="0" w:color="000000"/>
              <w:bottom w:val="single" w:sz="4" w:space="0" w:color="000000"/>
            </w:tcBorders>
          </w:tcPr>
          <w:p w14:paraId="41766A5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w:t>
            </w:r>
          </w:p>
        </w:tc>
        <w:tc>
          <w:tcPr>
            <w:tcW w:w="850" w:type="dxa"/>
            <w:tcBorders>
              <w:top w:val="single" w:sz="4" w:space="0" w:color="000000"/>
              <w:left w:val="single" w:sz="4" w:space="0" w:color="000000"/>
              <w:bottom w:val="single" w:sz="4" w:space="0" w:color="000000"/>
            </w:tcBorders>
          </w:tcPr>
          <w:p w14:paraId="76DB90E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6053F32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900" w:type="dxa"/>
            <w:tcBorders>
              <w:top w:val="single" w:sz="4" w:space="0" w:color="000000"/>
              <w:left w:val="single" w:sz="4" w:space="0" w:color="000000"/>
              <w:bottom w:val="single" w:sz="4" w:space="0" w:color="000000"/>
              <w:right w:val="single" w:sz="4" w:space="0" w:color="000000"/>
            </w:tcBorders>
          </w:tcPr>
          <w:p w14:paraId="0FA4AA71"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0.6</w:t>
            </w:r>
          </w:p>
        </w:tc>
      </w:tr>
      <w:tr w:rsidR="00B726BF" w14:paraId="5BAA4FF0" w14:textId="77777777" w:rsidTr="00004496">
        <w:tc>
          <w:tcPr>
            <w:tcW w:w="1500" w:type="dxa"/>
            <w:tcBorders>
              <w:top w:val="single" w:sz="4" w:space="0" w:color="000000"/>
              <w:left w:val="single" w:sz="4" w:space="0" w:color="000000"/>
              <w:bottom w:val="single" w:sz="4" w:space="0" w:color="000000"/>
            </w:tcBorders>
          </w:tcPr>
          <w:p w14:paraId="0A3B068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157688C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7F6A911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364DD64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3" w:type="dxa"/>
            <w:tcBorders>
              <w:top w:val="single" w:sz="4" w:space="0" w:color="000000"/>
              <w:left w:val="single" w:sz="4" w:space="0" w:color="000000"/>
              <w:bottom w:val="single" w:sz="4" w:space="0" w:color="000000"/>
            </w:tcBorders>
          </w:tcPr>
          <w:p w14:paraId="6323675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W w:w="850" w:type="dxa"/>
            <w:tcBorders>
              <w:top w:val="single" w:sz="4" w:space="0" w:color="000000"/>
              <w:left w:val="single" w:sz="4" w:space="0" w:color="000000"/>
              <w:bottom w:val="single" w:sz="4" w:space="0" w:color="000000"/>
            </w:tcBorders>
          </w:tcPr>
          <w:p w14:paraId="6040823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99" w:type="dxa"/>
            <w:tcBorders>
              <w:top w:val="single" w:sz="4" w:space="0" w:color="000000"/>
              <w:left w:val="single" w:sz="4" w:space="0" w:color="000000"/>
              <w:bottom w:val="single" w:sz="4" w:space="0" w:color="000000"/>
            </w:tcBorders>
          </w:tcPr>
          <w:p w14:paraId="25D083B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900" w:type="dxa"/>
            <w:tcBorders>
              <w:top w:val="single" w:sz="4" w:space="0" w:color="000000"/>
              <w:left w:val="single" w:sz="4" w:space="0" w:color="000000"/>
              <w:bottom w:val="single" w:sz="4" w:space="0" w:color="000000"/>
              <w:right w:val="single" w:sz="4" w:space="0" w:color="000000"/>
            </w:tcBorders>
          </w:tcPr>
          <w:p w14:paraId="4B5A20D4"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0.6</w:t>
            </w:r>
          </w:p>
        </w:tc>
      </w:tr>
      <w:tr w:rsidR="00B726BF" w14:paraId="0FFC2A02" w14:textId="77777777" w:rsidTr="00004496">
        <w:tc>
          <w:tcPr>
            <w:tcW w:w="1500" w:type="dxa"/>
            <w:tcBorders>
              <w:top w:val="single" w:sz="4" w:space="0" w:color="000000"/>
              <w:left w:val="single" w:sz="4" w:space="0" w:color="000000"/>
              <w:bottom w:val="single" w:sz="4" w:space="0" w:color="000000"/>
            </w:tcBorders>
          </w:tcPr>
          <w:p w14:paraId="2FC98BB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6202E4E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Old-Middle Magdalenian</w:t>
            </w:r>
          </w:p>
        </w:tc>
        <w:tc>
          <w:tcPr>
            <w:tcW w:w="1350" w:type="dxa"/>
            <w:tcBorders>
              <w:top w:val="single" w:sz="4" w:space="0" w:color="000000"/>
              <w:left w:val="single" w:sz="4" w:space="0" w:color="000000"/>
              <w:bottom w:val="single" w:sz="4" w:space="0" w:color="000000"/>
            </w:tcBorders>
          </w:tcPr>
          <w:p w14:paraId="2413FC1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Capra pyrenaica </w:t>
            </w:r>
          </w:p>
        </w:tc>
        <w:tc>
          <w:tcPr>
            <w:tcW w:w="883" w:type="dxa"/>
            <w:tcBorders>
              <w:top w:val="single" w:sz="4" w:space="0" w:color="000000"/>
              <w:left w:val="single" w:sz="4" w:space="0" w:color="000000"/>
              <w:bottom w:val="single" w:sz="4" w:space="0" w:color="000000"/>
            </w:tcBorders>
          </w:tcPr>
          <w:p w14:paraId="2DBB8CA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3" w:type="dxa"/>
            <w:tcBorders>
              <w:top w:val="single" w:sz="4" w:space="0" w:color="000000"/>
              <w:left w:val="single" w:sz="4" w:space="0" w:color="000000"/>
              <w:bottom w:val="single" w:sz="4" w:space="0" w:color="000000"/>
            </w:tcBorders>
          </w:tcPr>
          <w:p w14:paraId="0F0E906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850" w:type="dxa"/>
            <w:tcBorders>
              <w:top w:val="single" w:sz="4" w:space="0" w:color="000000"/>
              <w:left w:val="single" w:sz="4" w:space="0" w:color="000000"/>
              <w:bottom w:val="single" w:sz="4" w:space="0" w:color="000000"/>
            </w:tcBorders>
          </w:tcPr>
          <w:p w14:paraId="3CC73ED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099" w:type="dxa"/>
            <w:tcBorders>
              <w:top w:val="single" w:sz="4" w:space="0" w:color="000000"/>
              <w:left w:val="single" w:sz="4" w:space="0" w:color="000000"/>
              <w:bottom w:val="single" w:sz="4" w:space="0" w:color="000000"/>
            </w:tcBorders>
          </w:tcPr>
          <w:p w14:paraId="42C2ECD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900" w:type="dxa"/>
            <w:tcBorders>
              <w:top w:val="single" w:sz="4" w:space="0" w:color="000000"/>
              <w:left w:val="single" w:sz="4" w:space="0" w:color="000000"/>
              <w:bottom w:val="single" w:sz="4" w:space="0" w:color="000000"/>
              <w:right w:val="single" w:sz="4" w:space="0" w:color="000000"/>
            </w:tcBorders>
          </w:tcPr>
          <w:p w14:paraId="4B04BE0F"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1.2</w:t>
            </w:r>
          </w:p>
        </w:tc>
      </w:tr>
      <w:tr w:rsidR="00B726BF" w14:paraId="0042C3CC" w14:textId="77777777" w:rsidTr="00004496">
        <w:tc>
          <w:tcPr>
            <w:tcW w:w="1500" w:type="dxa"/>
            <w:tcBorders>
              <w:top w:val="single" w:sz="4" w:space="0" w:color="000000"/>
              <w:left w:val="single" w:sz="4" w:space="0" w:color="000000"/>
              <w:bottom w:val="single" w:sz="4" w:space="0" w:color="000000"/>
            </w:tcBorders>
          </w:tcPr>
          <w:p w14:paraId="57E4390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696DE65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Evolved Middle Magdalenian</w:t>
            </w:r>
          </w:p>
        </w:tc>
        <w:tc>
          <w:tcPr>
            <w:tcW w:w="1350" w:type="dxa"/>
            <w:tcBorders>
              <w:top w:val="single" w:sz="4" w:space="0" w:color="000000"/>
              <w:left w:val="single" w:sz="4" w:space="0" w:color="000000"/>
              <w:bottom w:val="single" w:sz="4" w:space="0" w:color="000000"/>
            </w:tcBorders>
          </w:tcPr>
          <w:p w14:paraId="382A750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Capra pyrenaica </w:t>
            </w:r>
          </w:p>
        </w:tc>
        <w:tc>
          <w:tcPr>
            <w:tcW w:w="883" w:type="dxa"/>
            <w:tcBorders>
              <w:top w:val="single" w:sz="4" w:space="0" w:color="000000"/>
              <w:left w:val="single" w:sz="4" w:space="0" w:color="000000"/>
              <w:bottom w:val="single" w:sz="4" w:space="0" w:color="000000"/>
            </w:tcBorders>
          </w:tcPr>
          <w:p w14:paraId="4FD8EDE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93" w:type="dxa"/>
            <w:tcBorders>
              <w:top w:val="single" w:sz="4" w:space="0" w:color="000000"/>
              <w:left w:val="single" w:sz="4" w:space="0" w:color="000000"/>
              <w:bottom w:val="single" w:sz="4" w:space="0" w:color="000000"/>
            </w:tcBorders>
          </w:tcPr>
          <w:p w14:paraId="502AA42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850" w:type="dxa"/>
            <w:tcBorders>
              <w:top w:val="single" w:sz="4" w:space="0" w:color="000000"/>
              <w:left w:val="single" w:sz="4" w:space="0" w:color="000000"/>
              <w:bottom w:val="single" w:sz="4" w:space="0" w:color="000000"/>
            </w:tcBorders>
          </w:tcPr>
          <w:p w14:paraId="0EE78C9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64082C7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900" w:type="dxa"/>
            <w:tcBorders>
              <w:top w:val="single" w:sz="4" w:space="0" w:color="000000"/>
              <w:left w:val="single" w:sz="4" w:space="0" w:color="000000"/>
              <w:bottom w:val="single" w:sz="4" w:space="0" w:color="000000"/>
              <w:right w:val="single" w:sz="4" w:space="0" w:color="000000"/>
            </w:tcBorders>
          </w:tcPr>
          <w:p w14:paraId="289F3F0E" w14:textId="77777777" w:rsidR="00B726BF" w:rsidRDefault="00B726BF" w:rsidP="00004496">
            <w:pPr>
              <w:spacing w:after="0"/>
              <w:jc w:val="both"/>
              <w:rPr>
                <w:sz w:val="20"/>
                <w:szCs w:val="20"/>
              </w:rPr>
            </w:pPr>
            <w:r>
              <w:rPr>
                <w:rFonts w:ascii="Times New Roman" w:eastAsia="Times New Roman" w:hAnsi="Times New Roman" w:cs="Times New Roman"/>
                <w:sz w:val="20"/>
                <w:szCs w:val="20"/>
              </w:rPr>
              <w:t>0.9</w:t>
            </w:r>
          </w:p>
        </w:tc>
      </w:tr>
      <w:tr w:rsidR="00B726BF" w14:paraId="160F6DAB" w14:textId="77777777" w:rsidTr="00004496">
        <w:tc>
          <w:tcPr>
            <w:tcW w:w="1500" w:type="dxa"/>
            <w:tcBorders>
              <w:top w:val="single" w:sz="4" w:space="0" w:color="000000"/>
              <w:left w:val="single" w:sz="4" w:space="0" w:color="000000"/>
              <w:bottom w:val="single" w:sz="4" w:space="0" w:color="000000"/>
            </w:tcBorders>
          </w:tcPr>
          <w:p w14:paraId="1C5E161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Las Caldas</w:t>
            </w:r>
          </w:p>
        </w:tc>
        <w:tc>
          <w:tcPr>
            <w:tcW w:w="1500" w:type="dxa"/>
            <w:tcBorders>
              <w:top w:val="single" w:sz="4" w:space="0" w:color="000000"/>
              <w:left w:val="single" w:sz="4" w:space="0" w:color="000000"/>
              <w:bottom w:val="single" w:sz="4" w:space="0" w:color="000000"/>
            </w:tcBorders>
          </w:tcPr>
          <w:p w14:paraId="6081636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5ECFCE8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Capra pyrenaica </w:t>
            </w:r>
          </w:p>
        </w:tc>
        <w:tc>
          <w:tcPr>
            <w:tcW w:w="883" w:type="dxa"/>
            <w:tcBorders>
              <w:top w:val="single" w:sz="4" w:space="0" w:color="000000"/>
              <w:left w:val="single" w:sz="4" w:space="0" w:color="000000"/>
              <w:bottom w:val="single" w:sz="4" w:space="0" w:color="000000"/>
            </w:tcBorders>
          </w:tcPr>
          <w:p w14:paraId="6533A00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3" w:type="dxa"/>
            <w:tcBorders>
              <w:top w:val="single" w:sz="4" w:space="0" w:color="000000"/>
              <w:left w:val="single" w:sz="4" w:space="0" w:color="000000"/>
              <w:bottom w:val="single" w:sz="4" w:space="0" w:color="000000"/>
            </w:tcBorders>
          </w:tcPr>
          <w:p w14:paraId="0890391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850" w:type="dxa"/>
            <w:tcBorders>
              <w:top w:val="single" w:sz="4" w:space="0" w:color="000000"/>
              <w:left w:val="single" w:sz="4" w:space="0" w:color="000000"/>
              <w:bottom w:val="single" w:sz="4" w:space="0" w:color="000000"/>
            </w:tcBorders>
          </w:tcPr>
          <w:p w14:paraId="1FE9FDF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99" w:type="dxa"/>
            <w:tcBorders>
              <w:top w:val="single" w:sz="4" w:space="0" w:color="000000"/>
              <w:left w:val="single" w:sz="4" w:space="0" w:color="000000"/>
              <w:bottom w:val="single" w:sz="4" w:space="0" w:color="000000"/>
            </w:tcBorders>
          </w:tcPr>
          <w:p w14:paraId="6EBFEC4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900" w:type="dxa"/>
            <w:tcBorders>
              <w:top w:val="single" w:sz="4" w:space="0" w:color="000000"/>
              <w:left w:val="single" w:sz="4" w:space="0" w:color="000000"/>
              <w:bottom w:val="single" w:sz="4" w:space="0" w:color="000000"/>
              <w:right w:val="single" w:sz="4" w:space="0" w:color="000000"/>
            </w:tcBorders>
          </w:tcPr>
          <w:p w14:paraId="53D9397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F7D5414" w14:textId="77777777" w:rsidR="00B726BF" w:rsidRDefault="00B726BF" w:rsidP="00004496">
            <w:pPr>
              <w:spacing w:after="0"/>
              <w:jc w:val="both"/>
              <w:rPr>
                <w:rFonts w:ascii="Times New Roman" w:eastAsia="Times New Roman" w:hAnsi="Times New Roman" w:cs="Times New Roman"/>
                <w:sz w:val="20"/>
                <w:szCs w:val="20"/>
              </w:rPr>
            </w:pPr>
          </w:p>
        </w:tc>
      </w:tr>
      <w:tr w:rsidR="00B726BF" w14:paraId="5F1237CB" w14:textId="77777777" w:rsidTr="00004496">
        <w:tc>
          <w:tcPr>
            <w:tcW w:w="1500" w:type="dxa"/>
            <w:tcBorders>
              <w:top w:val="single" w:sz="4" w:space="0" w:color="000000"/>
              <w:left w:val="single" w:sz="4" w:space="0" w:color="000000"/>
              <w:bottom w:val="single" w:sz="4" w:space="0" w:color="000000"/>
            </w:tcBorders>
          </w:tcPr>
          <w:p w14:paraId="68EEE9E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Riera</w:t>
            </w:r>
          </w:p>
        </w:tc>
        <w:tc>
          <w:tcPr>
            <w:tcW w:w="1500" w:type="dxa"/>
            <w:tcBorders>
              <w:top w:val="single" w:sz="4" w:space="0" w:color="000000"/>
              <w:left w:val="single" w:sz="4" w:space="0" w:color="000000"/>
              <w:bottom w:val="single" w:sz="4" w:space="0" w:color="000000"/>
            </w:tcBorders>
          </w:tcPr>
          <w:p w14:paraId="308FFFE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Upper Magdalenian</w:t>
            </w:r>
          </w:p>
        </w:tc>
        <w:tc>
          <w:tcPr>
            <w:tcW w:w="1350" w:type="dxa"/>
            <w:tcBorders>
              <w:top w:val="single" w:sz="4" w:space="0" w:color="000000"/>
              <w:left w:val="single" w:sz="4" w:space="0" w:color="000000"/>
              <w:bottom w:val="single" w:sz="4" w:space="0" w:color="000000"/>
            </w:tcBorders>
          </w:tcPr>
          <w:p w14:paraId="1F5961F1"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430F1B4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93" w:type="dxa"/>
            <w:tcBorders>
              <w:top w:val="single" w:sz="4" w:space="0" w:color="000000"/>
              <w:left w:val="single" w:sz="4" w:space="0" w:color="000000"/>
              <w:bottom w:val="single" w:sz="4" w:space="0" w:color="000000"/>
            </w:tcBorders>
          </w:tcPr>
          <w:p w14:paraId="3596BD53"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w:t>
            </w:r>
          </w:p>
        </w:tc>
        <w:tc>
          <w:tcPr>
            <w:tcW w:w="850" w:type="dxa"/>
            <w:tcBorders>
              <w:top w:val="single" w:sz="4" w:space="0" w:color="000000"/>
              <w:left w:val="single" w:sz="4" w:space="0" w:color="000000"/>
              <w:bottom w:val="single" w:sz="4" w:space="0" w:color="000000"/>
            </w:tcBorders>
          </w:tcPr>
          <w:p w14:paraId="72E9F20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099" w:type="dxa"/>
            <w:tcBorders>
              <w:top w:val="single" w:sz="4" w:space="0" w:color="000000"/>
              <w:left w:val="single" w:sz="4" w:space="0" w:color="000000"/>
              <w:bottom w:val="single" w:sz="4" w:space="0" w:color="000000"/>
            </w:tcBorders>
          </w:tcPr>
          <w:p w14:paraId="13F66DA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900" w:type="dxa"/>
            <w:tcBorders>
              <w:top w:val="single" w:sz="4" w:space="0" w:color="000000"/>
              <w:left w:val="single" w:sz="4" w:space="0" w:color="000000"/>
              <w:bottom w:val="single" w:sz="4" w:space="0" w:color="000000"/>
              <w:right w:val="single" w:sz="4" w:space="0" w:color="000000"/>
            </w:tcBorders>
          </w:tcPr>
          <w:p w14:paraId="6FD87BC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B726BF" w14:paraId="4135485D" w14:textId="77777777" w:rsidTr="00004496">
        <w:tc>
          <w:tcPr>
            <w:tcW w:w="1500" w:type="dxa"/>
            <w:tcBorders>
              <w:top w:val="single" w:sz="4" w:space="0" w:color="000000"/>
              <w:left w:val="single" w:sz="4" w:space="0" w:color="000000"/>
              <w:bottom w:val="single" w:sz="4" w:space="0" w:color="000000"/>
            </w:tcBorders>
          </w:tcPr>
          <w:p w14:paraId="58F35C2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Riera</w:t>
            </w:r>
          </w:p>
        </w:tc>
        <w:tc>
          <w:tcPr>
            <w:tcW w:w="1500" w:type="dxa"/>
            <w:tcBorders>
              <w:top w:val="single" w:sz="4" w:space="0" w:color="000000"/>
              <w:left w:val="single" w:sz="4" w:space="0" w:color="000000"/>
              <w:bottom w:val="single" w:sz="4" w:space="0" w:color="000000"/>
            </w:tcBorders>
          </w:tcPr>
          <w:p w14:paraId="0B235C93"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66A33869"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1EB7F92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93" w:type="dxa"/>
            <w:tcBorders>
              <w:top w:val="single" w:sz="4" w:space="0" w:color="000000"/>
              <w:left w:val="single" w:sz="4" w:space="0" w:color="000000"/>
              <w:bottom w:val="single" w:sz="4" w:space="0" w:color="000000"/>
            </w:tcBorders>
          </w:tcPr>
          <w:p w14:paraId="12DDFAF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W w:w="850" w:type="dxa"/>
            <w:tcBorders>
              <w:top w:val="single" w:sz="4" w:space="0" w:color="000000"/>
              <w:left w:val="single" w:sz="4" w:space="0" w:color="000000"/>
              <w:bottom w:val="single" w:sz="4" w:space="0" w:color="000000"/>
            </w:tcBorders>
          </w:tcPr>
          <w:p w14:paraId="68F1157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099" w:type="dxa"/>
            <w:tcBorders>
              <w:top w:val="single" w:sz="4" w:space="0" w:color="000000"/>
              <w:left w:val="single" w:sz="4" w:space="0" w:color="000000"/>
              <w:bottom w:val="single" w:sz="4" w:space="0" w:color="000000"/>
            </w:tcBorders>
          </w:tcPr>
          <w:p w14:paraId="03D06FB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900" w:type="dxa"/>
            <w:tcBorders>
              <w:top w:val="single" w:sz="4" w:space="0" w:color="000000"/>
              <w:left w:val="single" w:sz="4" w:space="0" w:color="000000"/>
              <w:bottom w:val="single" w:sz="4" w:space="0" w:color="000000"/>
              <w:right w:val="single" w:sz="4" w:space="0" w:color="000000"/>
            </w:tcBorders>
          </w:tcPr>
          <w:p w14:paraId="6E5B576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B726BF" w14:paraId="5A3EF9D9" w14:textId="77777777" w:rsidTr="00004496">
        <w:tc>
          <w:tcPr>
            <w:tcW w:w="1500" w:type="dxa"/>
            <w:tcBorders>
              <w:top w:val="single" w:sz="4" w:space="0" w:color="000000"/>
              <w:left w:val="single" w:sz="4" w:space="0" w:color="000000"/>
              <w:bottom w:val="single" w:sz="4" w:space="0" w:color="000000"/>
            </w:tcBorders>
          </w:tcPr>
          <w:p w14:paraId="3425DCF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Riera</w:t>
            </w:r>
          </w:p>
        </w:tc>
        <w:tc>
          <w:tcPr>
            <w:tcW w:w="1500" w:type="dxa"/>
            <w:tcBorders>
              <w:top w:val="single" w:sz="4" w:space="0" w:color="000000"/>
              <w:left w:val="single" w:sz="4" w:space="0" w:color="000000"/>
              <w:bottom w:val="single" w:sz="4" w:space="0" w:color="000000"/>
            </w:tcBorders>
          </w:tcPr>
          <w:p w14:paraId="2B99FC7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Upper Magdalenian</w:t>
            </w:r>
          </w:p>
        </w:tc>
        <w:tc>
          <w:tcPr>
            <w:tcW w:w="1350" w:type="dxa"/>
            <w:tcBorders>
              <w:top w:val="single" w:sz="4" w:space="0" w:color="000000"/>
              <w:left w:val="single" w:sz="4" w:space="0" w:color="000000"/>
              <w:bottom w:val="single" w:sz="4" w:space="0" w:color="000000"/>
            </w:tcBorders>
          </w:tcPr>
          <w:p w14:paraId="4D7839AD"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Capra pyrenaica</w:t>
            </w:r>
          </w:p>
        </w:tc>
        <w:tc>
          <w:tcPr>
            <w:tcW w:w="883" w:type="dxa"/>
            <w:tcBorders>
              <w:top w:val="single" w:sz="4" w:space="0" w:color="000000"/>
              <w:left w:val="single" w:sz="4" w:space="0" w:color="000000"/>
              <w:bottom w:val="single" w:sz="4" w:space="0" w:color="000000"/>
            </w:tcBorders>
          </w:tcPr>
          <w:p w14:paraId="18497BC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3" w:type="dxa"/>
            <w:tcBorders>
              <w:top w:val="single" w:sz="4" w:space="0" w:color="000000"/>
              <w:left w:val="single" w:sz="4" w:space="0" w:color="000000"/>
              <w:bottom w:val="single" w:sz="4" w:space="0" w:color="000000"/>
            </w:tcBorders>
          </w:tcPr>
          <w:p w14:paraId="561DC07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w:t>
            </w:r>
          </w:p>
        </w:tc>
        <w:tc>
          <w:tcPr>
            <w:tcW w:w="850" w:type="dxa"/>
            <w:tcBorders>
              <w:top w:val="single" w:sz="4" w:space="0" w:color="000000"/>
              <w:left w:val="single" w:sz="4" w:space="0" w:color="000000"/>
              <w:bottom w:val="single" w:sz="4" w:space="0" w:color="000000"/>
            </w:tcBorders>
          </w:tcPr>
          <w:p w14:paraId="4E6E03F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099" w:type="dxa"/>
            <w:tcBorders>
              <w:top w:val="single" w:sz="4" w:space="0" w:color="000000"/>
              <w:left w:val="single" w:sz="4" w:space="0" w:color="000000"/>
              <w:bottom w:val="single" w:sz="4" w:space="0" w:color="000000"/>
            </w:tcBorders>
          </w:tcPr>
          <w:p w14:paraId="6D9A763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900" w:type="dxa"/>
            <w:tcBorders>
              <w:top w:val="single" w:sz="4" w:space="0" w:color="000000"/>
              <w:left w:val="single" w:sz="4" w:space="0" w:color="000000"/>
              <w:bottom w:val="single" w:sz="4" w:space="0" w:color="000000"/>
              <w:right w:val="single" w:sz="4" w:space="0" w:color="000000"/>
            </w:tcBorders>
          </w:tcPr>
          <w:p w14:paraId="59B6F0C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B726BF" w14:paraId="344D3F6E" w14:textId="77777777" w:rsidTr="00004496">
        <w:tc>
          <w:tcPr>
            <w:tcW w:w="1500" w:type="dxa"/>
            <w:tcBorders>
              <w:top w:val="single" w:sz="4" w:space="0" w:color="000000"/>
              <w:left w:val="single" w:sz="4" w:space="0" w:color="000000"/>
              <w:bottom w:val="single" w:sz="4" w:space="0" w:color="000000"/>
            </w:tcBorders>
          </w:tcPr>
          <w:p w14:paraId="3D03DC9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Riera</w:t>
            </w:r>
          </w:p>
        </w:tc>
        <w:tc>
          <w:tcPr>
            <w:tcW w:w="1500" w:type="dxa"/>
            <w:tcBorders>
              <w:top w:val="single" w:sz="4" w:space="0" w:color="000000"/>
              <w:left w:val="single" w:sz="4" w:space="0" w:color="000000"/>
              <w:bottom w:val="single" w:sz="4" w:space="0" w:color="000000"/>
            </w:tcBorders>
          </w:tcPr>
          <w:p w14:paraId="58324FC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1D2AF3E9"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Capra pyrenaica</w:t>
            </w:r>
          </w:p>
        </w:tc>
        <w:tc>
          <w:tcPr>
            <w:tcW w:w="883" w:type="dxa"/>
            <w:tcBorders>
              <w:top w:val="single" w:sz="4" w:space="0" w:color="000000"/>
              <w:left w:val="single" w:sz="4" w:space="0" w:color="000000"/>
              <w:bottom w:val="single" w:sz="4" w:space="0" w:color="000000"/>
            </w:tcBorders>
          </w:tcPr>
          <w:p w14:paraId="13DC061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93" w:type="dxa"/>
            <w:tcBorders>
              <w:top w:val="single" w:sz="4" w:space="0" w:color="000000"/>
              <w:left w:val="single" w:sz="4" w:space="0" w:color="000000"/>
              <w:bottom w:val="single" w:sz="4" w:space="0" w:color="000000"/>
            </w:tcBorders>
          </w:tcPr>
          <w:p w14:paraId="7AE26F0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-20.6</w:t>
            </w:r>
          </w:p>
        </w:tc>
        <w:tc>
          <w:tcPr>
            <w:tcW w:w="850" w:type="dxa"/>
            <w:tcBorders>
              <w:top w:val="single" w:sz="4" w:space="0" w:color="000000"/>
              <w:left w:val="single" w:sz="4" w:space="0" w:color="000000"/>
              <w:bottom w:val="single" w:sz="4" w:space="0" w:color="000000"/>
            </w:tcBorders>
          </w:tcPr>
          <w:p w14:paraId="5BCA551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099" w:type="dxa"/>
            <w:tcBorders>
              <w:top w:val="single" w:sz="4" w:space="0" w:color="000000"/>
              <w:left w:val="single" w:sz="4" w:space="0" w:color="000000"/>
              <w:bottom w:val="single" w:sz="4" w:space="0" w:color="000000"/>
            </w:tcBorders>
          </w:tcPr>
          <w:p w14:paraId="7C2FC67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900" w:type="dxa"/>
            <w:tcBorders>
              <w:top w:val="single" w:sz="4" w:space="0" w:color="000000"/>
              <w:left w:val="single" w:sz="4" w:space="0" w:color="000000"/>
              <w:bottom w:val="single" w:sz="4" w:space="0" w:color="000000"/>
              <w:right w:val="single" w:sz="4" w:space="0" w:color="000000"/>
            </w:tcBorders>
          </w:tcPr>
          <w:p w14:paraId="4FDEE03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r>
      <w:tr w:rsidR="00B726BF" w14:paraId="0B6758B6" w14:textId="77777777" w:rsidTr="00004496">
        <w:tc>
          <w:tcPr>
            <w:tcW w:w="1500" w:type="dxa"/>
            <w:tcBorders>
              <w:top w:val="single" w:sz="4" w:space="0" w:color="000000"/>
              <w:left w:val="single" w:sz="4" w:space="0" w:color="000000"/>
              <w:bottom w:val="single" w:sz="4" w:space="0" w:color="000000"/>
            </w:tcBorders>
          </w:tcPr>
          <w:p w14:paraId="12872C7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66C0977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Upper Magdalenian</w:t>
            </w:r>
          </w:p>
        </w:tc>
        <w:tc>
          <w:tcPr>
            <w:tcW w:w="1350" w:type="dxa"/>
            <w:tcBorders>
              <w:top w:val="single" w:sz="4" w:space="0" w:color="000000"/>
              <w:left w:val="single" w:sz="4" w:space="0" w:color="000000"/>
              <w:bottom w:val="single" w:sz="4" w:space="0" w:color="000000"/>
            </w:tcBorders>
          </w:tcPr>
          <w:p w14:paraId="05803EE0"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23F8CE2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3" w:type="dxa"/>
            <w:tcBorders>
              <w:top w:val="single" w:sz="4" w:space="0" w:color="000000"/>
              <w:left w:val="single" w:sz="4" w:space="0" w:color="000000"/>
              <w:bottom w:val="single" w:sz="4" w:space="0" w:color="000000"/>
            </w:tcBorders>
          </w:tcPr>
          <w:p w14:paraId="1B09592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w:t>
            </w:r>
          </w:p>
        </w:tc>
        <w:tc>
          <w:tcPr>
            <w:tcW w:w="850" w:type="dxa"/>
            <w:tcBorders>
              <w:top w:val="single" w:sz="4" w:space="0" w:color="000000"/>
              <w:left w:val="single" w:sz="4" w:space="0" w:color="000000"/>
              <w:bottom w:val="single" w:sz="4" w:space="0" w:color="000000"/>
            </w:tcBorders>
          </w:tcPr>
          <w:p w14:paraId="50AEF73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099" w:type="dxa"/>
            <w:tcBorders>
              <w:top w:val="single" w:sz="4" w:space="0" w:color="000000"/>
              <w:left w:val="single" w:sz="4" w:space="0" w:color="000000"/>
              <w:bottom w:val="single" w:sz="4" w:space="0" w:color="000000"/>
            </w:tcBorders>
          </w:tcPr>
          <w:p w14:paraId="634F4AC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900" w:type="dxa"/>
            <w:tcBorders>
              <w:top w:val="single" w:sz="4" w:space="0" w:color="000000"/>
              <w:left w:val="single" w:sz="4" w:space="0" w:color="000000"/>
              <w:bottom w:val="single" w:sz="4" w:space="0" w:color="000000"/>
              <w:right w:val="single" w:sz="4" w:space="0" w:color="000000"/>
            </w:tcBorders>
          </w:tcPr>
          <w:p w14:paraId="73F4A4E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B726BF" w14:paraId="7EBF5A3E" w14:textId="77777777" w:rsidTr="00004496">
        <w:tc>
          <w:tcPr>
            <w:tcW w:w="1500" w:type="dxa"/>
            <w:tcBorders>
              <w:top w:val="single" w:sz="4" w:space="0" w:color="000000"/>
              <w:left w:val="single" w:sz="4" w:space="0" w:color="000000"/>
              <w:bottom w:val="single" w:sz="4" w:space="0" w:color="000000"/>
            </w:tcBorders>
          </w:tcPr>
          <w:p w14:paraId="16C2FE7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51A98FA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Middle Magdalenian</w:t>
            </w:r>
          </w:p>
        </w:tc>
        <w:tc>
          <w:tcPr>
            <w:tcW w:w="1350" w:type="dxa"/>
            <w:tcBorders>
              <w:top w:val="single" w:sz="4" w:space="0" w:color="000000"/>
              <w:left w:val="single" w:sz="4" w:space="0" w:color="000000"/>
              <w:bottom w:val="single" w:sz="4" w:space="0" w:color="000000"/>
            </w:tcBorders>
          </w:tcPr>
          <w:p w14:paraId="70F89A69"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0C489673"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3" w:type="dxa"/>
            <w:tcBorders>
              <w:top w:val="single" w:sz="4" w:space="0" w:color="000000"/>
              <w:left w:val="single" w:sz="4" w:space="0" w:color="000000"/>
              <w:bottom w:val="single" w:sz="4" w:space="0" w:color="000000"/>
            </w:tcBorders>
          </w:tcPr>
          <w:p w14:paraId="57C0674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-20.6</w:t>
            </w:r>
          </w:p>
        </w:tc>
        <w:tc>
          <w:tcPr>
            <w:tcW w:w="850" w:type="dxa"/>
            <w:tcBorders>
              <w:top w:val="single" w:sz="4" w:space="0" w:color="000000"/>
              <w:left w:val="single" w:sz="4" w:space="0" w:color="000000"/>
              <w:bottom w:val="single" w:sz="4" w:space="0" w:color="000000"/>
            </w:tcBorders>
          </w:tcPr>
          <w:p w14:paraId="0B4632A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099" w:type="dxa"/>
            <w:tcBorders>
              <w:top w:val="single" w:sz="4" w:space="0" w:color="000000"/>
              <w:left w:val="single" w:sz="4" w:space="0" w:color="000000"/>
              <w:bottom w:val="single" w:sz="4" w:space="0" w:color="000000"/>
            </w:tcBorders>
          </w:tcPr>
          <w:p w14:paraId="1F113AA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900" w:type="dxa"/>
            <w:tcBorders>
              <w:top w:val="single" w:sz="4" w:space="0" w:color="000000"/>
              <w:left w:val="single" w:sz="4" w:space="0" w:color="000000"/>
              <w:bottom w:val="single" w:sz="4" w:space="0" w:color="000000"/>
              <w:right w:val="single" w:sz="4" w:space="0" w:color="000000"/>
            </w:tcBorders>
          </w:tcPr>
          <w:p w14:paraId="730415A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B726BF" w14:paraId="6EC2A246" w14:textId="77777777" w:rsidTr="00004496">
        <w:tc>
          <w:tcPr>
            <w:tcW w:w="1500" w:type="dxa"/>
            <w:tcBorders>
              <w:top w:val="single" w:sz="4" w:space="0" w:color="000000"/>
              <w:left w:val="single" w:sz="4" w:space="0" w:color="000000"/>
              <w:bottom w:val="single" w:sz="4" w:space="0" w:color="000000"/>
            </w:tcBorders>
          </w:tcPr>
          <w:p w14:paraId="0DF5EDB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2EAE572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715372A6"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Cervus elaphus</w:t>
            </w:r>
          </w:p>
        </w:tc>
        <w:tc>
          <w:tcPr>
            <w:tcW w:w="883" w:type="dxa"/>
            <w:tcBorders>
              <w:top w:val="single" w:sz="4" w:space="0" w:color="000000"/>
              <w:left w:val="single" w:sz="4" w:space="0" w:color="000000"/>
              <w:bottom w:val="single" w:sz="4" w:space="0" w:color="000000"/>
            </w:tcBorders>
          </w:tcPr>
          <w:p w14:paraId="29623C9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3" w:type="dxa"/>
            <w:tcBorders>
              <w:top w:val="single" w:sz="4" w:space="0" w:color="000000"/>
              <w:left w:val="single" w:sz="4" w:space="0" w:color="000000"/>
              <w:bottom w:val="single" w:sz="4" w:space="0" w:color="000000"/>
            </w:tcBorders>
          </w:tcPr>
          <w:p w14:paraId="38BA870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-20.3</w:t>
            </w:r>
          </w:p>
        </w:tc>
        <w:tc>
          <w:tcPr>
            <w:tcW w:w="850" w:type="dxa"/>
            <w:tcBorders>
              <w:top w:val="single" w:sz="4" w:space="0" w:color="000000"/>
              <w:left w:val="single" w:sz="4" w:space="0" w:color="000000"/>
              <w:bottom w:val="single" w:sz="4" w:space="0" w:color="000000"/>
            </w:tcBorders>
          </w:tcPr>
          <w:p w14:paraId="66DAF72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99" w:type="dxa"/>
            <w:tcBorders>
              <w:top w:val="single" w:sz="4" w:space="0" w:color="000000"/>
              <w:left w:val="single" w:sz="4" w:space="0" w:color="000000"/>
              <w:bottom w:val="single" w:sz="4" w:space="0" w:color="000000"/>
            </w:tcBorders>
          </w:tcPr>
          <w:p w14:paraId="7948645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900" w:type="dxa"/>
            <w:tcBorders>
              <w:top w:val="single" w:sz="4" w:space="0" w:color="000000"/>
              <w:left w:val="single" w:sz="4" w:space="0" w:color="000000"/>
              <w:bottom w:val="single" w:sz="4" w:space="0" w:color="000000"/>
              <w:right w:val="single" w:sz="4" w:space="0" w:color="000000"/>
            </w:tcBorders>
          </w:tcPr>
          <w:p w14:paraId="693D466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r>
      <w:tr w:rsidR="00B726BF" w14:paraId="51DB3A72" w14:textId="77777777" w:rsidTr="00004496">
        <w:tc>
          <w:tcPr>
            <w:tcW w:w="1500" w:type="dxa"/>
            <w:tcBorders>
              <w:top w:val="single" w:sz="4" w:space="0" w:color="000000"/>
              <w:left w:val="single" w:sz="4" w:space="0" w:color="000000"/>
              <w:bottom w:val="single" w:sz="4" w:space="0" w:color="000000"/>
            </w:tcBorders>
          </w:tcPr>
          <w:p w14:paraId="3BD854DC"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753C587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Upper Magdalenian</w:t>
            </w:r>
          </w:p>
        </w:tc>
        <w:tc>
          <w:tcPr>
            <w:tcW w:w="1350" w:type="dxa"/>
            <w:tcBorders>
              <w:top w:val="single" w:sz="4" w:space="0" w:color="000000"/>
              <w:left w:val="single" w:sz="4" w:space="0" w:color="000000"/>
              <w:bottom w:val="single" w:sz="4" w:space="0" w:color="000000"/>
            </w:tcBorders>
          </w:tcPr>
          <w:p w14:paraId="271A66DC"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Capreolus capreolus</w:t>
            </w:r>
          </w:p>
        </w:tc>
        <w:tc>
          <w:tcPr>
            <w:tcW w:w="883" w:type="dxa"/>
            <w:tcBorders>
              <w:top w:val="single" w:sz="4" w:space="0" w:color="000000"/>
              <w:left w:val="single" w:sz="4" w:space="0" w:color="000000"/>
              <w:bottom w:val="single" w:sz="4" w:space="0" w:color="000000"/>
            </w:tcBorders>
          </w:tcPr>
          <w:p w14:paraId="3AE8BE3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3" w:type="dxa"/>
            <w:tcBorders>
              <w:top w:val="single" w:sz="4" w:space="0" w:color="000000"/>
              <w:left w:val="single" w:sz="4" w:space="0" w:color="000000"/>
              <w:bottom w:val="single" w:sz="4" w:space="0" w:color="000000"/>
            </w:tcBorders>
          </w:tcPr>
          <w:p w14:paraId="0DD5477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850" w:type="dxa"/>
            <w:tcBorders>
              <w:top w:val="single" w:sz="4" w:space="0" w:color="000000"/>
              <w:left w:val="single" w:sz="4" w:space="0" w:color="000000"/>
              <w:bottom w:val="single" w:sz="4" w:space="0" w:color="000000"/>
            </w:tcBorders>
          </w:tcPr>
          <w:p w14:paraId="4A22E4F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99" w:type="dxa"/>
            <w:tcBorders>
              <w:top w:val="single" w:sz="4" w:space="0" w:color="000000"/>
              <w:left w:val="single" w:sz="4" w:space="0" w:color="000000"/>
              <w:bottom w:val="single" w:sz="4" w:space="0" w:color="000000"/>
            </w:tcBorders>
          </w:tcPr>
          <w:p w14:paraId="37B69792"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900" w:type="dxa"/>
            <w:tcBorders>
              <w:top w:val="single" w:sz="4" w:space="0" w:color="000000"/>
              <w:left w:val="single" w:sz="4" w:space="0" w:color="000000"/>
              <w:bottom w:val="single" w:sz="4" w:space="0" w:color="000000"/>
              <w:right w:val="single" w:sz="4" w:space="0" w:color="000000"/>
            </w:tcBorders>
          </w:tcPr>
          <w:p w14:paraId="72E18C9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B726BF" w14:paraId="24E105F5" w14:textId="77777777" w:rsidTr="00004496">
        <w:tc>
          <w:tcPr>
            <w:tcW w:w="1500" w:type="dxa"/>
            <w:tcBorders>
              <w:top w:val="single" w:sz="4" w:space="0" w:color="000000"/>
              <w:left w:val="single" w:sz="4" w:space="0" w:color="000000"/>
              <w:bottom w:val="single" w:sz="4" w:space="0" w:color="000000"/>
            </w:tcBorders>
          </w:tcPr>
          <w:p w14:paraId="625E0D3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4D2ED79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Middle Magdalenian</w:t>
            </w:r>
          </w:p>
        </w:tc>
        <w:tc>
          <w:tcPr>
            <w:tcW w:w="1350" w:type="dxa"/>
            <w:tcBorders>
              <w:top w:val="single" w:sz="4" w:space="0" w:color="000000"/>
              <w:left w:val="single" w:sz="4" w:space="0" w:color="000000"/>
              <w:bottom w:val="single" w:sz="4" w:space="0" w:color="000000"/>
            </w:tcBorders>
          </w:tcPr>
          <w:p w14:paraId="1911B46B"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Capreolus capreolus</w:t>
            </w:r>
          </w:p>
        </w:tc>
        <w:tc>
          <w:tcPr>
            <w:tcW w:w="883" w:type="dxa"/>
            <w:tcBorders>
              <w:top w:val="single" w:sz="4" w:space="0" w:color="000000"/>
              <w:left w:val="single" w:sz="4" w:space="0" w:color="000000"/>
              <w:bottom w:val="single" w:sz="4" w:space="0" w:color="000000"/>
            </w:tcBorders>
          </w:tcPr>
          <w:p w14:paraId="57432A5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3" w:type="dxa"/>
            <w:tcBorders>
              <w:top w:val="single" w:sz="4" w:space="0" w:color="000000"/>
              <w:left w:val="single" w:sz="4" w:space="0" w:color="000000"/>
              <w:bottom w:val="single" w:sz="4" w:space="0" w:color="000000"/>
            </w:tcBorders>
          </w:tcPr>
          <w:p w14:paraId="46BB16C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-21.7</w:t>
            </w:r>
          </w:p>
        </w:tc>
        <w:tc>
          <w:tcPr>
            <w:tcW w:w="850" w:type="dxa"/>
            <w:tcBorders>
              <w:top w:val="single" w:sz="4" w:space="0" w:color="000000"/>
              <w:left w:val="single" w:sz="4" w:space="0" w:color="000000"/>
              <w:bottom w:val="single" w:sz="4" w:space="0" w:color="000000"/>
            </w:tcBorders>
          </w:tcPr>
          <w:p w14:paraId="1266AB37"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099" w:type="dxa"/>
            <w:tcBorders>
              <w:top w:val="single" w:sz="4" w:space="0" w:color="000000"/>
              <w:left w:val="single" w:sz="4" w:space="0" w:color="000000"/>
              <w:bottom w:val="single" w:sz="4" w:space="0" w:color="000000"/>
            </w:tcBorders>
          </w:tcPr>
          <w:p w14:paraId="07C3104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900" w:type="dxa"/>
            <w:tcBorders>
              <w:top w:val="single" w:sz="4" w:space="0" w:color="000000"/>
              <w:left w:val="single" w:sz="4" w:space="0" w:color="000000"/>
              <w:bottom w:val="single" w:sz="4" w:space="0" w:color="000000"/>
              <w:right w:val="single" w:sz="4" w:space="0" w:color="000000"/>
            </w:tcBorders>
          </w:tcPr>
          <w:p w14:paraId="61556A6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B726BF" w14:paraId="3D7C70A0" w14:textId="77777777" w:rsidTr="00004496">
        <w:tc>
          <w:tcPr>
            <w:tcW w:w="1500" w:type="dxa"/>
            <w:tcBorders>
              <w:top w:val="single" w:sz="4" w:space="0" w:color="000000"/>
              <w:left w:val="single" w:sz="4" w:space="0" w:color="000000"/>
              <w:bottom w:val="single" w:sz="4" w:space="0" w:color="000000"/>
            </w:tcBorders>
          </w:tcPr>
          <w:p w14:paraId="67AE557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2612227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20C19783"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Capreolus capreolus</w:t>
            </w:r>
          </w:p>
        </w:tc>
        <w:tc>
          <w:tcPr>
            <w:tcW w:w="883" w:type="dxa"/>
            <w:tcBorders>
              <w:top w:val="single" w:sz="4" w:space="0" w:color="000000"/>
              <w:left w:val="single" w:sz="4" w:space="0" w:color="000000"/>
              <w:bottom w:val="single" w:sz="4" w:space="0" w:color="000000"/>
            </w:tcBorders>
          </w:tcPr>
          <w:p w14:paraId="3DDE335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3" w:type="dxa"/>
            <w:tcBorders>
              <w:top w:val="single" w:sz="4" w:space="0" w:color="000000"/>
              <w:left w:val="single" w:sz="4" w:space="0" w:color="000000"/>
              <w:bottom w:val="single" w:sz="4" w:space="0" w:color="000000"/>
            </w:tcBorders>
          </w:tcPr>
          <w:p w14:paraId="10654829"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-21.5</w:t>
            </w:r>
          </w:p>
        </w:tc>
        <w:tc>
          <w:tcPr>
            <w:tcW w:w="850" w:type="dxa"/>
            <w:tcBorders>
              <w:top w:val="single" w:sz="4" w:space="0" w:color="000000"/>
              <w:left w:val="single" w:sz="4" w:space="0" w:color="000000"/>
              <w:bottom w:val="single" w:sz="4" w:space="0" w:color="000000"/>
            </w:tcBorders>
          </w:tcPr>
          <w:p w14:paraId="188E0A6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099" w:type="dxa"/>
            <w:tcBorders>
              <w:top w:val="single" w:sz="4" w:space="0" w:color="000000"/>
              <w:left w:val="single" w:sz="4" w:space="0" w:color="000000"/>
              <w:bottom w:val="single" w:sz="4" w:space="0" w:color="000000"/>
            </w:tcBorders>
          </w:tcPr>
          <w:p w14:paraId="1C323CD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900" w:type="dxa"/>
            <w:tcBorders>
              <w:top w:val="single" w:sz="4" w:space="0" w:color="000000"/>
              <w:left w:val="single" w:sz="4" w:space="0" w:color="000000"/>
              <w:bottom w:val="single" w:sz="4" w:space="0" w:color="000000"/>
              <w:right w:val="single" w:sz="4" w:space="0" w:color="000000"/>
            </w:tcBorders>
          </w:tcPr>
          <w:p w14:paraId="4E5567D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B726BF" w14:paraId="12DEC466" w14:textId="77777777" w:rsidTr="00004496">
        <w:tc>
          <w:tcPr>
            <w:tcW w:w="1500" w:type="dxa"/>
            <w:tcBorders>
              <w:top w:val="single" w:sz="4" w:space="0" w:color="000000"/>
              <w:left w:val="single" w:sz="4" w:space="0" w:color="000000"/>
              <w:bottom w:val="single" w:sz="4" w:space="0" w:color="000000"/>
            </w:tcBorders>
          </w:tcPr>
          <w:p w14:paraId="69F990B3"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2631166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Middle Magdalenian</w:t>
            </w:r>
          </w:p>
        </w:tc>
        <w:tc>
          <w:tcPr>
            <w:tcW w:w="1350" w:type="dxa"/>
            <w:tcBorders>
              <w:top w:val="single" w:sz="4" w:space="0" w:color="000000"/>
              <w:left w:val="single" w:sz="4" w:space="0" w:color="000000"/>
              <w:bottom w:val="single" w:sz="4" w:space="0" w:color="000000"/>
            </w:tcBorders>
          </w:tcPr>
          <w:p w14:paraId="4435D638"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Rupicapra rupicapra</w:t>
            </w:r>
          </w:p>
        </w:tc>
        <w:tc>
          <w:tcPr>
            <w:tcW w:w="883" w:type="dxa"/>
            <w:tcBorders>
              <w:top w:val="single" w:sz="4" w:space="0" w:color="000000"/>
              <w:left w:val="single" w:sz="4" w:space="0" w:color="000000"/>
              <w:bottom w:val="single" w:sz="4" w:space="0" w:color="000000"/>
            </w:tcBorders>
          </w:tcPr>
          <w:p w14:paraId="606809E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3" w:type="dxa"/>
            <w:tcBorders>
              <w:top w:val="single" w:sz="4" w:space="0" w:color="000000"/>
              <w:left w:val="single" w:sz="4" w:space="0" w:color="000000"/>
              <w:bottom w:val="single" w:sz="4" w:space="0" w:color="000000"/>
            </w:tcBorders>
          </w:tcPr>
          <w:p w14:paraId="1250711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850" w:type="dxa"/>
            <w:tcBorders>
              <w:top w:val="single" w:sz="4" w:space="0" w:color="000000"/>
              <w:left w:val="single" w:sz="4" w:space="0" w:color="000000"/>
              <w:bottom w:val="single" w:sz="4" w:space="0" w:color="000000"/>
            </w:tcBorders>
          </w:tcPr>
          <w:p w14:paraId="330EF2C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99" w:type="dxa"/>
            <w:tcBorders>
              <w:top w:val="single" w:sz="4" w:space="0" w:color="000000"/>
              <w:left w:val="single" w:sz="4" w:space="0" w:color="000000"/>
              <w:bottom w:val="single" w:sz="4" w:space="0" w:color="000000"/>
            </w:tcBorders>
          </w:tcPr>
          <w:p w14:paraId="5F84359F"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900" w:type="dxa"/>
            <w:tcBorders>
              <w:top w:val="single" w:sz="4" w:space="0" w:color="000000"/>
              <w:left w:val="single" w:sz="4" w:space="0" w:color="000000"/>
              <w:bottom w:val="single" w:sz="4" w:space="0" w:color="000000"/>
              <w:right w:val="single" w:sz="4" w:space="0" w:color="000000"/>
            </w:tcBorders>
          </w:tcPr>
          <w:p w14:paraId="6E0A0E98"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B726BF" w14:paraId="0B6F4990" w14:textId="77777777" w:rsidTr="00004496">
        <w:tc>
          <w:tcPr>
            <w:tcW w:w="1500" w:type="dxa"/>
            <w:tcBorders>
              <w:top w:val="single" w:sz="4" w:space="0" w:color="000000"/>
              <w:left w:val="single" w:sz="4" w:space="0" w:color="000000"/>
              <w:bottom w:val="single" w:sz="4" w:space="0" w:color="000000"/>
            </w:tcBorders>
          </w:tcPr>
          <w:p w14:paraId="0721352E"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2001DB10"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Middle Magdalenian</w:t>
            </w:r>
          </w:p>
        </w:tc>
        <w:tc>
          <w:tcPr>
            <w:tcW w:w="1350" w:type="dxa"/>
            <w:tcBorders>
              <w:top w:val="single" w:sz="4" w:space="0" w:color="000000"/>
              <w:left w:val="single" w:sz="4" w:space="0" w:color="000000"/>
              <w:bottom w:val="single" w:sz="4" w:space="0" w:color="000000"/>
            </w:tcBorders>
          </w:tcPr>
          <w:p w14:paraId="023DB4E1"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Equus ferus</w:t>
            </w:r>
          </w:p>
        </w:tc>
        <w:tc>
          <w:tcPr>
            <w:tcW w:w="883" w:type="dxa"/>
            <w:tcBorders>
              <w:top w:val="single" w:sz="4" w:space="0" w:color="000000"/>
              <w:left w:val="single" w:sz="4" w:space="0" w:color="000000"/>
              <w:bottom w:val="single" w:sz="4" w:space="0" w:color="000000"/>
            </w:tcBorders>
          </w:tcPr>
          <w:p w14:paraId="1450DAD5"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93" w:type="dxa"/>
            <w:tcBorders>
              <w:top w:val="single" w:sz="4" w:space="0" w:color="000000"/>
              <w:left w:val="single" w:sz="4" w:space="0" w:color="000000"/>
              <w:bottom w:val="single" w:sz="4" w:space="0" w:color="000000"/>
            </w:tcBorders>
          </w:tcPr>
          <w:p w14:paraId="7CE7CE9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850" w:type="dxa"/>
            <w:tcBorders>
              <w:top w:val="single" w:sz="4" w:space="0" w:color="000000"/>
              <w:left w:val="single" w:sz="4" w:space="0" w:color="000000"/>
              <w:bottom w:val="single" w:sz="4" w:space="0" w:color="000000"/>
            </w:tcBorders>
          </w:tcPr>
          <w:p w14:paraId="63EE0E1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099" w:type="dxa"/>
            <w:tcBorders>
              <w:top w:val="single" w:sz="4" w:space="0" w:color="000000"/>
              <w:left w:val="single" w:sz="4" w:space="0" w:color="000000"/>
              <w:bottom w:val="single" w:sz="4" w:space="0" w:color="000000"/>
            </w:tcBorders>
          </w:tcPr>
          <w:p w14:paraId="3EA0477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900" w:type="dxa"/>
            <w:tcBorders>
              <w:top w:val="single" w:sz="4" w:space="0" w:color="000000"/>
              <w:left w:val="single" w:sz="4" w:space="0" w:color="000000"/>
              <w:bottom w:val="single" w:sz="4" w:space="0" w:color="000000"/>
              <w:right w:val="single" w:sz="4" w:space="0" w:color="000000"/>
            </w:tcBorders>
          </w:tcPr>
          <w:p w14:paraId="25E2DE1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B726BF" w14:paraId="14220351" w14:textId="77777777" w:rsidTr="00004496">
        <w:tc>
          <w:tcPr>
            <w:tcW w:w="1500" w:type="dxa"/>
            <w:tcBorders>
              <w:top w:val="single" w:sz="4" w:space="0" w:color="000000"/>
              <w:left w:val="single" w:sz="4" w:space="0" w:color="000000"/>
              <w:bottom w:val="single" w:sz="4" w:space="0" w:color="000000"/>
            </w:tcBorders>
          </w:tcPr>
          <w:p w14:paraId="4765E30B"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Paloma</w:t>
            </w:r>
          </w:p>
        </w:tc>
        <w:tc>
          <w:tcPr>
            <w:tcW w:w="1500" w:type="dxa"/>
            <w:tcBorders>
              <w:top w:val="single" w:sz="4" w:space="0" w:color="000000"/>
              <w:left w:val="single" w:sz="4" w:space="0" w:color="000000"/>
              <w:bottom w:val="single" w:sz="4" w:space="0" w:color="000000"/>
            </w:tcBorders>
          </w:tcPr>
          <w:p w14:paraId="2AC3ECA6"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Lower Magdalenian</w:t>
            </w:r>
          </w:p>
        </w:tc>
        <w:tc>
          <w:tcPr>
            <w:tcW w:w="1350" w:type="dxa"/>
            <w:tcBorders>
              <w:top w:val="single" w:sz="4" w:space="0" w:color="000000"/>
              <w:left w:val="single" w:sz="4" w:space="0" w:color="000000"/>
              <w:bottom w:val="single" w:sz="4" w:space="0" w:color="000000"/>
            </w:tcBorders>
          </w:tcPr>
          <w:p w14:paraId="395A5301" w14:textId="77777777" w:rsidR="00B726BF" w:rsidRDefault="00B726BF" w:rsidP="00004496">
            <w:pPr>
              <w:spacing w:after="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Equus ferus</w:t>
            </w:r>
          </w:p>
        </w:tc>
        <w:tc>
          <w:tcPr>
            <w:tcW w:w="883" w:type="dxa"/>
            <w:tcBorders>
              <w:top w:val="single" w:sz="4" w:space="0" w:color="000000"/>
              <w:left w:val="single" w:sz="4" w:space="0" w:color="000000"/>
              <w:bottom w:val="single" w:sz="4" w:space="0" w:color="000000"/>
            </w:tcBorders>
          </w:tcPr>
          <w:p w14:paraId="592F17C4"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3" w:type="dxa"/>
            <w:tcBorders>
              <w:top w:val="single" w:sz="4" w:space="0" w:color="000000"/>
              <w:left w:val="single" w:sz="4" w:space="0" w:color="000000"/>
              <w:bottom w:val="single" w:sz="4" w:space="0" w:color="000000"/>
            </w:tcBorders>
          </w:tcPr>
          <w:p w14:paraId="7EAFA233"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-20.1</w:t>
            </w:r>
          </w:p>
        </w:tc>
        <w:tc>
          <w:tcPr>
            <w:tcW w:w="850" w:type="dxa"/>
            <w:tcBorders>
              <w:top w:val="single" w:sz="4" w:space="0" w:color="000000"/>
              <w:left w:val="single" w:sz="4" w:space="0" w:color="000000"/>
              <w:bottom w:val="single" w:sz="4" w:space="0" w:color="000000"/>
            </w:tcBorders>
          </w:tcPr>
          <w:p w14:paraId="32EE833A"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1099" w:type="dxa"/>
            <w:tcBorders>
              <w:top w:val="single" w:sz="4" w:space="0" w:color="000000"/>
              <w:left w:val="single" w:sz="4" w:space="0" w:color="000000"/>
              <w:bottom w:val="single" w:sz="4" w:space="0" w:color="000000"/>
            </w:tcBorders>
          </w:tcPr>
          <w:p w14:paraId="032D15ED"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00" w:type="dxa"/>
            <w:tcBorders>
              <w:top w:val="single" w:sz="4" w:space="0" w:color="000000"/>
              <w:left w:val="single" w:sz="4" w:space="0" w:color="000000"/>
              <w:bottom w:val="single" w:sz="4" w:space="0" w:color="000000"/>
              <w:right w:val="single" w:sz="4" w:space="0" w:color="000000"/>
            </w:tcBorders>
          </w:tcPr>
          <w:p w14:paraId="73AECE01" w14:textId="77777777" w:rsidR="00B726BF" w:rsidRDefault="00B726BF" w:rsidP="0000449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bl>
    <w:p w14:paraId="77E5E3B5" w14:textId="77777777" w:rsidR="00B726BF" w:rsidRDefault="00B726BF" w:rsidP="00B726BF">
      <w:pPr>
        <w:spacing w:line="360" w:lineRule="auto"/>
        <w:ind w:firstLine="709"/>
        <w:jc w:val="both"/>
        <w:rPr>
          <w:rFonts w:ascii="Times New Roman" w:eastAsia="Times New Roman" w:hAnsi="Times New Roman" w:cs="Times New Roman"/>
          <w:sz w:val="24"/>
          <w:szCs w:val="24"/>
        </w:rPr>
      </w:pPr>
      <w:r w:rsidRPr="002C3466">
        <w:rPr>
          <w:rFonts w:ascii="Times New Roman" w:eastAsia="Times New Roman" w:hAnsi="Times New Roman" w:cs="Times New Roman"/>
          <w:lang w:val="es-ES"/>
        </w:rPr>
        <w:t xml:space="preserve">Table S3: Faunal isotopic data from El Mirón cave (Stevens et al., 2014), La Paloma (Domingo et al., 2015), La Riera (Jones et al., 2020) and Las Caldas cave (Jones et al., 2021) for comparison. </w:t>
      </w:r>
      <w:r>
        <w:rPr>
          <w:rFonts w:ascii="Times New Roman" w:eastAsia="Times New Roman" w:hAnsi="Times New Roman" w:cs="Times New Roman"/>
        </w:rPr>
        <w:t>In the case of Las Caldas and La Riera, for the purpose of this paper, the means and standard deviations were calculated again based on the prehistoric period instead of the “Sala” or stratigraphical unit from which the faunal remains came.</w:t>
      </w:r>
    </w:p>
    <w:p w14:paraId="496BD993" w14:textId="77777777" w:rsidR="00F73954" w:rsidRDefault="00F73954"/>
    <w:sectPr w:rsidR="00F73954" w:rsidSect="00B726BF">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720" w:footer="720" w:gutter="0"/>
      <w:lnNumType w:countBy="1" w:restart="continuous"/>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date="1970-01-01T00:00:00Z" w:initials="">
    <w:p w14:paraId="495D9A2E" w14:textId="77777777" w:rsidR="00B726BF" w:rsidRDefault="00B726BF" w:rsidP="00B726BF">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Again, it is not clear what this is - instead you should add the unit in this case (per mil)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D9A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D9A2E" w16cid:durableId="000004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06B6" w14:textId="77777777" w:rsidR="00B726BF" w:rsidRDefault="00B726BF">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E940" w14:textId="77777777" w:rsidR="00B726BF" w:rsidRDefault="00B726BF">
    <w:pPr>
      <w:tabs>
        <w:tab w:val="center" w:pos="4252"/>
        <w:tab w:val="right" w:pos="8504"/>
      </w:tabs>
      <w:spacing w:line="360" w:lineRule="auto"/>
      <w:ind w:firstLine="709"/>
      <w:jc w:val="both"/>
      <w:rPr>
        <w:rFonts w:ascii="Cambria Math" w:eastAsia="Cambria Math" w:hAnsi="Cambria Math" w:cs="Cambria Math"/>
        <w:sz w:val="24"/>
        <w:szCs w:val="24"/>
      </w:rPr>
    </w:pPr>
  </w:p>
  <w:p w14:paraId="673510B1" w14:textId="77777777" w:rsidR="00B726BF" w:rsidRDefault="00B726BF">
    <w:pPr>
      <w:pBdr>
        <w:top w:val="nil"/>
        <w:left w:val="nil"/>
        <w:bottom w:val="nil"/>
        <w:right w:val="nil"/>
        <w:between w:val="nil"/>
      </w:pBdr>
      <w:tabs>
        <w:tab w:val="center" w:pos="4252"/>
        <w:tab w:val="right" w:pos="8504"/>
      </w:tabs>
      <w:spacing w:after="0" w:line="240" w:lineRule="auto"/>
      <w:rPr>
        <w:rFonts w:ascii="Cambria Math" w:eastAsia="Cambria Math" w:hAnsi="Cambria Math" w:cs="Cambria Math"/>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E5DA" w14:textId="77777777" w:rsidR="00B726BF" w:rsidRDefault="00B726BF">
    <w:pPr>
      <w:pBdr>
        <w:top w:val="nil"/>
        <w:left w:val="nil"/>
        <w:bottom w:val="nil"/>
        <w:right w:val="nil"/>
        <w:between w:val="nil"/>
      </w:pBdr>
      <w:tabs>
        <w:tab w:val="center" w:pos="4252"/>
        <w:tab w:val="right" w:pos="8504"/>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A144" w14:textId="77777777" w:rsidR="00B726BF" w:rsidRDefault="00B726B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8677D46" w14:textId="77777777" w:rsidR="00B726BF" w:rsidRDefault="00B726BF">
    <w:pPr>
      <w:pBdr>
        <w:top w:val="nil"/>
        <w:left w:val="nil"/>
        <w:bottom w:val="nil"/>
        <w:right w:val="nil"/>
        <w:between w:val="nil"/>
      </w:pBdr>
      <w:tabs>
        <w:tab w:val="center" w:pos="4252"/>
        <w:tab w:val="right" w:pos="8504"/>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ED11" w14:textId="77777777" w:rsidR="00B726BF" w:rsidRDefault="00B726B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9D46D69" w14:textId="77777777" w:rsidR="00B726BF" w:rsidRDefault="00B726BF">
    <w:pPr>
      <w:pBdr>
        <w:top w:val="nil"/>
        <w:left w:val="nil"/>
        <w:bottom w:val="nil"/>
        <w:right w:val="nil"/>
        <w:between w:val="nil"/>
      </w:pBdr>
      <w:tabs>
        <w:tab w:val="center" w:pos="4252"/>
        <w:tab w:val="right" w:pos="8504"/>
      </w:tabs>
      <w:spacing w:after="0" w:line="240" w:lineRule="auto"/>
      <w:ind w:right="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17CD" w14:textId="77777777" w:rsidR="00B726BF" w:rsidRDefault="00B726BF">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6BF"/>
    <w:rsid w:val="002D0029"/>
    <w:rsid w:val="00B726BF"/>
    <w:rsid w:val="00EA24A3"/>
    <w:rsid w:val="00F739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A0E6"/>
  <w15:chartTrackingRefBased/>
  <w15:docId w15:val="{C37BB302-34F9-4C60-9894-9BD36DF9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ES"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6BF"/>
    <w:pPr>
      <w:spacing w:line="252" w:lineRule="auto"/>
      <w:ind w:firstLine="0"/>
      <w:jc w:val="left"/>
    </w:pPr>
    <w:rPr>
      <w:rFonts w:ascii="Calibri" w:eastAsia="Calibri" w:hAnsi="Calibri" w:cs="Calibri"/>
      <w:kern w:val="0"/>
      <w:sz w:val="22"/>
      <w:szCs w:val="22"/>
      <w:lang w:val="en" w:eastAsia="es-ES"/>
      <w14:ligatures w14:val="none"/>
    </w:rPr>
  </w:style>
  <w:style w:type="paragraph" w:styleId="Ttulo1">
    <w:name w:val="heading 1"/>
    <w:basedOn w:val="Normal"/>
    <w:next w:val="Normal"/>
    <w:link w:val="Ttulo1Car"/>
    <w:uiPriority w:val="9"/>
    <w:qFormat/>
    <w:rsid w:val="00B726BF"/>
    <w:pPr>
      <w:keepNext/>
      <w:keepLines/>
      <w:spacing w:before="360" w:after="80" w:line="360" w:lineRule="auto"/>
      <w:ind w:firstLine="709"/>
      <w:jc w:val="both"/>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B726BF"/>
    <w:pPr>
      <w:keepNext/>
      <w:keepLines/>
      <w:spacing w:before="160" w:after="80" w:line="360" w:lineRule="auto"/>
      <w:ind w:firstLine="709"/>
      <w:jc w:val="both"/>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B726BF"/>
    <w:pPr>
      <w:keepNext/>
      <w:keepLines/>
      <w:spacing w:before="160" w:after="80" w:line="360" w:lineRule="auto"/>
      <w:ind w:firstLine="709"/>
      <w:jc w:val="both"/>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B726BF"/>
    <w:pPr>
      <w:keepNext/>
      <w:keepLines/>
      <w:spacing w:before="80" w:after="40" w:line="360" w:lineRule="auto"/>
      <w:ind w:firstLine="709"/>
      <w:jc w:val="both"/>
      <w:outlineLvl w:val="3"/>
    </w:pPr>
    <w:rPr>
      <w:rFonts w:asciiTheme="minorHAnsi" w:eastAsiaTheme="majorEastAsia" w:hAnsiTheme="minorHAnsi" w:cstheme="majorBidi"/>
      <w:i/>
      <w:iCs/>
      <w:color w:val="0F4761" w:themeColor="accent1" w:themeShade="BF"/>
      <w:kern w:val="2"/>
      <w:sz w:val="24"/>
      <w:szCs w:val="24"/>
      <w:lang w:val="es-ES" w:eastAsia="en-US"/>
      <w14:ligatures w14:val="standardContextual"/>
    </w:rPr>
  </w:style>
  <w:style w:type="paragraph" w:styleId="Ttulo5">
    <w:name w:val="heading 5"/>
    <w:basedOn w:val="Normal"/>
    <w:next w:val="Normal"/>
    <w:link w:val="Ttulo5Car"/>
    <w:uiPriority w:val="9"/>
    <w:semiHidden/>
    <w:unhideWhenUsed/>
    <w:qFormat/>
    <w:rsid w:val="00B726BF"/>
    <w:pPr>
      <w:keepNext/>
      <w:keepLines/>
      <w:spacing w:before="80" w:after="40" w:line="360" w:lineRule="auto"/>
      <w:ind w:firstLine="709"/>
      <w:jc w:val="both"/>
      <w:outlineLvl w:val="4"/>
    </w:pPr>
    <w:rPr>
      <w:rFonts w:asciiTheme="minorHAnsi" w:eastAsiaTheme="majorEastAsia" w:hAnsiTheme="minorHAnsi" w:cstheme="majorBidi"/>
      <w:color w:val="0F4761" w:themeColor="accent1" w:themeShade="BF"/>
      <w:kern w:val="2"/>
      <w:sz w:val="24"/>
      <w:szCs w:val="24"/>
      <w:lang w:val="es-ES" w:eastAsia="en-US"/>
      <w14:ligatures w14:val="standardContextual"/>
    </w:rPr>
  </w:style>
  <w:style w:type="paragraph" w:styleId="Ttulo6">
    <w:name w:val="heading 6"/>
    <w:basedOn w:val="Normal"/>
    <w:next w:val="Normal"/>
    <w:link w:val="Ttulo6Car"/>
    <w:uiPriority w:val="9"/>
    <w:semiHidden/>
    <w:unhideWhenUsed/>
    <w:qFormat/>
    <w:rsid w:val="00B726BF"/>
    <w:pPr>
      <w:keepNext/>
      <w:keepLines/>
      <w:spacing w:before="40" w:after="0" w:line="360" w:lineRule="auto"/>
      <w:ind w:firstLine="709"/>
      <w:jc w:val="both"/>
      <w:outlineLvl w:val="5"/>
    </w:pPr>
    <w:rPr>
      <w:rFonts w:asciiTheme="minorHAnsi" w:eastAsiaTheme="majorEastAsia" w:hAnsiTheme="minorHAnsi" w:cstheme="majorBidi"/>
      <w:i/>
      <w:iCs/>
      <w:color w:val="595959" w:themeColor="text1" w:themeTint="A6"/>
      <w:kern w:val="2"/>
      <w:sz w:val="24"/>
      <w:szCs w:val="24"/>
      <w:lang w:val="es-ES" w:eastAsia="en-US"/>
      <w14:ligatures w14:val="standardContextual"/>
    </w:rPr>
  </w:style>
  <w:style w:type="paragraph" w:styleId="Ttulo7">
    <w:name w:val="heading 7"/>
    <w:basedOn w:val="Normal"/>
    <w:next w:val="Normal"/>
    <w:link w:val="Ttulo7Car"/>
    <w:uiPriority w:val="9"/>
    <w:semiHidden/>
    <w:unhideWhenUsed/>
    <w:qFormat/>
    <w:rsid w:val="00B726BF"/>
    <w:pPr>
      <w:keepNext/>
      <w:keepLines/>
      <w:spacing w:before="40" w:after="0" w:line="360" w:lineRule="auto"/>
      <w:ind w:firstLine="709"/>
      <w:jc w:val="both"/>
      <w:outlineLvl w:val="6"/>
    </w:pPr>
    <w:rPr>
      <w:rFonts w:asciiTheme="minorHAnsi" w:eastAsiaTheme="majorEastAsia" w:hAnsiTheme="minorHAnsi" w:cstheme="majorBidi"/>
      <w:color w:val="595959" w:themeColor="text1" w:themeTint="A6"/>
      <w:kern w:val="2"/>
      <w:sz w:val="24"/>
      <w:szCs w:val="24"/>
      <w:lang w:val="es-ES" w:eastAsia="en-US"/>
      <w14:ligatures w14:val="standardContextual"/>
    </w:rPr>
  </w:style>
  <w:style w:type="paragraph" w:styleId="Ttulo8">
    <w:name w:val="heading 8"/>
    <w:basedOn w:val="Normal"/>
    <w:next w:val="Normal"/>
    <w:link w:val="Ttulo8Car"/>
    <w:uiPriority w:val="9"/>
    <w:semiHidden/>
    <w:unhideWhenUsed/>
    <w:qFormat/>
    <w:rsid w:val="00B726BF"/>
    <w:pPr>
      <w:keepNext/>
      <w:keepLines/>
      <w:spacing w:after="0" w:line="360" w:lineRule="auto"/>
      <w:ind w:firstLine="709"/>
      <w:jc w:val="both"/>
      <w:outlineLvl w:val="7"/>
    </w:pPr>
    <w:rPr>
      <w:rFonts w:asciiTheme="minorHAnsi" w:eastAsiaTheme="majorEastAsia" w:hAnsiTheme="minorHAnsi" w:cstheme="majorBidi"/>
      <w:i/>
      <w:iCs/>
      <w:color w:val="272727" w:themeColor="text1" w:themeTint="D8"/>
      <w:kern w:val="2"/>
      <w:sz w:val="24"/>
      <w:szCs w:val="24"/>
      <w:lang w:val="es-ES" w:eastAsia="en-US"/>
      <w14:ligatures w14:val="standardContextual"/>
    </w:rPr>
  </w:style>
  <w:style w:type="paragraph" w:styleId="Ttulo9">
    <w:name w:val="heading 9"/>
    <w:basedOn w:val="Normal"/>
    <w:next w:val="Normal"/>
    <w:link w:val="Ttulo9Car"/>
    <w:uiPriority w:val="9"/>
    <w:semiHidden/>
    <w:unhideWhenUsed/>
    <w:qFormat/>
    <w:rsid w:val="00B726BF"/>
    <w:pPr>
      <w:keepNext/>
      <w:keepLines/>
      <w:spacing w:after="0" w:line="360" w:lineRule="auto"/>
      <w:ind w:firstLine="709"/>
      <w:jc w:val="both"/>
      <w:outlineLvl w:val="8"/>
    </w:pPr>
    <w:rPr>
      <w:rFonts w:asciiTheme="minorHAnsi" w:eastAsiaTheme="majorEastAsia" w:hAnsiTheme="minorHAnsi" w:cstheme="majorBidi"/>
      <w:color w:val="272727" w:themeColor="text1" w:themeTint="D8"/>
      <w:kern w:val="2"/>
      <w:sz w:val="24"/>
      <w:szCs w:val="24"/>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26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26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26BF"/>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26BF"/>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B726BF"/>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B726BF"/>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B726BF"/>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B726BF"/>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B726BF"/>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B726BF"/>
    <w:pPr>
      <w:spacing w:after="80" w:line="240" w:lineRule="auto"/>
      <w:ind w:firstLine="709"/>
      <w:contextualSpacing/>
      <w:jc w:val="both"/>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B726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26BF"/>
    <w:pPr>
      <w:numPr>
        <w:ilvl w:val="1"/>
      </w:numPr>
      <w:spacing w:line="360" w:lineRule="auto"/>
      <w:ind w:firstLine="709"/>
      <w:jc w:val="both"/>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B726BF"/>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B726BF"/>
    <w:pPr>
      <w:spacing w:before="160" w:line="360" w:lineRule="auto"/>
      <w:ind w:firstLine="709"/>
      <w:jc w:val="center"/>
    </w:pPr>
    <w:rPr>
      <w:rFonts w:ascii="Times New Roman" w:eastAsiaTheme="minorHAnsi" w:hAnsi="Times New Roman" w:cs="Times New Roman"/>
      <w:i/>
      <w:iCs/>
      <w:color w:val="404040" w:themeColor="text1" w:themeTint="BF"/>
      <w:kern w:val="2"/>
      <w:sz w:val="24"/>
      <w:szCs w:val="24"/>
      <w:lang w:val="es-ES" w:eastAsia="en-US"/>
      <w14:ligatures w14:val="standardContextual"/>
    </w:rPr>
  </w:style>
  <w:style w:type="character" w:customStyle="1" w:styleId="CitaCar">
    <w:name w:val="Cita Car"/>
    <w:basedOn w:val="Fuentedeprrafopredeter"/>
    <w:link w:val="Cita"/>
    <w:uiPriority w:val="29"/>
    <w:rsid w:val="00B726BF"/>
    <w:rPr>
      <w:i/>
      <w:iCs/>
      <w:color w:val="404040" w:themeColor="text1" w:themeTint="BF"/>
    </w:rPr>
  </w:style>
  <w:style w:type="paragraph" w:styleId="Prrafodelista">
    <w:name w:val="List Paragraph"/>
    <w:basedOn w:val="Normal"/>
    <w:uiPriority w:val="34"/>
    <w:qFormat/>
    <w:rsid w:val="00B726BF"/>
    <w:pPr>
      <w:spacing w:line="360" w:lineRule="auto"/>
      <w:ind w:left="720" w:firstLine="709"/>
      <w:contextualSpacing/>
      <w:jc w:val="both"/>
    </w:pPr>
    <w:rPr>
      <w:rFonts w:ascii="Times New Roman" w:eastAsiaTheme="minorHAnsi" w:hAnsi="Times New Roman" w:cs="Times New Roman"/>
      <w:kern w:val="2"/>
      <w:sz w:val="24"/>
      <w:szCs w:val="24"/>
      <w:lang w:val="es-ES" w:eastAsia="en-US"/>
      <w14:ligatures w14:val="standardContextual"/>
    </w:rPr>
  </w:style>
  <w:style w:type="character" w:styleId="nfasisintenso">
    <w:name w:val="Intense Emphasis"/>
    <w:basedOn w:val="Fuentedeprrafopredeter"/>
    <w:uiPriority w:val="21"/>
    <w:qFormat/>
    <w:rsid w:val="00B726BF"/>
    <w:rPr>
      <w:i/>
      <w:iCs/>
      <w:color w:val="0F4761" w:themeColor="accent1" w:themeShade="BF"/>
    </w:rPr>
  </w:style>
  <w:style w:type="paragraph" w:styleId="Citadestacada">
    <w:name w:val="Intense Quote"/>
    <w:basedOn w:val="Normal"/>
    <w:next w:val="Normal"/>
    <w:link w:val="CitadestacadaCar"/>
    <w:uiPriority w:val="30"/>
    <w:qFormat/>
    <w:rsid w:val="00B726BF"/>
    <w:pPr>
      <w:pBdr>
        <w:top w:val="single" w:sz="4" w:space="10" w:color="0F4761" w:themeColor="accent1" w:themeShade="BF"/>
        <w:bottom w:val="single" w:sz="4" w:space="10" w:color="0F4761" w:themeColor="accent1" w:themeShade="BF"/>
      </w:pBdr>
      <w:spacing w:before="360" w:after="360" w:line="360" w:lineRule="auto"/>
      <w:ind w:left="864" w:right="864" w:firstLine="709"/>
      <w:jc w:val="center"/>
    </w:pPr>
    <w:rPr>
      <w:rFonts w:ascii="Times New Roman" w:eastAsiaTheme="minorHAnsi" w:hAnsi="Times New Roman" w:cs="Times New Roman"/>
      <w:i/>
      <w:iCs/>
      <w:color w:val="0F4761" w:themeColor="accent1" w:themeShade="BF"/>
      <w:kern w:val="2"/>
      <w:sz w:val="24"/>
      <w:szCs w:val="24"/>
      <w:lang w:val="es-ES" w:eastAsia="en-US"/>
      <w14:ligatures w14:val="standardContextual"/>
    </w:rPr>
  </w:style>
  <w:style w:type="character" w:customStyle="1" w:styleId="CitadestacadaCar">
    <w:name w:val="Cita destacada Car"/>
    <w:basedOn w:val="Fuentedeprrafopredeter"/>
    <w:link w:val="Citadestacada"/>
    <w:uiPriority w:val="30"/>
    <w:rsid w:val="00B726BF"/>
    <w:rPr>
      <w:i/>
      <w:iCs/>
      <w:color w:val="0F4761" w:themeColor="accent1" w:themeShade="BF"/>
    </w:rPr>
  </w:style>
  <w:style w:type="character" w:styleId="Referenciaintensa">
    <w:name w:val="Intense Reference"/>
    <w:basedOn w:val="Fuentedeprrafopredeter"/>
    <w:uiPriority w:val="32"/>
    <w:qFormat/>
    <w:rsid w:val="00B726BF"/>
    <w:rPr>
      <w:b/>
      <w:bCs/>
      <w:smallCaps/>
      <w:color w:val="0F4761" w:themeColor="accent1" w:themeShade="BF"/>
      <w:spacing w:val="5"/>
    </w:rPr>
  </w:style>
  <w:style w:type="character" w:styleId="Nmerodelnea">
    <w:name w:val="line number"/>
    <w:basedOn w:val="Fuentedeprrafopredeter"/>
    <w:uiPriority w:val="99"/>
    <w:semiHidden/>
    <w:unhideWhenUsed/>
    <w:rsid w:val="00B72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header" Target="header3.xml"/><Relationship Id="rId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comments" Target="commen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791</Words>
  <Characters>4354</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Higuero Pliego</dc:creator>
  <cp:keywords/>
  <dc:description/>
  <cp:lastModifiedBy>Antonio Higuero Pliego</cp:lastModifiedBy>
  <cp:revision>1</cp:revision>
  <dcterms:created xsi:type="dcterms:W3CDTF">2025-11-19T17:03:00Z</dcterms:created>
  <dcterms:modified xsi:type="dcterms:W3CDTF">2025-11-19T17:04:00Z</dcterms:modified>
</cp:coreProperties>
</file>