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C1007" w14:textId="52DD84E8" w:rsidR="005475A9" w:rsidRPr="00481DFF" w:rsidRDefault="005475A9" w:rsidP="00F968B1">
      <w:pPr>
        <w:pStyle w:val="Title"/>
        <w:spacing w:after="120" w:line="480" w:lineRule="auto"/>
        <w:jc w:val="right"/>
        <w:rPr>
          <w:rFonts w:asciiTheme="majorBidi" w:hAnsiTheme="majorBidi"/>
          <w:shd w:val="clear" w:color="auto" w:fill="FFFFFF"/>
        </w:rPr>
      </w:pPr>
      <w:r w:rsidRPr="00481DFF">
        <w:rPr>
          <w:rFonts w:asciiTheme="majorBidi" w:hAnsiTheme="majorBidi"/>
          <w:shd w:val="clear" w:color="auto" w:fill="FFFFFF"/>
        </w:rPr>
        <w:t>Supplementary Information</w:t>
      </w:r>
    </w:p>
    <w:p w14:paraId="145D2E37" w14:textId="77777777" w:rsidR="008B5DC2" w:rsidRPr="009D613B" w:rsidRDefault="008B5DC2" w:rsidP="00F968B1">
      <w:pPr>
        <w:pStyle w:val="StandardJannie"/>
        <w:spacing w:line="480" w:lineRule="auto"/>
        <w:jc w:val="left"/>
        <w:rPr>
          <w:rFonts w:asciiTheme="majorBidi" w:hAnsiTheme="majorBidi" w:cstheme="majorBidi"/>
          <w:b/>
          <w:sz w:val="28"/>
          <w:szCs w:val="28"/>
        </w:rPr>
      </w:pPr>
      <w:r w:rsidRPr="009D613B">
        <w:rPr>
          <w:rFonts w:asciiTheme="majorBidi" w:hAnsiTheme="majorBidi" w:cstheme="majorBidi"/>
          <w:b/>
          <w:sz w:val="28"/>
          <w:szCs w:val="28"/>
        </w:rPr>
        <w:t>Fooling with facts:</w:t>
      </w:r>
    </w:p>
    <w:p w14:paraId="55C2AA01" w14:textId="79EBAD55" w:rsidR="008B5DC2" w:rsidRPr="009D613B" w:rsidRDefault="008B5DC2" w:rsidP="00F968B1">
      <w:pPr>
        <w:pStyle w:val="StandardJannie"/>
        <w:spacing w:line="480" w:lineRule="auto"/>
        <w:jc w:val="left"/>
        <w:rPr>
          <w:rFonts w:asciiTheme="majorBidi" w:hAnsiTheme="majorBidi" w:cstheme="majorBidi"/>
          <w:b/>
          <w:sz w:val="28"/>
          <w:szCs w:val="28"/>
        </w:rPr>
      </w:pPr>
      <w:r w:rsidRPr="009D613B">
        <w:rPr>
          <w:rFonts w:asciiTheme="majorBidi" w:hAnsiTheme="majorBidi" w:cstheme="majorBidi"/>
          <w:b/>
          <w:sz w:val="28"/>
          <w:szCs w:val="28"/>
        </w:rPr>
        <w:t>Quantifying anchoring bias through a large-scale experiment</w:t>
      </w:r>
    </w:p>
    <w:p w14:paraId="2778BE61" w14:textId="77777777" w:rsidR="008F7B86" w:rsidRPr="00C81942" w:rsidRDefault="008F7B86" w:rsidP="00F968B1">
      <w:pPr>
        <w:spacing w:after="120" w:line="480" w:lineRule="auto"/>
        <w:rPr>
          <w:rFonts w:asciiTheme="majorBidi" w:hAnsiTheme="majorBidi" w:cstheme="majorBidi"/>
          <w:sz w:val="22"/>
          <w:szCs w:val="22"/>
        </w:rPr>
      </w:pPr>
    </w:p>
    <w:p w14:paraId="3F60FF48" w14:textId="6A5FB122" w:rsidR="00E613A2" w:rsidRPr="00C81942" w:rsidRDefault="005475A9" w:rsidP="00F968B1">
      <w:pPr>
        <w:pStyle w:val="StandardJannie"/>
        <w:keepNext/>
        <w:spacing w:line="480" w:lineRule="auto"/>
        <w:jc w:val="center"/>
        <w:rPr>
          <w:rFonts w:asciiTheme="majorBidi" w:hAnsiTheme="majorBidi" w:cstheme="majorBidi"/>
          <w:sz w:val="22"/>
          <w:szCs w:val="22"/>
        </w:rPr>
      </w:pPr>
      <w:r w:rsidRPr="00C81942">
        <w:rPr>
          <w:rFonts w:asciiTheme="majorBidi" w:hAnsiTheme="majorBidi" w:cstheme="majorBidi"/>
          <w:noProof/>
          <w:sz w:val="22"/>
          <w:szCs w:val="22"/>
        </w:rPr>
        <w:t xml:space="preserve"> </w:t>
      </w:r>
      <w:r w:rsidR="00E613A2" w:rsidRPr="00C81942">
        <w:rPr>
          <w:rFonts w:asciiTheme="majorBidi" w:hAnsiTheme="majorBidi" w:cstheme="majorBidi"/>
          <w:noProof/>
          <w:sz w:val="22"/>
          <w:szCs w:val="22"/>
        </w:rPr>
        <w:drawing>
          <wp:inline distT="0" distB="0" distL="0" distR="0" wp14:anchorId="1506888C" wp14:editId="36B116DC">
            <wp:extent cx="4273197" cy="2991238"/>
            <wp:effectExtent l="0" t="0" r="0" b="635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1_irrelevant_Scatterplot_curve_1_samefactor_sdH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73197" cy="2991238"/>
                    </a:xfrm>
                    <a:prstGeom prst="rect">
                      <a:avLst/>
                    </a:prstGeom>
                  </pic:spPr>
                </pic:pic>
              </a:graphicData>
            </a:graphic>
          </wp:inline>
        </w:drawing>
      </w:r>
    </w:p>
    <w:p w14:paraId="056E1EDA" w14:textId="77777777" w:rsidR="008127E0" w:rsidRPr="00C81942" w:rsidRDefault="005475A9" w:rsidP="00F968B1">
      <w:pPr>
        <w:pStyle w:val="Caption"/>
        <w:spacing w:after="120" w:line="480" w:lineRule="auto"/>
        <w:rPr>
          <w:rFonts w:asciiTheme="majorBidi" w:hAnsiTheme="majorBidi" w:cstheme="majorBidi"/>
          <w:b w:val="0"/>
          <w:sz w:val="22"/>
          <w:szCs w:val="22"/>
        </w:rPr>
      </w:pPr>
      <w:bookmarkStart w:id="0" w:name="_Toc520878236"/>
      <w:r w:rsidRPr="00C81942">
        <w:rPr>
          <w:rFonts w:asciiTheme="majorBidi" w:hAnsiTheme="majorBidi" w:cstheme="majorBidi"/>
          <w:sz w:val="22"/>
          <w:szCs w:val="22"/>
        </w:rPr>
        <w:t xml:space="preserve">Supplementary </w:t>
      </w:r>
      <w:r w:rsidR="00E613A2" w:rsidRPr="00C81942">
        <w:rPr>
          <w:rFonts w:asciiTheme="majorBidi" w:hAnsiTheme="majorBidi" w:cstheme="majorBidi"/>
          <w:sz w:val="22"/>
          <w:szCs w:val="22"/>
        </w:rPr>
        <w:t xml:space="preserve">Figure </w:t>
      </w:r>
      <w:r w:rsidR="004C67B0" w:rsidRPr="00C81942">
        <w:rPr>
          <w:rFonts w:asciiTheme="majorBidi" w:hAnsiTheme="majorBidi" w:cstheme="majorBidi"/>
          <w:sz w:val="22"/>
          <w:szCs w:val="22"/>
        </w:rPr>
        <w:t>1</w:t>
      </w:r>
      <w:r w:rsidR="00E613A2" w:rsidRPr="00C81942">
        <w:rPr>
          <w:rFonts w:asciiTheme="majorBidi" w:hAnsiTheme="majorBidi" w:cstheme="majorBidi"/>
          <w:sz w:val="22"/>
          <w:szCs w:val="22"/>
        </w:rPr>
        <w:t xml:space="preserve">. </w:t>
      </w:r>
      <w:r w:rsidR="00E613A2" w:rsidRPr="00C81942">
        <w:rPr>
          <w:rFonts w:asciiTheme="majorBidi" w:hAnsiTheme="majorBidi" w:cstheme="majorBidi"/>
          <w:b w:val="0"/>
          <w:sz w:val="22"/>
          <w:szCs w:val="22"/>
        </w:rPr>
        <w:t>Response vs. stimulus based on 42 standard questions and 8 questions with an irrelevant anchor in the control group. Points coloured according to manipulation. LOESS curve fitted to standard anchoring questions</w:t>
      </w:r>
      <w:bookmarkEnd w:id="0"/>
      <w:r w:rsidR="008127E0" w:rsidRPr="00C81942">
        <w:rPr>
          <w:rFonts w:asciiTheme="majorBidi" w:hAnsiTheme="majorBidi" w:cstheme="majorBidi"/>
          <w:b w:val="0"/>
          <w:sz w:val="22"/>
          <w:szCs w:val="22"/>
        </w:rPr>
        <w:t xml:space="preserve"> for reference.</w:t>
      </w:r>
    </w:p>
    <w:p w14:paraId="447F2D71" w14:textId="19D7C35A" w:rsidR="00E613A2" w:rsidRPr="00C81942" w:rsidRDefault="00E613A2" w:rsidP="00F968B1">
      <w:pPr>
        <w:pStyle w:val="Caption"/>
        <w:spacing w:after="120" w:line="480" w:lineRule="auto"/>
        <w:rPr>
          <w:rFonts w:asciiTheme="majorBidi" w:hAnsiTheme="majorBidi" w:cstheme="majorBidi"/>
          <w:b w:val="0"/>
          <w:sz w:val="22"/>
          <w:szCs w:val="22"/>
        </w:rPr>
      </w:pPr>
      <w:r w:rsidRPr="00C81942">
        <w:rPr>
          <w:rFonts w:asciiTheme="majorBidi" w:hAnsiTheme="majorBidi" w:cstheme="majorBidi"/>
          <w:noProof/>
          <w:sz w:val="22"/>
          <w:szCs w:val="22"/>
        </w:rPr>
        <w:lastRenderedPageBreak/>
        <w:drawing>
          <wp:inline distT="0" distB="0" distL="0" distR="0" wp14:anchorId="42C6D202" wp14:editId="607379A1">
            <wp:extent cx="4372178" cy="3060524"/>
            <wp:effectExtent l="0" t="0" r="0" b="63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1_irrelevant_Scatterplot_curve_4_ratio_stdev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72178" cy="3060524"/>
                    </a:xfrm>
                    <a:prstGeom prst="rect">
                      <a:avLst/>
                    </a:prstGeom>
                  </pic:spPr>
                </pic:pic>
              </a:graphicData>
            </a:graphic>
          </wp:inline>
        </w:drawing>
      </w:r>
    </w:p>
    <w:p w14:paraId="7AE32D81" w14:textId="02E95796" w:rsidR="00A1656E" w:rsidRPr="00C81942" w:rsidRDefault="005475A9" w:rsidP="00F968B1">
      <w:pPr>
        <w:pStyle w:val="Caption"/>
        <w:spacing w:after="120" w:line="480" w:lineRule="auto"/>
        <w:rPr>
          <w:rFonts w:asciiTheme="majorBidi" w:hAnsiTheme="majorBidi" w:cstheme="majorBidi"/>
          <w:sz w:val="22"/>
          <w:szCs w:val="22"/>
        </w:rPr>
      </w:pPr>
      <w:bookmarkStart w:id="1" w:name="_Toc520878237"/>
      <w:r w:rsidRPr="00C81942">
        <w:rPr>
          <w:rFonts w:asciiTheme="majorBidi" w:hAnsiTheme="majorBidi" w:cstheme="majorBidi"/>
          <w:sz w:val="22"/>
          <w:szCs w:val="22"/>
        </w:rPr>
        <w:t xml:space="preserve">Supplementary Figure </w:t>
      </w:r>
      <w:r w:rsidR="004C67B0" w:rsidRPr="00C81942">
        <w:rPr>
          <w:rFonts w:asciiTheme="majorBidi" w:hAnsiTheme="majorBidi" w:cstheme="majorBidi"/>
          <w:sz w:val="22"/>
          <w:szCs w:val="22"/>
        </w:rPr>
        <w:t>2</w:t>
      </w:r>
      <w:r w:rsidR="00E613A2" w:rsidRPr="00C81942">
        <w:rPr>
          <w:rFonts w:asciiTheme="majorBidi" w:hAnsiTheme="majorBidi" w:cstheme="majorBidi"/>
          <w:sz w:val="22"/>
          <w:szCs w:val="22"/>
        </w:rPr>
        <w:t xml:space="preserve">. </w:t>
      </w:r>
      <w:r w:rsidR="00E613A2" w:rsidRPr="00C81942">
        <w:rPr>
          <w:rFonts w:asciiTheme="majorBidi" w:hAnsiTheme="majorBidi" w:cstheme="majorBidi"/>
          <w:b w:val="0"/>
          <w:sz w:val="22"/>
          <w:szCs w:val="22"/>
        </w:rPr>
        <w:t xml:space="preserve">Relative group diversity vs. stimulus based on 42 standard questions and 8 questions with an irrelevant anchor in the control group. Points coloured according to manipulation. LOESS curve fitted to standard anchoring questions. </w:t>
      </w:r>
      <w:r w:rsidR="007139B4">
        <w:rPr>
          <w:rFonts w:asciiTheme="majorBidi" w:hAnsiTheme="majorBidi" w:cstheme="majorBidi"/>
          <w:b w:val="0"/>
          <w:sz w:val="22"/>
          <w:szCs w:val="22"/>
        </w:rPr>
        <w:t>The line</w:t>
      </w:r>
      <w:r w:rsidR="00E613A2" w:rsidRPr="00C81942">
        <w:rPr>
          <w:rFonts w:asciiTheme="majorBidi" w:hAnsiTheme="majorBidi" w:cstheme="majorBidi"/>
          <w:b w:val="0"/>
          <w:sz w:val="22"/>
          <w:szCs w:val="22"/>
        </w:rPr>
        <w:t xml:space="preserve"> at y = 1 indicates the equal ratio of the treatment to the control group’s standard deviation.</w:t>
      </w:r>
      <w:bookmarkEnd w:id="1"/>
    </w:p>
    <w:p w14:paraId="247D2BE7" w14:textId="77777777" w:rsidR="00775D02" w:rsidRPr="00C81942" w:rsidRDefault="00775D02" w:rsidP="00F968B1">
      <w:pPr>
        <w:pStyle w:val="StandardJannie"/>
        <w:keepNext/>
        <w:spacing w:line="480" w:lineRule="auto"/>
        <w:jc w:val="center"/>
        <w:rPr>
          <w:rFonts w:asciiTheme="majorBidi" w:hAnsiTheme="majorBidi" w:cstheme="majorBidi"/>
          <w:sz w:val="22"/>
          <w:szCs w:val="22"/>
        </w:rPr>
      </w:pPr>
      <w:r w:rsidRPr="00C81942">
        <w:rPr>
          <w:rFonts w:asciiTheme="majorBidi" w:hAnsiTheme="majorBidi" w:cstheme="majorBidi"/>
          <w:noProof/>
          <w:sz w:val="22"/>
          <w:szCs w:val="22"/>
        </w:rPr>
        <w:drawing>
          <wp:inline distT="0" distB="0" distL="0" distR="0" wp14:anchorId="0E9E9AFB" wp14:editId="75AC383E">
            <wp:extent cx="4291150" cy="2860766"/>
            <wp:effectExtent l="0" t="0" r="1905"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Boxplot_facetwrap_Groupallocation_Engagem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4747" cy="2863164"/>
                    </a:xfrm>
                    <a:prstGeom prst="rect">
                      <a:avLst/>
                    </a:prstGeom>
                  </pic:spPr>
                </pic:pic>
              </a:graphicData>
            </a:graphic>
          </wp:inline>
        </w:drawing>
      </w:r>
    </w:p>
    <w:p w14:paraId="710A0F30" w14:textId="3A6B6BED" w:rsidR="00775D02" w:rsidRPr="00C81942" w:rsidRDefault="005475A9" w:rsidP="00F968B1">
      <w:pPr>
        <w:pStyle w:val="Caption"/>
        <w:spacing w:after="120" w:line="480" w:lineRule="auto"/>
        <w:rPr>
          <w:rFonts w:asciiTheme="majorBidi" w:hAnsiTheme="majorBidi" w:cstheme="majorBidi"/>
          <w:sz w:val="22"/>
          <w:szCs w:val="22"/>
        </w:rPr>
      </w:pPr>
      <w:bookmarkStart w:id="2" w:name="_Toc520878238"/>
      <w:r w:rsidRPr="00C81942">
        <w:rPr>
          <w:rFonts w:asciiTheme="majorBidi" w:hAnsiTheme="majorBidi" w:cstheme="majorBidi"/>
          <w:sz w:val="22"/>
          <w:szCs w:val="22"/>
        </w:rPr>
        <w:t xml:space="preserve">Supplementary Figure </w:t>
      </w:r>
      <w:r w:rsidR="004C67B0" w:rsidRPr="00C81942">
        <w:rPr>
          <w:rFonts w:asciiTheme="majorBidi" w:hAnsiTheme="majorBidi" w:cstheme="majorBidi"/>
          <w:sz w:val="22"/>
          <w:szCs w:val="22"/>
        </w:rPr>
        <w:t>3</w:t>
      </w:r>
      <w:r w:rsidR="00775D02" w:rsidRPr="00C81942">
        <w:rPr>
          <w:rFonts w:asciiTheme="majorBidi" w:hAnsiTheme="majorBidi" w:cstheme="majorBidi"/>
          <w:sz w:val="22"/>
          <w:szCs w:val="22"/>
        </w:rPr>
        <w:t xml:space="preserve">. </w:t>
      </w:r>
      <w:r w:rsidR="00775D02" w:rsidRPr="00C81942">
        <w:rPr>
          <w:rFonts w:asciiTheme="majorBidi" w:hAnsiTheme="majorBidi" w:cstheme="majorBidi"/>
          <w:b w:val="0"/>
          <w:sz w:val="22"/>
          <w:szCs w:val="22"/>
        </w:rPr>
        <w:t xml:space="preserve">Individual bias (log10-transformed) vs. experimental condition, distinguished by </w:t>
      </w:r>
      <w:r w:rsidR="007139B4">
        <w:rPr>
          <w:rFonts w:asciiTheme="majorBidi" w:hAnsiTheme="majorBidi" w:cstheme="majorBidi"/>
          <w:b w:val="0"/>
          <w:sz w:val="22"/>
          <w:szCs w:val="22"/>
        </w:rPr>
        <w:t xml:space="preserve">the </w:t>
      </w:r>
      <w:r w:rsidR="00775D02" w:rsidRPr="00C81942">
        <w:rPr>
          <w:rFonts w:asciiTheme="majorBidi" w:hAnsiTheme="majorBidi" w:cstheme="majorBidi"/>
          <w:b w:val="0"/>
          <w:sz w:val="22"/>
          <w:szCs w:val="22"/>
        </w:rPr>
        <w:t>level of activity during the experiment.</w:t>
      </w:r>
      <w:bookmarkEnd w:id="2"/>
    </w:p>
    <w:p w14:paraId="29F58F36" w14:textId="77777777" w:rsidR="00775D02" w:rsidRPr="00C81942" w:rsidRDefault="00775D02" w:rsidP="00F968B1">
      <w:pPr>
        <w:pStyle w:val="StandardJannie"/>
        <w:keepNext/>
        <w:spacing w:line="480" w:lineRule="auto"/>
        <w:jc w:val="center"/>
        <w:rPr>
          <w:rFonts w:asciiTheme="majorBidi" w:hAnsiTheme="majorBidi" w:cstheme="majorBidi"/>
          <w:sz w:val="22"/>
          <w:szCs w:val="22"/>
        </w:rPr>
      </w:pPr>
      <w:r w:rsidRPr="00C81942">
        <w:rPr>
          <w:rFonts w:asciiTheme="majorBidi" w:hAnsiTheme="majorBidi" w:cstheme="majorBidi"/>
          <w:noProof/>
          <w:sz w:val="22"/>
          <w:szCs w:val="22"/>
        </w:rPr>
        <w:lastRenderedPageBreak/>
        <w:drawing>
          <wp:inline distT="0" distB="0" distL="0" distR="0" wp14:anchorId="6AF6910A" wp14:editId="102729D7">
            <wp:extent cx="4428309" cy="2952206"/>
            <wp:effectExtent l="0" t="0" r="4445"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oxplot_facetwrap_Groupallocation_Accurac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44121" cy="2962747"/>
                    </a:xfrm>
                    <a:prstGeom prst="rect">
                      <a:avLst/>
                    </a:prstGeom>
                  </pic:spPr>
                </pic:pic>
              </a:graphicData>
            </a:graphic>
          </wp:inline>
        </w:drawing>
      </w:r>
    </w:p>
    <w:p w14:paraId="4C83DE50" w14:textId="50E1DB2C" w:rsidR="00775D02" w:rsidRPr="00C81942" w:rsidRDefault="005475A9" w:rsidP="00F968B1">
      <w:pPr>
        <w:pStyle w:val="Caption"/>
        <w:spacing w:after="120" w:line="480" w:lineRule="auto"/>
        <w:rPr>
          <w:rFonts w:asciiTheme="majorBidi" w:hAnsiTheme="majorBidi" w:cstheme="majorBidi"/>
          <w:b w:val="0"/>
          <w:sz w:val="22"/>
          <w:szCs w:val="22"/>
        </w:rPr>
      </w:pPr>
      <w:bookmarkStart w:id="3" w:name="_Toc520878239"/>
      <w:r w:rsidRPr="00C81942">
        <w:rPr>
          <w:rFonts w:asciiTheme="majorBidi" w:hAnsiTheme="majorBidi" w:cstheme="majorBidi"/>
          <w:sz w:val="22"/>
          <w:szCs w:val="22"/>
        </w:rPr>
        <w:t xml:space="preserve">Supplementary Figure </w:t>
      </w:r>
      <w:r w:rsidR="004C67B0" w:rsidRPr="00C81942">
        <w:rPr>
          <w:rFonts w:asciiTheme="majorBidi" w:hAnsiTheme="majorBidi" w:cstheme="majorBidi"/>
          <w:sz w:val="22"/>
          <w:szCs w:val="22"/>
        </w:rPr>
        <w:t>4</w:t>
      </w:r>
      <w:r w:rsidR="00775D02" w:rsidRPr="00C81942">
        <w:rPr>
          <w:rFonts w:asciiTheme="majorBidi" w:hAnsiTheme="majorBidi" w:cstheme="majorBidi"/>
          <w:sz w:val="22"/>
          <w:szCs w:val="22"/>
        </w:rPr>
        <w:t xml:space="preserve">. </w:t>
      </w:r>
      <w:r w:rsidR="00775D02" w:rsidRPr="00C81942">
        <w:rPr>
          <w:rFonts w:asciiTheme="majorBidi" w:hAnsiTheme="majorBidi" w:cstheme="majorBidi"/>
          <w:b w:val="0"/>
          <w:sz w:val="22"/>
          <w:szCs w:val="22"/>
        </w:rPr>
        <w:t>Individual bias (log10-transformed) vs. experimental condition, distinguished by previous performance on the app.</w:t>
      </w:r>
      <w:bookmarkEnd w:id="3"/>
    </w:p>
    <w:p w14:paraId="03A1F9EF" w14:textId="77777777" w:rsidR="00F968B1" w:rsidRPr="00C81942" w:rsidRDefault="00F968B1" w:rsidP="00F968B1">
      <w:pPr>
        <w:rPr>
          <w:rFonts w:asciiTheme="majorBidi" w:hAnsiTheme="majorBidi" w:cstheme="majorBidi"/>
          <w:sz w:val="22"/>
          <w:szCs w:val="22"/>
        </w:rPr>
      </w:pPr>
    </w:p>
    <w:p w14:paraId="79F478C7" w14:textId="77777777" w:rsidR="00775D02" w:rsidRPr="00C81942" w:rsidRDefault="00775D02" w:rsidP="00F968B1">
      <w:pPr>
        <w:pStyle w:val="StandardJannie"/>
        <w:keepNext/>
        <w:spacing w:line="480" w:lineRule="auto"/>
        <w:jc w:val="center"/>
        <w:rPr>
          <w:rFonts w:asciiTheme="majorBidi" w:hAnsiTheme="majorBidi" w:cstheme="majorBidi"/>
          <w:sz w:val="22"/>
          <w:szCs w:val="22"/>
        </w:rPr>
      </w:pPr>
      <w:r w:rsidRPr="00C81942">
        <w:rPr>
          <w:rFonts w:asciiTheme="majorBidi" w:hAnsiTheme="majorBidi" w:cstheme="majorBidi"/>
          <w:noProof/>
          <w:sz w:val="22"/>
          <w:szCs w:val="22"/>
        </w:rPr>
        <w:drawing>
          <wp:inline distT="0" distB="0" distL="0" distR="0" wp14:anchorId="497CE4A9" wp14:editId="575D1324">
            <wp:extent cx="4278820" cy="2852547"/>
            <wp:effectExtent l="0" t="0" r="1270" b="508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oxplot_median_ind_bias_gen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78820" cy="2852547"/>
                    </a:xfrm>
                    <a:prstGeom prst="rect">
                      <a:avLst/>
                    </a:prstGeom>
                  </pic:spPr>
                </pic:pic>
              </a:graphicData>
            </a:graphic>
          </wp:inline>
        </w:drawing>
      </w:r>
    </w:p>
    <w:p w14:paraId="49475CE2" w14:textId="0766417C" w:rsidR="00775D02" w:rsidRPr="00C81942" w:rsidRDefault="005475A9" w:rsidP="00F968B1">
      <w:pPr>
        <w:pStyle w:val="Caption"/>
        <w:spacing w:after="120" w:line="480" w:lineRule="auto"/>
        <w:rPr>
          <w:rFonts w:asciiTheme="majorBidi" w:hAnsiTheme="majorBidi" w:cstheme="majorBidi"/>
          <w:b w:val="0"/>
          <w:sz w:val="22"/>
          <w:szCs w:val="22"/>
        </w:rPr>
      </w:pPr>
      <w:bookmarkStart w:id="4" w:name="_Toc520878240"/>
      <w:r w:rsidRPr="00C81942">
        <w:rPr>
          <w:rFonts w:asciiTheme="majorBidi" w:hAnsiTheme="majorBidi" w:cstheme="majorBidi"/>
          <w:sz w:val="22"/>
          <w:szCs w:val="22"/>
        </w:rPr>
        <w:t xml:space="preserve">Supplementary Figure </w:t>
      </w:r>
      <w:r w:rsidR="004C67B0" w:rsidRPr="00C81942">
        <w:rPr>
          <w:rFonts w:asciiTheme="majorBidi" w:hAnsiTheme="majorBidi" w:cstheme="majorBidi"/>
          <w:sz w:val="22"/>
          <w:szCs w:val="22"/>
        </w:rPr>
        <w:t>5</w:t>
      </w:r>
      <w:r w:rsidR="00775D02" w:rsidRPr="00C81942">
        <w:rPr>
          <w:rFonts w:asciiTheme="majorBidi" w:hAnsiTheme="majorBidi" w:cstheme="majorBidi"/>
          <w:sz w:val="22"/>
          <w:szCs w:val="22"/>
        </w:rPr>
        <w:t xml:space="preserve">. </w:t>
      </w:r>
      <w:r w:rsidR="00775D02" w:rsidRPr="00C81942">
        <w:rPr>
          <w:rFonts w:asciiTheme="majorBidi" w:hAnsiTheme="majorBidi" w:cstheme="majorBidi"/>
          <w:b w:val="0"/>
          <w:sz w:val="22"/>
          <w:szCs w:val="22"/>
        </w:rPr>
        <w:t xml:space="preserve">Individual bias (log10-transformed) vs. experimental condition, </w:t>
      </w:r>
      <w:r w:rsidR="008F7B86" w:rsidRPr="00C81942">
        <w:rPr>
          <w:rFonts w:asciiTheme="majorBidi" w:hAnsiTheme="majorBidi" w:cstheme="majorBidi"/>
          <w:b w:val="0"/>
          <w:sz w:val="22"/>
          <w:szCs w:val="22"/>
        </w:rPr>
        <w:t>separated</w:t>
      </w:r>
      <w:r w:rsidR="00775D02" w:rsidRPr="00C81942">
        <w:rPr>
          <w:rFonts w:asciiTheme="majorBidi" w:hAnsiTheme="majorBidi" w:cstheme="majorBidi"/>
          <w:b w:val="0"/>
          <w:sz w:val="22"/>
          <w:szCs w:val="22"/>
        </w:rPr>
        <w:t xml:space="preserve"> by gender.</w:t>
      </w:r>
      <w:bookmarkEnd w:id="4"/>
    </w:p>
    <w:p w14:paraId="51C32B35" w14:textId="77777777" w:rsidR="00775D02" w:rsidRPr="00C81942" w:rsidRDefault="00775D02" w:rsidP="00F968B1">
      <w:pPr>
        <w:pStyle w:val="StandardJannie"/>
        <w:spacing w:line="480" w:lineRule="auto"/>
        <w:rPr>
          <w:rFonts w:asciiTheme="majorBidi" w:hAnsiTheme="majorBidi" w:cstheme="majorBidi"/>
          <w:sz w:val="22"/>
          <w:szCs w:val="22"/>
        </w:rPr>
      </w:pPr>
    </w:p>
    <w:p w14:paraId="475D79AE" w14:textId="77777777" w:rsidR="00775D02" w:rsidRPr="00C81942" w:rsidRDefault="00775D02" w:rsidP="00F968B1">
      <w:pPr>
        <w:pStyle w:val="StandardJannie"/>
        <w:spacing w:line="480" w:lineRule="auto"/>
        <w:rPr>
          <w:rFonts w:asciiTheme="majorBidi" w:hAnsiTheme="majorBidi" w:cstheme="majorBidi"/>
          <w:sz w:val="22"/>
          <w:szCs w:val="22"/>
        </w:rPr>
      </w:pPr>
    </w:p>
    <w:p w14:paraId="6811D17D" w14:textId="77777777" w:rsidR="00775D02" w:rsidRPr="00C81942" w:rsidRDefault="00775D02" w:rsidP="00F968B1">
      <w:pPr>
        <w:pStyle w:val="StandardJannie"/>
        <w:spacing w:line="480" w:lineRule="auto"/>
        <w:rPr>
          <w:rFonts w:asciiTheme="majorBidi" w:hAnsiTheme="majorBidi" w:cstheme="majorBidi"/>
          <w:sz w:val="22"/>
          <w:szCs w:val="22"/>
        </w:rPr>
      </w:pPr>
    </w:p>
    <w:p w14:paraId="7855AD2A" w14:textId="77777777" w:rsidR="00A1656E" w:rsidRPr="00C81942" w:rsidRDefault="00A1656E" w:rsidP="00F968B1">
      <w:pPr>
        <w:pStyle w:val="StandardJannie"/>
        <w:spacing w:line="480" w:lineRule="auto"/>
        <w:rPr>
          <w:rFonts w:asciiTheme="majorBidi" w:hAnsiTheme="majorBidi" w:cstheme="majorBidi"/>
          <w:sz w:val="22"/>
          <w:szCs w:val="22"/>
        </w:rPr>
        <w:sectPr w:rsidR="00A1656E" w:rsidRPr="00C81942" w:rsidSect="005B7583">
          <w:headerReference w:type="default" r:id="rId11"/>
          <w:pgSz w:w="11901" w:h="16817"/>
          <w:pgMar w:top="1418" w:right="1701" w:bottom="1134" w:left="1701" w:header="709" w:footer="709" w:gutter="0"/>
          <w:lnNumType w:countBy="1" w:restart="continuous"/>
          <w:pgNumType w:start="1"/>
          <w:cols w:space="708"/>
          <w:docGrid w:linePitch="360"/>
        </w:sectPr>
      </w:pPr>
    </w:p>
    <w:p w14:paraId="1B01AE7B" w14:textId="7E130813" w:rsidR="00A1656E" w:rsidRPr="00C81942" w:rsidRDefault="005475A9" w:rsidP="00F968B1">
      <w:pPr>
        <w:pStyle w:val="Caption"/>
        <w:spacing w:after="120" w:line="480" w:lineRule="auto"/>
        <w:rPr>
          <w:rFonts w:asciiTheme="majorBidi" w:hAnsiTheme="majorBidi" w:cstheme="majorBidi"/>
          <w:sz w:val="22"/>
          <w:szCs w:val="22"/>
        </w:rPr>
      </w:pPr>
      <w:bookmarkStart w:id="5" w:name="_Toc520878198"/>
      <w:r w:rsidRPr="00C81942">
        <w:rPr>
          <w:rFonts w:asciiTheme="majorBidi" w:hAnsiTheme="majorBidi" w:cstheme="majorBidi"/>
          <w:sz w:val="22"/>
          <w:szCs w:val="22"/>
        </w:rPr>
        <w:lastRenderedPageBreak/>
        <w:t xml:space="preserve">Supplementary </w:t>
      </w:r>
      <w:r w:rsidR="00A1656E" w:rsidRPr="00C81942">
        <w:rPr>
          <w:rFonts w:asciiTheme="majorBidi" w:hAnsiTheme="majorBidi" w:cstheme="majorBidi"/>
          <w:sz w:val="22"/>
          <w:szCs w:val="22"/>
        </w:rPr>
        <w:t xml:space="preserve">Table </w:t>
      </w:r>
      <w:r w:rsidRPr="00C81942">
        <w:rPr>
          <w:rFonts w:asciiTheme="majorBidi" w:hAnsiTheme="majorBidi" w:cstheme="majorBidi"/>
          <w:sz w:val="22"/>
          <w:szCs w:val="22"/>
        </w:rPr>
        <w:t>1</w:t>
      </w:r>
      <w:r w:rsidR="00A1656E" w:rsidRPr="00C81942">
        <w:rPr>
          <w:rFonts w:asciiTheme="majorBidi" w:hAnsiTheme="majorBidi" w:cstheme="majorBidi"/>
          <w:sz w:val="22"/>
          <w:szCs w:val="22"/>
        </w:rPr>
        <w:t>. Overview of all experimental questions.</w:t>
      </w:r>
      <w:bookmarkEnd w:id="5"/>
    </w:p>
    <w:tbl>
      <w:tblPr>
        <w:tblW w:w="13780" w:type="dxa"/>
        <w:tblCellMar>
          <w:left w:w="70" w:type="dxa"/>
          <w:right w:w="70" w:type="dxa"/>
        </w:tblCellMar>
        <w:tblLook w:val="04A0" w:firstRow="1" w:lastRow="0" w:firstColumn="1" w:lastColumn="0" w:noHBand="0" w:noVBand="1"/>
      </w:tblPr>
      <w:tblGrid>
        <w:gridCol w:w="424"/>
        <w:gridCol w:w="1032"/>
        <w:gridCol w:w="1411"/>
        <w:gridCol w:w="3260"/>
        <w:gridCol w:w="2086"/>
        <w:gridCol w:w="2169"/>
        <w:gridCol w:w="2110"/>
        <w:gridCol w:w="1322"/>
      </w:tblGrid>
      <w:tr w:rsidR="00A1656E" w:rsidRPr="00C81942" w14:paraId="7636A935" w14:textId="77777777" w:rsidTr="001873AD">
        <w:trPr>
          <w:trHeight w:val="640"/>
        </w:trPr>
        <w:tc>
          <w:tcPr>
            <w:tcW w:w="424" w:type="dxa"/>
            <w:tcBorders>
              <w:top w:val="nil"/>
              <w:left w:val="nil"/>
              <w:bottom w:val="nil"/>
              <w:right w:val="nil"/>
            </w:tcBorders>
            <w:shd w:val="clear" w:color="00FFFF" w:fill="FFFFFF"/>
            <w:noWrap/>
            <w:vAlign w:val="bottom"/>
            <w:hideMark/>
          </w:tcPr>
          <w:p w14:paraId="2A8F714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t>
            </w:r>
          </w:p>
        </w:tc>
        <w:tc>
          <w:tcPr>
            <w:tcW w:w="1028" w:type="dxa"/>
            <w:tcBorders>
              <w:top w:val="nil"/>
              <w:left w:val="nil"/>
              <w:bottom w:val="nil"/>
              <w:right w:val="nil"/>
            </w:tcBorders>
            <w:shd w:val="clear" w:color="00FFFF" w:fill="FFFFFF"/>
            <w:noWrap/>
            <w:vAlign w:val="bottom"/>
            <w:hideMark/>
          </w:tcPr>
          <w:p w14:paraId="5BF8E33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t>
            </w:r>
          </w:p>
        </w:tc>
        <w:tc>
          <w:tcPr>
            <w:tcW w:w="1384" w:type="dxa"/>
            <w:tcBorders>
              <w:top w:val="nil"/>
              <w:left w:val="nil"/>
              <w:bottom w:val="nil"/>
              <w:right w:val="nil"/>
            </w:tcBorders>
            <w:shd w:val="clear" w:color="000000" w:fill="FFFFFF"/>
            <w:noWrap/>
            <w:vAlign w:val="center"/>
            <w:hideMark/>
          </w:tcPr>
          <w:p w14:paraId="76329B6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t>
            </w:r>
          </w:p>
        </w:tc>
        <w:tc>
          <w:tcPr>
            <w:tcW w:w="3260" w:type="dxa"/>
            <w:tcBorders>
              <w:top w:val="nil"/>
              <w:left w:val="nil"/>
              <w:bottom w:val="nil"/>
              <w:right w:val="nil"/>
            </w:tcBorders>
            <w:shd w:val="clear" w:color="000000" w:fill="FFFFFF"/>
            <w:noWrap/>
            <w:vAlign w:val="center"/>
            <w:hideMark/>
          </w:tcPr>
          <w:p w14:paraId="0E81F055"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4472C4" w:fill="A6A6A6"/>
            <w:noWrap/>
            <w:vAlign w:val="center"/>
            <w:hideMark/>
          </w:tcPr>
          <w:p w14:paraId="29ED9BDC" w14:textId="77777777" w:rsidR="00A1656E" w:rsidRPr="00C81942" w:rsidRDefault="00A1656E" w:rsidP="00F968B1">
            <w:pPr>
              <w:spacing w:after="120" w:line="480" w:lineRule="auto"/>
              <w:jc w:val="center"/>
              <w:rPr>
                <w:rFonts w:asciiTheme="majorBidi" w:hAnsiTheme="majorBidi" w:cstheme="majorBidi"/>
                <w:b/>
                <w:bCs/>
                <w:color w:val="FFFFFF"/>
                <w:sz w:val="22"/>
                <w:szCs w:val="22"/>
              </w:rPr>
            </w:pPr>
            <w:r w:rsidRPr="00C81942">
              <w:rPr>
                <w:rFonts w:asciiTheme="majorBidi" w:hAnsiTheme="majorBidi" w:cstheme="majorBidi"/>
                <w:b/>
                <w:bCs/>
                <w:color w:val="FFFFFF"/>
                <w:sz w:val="22"/>
                <w:szCs w:val="22"/>
              </w:rPr>
              <w:t>Control Group</w:t>
            </w:r>
          </w:p>
        </w:tc>
        <w:tc>
          <w:tcPr>
            <w:tcW w:w="4276" w:type="dxa"/>
            <w:gridSpan w:val="2"/>
            <w:tcBorders>
              <w:top w:val="single" w:sz="4" w:space="0" w:color="auto"/>
              <w:left w:val="nil"/>
              <w:bottom w:val="single" w:sz="4" w:space="0" w:color="auto"/>
              <w:right w:val="single" w:sz="4" w:space="0" w:color="auto"/>
            </w:tcBorders>
            <w:shd w:val="clear" w:color="000000" w:fill="A6A6A6"/>
            <w:noWrap/>
            <w:vAlign w:val="center"/>
            <w:hideMark/>
          </w:tcPr>
          <w:p w14:paraId="1B811C7E" w14:textId="77777777" w:rsidR="00A1656E" w:rsidRPr="00C81942" w:rsidRDefault="00A1656E" w:rsidP="00F968B1">
            <w:pPr>
              <w:spacing w:after="120" w:line="480" w:lineRule="auto"/>
              <w:jc w:val="center"/>
              <w:rPr>
                <w:rFonts w:asciiTheme="majorBidi" w:hAnsiTheme="majorBidi" w:cstheme="majorBidi"/>
                <w:b/>
                <w:bCs/>
                <w:color w:val="FFFFFF"/>
                <w:sz w:val="22"/>
                <w:szCs w:val="22"/>
              </w:rPr>
            </w:pPr>
            <w:r w:rsidRPr="00C81942">
              <w:rPr>
                <w:rFonts w:asciiTheme="majorBidi" w:hAnsiTheme="majorBidi" w:cstheme="majorBidi"/>
                <w:b/>
                <w:bCs/>
                <w:color w:val="FFFFFF"/>
                <w:sz w:val="22"/>
                <w:szCs w:val="22"/>
              </w:rPr>
              <w:t>Experimental Group</w:t>
            </w:r>
          </w:p>
        </w:tc>
        <w:tc>
          <w:tcPr>
            <w:tcW w:w="1322" w:type="dxa"/>
            <w:tcBorders>
              <w:top w:val="nil"/>
              <w:left w:val="nil"/>
              <w:bottom w:val="nil"/>
              <w:right w:val="nil"/>
            </w:tcBorders>
            <w:shd w:val="clear" w:color="auto" w:fill="auto"/>
            <w:vAlign w:val="center"/>
            <w:hideMark/>
          </w:tcPr>
          <w:p w14:paraId="432ED1E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t>
            </w:r>
          </w:p>
        </w:tc>
      </w:tr>
      <w:tr w:rsidR="00A1656E" w:rsidRPr="00C81942" w14:paraId="13D72A73" w14:textId="77777777" w:rsidTr="001873AD">
        <w:trPr>
          <w:trHeight w:val="1360"/>
        </w:trPr>
        <w:tc>
          <w:tcPr>
            <w:tcW w:w="424" w:type="dxa"/>
            <w:tcBorders>
              <w:top w:val="single" w:sz="4" w:space="0" w:color="auto"/>
              <w:left w:val="single" w:sz="4" w:space="0" w:color="auto"/>
              <w:bottom w:val="single" w:sz="4" w:space="0" w:color="auto"/>
              <w:right w:val="single" w:sz="4" w:space="0" w:color="auto"/>
            </w:tcBorders>
            <w:shd w:val="clear" w:color="ED7D31" w:fill="D9D9D9"/>
            <w:vAlign w:val="center"/>
            <w:hideMark/>
          </w:tcPr>
          <w:p w14:paraId="2A065BDA" w14:textId="77777777" w:rsidR="00A1656E" w:rsidRPr="00C81942" w:rsidRDefault="00A1656E" w:rsidP="00F968B1">
            <w:pPr>
              <w:spacing w:after="120" w:line="480" w:lineRule="auto"/>
              <w:jc w:val="center"/>
              <w:rPr>
                <w:rFonts w:asciiTheme="majorBidi" w:hAnsiTheme="majorBidi" w:cstheme="majorBidi"/>
                <w:b/>
                <w:bCs/>
                <w:color w:val="000000"/>
                <w:sz w:val="22"/>
                <w:szCs w:val="22"/>
              </w:rPr>
            </w:pPr>
            <w:r w:rsidRPr="00C81942">
              <w:rPr>
                <w:rFonts w:asciiTheme="majorBidi" w:hAnsiTheme="majorBidi" w:cstheme="majorBidi"/>
                <w:b/>
                <w:bCs/>
                <w:color w:val="000000"/>
                <w:sz w:val="22"/>
                <w:szCs w:val="22"/>
              </w:rPr>
              <w:t>#</w:t>
            </w:r>
          </w:p>
        </w:tc>
        <w:tc>
          <w:tcPr>
            <w:tcW w:w="1028" w:type="dxa"/>
            <w:tcBorders>
              <w:top w:val="single" w:sz="4" w:space="0" w:color="auto"/>
              <w:left w:val="nil"/>
              <w:bottom w:val="single" w:sz="4" w:space="0" w:color="auto"/>
              <w:right w:val="single" w:sz="4" w:space="0" w:color="auto"/>
            </w:tcBorders>
            <w:shd w:val="clear" w:color="ED7D31" w:fill="D9D9D9"/>
            <w:vAlign w:val="center"/>
            <w:hideMark/>
          </w:tcPr>
          <w:p w14:paraId="50FE8EF0" w14:textId="77777777" w:rsidR="00A1656E" w:rsidRPr="00C81942" w:rsidRDefault="00A1656E" w:rsidP="00F968B1">
            <w:pPr>
              <w:spacing w:after="120" w:line="480" w:lineRule="auto"/>
              <w:rPr>
                <w:rFonts w:asciiTheme="majorBidi" w:hAnsiTheme="majorBidi" w:cstheme="majorBidi"/>
                <w:b/>
                <w:bCs/>
                <w:color w:val="000000"/>
                <w:sz w:val="22"/>
                <w:szCs w:val="22"/>
              </w:rPr>
            </w:pPr>
            <w:r w:rsidRPr="00C81942">
              <w:rPr>
                <w:rFonts w:asciiTheme="majorBidi" w:hAnsiTheme="majorBidi" w:cstheme="majorBidi"/>
                <w:b/>
                <w:bCs/>
                <w:color w:val="000000"/>
                <w:sz w:val="22"/>
                <w:szCs w:val="22"/>
              </w:rPr>
              <w:t>Type of question</w:t>
            </w:r>
          </w:p>
        </w:tc>
        <w:tc>
          <w:tcPr>
            <w:tcW w:w="1384" w:type="dxa"/>
            <w:tcBorders>
              <w:top w:val="single" w:sz="4" w:space="0" w:color="auto"/>
              <w:left w:val="nil"/>
              <w:bottom w:val="single" w:sz="4" w:space="0" w:color="auto"/>
              <w:right w:val="single" w:sz="4" w:space="0" w:color="auto"/>
            </w:tcBorders>
            <w:shd w:val="clear" w:color="ED7D31" w:fill="D9D9D9"/>
            <w:vAlign w:val="center"/>
            <w:hideMark/>
          </w:tcPr>
          <w:p w14:paraId="50BE77BC" w14:textId="77777777" w:rsidR="00A1656E" w:rsidRPr="00C81942" w:rsidRDefault="00A1656E" w:rsidP="00F968B1">
            <w:pPr>
              <w:spacing w:after="120" w:line="480" w:lineRule="auto"/>
              <w:rPr>
                <w:rFonts w:asciiTheme="majorBidi" w:hAnsiTheme="majorBidi" w:cstheme="majorBidi"/>
                <w:b/>
                <w:bCs/>
                <w:color w:val="000000"/>
                <w:sz w:val="22"/>
                <w:szCs w:val="22"/>
              </w:rPr>
            </w:pPr>
            <w:r w:rsidRPr="00C81942">
              <w:rPr>
                <w:rFonts w:asciiTheme="majorBidi" w:hAnsiTheme="majorBidi" w:cstheme="majorBidi"/>
                <w:b/>
                <w:bCs/>
                <w:color w:val="000000"/>
                <w:sz w:val="22"/>
                <w:szCs w:val="22"/>
              </w:rPr>
              <w:t>Event name</w:t>
            </w:r>
          </w:p>
        </w:tc>
        <w:tc>
          <w:tcPr>
            <w:tcW w:w="3260" w:type="dxa"/>
            <w:tcBorders>
              <w:top w:val="single" w:sz="4" w:space="0" w:color="auto"/>
              <w:left w:val="nil"/>
              <w:bottom w:val="single" w:sz="4" w:space="0" w:color="auto"/>
              <w:right w:val="single" w:sz="4" w:space="0" w:color="auto"/>
            </w:tcBorders>
            <w:shd w:val="clear" w:color="ED7D31" w:fill="D9D9D9"/>
            <w:vAlign w:val="center"/>
            <w:hideMark/>
          </w:tcPr>
          <w:p w14:paraId="36044C60" w14:textId="77777777" w:rsidR="00A1656E" w:rsidRPr="00C81942" w:rsidRDefault="00A1656E" w:rsidP="00F968B1">
            <w:pPr>
              <w:spacing w:after="120" w:line="480" w:lineRule="auto"/>
              <w:rPr>
                <w:rFonts w:asciiTheme="majorBidi" w:hAnsiTheme="majorBidi" w:cstheme="majorBidi"/>
                <w:b/>
                <w:bCs/>
                <w:color w:val="000000"/>
                <w:sz w:val="22"/>
                <w:szCs w:val="22"/>
              </w:rPr>
            </w:pPr>
            <w:r w:rsidRPr="00C81942">
              <w:rPr>
                <w:rFonts w:asciiTheme="majorBidi" w:hAnsiTheme="majorBidi" w:cstheme="majorBidi"/>
                <w:b/>
                <w:bCs/>
                <w:color w:val="000000"/>
                <w:sz w:val="22"/>
                <w:szCs w:val="22"/>
              </w:rPr>
              <w:t>Question</w:t>
            </w:r>
          </w:p>
        </w:tc>
        <w:tc>
          <w:tcPr>
            <w:tcW w:w="2086" w:type="dxa"/>
            <w:tcBorders>
              <w:top w:val="nil"/>
              <w:left w:val="nil"/>
              <w:bottom w:val="single" w:sz="4" w:space="0" w:color="auto"/>
              <w:right w:val="single" w:sz="4" w:space="0" w:color="auto"/>
            </w:tcBorders>
            <w:shd w:val="clear" w:color="ED7D31" w:fill="D9D9D9"/>
            <w:vAlign w:val="center"/>
            <w:hideMark/>
          </w:tcPr>
          <w:p w14:paraId="5DF2D9FC" w14:textId="77777777" w:rsidR="00A1656E" w:rsidRPr="00C81942" w:rsidRDefault="00A1656E" w:rsidP="00F968B1">
            <w:pPr>
              <w:spacing w:after="120" w:line="480" w:lineRule="auto"/>
              <w:rPr>
                <w:rFonts w:asciiTheme="majorBidi" w:hAnsiTheme="majorBidi" w:cstheme="majorBidi"/>
                <w:b/>
                <w:bCs/>
                <w:color w:val="000000"/>
                <w:sz w:val="22"/>
                <w:szCs w:val="22"/>
              </w:rPr>
            </w:pPr>
            <w:r w:rsidRPr="00C81942">
              <w:rPr>
                <w:rFonts w:asciiTheme="majorBidi" w:hAnsiTheme="majorBidi" w:cstheme="majorBidi"/>
                <w:b/>
                <w:bCs/>
                <w:color w:val="000000"/>
                <w:sz w:val="22"/>
                <w:szCs w:val="22"/>
              </w:rPr>
              <w:t>Hint 1</w:t>
            </w:r>
          </w:p>
        </w:tc>
        <w:tc>
          <w:tcPr>
            <w:tcW w:w="2166" w:type="dxa"/>
            <w:tcBorders>
              <w:top w:val="nil"/>
              <w:left w:val="nil"/>
              <w:bottom w:val="single" w:sz="4" w:space="0" w:color="auto"/>
              <w:right w:val="single" w:sz="4" w:space="0" w:color="auto"/>
            </w:tcBorders>
            <w:shd w:val="clear" w:color="ED7D31" w:fill="D9D9D9"/>
            <w:vAlign w:val="center"/>
            <w:hideMark/>
          </w:tcPr>
          <w:p w14:paraId="48A193F4" w14:textId="77777777" w:rsidR="00A1656E" w:rsidRPr="00C81942" w:rsidRDefault="00A1656E" w:rsidP="00F968B1">
            <w:pPr>
              <w:spacing w:after="120" w:line="480" w:lineRule="auto"/>
              <w:rPr>
                <w:rFonts w:asciiTheme="majorBidi" w:hAnsiTheme="majorBidi" w:cstheme="majorBidi"/>
                <w:b/>
                <w:bCs/>
                <w:color w:val="000000"/>
                <w:sz w:val="22"/>
                <w:szCs w:val="22"/>
              </w:rPr>
            </w:pPr>
            <w:r w:rsidRPr="00C81942">
              <w:rPr>
                <w:rFonts w:asciiTheme="majorBidi" w:hAnsiTheme="majorBidi" w:cstheme="majorBidi"/>
                <w:b/>
                <w:bCs/>
                <w:color w:val="000000"/>
                <w:sz w:val="22"/>
                <w:szCs w:val="22"/>
              </w:rPr>
              <w:t>Hint 2 - Group A</w:t>
            </w:r>
          </w:p>
        </w:tc>
        <w:tc>
          <w:tcPr>
            <w:tcW w:w="2110" w:type="dxa"/>
            <w:tcBorders>
              <w:top w:val="nil"/>
              <w:left w:val="nil"/>
              <w:bottom w:val="single" w:sz="4" w:space="0" w:color="auto"/>
              <w:right w:val="single" w:sz="4" w:space="0" w:color="auto"/>
            </w:tcBorders>
            <w:shd w:val="clear" w:color="ED7D31" w:fill="D9D9D9"/>
            <w:vAlign w:val="center"/>
            <w:hideMark/>
          </w:tcPr>
          <w:p w14:paraId="79B5D7B2" w14:textId="77777777" w:rsidR="00A1656E" w:rsidRPr="00C81942" w:rsidRDefault="00A1656E" w:rsidP="00F968B1">
            <w:pPr>
              <w:spacing w:after="120" w:line="480" w:lineRule="auto"/>
              <w:rPr>
                <w:rFonts w:asciiTheme="majorBidi" w:hAnsiTheme="majorBidi" w:cstheme="majorBidi"/>
                <w:b/>
                <w:bCs/>
                <w:color w:val="000000"/>
                <w:sz w:val="22"/>
                <w:szCs w:val="22"/>
              </w:rPr>
            </w:pPr>
            <w:r w:rsidRPr="00C81942">
              <w:rPr>
                <w:rFonts w:asciiTheme="majorBidi" w:hAnsiTheme="majorBidi" w:cstheme="majorBidi"/>
                <w:b/>
                <w:bCs/>
                <w:color w:val="000000"/>
                <w:sz w:val="22"/>
                <w:szCs w:val="22"/>
              </w:rPr>
              <w:t>Hint 2 - Group B</w:t>
            </w:r>
          </w:p>
        </w:tc>
        <w:tc>
          <w:tcPr>
            <w:tcW w:w="1322" w:type="dxa"/>
            <w:tcBorders>
              <w:top w:val="single" w:sz="4" w:space="0" w:color="auto"/>
              <w:left w:val="nil"/>
              <w:bottom w:val="single" w:sz="4" w:space="0" w:color="auto"/>
              <w:right w:val="single" w:sz="4" w:space="0" w:color="auto"/>
            </w:tcBorders>
            <w:shd w:val="clear" w:color="ED7D31" w:fill="D9D9D9"/>
            <w:vAlign w:val="center"/>
            <w:hideMark/>
          </w:tcPr>
          <w:p w14:paraId="5020C29F" w14:textId="77777777" w:rsidR="00A1656E" w:rsidRPr="00C81942" w:rsidRDefault="00A1656E" w:rsidP="00F968B1">
            <w:pPr>
              <w:spacing w:after="120" w:line="480" w:lineRule="auto"/>
              <w:rPr>
                <w:rFonts w:asciiTheme="majorBidi" w:hAnsiTheme="majorBidi" w:cstheme="majorBidi"/>
                <w:b/>
                <w:bCs/>
                <w:color w:val="000000"/>
                <w:sz w:val="22"/>
                <w:szCs w:val="22"/>
              </w:rPr>
            </w:pPr>
            <w:r w:rsidRPr="00C81942">
              <w:rPr>
                <w:rFonts w:asciiTheme="majorBidi" w:hAnsiTheme="majorBidi" w:cstheme="majorBidi"/>
                <w:b/>
                <w:bCs/>
                <w:color w:val="000000"/>
                <w:sz w:val="22"/>
                <w:szCs w:val="22"/>
              </w:rPr>
              <w:t>Result</w:t>
            </w:r>
          </w:p>
        </w:tc>
      </w:tr>
      <w:tr w:rsidR="00A1656E" w:rsidRPr="00C81942" w14:paraId="23292119"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40844BB4"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1</w:t>
            </w:r>
          </w:p>
        </w:tc>
        <w:tc>
          <w:tcPr>
            <w:tcW w:w="1028" w:type="dxa"/>
            <w:tcBorders>
              <w:top w:val="nil"/>
              <w:left w:val="nil"/>
              <w:bottom w:val="single" w:sz="4" w:space="0" w:color="auto"/>
              <w:right w:val="single" w:sz="4" w:space="0" w:color="auto"/>
            </w:tcBorders>
            <w:shd w:val="clear" w:color="auto" w:fill="auto"/>
            <w:vAlign w:val="center"/>
            <w:hideMark/>
          </w:tcPr>
          <w:p w14:paraId="2E590EA2"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2993395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Apple WWDC</w:t>
            </w:r>
          </w:p>
        </w:tc>
        <w:tc>
          <w:tcPr>
            <w:tcW w:w="3260" w:type="dxa"/>
            <w:tcBorders>
              <w:top w:val="nil"/>
              <w:left w:val="nil"/>
              <w:bottom w:val="single" w:sz="4" w:space="0" w:color="auto"/>
              <w:right w:val="single" w:sz="4" w:space="0" w:color="auto"/>
            </w:tcBorders>
            <w:shd w:val="clear" w:color="auto" w:fill="auto"/>
            <w:vAlign w:val="center"/>
            <w:hideMark/>
          </w:tcPr>
          <w:p w14:paraId="100A9173"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Apple's Worldwide Developers Conference will take place next week in San Jose where exciting new software and devices may be presented! What will the starting price be in US $ of the device that is announced last during Apple’s WWDC 2018?</w:t>
            </w:r>
          </w:p>
        </w:tc>
        <w:tc>
          <w:tcPr>
            <w:tcW w:w="2086" w:type="dxa"/>
            <w:tcBorders>
              <w:top w:val="nil"/>
              <w:left w:val="nil"/>
              <w:bottom w:val="single" w:sz="4" w:space="0" w:color="auto"/>
              <w:right w:val="single" w:sz="4" w:space="0" w:color="auto"/>
            </w:tcBorders>
            <w:shd w:val="clear" w:color="auto" w:fill="auto"/>
            <w:vAlign w:val="center"/>
            <w:hideMark/>
          </w:tcPr>
          <w:p w14:paraId="007AA506"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Current starting price of Apple’s iPhone 8: 699 USD</w:t>
            </w:r>
          </w:p>
        </w:tc>
        <w:tc>
          <w:tcPr>
            <w:tcW w:w="2166" w:type="dxa"/>
            <w:tcBorders>
              <w:top w:val="nil"/>
              <w:left w:val="nil"/>
              <w:bottom w:val="single" w:sz="4" w:space="0" w:color="auto"/>
              <w:right w:val="single" w:sz="4" w:space="0" w:color="auto"/>
            </w:tcBorders>
            <w:shd w:val="clear" w:color="auto" w:fill="auto"/>
            <w:vAlign w:val="center"/>
            <w:hideMark/>
          </w:tcPr>
          <w:p w14:paraId="7C198C27"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Current starting price of Apple’s Watch Series 3 (Cellular): 399 USD</w:t>
            </w:r>
          </w:p>
        </w:tc>
        <w:tc>
          <w:tcPr>
            <w:tcW w:w="2110" w:type="dxa"/>
            <w:tcBorders>
              <w:top w:val="nil"/>
              <w:left w:val="nil"/>
              <w:bottom w:val="single" w:sz="4" w:space="0" w:color="auto"/>
              <w:right w:val="single" w:sz="4" w:space="0" w:color="auto"/>
            </w:tcBorders>
            <w:shd w:val="clear" w:color="auto" w:fill="auto"/>
            <w:vAlign w:val="center"/>
            <w:hideMark/>
          </w:tcPr>
          <w:p w14:paraId="7B229E1D"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Current starting price of Apple’s MacBook Air: 999 USD</w:t>
            </w:r>
          </w:p>
        </w:tc>
        <w:tc>
          <w:tcPr>
            <w:tcW w:w="1322" w:type="dxa"/>
            <w:tcBorders>
              <w:top w:val="nil"/>
              <w:left w:val="nil"/>
              <w:bottom w:val="single" w:sz="4" w:space="0" w:color="auto"/>
              <w:right w:val="single" w:sz="4" w:space="0" w:color="auto"/>
            </w:tcBorders>
            <w:shd w:val="clear" w:color="auto" w:fill="auto"/>
            <w:vAlign w:val="center"/>
            <w:hideMark/>
          </w:tcPr>
          <w:p w14:paraId="7A18C42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0 USD</w:t>
            </w:r>
          </w:p>
        </w:tc>
      </w:tr>
      <w:tr w:rsidR="00A1656E" w:rsidRPr="00C81942" w14:paraId="3E45F896" w14:textId="77777777" w:rsidTr="001873AD">
        <w:trPr>
          <w:trHeight w:val="136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7BE78057"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2</w:t>
            </w:r>
          </w:p>
        </w:tc>
        <w:tc>
          <w:tcPr>
            <w:tcW w:w="1028" w:type="dxa"/>
            <w:tcBorders>
              <w:top w:val="nil"/>
              <w:left w:val="nil"/>
              <w:bottom w:val="single" w:sz="4" w:space="0" w:color="auto"/>
              <w:right w:val="single" w:sz="4" w:space="0" w:color="auto"/>
            </w:tcBorders>
            <w:shd w:val="clear" w:color="auto" w:fill="auto"/>
            <w:vAlign w:val="center"/>
            <w:hideMark/>
          </w:tcPr>
          <w:p w14:paraId="7B3375A6"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00355ED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Apple WWDC</w:t>
            </w:r>
          </w:p>
        </w:tc>
        <w:tc>
          <w:tcPr>
            <w:tcW w:w="3260" w:type="dxa"/>
            <w:tcBorders>
              <w:top w:val="nil"/>
              <w:left w:val="nil"/>
              <w:bottom w:val="single" w:sz="4" w:space="0" w:color="auto"/>
              <w:right w:val="single" w:sz="4" w:space="0" w:color="auto"/>
            </w:tcBorders>
            <w:shd w:val="clear" w:color="auto" w:fill="auto"/>
            <w:vAlign w:val="center"/>
            <w:hideMark/>
          </w:tcPr>
          <w:p w14:paraId="1A830EA2"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Investors will look closely at Apple's WWDC to see what's in store for consumers during the </w:t>
            </w:r>
            <w:r w:rsidRPr="00C81942">
              <w:rPr>
                <w:rFonts w:asciiTheme="majorBidi" w:hAnsiTheme="majorBidi" w:cstheme="majorBidi"/>
                <w:color w:val="000000"/>
                <w:sz w:val="22"/>
                <w:szCs w:val="22"/>
              </w:rPr>
              <w:lastRenderedPageBreak/>
              <w:t>next months. What will Apple’s closing stock price be on the first day of the WWDC on June 4th?</w:t>
            </w:r>
          </w:p>
        </w:tc>
        <w:tc>
          <w:tcPr>
            <w:tcW w:w="2086" w:type="dxa"/>
            <w:tcBorders>
              <w:top w:val="nil"/>
              <w:left w:val="nil"/>
              <w:bottom w:val="single" w:sz="4" w:space="0" w:color="auto"/>
              <w:right w:val="single" w:sz="4" w:space="0" w:color="auto"/>
            </w:tcBorders>
            <w:shd w:val="clear" w:color="auto" w:fill="auto"/>
            <w:vAlign w:val="center"/>
            <w:hideMark/>
          </w:tcPr>
          <w:p w14:paraId="30D511C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 xml:space="preserve">Average opening stock price during </w:t>
            </w:r>
            <w:r w:rsidRPr="00C81942">
              <w:rPr>
                <w:rFonts w:asciiTheme="majorBidi" w:hAnsiTheme="majorBidi" w:cstheme="majorBidi"/>
                <w:color w:val="000000"/>
                <w:sz w:val="22"/>
                <w:szCs w:val="22"/>
              </w:rPr>
              <w:lastRenderedPageBreak/>
              <w:t>past 3 days: 187.51 USD</w:t>
            </w:r>
          </w:p>
        </w:tc>
        <w:tc>
          <w:tcPr>
            <w:tcW w:w="2166" w:type="dxa"/>
            <w:tcBorders>
              <w:top w:val="nil"/>
              <w:left w:val="nil"/>
              <w:bottom w:val="single" w:sz="4" w:space="0" w:color="auto"/>
              <w:right w:val="single" w:sz="4" w:space="0" w:color="auto"/>
            </w:tcBorders>
            <w:shd w:val="clear" w:color="auto" w:fill="auto"/>
            <w:vAlign w:val="center"/>
            <w:hideMark/>
          </w:tcPr>
          <w:p w14:paraId="7916E418"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Highest stock price yesterday: 188.23 USD</w:t>
            </w:r>
          </w:p>
        </w:tc>
        <w:tc>
          <w:tcPr>
            <w:tcW w:w="2110" w:type="dxa"/>
            <w:tcBorders>
              <w:top w:val="nil"/>
              <w:left w:val="nil"/>
              <w:bottom w:val="single" w:sz="4" w:space="0" w:color="auto"/>
              <w:right w:val="single" w:sz="4" w:space="0" w:color="auto"/>
            </w:tcBorders>
            <w:shd w:val="clear" w:color="auto" w:fill="auto"/>
            <w:vAlign w:val="center"/>
            <w:hideMark/>
          </w:tcPr>
          <w:p w14:paraId="7E396DF7"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Lowest stock price yesterday: 186.14 USD</w:t>
            </w:r>
          </w:p>
        </w:tc>
        <w:tc>
          <w:tcPr>
            <w:tcW w:w="1322" w:type="dxa"/>
            <w:tcBorders>
              <w:top w:val="nil"/>
              <w:left w:val="nil"/>
              <w:bottom w:val="single" w:sz="4" w:space="0" w:color="auto"/>
              <w:right w:val="single" w:sz="4" w:space="0" w:color="auto"/>
            </w:tcBorders>
            <w:shd w:val="clear" w:color="auto" w:fill="auto"/>
            <w:vAlign w:val="center"/>
            <w:hideMark/>
          </w:tcPr>
          <w:p w14:paraId="7C3CA9AB"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191.83 USD</w:t>
            </w:r>
          </w:p>
        </w:tc>
      </w:tr>
      <w:tr w:rsidR="00A1656E" w:rsidRPr="00C81942" w14:paraId="25B0532F" w14:textId="77777777" w:rsidTr="001873AD">
        <w:trPr>
          <w:trHeight w:val="76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1D5E68E3"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3</w:t>
            </w:r>
          </w:p>
        </w:tc>
        <w:tc>
          <w:tcPr>
            <w:tcW w:w="1028" w:type="dxa"/>
            <w:tcBorders>
              <w:top w:val="nil"/>
              <w:left w:val="nil"/>
              <w:bottom w:val="single" w:sz="4" w:space="0" w:color="auto"/>
              <w:right w:val="single" w:sz="4" w:space="0" w:color="auto"/>
            </w:tcBorders>
            <w:shd w:val="clear" w:color="auto" w:fill="auto"/>
            <w:vAlign w:val="center"/>
            <w:hideMark/>
          </w:tcPr>
          <w:p w14:paraId="49EA908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46B655A4"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Apple WWDC</w:t>
            </w:r>
          </w:p>
        </w:tc>
        <w:tc>
          <w:tcPr>
            <w:tcW w:w="3260" w:type="dxa"/>
            <w:tcBorders>
              <w:top w:val="nil"/>
              <w:left w:val="nil"/>
              <w:bottom w:val="single" w:sz="4" w:space="0" w:color="auto"/>
              <w:right w:val="single" w:sz="4" w:space="0" w:color="auto"/>
            </w:tcBorders>
            <w:shd w:val="clear" w:color="auto" w:fill="auto"/>
            <w:vAlign w:val="center"/>
            <w:hideMark/>
          </w:tcPr>
          <w:p w14:paraId="5C0057EF" w14:textId="77777777" w:rsidR="00A1656E" w:rsidRPr="00C81942" w:rsidRDefault="00A1656E" w:rsidP="00F968B1">
            <w:pPr>
              <w:spacing w:after="120" w:line="480" w:lineRule="auto"/>
              <w:rPr>
                <w:rFonts w:asciiTheme="majorBidi" w:hAnsiTheme="majorBidi" w:cstheme="majorBidi"/>
                <w:color w:val="000000"/>
                <w:sz w:val="22"/>
                <w:szCs w:val="22"/>
              </w:rPr>
            </w:pPr>
            <w:proofErr w:type="spellStart"/>
            <w:r w:rsidRPr="00C81942">
              <w:rPr>
                <w:rFonts w:asciiTheme="majorBidi" w:hAnsiTheme="majorBidi" w:cstheme="majorBidi"/>
                <w:color w:val="000000"/>
                <w:sz w:val="22"/>
                <w:szCs w:val="22"/>
              </w:rPr>
              <w:t>Aaaaand</w:t>
            </w:r>
            <w:proofErr w:type="spellEnd"/>
            <w:r w:rsidRPr="00C81942">
              <w:rPr>
                <w:rFonts w:asciiTheme="majorBidi" w:hAnsiTheme="majorBidi" w:cstheme="majorBidi"/>
                <w:color w:val="000000"/>
                <w:sz w:val="22"/>
                <w:szCs w:val="22"/>
              </w:rPr>
              <w:t xml:space="preserve"> cut! In HH:MM, how long will this year's WWDC keynote address be?</w:t>
            </w:r>
          </w:p>
        </w:tc>
        <w:tc>
          <w:tcPr>
            <w:tcW w:w="2086" w:type="dxa"/>
            <w:tcBorders>
              <w:top w:val="nil"/>
              <w:left w:val="nil"/>
              <w:bottom w:val="single" w:sz="4" w:space="0" w:color="auto"/>
              <w:right w:val="single" w:sz="4" w:space="0" w:color="auto"/>
            </w:tcBorders>
            <w:shd w:val="clear" w:color="auto" w:fill="auto"/>
            <w:vAlign w:val="center"/>
            <w:hideMark/>
          </w:tcPr>
          <w:p w14:paraId="143A401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Scheduled length of WWDC 2018 keynote: 2:00</w:t>
            </w:r>
          </w:p>
        </w:tc>
        <w:tc>
          <w:tcPr>
            <w:tcW w:w="2166" w:type="dxa"/>
            <w:tcBorders>
              <w:top w:val="nil"/>
              <w:left w:val="nil"/>
              <w:bottom w:val="single" w:sz="4" w:space="0" w:color="auto"/>
              <w:right w:val="single" w:sz="4" w:space="0" w:color="auto"/>
            </w:tcBorders>
            <w:shd w:val="clear" w:color="auto" w:fill="auto"/>
            <w:vAlign w:val="center"/>
            <w:hideMark/>
          </w:tcPr>
          <w:p w14:paraId="19BAA60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Length of WWDC 2017 keynote: 2:19</w:t>
            </w:r>
          </w:p>
        </w:tc>
        <w:tc>
          <w:tcPr>
            <w:tcW w:w="2110" w:type="dxa"/>
            <w:tcBorders>
              <w:top w:val="nil"/>
              <w:left w:val="nil"/>
              <w:bottom w:val="single" w:sz="4" w:space="0" w:color="auto"/>
              <w:right w:val="single" w:sz="4" w:space="0" w:color="auto"/>
            </w:tcBorders>
            <w:shd w:val="clear" w:color="auto" w:fill="auto"/>
            <w:vAlign w:val="center"/>
            <w:hideMark/>
          </w:tcPr>
          <w:p w14:paraId="287F257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Length of WWDC 2016 keynote: 2:03</w:t>
            </w:r>
          </w:p>
        </w:tc>
        <w:tc>
          <w:tcPr>
            <w:tcW w:w="1322" w:type="dxa"/>
            <w:tcBorders>
              <w:top w:val="nil"/>
              <w:left w:val="nil"/>
              <w:bottom w:val="single" w:sz="4" w:space="0" w:color="auto"/>
              <w:right w:val="single" w:sz="4" w:space="0" w:color="auto"/>
            </w:tcBorders>
            <w:shd w:val="clear" w:color="auto" w:fill="auto"/>
            <w:vAlign w:val="center"/>
            <w:hideMark/>
          </w:tcPr>
          <w:p w14:paraId="30CC38EB"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2:15 h</w:t>
            </w:r>
          </w:p>
        </w:tc>
      </w:tr>
      <w:tr w:rsidR="00A1656E" w:rsidRPr="00C81942" w14:paraId="1433B094" w14:textId="77777777" w:rsidTr="001873AD">
        <w:trPr>
          <w:trHeight w:val="8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7873F44F"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4</w:t>
            </w:r>
          </w:p>
        </w:tc>
        <w:tc>
          <w:tcPr>
            <w:tcW w:w="1028" w:type="dxa"/>
            <w:tcBorders>
              <w:top w:val="nil"/>
              <w:left w:val="nil"/>
              <w:bottom w:val="single" w:sz="4" w:space="0" w:color="auto"/>
              <w:right w:val="single" w:sz="4" w:space="0" w:color="auto"/>
            </w:tcBorders>
            <w:shd w:val="clear" w:color="auto" w:fill="auto"/>
            <w:vAlign w:val="center"/>
            <w:hideMark/>
          </w:tcPr>
          <w:p w14:paraId="13706A6C"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5AAF5E1D"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Apple WWDC</w:t>
            </w:r>
          </w:p>
        </w:tc>
        <w:tc>
          <w:tcPr>
            <w:tcW w:w="3260" w:type="dxa"/>
            <w:tcBorders>
              <w:top w:val="nil"/>
              <w:left w:val="nil"/>
              <w:bottom w:val="single" w:sz="4" w:space="0" w:color="auto"/>
              <w:right w:val="single" w:sz="4" w:space="0" w:color="auto"/>
            </w:tcBorders>
            <w:shd w:val="clear" w:color="auto" w:fill="auto"/>
            <w:vAlign w:val="center"/>
            <w:hideMark/>
          </w:tcPr>
          <w:p w14:paraId="14BA772C"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What will the temperature be in San Jose at the start of the keynote (Monday, 10 am PDT) in °F?</w:t>
            </w:r>
          </w:p>
        </w:tc>
        <w:tc>
          <w:tcPr>
            <w:tcW w:w="2086" w:type="dxa"/>
            <w:tcBorders>
              <w:top w:val="nil"/>
              <w:left w:val="nil"/>
              <w:bottom w:val="single" w:sz="4" w:space="0" w:color="auto"/>
              <w:right w:val="single" w:sz="4" w:space="0" w:color="auto"/>
            </w:tcBorders>
            <w:shd w:val="clear" w:color="auto" w:fill="auto"/>
            <w:vAlign w:val="center"/>
            <w:hideMark/>
          </w:tcPr>
          <w:p w14:paraId="507A9765" w14:textId="77777777" w:rsidR="00A1656E" w:rsidRPr="00C81942" w:rsidRDefault="00A1656E" w:rsidP="00F968B1">
            <w:pPr>
              <w:spacing w:after="120" w:line="480" w:lineRule="auto"/>
              <w:rPr>
                <w:rFonts w:asciiTheme="majorBidi" w:hAnsiTheme="majorBidi" w:cstheme="majorBidi"/>
                <w:color w:val="000000"/>
                <w:sz w:val="22"/>
                <w:szCs w:val="22"/>
              </w:rPr>
            </w:pPr>
            <w:bookmarkStart w:id="6" w:name="_GoBack"/>
            <w:r w:rsidRPr="00C81942">
              <w:rPr>
                <w:rFonts w:asciiTheme="majorBidi" w:hAnsiTheme="majorBidi" w:cstheme="majorBidi"/>
                <w:color w:val="000000"/>
                <w:sz w:val="22"/>
                <w:szCs w:val="22"/>
              </w:rPr>
              <w:t>Temperature</w:t>
            </w:r>
            <w:bookmarkEnd w:id="6"/>
            <w:r w:rsidRPr="00C81942">
              <w:rPr>
                <w:rFonts w:asciiTheme="majorBidi" w:hAnsiTheme="majorBidi" w:cstheme="majorBidi"/>
                <w:color w:val="000000"/>
                <w:sz w:val="22"/>
                <w:szCs w:val="22"/>
              </w:rPr>
              <w:t xml:space="preserve"> last Monday at 10 am in San Jose: 73</w:t>
            </w:r>
          </w:p>
        </w:tc>
        <w:tc>
          <w:tcPr>
            <w:tcW w:w="2166" w:type="dxa"/>
            <w:tcBorders>
              <w:top w:val="nil"/>
              <w:left w:val="nil"/>
              <w:bottom w:val="single" w:sz="4" w:space="0" w:color="auto"/>
              <w:right w:val="single" w:sz="4" w:space="0" w:color="auto"/>
            </w:tcBorders>
            <w:shd w:val="clear" w:color="auto" w:fill="auto"/>
            <w:vAlign w:val="center"/>
            <w:hideMark/>
          </w:tcPr>
          <w:p w14:paraId="0A0ED15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Forecast temperature high on Monday: 79</w:t>
            </w:r>
          </w:p>
        </w:tc>
        <w:tc>
          <w:tcPr>
            <w:tcW w:w="2110" w:type="dxa"/>
            <w:tcBorders>
              <w:top w:val="nil"/>
              <w:left w:val="nil"/>
              <w:bottom w:val="single" w:sz="4" w:space="0" w:color="auto"/>
              <w:right w:val="single" w:sz="4" w:space="0" w:color="auto"/>
            </w:tcBorders>
            <w:shd w:val="clear" w:color="auto" w:fill="auto"/>
            <w:vAlign w:val="center"/>
            <w:hideMark/>
          </w:tcPr>
          <w:p w14:paraId="7580B8C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Forecast temperature low on Monday: 57</w:t>
            </w:r>
          </w:p>
        </w:tc>
        <w:tc>
          <w:tcPr>
            <w:tcW w:w="1322" w:type="dxa"/>
            <w:tcBorders>
              <w:top w:val="nil"/>
              <w:left w:val="nil"/>
              <w:bottom w:val="single" w:sz="4" w:space="0" w:color="auto"/>
              <w:right w:val="single" w:sz="4" w:space="0" w:color="auto"/>
            </w:tcBorders>
            <w:shd w:val="clear" w:color="auto" w:fill="auto"/>
            <w:vAlign w:val="center"/>
            <w:hideMark/>
          </w:tcPr>
          <w:p w14:paraId="663ED9BA"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66°F</w:t>
            </w:r>
          </w:p>
        </w:tc>
      </w:tr>
      <w:tr w:rsidR="00A1656E" w:rsidRPr="00C81942" w14:paraId="55A06EBB"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1E09E8D9"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5</w:t>
            </w:r>
          </w:p>
        </w:tc>
        <w:tc>
          <w:tcPr>
            <w:tcW w:w="1028" w:type="dxa"/>
            <w:tcBorders>
              <w:top w:val="nil"/>
              <w:left w:val="nil"/>
              <w:bottom w:val="single" w:sz="4" w:space="0" w:color="auto"/>
              <w:right w:val="single" w:sz="4" w:space="0" w:color="auto"/>
            </w:tcBorders>
            <w:shd w:val="clear" w:color="auto" w:fill="auto"/>
            <w:noWrap/>
            <w:vAlign w:val="center"/>
            <w:hideMark/>
          </w:tcPr>
          <w:p w14:paraId="7D36807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2EEAE81D"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Apple WWDC</w:t>
            </w:r>
          </w:p>
        </w:tc>
        <w:tc>
          <w:tcPr>
            <w:tcW w:w="3260" w:type="dxa"/>
            <w:tcBorders>
              <w:top w:val="nil"/>
              <w:left w:val="nil"/>
              <w:bottom w:val="single" w:sz="4" w:space="0" w:color="auto"/>
              <w:right w:val="single" w:sz="4" w:space="0" w:color="auto"/>
            </w:tcBorders>
            <w:shd w:val="clear" w:color="auto" w:fill="auto"/>
            <w:vAlign w:val="center"/>
            <w:hideMark/>
          </w:tcPr>
          <w:p w14:paraId="04D771B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During the last couple of years, Tim Cook welcomed several speakers of the company to the stage to introduce new software features or products. How many </w:t>
            </w:r>
            <w:r w:rsidRPr="00C81942">
              <w:rPr>
                <w:rFonts w:asciiTheme="majorBidi" w:hAnsiTheme="majorBidi" w:cstheme="majorBidi"/>
                <w:color w:val="000000"/>
                <w:sz w:val="22"/>
                <w:szCs w:val="22"/>
              </w:rPr>
              <w:lastRenderedPageBreak/>
              <w:t>different people will present during the keynote this year?</w:t>
            </w:r>
          </w:p>
        </w:tc>
        <w:tc>
          <w:tcPr>
            <w:tcW w:w="2086" w:type="dxa"/>
            <w:tcBorders>
              <w:top w:val="nil"/>
              <w:left w:val="nil"/>
              <w:bottom w:val="single" w:sz="4" w:space="0" w:color="auto"/>
              <w:right w:val="single" w:sz="4" w:space="0" w:color="auto"/>
            </w:tcBorders>
            <w:shd w:val="clear" w:color="auto" w:fill="auto"/>
            <w:vAlign w:val="center"/>
            <w:hideMark/>
          </w:tcPr>
          <w:p w14:paraId="5831158C"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Number of people on stage during WWDC 2016: 10</w:t>
            </w:r>
          </w:p>
        </w:tc>
        <w:tc>
          <w:tcPr>
            <w:tcW w:w="2166" w:type="dxa"/>
            <w:tcBorders>
              <w:top w:val="nil"/>
              <w:left w:val="nil"/>
              <w:bottom w:val="single" w:sz="4" w:space="0" w:color="auto"/>
              <w:right w:val="single" w:sz="4" w:space="0" w:color="auto"/>
            </w:tcBorders>
            <w:shd w:val="clear" w:color="auto" w:fill="auto"/>
            <w:vAlign w:val="center"/>
            <w:hideMark/>
          </w:tcPr>
          <w:p w14:paraId="6E1486EE"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Number of people on stage during WWDC 2017: 12</w:t>
            </w:r>
          </w:p>
        </w:tc>
        <w:tc>
          <w:tcPr>
            <w:tcW w:w="2110" w:type="dxa"/>
            <w:tcBorders>
              <w:top w:val="nil"/>
              <w:left w:val="nil"/>
              <w:bottom w:val="single" w:sz="4" w:space="0" w:color="auto"/>
              <w:right w:val="single" w:sz="4" w:space="0" w:color="auto"/>
            </w:tcBorders>
            <w:shd w:val="clear" w:color="auto" w:fill="auto"/>
            <w:vAlign w:val="center"/>
            <w:hideMark/>
          </w:tcPr>
          <w:p w14:paraId="248947F5"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PTF's prediction: 8</w:t>
            </w:r>
          </w:p>
        </w:tc>
        <w:tc>
          <w:tcPr>
            <w:tcW w:w="1322" w:type="dxa"/>
            <w:tcBorders>
              <w:top w:val="nil"/>
              <w:left w:val="nil"/>
              <w:bottom w:val="single" w:sz="4" w:space="0" w:color="auto"/>
              <w:right w:val="single" w:sz="4" w:space="0" w:color="auto"/>
            </w:tcBorders>
            <w:shd w:val="clear" w:color="auto" w:fill="auto"/>
            <w:vAlign w:val="center"/>
            <w:hideMark/>
          </w:tcPr>
          <w:p w14:paraId="419A4045"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9 people</w:t>
            </w:r>
          </w:p>
        </w:tc>
      </w:tr>
      <w:tr w:rsidR="00A1656E" w:rsidRPr="00C81942" w14:paraId="6093EC1D"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6C4E9B5"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6</w:t>
            </w:r>
          </w:p>
        </w:tc>
        <w:tc>
          <w:tcPr>
            <w:tcW w:w="1028" w:type="dxa"/>
            <w:tcBorders>
              <w:top w:val="nil"/>
              <w:left w:val="nil"/>
              <w:bottom w:val="single" w:sz="4" w:space="0" w:color="auto"/>
              <w:right w:val="single" w:sz="4" w:space="0" w:color="auto"/>
            </w:tcBorders>
            <w:shd w:val="clear" w:color="auto" w:fill="auto"/>
            <w:noWrap/>
            <w:vAlign w:val="center"/>
            <w:hideMark/>
          </w:tcPr>
          <w:p w14:paraId="4B467C3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6A179A4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Little Big Town concert</w:t>
            </w:r>
          </w:p>
        </w:tc>
        <w:tc>
          <w:tcPr>
            <w:tcW w:w="3260" w:type="dxa"/>
            <w:tcBorders>
              <w:top w:val="nil"/>
              <w:left w:val="nil"/>
              <w:bottom w:val="single" w:sz="4" w:space="0" w:color="auto"/>
              <w:right w:val="single" w:sz="4" w:space="0" w:color="auto"/>
            </w:tcBorders>
            <w:shd w:val="clear" w:color="auto" w:fill="auto"/>
            <w:vAlign w:val="center"/>
            <w:hideMark/>
          </w:tcPr>
          <w:p w14:paraId="26856E68"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At the beginning of June the band Little Big Town opened the 2018 CMT Music Awards with the first live performance of their new single "Summer Fever". Now that it's summer, do you also have "that flip-flop attitude" they're singing about? How many views will the official video of "Summer Fever" on the VEVO YouTube channel have by next Wednesday (June 18)?</w:t>
            </w:r>
          </w:p>
        </w:tc>
        <w:tc>
          <w:tcPr>
            <w:tcW w:w="2086" w:type="dxa"/>
            <w:tcBorders>
              <w:top w:val="nil"/>
              <w:left w:val="nil"/>
              <w:bottom w:val="single" w:sz="4" w:space="0" w:color="auto"/>
              <w:right w:val="single" w:sz="4" w:space="0" w:color="auto"/>
            </w:tcBorders>
            <w:shd w:val="clear" w:color="auto" w:fill="auto"/>
            <w:vAlign w:val="center"/>
            <w:hideMark/>
          </w:tcPr>
          <w:p w14:paraId="67E9477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Number of views this Wednesday: 234,700</w:t>
            </w:r>
          </w:p>
        </w:tc>
        <w:tc>
          <w:tcPr>
            <w:tcW w:w="2166" w:type="dxa"/>
            <w:tcBorders>
              <w:top w:val="nil"/>
              <w:left w:val="nil"/>
              <w:bottom w:val="single" w:sz="4" w:space="0" w:color="auto"/>
              <w:right w:val="single" w:sz="4" w:space="0" w:color="auto"/>
            </w:tcBorders>
            <w:shd w:val="clear" w:color="auto" w:fill="auto"/>
            <w:vAlign w:val="center"/>
            <w:hideMark/>
          </w:tcPr>
          <w:p w14:paraId="7B68CA6B"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PTF's prediction: 534,700</w:t>
            </w:r>
          </w:p>
        </w:tc>
        <w:tc>
          <w:tcPr>
            <w:tcW w:w="2110" w:type="dxa"/>
            <w:tcBorders>
              <w:top w:val="nil"/>
              <w:left w:val="nil"/>
              <w:bottom w:val="single" w:sz="4" w:space="0" w:color="auto"/>
              <w:right w:val="single" w:sz="4" w:space="0" w:color="auto"/>
            </w:tcBorders>
            <w:shd w:val="clear" w:color="auto" w:fill="auto"/>
            <w:vAlign w:val="center"/>
            <w:hideMark/>
          </w:tcPr>
          <w:p w14:paraId="7E2A71AA"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PTF's prediction: 384,700</w:t>
            </w:r>
          </w:p>
        </w:tc>
        <w:tc>
          <w:tcPr>
            <w:tcW w:w="1322" w:type="dxa"/>
            <w:tcBorders>
              <w:top w:val="nil"/>
              <w:left w:val="nil"/>
              <w:bottom w:val="single" w:sz="4" w:space="0" w:color="auto"/>
              <w:right w:val="single" w:sz="4" w:space="0" w:color="auto"/>
            </w:tcBorders>
            <w:shd w:val="clear" w:color="auto" w:fill="auto"/>
            <w:noWrap/>
            <w:vAlign w:val="center"/>
            <w:hideMark/>
          </w:tcPr>
          <w:p w14:paraId="3D577E4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346,060 views</w:t>
            </w:r>
          </w:p>
        </w:tc>
      </w:tr>
      <w:tr w:rsidR="00A1656E" w:rsidRPr="00C81942" w14:paraId="65930963"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5D60694"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7</w:t>
            </w:r>
          </w:p>
        </w:tc>
        <w:tc>
          <w:tcPr>
            <w:tcW w:w="1028" w:type="dxa"/>
            <w:tcBorders>
              <w:top w:val="nil"/>
              <w:left w:val="nil"/>
              <w:bottom w:val="single" w:sz="4" w:space="0" w:color="auto"/>
              <w:right w:val="single" w:sz="4" w:space="0" w:color="auto"/>
            </w:tcBorders>
            <w:shd w:val="clear" w:color="auto" w:fill="auto"/>
            <w:noWrap/>
            <w:vAlign w:val="center"/>
            <w:hideMark/>
          </w:tcPr>
          <w:p w14:paraId="1EC720C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584130E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Little Big Town concert</w:t>
            </w:r>
          </w:p>
        </w:tc>
        <w:tc>
          <w:tcPr>
            <w:tcW w:w="3260" w:type="dxa"/>
            <w:tcBorders>
              <w:top w:val="nil"/>
              <w:left w:val="nil"/>
              <w:bottom w:val="single" w:sz="4" w:space="0" w:color="auto"/>
              <w:right w:val="single" w:sz="4" w:space="0" w:color="auto"/>
            </w:tcBorders>
            <w:shd w:val="clear" w:color="auto" w:fill="auto"/>
            <w:vAlign w:val="center"/>
            <w:hideMark/>
          </w:tcPr>
          <w:p w14:paraId="57FF14F8"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Little Big Town will be playing at the Country Summer Music Festival this weekend in Santa Rosa, CA. Hopefully it'll be sunny - but we're sure the band manages to fire the crowd up either way with their new single "Summer Fever"! In F°, what will the temperature be in Santa Rosa at 1 PM on Sunday?</w:t>
            </w:r>
          </w:p>
        </w:tc>
        <w:tc>
          <w:tcPr>
            <w:tcW w:w="2086" w:type="dxa"/>
            <w:tcBorders>
              <w:top w:val="nil"/>
              <w:left w:val="nil"/>
              <w:bottom w:val="single" w:sz="4" w:space="0" w:color="auto"/>
              <w:right w:val="single" w:sz="4" w:space="0" w:color="auto"/>
            </w:tcBorders>
            <w:shd w:val="clear" w:color="auto" w:fill="auto"/>
            <w:vAlign w:val="center"/>
            <w:hideMark/>
          </w:tcPr>
          <w:p w14:paraId="6FD4474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Temperature last Sunday at 1 PM: 78°F</w:t>
            </w:r>
          </w:p>
        </w:tc>
        <w:tc>
          <w:tcPr>
            <w:tcW w:w="2166" w:type="dxa"/>
            <w:tcBorders>
              <w:top w:val="nil"/>
              <w:left w:val="nil"/>
              <w:bottom w:val="single" w:sz="4" w:space="0" w:color="auto"/>
              <w:right w:val="single" w:sz="4" w:space="0" w:color="auto"/>
            </w:tcBorders>
            <w:shd w:val="clear" w:color="auto" w:fill="auto"/>
            <w:noWrap/>
            <w:vAlign w:val="center"/>
            <w:hideMark/>
          </w:tcPr>
          <w:p w14:paraId="3DBE8EA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82 °F</w:t>
            </w:r>
          </w:p>
        </w:tc>
        <w:tc>
          <w:tcPr>
            <w:tcW w:w="2110" w:type="dxa"/>
            <w:tcBorders>
              <w:top w:val="nil"/>
              <w:left w:val="nil"/>
              <w:bottom w:val="single" w:sz="4" w:space="0" w:color="auto"/>
              <w:right w:val="single" w:sz="4" w:space="0" w:color="auto"/>
            </w:tcBorders>
            <w:shd w:val="clear" w:color="auto" w:fill="auto"/>
            <w:noWrap/>
            <w:vAlign w:val="center"/>
            <w:hideMark/>
          </w:tcPr>
          <w:p w14:paraId="5273C19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74 °F</w:t>
            </w:r>
          </w:p>
        </w:tc>
        <w:tc>
          <w:tcPr>
            <w:tcW w:w="1322" w:type="dxa"/>
            <w:tcBorders>
              <w:top w:val="nil"/>
              <w:left w:val="nil"/>
              <w:bottom w:val="single" w:sz="4" w:space="0" w:color="auto"/>
              <w:right w:val="single" w:sz="4" w:space="0" w:color="auto"/>
            </w:tcBorders>
            <w:shd w:val="clear" w:color="auto" w:fill="auto"/>
            <w:vAlign w:val="center"/>
            <w:hideMark/>
          </w:tcPr>
          <w:p w14:paraId="3DD66950" w14:textId="77777777" w:rsidR="00A1656E" w:rsidRPr="00C81942" w:rsidRDefault="00A1656E" w:rsidP="00F968B1">
            <w:pPr>
              <w:spacing w:after="120" w:line="480" w:lineRule="auto"/>
              <w:rPr>
                <w:rFonts w:asciiTheme="majorBidi" w:hAnsiTheme="majorBidi" w:cstheme="majorBidi"/>
                <w:color w:val="454545"/>
                <w:sz w:val="22"/>
                <w:szCs w:val="22"/>
              </w:rPr>
            </w:pPr>
            <w:r w:rsidRPr="00C81942">
              <w:rPr>
                <w:rFonts w:asciiTheme="majorBidi" w:hAnsiTheme="majorBidi" w:cstheme="majorBidi"/>
                <w:color w:val="454545"/>
                <w:sz w:val="22"/>
                <w:szCs w:val="22"/>
              </w:rPr>
              <w:t>67 °F</w:t>
            </w:r>
          </w:p>
        </w:tc>
      </w:tr>
      <w:tr w:rsidR="00A1656E" w:rsidRPr="00C81942" w14:paraId="7C1A751D"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4DC074F"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8</w:t>
            </w:r>
          </w:p>
        </w:tc>
        <w:tc>
          <w:tcPr>
            <w:tcW w:w="1028" w:type="dxa"/>
            <w:tcBorders>
              <w:top w:val="nil"/>
              <w:left w:val="nil"/>
              <w:bottom w:val="single" w:sz="4" w:space="0" w:color="auto"/>
              <w:right w:val="single" w:sz="4" w:space="0" w:color="auto"/>
            </w:tcBorders>
            <w:shd w:val="clear" w:color="auto" w:fill="auto"/>
            <w:noWrap/>
            <w:vAlign w:val="center"/>
            <w:hideMark/>
          </w:tcPr>
          <w:p w14:paraId="1811549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6BE6039C"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Ottawa Craft and Beer Festival</w:t>
            </w:r>
          </w:p>
        </w:tc>
        <w:tc>
          <w:tcPr>
            <w:tcW w:w="3260" w:type="dxa"/>
            <w:tcBorders>
              <w:top w:val="nil"/>
              <w:left w:val="nil"/>
              <w:bottom w:val="single" w:sz="4" w:space="0" w:color="auto"/>
              <w:right w:val="single" w:sz="4" w:space="0" w:color="auto"/>
            </w:tcBorders>
            <w:shd w:val="clear" w:color="auto" w:fill="auto"/>
            <w:vAlign w:val="center"/>
            <w:hideMark/>
          </w:tcPr>
          <w:p w14:paraId="722555B4"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Over 250 craft, import, and domestic beers will be presented at Ottawa's Beer Fest this weekend. The entry fee covers 10 drink tickets and a sampling cup. What </w:t>
            </w:r>
            <w:r w:rsidRPr="00C81942">
              <w:rPr>
                <w:rFonts w:asciiTheme="majorBidi" w:hAnsiTheme="majorBidi" w:cstheme="majorBidi"/>
                <w:color w:val="000000"/>
                <w:sz w:val="22"/>
                <w:szCs w:val="22"/>
              </w:rPr>
              <w:lastRenderedPageBreak/>
              <w:t>will the weather be like at 1 PM in Ottawa, Ontario, on Sunday?</w:t>
            </w:r>
          </w:p>
        </w:tc>
        <w:tc>
          <w:tcPr>
            <w:tcW w:w="2086" w:type="dxa"/>
            <w:tcBorders>
              <w:top w:val="nil"/>
              <w:left w:val="nil"/>
              <w:bottom w:val="single" w:sz="4" w:space="0" w:color="auto"/>
              <w:right w:val="single" w:sz="4" w:space="0" w:color="auto"/>
            </w:tcBorders>
            <w:shd w:val="clear" w:color="auto" w:fill="auto"/>
            <w:vAlign w:val="center"/>
            <w:hideMark/>
          </w:tcPr>
          <w:p w14:paraId="1D55D91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Temperature last Sunday at 1 PM: 68°F</w:t>
            </w:r>
          </w:p>
        </w:tc>
        <w:tc>
          <w:tcPr>
            <w:tcW w:w="2166" w:type="dxa"/>
            <w:tcBorders>
              <w:top w:val="nil"/>
              <w:left w:val="nil"/>
              <w:bottom w:val="single" w:sz="4" w:space="0" w:color="auto"/>
              <w:right w:val="single" w:sz="4" w:space="0" w:color="auto"/>
            </w:tcBorders>
            <w:shd w:val="clear" w:color="auto" w:fill="auto"/>
            <w:noWrap/>
            <w:vAlign w:val="center"/>
            <w:hideMark/>
          </w:tcPr>
          <w:p w14:paraId="01764D8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76°F</w:t>
            </w:r>
          </w:p>
        </w:tc>
        <w:tc>
          <w:tcPr>
            <w:tcW w:w="2110" w:type="dxa"/>
            <w:tcBorders>
              <w:top w:val="nil"/>
              <w:left w:val="nil"/>
              <w:bottom w:val="single" w:sz="4" w:space="0" w:color="auto"/>
              <w:right w:val="single" w:sz="4" w:space="0" w:color="auto"/>
            </w:tcBorders>
            <w:shd w:val="clear" w:color="auto" w:fill="auto"/>
            <w:noWrap/>
            <w:vAlign w:val="center"/>
            <w:hideMark/>
          </w:tcPr>
          <w:p w14:paraId="328A004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60°F</w:t>
            </w:r>
          </w:p>
        </w:tc>
        <w:tc>
          <w:tcPr>
            <w:tcW w:w="1322" w:type="dxa"/>
            <w:tcBorders>
              <w:top w:val="nil"/>
              <w:left w:val="nil"/>
              <w:bottom w:val="single" w:sz="4" w:space="0" w:color="auto"/>
              <w:right w:val="single" w:sz="4" w:space="0" w:color="auto"/>
            </w:tcBorders>
            <w:shd w:val="clear" w:color="auto" w:fill="auto"/>
            <w:noWrap/>
            <w:vAlign w:val="center"/>
            <w:hideMark/>
          </w:tcPr>
          <w:p w14:paraId="7339666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84 °F</w:t>
            </w:r>
          </w:p>
        </w:tc>
      </w:tr>
      <w:tr w:rsidR="00A1656E" w:rsidRPr="00C81942" w14:paraId="3DA4E28B"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1E0BCD27"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9</w:t>
            </w:r>
          </w:p>
        </w:tc>
        <w:tc>
          <w:tcPr>
            <w:tcW w:w="1028" w:type="dxa"/>
            <w:tcBorders>
              <w:top w:val="nil"/>
              <w:left w:val="nil"/>
              <w:bottom w:val="single" w:sz="4" w:space="0" w:color="auto"/>
              <w:right w:val="single" w:sz="4" w:space="0" w:color="auto"/>
            </w:tcBorders>
            <w:shd w:val="clear" w:color="auto" w:fill="auto"/>
            <w:noWrap/>
            <w:vAlign w:val="center"/>
            <w:hideMark/>
          </w:tcPr>
          <w:p w14:paraId="45CA0F2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73B36D8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Sugarland - new music video</w:t>
            </w:r>
          </w:p>
        </w:tc>
        <w:tc>
          <w:tcPr>
            <w:tcW w:w="3260" w:type="dxa"/>
            <w:tcBorders>
              <w:top w:val="nil"/>
              <w:left w:val="nil"/>
              <w:bottom w:val="single" w:sz="4" w:space="0" w:color="auto"/>
              <w:right w:val="single" w:sz="4" w:space="0" w:color="auto"/>
            </w:tcBorders>
            <w:shd w:val="clear" w:color="auto" w:fill="auto"/>
            <w:vAlign w:val="center"/>
            <w:hideMark/>
          </w:tcPr>
          <w:p w14:paraId="457CEC1E"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Although the American country singers "Sugarland" released their song "Babe" back in April, the corresponding music video aired just a couple of days ago. Taylor Swift went back to her old country-roots when co-writing this song. How many views will the video get on </w:t>
            </w:r>
            <w:proofErr w:type="spellStart"/>
            <w:r w:rsidRPr="00C81942">
              <w:rPr>
                <w:rFonts w:asciiTheme="majorBidi" w:hAnsiTheme="majorBidi" w:cstheme="majorBidi"/>
                <w:color w:val="000000"/>
                <w:sz w:val="22"/>
                <w:szCs w:val="22"/>
              </w:rPr>
              <w:t>Sugerland's</w:t>
            </w:r>
            <w:proofErr w:type="spellEnd"/>
            <w:r w:rsidRPr="00C81942">
              <w:rPr>
                <w:rFonts w:asciiTheme="majorBidi" w:hAnsiTheme="majorBidi" w:cstheme="majorBidi"/>
                <w:color w:val="000000"/>
                <w:sz w:val="22"/>
                <w:szCs w:val="22"/>
              </w:rPr>
              <w:t xml:space="preserve"> VEVO channel on YouTube by next Thursday?</w:t>
            </w:r>
          </w:p>
        </w:tc>
        <w:tc>
          <w:tcPr>
            <w:tcW w:w="2086" w:type="dxa"/>
            <w:tcBorders>
              <w:top w:val="nil"/>
              <w:left w:val="nil"/>
              <w:bottom w:val="single" w:sz="4" w:space="0" w:color="auto"/>
              <w:right w:val="single" w:sz="4" w:space="0" w:color="auto"/>
            </w:tcBorders>
            <w:shd w:val="clear" w:color="auto" w:fill="auto"/>
            <w:vAlign w:val="center"/>
            <w:hideMark/>
          </w:tcPr>
          <w:p w14:paraId="647B174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Number of views last Thursday: 4,206,205</w:t>
            </w:r>
          </w:p>
        </w:tc>
        <w:tc>
          <w:tcPr>
            <w:tcW w:w="2166" w:type="dxa"/>
            <w:tcBorders>
              <w:top w:val="nil"/>
              <w:left w:val="nil"/>
              <w:bottom w:val="single" w:sz="4" w:space="0" w:color="auto"/>
              <w:right w:val="single" w:sz="4" w:space="0" w:color="auto"/>
            </w:tcBorders>
            <w:shd w:val="clear" w:color="auto" w:fill="auto"/>
            <w:vAlign w:val="center"/>
            <w:hideMark/>
          </w:tcPr>
          <w:p w14:paraId="613923E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5,006,710</w:t>
            </w:r>
          </w:p>
        </w:tc>
        <w:tc>
          <w:tcPr>
            <w:tcW w:w="2110" w:type="dxa"/>
            <w:tcBorders>
              <w:top w:val="nil"/>
              <w:left w:val="nil"/>
              <w:bottom w:val="single" w:sz="4" w:space="0" w:color="auto"/>
              <w:right w:val="single" w:sz="4" w:space="0" w:color="auto"/>
            </w:tcBorders>
            <w:shd w:val="clear" w:color="auto" w:fill="auto"/>
            <w:vAlign w:val="center"/>
            <w:hideMark/>
          </w:tcPr>
          <w:p w14:paraId="68246E8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5,807,215</w:t>
            </w:r>
          </w:p>
        </w:tc>
        <w:tc>
          <w:tcPr>
            <w:tcW w:w="1322" w:type="dxa"/>
            <w:tcBorders>
              <w:top w:val="nil"/>
              <w:left w:val="nil"/>
              <w:bottom w:val="single" w:sz="4" w:space="0" w:color="auto"/>
              <w:right w:val="single" w:sz="4" w:space="0" w:color="auto"/>
            </w:tcBorders>
            <w:shd w:val="clear" w:color="auto" w:fill="auto"/>
            <w:noWrap/>
            <w:vAlign w:val="center"/>
            <w:hideMark/>
          </w:tcPr>
          <w:p w14:paraId="58B1F22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7,219,035 views</w:t>
            </w:r>
          </w:p>
        </w:tc>
      </w:tr>
      <w:tr w:rsidR="00A1656E" w:rsidRPr="00C81942" w14:paraId="7E0851A4"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7993D6CB"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10</w:t>
            </w:r>
          </w:p>
        </w:tc>
        <w:tc>
          <w:tcPr>
            <w:tcW w:w="1028" w:type="dxa"/>
            <w:tcBorders>
              <w:top w:val="nil"/>
              <w:left w:val="nil"/>
              <w:bottom w:val="single" w:sz="4" w:space="0" w:color="auto"/>
              <w:right w:val="single" w:sz="4" w:space="0" w:color="auto"/>
            </w:tcBorders>
            <w:shd w:val="clear" w:color="auto" w:fill="auto"/>
            <w:noWrap/>
            <w:vAlign w:val="center"/>
            <w:hideMark/>
          </w:tcPr>
          <w:p w14:paraId="37A423F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2F042B5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U.S. Open Golf</w:t>
            </w:r>
          </w:p>
        </w:tc>
        <w:tc>
          <w:tcPr>
            <w:tcW w:w="3260" w:type="dxa"/>
            <w:tcBorders>
              <w:top w:val="nil"/>
              <w:left w:val="nil"/>
              <w:bottom w:val="single" w:sz="4" w:space="0" w:color="auto"/>
              <w:right w:val="single" w:sz="4" w:space="0" w:color="auto"/>
            </w:tcBorders>
            <w:shd w:val="clear" w:color="auto" w:fill="auto"/>
            <w:vAlign w:val="center"/>
            <w:hideMark/>
          </w:tcPr>
          <w:p w14:paraId="4E00AC49"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The U.S. Open Golf Championship is partnering with some well-known companies during the tournament: American Express, Deloitte, Lexus, and Rolex. What will the closing stock price be in USD of American Express (AXP) at the NYSE on Tuesday? </w:t>
            </w:r>
          </w:p>
        </w:tc>
        <w:tc>
          <w:tcPr>
            <w:tcW w:w="2086" w:type="dxa"/>
            <w:tcBorders>
              <w:top w:val="nil"/>
              <w:left w:val="nil"/>
              <w:bottom w:val="single" w:sz="4" w:space="0" w:color="auto"/>
              <w:right w:val="single" w:sz="4" w:space="0" w:color="auto"/>
            </w:tcBorders>
            <w:shd w:val="clear" w:color="auto" w:fill="auto"/>
            <w:vAlign w:val="center"/>
            <w:hideMark/>
          </w:tcPr>
          <w:p w14:paraId="0ADE3F0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Closing stock price AXP last Tuesday: 100.73 USD</w:t>
            </w:r>
          </w:p>
        </w:tc>
        <w:tc>
          <w:tcPr>
            <w:tcW w:w="2166" w:type="dxa"/>
            <w:tcBorders>
              <w:top w:val="nil"/>
              <w:left w:val="nil"/>
              <w:bottom w:val="single" w:sz="4" w:space="0" w:color="auto"/>
              <w:right w:val="single" w:sz="4" w:space="0" w:color="auto"/>
            </w:tcBorders>
            <w:shd w:val="clear" w:color="auto" w:fill="auto"/>
            <w:vAlign w:val="center"/>
            <w:hideMark/>
          </w:tcPr>
          <w:p w14:paraId="0B2455C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99.23 USD</w:t>
            </w:r>
          </w:p>
        </w:tc>
        <w:tc>
          <w:tcPr>
            <w:tcW w:w="2110" w:type="dxa"/>
            <w:tcBorders>
              <w:top w:val="nil"/>
              <w:left w:val="nil"/>
              <w:bottom w:val="single" w:sz="4" w:space="0" w:color="auto"/>
              <w:right w:val="single" w:sz="4" w:space="0" w:color="auto"/>
            </w:tcBorders>
            <w:shd w:val="clear" w:color="auto" w:fill="auto"/>
            <w:vAlign w:val="center"/>
            <w:hideMark/>
          </w:tcPr>
          <w:p w14:paraId="0BFB2DD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102.23 USD</w:t>
            </w:r>
          </w:p>
        </w:tc>
        <w:tc>
          <w:tcPr>
            <w:tcW w:w="1322" w:type="dxa"/>
            <w:tcBorders>
              <w:top w:val="nil"/>
              <w:left w:val="nil"/>
              <w:bottom w:val="single" w:sz="4" w:space="0" w:color="auto"/>
              <w:right w:val="single" w:sz="4" w:space="0" w:color="auto"/>
            </w:tcBorders>
            <w:shd w:val="clear" w:color="auto" w:fill="auto"/>
            <w:vAlign w:val="center"/>
            <w:hideMark/>
          </w:tcPr>
          <w:p w14:paraId="3E19C78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97.14 USD</w:t>
            </w:r>
          </w:p>
        </w:tc>
      </w:tr>
      <w:tr w:rsidR="00A1656E" w:rsidRPr="00C81942" w14:paraId="71AA0BFE"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0310B59"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11</w:t>
            </w:r>
          </w:p>
        </w:tc>
        <w:tc>
          <w:tcPr>
            <w:tcW w:w="1028" w:type="dxa"/>
            <w:tcBorders>
              <w:top w:val="nil"/>
              <w:left w:val="nil"/>
              <w:bottom w:val="single" w:sz="4" w:space="0" w:color="auto"/>
              <w:right w:val="single" w:sz="4" w:space="0" w:color="auto"/>
            </w:tcBorders>
            <w:shd w:val="clear" w:color="auto" w:fill="auto"/>
            <w:noWrap/>
            <w:vAlign w:val="center"/>
            <w:hideMark/>
          </w:tcPr>
          <w:p w14:paraId="148D181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03E2247E"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Sotheby's auction I</w:t>
            </w:r>
          </w:p>
        </w:tc>
        <w:tc>
          <w:tcPr>
            <w:tcW w:w="3260" w:type="dxa"/>
            <w:tcBorders>
              <w:top w:val="nil"/>
              <w:left w:val="nil"/>
              <w:bottom w:val="single" w:sz="4" w:space="0" w:color="auto"/>
              <w:right w:val="single" w:sz="4" w:space="0" w:color="auto"/>
            </w:tcBorders>
            <w:shd w:val="clear" w:color="auto" w:fill="auto"/>
            <w:vAlign w:val="center"/>
            <w:hideMark/>
          </w:tcPr>
          <w:p w14:paraId="159EAC19"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The weather in London can be incredibly unpredictable! Luckily, the Sotheby's Impressionist and Modern Art Evening Sale takes place inside, so no need to worry about the weather. In °C, what will the temperature be like on Tuesday at 1 PM in London?</w:t>
            </w:r>
          </w:p>
        </w:tc>
        <w:tc>
          <w:tcPr>
            <w:tcW w:w="2086" w:type="dxa"/>
            <w:tcBorders>
              <w:top w:val="nil"/>
              <w:left w:val="nil"/>
              <w:bottom w:val="single" w:sz="4" w:space="0" w:color="auto"/>
              <w:right w:val="single" w:sz="4" w:space="0" w:color="auto"/>
            </w:tcBorders>
            <w:shd w:val="clear" w:color="auto" w:fill="auto"/>
            <w:vAlign w:val="center"/>
            <w:hideMark/>
          </w:tcPr>
          <w:p w14:paraId="033D090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at 1 PM last Tuesday: 16°C</w:t>
            </w:r>
          </w:p>
        </w:tc>
        <w:tc>
          <w:tcPr>
            <w:tcW w:w="2166" w:type="dxa"/>
            <w:tcBorders>
              <w:top w:val="nil"/>
              <w:left w:val="nil"/>
              <w:bottom w:val="single" w:sz="4" w:space="0" w:color="auto"/>
              <w:right w:val="single" w:sz="4" w:space="0" w:color="auto"/>
            </w:tcBorders>
            <w:shd w:val="clear" w:color="auto" w:fill="auto"/>
            <w:noWrap/>
            <w:vAlign w:val="center"/>
            <w:hideMark/>
          </w:tcPr>
          <w:p w14:paraId="578F67F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20°C</w:t>
            </w:r>
          </w:p>
        </w:tc>
        <w:tc>
          <w:tcPr>
            <w:tcW w:w="2110" w:type="dxa"/>
            <w:tcBorders>
              <w:top w:val="nil"/>
              <w:left w:val="nil"/>
              <w:bottom w:val="single" w:sz="4" w:space="0" w:color="auto"/>
              <w:right w:val="single" w:sz="4" w:space="0" w:color="auto"/>
            </w:tcBorders>
            <w:shd w:val="clear" w:color="auto" w:fill="auto"/>
            <w:noWrap/>
            <w:vAlign w:val="center"/>
            <w:hideMark/>
          </w:tcPr>
          <w:p w14:paraId="3394718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24°C</w:t>
            </w:r>
          </w:p>
        </w:tc>
        <w:tc>
          <w:tcPr>
            <w:tcW w:w="1322" w:type="dxa"/>
            <w:tcBorders>
              <w:top w:val="nil"/>
              <w:left w:val="nil"/>
              <w:bottom w:val="single" w:sz="4" w:space="0" w:color="auto"/>
              <w:right w:val="single" w:sz="4" w:space="0" w:color="auto"/>
            </w:tcBorders>
            <w:shd w:val="clear" w:color="auto" w:fill="auto"/>
            <w:vAlign w:val="center"/>
            <w:hideMark/>
          </w:tcPr>
          <w:p w14:paraId="60D54AF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23 °C</w:t>
            </w:r>
          </w:p>
        </w:tc>
      </w:tr>
      <w:tr w:rsidR="00A1656E" w:rsidRPr="00C81942" w14:paraId="58679DBB"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39B11CD"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12</w:t>
            </w:r>
          </w:p>
        </w:tc>
        <w:tc>
          <w:tcPr>
            <w:tcW w:w="1028" w:type="dxa"/>
            <w:tcBorders>
              <w:top w:val="nil"/>
              <w:left w:val="nil"/>
              <w:bottom w:val="single" w:sz="4" w:space="0" w:color="auto"/>
              <w:right w:val="single" w:sz="4" w:space="0" w:color="auto"/>
            </w:tcBorders>
            <w:shd w:val="clear" w:color="auto" w:fill="auto"/>
            <w:noWrap/>
            <w:vAlign w:val="center"/>
            <w:hideMark/>
          </w:tcPr>
          <w:p w14:paraId="0F06A92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0D935805"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Sotheby's auction I</w:t>
            </w:r>
          </w:p>
        </w:tc>
        <w:tc>
          <w:tcPr>
            <w:tcW w:w="3260" w:type="dxa"/>
            <w:tcBorders>
              <w:top w:val="nil"/>
              <w:left w:val="nil"/>
              <w:bottom w:val="single" w:sz="4" w:space="0" w:color="auto"/>
              <w:right w:val="single" w:sz="4" w:space="0" w:color="auto"/>
            </w:tcBorders>
            <w:shd w:val="clear" w:color="auto" w:fill="auto"/>
            <w:vAlign w:val="center"/>
            <w:hideMark/>
          </w:tcPr>
          <w:p w14:paraId="68A4630C"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Sotheby's is on Instagram and Snapchat! For more information on their latest exhibitions, have a look at Sotheby's accounts! How many Instagram likes will their last post on Monday (June 18)  get by Tuesday evening?</w:t>
            </w:r>
          </w:p>
        </w:tc>
        <w:tc>
          <w:tcPr>
            <w:tcW w:w="2086" w:type="dxa"/>
            <w:tcBorders>
              <w:top w:val="nil"/>
              <w:left w:val="nil"/>
              <w:bottom w:val="single" w:sz="4" w:space="0" w:color="auto"/>
              <w:right w:val="single" w:sz="4" w:space="0" w:color="auto"/>
            </w:tcBorders>
            <w:shd w:val="clear" w:color="auto" w:fill="auto"/>
            <w:vAlign w:val="center"/>
            <w:hideMark/>
          </w:tcPr>
          <w:p w14:paraId="0578BC2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Average # likes for pics posted on Mondays in June: 3,078</w:t>
            </w:r>
          </w:p>
        </w:tc>
        <w:tc>
          <w:tcPr>
            <w:tcW w:w="2166" w:type="dxa"/>
            <w:tcBorders>
              <w:top w:val="nil"/>
              <w:left w:val="nil"/>
              <w:bottom w:val="single" w:sz="4" w:space="0" w:color="auto"/>
              <w:right w:val="single" w:sz="4" w:space="0" w:color="auto"/>
            </w:tcBorders>
            <w:shd w:val="clear" w:color="auto" w:fill="auto"/>
            <w:vAlign w:val="center"/>
            <w:hideMark/>
          </w:tcPr>
          <w:p w14:paraId="03D6A9CB"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PTF's prediction: 2,228</w:t>
            </w:r>
          </w:p>
        </w:tc>
        <w:tc>
          <w:tcPr>
            <w:tcW w:w="2110" w:type="dxa"/>
            <w:tcBorders>
              <w:top w:val="nil"/>
              <w:left w:val="nil"/>
              <w:bottom w:val="single" w:sz="4" w:space="0" w:color="auto"/>
              <w:right w:val="single" w:sz="4" w:space="0" w:color="auto"/>
            </w:tcBorders>
            <w:shd w:val="clear" w:color="auto" w:fill="auto"/>
            <w:vAlign w:val="center"/>
            <w:hideMark/>
          </w:tcPr>
          <w:p w14:paraId="5D3C75C2"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PTF's prediction: 3,928</w:t>
            </w:r>
          </w:p>
        </w:tc>
        <w:tc>
          <w:tcPr>
            <w:tcW w:w="1322" w:type="dxa"/>
            <w:tcBorders>
              <w:top w:val="nil"/>
              <w:left w:val="nil"/>
              <w:bottom w:val="single" w:sz="4" w:space="0" w:color="auto"/>
              <w:right w:val="single" w:sz="4" w:space="0" w:color="auto"/>
            </w:tcBorders>
            <w:shd w:val="clear" w:color="auto" w:fill="auto"/>
            <w:noWrap/>
            <w:vAlign w:val="center"/>
            <w:hideMark/>
          </w:tcPr>
          <w:p w14:paraId="737E895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3,110 likes</w:t>
            </w:r>
          </w:p>
        </w:tc>
      </w:tr>
      <w:tr w:rsidR="00A1656E" w:rsidRPr="00C81942" w14:paraId="515E0C5B"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1A1AE195"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13</w:t>
            </w:r>
          </w:p>
        </w:tc>
        <w:tc>
          <w:tcPr>
            <w:tcW w:w="1028" w:type="dxa"/>
            <w:tcBorders>
              <w:top w:val="nil"/>
              <w:left w:val="nil"/>
              <w:bottom w:val="single" w:sz="4" w:space="0" w:color="auto"/>
              <w:right w:val="single" w:sz="4" w:space="0" w:color="auto"/>
            </w:tcBorders>
            <w:shd w:val="clear" w:color="auto" w:fill="auto"/>
            <w:noWrap/>
            <w:vAlign w:val="center"/>
            <w:hideMark/>
          </w:tcPr>
          <w:p w14:paraId="144CD20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6221C8D4"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Sotheby's auction I</w:t>
            </w:r>
          </w:p>
        </w:tc>
        <w:tc>
          <w:tcPr>
            <w:tcW w:w="3260" w:type="dxa"/>
            <w:tcBorders>
              <w:top w:val="nil"/>
              <w:left w:val="nil"/>
              <w:bottom w:val="single" w:sz="4" w:space="0" w:color="auto"/>
              <w:right w:val="single" w:sz="4" w:space="0" w:color="auto"/>
            </w:tcBorders>
            <w:shd w:val="clear" w:color="auto" w:fill="auto"/>
            <w:vAlign w:val="center"/>
            <w:hideMark/>
          </w:tcPr>
          <w:p w14:paraId="4522640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The auction house Sotheby's was founded in 1744 and has its headquarters in New York, NY. It has salesrooms all over the world: NY, London, Paris, Hong Kong. Did you know it's the oldest company listed on the New York Stock Exchange? In USD, what will Sotheby's (BID) closing stock </w:t>
            </w:r>
            <w:r w:rsidRPr="00C81942">
              <w:rPr>
                <w:rFonts w:asciiTheme="majorBidi" w:hAnsiTheme="majorBidi" w:cstheme="majorBidi"/>
                <w:color w:val="000000"/>
                <w:sz w:val="22"/>
                <w:szCs w:val="22"/>
              </w:rPr>
              <w:lastRenderedPageBreak/>
              <w:t>price be at the NYSE on Tuesday (June 26)?</w:t>
            </w:r>
          </w:p>
        </w:tc>
        <w:tc>
          <w:tcPr>
            <w:tcW w:w="2086" w:type="dxa"/>
            <w:tcBorders>
              <w:top w:val="nil"/>
              <w:left w:val="nil"/>
              <w:bottom w:val="single" w:sz="4" w:space="0" w:color="auto"/>
              <w:right w:val="single" w:sz="4" w:space="0" w:color="auto"/>
            </w:tcBorders>
            <w:shd w:val="clear" w:color="auto" w:fill="auto"/>
            <w:vAlign w:val="center"/>
            <w:hideMark/>
          </w:tcPr>
          <w:p w14:paraId="53633EE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Closing stock price BID last Tuesday: 59.06 USD</w:t>
            </w:r>
          </w:p>
        </w:tc>
        <w:tc>
          <w:tcPr>
            <w:tcW w:w="2166" w:type="dxa"/>
            <w:tcBorders>
              <w:top w:val="nil"/>
              <w:left w:val="nil"/>
              <w:bottom w:val="single" w:sz="4" w:space="0" w:color="auto"/>
              <w:right w:val="single" w:sz="4" w:space="0" w:color="auto"/>
            </w:tcBorders>
            <w:shd w:val="clear" w:color="auto" w:fill="auto"/>
            <w:noWrap/>
            <w:vAlign w:val="center"/>
            <w:hideMark/>
          </w:tcPr>
          <w:p w14:paraId="2171C54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60.31 USD</w:t>
            </w:r>
          </w:p>
        </w:tc>
        <w:tc>
          <w:tcPr>
            <w:tcW w:w="2110" w:type="dxa"/>
            <w:tcBorders>
              <w:top w:val="nil"/>
              <w:left w:val="nil"/>
              <w:bottom w:val="single" w:sz="4" w:space="0" w:color="auto"/>
              <w:right w:val="single" w:sz="4" w:space="0" w:color="auto"/>
            </w:tcBorders>
            <w:shd w:val="clear" w:color="auto" w:fill="auto"/>
            <w:noWrap/>
            <w:vAlign w:val="center"/>
            <w:hideMark/>
          </w:tcPr>
          <w:p w14:paraId="24AA94C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57.81 USD</w:t>
            </w:r>
          </w:p>
        </w:tc>
        <w:tc>
          <w:tcPr>
            <w:tcW w:w="1322" w:type="dxa"/>
            <w:tcBorders>
              <w:top w:val="nil"/>
              <w:left w:val="nil"/>
              <w:bottom w:val="single" w:sz="4" w:space="0" w:color="auto"/>
              <w:right w:val="single" w:sz="4" w:space="0" w:color="auto"/>
            </w:tcBorders>
            <w:shd w:val="clear" w:color="auto" w:fill="auto"/>
            <w:vAlign w:val="center"/>
            <w:hideMark/>
          </w:tcPr>
          <w:p w14:paraId="3F19870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55.84 USD</w:t>
            </w:r>
          </w:p>
        </w:tc>
      </w:tr>
      <w:tr w:rsidR="00A1656E" w:rsidRPr="00C81942" w14:paraId="2D45AFA2"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00CDFB8"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14</w:t>
            </w:r>
          </w:p>
        </w:tc>
        <w:tc>
          <w:tcPr>
            <w:tcW w:w="1028" w:type="dxa"/>
            <w:tcBorders>
              <w:top w:val="nil"/>
              <w:left w:val="nil"/>
              <w:bottom w:val="single" w:sz="4" w:space="0" w:color="auto"/>
              <w:right w:val="single" w:sz="4" w:space="0" w:color="auto"/>
            </w:tcBorders>
            <w:shd w:val="clear" w:color="auto" w:fill="auto"/>
            <w:noWrap/>
            <w:vAlign w:val="center"/>
            <w:hideMark/>
          </w:tcPr>
          <w:p w14:paraId="28EF557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00AE4B84"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World Cup Other</w:t>
            </w:r>
          </w:p>
        </w:tc>
        <w:tc>
          <w:tcPr>
            <w:tcW w:w="3260" w:type="dxa"/>
            <w:tcBorders>
              <w:top w:val="nil"/>
              <w:left w:val="nil"/>
              <w:bottom w:val="single" w:sz="4" w:space="0" w:color="auto"/>
              <w:right w:val="single" w:sz="4" w:space="0" w:color="auto"/>
            </w:tcBorders>
            <w:shd w:val="clear" w:color="auto" w:fill="auto"/>
            <w:vAlign w:val="center"/>
            <w:hideMark/>
          </w:tcPr>
          <w:p w14:paraId="3993AA8B"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There are a number of sponsors supporting the holding of this year's FIFA World Cup - McDonald's  is one of them. Have you noticed McDonald's FIFA World Cup Fantasy game online where you create your own team? What will McDonald's (MCD) closing stock price be at the NYSE on Friday?</w:t>
            </w:r>
          </w:p>
        </w:tc>
        <w:tc>
          <w:tcPr>
            <w:tcW w:w="2086" w:type="dxa"/>
            <w:tcBorders>
              <w:top w:val="nil"/>
              <w:left w:val="nil"/>
              <w:bottom w:val="single" w:sz="4" w:space="0" w:color="auto"/>
              <w:right w:val="single" w:sz="4" w:space="0" w:color="auto"/>
            </w:tcBorders>
            <w:shd w:val="clear" w:color="auto" w:fill="auto"/>
            <w:vAlign w:val="center"/>
            <w:hideMark/>
          </w:tcPr>
          <w:p w14:paraId="71027B0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Closing stock price last Wednesday: 166.58 USD</w:t>
            </w:r>
          </w:p>
        </w:tc>
        <w:tc>
          <w:tcPr>
            <w:tcW w:w="2166" w:type="dxa"/>
            <w:tcBorders>
              <w:top w:val="nil"/>
              <w:left w:val="nil"/>
              <w:bottom w:val="single" w:sz="4" w:space="0" w:color="auto"/>
              <w:right w:val="single" w:sz="4" w:space="0" w:color="auto"/>
            </w:tcBorders>
            <w:shd w:val="clear" w:color="auto" w:fill="auto"/>
            <w:noWrap/>
            <w:vAlign w:val="center"/>
            <w:hideMark/>
          </w:tcPr>
          <w:p w14:paraId="07377DE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163.48 USD</w:t>
            </w:r>
          </w:p>
        </w:tc>
        <w:tc>
          <w:tcPr>
            <w:tcW w:w="2110" w:type="dxa"/>
            <w:tcBorders>
              <w:top w:val="nil"/>
              <w:left w:val="nil"/>
              <w:bottom w:val="single" w:sz="4" w:space="0" w:color="auto"/>
              <w:right w:val="single" w:sz="4" w:space="0" w:color="auto"/>
            </w:tcBorders>
            <w:shd w:val="clear" w:color="auto" w:fill="auto"/>
            <w:noWrap/>
            <w:vAlign w:val="center"/>
            <w:hideMark/>
          </w:tcPr>
          <w:p w14:paraId="76E5311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169.68 USD</w:t>
            </w:r>
          </w:p>
        </w:tc>
        <w:tc>
          <w:tcPr>
            <w:tcW w:w="1322" w:type="dxa"/>
            <w:tcBorders>
              <w:top w:val="nil"/>
              <w:left w:val="nil"/>
              <w:bottom w:val="single" w:sz="4" w:space="0" w:color="auto"/>
              <w:right w:val="single" w:sz="4" w:space="0" w:color="auto"/>
            </w:tcBorders>
            <w:shd w:val="clear" w:color="auto" w:fill="auto"/>
            <w:vAlign w:val="center"/>
            <w:hideMark/>
          </w:tcPr>
          <w:p w14:paraId="519A734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164.55 USD       </w:t>
            </w:r>
          </w:p>
        </w:tc>
      </w:tr>
      <w:tr w:rsidR="00A1656E" w:rsidRPr="00C81942" w14:paraId="2CA89B19"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56F93D8"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15</w:t>
            </w:r>
          </w:p>
        </w:tc>
        <w:tc>
          <w:tcPr>
            <w:tcW w:w="1028" w:type="dxa"/>
            <w:tcBorders>
              <w:top w:val="nil"/>
              <w:left w:val="nil"/>
              <w:bottom w:val="single" w:sz="4" w:space="0" w:color="auto"/>
              <w:right w:val="single" w:sz="4" w:space="0" w:color="auto"/>
            </w:tcBorders>
            <w:shd w:val="clear" w:color="auto" w:fill="auto"/>
            <w:noWrap/>
            <w:vAlign w:val="center"/>
            <w:hideMark/>
          </w:tcPr>
          <w:p w14:paraId="0487B5F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655B845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World Cup Other</w:t>
            </w:r>
          </w:p>
        </w:tc>
        <w:tc>
          <w:tcPr>
            <w:tcW w:w="3260" w:type="dxa"/>
            <w:tcBorders>
              <w:top w:val="nil"/>
              <w:left w:val="nil"/>
              <w:bottom w:val="single" w:sz="4" w:space="0" w:color="auto"/>
              <w:right w:val="single" w:sz="4" w:space="0" w:color="auto"/>
            </w:tcBorders>
            <w:shd w:val="clear" w:color="auto" w:fill="auto"/>
            <w:vAlign w:val="center"/>
            <w:hideMark/>
          </w:tcPr>
          <w:p w14:paraId="02EFDFE3"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Anyone travelling to Russia to see a game of the World Cup live? Apart from the FIFA World Cup, Russia has many interesting cities that are worth a visit: Moscow, Saint Petersburg, ....  What will $1 USD be worth in Russian </w:t>
            </w:r>
            <w:proofErr w:type="spellStart"/>
            <w:r w:rsidRPr="00C81942">
              <w:rPr>
                <w:rFonts w:asciiTheme="majorBidi" w:hAnsiTheme="majorBidi" w:cstheme="majorBidi"/>
                <w:color w:val="000000"/>
                <w:sz w:val="22"/>
                <w:szCs w:val="22"/>
              </w:rPr>
              <w:t>Rubles</w:t>
            </w:r>
            <w:proofErr w:type="spellEnd"/>
            <w:r w:rsidRPr="00C81942">
              <w:rPr>
                <w:rFonts w:asciiTheme="majorBidi" w:hAnsiTheme="majorBidi" w:cstheme="majorBidi"/>
                <w:color w:val="000000"/>
                <w:sz w:val="22"/>
                <w:szCs w:val="22"/>
              </w:rPr>
              <w:t xml:space="preserve"> tomorrow at noon ET?</w:t>
            </w:r>
          </w:p>
        </w:tc>
        <w:tc>
          <w:tcPr>
            <w:tcW w:w="2086" w:type="dxa"/>
            <w:tcBorders>
              <w:top w:val="nil"/>
              <w:left w:val="nil"/>
              <w:bottom w:val="single" w:sz="4" w:space="0" w:color="auto"/>
              <w:right w:val="single" w:sz="4" w:space="0" w:color="auto"/>
            </w:tcBorders>
            <w:shd w:val="clear" w:color="auto" w:fill="auto"/>
            <w:vAlign w:val="center"/>
            <w:hideMark/>
          </w:tcPr>
          <w:p w14:paraId="476CAD6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Last Wednesday's exchange rate on OFX: 62.3800 RUB</w:t>
            </w:r>
          </w:p>
        </w:tc>
        <w:tc>
          <w:tcPr>
            <w:tcW w:w="2166" w:type="dxa"/>
            <w:tcBorders>
              <w:top w:val="nil"/>
              <w:left w:val="nil"/>
              <w:bottom w:val="single" w:sz="4" w:space="0" w:color="auto"/>
              <w:right w:val="single" w:sz="4" w:space="0" w:color="auto"/>
            </w:tcBorders>
            <w:shd w:val="clear" w:color="auto" w:fill="auto"/>
            <w:vAlign w:val="center"/>
            <w:hideMark/>
          </w:tcPr>
          <w:p w14:paraId="2F4438A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62.6615 RUB</w:t>
            </w:r>
          </w:p>
        </w:tc>
        <w:tc>
          <w:tcPr>
            <w:tcW w:w="2110" w:type="dxa"/>
            <w:tcBorders>
              <w:top w:val="nil"/>
              <w:left w:val="nil"/>
              <w:bottom w:val="single" w:sz="4" w:space="0" w:color="auto"/>
              <w:right w:val="single" w:sz="4" w:space="0" w:color="auto"/>
            </w:tcBorders>
            <w:shd w:val="clear" w:color="auto" w:fill="auto"/>
            <w:vAlign w:val="center"/>
            <w:hideMark/>
          </w:tcPr>
          <w:p w14:paraId="673D79E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62.0985 RUB</w:t>
            </w:r>
          </w:p>
        </w:tc>
        <w:tc>
          <w:tcPr>
            <w:tcW w:w="1322" w:type="dxa"/>
            <w:tcBorders>
              <w:top w:val="nil"/>
              <w:left w:val="nil"/>
              <w:bottom w:val="single" w:sz="4" w:space="0" w:color="auto"/>
              <w:right w:val="single" w:sz="4" w:space="0" w:color="auto"/>
            </w:tcBorders>
            <w:shd w:val="clear" w:color="auto" w:fill="auto"/>
            <w:noWrap/>
            <w:vAlign w:val="center"/>
            <w:hideMark/>
          </w:tcPr>
          <w:p w14:paraId="3C79EDE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63.4662 RUB</w:t>
            </w:r>
          </w:p>
        </w:tc>
      </w:tr>
      <w:tr w:rsidR="00A1656E" w:rsidRPr="00C81942" w14:paraId="62B26D15"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B52E24D" w14:textId="77777777" w:rsidR="00A1656E" w:rsidRPr="00C81942" w:rsidRDefault="00A1656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16</w:t>
            </w:r>
          </w:p>
        </w:tc>
        <w:tc>
          <w:tcPr>
            <w:tcW w:w="1028" w:type="dxa"/>
            <w:tcBorders>
              <w:top w:val="nil"/>
              <w:left w:val="nil"/>
              <w:bottom w:val="single" w:sz="4" w:space="0" w:color="auto"/>
              <w:right w:val="single" w:sz="4" w:space="0" w:color="auto"/>
            </w:tcBorders>
            <w:shd w:val="clear" w:color="auto" w:fill="auto"/>
            <w:noWrap/>
            <w:vAlign w:val="center"/>
            <w:hideMark/>
          </w:tcPr>
          <w:p w14:paraId="15C0841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PTF-prediction</w:t>
            </w:r>
          </w:p>
        </w:tc>
        <w:tc>
          <w:tcPr>
            <w:tcW w:w="1384" w:type="dxa"/>
            <w:tcBorders>
              <w:top w:val="nil"/>
              <w:left w:val="nil"/>
              <w:bottom w:val="single" w:sz="4" w:space="0" w:color="auto"/>
              <w:right w:val="single" w:sz="4" w:space="0" w:color="auto"/>
            </w:tcBorders>
            <w:shd w:val="clear" w:color="auto" w:fill="auto"/>
            <w:vAlign w:val="center"/>
            <w:hideMark/>
          </w:tcPr>
          <w:p w14:paraId="1598DB6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Royal Ascot</w:t>
            </w:r>
          </w:p>
        </w:tc>
        <w:tc>
          <w:tcPr>
            <w:tcW w:w="3260" w:type="dxa"/>
            <w:tcBorders>
              <w:top w:val="nil"/>
              <w:left w:val="nil"/>
              <w:bottom w:val="single" w:sz="4" w:space="0" w:color="auto"/>
              <w:right w:val="single" w:sz="4" w:space="0" w:color="auto"/>
            </w:tcBorders>
            <w:shd w:val="clear" w:color="auto" w:fill="auto"/>
            <w:vAlign w:val="center"/>
            <w:hideMark/>
          </w:tcPr>
          <w:p w14:paraId="2424A40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Royal Ascot - the famous British Horseracing Event - will take place from June 19 to 23. Did you know 1,200 kg of Cornish Clotted Cream will be consumed by the spectators during that time? How many times will the letter "a" be used in Royal </w:t>
            </w:r>
            <w:r w:rsidRPr="00C81942">
              <w:rPr>
                <w:rFonts w:asciiTheme="majorBidi" w:hAnsiTheme="majorBidi" w:cstheme="majorBidi"/>
                <w:color w:val="000000"/>
                <w:sz w:val="22"/>
                <w:szCs w:val="22"/>
              </w:rPr>
              <w:lastRenderedPageBreak/>
              <w:t>Ascot's last tweet (@Ascot) on the final race day (Saturday, 23rd)?</w:t>
            </w:r>
          </w:p>
        </w:tc>
        <w:tc>
          <w:tcPr>
            <w:tcW w:w="2086" w:type="dxa"/>
            <w:tcBorders>
              <w:top w:val="nil"/>
              <w:left w:val="nil"/>
              <w:bottom w:val="single" w:sz="4" w:space="0" w:color="auto"/>
              <w:right w:val="single" w:sz="4" w:space="0" w:color="auto"/>
            </w:tcBorders>
            <w:shd w:val="clear" w:color="auto" w:fill="auto"/>
            <w:vAlign w:val="center"/>
            <w:hideMark/>
          </w:tcPr>
          <w:p w14:paraId="2CB481B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 letter "a" used by @Ascot in last tweet last Saturday: 6</w:t>
            </w:r>
          </w:p>
        </w:tc>
        <w:tc>
          <w:tcPr>
            <w:tcW w:w="2166" w:type="dxa"/>
            <w:tcBorders>
              <w:top w:val="nil"/>
              <w:left w:val="nil"/>
              <w:bottom w:val="single" w:sz="4" w:space="0" w:color="auto"/>
              <w:right w:val="single" w:sz="4" w:space="0" w:color="auto"/>
            </w:tcBorders>
            <w:shd w:val="clear" w:color="auto" w:fill="auto"/>
            <w:noWrap/>
            <w:vAlign w:val="center"/>
            <w:hideMark/>
          </w:tcPr>
          <w:p w14:paraId="23E0608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10 times</w:t>
            </w:r>
          </w:p>
        </w:tc>
        <w:tc>
          <w:tcPr>
            <w:tcW w:w="2110" w:type="dxa"/>
            <w:tcBorders>
              <w:top w:val="nil"/>
              <w:left w:val="nil"/>
              <w:bottom w:val="single" w:sz="4" w:space="0" w:color="auto"/>
              <w:right w:val="single" w:sz="4" w:space="0" w:color="auto"/>
            </w:tcBorders>
            <w:shd w:val="clear" w:color="auto" w:fill="auto"/>
            <w:noWrap/>
            <w:vAlign w:val="center"/>
            <w:hideMark/>
          </w:tcPr>
          <w:p w14:paraId="71E322B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PTF's prediction: 14 times</w:t>
            </w:r>
          </w:p>
        </w:tc>
        <w:tc>
          <w:tcPr>
            <w:tcW w:w="1322" w:type="dxa"/>
            <w:tcBorders>
              <w:top w:val="nil"/>
              <w:left w:val="nil"/>
              <w:bottom w:val="single" w:sz="4" w:space="0" w:color="auto"/>
              <w:right w:val="single" w:sz="4" w:space="0" w:color="auto"/>
            </w:tcBorders>
            <w:shd w:val="clear" w:color="auto" w:fill="auto"/>
            <w:vAlign w:val="center"/>
            <w:hideMark/>
          </w:tcPr>
          <w:p w14:paraId="31B75E8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5 times</w:t>
            </w:r>
          </w:p>
        </w:tc>
      </w:tr>
      <w:tr w:rsidR="00A1656E" w:rsidRPr="00C81942" w14:paraId="603532C2" w14:textId="77777777" w:rsidTr="001873AD">
        <w:trPr>
          <w:trHeight w:val="27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B8B0076" w14:textId="1502ADFB"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17</w:t>
            </w:r>
          </w:p>
        </w:tc>
        <w:tc>
          <w:tcPr>
            <w:tcW w:w="1028" w:type="dxa"/>
            <w:tcBorders>
              <w:top w:val="nil"/>
              <w:left w:val="nil"/>
              <w:bottom w:val="single" w:sz="4" w:space="0" w:color="auto"/>
              <w:right w:val="single" w:sz="4" w:space="0" w:color="auto"/>
            </w:tcBorders>
            <w:shd w:val="clear" w:color="auto" w:fill="auto"/>
            <w:noWrap/>
            <w:vAlign w:val="center"/>
            <w:hideMark/>
          </w:tcPr>
          <w:p w14:paraId="7E9D849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 </w:t>
            </w:r>
          </w:p>
        </w:tc>
        <w:tc>
          <w:tcPr>
            <w:tcW w:w="1384" w:type="dxa"/>
            <w:tcBorders>
              <w:top w:val="nil"/>
              <w:left w:val="nil"/>
              <w:bottom w:val="single" w:sz="4" w:space="0" w:color="auto"/>
              <w:right w:val="single" w:sz="4" w:space="0" w:color="auto"/>
            </w:tcBorders>
            <w:shd w:val="clear" w:color="auto" w:fill="auto"/>
            <w:vAlign w:val="center"/>
            <w:hideMark/>
          </w:tcPr>
          <w:p w14:paraId="7BF44089"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On this day</w:t>
            </w:r>
          </w:p>
        </w:tc>
        <w:tc>
          <w:tcPr>
            <w:tcW w:w="3260" w:type="dxa"/>
            <w:tcBorders>
              <w:top w:val="nil"/>
              <w:left w:val="nil"/>
              <w:bottom w:val="single" w:sz="4" w:space="0" w:color="auto"/>
              <w:right w:val="single" w:sz="4" w:space="0" w:color="auto"/>
            </w:tcBorders>
            <w:shd w:val="clear" w:color="auto" w:fill="auto"/>
            <w:vAlign w:val="center"/>
            <w:hideMark/>
          </w:tcPr>
          <w:p w14:paraId="645CC413"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A well-known British royal was born on June 21 in 1982: Prince William, Duke of Cambridge will be turning 36 today! We hope he'll enjoy the day with his wife, Catherine, and the kids George, Charlotte, and Louis. </w:t>
            </w:r>
            <w:r w:rsidRPr="00C81942">
              <w:rPr>
                <w:rFonts w:asciiTheme="majorBidi" w:hAnsiTheme="majorBidi" w:cstheme="majorBidi"/>
                <w:color w:val="000000"/>
                <w:sz w:val="22"/>
                <w:szCs w:val="22"/>
              </w:rPr>
              <w:br/>
              <w:t>How many words will the last tweet tweeted (incl. retweets)  by @</w:t>
            </w:r>
            <w:proofErr w:type="spellStart"/>
            <w:r w:rsidRPr="00C81942">
              <w:rPr>
                <w:rFonts w:asciiTheme="majorBidi" w:hAnsiTheme="majorBidi" w:cstheme="majorBidi"/>
                <w:color w:val="000000"/>
                <w:sz w:val="22"/>
                <w:szCs w:val="22"/>
              </w:rPr>
              <w:t>RoyalFamily</w:t>
            </w:r>
            <w:proofErr w:type="spellEnd"/>
            <w:r w:rsidRPr="00C81942">
              <w:rPr>
                <w:rFonts w:asciiTheme="majorBidi" w:hAnsiTheme="majorBidi" w:cstheme="majorBidi"/>
                <w:color w:val="000000"/>
                <w:sz w:val="22"/>
                <w:szCs w:val="22"/>
              </w:rPr>
              <w:t xml:space="preserve"> by end of day Thursday contain?</w:t>
            </w:r>
          </w:p>
        </w:tc>
        <w:tc>
          <w:tcPr>
            <w:tcW w:w="2086" w:type="dxa"/>
            <w:tcBorders>
              <w:top w:val="nil"/>
              <w:left w:val="nil"/>
              <w:bottom w:val="single" w:sz="4" w:space="0" w:color="auto"/>
              <w:right w:val="single" w:sz="4" w:space="0" w:color="auto"/>
            </w:tcBorders>
            <w:shd w:val="clear" w:color="auto" w:fill="auto"/>
            <w:vAlign w:val="center"/>
            <w:hideMark/>
          </w:tcPr>
          <w:p w14:paraId="55DAF3EE"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words in @</w:t>
            </w:r>
            <w:proofErr w:type="spellStart"/>
            <w:r w:rsidRPr="00C81942">
              <w:rPr>
                <w:rFonts w:asciiTheme="majorBidi" w:hAnsiTheme="majorBidi" w:cstheme="majorBidi"/>
                <w:color w:val="000000"/>
                <w:sz w:val="22"/>
                <w:szCs w:val="22"/>
              </w:rPr>
              <w:t>RoyalFamily</w:t>
            </w:r>
            <w:proofErr w:type="spellEnd"/>
            <w:r w:rsidRPr="00C81942">
              <w:rPr>
                <w:rFonts w:asciiTheme="majorBidi" w:hAnsiTheme="majorBidi" w:cstheme="majorBidi"/>
                <w:color w:val="000000"/>
                <w:sz w:val="22"/>
                <w:szCs w:val="22"/>
              </w:rPr>
              <w:t xml:space="preserve"> last tweet last Thursday: 28</w:t>
            </w:r>
          </w:p>
        </w:tc>
        <w:tc>
          <w:tcPr>
            <w:tcW w:w="2166" w:type="dxa"/>
            <w:tcBorders>
              <w:top w:val="nil"/>
              <w:left w:val="nil"/>
              <w:bottom w:val="single" w:sz="4" w:space="0" w:color="auto"/>
              <w:right w:val="single" w:sz="4" w:space="0" w:color="auto"/>
            </w:tcBorders>
            <w:shd w:val="clear" w:color="auto" w:fill="auto"/>
            <w:vAlign w:val="center"/>
            <w:hideMark/>
          </w:tcPr>
          <w:p w14:paraId="4BCCC1E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shortest tweet during past 2 days: 10</w:t>
            </w:r>
          </w:p>
        </w:tc>
        <w:tc>
          <w:tcPr>
            <w:tcW w:w="2110" w:type="dxa"/>
            <w:tcBorders>
              <w:top w:val="nil"/>
              <w:left w:val="nil"/>
              <w:bottom w:val="single" w:sz="4" w:space="0" w:color="auto"/>
              <w:right w:val="single" w:sz="4" w:space="0" w:color="auto"/>
            </w:tcBorders>
            <w:shd w:val="clear" w:color="auto" w:fill="auto"/>
            <w:vAlign w:val="center"/>
            <w:hideMark/>
          </w:tcPr>
          <w:p w14:paraId="0938CAD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longest tweet during past 2 days: 46</w:t>
            </w:r>
          </w:p>
        </w:tc>
        <w:tc>
          <w:tcPr>
            <w:tcW w:w="1322" w:type="dxa"/>
            <w:tcBorders>
              <w:top w:val="nil"/>
              <w:left w:val="nil"/>
              <w:bottom w:val="single" w:sz="4" w:space="0" w:color="auto"/>
              <w:right w:val="single" w:sz="4" w:space="0" w:color="auto"/>
            </w:tcBorders>
            <w:shd w:val="clear" w:color="auto" w:fill="auto"/>
            <w:vAlign w:val="center"/>
            <w:hideMark/>
          </w:tcPr>
          <w:p w14:paraId="62C950F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31 words</w:t>
            </w:r>
          </w:p>
        </w:tc>
      </w:tr>
      <w:tr w:rsidR="00A1656E" w:rsidRPr="00C81942" w14:paraId="762B13C0"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D504D71" w14:textId="5C0B008A"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18</w:t>
            </w:r>
          </w:p>
        </w:tc>
        <w:tc>
          <w:tcPr>
            <w:tcW w:w="1028" w:type="dxa"/>
            <w:tcBorders>
              <w:top w:val="nil"/>
              <w:left w:val="nil"/>
              <w:bottom w:val="single" w:sz="4" w:space="0" w:color="auto"/>
              <w:right w:val="single" w:sz="4" w:space="0" w:color="auto"/>
            </w:tcBorders>
            <w:shd w:val="clear" w:color="auto" w:fill="auto"/>
            <w:noWrap/>
            <w:vAlign w:val="center"/>
            <w:hideMark/>
          </w:tcPr>
          <w:p w14:paraId="3CB7DCB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749B2B46"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Taylor Swift in London</w:t>
            </w:r>
          </w:p>
        </w:tc>
        <w:tc>
          <w:tcPr>
            <w:tcW w:w="3260" w:type="dxa"/>
            <w:tcBorders>
              <w:top w:val="nil"/>
              <w:left w:val="nil"/>
              <w:bottom w:val="single" w:sz="4" w:space="0" w:color="auto"/>
              <w:right w:val="single" w:sz="4" w:space="0" w:color="auto"/>
            </w:tcBorders>
            <w:shd w:val="clear" w:color="auto" w:fill="auto"/>
            <w:vAlign w:val="center"/>
            <w:hideMark/>
          </w:tcPr>
          <w:p w14:paraId="7FD8119D"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We hope it won't rain on the day of the first Taylor Swift concert in London - but judging by the "rain show alert" post on Instagram after her Chicago show this "special effect" made the show even more magical!</w:t>
            </w:r>
            <w:r w:rsidRPr="00C81942">
              <w:rPr>
                <w:rFonts w:asciiTheme="majorBidi" w:hAnsiTheme="majorBidi" w:cstheme="majorBidi"/>
                <w:color w:val="000000"/>
                <w:sz w:val="22"/>
                <w:szCs w:val="22"/>
              </w:rPr>
              <w:br/>
              <w:t>In °C, what will the temperature be at 9 AM on London on Friday (June 22)?</w:t>
            </w:r>
          </w:p>
        </w:tc>
        <w:tc>
          <w:tcPr>
            <w:tcW w:w="2086" w:type="dxa"/>
            <w:tcBorders>
              <w:top w:val="nil"/>
              <w:left w:val="nil"/>
              <w:bottom w:val="single" w:sz="4" w:space="0" w:color="auto"/>
              <w:right w:val="single" w:sz="4" w:space="0" w:color="auto"/>
            </w:tcBorders>
            <w:shd w:val="clear" w:color="auto" w:fill="auto"/>
            <w:vAlign w:val="center"/>
            <w:hideMark/>
          </w:tcPr>
          <w:p w14:paraId="1F28B78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last Friday at 9 AM: 16°C</w:t>
            </w:r>
          </w:p>
        </w:tc>
        <w:tc>
          <w:tcPr>
            <w:tcW w:w="2166" w:type="dxa"/>
            <w:tcBorders>
              <w:top w:val="nil"/>
              <w:left w:val="nil"/>
              <w:bottom w:val="single" w:sz="4" w:space="0" w:color="auto"/>
              <w:right w:val="single" w:sz="4" w:space="0" w:color="auto"/>
            </w:tcBorders>
            <w:shd w:val="clear" w:color="auto" w:fill="auto"/>
            <w:vAlign w:val="center"/>
            <w:hideMark/>
          </w:tcPr>
          <w:p w14:paraId="7815D43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Forecast low for Friday: 11°C</w:t>
            </w:r>
          </w:p>
        </w:tc>
        <w:tc>
          <w:tcPr>
            <w:tcW w:w="2110" w:type="dxa"/>
            <w:tcBorders>
              <w:top w:val="nil"/>
              <w:left w:val="nil"/>
              <w:bottom w:val="single" w:sz="4" w:space="0" w:color="auto"/>
              <w:right w:val="single" w:sz="4" w:space="0" w:color="auto"/>
            </w:tcBorders>
            <w:shd w:val="clear" w:color="auto" w:fill="auto"/>
            <w:vAlign w:val="center"/>
            <w:hideMark/>
          </w:tcPr>
          <w:p w14:paraId="787B2CD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Forecast high for Friday: 20°C </w:t>
            </w:r>
          </w:p>
        </w:tc>
        <w:tc>
          <w:tcPr>
            <w:tcW w:w="1322" w:type="dxa"/>
            <w:tcBorders>
              <w:top w:val="nil"/>
              <w:left w:val="nil"/>
              <w:bottom w:val="single" w:sz="4" w:space="0" w:color="auto"/>
              <w:right w:val="single" w:sz="4" w:space="0" w:color="auto"/>
            </w:tcBorders>
            <w:shd w:val="clear" w:color="auto" w:fill="auto"/>
            <w:vAlign w:val="center"/>
            <w:hideMark/>
          </w:tcPr>
          <w:p w14:paraId="28739BC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15 °C</w:t>
            </w:r>
          </w:p>
        </w:tc>
      </w:tr>
      <w:tr w:rsidR="00A1656E" w:rsidRPr="00C81942" w14:paraId="02F2051F"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DA1A861" w14:textId="0DD1947C"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19</w:t>
            </w:r>
          </w:p>
        </w:tc>
        <w:tc>
          <w:tcPr>
            <w:tcW w:w="1028" w:type="dxa"/>
            <w:tcBorders>
              <w:top w:val="nil"/>
              <w:left w:val="nil"/>
              <w:bottom w:val="single" w:sz="4" w:space="0" w:color="auto"/>
              <w:right w:val="single" w:sz="4" w:space="0" w:color="auto"/>
            </w:tcBorders>
            <w:shd w:val="clear" w:color="auto" w:fill="auto"/>
            <w:noWrap/>
            <w:vAlign w:val="center"/>
            <w:hideMark/>
          </w:tcPr>
          <w:p w14:paraId="6DC5865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4DC000F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Taylor Swift in London</w:t>
            </w:r>
          </w:p>
        </w:tc>
        <w:tc>
          <w:tcPr>
            <w:tcW w:w="3260" w:type="dxa"/>
            <w:tcBorders>
              <w:top w:val="nil"/>
              <w:left w:val="nil"/>
              <w:bottom w:val="single" w:sz="4" w:space="0" w:color="auto"/>
              <w:right w:val="single" w:sz="4" w:space="0" w:color="auto"/>
            </w:tcBorders>
            <w:shd w:val="clear" w:color="auto" w:fill="auto"/>
            <w:vAlign w:val="center"/>
            <w:hideMark/>
          </w:tcPr>
          <w:p w14:paraId="59F0D3B9"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According to the set list from her first concert in Glendale, Arizona, the show will start with Taylor Swift's hit "... Ready For It". Even of you can't make it to one of her concerts, you can watch the music </w:t>
            </w:r>
            <w:r w:rsidRPr="00C81942">
              <w:rPr>
                <w:rFonts w:asciiTheme="majorBidi" w:hAnsiTheme="majorBidi" w:cstheme="majorBidi"/>
                <w:color w:val="000000"/>
                <w:sz w:val="22"/>
                <w:szCs w:val="22"/>
              </w:rPr>
              <w:lastRenderedPageBreak/>
              <w:t xml:space="preserve">video of that song and many more on YouTube.  </w:t>
            </w:r>
            <w:r w:rsidRPr="00C81942">
              <w:rPr>
                <w:rFonts w:asciiTheme="majorBidi" w:hAnsiTheme="majorBidi" w:cstheme="majorBidi"/>
                <w:color w:val="000000"/>
                <w:sz w:val="22"/>
                <w:szCs w:val="22"/>
              </w:rPr>
              <w:br/>
              <w:t>How many daily views will Taylor Swift's YouTube VEVO channel have on Monday (June 25)?</w:t>
            </w:r>
          </w:p>
        </w:tc>
        <w:tc>
          <w:tcPr>
            <w:tcW w:w="2086" w:type="dxa"/>
            <w:tcBorders>
              <w:top w:val="nil"/>
              <w:left w:val="nil"/>
              <w:bottom w:val="single" w:sz="4" w:space="0" w:color="auto"/>
              <w:right w:val="single" w:sz="4" w:space="0" w:color="auto"/>
            </w:tcBorders>
            <w:shd w:val="clear" w:color="auto" w:fill="auto"/>
            <w:vAlign w:val="center"/>
            <w:hideMark/>
          </w:tcPr>
          <w:p w14:paraId="06F7469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Daily average # views past 30 days: 4,951,760</w:t>
            </w:r>
          </w:p>
        </w:tc>
        <w:tc>
          <w:tcPr>
            <w:tcW w:w="2166" w:type="dxa"/>
            <w:tcBorders>
              <w:top w:val="nil"/>
              <w:left w:val="nil"/>
              <w:bottom w:val="single" w:sz="4" w:space="0" w:color="auto"/>
              <w:right w:val="single" w:sz="4" w:space="0" w:color="auto"/>
            </w:tcBorders>
            <w:shd w:val="clear" w:color="auto" w:fill="auto"/>
            <w:vAlign w:val="center"/>
            <w:hideMark/>
          </w:tcPr>
          <w:p w14:paraId="575ABA6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Smallest # of daily views during last 14 days: 4,623,075</w:t>
            </w:r>
          </w:p>
        </w:tc>
        <w:tc>
          <w:tcPr>
            <w:tcW w:w="2110" w:type="dxa"/>
            <w:tcBorders>
              <w:top w:val="nil"/>
              <w:left w:val="nil"/>
              <w:bottom w:val="single" w:sz="4" w:space="0" w:color="auto"/>
              <w:right w:val="single" w:sz="4" w:space="0" w:color="auto"/>
            </w:tcBorders>
            <w:shd w:val="clear" w:color="auto" w:fill="auto"/>
            <w:vAlign w:val="center"/>
            <w:hideMark/>
          </w:tcPr>
          <w:p w14:paraId="4EAF100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Largest # of daily views during last 14 days: 5,583,663</w:t>
            </w:r>
          </w:p>
        </w:tc>
        <w:tc>
          <w:tcPr>
            <w:tcW w:w="1322" w:type="dxa"/>
            <w:tcBorders>
              <w:top w:val="nil"/>
              <w:left w:val="nil"/>
              <w:bottom w:val="single" w:sz="4" w:space="0" w:color="auto"/>
              <w:right w:val="single" w:sz="4" w:space="0" w:color="auto"/>
            </w:tcBorders>
            <w:shd w:val="clear" w:color="auto" w:fill="auto"/>
            <w:vAlign w:val="center"/>
            <w:hideMark/>
          </w:tcPr>
          <w:p w14:paraId="2D070FB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4,723,825 views</w:t>
            </w:r>
          </w:p>
        </w:tc>
      </w:tr>
      <w:tr w:rsidR="00A1656E" w:rsidRPr="00C81942" w14:paraId="2CB1BD84"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19BB277E" w14:textId="088C06D1"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20</w:t>
            </w:r>
          </w:p>
        </w:tc>
        <w:tc>
          <w:tcPr>
            <w:tcW w:w="1028" w:type="dxa"/>
            <w:tcBorders>
              <w:top w:val="nil"/>
              <w:left w:val="nil"/>
              <w:bottom w:val="single" w:sz="4" w:space="0" w:color="auto"/>
              <w:right w:val="single" w:sz="4" w:space="0" w:color="auto"/>
            </w:tcBorders>
            <w:shd w:val="clear" w:color="auto" w:fill="auto"/>
            <w:noWrap/>
            <w:vAlign w:val="center"/>
            <w:hideMark/>
          </w:tcPr>
          <w:p w14:paraId="3BE6CD3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205B898E"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Big Five Marathon</w:t>
            </w:r>
          </w:p>
        </w:tc>
        <w:tc>
          <w:tcPr>
            <w:tcW w:w="3260" w:type="dxa"/>
            <w:tcBorders>
              <w:top w:val="nil"/>
              <w:left w:val="nil"/>
              <w:bottom w:val="single" w:sz="4" w:space="0" w:color="auto"/>
              <w:right w:val="single" w:sz="4" w:space="0" w:color="auto"/>
            </w:tcBorders>
            <w:shd w:val="clear" w:color="auto" w:fill="auto"/>
            <w:vAlign w:val="center"/>
            <w:hideMark/>
          </w:tcPr>
          <w:p w14:paraId="72B8C68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Pretoria is one of the larger cities very close to the </w:t>
            </w:r>
            <w:proofErr w:type="spellStart"/>
            <w:r w:rsidRPr="00C81942">
              <w:rPr>
                <w:rFonts w:asciiTheme="majorBidi" w:hAnsiTheme="majorBidi" w:cstheme="majorBidi"/>
                <w:color w:val="000000"/>
                <w:sz w:val="22"/>
                <w:szCs w:val="22"/>
              </w:rPr>
              <w:t>Entabeni</w:t>
            </w:r>
            <w:proofErr w:type="spellEnd"/>
            <w:r w:rsidRPr="00C81942">
              <w:rPr>
                <w:rFonts w:asciiTheme="majorBidi" w:hAnsiTheme="majorBidi" w:cstheme="majorBidi"/>
                <w:color w:val="000000"/>
                <w:sz w:val="22"/>
                <w:szCs w:val="22"/>
              </w:rPr>
              <w:t xml:space="preserve"> Game Reserve where the Big Five marathon will take place. Did you know that Pretoria is South Africa's executive capital? </w:t>
            </w:r>
            <w:r w:rsidRPr="00C81942">
              <w:rPr>
                <w:rFonts w:asciiTheme="majorBidi" w:hAnsiTheme="majorBidi" w:cstheme="majorBidi"/>
                <w:color w:val="000000"/>
                <w:sz w:val="22"/>
                <w:szCs w:val="22"/>
              </w:rPr>
              <w:br/>
              <w:t>In °F, what will the temperature be like at 11 AM in Pretoria on Saturday?</w:t>
            </w:r>
          </w:p>
        </w:tc>
        <w:tc>
          <w:tcPr>
            <w:tcW w:w="2086" w:type="dxa"/>
            <w:tcBorders>
              <w:top w:val="nil"/>
              <w:left w:val="nil"/>
              <w:bottom w:val="single" w:sz="4" w:space="0" w:color="auto"/>
              <w:right w:val="single" w:sz="4" w:space="0" w:color="auto"/>
            </w:tcBorders>
            <w:shd w:val="clear" w:color="auto" w:fill="auto"/>
            <w:vAlign w:val="center"/>
            <w:hideMark/>
          </w:tcPr>
          <w:p w14:paraId="35A42C5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at 11 AM last Saturday: 60°F</w:t>
            </w:r>
          </w:p>
        </w:tc>
        <w:tc>
          <w:tcPr>
            <w:tcW w:w="2166" w:type="dxa"/>
            <w:tcBorders>
              <w:top w:val="nil"/>
              <w:left w:val="nil"/>
              <w:bottom w:val="single" w:sz="4" w:space="0" w:color="auto"/>
              <w:right w:val="single" w:sz="4" w:space="0" w:color="auto"/>
            </w:tcBorders>
            <w:shd w:val="clear" w:color="auto" w:fill="auto"/>
            <w:vAlign w:val="center"/>
            <w:hideMark/>
          </w:tcPr>
          <w:p w14:paraId="7646BC0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Forecast low for Saturday: 50°F</w:t>
            </w:r>
          </w:p>
        </w:tc>
        <w:tc>
          <w:tcPr>
            <w:tcW w:w="2110" w:type="dxa"/>
            <w:tcBorders>
              <w:top w:val="nil"/>
              <w:left w:val="nil"/>
              <w:bottom w:val="single" w:sz="4" w:space="0" w:color="auto"/>
              <w:right w:val="single" w:sz="4" w:space="0" w:color="auto"/>
            </w:tcBorders>
            <w:shd w:val="clear" w:color="auto" w:fill="auto"/>
            <w:vAlign w:val="center"/>
            <w:hideMark/>
          </w:tcPr>
          <w:p w14:paraId="12A86D5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Forecast high for Saturday: 68°F</w:t>
            </w:r>
          </w:p>
        </w:tc>
        <w:tc>
          <w:tcPr>
            <w:tcW w:w="1322" w:type="dxa"/>
            <w:tcBorders>
              <w:top w:val="nil"/>
              <w:left w:val="nil"/>
              <w:bottom w:val="single" w:sz="4" w:space="0" w:color="auto"/>
              <w:right w:val="single" w:sz="4" w:space="0" w:color="auto"/>
            </w:tcBorders>
            <w:shd w:val="clear" w:color="auto" w:fill="auto"/>
            <w:vAlign w:val="center"/>
            <w:hideMark/>
          </w:tcPr>
          <w:p w14:paraId="6277E5A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67 °F</w:t>
            </w:r>
          </w:p>
        </w:tc>
      </w:tr>
      <w:tr w:rsidR="00A1656E" w:rsidRPr="00C81942" w14:paraId="0A149017" w14:textId="77777777" w:rsidTr="001873AD">
        <w:trPr>
          <w:trHeight w:val="15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39C02AE0" w14:textId="0441F887"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21</w:t>
            </w:r>
          </w:p>
        </w:tc>
        <w:tc>
          <w:tcPr>
            <w:tcW w:w="1028" w:type="dxa"/>
            <w:tcBorders>
              <w:top w:val="nil"/>
              <w:left w:val="nil"/>
              <w:bottom w:val="single" w:sz="4" w:space="0" w:color="auto"/>
              <w:right w:val="single" w:sz="4" w:space="0" w:color="auto"/>
            </w:tcBorders>
            <w:shd w:val="clear" w:color="auto" w:fill="auto"/>
            <w:noWrap/>
            <w:vAlign w:val="center"/>
            <w:hideMark/>
          </w:tcPr>
          <w:p w14:paraId="1C39968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684FEFD6"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Big Five Marathon</w:t>
            </w:r>
          </w:p>
        </w:tc>
        <w:tc>
          <w:tcPr>
            <w:tcW w:w="3260" w:type="dxa"/>
            <w:tcBorders>
              <w:top w:val="nil"/>
              <w:left w:val="nil"/>
              <w:bottom w:val="single" w:sz="4" w:space="0" w:color="auto"/>
              <w:right w:val="single" w:sz="4" w:space="0" w:color="auto"/>
            </w:tcBorders>
            <w:shd w:val="clear" w:color="auto" w:fill="auto"/>
            <w:vAlign w:val="center"/>
            <w:hideMark/>
          </w:tcPr>
          <w:p w14:paraId="5DB0D32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Have you ever imagined running next to rhinos, zebras, antelopes, and giraffes? Well, you can: at the Big Five Marathon that is taking place on Saturday in South Africa! We bet that's going to be a very adventurous sport event!</w:t>
            </w:r>
            <w:r w:rsidRPr="00C81942">
              <w:rPr>
                <w:rFonts w:asciiTheme="majorBidi" w:hAnsiTheme="majorBidi" w:cstheme="majorBidi"/>
                <w:color w:val="000000"/>
                <w:sz w:val="22"/>
                <w:szCs w:val="22"/>
              </w:rPr>
              <w:br/>
              <w:t>How many runners will finish this year's Big 5 marathon?</w:t>
            </w:r>
          </w:p>
        </w:tc>
        <w:tc>
          <w:tcPr>
            <w:tcW w:w="2086" w:type="dxa"/>
            <w:tcBorders>
              <w:top w:val="nil"/>
              <w:left w:val="nil"/>
              <w:bottom w:val="single" w:sz="4" w:space="0" w:color="auto"/>
              <w:right w:val="single" w:sz="4" w:space="0" w:color="auto"/>
            </w:tcBorders>
            <w:shd w:val="clear" w:color="auto" w:fill="auto"/>
            <w:vAlign w:val="center"/>
            <w:hideMark/>
          </w:tcPr>
          <w:p w14:paraId="63A2A83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Average number of finishers during last 5 years: 126</w:t>
            </w:r>
          </w:p>
        </w:tc>
        <w:tc>
          <w:tcPr>
            <w:tcW w:w="2166" w:type="dxa"/>
            <w:tcBorders>
              <w:top w:val="nil"/>
              <w:left w:val="nil"/>
              <w:bottom w:val="single" w:sz="4" w:space="0" w:color="auto"/>
              <w:right w:val="single" w:sz="4" w:space="0" w:color="auto"/>
            </w:tcBorders>
            <w:shd w:val="clear" w:color="auto" w:fill="auto"/>
            <w:vAlign w:val="center"/>
            <w:hideMark/>
          </w:tcPr>
          <w:p w14:paraId="721CF0C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Highest # of finishers during the last 5 years: 152</w:t>
            </w:r>
          </w:p>
        </w:tc>
        <w:tc>
          <w:tcPr>
            <w:tcW w:w="2110" w:type="dxa"/>
            <w:tcBorders>
              <w:top w:val="nil"/>
              <w:left w:val="nil"/>
              <w:bottom w:val="single" w:sz="4" w:space="0" w:color="auto"/>
              <w:right w:val="single" w:sz="4" w:space="0" w:color="auto"/>
            </w:tcBorders>
            <w:shd w:val="clear" w:color="auto" w:fill="auto"/>
            <w:vAlign w:val="center"/>
            <w:hideMark/>
          </w:tcPr>
          <w:p w14:paraId="5B4E844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Lowest # of finishers during the last 5 years: 101</w:t>
            </w:r>
          </w:p>
        </w:tc>
        <w:tc>
          <w:tcPr>
            <w:tcW w:w="1322" w:type="dxa"/>
            <w:tcBorders>
              <w:top w:val="nil"/>
              <w:left w:val="nil"/>
              <w:bottom w:val="single" w:sz="4" w:space="0" w:color="auto"/>
              <w:right w:val="single" w:sz="4" w:space="0" w:color="auto"/>
            </w:tcBorders>
            <w:shd w:val="clear" w:color="auto" w:fill="auto"/>
            <w:vAlign w:val="center"/>
            <w:hideMark/>
          </w:tcPr>
          <w:p w14:paraId="6E3533E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127 racers</w:t>
            </w:r>
          </w:p>
        </w:tc>
      </w:tr>
      <w:tr w:rsidR="00A1656E" w:rsidRPr="00C81942" w14:paraId="185B4B06" w14:textId="77777777" w:rsidTr="001873AD">
        <w:trPr>
          <w:trHeight w:val="12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1E88950" w14:textId="54C6FE1C"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22</w:t>
            </w:r>
          </w:p>
        </w:tc>
        <w:tc>
          <w:tcPr>
            <w:tcW w:w="1028" w:type="dxa"/>
            <w:tcBorders>
              <w:top w:val="nil"/>
              <w:left w:val="nil"/>
              <w:bottom w:val="single" w:sz="4" w:space="0" w:color="auto"/>
              <w:right w:val="single" w:sz="4" w:space="0" w:color="auto"/>
            </w:tcBorders>
            <w:shd w:val="clear" w:color="auto" w:fill="auto"/>
            <w:noWrap/>
            <w:vAlign w:val="center"/>
            <w:hideMark/>
          </w:tcPr>
          <w:p w14:paraId="60E89C6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56C5DDA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Big Five Marathon</w:t>
            </w:r>
          </w:p>
        </w:tc>
        <w:tc>
          <w:tcPr>
            <w:tcW w:w="3260" w:type="dxa"/>
            <w:tcBorders>
              <w:top w:val="nil"/>
              <w:left w:val="nil"/>
              <w:bottom w:val="single" w:sz="4" w:space="0" w:color="auto"/>
              <w:right w:val="single" w:sz="4" w:space="0" w:color="auto"/>
            </w:tcBorders>
            <w:shd w:val="clear" w:color="auto" w:fill="auto"/>
            <w:vAlign w:val="center"/>
            <w:hideMark/>
          </w:tcPr>
          <w:p w14:paraId="7FD6657A"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Need some extra motivation to run faster? Well, if a lion chases you, you'd better hurry up! </w:t>
            </w:r>
            <w:r w:rsidRPr="00C81942">
              <w:rPr>
                <w:rFonts w:asciiTheme="majorBidi" w:hAnsiTheme="majorBidi" w:cstheme="majorBidi"/>
                <w:color w:val="000000"/>
                <w:sz w:val="22"/>
                <w:szCs w:val="22"/>
              </w:rPr>
              <w:br w:type="page"/>
              <w:t>In HH:MM, what will the finishing time be of the runner coming in 80th place at the Big Five Marathon?</w:t>
            </w:r>
          </w:p>
        </w:tc>
        <w:tc>
          <w:tcPr>
            <w:tcW w:w="2086" w:type="dxa"/>
            <w:tcBorders>
              <w:top w:val="nil"/>
              <w:left w:val="nil"/>
              <w:bottom w:val="single" w:sz="4" w:space="0" w:color="auto"/>
              <w:right w:val="single" w:sz="4" w:space="0" w:color="auto"/>
            </w:tcBorders>
            <w:shd w:val="clear" w:color="auto" w:fill="auto"/>
            <w:vAlign w:val="center"/>
            <w:hideMark/>
          </w:tcPr>
          <w:p w14:paraId="5EFFF08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Average time of finishers 2017: </w:t>
            </w:r>
            <w:r w:rsidRPr="00C81942">
              <w:rPr>
                <w:rFonts w:asciiTheme="majorBidi" w:hAnsiTheme="majorBidi" w:cstheme="majorBidi"/>
                <w:sz w:val="22"/>
                <w:szCs w:val="22"/>
              </w:rPr>
              <w:br/>
              <w:t>05:46 h</w:t>
            </w:r>
          </w:p>
        </w:tc>
        <w:tc>
          <w:tcPr>
            <w:tcW w:w="2166" w:type="dxa"/>
            <w:tcBorders>
              <w:top w:val="nil"/>
              <w:left w:val="nil"/>
              <w:bottom w:val="single" w:sz="4" w:space="0" w:color="auto"/>
              <w:right w:val="single" w:sz="4" w:space="0" w:color="auto"/>
            </w:tcBorders>
            <w:shd w:val="clear" w:color="auto" w:fill="auto"/>
            <w:vAlign w:val="center"/>
            <w:hideMark/>
          </w:tcPr>
          <w:p w14:paraId="1BBB6AF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Finishing time of runner in 60th place 2017: 05:34 h</w:t>
            </w:r>
          </w:p>
        </w:tc>
        <w:tc>
          <w:tcPr>
            <w:tcW w:w="2110" w:type="dxa"/>
            <w:tcBorders>
              <w:top w:val="nil"/>
              <w:left w:val="nil"/>
              <w:bottom w:val="single" w:sz="4" w:space="0" w:color="auto"/>
              <w:right w:val="single" w:sz="4" w:space="0" w:color="auto"/>
            </w:tcBorders>
            <w:shd w:val="clear" w:color="auto" w:fill="auto"/>
            <w:vAlign w:val="center"/>
            <w:hideMark/>
          </w:tcPr>
          <w:p w14:paraId="0002A21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Finishing time of runner in 100th place 2017: 06:13 h</w:t>
            </w:r>
          </w:p>
        </w:tc>
        <w:tc>
          <w:tcPr>
            <w:tcW w:w="1322" w:type="dxa"/>
            <w:tcBorders>
              <w:top w:val="nil"/>
              <w:left w:val="nil"/>
              <w:bottom w:val="single" w:sz="4" w:space="0" w:color="auto"/>
              <w:right w:val="single" w:sz="4" w:space="0" w:color="auto"/>
            </w:tcBorders>
            <w:shd w:val="clear" w:color="auto" w:fill="auto"/>
            <w:noWrap/>
            <w:vAlign w:val="center"/>
            <w:hideMark/>
          </w:tcPr>
          <w:p w14:paraId="00109CC8" w14:textId="77777777" w:rsidR="00A1656E" w:rsidRPr="00C81942" w:rsidRDefault="00A1656E" w:rsidP="00F968B1">
            <w:pPr>
              <w:spacing w:after="120" w:line="480" w:lineRule="auto"/>
              <w:rPr>
                <w:rFonts w:asciiTheme="majorBidi" w:hAnsiTheme="majorBidi" w:cstheme="majorBidi"/>
                <w:color w:val="163E3F"/>
                <w:sz w:val="22"/>
                <w:szCs w:val="22"/>
              </w:rPr>
            </w:pPr>
            <w:r w:rsidRPr="00C81942">
              <w:rPr>
                <w:rFonts w:asciiTheme="majorBidi" w:hAnsiTheme="majorBidi" w:cstheme="majorBidi"/>
                <w:color w:val="163E3F"/>
                <w:sz w:val="22"/>
                <w:szCs w:val="22"/>
              </w:rPr>
              <w:t>06:14 h</w:t>
            </w:r>
          </w:p>
        </w:tc>
      </w:tr>
      <w:tr w:rsidR="00A1656E" w:rsidRPr="00C81942" w14:paraId="7288BF73" w14:textId="77777777" w:rsidTr="001873AD">
        <w:trPr>
          <w:trHeight w:val="27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159E67F" w14:textId="62809594"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23</w:t>
            </w:r>
          </w:p>
        </w:tc>
        <w:tc>
          <w:tcPr>
            <w:tcW w:w="1028" w:type="dxa"/>
            <w:tcBorders>
              <w:top w:val="nil"/>
              <w:left w:val="nil"/>
              <w:bottom w:val="single" w:sz="4" w:space="0" w:color="auto"/>
              <w:right w:val="single" w:sz="4" w:space="0" w:color="auto"/>
            </w:tcBorders>
            <w:shd w:val="clear" w:color="auto" w:fill="auto"/>
            <w:noWrap/>
            <w:vAlign w:val="center"/>
            <w:hideMark/>
          </w:tcPr>
          <w:p w14:paraId="70EC370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3108B5C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FORMULA 1 Pirelli Grand Prix De France 2018</w:t>
            </w:r>
          </w:p>
        </w:tc>
        <w:tc>
          <w:tcPr>
            <w:tcW w:w="3260" w:type="dxa"/>
            <w:tcBorders>
              <w:top w:val="nil"/>
              <w:left w:val="nil"/>
              <w:bottom w:val="single" w:sz="4" w:space="0" w:color="auto"/>
              <w:right w:val="single" w:sz="4" w:space="0" w:color="auto"/>
            </w:tcBorders>
            <w:shd w:val="clear" w:color="auto" w:fill="auto"/>
            <w:vAlign w:val="center"/>
            <w:hideMark/>
          </w:tcPr>
          <w:p w14:paraId="3631534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The Formula 1 Pirelli Grand Prix de France will take place at the Circuit Paul Ricard on Sunday, June 24. The French Grand Prix is one of the oldest motor races in the world! It's already been 10 years since the last French Grand Prix took place, so we're excited for the results!</w:t>
            </w:r>
            <w:r w:rsidRPr="00C81942">
              <w:rPr>
                <w:rFonts w:asciiTheme="majorBidi" w:hAnsiTheme="majorBidi" w:cstheme="majorBidi"/>
                <w:color w:val="000000"/>
                <w:sz w:val="22"/>
                <w:szCs w:val="22"/>
              </w:rPr>
              <w:br/>
              <w:t xml:space="preserve">In °C, what will the weather be like in Marseille, France, at 11 AM on Monday? </w:t>
            </w:r>
          </w:p>
        </w:tc>
        <w:tc>
          <w:tcPr>
            <w:tcW w:w="2086" w:type="dxa"/>
            <w:tcBorders>
              <w:top w:val="nil"/>
              <w:left w:val="nil"/>
              <w:bottom w:val="single" w:sz="4" w:space="0" w:color="auto"/>
              <w:right w:val="single" w:sz="4" w:space="0" w:color="auto"/>
            </w:tcBorders>
            <w:shd w:val="clear" w:color="auto" w:fill="auto"/>
            <w:vAlign w:val="center"/>
            <w:hideMark/>
          </w:tcPr>
          <w:p w14:paraId="1D53A98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at 11 AM last Monday: 25°C</w:t>
            </w:r>
          </w:p>
        </w:tc>
        <w:tc>
          <w:tcPr>
            <w:tcW w:w="2166" w:type="dxa"/>
            <w:tcBorders>
              <w:top w:val="nil"/>
              <w:left w:val="nil"/>
              <w:bottom w:val="single" w:sz="4" w:space="0" w:color="auto"/>
              <w:right w:val="single" w:sz="4" w:space="0" w:color="auto"/>
            </w:tcBorders>
            <w:shd w:val="clear" w:color="auto" w:fill="auto"/>
            <w:vAlign w:val="center"/>
            <w:hideMark/>
          </w:tcPr>
          <w:p w14:paraId="2D9C3DE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high last Monday: 30°C</w:t>
            </w:r>
          </w:p>
        </w:tc>
        <w:tc>
          <w:tcPr>
            <w:tcW w:w="2110" w:type="dxa"/>
            <w:tcBorders>
              <w:top w:val="nil"/>
              <w:left w:val="nil"/>
              <w:bottom w:val="single" w:sz="4" w:space="0" w:color="auto"/>
              <w:right w:val="single" w:sz="4" w:space="0" w:color="auto"/>
            </w:tcBorders>
            <w:shd w:val="clear" w:color="auto" w:fill="auto"/>
            <w:vAlign w:val="center"/>
            <w:hideMark/>
          </w:tcPr>
          <w:p w14:paraId="5DFF527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low last Monday: 20°C</w:t>
            </w:r>
          </w:p>
        </w:tc>
        <w:tc>
          <w:tcPr>
            <w:tcW w:w="1322" w:type="dxa"/>
            <w:tcBorders>
              <w:top w:val="nil"/>
              <w:left w:val="nil"/>
              <w:bottom w:val="single" w:sz="4" w:space="0" w:color="auto"/>
              <w:right w:val="single" w:sz="4" w:space="0" w:color="auto"/>
            </w:tcBorders>
            <w:shd w:val="clear" w:color="auto" w:fill="auto"/>
            <w:vAlign w:val="center"/>
            <w:hideMark/>
          </w:tcPr>
          <w:p w14:paraId="270B2B4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24°C</w:t>
            </w:r>
          </w:p>
        </w:tc>
      </w:tr>
      <w:tr w:rsidR="00A1656E" w:rsidRPr="00C81942" w14:paraId="3075EDEB"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3258B81" w14:textId="1D9C854A"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24</w:t>
            </w:r>
          </w:p>
        </w:tc>
        <w:tc>
          <w:tcPr>
            <w:tcW w:w="1028" w:type="dxa"/>
            <w:tcBorders>
              <w:top w:val="nil"/>
              <w:left w:val="nil"/>
              <w:bottom w:val="single" w:sz="4" w:space="0" w:color="auto"/>
              <w:right w:val="single" w:sz="4" w:space="0" w:color="auto"/>
            </w:tcBorders>
            <w:shd w:val="clear" w:color="auto" w:fill="auto"/>
            <w:noWrap/>
            <w:vAlign w:val="center"/>
            <w:hideMark/>
          </w:tcPr>
          <w:p w14:paraId="5265768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19820340"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FORMULA 1 Pirelli Grand Prix De France 2018</w:t>
            </w:r>
          </w:p>
        </w:tc>
        <w:tc>
          <w:tcPr>
            <w:tcW w:w="3260" w:type="dxa"/>
            <w:tcBorders>
              <w:top w:val="nil"/>
              <w:left w:val="nil"/>
              <w:bottom w:val="single" w:sz="4" w:space="0" w:color="auto"/>
              <w:right w:val="single" w:sz="4" w:space="0" w:color="auto"/>
            </w:tcBorders>
            <w:shd w:val="clear" w:color="auto" w:fill="auto"/>
            <w:vAlign w:val="center"/>
            <w:hideMark/>
          </w:tcPr>
          <w:p w14:paraId="2BC37AA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In Formula 1, a lot of the races are frequently sponsored by large companies. For the upcoming GP de France, the Italian-based company Pirelli is the sponsor. Pirelli is a producer and supplier of tires. </w:t>
            </w:r>
            <w:r w:rsidRPr="00C81942">
              <w:rPr>
                <w:rFonts w:asciiTheme="majorBidi" w:hAnsiTheme="majorBidi" w:cstheme="majorBidi"/>
                <w:sz w:val="22"/>
                <w:szCs w:val="22"/>
              </w:rPr>
              <w:br/>
              <w:t>In EUR to 2 decimal places, what will Pirelli's (PIRC.MI) stock price be at 1 PM on Tuesday on the Milan Stock Exchange?</w:t>
            </w:r>
          </w:p>
        </w:tc>
        <w:tc>
          <w:tcPr>
            <w:tcW w:w="2086" w:type="dxa"/>
            <w:tcBorders>
              <w:top w:val="nil"/>
              <w:left w:val="nil"/>
              <w:bottom w:val="single" w:sz="4" w:space="0" w:color="auto"/>
              <w:right w:val="single" w:sz="4" w:space="0" w:color="auto"/>
            </w:tcBorders>
            <w:shd w:val="clear" w:color="auto" w:fill="auto"/>
            <w:vAlign w:val="center"/>
            <w:hideMark/>
          </w:tcPr>
          <w:p w14:paraId="0546232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at 2 PM last Tuesday: 7.33 EUR</w:t>
            </w:r>
          </w:p>
        </w:tc>
        <w:tc>
          <w:tcPr>
            <w:tcW w:w="2166" w:type="dxa"/>
            <w:tcBorders>
              <w:top w:val="nil"/>
              <w:left w:val="nil"/>
              <w:bottom w:val="single" w:sz="4" w:space="0" w:color="auto"/>
              <w:right w:val="single" w:sz="4" w:space="0" w:color="auto"/>
            </w:tcBorders>
            <w:shd w:val="clear" w:color="auto" w:fill="auto"/>
            <w:vAlign w:val="center"/>
            <w:hideMark/>
          </w:tcPr>
          <w:p w14:paraId="6EC0578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low last Tuesday: 7.19 EUR</w:t>
            </w:r>
          </w:p>
        </w:tc>
        <w:tc>
          <w:tcPr>
            <w:tcW w:w="2110" w:type="dxa"/>
            <w:tcBorders>
              <w:top w:val="nil"/>
              <w:left w:val="nil"/>
              <w:bottom w:val="single" w:sz="4" w:space="0" w:color="auto"/>
              <w:right w:val="single" w:sz="4" w:space="0" w:color="auto"/>
            </w:tcBorders>
            <w:shd w:val="clear" w:color="auto" w:fill="auto"/>
            <w:vAlign w:val="center"/>
            <w:hideMark/>
          </w:tcPr>
          <w:p w14:paraId="63E9C7C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high last Tuesday: 7.33 EUR</w:t>
            </w:r>
          </w:p>
        </w:tc>
        <w:tc>
          <w:tcPr>
            <w:tcW w:w="1322" w:type="dxa"/>
            <w:tcBorders>
              <w:top w:val="nil"/>
              <w:left w:val="nil"/>
              <w:bottom w:val="single" w:sz="4" w:space="0" w:color="auto"/>
              <w:right w:val="single" w:sz="4" w:space="0" w:color="auto"/>
            </w:tcBorders>
            <w:shd w:val="clear" w:color="auto" w:fill="auto"/>
            <w:vAlign w:val="center"/>
            <w:hideMark/>
          </w:tcPr>
          <w:p w14:paraId="1AA1138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7.25 EUR</w:t>
            </w:r>
          </w:p>
        </w:tc>
      </w:tr>
      <w:tr w:rsidR="00A1656E" w:rsidRPr="00C81942" w14:paraId="5D7CAD1F"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373510BC" w14:textId="658A0C88"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25</w:t>
            </w:r>
          </w:p>
        </w:tc>
        <w:tc>
          <w:tcPr>
            <w:tcW w:w="1028" w:type="dxa"/>
            <w:tcBorders>
              <w:top w:val="nil"/>
              <w:left w:val="nil"/>
              <w:bottom w:val="single" w:sz="4" w:space="0" w:color="auto"/>
              <w:right w:val="single" w:sz="4" w:space="0" w:color="auto"/>
            </w:tcBorders>
            <w:shd w:val="clear" w:color="auto" w:fill="auto"/>
            <w:noWrap/>
            <w:vAlign w:val="center"/>
            <w:hideMark/>
          </w:tcPr>
          <w:p w14:paraId="09CFD74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0581EC73"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City of Vancouver</w:t>
            </w:r>
          </w:p>
        </w:tc>
        <w:tc>
          <w:tcPr>
            <w:tcW w:w="3260" w:type="dxa"/>
            <w:tcBorders>
              <w:top w:val="nil"/>
              <w:left w:val="nil"/>
              <w:bottom w:val="single" w:sz="4" w:space="0" w:color="auto"/>
              <w:right w:val="single" w:sz="4" w:space="0" w:color="auto"/>
            </w:tcBorders>
            <w:shd w:val="clear" w:color="auto" w:fill="auto"/>
            <w:vAlign w:val="center"/>
            <w:hideMark/>
          </w:tcPr>
          <w:p w14:paraId="6458B9B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The City of Vancouver has an official Twitter account. If you're a Vancouver resident, it might be worthwhile checking out the account regularly as useful </w:t>
            </w:r>
            <w:r w:rsidRPr="00C81942">
              <w:rPr>
                <w:rFonts w:asciiTheme="majorBidi" w:hAnsiTheme="majorBidi" w:cstheme="majorBidi"/>
                <w:sz w:val="22"/>
                <w:szCs w:val="22"/>
              </w:rPr>
              <w:lastRenderedPageBreak/>
              <w:t>information and the latest news is announced here on a daily basis.</w:t>
            </w:r>
            <w:r w:rsidRPr="00C81942">
              <w:rPr>
                <w:rFonts w:asciiTheme="majorBidi" w:hAnsiTheme="majorBidi" w:cstheme="majorBidi"/>
                <w:sz w:val="22"/>
                <w:szCs w:val="22"/>
              </w:rPr>
              <w:br/>
              <w:t>How many words will the last tweet tweeted by end of day Wednesday by @</w:t>
            </w:r>
            <w:proofErr w:type="spellStart"/>
            <w:r w:rsidRPr="00C81942">
              <w:rPr>
                <w:rFonts w:asciiTheme="majorBidi" w:hAnsiTheme="majorBidi" w:cstheme="majorBidi"/>
                <w:sz w:val="22"/>
                <w:szCs w:val="22"/>
              </w:rPr>
              <w:t>CityofVancouver</w:t>
            </w:r>
            <w:proofErr w:type="spellEnd"/>
            <w:r w:rsidRPr="00C81942">
              <w:rPr>
                <w:rFonts w:asciiTheme="majorBidi" w:hAnsiTheme="majorBidi" w:cstheme="majorBidi"/>
                <w:sz w:val="22"/>
                <w:szCs w:val="22"/>
              </w:rPr>
              <w:t xml:space="preserve"> contain?</w:t>
            </w:r>
          </w:p>
        </w:tc>
        <w:tc>
          <w:tcPr>
            <w:tcW w:w="2086" w:type="dxa"/>
            <w:tcBorders>
              <w:top w:val="nil"/>
              <w:left w:val="nil"/>
              <w:bottom w:val="single" w:sz="4" w:space="0" w:color="auto"/>
              <w:right w:val="single" w:sz="4" w:space="0" w:color="auto"/>
            </w:tcBorders>
            <w:shd w:val="clear" w:color="auto" w:fill="auto"/>
            <w:vAlign w:val="center"/>
            <w:hideMark/>
          </w:tcPr>
          <w:p w14:paraId="3AD97553"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 words in @</w:t>
            </w:r>
            <w:proofErr w:type="spellStart"/>
            <w:r w:rsidRPr="00C81942">
              <w:rPr>
                <w:rFonts w:asciiTheme="majorBidi" w:hAnsiTheme="majorBidi" w:cstheme="majorBidi"/>
                <w:color w:val="000000"/>
                <w:sz w:val="22"/>
                <w:szCs w:val="22"/>
              </w:rPr>
              <w:t>CityofVancouver</w:t>
            </w:r>
            <w:proofErr w:type="spellEnd"/>
            <w:r w:rsidRPr="00C81942">
              <w:rPr>
                <w:rFonts w:asciiTheme="majorBidi" w:hAnsiTheme="majorBidi" w:cstheme="majorBidi"/>
                <w:color w:val="000000"/>
                <w:sz w:val="22"/>
                <w:szCs w:val="22"/>
              </w:rPr>
              <w:t xml:space="preserve"> tweet last Wednesday: 47</w:t>
            </w:r>
          </w:p>
        </w:tc>
        <w:tc>
          <w:tcPr>
            <w:tcW w:w="2166" w:type="dxa"/>
            <w:tcBorders>
              <w:top w:val="nil"/>
              <w:left w:val="nil"/>
              <w:bottom w:val="single" w:sz="4" w:space="0" w:color="auto"/>
              <w:right w:val="single" w:sz="4" w:space="0" w:color="auto"/>
            </w:tcBorders>
            <w:shd w:val="clear" w:color="auto" w:fill="auto"/>
            <w:vAlign w:val="center"/>
            <w:hideMark/>
          </w:tcPr>
          <w:p w14:paraId="4376D4C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shortest tweet during past 2 days: 3</w:t>
            </w:r>
          </w:p>
        </w:tc>
        <w:tc>
          <w:tcPr>
            <w:tcW w:w="2110" w:type="dxa"/>
            <w:tcBorders>
              <w:top w:val="nil"/>
              <w:left w:val="nil"/>
              <w:bottom w:val="single" w:sz="4" w:space="0" w:color="auto"/>
              <w:right w:val="single" w:sz="4" w:space="0" w:color="auto"/>
            </w:tcBorders>
            <w:shd w:val="clear" w:color="auto" w:fill="auto"/>
            <w:vAlign w:val="center"/>
            <w:hideMark/>
          </w:tcPr>
          <w:p w14:paraId="40CED30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longest tweet during past 2 days: 45</w:t>
            </w:r>
          </w:p>
        </w:tc>
        <w:tc>
          <w:tcPr>
            <w:tcW w:w="1322" w:type="dxa"/>
            <w:tcBorders>
              <w:top w:val="nil"/>
              <w:left w:val="nil"/>
              <w:bottom w:val="single" w:sz="4" w:space="0" w:color="auto"/>
              <w:right w:val="single" w:sz="4" w:space="0" w:color="auto"/>
            </w:tcBorders>
            <w:shd w:val="clear" w:color="auto" w:fill="auto"/>
            <w:vAlign w:val="center"/>
            <w:hideMark/>
          </w:tcPr>
          <w:p w14:paraId="5981A3F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29 words</w:t>
            </w:r>
          </w:p>
        </w:tc>
      </w:tr>
      <w:tr w:rsidR="00A1656E" w:rsidRPr="00C81942" w14:paraId="01C747FB"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130A6F68" w14:textId="673E2D8E"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26</w:t>
            </w:r>
          </w:p>
        </w:tc>
        <w:tc>
          <w:tcPr>
            <w:tcW w:w="1028" w:type="dxa"/>
            <w:tcBorders>
              <w:top w:val="nil"/>
              <w:left w:val="nil"/>
              <w:bottom w:val="single" w:sz="4" w:space="0" w:color="auto"/>
              <w:right w:val="single" w:sz="4" w:space="0" w:color="auto"/>
            </w:tcBorders>
            <w:shd w:val="clear" w:color="auto" w:fill="auto"/>
            <w:noWrap/>
            <w:vAlign w:val="center"/>
            <w:hideMark/>
          </w:tcPr>
          <w:p w14:paraId="1260A6E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noWrap/>
            <w:vAlign w:val="center"/>
            <w:hideMark/>
          </w:tcPr>
          <w:p w14:paraId="20EF8F49" w14:textId="77777777" w:rsidR="00A1656E" w:rsidRPr="00C81942" w:rsidRDefault="00A1656E" w:rsidP="00F968B1">
            <w:pPr>
              <w:spacing w:after="120" w:line="480" w:lineRule="auto"/>
              <w:rPr>
                <w:rFonts w:asciiTheme="majorBidi" w:hAnsiTheme="majorBidi" w:cstheme="majorBidi"/>
                <w:sz w:val="22"/>
                <w:szCs w:val="22"/>
              </w:rPr>
            </w:pPr>
            <w:proofErr w:type="spellStart"/>
            <w:r w:rsidRPr="00C81942">
              <w:rPr>
                <w:rFonts w:asciiTheme="majorBidi" w:hAnsiTheme="majorBidi" w:cstheme="majorBidi"/>
                <w:sz w:val="22"/>
                <w:szCs w:val="22"/>
              </w:rPr>
              <w:t>IMVDb</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158B32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On </w:t>
            </w:r>
            <w:proofErr w:type="spellStart"/>
            <w:r w:rsidRPr="00C81942">
              <w:rPr>
                <w:rFonts w:asciiTheme="majorBidi" w:hAnsiTheme="majorBidi" w:cstheme="majorBidi"/>
                <w:sz w:val="22"/>
                <w:szCs w:val="22"/>
              </w:rPr>
              <w:t>IMVDb</w:t>
            </w:r>
            <w:proofErr w:type="spellEnd"/>
            <w:r w:rsidRPr="00C81942">
              <w:rPr>
                <w:rFonts w:asciiTheme="majorBidi" w:hAnsiTheme="majorBidi" w:cstheme="majorBidi"/>
                <w:sz w:val="22"/>
                <w:szCs w:val="22"/>
              </w:rPr>
              <w:t xml:space="preserve"> - the Internet Music Video Database - you can discover the latest music video releases of your </w:t>
            </w:r>
            <w:proofErr w:type="spellStart"/>
            <w:r w:rsidRPr="00C81942">
              <w:rPr>
                <w:rFonts w:asciiTheme="majorBidi" w:hAnsiTheme="majorBidi" w:cstheme="majorBidi"/>
                <w:sz w:val="22"/>
                <w:szCs w:val="22"/>
              </w:rPr>
              <w:t>favorite</w:t>
            </w:r>
            <w:proofErr w:type="spellEnd"/>
            <w:r w:rsidRPr="00C81942">
              <w:rPr>
                <w:rFonts w:asciiTheme="majorBidi" w:hAnsiTheme="majorBidi" w:cstheme="majorBidi"/>
                <w:sz w:val="22"/>
                <w:szCs w:val="22"/>
              </w:rPr>
              <w:t xml:space="preserve"> bands or </w:t>
            </w:r>
            <w:proofErr w:type="spellStart"/>
            <w:r w:rsidRPr="00C81942">
              <w:rPr>
                <w:rFonts w:asciiTheme="majorBidi" w:hAnsiTheme="majorBidi" w:cstheme="majorBidi"/>
                <w:sz w:val="22"/>
                <w:szCs w:val="22"/>
              </w:rPr>
              <w:t>rewatch</w:t>
            </w:r>
            <w:proofErr w:type="spellEnd"/>
            <w:r w:rsidRPr="00C81942">
              <w:rPr>
                <w:rFonts w:asciiTheme="majorBidi" w:hAnsiTheme="majorBidi" w:cstheme="majorBidi"/>
                <w:sz w:val="22"/>
                <w:szCs w:val="22"/>
              </w:rPr>
              <w:t xml:space="preserve"> the best music videos from the past years. </w:t>
            </w:r>
            <w:r w:rsidRPr="00C81942">
              <w:rPr>
                <w:rFonts w:asciiTheme="majorBidi" w:hAnsiTheme="majorBidi" w:cstheme="majorBidi"/>
                <w:sz w:val="22"/>
                <w:szCs w:val="22"/>
              </w:rPr>
              <w:br/>
              <w:t xml:space="preserve">In MM:SS, what will be the length of the newest YouTube video that is published by Thursday evening </w:t>
            </w:r>
            <w:r w:rsidRPr="00C81942">
              <w:rPr>
                <w:rFonts w:asciiTheme="majorBidi" w:hAnsiTheme="majorBidi" w:cstheme="majorBidi"/>
                <w:sz w:val="22"/>
                <w:szCs w:val="22"/>
              </w:rPr>
              <w:lastRenderedPageBreak/>
              <w:t>(if multiple, average will be taken)?</w:t>
            </w:r>
          </w:p>
        </w:tc>
        <w:tc>
          <w:tcPr>
            <w:tcW w:w="2086" w:type="dxa"/>
            <w:tcBorders>
              <w:top w:val="nil"/>
              <w:left w:val="nil"/>
              <w:bottom w:val="single" w:sz="4" w:space="0" w:color="auto"/>
              <w:right w:val="single" w:sz="4" w:space="0" w:color="auto"/>
            </w:tcBorders>
            <w:shd w:val="clear" w:color="auto" w:fill="auto"/>
            <w:vAlign w:val="center"/>
            <w:hideMark/>
          </w:tcPr>
          <w:p w14:paraId="62DE55A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Average length of new music videos last Thursday: 3:57 mins</w:t>
            </w:r>
          </w:p>
        </w:tc>
        <w:tc>
          <w:tcPr>
            <w:tcW w:w="2166" w:type="dxa"/>
            <w:tcBorders>
              <w:top w:val="nil"/>
              <w:left w:val="nil"/>
              <w:bottom w:val="single" w:sz="4" w:space="0" w:color="auto"/>
              <w:right w:val="single" w:sz="4" w:space="0" w:color="auto"/>
            </w:tcBorders>
            <w:shd w:val="clear" w:color="auto" w:fill="auto"/>
            <w:vAlign w:val="center"/>
            <w:hideMark/>
          </w:tcPr>
          <w:p w14:paraId="0689E4F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Length of longest video in past 5 days: 4:30 mins</w:t>
            </w:r>
          </w:p>
        </w:tc>
        <w:tc>
          <w:tcPr>
            <w:tcW w:w="2110" w:type="dxa"/>
            <w:tcBorders>
              <w:top w:val="nil"/>
              <w:left w:val="nil"/>
              <w:bottom w:val="single" w:sz="4" w:space="0" w:color="auto"/>
              <w:right w:val="single" w:sz="4" w:space="0" w:color="auto"/>
            </w:tcBorders>
            <w:shd w:val="clear" w:color="auto" w:fill="auto"/>
            <w:vAlign w:val="center"/>
            <w:hideMark/>
          </w:tcPr>
          <w:p w14:paraId="732232D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Length of shortest video in past 5 days: 2:31 mins</w:t>
            </w:r>
          </w:p>
        </w:tc>
        <w:tc>
          <w:tcPr>
            <w:tcW w:w="1322" w:type="dxa"/>
            <w:tcBorders>
              <w:top w:val="nil"/>
              <w:left w:val="nil"/>
              <w:bottom w:val="single" w:sz="4" w:space="0" w:color="auto"/>
              <w:right w:val="single" w:sz="4" w:space="0" w:color="auto"/>
            </w:tcBorders>
            <w:shd w:val="clear" w:color="auto" w:fill="auto"/>
            <w:vAlign w:val="center"/>
            <w:hideMark/>
          </w:tcPr>
          <w:p w14:paraId="020480A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3:37 mins</w:t>
            </w:r>
          </w:p>
        </w:tc>
      </w:tr>
      <w:tr w:rsidR="00A1656E" w:rsidRPr="00C81942" w14:paraId="142CC2A8"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28C2477" w14:textId="33806B45"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27</w:t>
            </w:r>
          </w:p>
        </w:tc>
        <w:tc>
          <w:tcPr>
            <w:tcW w:w="1028" w:type="dxa"/>
            <w:tcBorders>
              <w:top w:val="nil"/>
              <w:left w:val="nil"/>
              <w:bottom w:val="single" w:sz="4" w:space="0" w:color="auto"/>
              <w:right w:val="single" w:sz="4" w:space="0" w:color="auto"/>
            </w:tcBorders>
            <w:shd w:val="clear" w:color="auto" w:fill="auto"/>
            <w:noWrap/>
            <w:vAlign w:val="center"/>
            <w:hideMark/>
          </w:tcPr>
          <w:p w14:paraId="355FC34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35D3FAD3"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Celine Dion World Tour</w:t>
            </w:r>
          </w:p>
        </w:tc>
        <w:tc>
          <w:tcPr>
            <w:tcW w:w="3260" w:type="dxa"/>
            <w:tcBorders>
              <w:top w:val="nil"/>
              <w:left w:val="nil"/>
              <w:bottom w:val="single" w:sz="4" w:space="0" w:color="auto"/>
              <w:right w:val="single" w:sz="4" w:space="0" w:color="auto"/>
            </w:tcBorders>
            <w:shd w:val="clear" w:color="auto" w:fill="auto"/>
            <w:vAlign w:val="center"/>
            <w:hideMark/>
          </w:tcPr>
          <w:p w14:paraId="204A3DAE"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Céline Dion's 2018 World Tour will kick off on Tuesday at the Tokyo Dome in Japan! This will be her first concert in Asia since her tour in 2008.</w:t>
            </w:r>
            <w:r w:rsidRPr="00C81942">
              <w:rPr>
                <w:rFonts w:asciiTheme="majorBidi" w:hAnsiTheme="majorBidi" w:cstheme="majorBidi"/>
                <w:color w:val="000000"/>
                <w:sz w:val="22"/>
                <w:szCs w:val="22"/>
              </w:rPr>
              <w:br/>
              <w:t>How many songs will Céline Dion play during the first concert of her Céline Dion Live 2018 tour in Tokyo on June 26?</w:t>
            </w:r>
          </w:p>
        </w:tc>
        <w:tc>
          <w:tcPr>
            <w:tcW w:w="2086" w:type="dxa"/>
            <w:tcBorders>
              <w:top w:val="nil"/>
              <w:left w:val="nil"/>
              <w:bottom w:val="single" w:sz="4" w:space="0" w:color="auto"/>
              <w:right w:val="single" w:sz="4" w:space="0" w:color="auto"/>
            </w:tcBorders>
            <w:shd w:val="clear" w:color="auto" w:fill="auto"/>
            <w:vAlign w:val="center"/>
            <w:hideMark/>
          </w:tcPr>
          <w:p w14:paraId="5B2D0B8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Average # songs played during 2017 tour: 23</w:t>
            </w:r>
          </w:p>
        </w:tc>
        <w:tc>
          <w:tcPr>
            <w:tcW w:w="2166" w:type="dxa"/>
            <w:tcBorders>
              <w:top w:val="nil"/>
              <w:left w:val="nil"/>
              <w:bottom w:val="single" w:sz="4" w:space="0" w:color="auto"/>
              <w:right w:val="single" w:sz="4" w:space="0" w:color="auto"/>
            </w:tcBorders>
            <w:shd w:val="clear" w:color="auto" w:fill="auto"/>
            <w:vAlign w:val="center"/>
            <w:hideMark/>
          </w:tcPr>
          <w:p w14:paraId="6A21547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songs in longest concert in 2017 tour: 28</w:t>
            </w:r>
          </w:p>
        </w:tc>
        <w:tc>
          <w:tcPr>
            <w:tcW w:w="2110" w:type="dxa"/>
            <w:tcBorders>
              <w:top w:val="nil"/>
              <w:left w:val="nil"/>
              <w:bottom w:val="single" w:sz="4" w:space="0" w:color="auto"/>
              <w:right w:val="single" w:sz="4" w:space="0" w:color="auto"/>
            </w:tcBorders>
            <w:shd w:val="clear" w:color="auto" w:fill="auto"/>
            <w:vAlign w:val="center"/>
            <w:hideMark/>
          </w:tcPr>
          <w:p w14:paraId="1BB38D64"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songs in shortest concert in 2017 tour: 21</w:t>
            </w:r>
          </w:p>
        </w:tc>
        <w:tc>
          <w:tcPr>
            <w:tcW w:w="1322" w:type="dxa"/>
            <w:tcBorders>
              <w:top w:val="nil"/>
              <w:left w:val="nil"/>
              <w:bottom w:val="single" w:sz="4" w:space="0" w:color="auto"/>
              <w:right w:val="single" w:sz="4" w:space="0" w:color="auto"/>
            </w:tcBorders>
            <w:shd w:val="clear" w:color="auto" w:fill="auto"/>
            <w:vAlign w:val="center"/>
            <w:hideMark/>
          </w:tcPr>
          <w:p w14:paraId="5243F57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19 songs</w:t>
            </w:r>
          </w:p>
        </w:tc>
      </w:tr>
      <w:tr w:rsidR="00A1656E" w:rsidRPr="00C81942" w14:paraId="6DAF1EFA"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14345424" w14:textId="1436920C"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28</w:t>
            </w:r>
          </w:p>
        </w:tc>
        <w:tc>
          <w:tcPr>
            <w:tcW w:w="1028" w:type="dxa"/>
            <w:tcBorders>
              <w:top w:val="nil"/>
              <w:left w:val="nil"/>
              <w:bottom w:val="single" w:sz="4" w:space="0" w:color="auto"/>
              <w:right w:val="single" w:sz="4" w:space="0" w:color="auto"/>
            </w:tcBorders>
            <w:shd w:val="clear" w:color="auto" w:fill="auto"/>
            <w:noWrap/>
            <w:vAlign w:val="center"/>
            <w:hideMark/>
          </w:tcPr>
          <w:p w14:paraId="368CA9E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4D5E6E3D"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Auction: </w:t>
            </w:r>
            <w:r w:rsidRPr="00C81942">
              <w:rPr>
                <w:rFonts w:asciiTheme="majorBidi" w:hAnsiTheme="majorBidi" w:cstheme="majorBidi"/>
                <w:color w:val="000000"/>
                <w:sz w:val="22"/>
                <w:szCs w:val="22"/>
              </w:rPr>
              <w:br w:type="page"/>
              <w:t xml:space="preserve">Sotheby's Contemporary Art Day Auction </w:t>
            </w:r>
          </w:p>
        </w:tc>
        <w:tc>
          <w:tcPr>
            <w:tcW w:w="3260" w:type="dxa"/>
            <w:tcBorders>
              <w:top w:val="nil"/>
              <w:left w:val="nil"/>
              <w:bottom w:val="single" w:sz="4" w:space="0" w:color="auto"/>
              <w:right w:val="single" w:sz="4" w:space="0" w:color="auto"/>
            </w:tcBorders>
            <w:shd w:val="clear" w:color="auto" w:fill="auto"/>
            <w:vAlign w:val="center"/>
            <w:hideMark/>
          </w:tcPr>
          <w:p w14:paraId="3AB7EEE8"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Interested in buying an artwork at one of Sotheby's auctions? It's likely you'll have to dig deep into your pockets - for some pieces the estimated prices are only available upon request! </w:t>
            </w:r>
            <w:r w:rsidRPr="00C81942">
              <w:rPr>
                <w:rFonts w:asciiTheme="majorBidi" w:hAnsiTheme="majorBidi" w:cstheme="majorBidi"/>
                <w:color w:val="000000"/>
                <w:sz w:val="22"/>
                <w:szCs w:val="22"/>
              </w:rPr>
              <w:br w:type="page"/>
              <w:t>To the 4th decimal place, how many USD can you buy with 1 GBP on Thursday at 1 PM London time?</w:t>
            </w:r>
          </w:p>
        </w:tc>
        <w:tc>
          <w:tcPr>
            <w:tcW w:w="2086" w:type="dxa"/>
            <w:tcBorders>
              <w:top w:val="nil"/>
              <w:left w:val="nil"/>
              <w:bottom w:val="single" w:sz="4" w:space="0" w:color="auto"/>
              <w:right w:val="single" w:sz="4" w:space="0" w:color="auto"/>
            </w:tcBorders>
            <w:shd w:val="clear" w:color="auto" w:fill="auto"/>
            <w:vAlign w:val="center"/>
            <w:hideMark/>
          </w:tcPr>
          <w:p w14:paraId="3D54FE7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Last Thursday's exchange rate at 1 PM London time: 1.3215</w:t>
            </w:r>
          </w:p>
        </w:tc>
        <w:tc>
          <w:tcPr>
            <w:tcW w:w="2166" w:type="dxa"/>
            <w:tcBorders>
              <w:top w:val="nil"/>
              <w:left w:val="nil"/>
              <w:bottom w:val="single" w:sz="4" w:space="0" w:color="auto"/>
              <w:right w:val="single" w:sz="4" w:space="0" w:color="auto"/>
            </w:tcBorders>
            <w:shd w:val="clear" w:color="auto" w:fill="auto"/>
            <w:vAlign w:val="center"/>
            <w:hideMark/>
          </w:tcPr>
          <w:p w14:paraId="00B3005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Exchange rate low last Thursday: 1.3101</w:t>
            </w:r>
          </w:p>
        </w:tc>
        <w:tc>
          <w:tcPr>
            <w:tcW w:w="2110" w:type="dxa"/>
            <w:tcBorders>
              <w:top w:val="nil"/>
              <w:left w:val="nil"/>
              <w:bottom w:val="single" w:sz="4" w:space="0" w:color="auto"/>
              <w:right w:val="single" w:sz="4" w:space="0" w:color="auto"/>
            </w:tcBorders>
            <w:shd w:val="clear" w:color="auto" w:fill="auto"/>
            <w:vAlign w:val="center"/>
            <w:hideMark/>
          </w:tcPr>
          <w:p w14:paraId="6E1FB1C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Exchange rate high during last Thursday: 1.3271</w:t>
            </w:r>
          </w:p>
        </w:tc>
        <w:tc>
          <w:tcPr>
            <w:tcW w:w="1322" w:type="dxa"/>
            <w:tcBorders>
              <w:top w:val="nil"/>
              <w:left w:val="nil"/>
              <w:bottom w:val="single" w:sz="4" w:space="0" w:color="auto"/>
              <w:right w:val="single" w:sz="4" w:space="0" w:color="auto"/>
            </w:tcBorders>
            <w:shd w:val="clear" w:color="auto" w:fill="auto"/>
            <w:vAlign w:val="center"/>
            <w:hideMark/>
          </w:tcPr>
          <w:p w14:paraId="50F54D9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1.3094 USD</w:t>
            </w:r>
          </w:p>
        </w:tc>
      </w:tr>
      <w:tr w:rsidR="00A1656E" w:rsidRPr="00C81942" w14:paraId="7C977543"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4913B39F" w14:textId="637D82B6"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29</w:t>
            </w:r>
          </w:p>
        </w:tc>
        <w:tc>
          <w:tcPr>
            <w:tcW w:w="1028" w:type="dxa"/>
            <w:tcBorders>
              <w:top w:val="nil"/>
              <w:left w:val="nil"/>
              <w:bottom w:val="single" w:sz="4" w:space="0" w:color="auto"/>
              <w:right w:val="single" w:sz="4" w:space="0" w:color="auto"/>
            </w:tcBorders>
            <w:shd w:val="clear" w:color="auto" w:fill="auto"/>
            <w:noWrap/>
            <w:vAlign w:val="center"/>
            <w:hideMark/>
          </w:tcPr>
          <w:p w14:paraId="13DEAB9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606A5922"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Ed Sheeran concert</w:t>
            </w:r>
          </w:p>
        </w:tc>
        <w:tc>
          <w:tcPr>
            <w:tcW w:w="3260" w:type="dxa"/>
            <w:tcBorders>
              <w:top w:val="nil"/>
              <w:left w:val="nil"/>
              <w:bottom w:val="single" w:sz="4" w:space="0" w:color="auto"/>
              <w:right w:val="single" w:sz="4" w:space="0" w:color="auto"/>
            </w:tcBorders>
            <w:shd w:val="clear" w:color="auto" w:fill="auto"/>
            <w:vAlign w:val="center"/>
            <w:hideMark/>
          </w:tcPr>
          <w:p w14:paraId="6AEA68E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Did you notice Ed Sheeran </w:t>
            </w:r>
            <w:proofErr w:type="spellStart"/>
            <w:r w:rsidRPr="00C81942">
              <w:rPr>
                <w:rFonts w:asciiTheme="majorBidi" w:hAnsiTheme="majorBidi" w:cstheme="majorBidi"/>
                <w:sz w:val="22"/>
                <w:szCs w:val="22"/>
              </w:rPr>
              <w:t>album's</w:t>
            </w:r>
            <w:proofErr w:type="spellEnd"/>
            <w:r w:rsidRPr="00C81942">
              <w:rPr>
                <w:rFonts w:asciiTheme="majorBidi" w:hAnsiTheme="majorBidi" w:cstheme="majorBidi"/>
                <w:sz w:val="22"/>
                <w:szCs w:val="22"/>
              </w:rPr>
              <w:t xml:space="preserve"> have very interesting short names? His latest album has the name ÷ (divide) and previous ones are called + (plus) and x. </w:t>
            </w:r>
            <w:r w:rsidRPr="00C81942">
              <w:rPr>
                <w:rFonts w:asciiTheme="majorBidi" w:hAnsiTheme="majorBidi" w:cstheme="majorBidi"/>
                <w:sz w:val="22"/>
                <w:szCs w:val="22"/>
              </w:rPr>
              <w:br/>
              <w:t xml:space="preserve">What will be the absolute difference in subscribers on </w:t>
            </w:r>
            <w:proofErr w:type="spellStart"/>
            <w:r w:rsidRPr="00C81942">
              <w:rPr>
                <w:rFonts w:asciiTheme="majorBidi" w:hAnsiTheme="majorBidi" w:cstheme="majorBidi"/>
                <w:sz w:val="22"/>
                <w:szCs w:val="22"/>
              </w:rPr>
              <w:lastRenderedPageBreak/>
              <w:t>EdSheeran's</w:t>
            </w:r>
            <w:proofErr w:type="spellEnd"/>
            <w:r w:rsidRPr="00C81942">
              <w:rPr>
                <w:rFonts w:asciiTheme="majorBidi" w:hAnsiTheme="majorBidi" w:cstheme="majorBidi"/>
                <w:sz w:val="22"/>
                <w:szCs w:val="22"/>
              </w:rPr>
              <w:t xml:space="preserve"> official YouTube channel on Sunday compared to Saturday?</w:t>
            </w:r>
          </w:p>
        </w:tc>
        <w:tc>
          <w:tcPr>
            <w:tcW w:w="2086" w:type="dxa"/>
            <w:tcBorders>
              <w:top w:val="nil"/>
              <w:left w:val="nil"/>
              <w:bottom w:val="single" w:sz="4" w:space="0" w:color="auto"/>
              <w:right w:val="single" w:sz="4" w:space="0" w:color="auto"/>
            </w:tcBorders>
            <w:shd w:val="clear" w:color="auto" w:fill="auto"/>
            <w:vAlign w:val="center"/>
            <w:hideMark/>
          </w:tcPr>
          <w:p w14:paraId="3DC77A4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Daily change last Sunday (absolute): 24,844</w:t>
            </w:r>
          </w:p>
        </w:tc>
        <w:tc>
          <w:tcPr>
            <w:tcW w:w="2166" w:type="dxa"/>
            <w:tcBorders>
              <w:top w:val="nil"/>
              <w:left w:val="nil"/>
              <w:bottom w:val="single" w:sz="4" w:space="0" w:color="auto"/>
              <w:right w:val="single" w:sz="4" w:space="0" w:color="auto"/>
            </w:tcBorders>
            <w:shd w:val="clear" w:color="auto" w:fill="auto"/>
            <w:vAlign w:val="center"/>
            <w:hideMark/>
          </w:tcPr>
          <w:p w14:paraId="28AAC22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Lowest daily absolute change past 14 days: 20,929</w:t>
            </w:r>
          </w:p>
        </w:tc>
        <w:tc>
          <w:tcPr>
            <w:tcW w:w="2110" w:type="dxa"/>
            <w:tcBorders>
              <w:top w:val="nil"/>
              <w:left w:val="nil"/>
              <w:bottom w:val="single" w:sz="4" w:space="0" w:color="auto"/>
              <w:right w:val="single" w:sz="4" w:space="0" w:color="auto"/>
            </w:tcBorders>
            <w:shd w:val="clear" w:color="auto" w:fill="auto"/>
            <w:vAlign w:val="center"/>
            <w:hideMark/>
          </w:tcPr>
          <w:p w14:paraId="39E6E2C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Highest daily absolute change past 14 days: 29,287</w:t>
            </w:r>
          </w:p>
        </w:tc>
        <w:tc>
          <w:tcPr>
            <w:tcW w:w="1322" w:type="dxa"/>
            <w:tcBorders>
              <w:top w:val="nil"/>
              <w:left w:val="nil"/>
              <w:bottom w:val="single" w:sz="4" w:space="0" w:color="auto"/>
              <w:right w:val="single" w:sz="4" w:space="0" w:color="auto"/>
            </w:tcBorders>
            <w:shd w:val="clear" w:color="auto" w:fill="auto"/>
            <w:vAlign w:val="center"/>
            <w:hideMark/>
          </w:tcPr>
          <w:p w14:paraId="6997B8B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28,210 subscribers</w:t>
            </w:r>
          </w:p>
        </w:tc>
      </w:tr>
      <w:tr w:rsidR="00A1656E" w:rsidRPr="00C81942" w14:paraId="5A4A0B68"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97A9189" w14:textId="349FAC44"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30</w:t>
            </w:r>
          </w:p>
        </w:tc>
        <w:tc>
          <w:tcPr>
            <w:tcW w:w="1028" w:type="dxa"/>
            <w:tcBorders>
              <w:top w:val="nil"/>
              <w:left w:val="nil"/>
              <w:bottom w:val="single" w:sz="4" w:space="0" w:color="auto"/>
              <w:right w:val="single" w:sz="4" w:space="0" w:color="auto"/>
            </w:tcBorders>
            <w:shd w:val="clear" w:color="auto" w:fill="auto"/>
            <w:noWrap/>
            <w:vAlign w:val="center"/>
            <w:hideMark/>
          </w:tcPr>
          <w:p w14:paraId="4E2E1AE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59CAB322"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Ed Sheeran concert</w:t>
            </w:r>
          </w:p>
        </w:tc>
        <w:tc>
          <w:tcPr>
            <w:tcW w:w="3260" w:type="dxa"/>
            <w:tcBorders>
              <w:top w:val="nil"/>
              <w:left w:val="nil"/>
              <w:bottom w:val="single" w:sz="4" w:space="0" w:color="auto"/>
              <w:right w:val="single" w:sz="4" w:space="0" w:color="auto"/>
            </w:tcBorders>
            <w:shd w:val="clear" w:color="auto" w:fill="auto"/>
            <w:vAlign w:val="center"/>
            <w:hideMark/>
          </w:tcPr>
          <w:p w14:paraId="5047076D"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This week, Ed Sheeran plays three concerts in The Netherlands and Belgium as part of his current world tour. He'll be coming to North America in August and there are still tickets available! </w:t>
            </w:r>
            <w:r w:rsidRPr="00C81942">
              <w:rPr>
                <w:rFonts w:asciiTheme="majorBidi" w:hAnsiTheme="majorBidi" w:cstheme="majorBidi"/>
                <w:color w:val="000000"/>
                <w:sz w:val="22"/>
                <w:szCs w:val="22"/>
              </w:rPr>
              <w:br/>
              <w:t>In °F, what will the temperature be in Amsterdam, Netherlands, at noon on Saturday, June 30?</w:t>
            </w:r>
          </w:p>
        </w:tc>
        <w:tc>
          <w:tcPr>
            <w:tcW w:w="2086" w:type="dxa"/>
            <w:tcBorders>
              <w:top w:val="nil"/>
              <w:left w:val="nil"/>
              <w:bottom w:val="single" w:sz="4" w:space="0" w:color="auto"/>
              <w:right w:val="single" w:sz="4" w:space="0" w:color="auto"/>
            </w:tcBorders>
            <w:shd w:val="clear" w:color="auto" w:fill="auto"/>
            <w:vAlign w:val="center"/>
            <w:hideMark/>
          </w:tcPr>
          <w:p w14:paraId="4FF4C5E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last Saturday at noon in Amsterdam: 61°F</w:t>
            </w:r>
          </w:p>
        </w:tc>
        <w:tc>
          <w:tcPr>
            <w:tcW w:w="2166" w:type="dxa"/>
            <w:tcBorders>
              <w:top w:val="nil"/>
              <w:left w:val="nil"/>
              <w:bottom w:val="single" w:sz="4" w:space="0" w:color="auto"/>
              <w:right w:val="single" w:sz="4" w:space="0" w:color="auto"/>
            </w:tcBorders>
            <w:shd w:val="clear" w:color="auto" w:fill="auto"/>
            <w:vAlign w:val="center"/>
            <w:hideMark/>
          </w:tcPr>
          <w:p w14:paraId="7C58F89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Forecast high for Saturday: 81°F</w:t>
            </w:r>
          </w:p>
        </w:tc>
        <w:tc>
          <w:tcPr>
            <w:tcW w:w="2110" w:type="dxa"/>
            <w:tcBorders>
              <w:top w:val="nil"/>
              <w:left w:val="nil"/>
              <w:bottom w:val="single" w:sz="4" w:space="0" w:color="auto"/>
              <w:right w:val="single" w:sz="4" w:space="0" w:color="auto"/>
            </w:tcBorders>
            <w:shd w:val="clear" w:color="auto" w:fill="auto"/>
            <w:vAlign w:val="center"/>
            <w:hideMark/>
          </w:tcPr>
          <w:p w14:paraId="7C44E81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Forecast low for Saturday: 56°F</w:t>
            </w:r>
          </w:p>
        </w:tc>
        <w:tc>
          <w:tcPr>
            <w:tcW w:w="1322" w:type="dxa"/>
            <w:tcBorders>
              <w:top w:val="nil"/>
              <w:left w:val="nil"/>
              <w:bottom w:val="single" w:sz="4" w:space="0" w:color="auto"/>
              <w:right w:val="single" w:sz="4" w:space="0" w:color="auto"/>
            </w:tcBorders>
            <w:shd w:val="clear" w:color="auto" w:fill="auto"/>
            <w:vAlign w:val="center"/>
            <w:hideMark/>
          </w:tcPr>
          <w:p w14:paraId="7A884EF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73 °F</w:t>
            </w:r>
          </w:p>
        </w:tc>
      </w:tr>
      <w:tr w:rsidR="00A1656E" w:rsidRPr="00C81942" w14:paraId="10608C85"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5A47F1A" w14:textId="133C6B08"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31</w:t>
            </w:r>
          </w:p>
        </w:tc>
        <w:tc>
          <w:tcPr>
            <w:tcW w:w="1028" w:type="dxa"/>
            <w:tcBorders>
              <w:top w:val="nil"/>
              <w:left w:val="nil"/>
              <w:bottom w:val="single" w:sz="4" w:space="0" w:color="auto"/>
              <w:right w:val="single" w:sz="4" w:space="0" w:color="auto"/>
            </w:tcBorders>
            <w:shd w:val="clear" w:color="auto" w:fill="auto"/>
            <w:noWrap/>
            <w:vAlign w:val="center"/>
            <w:hideMark/>
          </w:tcPr>
          <w:p w14:paraId="72ACFEF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71BECAA8"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Elon Musk Birthday</w:t>
            </w:r>
          </w:p>
        </w:tc>
        <w:tc>
          <w:tcPr>
            <w:tcW w:w="3260" w:type="dxa"/>
            <w:tcBorders>
              <w:top w:val="nil"/>
              <w:left w:val="nil"/>
              <w:bottom w:val="single" w:sz="4" w:space="0" w:color="auto"/>
              <w:right w:val="single" w:sz="4" w:space="0" w:color="auto"/>
            </w:tcBorders>
            <w:shd w:val="clear" w:color="auto" w:fill="auto"/>
            <w:vAlign w:val="center"/>
            <w:hideMark/>
          </w:tcPr>
          <w:p w14:paraId="3F718964"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Elon Musk is celebrating his birthday this week: he was born on June 28 in 1971. He is a forward-thinking businessman known for his companies SpaceX, Tesla, Inc. and his latest project, Hyperloop, a high-speed transportation system.</w:t>
            </w:r>
            <w:r w:rsidRPr="00C81942">
              <w:rPr>
                <w:rFonts w:asciiTheme="majorBidi" w:hAnsiTheme="majorBidi" w:cstheme="majorBidi"/>
                <w:color w:val="000000"/>
                <w:sz w:val="22"/>
                <w:szCs w:val="22"/>
              </w:rPr>
              <w:br/>
              <w:t>In USD, what will Tesla's (TSLA) stock price be at the Nasdaq Stock Market next Tuesday (July 3) at 1 PM?</w:t>
            </w:r>
          </w:p>
        </w:tc>
        <w:tc>
          <w:tcPr>
            <w:tcW w:w="2086" w:type="dxa"/>
            <w:tcBorders>
              <w:top w:val="nil"/>
              <w:left w:val="nil"/>
              <w:bottom w:val="single" w:sz="4" w:space="0" w:color="auto"/>
              <w:right w:val="single" w:sz="4" w:space="0" w:color="auto"/>
            </w:tcBorders>
            <w:shd w:val="clear" w:color="auto" w:fill="auto"/>
            <w:vAlign w:val="center"/>
            <w:hideMark/>
          </w:tcPr>
          <w:p w14:paraId="01B08CA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TSLA's stock price last Tuesday at 1 PM: 334.34 USD</w:t>
            </w:r>
          </w:p>
        </w:tc>
        <w:tc>
          <w:tcPr>
            <w:tcW w:w="2166" w:type="dxa"/>
            <w:tcBorders>
              <w:top w:val="nil"/>
              <w:left w:val="nil"/>
              <w:bottom w:val="single" w:sz="4" w:space="0" w:color="auto"/>
              <w:right w:val="single" w:sz="4" w:space="0" w:color="auto"/>
            </w:tcBorders>
            <w:shd w:val="clear" w:color="auto" w:fill="auto"/>
            <w:vAlign w:val="center"/>
            <w:hideMark/>
          </w:tcPr>
          <w:p w14:paraId="6D0FEB6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TSLA's stock price low last Tuesday: 326.00 USD</w:t>
            </w:r>
          </w:p>
        </w:tc>
        <w:tc>
          <w:tcPr>
            <w:tcW w:w="2110" w:type="dxa"/>
            <w:tcBorders>
              <w:top w:val="nil"/>
              <w:left w:val="nil"/>
              <w:bottom w:val="single" w:sz="4" w:space="0" w:color="auto"/>
              <w:right w:val="single" w:sz="4" w:space="0" w:color="auto"/>
            </w:tcBorders>
            <w:shd w:val="clear" w:color="auto" w:fill="auto"/>
            <w:vAlign w:val="center"/>
            <w:hideMark/>
          </w:tcPr>
          <w:p w14:paraId="16C5E1D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TSLA's stock price high last Tuesday: 343.55 USD</w:t>
            </w:r>
          </w:p>
        </w:tc>
        <w:tc>
          <w:tcPr>
            <w:tcW w:w="1322" w:type="dxa"/>
            <w:tcBorders>
              <w:top w:val="nil"/>
              <w:left w:val="nil"/>
              <w:bottom w:val="single" w:sz="4" w:space="0" w:color="auto"/>
              <w:right w:val="single" w:sz="4" w:space="0" w:color="auto"/>
            </w:tcBorders>
            <w:shd w:val="clear" w:color="auto" w:fill="auto"/>
            <w:vAlign w:val="center"/>
            <w:hideMark/>
          </w:tcPr>
          <w:p w14:paraId="40762B1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310.86 USD</w:t>
            </w:r>
          </w:p>
        </w:tc>
      </w:tr>
      <w:tr w:rsidR="00A1656E" w:rsidRPr="00C81942" w14:paraId="56CA87A6"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2FB7865" w14:textId="0C0CEFEF"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32</w:t>
            </w:r>
          </w:p>
        </w:tc>
        <w:tc>
          <w:tcPr>
            <w:tcW w:w="1028" w:type="dxa"/>
            <w:tcBorders>
              <w:top w:val="nil"/>
              <w:left w:val="nil"/>
              <w:bottom w:val="single" w:sz="4" w:space="0" w:color="auto"/>
              <w:right w:val="single" w:sz="4" w:space="0" w:color="auto"/>
            </w:tcBorders>
            <w:shd w:val="clear" w:color="auto" w:fill="auto"/>
            <w:noWrap/>
            <w:vAlign w:val="center"/>
            <w:hideMark/>
          </w:tcPr>
          <w:p w14:paraId="6446AFB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06D0682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Box Office Mojo</w:t>
            </w:r>
          </w:p>
        </w:tc>
        <w:tc>
          <w:tcPr>
            <w:tcW w:w="3260" w:type="dxa"/>
            <w:tcBorders>
              <w:top w:val="nil"/>
              <w:left w:val="nil"/>
              <w:bottom w:val="single" w:sz="4" w:space="0" w:color="auto"/>
              <w:right w:val="single" w:sz="4" w:space="0" w:color="auto"/>
            </w:tcBorders>
            <w:shd w:val="clear" w:color="auto" w:fill="auto"/>
            <w:vAlign w:val="center"/>
            <w:hideMark/>
          </w:tcPr>
          <w:p w14:paraId="0437B9F8"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Have you been to the movies lately? Jurassic World 2, Incredibles 2, Ocean's 8, and Solo: A Star Wars Story are some of the films that have been popular </w:t>
            </w:r>
            <w:r w:rsidRPr="00C81942">
              <w:rPr>
                <w:rFonts w:asciiTheme="majorBidi" w:hAnsiTheme="majorBidi" w:cstheme="majorBidi"/>
                <w:color w:val="000000"/>
                <w:sz w:val="22"/>
                <w:szCs w:val="22"/>
              </w:rPr>
              <w:lastRenderedPageBreak/>
              <w:t xml:space="preserve">during the last month. </w:t>
            </w:r>
            <w:r w:rsidRPr="00C81942">
              <w:rPr>
                <w:rFonts w:asciiTheme="majorBidi" w:hAnsiTheme="majorBidi" w:cstheme="majorBidi"/>
                <w:color w:val="000000"/>
                <w:sz w:val="22"/>
                <w:szCs w:val="22"/>
              </w:rPr>
              <w:br/>
              <w:t xml:space="preserve">In USD, how much money will the Top 10 films gross next Monday according to Box Office Mojo? </w:t>
            </w:r>
          </w:p>
        </w:tc>
        <w:tc>
          <w:tcPr>
            <w:tcW w:w="2086" w:type="dxa"/>
            <w:tcBorders>
              <w:top w:val="nil"/>
              <w:left w:val="nil"/>
              <w:bottom w:val="single" w:sz="4" w:space="0" w:color="auto"/>
              <w:right w:val="single" w:sz="4" w:space="0" w:color="auto"/>
            </w:tcBorders>
            <w:shd w:val="clear" w:color="auto" w:fill="auto"/>
            <w:vAlign w:val="center"/>
            <w:hideMark/>
          </w:tcPr>
          <w:p w14:paraId="68E61BD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Top 10 gross last Monday: 30,407,642 USD</w:t>
            </w:r>
          </w:p>
        </w:tc>
        <w:tc>
          <w:tcPr>
            <w:tcW w:w="2166" w:type="dxa"/>
            <w:tcBorders>
              <w:top w:val="nil"/>
              <w:left w:val="nil"/>
              <w:bottom w:val="single" w:sz="4" w:space="0" w:color="auto"/>
              <w:right w:val="single" w:sz="4" w:space="0" w:color="auto"/>
            </w:tcBorders>
            <w:shd w:val="clear" w:color="auto" w:fill="auto"/>
            <w:vAlign w:val="center"/>
            <w:hideMark/>
          </w:tcPr>
          <w:p w14:paraId="5EC7ACA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Highest gross amount Top 10 last 5 Mondays: 42,991,006 USD</w:t>
            </w:r>
          </w:p>
        </w:tc>
        <w:tc>
          <w:tcPr>
            <w:tcW w:w="2110" w:type="dxa"/>
            <w:tcBorders>
              <w:top w:val="nil"/>
              <w:left w:val="nil"/>
              <w:bottom w:val="single" w:sz="4" w:space="0" w:color="auto"/>
              <w:right w:val="single" w:sz="4" w:space="0" w:color="auto"/>
            </w:tcBorders>
            <w:shd w:val="clear" w:color="auto" w:fill="auto"/>
            <w:vAlign w:val="center"/>
            <w:hideMark/>
          </w:tcPr>
          <w:p w14:paraId="2D3835F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Lowest gross amount Top 10 last 5 Mondays: 10,973,333 USD</w:t>
            </w:r>
          </w:p>
        </w:tc>
        <w:tc>
          <w:tcPr>
            <w:tcW w:w="1322" w:type="dxa"/>
            <w:tcBorders>
              <w:top w:val="nil"/>
              <w:left w:val="nil"/>
              <w:bottom w:val="single" w:sz="4" w:space="0" w:color="auto"/>
              <w:right w:val="single" w:sz="4" w:space="0" w:color="auto"/>
            </w:tcBorders>
            <w:shd w:val="clear" w:color="auto" w:fill="auto"/>
            <w:vAlign w:val="center"/>
            <w:hideMark/>
          </w:tcPr>
          <w:p w14:paraId="607A819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24,575,462 USD</w:t>
            </w:r>
          </w:p>
        </w:tc>
      </w:tr>
      <w:tr w:rsidR="00A1656E" w:rsidRPr="00C81942" w14:paraId="0E8F2E6D"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32C2C692" w14:textId="77071FD5"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33</w:t>
            </w:r>
          </w:p>
        </w:tc>
        <w:tc>
          <w:tcPr>
            <w:tcW w:w="1028" w:type="dxa"/>
            <w:tcBorders>
              <w:top w:val="nil"/>
              <w:left w:val="nil"/>
              <w:bottom w:val="single" w:sz="4" w:space="0" w:color="auto"/>
              <w:right w:val="single" w:sz="4" w:space="0" w:color="auto"/>
            </w:tcBorders>
            <w:shd w:val="clear" w:color="auto" w:fill="auto"/>
            <w:noWrap/>
            <w:vAlign w:val="center"/>
            <w:hideMark/>
          </w:tcPr>
          <w:p w14:paraId="75488BA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7B2283D8"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Formula 1 </w:t>
            </w:r>
            <w:proofErr w:type="spellStart"/>
            <w:r w:rsidRPr="00C81942">
              <w:rPr>
                <w:rFonts w:asciiTheme="majorBidi" w:hAnsiTheme="majorBidi" w:cstheme="majorBidi"/>
                <w:color w:val="000000"/>
                <w:sz w:val="22"/>
                <w:szCs w:val="22"/>
              </w:rPr>
              <w:t>Eyetime</w:t>
            </w:r>
            <w:proofErr w:type="spellEnd"/>
            <w:r w:rsidRPr="00C81942">
              <w:rPr>
                <w:rFonts w:asciiTheme="majorBidi" w:hAnsiTheme="majorBidi" w:cstheme="majorBidi"/>
                <w:color w:val="000000"/>
                <w:sz w:val="22"/>
                <w:szCs w:val="22"/>
              </w:rPr>
              <w:t xml:space="preserve"> </w:t>
            </w:r>
            <w:proofErr w:type="spellStart"/>
            <w:r w:rsidRPr="00C81942">
              <w:rPr>
                <w:rFonts w:asciiTheme="majorBidi" w:hAnsiTheme="majorBidi" w:cstheme="majorBidi"/>
                <w:color w:val="000000"/>
                <w:sz w:val="22"/>
                <w:szCs w:val="22"/>
              </w:rPr>
              <w:t>Großer</w:t>
            </w:r>
            <w:proofErr w:type="spellEnd"/>
            <w:r w:rsidRPr="00C81942">
              <w:rPr>
                <w:rFonts w:asciiTheme="majorBidi" w:hAnsiTheme="majorBidi" w:cstheme="majorBidi"/>
                <w:color w:val="000000"/>
                <w:sz w:val="22"/>
                <w:szCs w:val="22"/>
              </w:rPr>
              <w:t xml:space="preserve"> </w:t>
            </w:r>
            <w:proofErr w:type="spellStart"/>
            <w:r w:rsidRPr="00C81942">
              <w:rPr>
                <w:rFonts w:asciiTheme="majorBidi" w:hAnsiTheme="majorBidi" w:cstheme="majorBidi"/>
                <w:color w:val="000000"/>
                <w:sz w:val="22"/>
                <w:szCs w:val="22"/>
              </w:rPr>
              <w:t>Preis</w:t>
            </w:r>
            <w:proofErr w:type="spellEnd"/>
            <w:r w:rsidRPr="00C81942">
              <w:rPr>
                <w:rFonts w:asciiTheme="majorBidi" w:hAnsiTheme="majorBidi" w:cstheme="majorBidi"/>
                <w:color w:val="000000"/>
                <w:sz w:val="22"/>
                <w:szCs w:val="22"/>
              </w:rPr>
              <w:t xml:space="preserve"> von </w:t>
            </w:r>
            <w:proofErr w:type="spellStart"/>
            <w:r w:rsidRPr="00C81942">
              <w:rPr>
                <w:rFonts w:asciiTheme="majorBidi" w:hAnsiTheme="majorBidi" w:cstheme="majorBidi"/>
                <w:color w:val="000000"/>
                <w:sz w:val="22"/>
                <w:szCs w:val="22"/>
              </w:rPr>
              <w:t>Österreich</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7628F12C"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In Formula 1, minimising the time spent for pit stops is essential in order for a driver not to lose his position in the race. On the Formula 1 website a pit stop is even compared to a ballet performance...</w:t>
            </w:r>
            <w:r w:rsidRPr="00C81942">
              <w:rPr>
                <w:rFonts w:asciiTheme="majorBidi" w:hAnsiTheme="majorBidi" w:cstheme="majorBidi"/>
                <w:color w:val="000000"/>
                <w:sz w:val="22"/>
                <w:szCs w:val="22"/>
              </w:rPr>
              <w:br/>
              <w:t xml:space="preserve">To the closest second, how much time will the </w:t>
            </w:r>
            <w:proofErr w:type="spellStart"/>
            <w:r w:rsidRPr="00C81942">
              <w:rPr>
                <w:rFonts w:asciiTheme="majorBidi" w:hAnsiTheme="majorBidi" w:cstheme="majorBidi"/>
                <w:color w:val="000000"/>
                <w:sz w:val="22"/>
                <w:szCs w:val="22"/>
              </w:rPr>
              <w:t>the</w:t>
            </w:r>
            <w:proofErr w:type="spellEnd"/>
            <w:r w:rsidRPr="00C81942">
              <w:rPr>
                <w:rFonts w:asciiTheme="majorBidi" w:hAnsiTheme="majorBidi" w:cstheme="majorBidi"/>
                <w:color w:val="000000"/>
                <w:sz w:val="22"/>
                <w:szCs w:val="22"/>
              </w:rPr>
              <w:t xml:space="preserve"> Formula 1 Austrian Grand Prix winner spend on pit stops?</w:t>
            </w:r>
          </w:p>
        </w:tc>
        <w:tc>
          <w:tcPr>
            <w:tcW w:w="2086" w:type="dxa"/>
            <w:tcBorders>
              <w:top w:val="nil"/>
              <w:left w:val="nil"/>
              <w:bottom w:val="single" w:sz="4" w:space="0" w:color="auto"/>
              <w:right w:val="single" w:sz="4" w:space="0" w:color="auto"/>
            </w:tcBorders>
            <w:shd w:val="clear" w:color="auto" w:fill="auto"/>
            <w:vAlign w:val="center"/>
            <w:hideMark/>
          </w:tcPr>
          <w:p w14:paraId="1BB920F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Average pit stop time all racers last GP: 26.34 secs</w:t>
            </w:r>
          </w:p>
        </w:tc>
        <w:tc>
          <w:tcPr>
            <w:tcW w:w="2166" w:type="dxa"/>
            <w:tcBorders>
              <w:top w:val="nil"/>
              <w:left w:val="nil"/>
              <w:bottom w:val="single" w:sz="4" w:space="0" w:color="auto"/>
              <w:right w:val="single" w:sz="4" w:space="0" w:color="auto"/>
            </w:tcBorders>
            <w:shd w:val="clear" w:color="auto" w:fill="auto"/>
            <w:vAlign w:val="center"/>
            <w:hideMark/>
          </w:tcPr>
          <w:p w14:paraId="28337B6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Total pit stop time of winner in Australian GP: 21.79 secs</w:t>
            </w:r>
          </w:p>
        </w:tc>
        <w:tc>
          <w:tcPr>
            <w:tcW w:w="2110" w:type="dxa"/>
            <w:tcBorders>
              <w:top w:val="nil"/>
              <w:left w:val="nil"/>
              <w:bottom w:val="single" w:sz="4" w:space="0" w:color="auto"/>
              <w:right w:val="single" w:sz="4" w:space="0" w:color="auto"/>
            </w:tcBorders>
            <w:shd w:val="clear" w:color="auto" w:fill="auto"/>
            <w:vAlign w:val="center"/>
            <w:hideMark/>
          </w:tcPr>
          <w:p w14:paraId="5A12E58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Total pit stop time of winner in Bahrain GP: 24.52 secs</w:t>
            </w:r>
          </w:p>
        </w:tc>
        <w:tc>
          <w:tcPr>
            <w:tcW w:w="1322" w:type="dxa"/>
            <w:tcBorders>
              <w:top w:val="nil"/>
              <w:left w:val="nil"/>
              <w:bottom w:val="single" w:sz="4" w:space="0" w:color="auto"/>
              <w:right w:val="single" w:sz="4" w:space="0" w:color="auto"/>
            </w:tcBorders>
            <w:shd w:val="clear" w:color="auto" w:fill="auto"/>
            <w:vAlign w:val="center"/>
            <w:hideMark/>
          </w:tcPr>
          <w:p w14:paraId="21FD541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21.21 secs </w:t>
            </w:r>
          </w:p>
        </w:tc>
      </w:tr>
      <w:tr w:rsidR="00A1656E" w:rsidRPr="00C81942" w14:paraId="7CEC169F"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5F4D70D" w14:textId="3E222452" w:rsidR="00A1656E" w:rsidRPr="00C81942" w:rsidRDefault="0040662E"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34</w:t>
            </w:r>
          </w:p>
        </w:tc>
        <w:tc>
          <w:tcPr>
            <w:tcW w:w="1028" w:type="dxa"/>
            <w:tcBorders>
              <w:top w:val="nil"/>
              <w:left w:val="nil"/>
              <w:bottom w:val="single" w:sz="4" w:space="0" w:color="auto"/>
              <w:right w:val="single" w:sz="4" w:space="0" w:color="auto"/>
            </w:tcBorders>
            <w:shd w:val="clear" w:color="auto" w:fill="auto"/>
            <w:noWrap/>
            <w:vAlign w:val="center"/>
            <w:hideMark/>
          </w:tcPr>
          <w:p w14:paraId="3CEAE43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1A40F6CE"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Canada Day</w:t>
            </w:r>
          </w:p>
        </w:tc>
        <w:tc>
          <w:tcPr>
            <w:tcW w:w="3260" w:type="dxa"/>
            <w:tcBorders>
              <w:top w:val="nil"/>
              <w:left w:val="nil"/>
              <w:bottom w:val="single" w:sz="4" w:space="0" w:color="auto"/>
              <w:right w:val="single" w:sz="4" w:space="0" w:color="auto"/>
            </w:tcBorders>
            <w:shd w:val="clear" w:color="auto" w:fill="auto"/>
            <w:vAlign w:val="center"/>
            <w:hideMark/>
          </w:tcPr>
          <w:p w14:paraId="49490FDB"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It's July 1 which means it's Canada Day! </w:t>
            </w:r>
            <w:r w:rsidRPr="00C81942">
              <w:rPr>
                <w:rFonts w:ascii="Apple Color Emoji" w:hAnsi="Apple Color Emoji" w:cs="Apple Color Emoji"/>
                <w:color w:val="000000"/>
                <w:sz w:val="22"/>
                <w:szCs w:val="22"/>
              </w:rPr>
              <w:t>🇨🇦🎂</w:t>
            </w:r>
            <w:r w:rsidRPr="00C81942">
              <w:rPr>
                <w:rFonts w:asciiTheme="majorBidi" w:hAnsiTheme="majorBidi" w:cstheme="majorBidi"/>
                <w:color w:val="000000"/>
                <w:sz w:val="22"/>
                <w:szCs w:val="22"/>
              </w:rPr>
              <w:t xml:space="preserve"> Did you know there is a Twitter account specifically dedicated for Canada? Check it out!</w:t>
            </w:r>
            <w:r w:rsidRPr="00C81942">
              <w:rPr>
                <w:rFonts w:asciiTheme="majorBidi" w:hAnsiTheme="majorBidi" w:cstheme="majorBidi"/>
                <w:color w:val="000000"/>
                <w:sz w:val="22"/>
                <w:szCs w:val="22"/>
              </w:rPr>
              <w:br w:type="page"/>
              <w:t>How many words will the last tweet tweeted by @Canada by end of day Monday contain?</w:t>
            </w:r>
          </w:p>
        </w:tc>
        <w:tc>
          <w:tcPr>
            <w:tcW w:w="2086" w:type="dxa"/>
            <w:tcBorders>
              <w:top w:val="nil"/>
              <w:left w:val="nil"/>
              <w:bottom w:val="single" w:sz="4" w:space="0" w:color="auto"/>
              <w:right w:val="single" w:sz="4" w:space="0" w:color="auto"/>
            </w:tcBorders>
            <w:shd w:val="clear" w:color="auto" w:fill="auto"/>
            <w:vAlign w:val="center"/>
            <w:hideMark/>
          </w:tcPr>
          <w:p w14:paraId="12F2284B"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words in @Canada's last tweet last Monday: 38</w:t>
            </w:r>
          </w:p>
        </w:tc>
        <w:tc>
          <w:tcPr>
            <w:tcW w:w="2166" w:type="dxa"/>
            <w:tcBorders>
              <w:top w:val="nil"/>
              <w:left w:val="nil"/>
              <w:bottom w:val="single" w:sz="4" w:space="0" w:color="auto"/>
              <w:right w:val="single" w:sz="4" w:space="0" w:color="auto"/>
            </w:tcBorders>
            <w:shd w:val="clear" w:color="auto" w:fill="auto"/>
            <w:vAlign w:val="center"/>
            <w:hideMark/>
          </w:tcPr>
          <w:p w14:paraId="6F006FA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longest tweet during last 10 tweets: 43</w:t>
            </w:r>
          </w:p>
        </w:tc>
        <w:tc>
          <w:tcPr>
            <w:tcW w:w="2110" w:type="dxa"/>
            <w:tcBorders>
              <w:top w:val="nil"/>
              <w:left w:val="nil"/>
              <w:bottom w:val="single" w:sz="4" w:space="0" w:color="auto"/>
              <w:right w:val="single" w:sz="4" w:space="0" w:color="auto"/>
            </w:tcBorders>
            <w:shd w:val="clear" w:color="auto" w:fill="auto"/>
            <w:vAlign w:val="center"/>
            <w:hideMark/>
          </w:tcPr>
          <w:p w14:paraId="7EC8528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shortest tweet during last 10 tweets: 11</w:t>
            </w:r>
          </w:p>
        </w:tc>
        <w:tc>
          <w:tcPr>
            <w:tcW w:w="1322" w:type="dxa"/>
            <w:tcBorders>
              <w:top w:val="nil"/>
              <w:left w:val="nil"/>
              <w:bottom w:val="single" w:sz="4" w:space="0" w:color="auto"/>
              <w:right w:val="single" w:sz="4" w:space="0" w:color="auto"/>
            </w:tcBorders>
            <w:shd w:val="clear" w:color="auto" w:fill="auto"/>
            <w:vAlign w:val="center"/>
            <w:hideMark/>
          </w:tcPr>
          <w:p w14:paraId="6612DE6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11 words</w:t>
            </w:r>
          </w:p>
        </w:tc>
      </w:tr>
      <w:tr w:rsidR="00A1656E" w:rsidRPr="00C81942" w14:paraId="40C8F1F8"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82CCAD9" w14:textId="075DBF63"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35</w:t>
            </w:r>
          </w:p>
        </w:tc>
        <w:tc>
          <w:tcPr>
            <w:tcW w:w="1028" w:type="dxa"/>
            <w:tcBorders>
              <w:top w:val="nil"/>
              <w:left w:val="nil"/>
              <w:bottom w:val="single" w:sz="4" w:space="0" w:color="auto"/>
              <w:right w:val="single" w:sz="4" w:space="0" w:color="auto"/>
            </w:tcBorders>
            <w:shd w:val="clear" w:color="auto" w:fill="auto"/>
            <w:noWrap/>
            <w:vAlign w:val="center"/>
            <w:hideMark/>
          </w:tcPr>
          <w:p w14:paraId="396EAEB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Irrelevant anchor in control group</w:t>
            </w:r>
          </w:p>
        </w:tc>
        <w:tc>
          <w:tcPr>
            <w:tcW w:w="1384" w:type="dxa"/>
            <w:tcBorders>
              <w:top w:val="nil"/>
              <w:left w:val="nil"/>
              <w:bottom w:val="single" w:sz="4" w:space="0" w:color="auto"/>
              <w:right w:val="single" w:sz="4" w:space="0" w:color="auto"/>
            </w:tcBorders>
            <w:shd w:val="clear" w:color="auto" w:fill="auto"/>
            <w:vAlign w:val="center"/>
            <w:hideMark/>
          </w:tcPr>
          <w:p w14:paraId="66307731"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Montreal </w:t>
            </w:r>
            <w:proofErr w:type="spellStart"/>
            <w:r w:rsidRPr="00C81942">
              <w:rPr>
                <w:rFonts w:asciiTheme="majorBidi" w:hAnsiTheme="majorBidi" w:cstheme="majorBidi"/>
                <w:color w:val="000000"/>
                <w:sz w:val="22"/>
                <w:szCs w:val="22"/>
              </w:rPr>
              <w:t>en</w:t>
            </w:r>
            <w:proofErr w:type="spellEnd"/>
            <w:r w:rsidRPr="00C81942">
              <w:rPr>
                <w:rFonts w:asciiTheme="majorBidi" w:hAnsiTheme="majorBidi" w:cstheme="majorBidi"/>
                <w:color w:val="000000"/>
                <w:sz w:val="22"/>
                <w:szCs w:val="22"/>
              </w:rPr>
              <w:t xml:space="preserve"> Arts</w:t>
            </w:r>
          </w:p>
        </w:tc>
        <w:tc>
          <w:tcPr>
            <w:tcW w:w="3260" w:type="dxa"/>
            <w:tcBorders>
              <w:top w:val="nil"/>
              <w:left w:val="nil"/>
              <w:bottom w:val="single" w:sz="4" w:space="0" w:color="auto"/>
              <w:right w:val="single" w:sz="4" w:space="0" w:color="auto"/>
            </w:tcBorders>
            <w:shd w:val="clear" w:color="auto" w:fill="auto"/>
            <w:vAlign w:val="center"/>
            <w:hideMark/>
          </w:tcPr>
          <w:p w14:paraId="6C598A29"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The </w:t>
            </w:r>
            <w:proofErr w:type="spellStart"/>
            <w:r w:rsidRPr="00C81942">
              <w:rPr>
                <w:rFonts w:asciiTheme="majorBidi" w:hAnsiTheme="majorBidi" w:cstheme="majorBidi"/>
                <w:color w:val="000000"/>
                <w:sz w:val="22"/>
                <w:szCs w:val="22"/>
              </w:rPr>
              <w:t>Mtl</w:t>
            </w:r>
            <w:proofErr w:type="spellEnd"/>
            <w:r w:rsidRPr="00C81942">
              <w:rPr>
                <w:rFonts w:asciiTheme="majorBidi" w:hAnsiTheme="majorBidi" w:cstheme="majorBidi"/>
                <w:color w:val="000000"/>
                <w:sz w:val="22"/>
                <w:szCs w:val="22"/>
              </w:rPr>
              <w:t xml:space="preserve"> </w:t>
            </w:r>
            <w:proofErr w:type="spellStart"/>
            <w:r w:rsidRPr="00C81942">
              <w:rPr>
                <w:rFonts w:asciiTheme="majorBidi" w:hAnsiTheme="majorBidi" w:cstheme="majorBidi"/>
                <w:color w:val="000000"/>
                <w:sz w:val="22"/>
                <w:szCs w:val="22"/>
              </w:rPr>
              <w:t>en</w:t>
            </w:r>
            <w:proofErr w:type="spellEnd"/>
            <w:r w:rsidRPr="00C81942">
              <w:rPr>
                <w:rFonts w:asciiTheme="majorBidi" w:hAnsiTheme="majorBidi" w:cstheme="majorBidi"/>
                <w:color w:val="000000"/>
                <w:sz w:val="22"/>
                <w:szCs w:val="22"/>
              </w:rPr>
              <w:t xml:space="preserve"> Arts festival takes place until the end of this week. This is already the 19th time this event is taking place in Montréal! Did you know this is the largest open-air exhibition of art in Eastern Canada?</w:t>
            </w:r>
            <w:r w:rsidRPr="00C81942">
              <w:rPr>
                <w:rFonts w:asciiTheme="majorBidi" w:hAnsiTheme="majorBidi" w:cstheme="majorBidi"/>
                <w:color w:val="000000"/>
                <w:sz w:val="22"/>
                <w:szCs w:val="22"/>
              </w:rPr>
              <w:br/>
              <w:t xml:space="preserve">How many times will the last post by Tuesday evening on </w:t>
            </w:r>
            <w:proofErr w:type="spellStart"/>
            <w:r w:rsidRPr="00C81942">
              <w:rPr>
                <w:rFonts w:asciiTheme="majorBidi" w:hAnsiTheme="majorBidi" w:cstheme="majorBidi"/>
                <w:color w:val="000000"/>
                <w:sz w:val="22"/>
                <w:szCs w:val="22"/>
              </w:rPr>
              <w:t>Mtl</w:t>
            </w:r>
            <w:proofErr w:type="spellEnd"/>
            <w:r w:rsidRPr="00C81942">
              <w:rPr>
                <w:rFonts w:asciiTheme="majorBidi" w:hAnsiTheme="majorBidi" w:cstheme="majorBidi"/>
                <w:color w:val="000000"/>
                <w:sz w:val="22"/>
                <w:szCs w:val="22"/>
              </w:rPr>
              <w:t xml:space="preserve"> </w:t>
            </w:r>
            <w:proofErr w:type="spellStart"/>
            <w:r w:rsidRPr="00C81942">
              <w:rPr>
                <w:rFonts w:asciiTheme="majorBidi" w:hAnsiTheme="majorBidi" w:cstheme="majorBidi"/>
                <w:color w:val="000000"/>
                <w:sz w:val="22"/>
                <w:szCs w:val="22"/>
              </w:rPr>
              <w:t>en</w:t>
            </w:r>
            <w:proofErr w:type="spellEnd"/>
            <w:r w:rsidRPr="00C81942">
              <w:rPr>
                <w:rFonts w:asciiTheme="majorBidi" w:hAnsiTheme="majorBidi" w:cstheme="majorBidi"/>
                <w:color w:val="000000"/>
                <w:sz w:val="22"/>
                <w:szCs w:val="22"/>
              </w:rPr>
              <w:t xml:space="preserve"> </w:t>
            </w:r>
            <w:r w:rsidRPr="00C81942">
              <w:rPr>
                <w:rFonts w:asciiTheme="majorBidi" w:hAnsiTheme="majorBidi" w:cstheme="majorBidi"/>
                <w:color w:val="000000"/>
                <w:sz w:val="22"/>
                <w:szCs w:val="22"/>
              </w:rPr>
              <w:lastRenderedPageBreak/>
              <w:t>Art's FB page be liked (incl. other reactions) within 24 hours?</w:t>
            </w:r>
          </w:p>
        </w:tc>
        <w:tc>
          <w:tcPr>
            <w:tcW w:w="2086" w:type="dxa"/>
            <w:tcBorders>
              <w:top w:val="nil"/>
              <w:left w:val="nil"/>
              <w:bottom w:val="single" w:sz="4" w:space="0" w:color="auto"/>
              <w:right w:val="single" w:sz="4" w:space="0" w:color="auto"/>
            </w:tcBorders>
            <w:shd w:val="clear" w:color="auto" w:fill="auto"/>
            <w:vAlign w:val="center"/>
            <w:hideMark/>
          </w:tcPr>
          <w:p w14:paraId="42162E4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 xml:space="preserve">Number of people following </w:t>
            </w:r>
            <w:proofErr w:type="spellStart"/>
            <w:r w:rsidRPr="00C81942">
              <w:rPr>
                <w:rFonts w:asciiTheme="majorBidi" w:hAnsiTheme="majorBidi" w:cstheme="majorBidi"/>
                <w:sz w:val="22"/>
                <w:szCs w:val="22"/>
              </w:rPr>
              <w:t>Mtl</w:t>
            </w:r>
            <w:proofErr w:type="spellEnd"/>
            <w:r w:rsidRPr="00C81942">
              <w:rPr>
                <w:rFonts w:asciiTheme="majorBidi" w:hAnsiTheme="majorBidi" w:cstheme="majorBidi"/>
                <w:sz w:val="22"/>
                <w:szCs w:val="22"/>
              </w:rPr>
              <w:t xml:space="preserve"> </w:t>
            </w:r>
            <w:proofErr w:type="spellStart"/>
            <w:r w:rsidRPr="00C81942">
              <w:rPr>
                <w:rFonts w:asciiTheme="majorBidi" w:hAnsiTheme="majorBidi" w:cstheme="majorBidi"/>
                <w:sz w:val="22"/>
                <w:szCs w:val="22"/>
              </w:rPr>
              <w:t>en</w:t>
            </w:r>
            <w:proofErr w:type="spellEnd"/>
            <w:r w:rsidRPr="00C81942">
              <w:rPr>
                <w:rFonts w:asciiTheme="majorBidi" w:hAnsiTheme="majorBidi" w:cstheme="majorBidi"/>
                <w:sz w:val="22"/>
                <w:szCs w:val="22"/>
              </w:rPr>
              <w:t xml:space="preserve"> Arts FB page: 8,379</w:t>
            </w:r>
          </w:p>
        </w:tc>
        <w:tc>
          <w:tcPr>
            <w:tcW w:w="2166" w:type="dxa"/>
            <w:tcBorders>
              <w:top w:val="nil"/>
              <w:left w:val="nil"/>
              <w:bottom w:val="single" w:sz="4" w:space="0" w:color="auto"/>
              <w:right w:val="single" w:sz="4" w:space="0" w:color="auto"/>
            </w:tcBorders>
            <w:shd w:val="clear" w:color="auto" w:fill="auto"/>
            <w:vAlign w:val="center"/>
            <w:hideMark/>
          </w:tcPr>
          <w:p w14:paraId="67FAE68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Lowest number of reactions last 10 posts: 4</w:t>
            </w:r>
          </w:p>
        </w:tc>
        <w:tc>
          <w:tcPr>
            <w:tcW w:w="2110" w:type="dxa"/>
            <w:tcBorders>
              <w:top w:val="nil"/>
              <w:left w:val="nil"/>
              <w:bottom w:val="single" w:sz="4" w:space="0" w:color="auto"/>
              <w:right w:val="single" w:sz="4" w:space="0" w:color="auto"/>
            </w:tcBorders>
            <w:shd w:val="clear" w:color="auto" w:fill="auto"/>
            <w:vAlign w:val="center"/>
            <w:hideMark/>
          </w:tcPr>
          <w:p w14:paraId="1F6BEAB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Highest number of reactions last 10 posts: 73</w:t>
            </w:r>
          </w:p>
        </w:tc>
        <w:tc>
          <w:tcPr>
            <w:tcW w:w="1322" w:type="dxa"/>
            <w:tcBorders>
              <w:top w:val="nil"/>
              <w:left w:val="nil"/>
              <w:bottom w:val="single" w:sz="4" w:space="0" w:color="auto"/>
              <w:right w:val="single" w:sz="4" w:space="0" w:color="auto"/>
            </w:tcBorders>
            <w:shd w:val="clear" w:color="auto" w:fill="auto"/>
            <w:vAlign w:val="center"/>
            <w:hideMark/>
          </w:tcPr>
          <w:p w14:paraId="0A1773F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37 reactions</w:t>
            </w:r>
          </w:p>
        </w:tc>
      </w:tr>
      <w:tr w:rsidR="00A1656E" w:rsidRPr="00C81942" w14:paraId="640F3A47"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77F7A11D" w14:textId="1C193964"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36</w:t>
            </w:r>
          </w:p>
        </w:tc>
        <w:tc>
          <w:tcPr>
            <w:tcW w:w="1028" w:type="dxa"/>
            <w:tcBorders>
              <w:top w:val="nil"/>
              <w:left w:val="nil"/>
              <w:bottom w:val="single" w:sz="4" w:space="0" w:color="auto"/>
              <w:right w:val="single" w:sz="4" w:space="0" w:color="auto"/>
            </w:tcBorders>
            <w:shd w:val="clear" w:color="auto" w:fill="auto"/>
            <w:noWrap/>
            <w:vAlign w:val="center"/>
            <w:hideMark/>
          </w:tcPr>
          <w:p w14:paraId="71ECD68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Irrelevant anchor in control group</w:t>
            </w:r>
          </w:p>
        </w:tc>
        <w:tc>
          <w:tcPr>
            <w:tcW w:w="1384" w:type="dxa"/>
            <w:tcBorders>
              <w:top w:val="nil"/>
              <w:left w:val="nil"/>
              <w:bottom w:val="single" w:sz="4" w:space="0" w:color="auto"/>
              <w:right w:val="single" w:sz="4" w:space="0" w:color="auto"/>
            </w:tcBorders>
            <w:shd w:val="clear" w:color="auto" w:fill="auto"/>
            <w:noWrap/>
            <w:vAlign w:val="center"/>
            <w:hideMark/>
          </w:tcPr>
          <w:p w14:paraId="25F0241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World UFO Day</w:t>
            </w:r>
          </w:p>
        </w:tc>
        <w:tc>
          <w:tcPr>
            <w:tcW w:w="3260" w:type="dxa"/>
            <w:tcBorders>
              <w:top w:val="nil"/>
              <w:left w:val="nil"/>
              <w:bottom w:val="single" w:sz="4" w:space="0" w:color="auto"/>
              <w:right w:val="single" w:sz="4" w:space="0" w:color="auto"/>
            </w:tcBorders>
            <w:shd w:val="clear" w:color="auto" w:fill="auto"/>
            <w:vAlign w:val="center"/>
            <w:hideMark/>
          </w:tcPr>
          <w:p w14:paraId="08A433E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On July 2 it's World UFO Day! On this day, people all over the world are on the lookout for unidentified flying objects (UFOs). Have you ever spotted something unusual in the sky?</w:t>
            </w:r>
            <w:r w:rsidRPr="00C81942">
              <w:rPr>
                <w:rFonts w:asciiTheme="majorBidi" w:hAnsiTheme="majorBidi" w:cstheme="majorBidi"/>
                <w:sz w:val="22"/>
                <w:szCs w:val="22"/>
              </w:rPr>
              <w:br/>
              <w:t>How many upvotes will the last post posted by Tuesday evening in the r/UFOs subreddit on Reddit get within 24 hours?</w:t>
            </w:r>
          </w:p>
        </w:tc>
        <w:tc>
          <w:tcPr>
            <w:tcW w:w="2086" w:type="dxa"/>
            <w:tcBorders>
              <w:top w:val="nil"/>
              <w:left w:val="nil"/>
              <w:bottom w:val="single" w:sz="4" w:space="0" w:color="auto"/>
              <w:right w:val="single" w:sz="4" w:space="0" w:color="auto"/>
            </w:tcBorders>
            <w:shd w:val="clear" w:color="auto" w:fill="auto"/>
            <w:vAlign w:val="center"/>
            <w:hideMark/>
          </w:tcPr>
          <w:p w14:paraId="1E67362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Number of subscribers to r/UFOs: 101,000 subscribers</w:t>
            </w:r>
          </w:p>
        </w:tc>
        <w:tc>
          <w:tcPr>
            <w:tcW w:w="2166" w:type="dxa"/>
            <w:tcBorders>
              <w:top w:val="nil"/>
              <w:left w:val="nil"/>
              <w:bottom w:val="single" w:sz="4" w:space="0" w:color="auto"/>
              <w:right w:val="single" w:sz="4" w:space="0" w:color="auto"/>
            </w:tcBorders>
            <w:shd w:val="clear" w:color="auto" w:fill="auto"/>
            <w:vAlign w:val="center"/>
            <w:hideMark/>
          </w:tcPr>
          <w:p w14:paraId="7896245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Highest number of upvotes last 10 posts: 107</w:t>
            </w:r>
          </w:p>
        </w:tc>
        <w:tc>
          <w:tcPr>
            <w:tcW w:w="2110" w:type="dxa"/>
            <w:tcBorders>
              <w:top w:val="nil"/>
              <w:left w:val="nil"/>
              <w:bottom w:val="single" w:sz="4" w:space="0" w:color="auto"/>
              <w:right w:val="single" w:sz="4" w:space="0" w:color="auto"/>
            </w:tcBorders>
            <w:shd w:val="clear" w:color="auto" w:fill="auto"/>
            <w:vAlign w:val="center"/>
            <w:hideMark/>
          </w:tcPr>
          <w:p w14:paraId="32FD7FE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Lowest number of upvotes last 10 posts: 0</w:t>
            </w:r>
          </w:p>
        </w:tc>
        <w:tc>
          <w:tcPr>
            <w:tcW w:w="1322" w:type="dxa"/>
            <w:tcBorders>
              <w:top w:val="nil"/>
              <w:left w:val="nil"/>
              <w:bottom w:val="single" w:sz="4" w:space="0" w:color="auto"/>
              <w:right w:val="single" w:sz="4" w:space="0" w:color="auto"/>
            </w:tcBorders>
            <w:shd w:val="clear" w:color="auto" w:fill="auto"/>
            <w:vAlign w:val="center"/>
            <w:hideMark/>
          </w:tcPr>
          <w:p w14:paraId="4220169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0 upvotes</w:t>
            </w:r>
          </w:p>
        </w:tc>
      </w:tr>
      <w:tr w:rsidR="00A1656E" w:rsidRPr="00C81942" w14:paraId="72FBC29B" w14:textId="77777777" w:rsidTr="001873AD">
        <w:trPr>
          <w:trHeight w:val="27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373BA211" w14:textId="52324190"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37</w:t>
            </w:r>
          </w:p>
        </w:tc>
        <w:tc>
          <w:tcPr>
            <w:tcW w:w="1028" w:type="dxa"/>
            <w:tcBorders>
              <w:top w:val="nil"/>
              <w:left w:val="nil"/>
              <w:bottom w:val="single" w:sz="4" w:space="0" w:color="auto"/>
              <w:right w:val="single" w:sz="4" w:space="0" w:color="auto"/>
            </w:tcBorders>
            <w:shd w:val="clear" w:color="auto" w:fill="auto"/>
            <w:noWrap/>
            <w:vAlign w:val="center"/>
            <w:hideMark/>
          </w:tcPr>
          <w:p w14:paraId="05C52BB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Irrelevant anchor in control group</w:t>
            </w:r>
          </w:p>
        </w:tc>
        <w:tc>
          <w:tcPr>
            <w:tcW w:w="1384" w:type="dxa"/>
            <w:tcBorders>
              <w:top w:val="nil"/>
              <w:left w:val="nil"/>
              <w:bottom w:val="single" w:sz="4" w:space="0" w:color="auto"/>
              <w:right w:val="single" w:sz="4" w:space="0" w:color="auto"/>
            </w:tcBorders>
            <w:shd w:val="clear" w:color="auto" w:fill="auto"/>
            <w:vAlign w:val="center"/>
            <w:hideMark/>
          </w:tcPr>
          <w:p w14:paraId="782AAE2B"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Paris Fashion Week</w:t>
            </w:r>
          </w:p>
        </w:tc>
        <w:tc>
          <w:tcPr>
            <w:tcW w:w="3260" w:type="dxa"/>
            <w:tcBorders>
              <w:top w:val="nil"/>
              <w:left w:val="nil"/>
              <w:bottom w:val="single" w:sz="4" w:space="0" w:color="auto"/>
              <w:right w:val="single" w:sz="4" w:space="0" w:color="auto"/>
            </w:tcBorders>
            <w:shd w:val="clear" w:color="auto" w:fill="auto"/>
            <w:vAlign w:val="center"/>
            <w:hideMark/>
          </w:tcPr>
          <w:p w14:paraId="1868ABA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The Haute Couture Fashion Week takes place in Paris from July 1 to 5. The next big Fashion shows in New York, London, Milan, and Paris will take place in September when the Spring/Summer 2019 collections will be shown.</w:t>
            </w:r>
            <w:r w:rsidRPr="00C81942">
              <w:rPr>
                <w:rFonts w:asciiTheme="majorBidi" w:hAnsiTheme="majorBidi" w:cstheme="majorBidi"/>
                <w:sz w:val="22"/>
                <w:szCs w:val="22"/>
              </w:rPr>
              <w:br/>
              <w:t>How many times will the letters V, O, U, G, and E appear in the last tweet tweeted by @</w:t>
            </w:r>
            <w:proofErr w:type="spellStart"/>
            <w:r w:rsidRPr="00C81942">
              <w:rPr>
                <w:rFonts w:asciiTheme="majorBidi" w:hAnsiTheme="majorBidi" w:cstheme="majorBidi"/>
                <w:sz w:val="22"/>
                <w:szCs w:val="22"/>
              </w:rPr>
              <w:t>VogueParis</w:t>
            </w:r>
            <w:proofErr w:type="spellEnd"/>
            <w:r w:rsidRPr="00C81942">
              <w:rPr>
                <w:rFonts w:asciiTheme="majorBidi" w:hAnsiTheme="majorBidi" w:cstheme="majorBidi"/>
                <w:sz w:val="22"/>
                <w:szCs w:val="22"/>
              </w:rPr>
              <w:t xml:space="preserve"> by Tuesday evening?</w:t>
            </w:r>
          </w:p>
        </w:tc>
        <w:tc>
          <w:tcPr>
            <w:tcW w:w="2086" w:type="dxa"/>
            <w:tcBorders>
              <w:top w:val="nil"/>
              <w:left w:val="nil"/>
              <w:bottom w:val="single" w:sz="4" w:space="0" w:color="auto"/>
              <w:right w:val="single" w:sz="4" w:space="0" w:color="auto"/>
            </w:tcBorders>
            <w:shd w:val="clear" w:color="auto" w:fill="auto"/>
            <w:vAlign w:val="center"/>
            <w:hideMark/>
          </w:tcPr>
          <w:p w14:paraId="028DB4E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Number of tweets overall last Tuesday: 42</w:t>
            </w:r>
          </w:p>
        </w:tc>
        <w:tc>
          <w:tcPr>
            <w:tcW w:w="2166" w:type="dxa"/>
            <w:tcBorders>
              <w:top w:val="nil"/>
              <w:left w:val="nil"/>
              <w:bottom w:val="single" w:sz="4" w:space="0" w:color="auto"/>
              <w:right w:val="single" w:sz="4" w:space="0" w:color="auto"/>
            </w:tcBorders>
            <w:shd w:val="clear" w:color="auto" w:fill="auto"/>
            <w:vAlign w:val="center"/>
            <w:hideMark/>
          </w:tcPr>
          <w:p w14:paraId="1160F0B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Lowest number of V, O, U, G &amp; E letters in last 10 tweets: 32 times</w:t>
            </w:r>
          </w:p>
        </w:tc>
        <w:tc>
          <w:tcPr>
            <w:tcW w:w="2110" w:type="dxa"/>
            <w:tcBorders>
              <w:top w:val="nil"/>
              <w:left w:val="nil"/>
              <w:bottom w:val="single" w:sz="4" w:space="0" w:color="auto"/>
              <w:right w:val="single" w:sz="4" w:space="0" w:color="auto"/>
            </w:tcBorders>
            <w:shd w:val="clear" w:color="auto" w:fill="auto"/>
            <w:vAlign w:val="center"/>
            <w:hideMark/>
          </w:tcPr>
          <w:p w14:paraId="4EFF28D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Highest number of V, O, U, G &amp; E letters in last 10 tweets: 7 times</w:t>
            </w:r>
          </w:p>
        </w:tc>
        <w:tc>
          <w:tcPr>
            <w:tcW w:w="1322" w:type="dxa"/>
            <w:tcBorders>
              <w:top w:val="nil"/>
              <w:left w:val="nil"/>
              <w:bottom w:val="single" w:sz="4" w:space="0" w:color="auto"/>
              <w:right w:val="single" w:sz="4" w:space="0" w:color="auto"/>
            </w:tcBorders>
            <w:shd w:val="clear" w:color="auto" w:fill="auto"/>
            <w:vAlign w:val="center"/>
            <w:hideMark/>
          </w:tcPr>
          <w:p w14:paraId="2DCED63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18 times</w:t>
            </w:r>
          </w:p>
        </w:tc>
      </w:tr>
      <w:tr w:rsidR="00A1656E" w:rsidRPr="00C81942" w14:paraId="4105C74D"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40A23236" w14:textId="4255C938"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38</w:t>
            </w:r>
          </w:p>
        </w:tc>
        <w:tc>
          <w:tcPr>
            <w:tcW w:w="1028" w:type="dxa"/>
            <w:tcBorders>
              <w:top w:val="nil"/>
              <w:left w:val="nil"/>
              <w:bottom w:val="single" w:sz="4" w:space="0" w:color="auto"/>
              <w:right w:val="single" w:sz="4" w:space="0" w:color="auto"/>
            </w:tcBorders>
            <w:shd w:val="clear" w:color="auto" w:fill="auto"/>
            <w:noWrap/>
            <w:vAlign w:val="center"/>
            <w:hideMark/>
          </w:tcPr>
          <w:p w14:paraId="296D06D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56ACACBD"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Wimbledon</w:t>
            </w:r>
          </w:p>
        </w:tc>
        <w:tc>
          <w:tcPr>
            <w:tcW w:w="3260" w:type="dxa"/>
            <w:tcBorders>
              <w:top w:val="nil"/>
              <w:left w:val="nil"/>
              <w:bottom w:val="single" w:sz="4" w:space="0" w:color="auto"/>
              <w:right w:val="single" w:sz="4" w:space="0" w:color="auto"/>
            </w:tcBorders>
            <w:shd w:val="clear" w:color="auto" w:fill="auto"/>
            <w:vAlign w:val="center"/>
            <w:hideMark/>
          </w:tcPr>
          <w:p w14:paraId="396BBCCE"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It's time for Strawberries and Cream: The Championships, Wimbledon, start on July 2nd. During last year's matches, more than 150,000 merchandise items </w:t>
            </w:r>
            <w:r w:rsidRPr="00C81942">
              <w:rPr>
                <w:rFonts w:asciiTheme="majorBidi" w:hAnsiTheme="majorBidi" w:cstheme="majorBidi"/>
                <w:color w:val="000000"/>
                <w:sz w:val="22"/>
                <w:szCs w:val="22"/>
              </w:rPr>
              <w:lastRenderedPageBreak/>
              <w:t>were sold. Among those were a whopping 8,882 umbrellas and 1,334 panama hats.</w:t>
            </w:r>
            <w:r w:rsidRPr="00C81942">
              <w:rPr>
                <w:rFonts w:asciiTheme="majorBidi" w:hAnsiTheme="majorBidi" w:cstheme="majorBidi"/>
                <w:color w:val="000000"/>
                <w:sz w:val="22"/>
                <w:szCs w:val="22"/>
              </w:rPr>
              <w:br/>
              <w:t>In °C, what will the weather be like at 11 AM on Thursday in Wimbledon?</w:t>
            </w:r>
          </w:p>
        </w:tc>
        <w:tc>
          <w:tcPr>
            <w:tcW w:w="2086" w:type="dxa"/>
            <w:tcBorders>
              <w:top w:val="nil"/>
              <w:left w:val="nil"/>
              <w:bottom w:val="single" w:sz="4" w:space="0" w:color="auto"/>
              <w:right w:val="single" w:sz="4" w:space="0" w:color="auto"/>
            </w:tcBorders>
            <w:shd w:val="clear" w:color="auto" w:fill="auto"/>
            <w:vAlign w:val="center"/>
            <w:hideMark/>
          </w:tcPr>
          <w:p w14:paraId="7537051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Temperature last Thursday at 11 AM in Wimbledon: 18°C</w:t>
            </w:r>
          </w:p>
        </w:tc>
        <w:tc>
          <w:tcPr>
            <w:tcW w:w="2166" w:type="dxa"/>
            <w:tcBorders>
              <w:top w:val="nil"/>
              <w:left w:val="nil"/>
              <w:bottom w:val="single" w:sz="4" w:space="0" w:color="auto"/>
              <w:right w:val="single" w:sz="4" w:space="0" w:color="auto"/>
            </w:tcBorders>
            <w:shd w:val="clear" w:color="auto" w:fill="auto"/>
            <w:vAlign w:val="center"/>
            <w:hideMark/>
          </w:tcPr>
          <w:p w14:paraId="5ACC71B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Lowest temperature last Thursday: 12°C</w:t>
            </w:r>
          </w:p>
        </w:tc>
        <w:tc>
          <w:tcPr>
            <w:tcW w:w="2110" w:type="dxa"/>
            <w:tcBorders>
              <w:top w:val="nil"/>
              <w:left w:val="nil"/>
              <w:bottom w:val="single" w:sz="4" w:space="0" w:color="auto"/>
              <w:right w:val="single" w:sz="4" w:space="0" w:color="auto"/>
            </w:tcBorders>
            <w:shd w:val="clear" w:color="auto" w:fill="auto"/>
            <w:vAlign w:val="center"/>
            <w:hideMark/>
          </w:tcPr>
          <w:p w14:paraId="70346D0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Highest temperature last Thursday: 27°C</w:t>
            </w:r>
          </w:p>
        </w:tc>
        <w:tc>
          <w:tcPr>
            <w:tcW w:w="1322" w:type="dxa"/>
            <w:tcBorders>
              <w:top w:val="nil"/>
              <w:left w:val="nil"/>
              <w:bottom w:val="single" w:sz="4" w:space="0" w:color="auto"/>
              <w:right w:val="single" w:sz="4" w:space="0" w:color="auto"/>
            </w:tcBorders>
            <w:shd w:val="clear" w:color="auto" w:fill="auto"/>
            <w:vAlign w:val="center"/>
            <w:hideMark/>
          </w:tcPr>
          <w:p w14:paraId="26485C3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24 °C</w:t>
            </w:r>
          </w:p>
        </w:tc>
      </w:tr>
      <w:tr w:rsidR="00A1656E" w:rsidRPr="00C81942" w14:paraId="29E1C615" w14:textId="77777777" w:rsidTr="001873AD">
        <w:trPr>
          <w:trHeight w:val="27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15BBA659" w14:textId="56EC38D7"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39</w:t>
            </w:r>
          </w:p>
        </w:tc>
        <w:tc>
          <w:tcPr>
            <w:tcW w:w="1028" w:type="dxa"/>
            <w:tcBorders>
              <w:top w:val="nil"/>
              <w:left w:val="nil"/>
              <w:bottom w:val="single" w:sz="4" w:space="0" w:color="auto"/>
              <w:right w:val="single" w:sz="4" w:space="0" w:color="auto"/>
            </w:tcBorders>
            <w:shd w:val="clear" w:color="auto" w:fill="auto"/>
            <w:noWrap/>
            <w:vAlign w:val="center"/>
            <w:hideMark/>
          </w:tcPr>
          <w:p w14:paraId="5AE961D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465BA08B"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Fourth of July</w:t>
            </w:r>
          </w:p>
        </w:tc>
        <w:tc>
          <w:tcPr>
            <w:tcW w:w="3260" w:type="dxa"/>
            <w:tcBorders>
              <w:top w:val="nil"/>
              <w:left w:val="nil"/>
              <w:bottom w:val="single" w:sz="4" w:space="0" w:color="auto"/>
              <w:right w:val="single" w:sz="4" w:space="0" w:color="auto"/>
            </w:tcBorders>
            <w:shd w:val="clear" w:color="auto" w:fill="auto"/>
            <w:vAlign w:val="center"/>
            <w:hideMark/>
          </w:tcPr>
          <w:p w14:paraId="442ABEC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May the fourth be with you! This day in 1776, the United States of America adopted the Declaration of Independence. The famous Macy's 4th of July Fireworks in New York City are annually televised on NBC - or, if you're in NYC, you can watch them live from the East River. </w:t>
            </w:r>
            <w:r w:rsidRPr="00C81942">
              <w:rPr>
                <w:rFonts w:asciiTheme="majorBidi" w:hAnsiTheme="majorBidi" w:cstheme="majorBidi"/>
                <w:sz w:val="22"/>
                <w:szCs w:val="22"/>
              </w:rPr>
              <w:br w:type="page"/>
              <w:t xml:space="preserve">In USD to 2 decimal places, what will Macy's </w:t>
            </w:r>
            <w:r w:rsidRPr="00C81942">
              <w:rPr>
                <w:rFonts w:asciiTheme="majorBidi" w:hAnsiTheme="majorBidi" w:cstheme="majorBidi"/>
                <w:sz w:val="22"/>
                <w:szCs w:val="22"/>
              </w:rPr>
              <w:lastRenderedPageBreak/>
              <w:t xml:space="preserve">(M) stock price be at 1 PM on Thursday on the NYSE? </w:t>
            </w:r>
          </w:p>
        </w:tc>
        <w:tc>
          <w:tcPr>
            <w:tcW w:w="2086" w:type="dxa"/>
            <w:tcBorders>
              <w:top w:val="nil"/>
              <w:left w:val="nil"/>
              <w:bottom w:val="single" w:sz="4" w:space="0" w:color="auto"/>
              <w:right w:val="single" w:sz="4" w:space="0" w:color="auto"/>
            </w:tcBorders>
            <w:shd w:val="clear" w:color="auto" w:fill="auto"/>
            <w:vAlign w:val="center"/>
            <w:hideMark/>
          </w:tcPr>
          <w:p w14:paraId="36E4A5D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Macy's stock price last Thursday at 1 PM: 38.14 USD</w:t>
            </w:r>
          </w:p>
        </w:tc>
        <w:tc>
          <w:tcPr>
            <w:tcW w:w="2166" w:type="dxa"/>
            <w:tcBorders>
              <w:top w:val="nil"/>
              <w:left w:val="nil"/>
              <w:bottom w:val="single" w:sz="4" w:space="0" w:color="auto"/>
              <w:right w:val="single" w:sz="4" w:space="0" w:color="auto"/>
            </w:tcBorders>
            <w:shd w:val="clear" w:color="auto" w:fill="auto"/>
            <w:vAlign w:val="center"/>
            <w:hideMark/>
          </w:tcPr>
          <w:p w14:paraId="7CBA032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Macy's stock price high last Thursday: 38.62 USD</w:t>
            </w:r>
          </w:p>
        </w:tc>
        <w:tc>
          <w:tcPr>
            <w:tcW w:w="2110" w:type="dxa"/>
            <w:tcBorders>
              <w:top w:val="nil"/>
              <w:left w:val="nil"/>
              <w:bottom w:val="single" w:sz="4" w:space="0" w:color="auto"/>
              <w:right w:val="single" w:sz="4" w:space="0" w:color="auto"/>
            </w:tcBorders>
            <w:shd w:val="clear" w:color="auto" w:fill="auto"/>
            <w:vAlign w:val="center"/>
            <w:hideMark/>
          </w:tcPr>
          <w:p w14:paraId="0717491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Macy's stock price low last Thursday: 37.51 USD</w:t>
            </w:r>
          </w:p>
        </w:tc>
        <w:tc>
          <w:tcPr>
            <w:tcW w:w="1322" w:type="dxa"/>
            <w:tcBorders>
              <w:top w:val="nil"/>
              <w:left w:val="nil"/>
              <w:bottom w:val="single" w:sz="4" w:space="0" w:color="auto"/>
              <w:right w:val="single" w:sz="4" w:space="0" w:color="auto"/>
            </w:tcBorders>
            <w:shd w:val="clear" w:color="auto" w:fill="auto"/>
            <w:vAlign w:val="center"/>
            <w:hideMark/>
          </w:tcPr>
          <w:p w14:paraId="235C602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36.76 USD</w:t>
            </w:r>
          </w:p>
        </w:tc>
      </w:tr>
      <w:tr w:rsidR="00A1656E" w:rsidRPr="00C81942" w14:paraId="61B2EA7F"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578EE84" w14:textId="706F7F79"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40</w:t>
            </w:r>
          </w:p>
        </w:tc>
        <w:tc>
          <w:tcPr>
            <w:tcW w:w="1028" w:type="dxa"/>
            <w:tcBorders>
              <w:top w:val="nil"/>
              <w:left w:val="nil"/>
              <w:bottom w:val="single" w:sz="4" w:space="0" w:color="auto"/>
              <w:right w:val="single" w:sz="4" w:space="0" w:color="auto"/>
            </w:tcBorders>
            <w:shd w:val="clear" w:color="auto" w:fill="auto"/>
            <w:noWrap/>
            <w:vAlign w:val="center"/>
            <w:hideMark/>
          </w:tcPr>
          <w:p w14:paraId="1B63247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noWrap/>
            <w:vAlign w:val="center"/>
            <w:hideMark/>
          </w:tcPr>
          <w:p w14:paraId="457A6290" w14:textId="77777777" w:rsidR="00A1656E" w:rsidRPr="00C81942" w:rsidRDefault="00A1656E" w:rsidP="00F968B1">
            <w:pPr>
              <w:spacing w:after="120" w:line="480" w:lineRule="auto"/>
              <w:rPr>
                <w:rFonts w:asciiTheme="majorBidi" w:hAnsiTheme="majorBidi" w:cstheme="majorBidi"/>
                <w:sz w:val="22"/>
                <w:szCs w:val="22"/>
              </w:rPr>
            </w:pPr>
            <w:proofErr w:type="spellStart"/>
            <w:r w:rsidRPr="00C81942">
              <w:rPr>
                <w:rFonts w:asciiTheme="majorBidi" w:hAnsiTheme="majorBidi" w:cstheme="majorBidi"/>
                <w:sz w:val="22"/>
                <w:szCs w:val="22"/>
              </w:rPr>
              <w:t>IMVDb</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032401C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You can check out the most popular music videos that have been released in the last five days on IMVDb.com! Right now, the song </w:t>
            </w:r>
            <w:proofErr w:type="spellStart"/>
            <w:r w:rsidRPr="00C81942">
              <w:rPr>
                <w:rFonts w:asciiTheme="majorBidi" w:hAnsiTheme="majorBidi" w:cstheme="majorBidi"/>
                <w:sz w:val="22"/>
                <w:szCs w:val="22"/>
              </w:rPr>
              <w:t>Narcos</w:t>
            </w:r>
            <w:proofErr w:type="spellEnd"/>
            <w:r w:rsidRPr="00C81942">
              <w:rPr>
                <w:rFonts w:asciiTheme="majorBidi" w:hAnsiTheme="majorBidi" w:cstheme="majorBidi"/>
                <w:sz w:val="22"/>
                <w:szCs w:val="22"/>
              </w:rPr>
              <w:t xml:space="preserve"> by Migos leads the list. It's followed by Charli XCX's new video for 5 In The Morning.</w:t>
            </w:r>
            <w:r w:rsidRPr="00C81942">
              <w:rPr>
                <w:rFonts w:asciiTheme="majorBidi" w:hAnsiTheme="majorBidi" w:cstheme="majorBidi"/>
                <w:sz w:val="22"/>
                <w:szCs w:val="22"/>
              </w:rPr>
              <w:br/>
              <w:t>In MM:SS, what will be the length of the newest YouTube video that is published by Sunday evening?</w:t>
            </w:r>
          </w:p>
        </w:tc>
        <w:tc>
          <w:tcPr>
            <w:tcW w:w="2086" w:type="dxa"/>
            <w:tcBorders>
              <w:top w:val="nil"/>
              <w:left w:val="nil"/>
              <w:bottom w:val="single" w:sz="4" w:space="0" w:color="auto"/>
              <w:right w:val="single" w:sz="4" w:space="0" w:color="auto"/>
            </w:tcBorders>
            <w:shd w:val="clear" w:color="auto" w:fill="auto"/>
            <w:vAlign w:val="center"/>
            <w:hideMark/>
          </w:tcPr>
          <w:p w14:paraId="17653CD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Length of last Sunday's video: 3:41 mins</w:t>
            </w:r>
          </w:p>
        </w:tc>
        <w:tc>
          <w:tcPr>
            <w:tcW w:w="2166" w:type="dxa"/>
            <w:tcBorders>
              <w:top w:val="nil"/>
              <w:left w:val="nil"/>
              <w:bottom w:val="single" w:sz="4" w:space="0" w:color="auto"/>
              <w:right w:val="single" w:sz="4" w:space="0" w:color="auto"/>
            </w:tcBorders>
            <w:shd w:val="clear" w:color="auto" w:fill="auto"/>
            <w:vAlign w:val="center"/>
            <w:hideMark/>
          </w:tcPr>
          <w:p w14:paraId="21DB95C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Length of shortest video in past 5 days: 2:27 mins</w:t>
            </w:r>
          </w:p>
        </w:tc>
        <w:tc>
          <w:tcPr>
            <w:tcW w:w="2110" w:type="dxa"/>
            <w:tcBorders>
              <w:top w:val="nil"/>
              <w:left w:val="nil"/>
              <w:bottom w:val="single" w:sz="4" w:space="0" w:color="auto"/>
              <w:right w:val="single" w:sz="4" w:space="0" w:color="auto"/>
            </w:tcBorders>
            <w:shd w:val="clear" w:color="auto" w:fill="auto"/>
            <w:vAlign w:val="center"/>
            <w:hideMark/>
          </w:tcPr>
          <w:p w14:paraId="000E522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Length of longest video in past 5 days: 5:37 mins</w:t>
            </w:r>
          </w:p>
        </w:tc>
        <w:tc>
          <w:tcPr>
            <w:tcW w:w="1322" w:type="dxa"/>
            <w:tcBorders>
              <w:top w:val="nil"/>
              <w:left w:val="nil"/>
              <w:bottom w:val="single" w:sz="4" w:space="0" w:color="auto"/>
              <w:right w:val="single" w:sz="4" w:space="0" w:color="auto"/>
            </w:tcBorders>
            <w:shd w:val="clear" w:color="auto" w:fill="auto"/>
            <w:vAlign w:val="center"/>
            <w:hideMark/>
          </w:tcPr>
          <w:p w14:paraId="40719D7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3:48 mins</w:t>
            </w:r>
          </w:p>
        </w:tc>
      </w:tr>
      <w:tr w:rsidR="00A1656E" w:rsidRPr="00C81942" w14:paraId="1C175F3B"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7DAF2D0" w14:textId="7F2041B9"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41</w:t>
            </w:r>
          </w:p>
        </w:tc>
        <w:tc>
          <w:tcPr>
            <w:tcW w:w="1028" w:type="dxa"/>
            <w:tcBorders>
              <w:top w:val="nil"/>
              <w:left w:val="nil"/>
              <w:bottom w:val="single" w:sz="4" w:space="0" w:color="auto"/>
              <w:right w:val="single" w:sz="4" w:space="0" w:color="auto"/>
            </w:tcBorders>
            <w:shd w:val="clear" w:color="auto" w:fill="auto"/>
            <w:noWrap/>
            <w:vAlign w:val="center"/>
            <w:hideMark/>
          </w:tcPr>
          <w:p w14:paraId="15A1E5E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7EFD048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World Cup: Brazil vs. Belgium</w:t>
            </w:r>
          </w:p>
        </w:tc>
        <w:tc>
          <w:tcPr>
            <w:tcW w:w="3260" w:type="dxa"/>
            <w:tcBorders>
              <w:top w:val="nil"/>
              <w:left w:val="nil"/>
              <w:bottom w:val="single" w:sz="4" w:space="0" w:color="auto"/>
              <w:right w:val="single" w:sz="4" w:space="0" w:color="auto"/>
            </w:tcBorders>
            <w:shd w:val="clear" w:color="auto" w:fill="auto"/>
            <w:vAlign w:val="center"/>
            <w:hideMark/>
          </w:tcPr>
          <w:p w14:paraId="4BA307A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On the official 2018 FIFA World Cup Russia homepage you can find plenty of interesting facts about each team and each game. Did you know that for each game a Man of the Match is chosen? </w:t>
            </w:r>
            <w:r w:rsidRPr="00C81942">
              <w:rPr>
                <w:rFonts w:asciiTheme="majorBidi" w:hAnsiTheme="majorBidi" w:cstheme="majorBidi"/>
                <w:sz w:val="22"/>
                <w:szCs w:val="22"/>
              </w:rPr>
              <w:br/>
              <w:t xml:space="preserve">How many passes between players (for both teams, incl. incomplete) will be recorded during the Brazil vs. Belgium match on Friday? </w:t>
            </w:r>
          </w:p>
        </w:tc>
        <w:tc>
          <w:tcPr>
            <w:tcW w:w="2086" w:type="dxa"/>
            <w:tcBorders>
              <w:top w:val="nil"/>
              <w:left w:val="nil"/>
              <w:bottom w:val="single" w:sz="4" w:space="0" w:color="auto"/>
              <w:right w:val="single" w:sz="4" w:space="0" w:color="auto"/>
            </w:tcBorders>
            <w:shd w:val="clear" w:color="auto" w:fill="auto"/>
            <w:vAlign w:val="center"/>
            <w:hideMark/>
          </w:tcPr>
          <w:p w14:paraId="4868970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passes between players during Croatia vs. Nigeria game: 850</w:t>
            </w:r>
          </w:p>
        </w:tc>
        <w:tc>
          <w:tcPr>
            <w:tcW w:w="2166" w:type="dxa"/>
            <w:tcBorders>
              <w:top w:val="nil"/>
              <w:left w:val="nil"/>
              <w:bottom w:val="single" w:sz="4" w:space="0" w:color="auto"/>
              <w:right w:val="single" w:sz="4" w:space="0" w:color="auto"/>
            </w:tcBorders>
            <w:shd w:val="clear" w:color="auto" w:fill="auto"/>
            <w:vAlign w:val="center"/>
            <w:hideMark/>
          </w:tcPr>
          <w:p w14:paraId="6F761AA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 passes between players during Iran vs. Morocco game: 627 </w:t>
            </w:r>
          </w:p>
        </w:tc>
        <w:tc>
          <w:tcPr>
            <w:tcW w:w="2110" w:type="dxa"/>
            <w:tcBorders>
              <w:top w:val="nil"/>
              <w:left w:val="nil"/>
              <w:bottom w:val="single" w:sz="4" w:space="0" w:color="auto"/>
              <w:right w:val="single" w:sz="4" w:space="0" w:color="auto"/>
            </w:tcBorders>
            <w:shd w:val="clear" w:color="auto" w:fill="auto"/>
            <w:vAlign w:val="center"/>
            <w:hideMark/>
          </w:tcPr>
          <w:p w14:paraId="20E9DE0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passes between players during Saudi Arabia vs. Egypt game: 1012</w:t>
            </w:r>
          </w:p>
        </w:tc>
        <w:tc>
          <w:tcPr>
            <w:tcW w:w="1322" w:type="dxa"/>
            <w:tcBorders>
              <w:top w:val="nil"/>
              <w:left w:val="nil"/>
              <w:bottom w:val="single" w:sz="4" w:space="0" w:color="auto"/>
              <w:right w:val="single" w:sz="4" w:space="0" w:color="auto"/>
            </w:tcBorders>
            <w:shd w:val="clear" w:color="auto" w:fill="auto"/>
            <w:vAlign w:val="center"/>
            <w:hideMark/>
          </w:tcPr>
          <w:p w14:paraId="46F7662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927 passes</w:t>
            </w:r>
          </w:p>
        </w:tc>
      </w:tr>
      <w:tr w:rsidR="00A1656E" w:rsidRPr="00C81942" w14:paraId="459DE41A" w14:textId="77777777" w:rsidTr="001873AD">
        <w:trPr>
          <w:trHeight w:val="306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47AD2B95" w14:textId="2DDC96F2"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42</w:t>
            </w:r>
          </w:p>
        </w:tc>
        <w:tc>
          <w:tcPr>
            <w:tcW w:w="1028" w:type="dxa"/>
            <w:tcBorders>
              <w:top w:val="nil"/>
              <w:left w:val="nil"/>
              <w:bottom w:val="single" w:sz="4" w:space="0" w:color="auto"/>
              <w:right w:val="single" w:sz="4" w:space="0" w:color="auto"/>
            </w:tcBorders>
            <w:shd w:val="clear" w:color="auto" w:fill="auto"/>
            <w:noWrap/>
            <w:vAlign w:val="center"/>
            <w:hideMark/>
          </w:tcPr>
          <w:p w14:paraId="596DC21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Irrelevant anchor in control group</w:t>
            </w:r>
          </w:p>
        </w:tc>
        <w:tc>
          <w:tcPr>
            <w:tcW w:w="1384" w:type="dxa"/>
            <w:tcBorders>
              <w:top w:val="nil"/>
              <w:left w:val="nil"/>
              <w:bottom w:val="single" w:sz="4" w:space="0" w:color="auto"/>
              <w:right w:val="single" w:sz="4" w:space="0" w:color="auto"/>
            </w:tcBorders>
            <w:shd w:val="clear" w:color="auto" w:fill="auto"/>
            <w:vAlign w:val="center"/>
            <w:hideMark/>
          </w:tcPr>
          <w:p w14:paraId="62BC4A84"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Ironman 70.3 Muskoka</w:t>
            </w:r>
          </w:p>
        </w:tc>
        <w:tc>
          <w:tcPr>
            <w:tcW w:w="3260" w:type="dxa"/>
            <w:tcBorders>
              <w:top w:val="nil"/>
              <w:left w:val="nil"/>
              <w:bottom w:val="single" w:sz="4" w:space="0" w:color="auto"/>
              <w:right w:val="single" w:sz="4" w:space="0" w:color="auto"/>
            </w:tcBorders>
            <w:shd w:val="clear" w:color="auto" w:fill="auto"/>
            <w:vAlign w:val="center"/>
            <w:hideMark/>
          </w:tcPr>
          <w:p w14:paraId="6C83997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The Ironman 70.3 Muskoka Canada takes place on Sunday in Huntsville, ON, close to the Great Lakes. Did you know that the 70.3 stands for the 70.3 miles (113 km) that is covered by the athletes via </w:t>
            </w:r>
            <w:r w:rsidRPr="00C81942">
              <w:rPr>
                <w:rFonts w:asciiTheme="majorBidi" w:hAnsiTheme="majorBidi" w:cstheme="majorBidi"/>
                <w:sz w:val="22"/>
                <w:szCs w:val="22"/>
              </w:rPr>
              <w:lastRenderedPageBreak/>
              <w:t xml:space="preserve">swimming, cycling, and running? This is half the distance of a regular Ironman. </w:t>
            </w:r>
            <w:r w:rsidRPr="00C81942">
              <w:rPr>
                <w:rFonts w:asciiTheme="majorBidi" w:hAnsiTheme="majorBidi" w:cstheme="majorBidi"/>
                <w:sz w:val="22"/>
                <w:szCs w:val="22"/>
              </w:rPr>
              <w:br/>
              <w:t>In HH:MM, what will be the finishing time of the racer coming in 45th place at the 70.3 Muskoka Ironman?</w:t>
            </w:r>
          </w:p>
        </w:tc>
        <w:tc>
          <w:tcPr>
            <w:tcW w:w="2086" w:type="dxa"/>
            <w:tcBorders>
              <w:top w:val="nil"/>
              <w:left w:val="nil"/>
              <w:bottom w:val="single" w:sz="4" w:space="0" w:color="auto"/>
              <w:right w:val="single" w:sz="4" w:space="0" w:color="auto"/>
            </w:tcBorders>
            <w:shd w:val="clear" w:color="auto" w:fill="auto"/>
            <w:vAlign w:val="center"/>
            <w:hideMark/>
          </w:tcPr>
          <w:p w14:paraId="0FA28F0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Time of winner of last 70.3 in Mont-Tremblant, QC, Canada: 03:41 h</w:t>
            </w:r>
          </w:p>
        </w:tc>
        <w:tc>
          <w:tcPr>
            <w:tcW w:w="2166" w:type="dxa"/>
            <w:tcBorders>
              <w:top w:val="nil"/>
              <w:left w:val="nil"/>
              <w:bottom w:val="single" w:sz="4" w:space="0" w:color="auto"/>
              <w:right w:val="single" w:sz="4" w:space="0" w:color="auto"/>
            </w:tcBorders>
            <w:shd w:val="clear" w:color="auto" w:fill="auto"/>
            <w:vAlign w:val="center"/>
            <w:hideMark/>
          </w:tcPr>
          <w:p w14:paraId="6A5670B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Finishing time of racer coming in 30th place at last 70.3 in Norway: 04:52 h</w:t>
            </w:r>
          </w:p>
        </w:tc>
        <w:tc>
          <w:tcPr>
            <w:tcW w:w="2110" w:type="dxa"/>
            <w:tcBorders>
              <w:top w:val="nil"/>
              <w:left w:val="nil"/>
              <w:bottom w:val="single" w:sz="4" w:space="0" w:color="auto"/>
              <w:right w:val="single" w:sz="4" w:space="0" w:color="auto"/>
            </w:tcBorders>
            <w:shd w:val="clear" w:color="auto" w:fill="auto"/>
            <w:vAlign w:val="center"/>
            <w:hideMark/>
          </w:tcPr>
          <w:p w14:paraId="112FD10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Finishing time of racer coming in 60th place at last 70.3 in Norway: 05:19 h</w:t>
            </w:r>
          </w:p>
        </w:tc>
        <w:tc>
          <w:tcPr>
            <w:tcW w:w="1322" w:type="dxa"/>
            <w:tcBorders>
              <w:top w:val="nil"/>
              <w:left w:val="nil"/>
              <w:bottom w:val="single" w:sz="4" w:space="0" w:color="auto"/>
              <w:right w:val="single" w:sz="4" w:space="0" w:color="auto"/>
            </w:tcBorders>
            <w:shd w:val="clear" w:color="auto" w:fill="auto"/>
            <w:vAlign w:val="center"/>
            <w:hideMark/>
          </w:tcPr>
          <w:p w14:paraId="72731FF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04:38 h</w:t>
            </w:r>
          </w:p>
        </w:tc>
      </w:tr>
      <w:tr w:rsidR="00A1656E" w:rsidRPr="00C81942" w14:paraId="381C2C17"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5449B13" w14:textId="497BE71E"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43</w:t>
            </w:r>
          </w:p>
        </w:tc>
        <w:tc>
          <w:tcPr>
            <w:tcW w:w="1028" w:type="dxa"/>
            <w:tcBorders>
              <w:top w:val="nil"/>
              <w:left w:val="nil"/>
              <w:bottom w:val="single" w:sz="4" w:space="0" w:color="auto"/>
              <w:right w:val="single" w:sz="4" w:space="0" w:color="auto"/>
            </w:tcBorders>
            <w:shd w:val="clear" w:color="auto" w:fill="auto"/>
            <w:noWrap/>
            <w:vAlign w:val="center"/>
            <w:hideMark/>
          </w:tcPr>
          <w:p w14:paraId="43FE1BB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noWrap/>
            <w:vAlign w:val="center"/>
            <w:hideMark/>
          </w:tcPr>
          <w:p w14:paraId="067B1AD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On this day</w:t>
            </w:r>
          </w:p>
        </w:tc>
        <w:tc>
          <w:tcPr>
            <w:tcW w:w="3260" w:type="dxa"/>
            <w:tcBorders>
              <w:top w:val="nil"/>
              <w:left w:val="nil"/>
              <w:bottom w:val="single" w:sz="4" w:space="0" w:color="auto"/>
              <w:right w:val="single" w:sz="4" w:space="0" w:color="auto"/>
            </w:tcBorders>
            <w:shd w:val="clear" w:color="auto" w:fill="auto"/>
            <w:vAlign w:val="center"/>
            <w:hideMark/>
          </w:tcPr>
          <w:p w14:paraId="3BC0B91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24 years ago on July 5, Amazon.com was founded by Jeff Bezos. The company has its headquarters in Seattle, Washington. Did you know the logo includes an arrow which indicates everything "from a to z" is available at Amazon.com?</w:t>
            </w:r>
            <w:r w:rsidRPr="00C81942">
              <w:rPr>
                <w:rFonts w:asciiTheme="majorBidi" w:hAnsiTheme="majorBidi" w:cstheme="majorBidi"/>
                <w:sz w:val="22"/>
                <w:szCs w:val="22"/>
              </w:rPr>
              <w:br/>
              <w:t xml:space="preserve">In USD, what will be </w:t>
            </w:r>
            <w:proofErr w:type="spellStart"/>
            <w:r w:rsidRPr="00C81942">
              <w:rPr>
                <w:rFonts w:asciiTheme="majorBidi" w:hAnsiTheme="majorBidi" w:cstheme="majorBidi"/>
                <w:sz w:val="22"/>
                <w:szCs w:val="22"/>
              </w:rPr>
              <w:lastRenderedPageBreak/>
              <w:t>Amazon.com's</w:t>
            </w:r>
            <w:proofErr w:type="spellEnd"/>
            <w:r w:rsidRPr="00C81942">
              <w:rPr>
                <w:rFonts w:asciiTheme="majorBidi" w:hAnsiTheme="majorBidi" w:cstheme="majorBidi"/>
                <w:sz w:val="22"/>
                <w:szCs w:val="22"/>
              </w:rPr>
              <w:t xml:space="preserve"> (AMZN) stock price at the </w:t>
            </w:r>
            <w:proofErr w:type="spellStart"/>
            <w:r w:rsidRPr="00C81942">
              <w:rPr>
                <w:rFonts w:asciiTheme="majorBidi" w:hAnsiTheme="majorBidi" w:cstheme="majorBidi"/>
                <w:sz w:val="22"/>
                <w:szCs w:val="22"/>
              </w:rPr>
              <w:t>NasdaqGS</w:t>
            </w:r>
            <w:proofErr w:type="spellEnd"/>
            <w:r w:rsidRPr="00C81942">
              <w:rPr>
                <w:rFonts w:asciiTheme="majorBidi" w:hAnsiTheme="majorBidi" w:cstheme="majorBidi"/>
                <w:sz w:val="22"/>
                <w:szCs w:val="22"/>
              </w:rPr>
              <w:t xml:space="preserve"> next Tuesday at noon?</w:t>
            </w:r>
          </w:p>
        </w:tc>
        <w:tc>
          <w:tcPr>
            <w:tcW w:w="2086" w:type="dxa"/>
            <w:tcBorders>
              <w:top w:val="nil"/>
              <w:left w:val="nil"/>
              <w:bottom w:val="single" w:sz="4" w:space="0" w:color="auto"/>
              <w:right w:val="single" w:sz="4" w:space="0" w:color="auto"/>
            </w:tcBorders>
            <w:shd w:val="clear" w:color="auto" w:fill="auto"/>
            <w:vAlign w:val="center"/>
            <w:hideMark/>
          </w:tcPr>
          <w:p w14:paraId="6B8A6AA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Stock price last Tuesday at noon: 1,704.54 USD</w:t>
            </w:r>
          </w:p>
        </w:tc>
        <w:tc>
          <w:tcPr>
            <w:tcW w:w="2166" w:type="dxa"/>
            <w:tcBorders>
              <w:top w:val="nil"/>
              <w:left w:val="nil"/>
              <w:bottom w:val="single" w:sz="4" w:space="0" w:color="auto"/>
              <w:right w:val="single" w:sz="4" w:space="0" w:color="auto"/>
            </w:tcBorders>
            <w:shd w:val="clear" w:color="auto" w:fill="auto"/>
            <w:vAlign w:val="center"/>
            <w:hideMark/>
          </w:tcPr>
          <w:p w14:paraId="382B19D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Amazon's stock price low last Tuesday: 1,692.48 USD</w:t>
            </w:r>
          </w:p>
        </w:tc>
        <w:tc>
          <w:tcPr>
            <w:tcW w:w="2110" w:type="dxa"/>
            <w:tcBorders>
              <w:top w:val="nil"/>
              <w:left w:val="nil"/>
              <w:bottom w:val="single" w:sz="4" w:space="0" w:color="auto"/>
              <w:right w:val="single" w:sz="4" w:space="0" w:color="auto"/>
            </w:tcBorders>
            <w:shd w:val="clear" w:color="auto" w:fill="auto"/>
            <w:vAlign w:val="center"/>
            <w:hideMark/>
          </w:tcPr>
          <w:p w14:paraId="688BCA9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Amazon's stock price low high Tuesday: 1,725.00 USD</w:t>
            </w:r>
          </w:p>
        </w:tc>
        <w:tc>
          <w:tcPr>
            <w:tcW w:w="1322" w:type="dxa"/>
            <w:tcBorders>
              <w:top w:val="nil"/>
              <w:left w:val="nil"/>
              <w:bottom w:val="single" w:sz="4" w:space="0" w:color="auto"/>
              <w:right w:val="single" w:sz="4" w:space="0" w:color="auto"/>
            </w:tcBorders>
            <w:shd w:val="clear" w:color="auto" w:fill="auto"/>
            <w:vAlign w:val="center"/>
            <w:hideMark/>
          </w:tcPr>
          <w:p w14:paraId="55E7C92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1,747.06 USD</w:t>
            </w:r>
          </w:p>
        </w:tc>
      </w:tr>
      <w:tr w:rsidR="00A1656E" w:rsidRPr="00C81942" w14:paraId="6DD67121" w14:textId="77777777" w:rsidTr="001873AD">
        <w:trPr>
          <w:trHeight w:val="27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BD4492C" w14:textId="0B85790D"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44</w:t>
            </w:r>
          </w:p>
        </w:tc>
        <w:tc>
          <w:tcPr>
            <w:tcW w:w="1028" w:type="dxa"/>
            <w:tcBorders>
              <w:top w:val="nil"/>
              <w:left w:val="nil"/>
              <w:bottom w:val="single" w:sz="4" w:space="0" w:color="auto"/>
              <w:right w:val="single" w:sz="4" w:space="0" w:color="auto"/>
            </w:tcBorders>
            <w:shd w:val="clear" w:color="auto" w:fill="auto"/>
            <w:noWrap/>
            <w:vAlign w:val="center"/>
            <w:hideMark/>
          </w:tcPr>
          <w:p w14:paraId="0A07D62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noWrap/>
            <w:vAlign w:val="center"/>
            <w:hideMark/>
          </w:tcPr>
          <w:p w14:paraId="69AF86B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MTL Challenge Dragon Boat</w:t>
            </w:r>
          </w:p>
        </w:tc>
        <w:tc>
          <w:tcPr>
            <w:tcW w:w="3260" w:type="dxa"/>
            <w:tcBorders>
              <w:top w:val="nil"/>
              <w:left w:val="nil"/>
              <w:bottom w:val="single" w:sz="4" w:space="0" w:color="auto"/>
              <w:right w:val="single" w:sz="4" w:space="0" w:color="auto"/>
            </w:tcBorders>
            <w:shd w:val="clear" w:color="auto" w:fill="auto"/>
            <w:vAlign w:val="center"/>
            <w:hideMark/>
          </w:tcPr>
          <w:p w14:paraId="0DCFC73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Beat the heat </w:t>
            </w:r>
            <w:r w:rsidRPr="00C81942">
              <w:rPr>
                <w:rFonts w:ascii="Apple Color Emoji" w:hAnsi="Apple Color Emoji" w:cs="Apple Color Emoji"/>
                <w:sz w:val="22"/>
                <w:szCs w:val="22"/>
              </w:rPr>
              <w:t>🔥</w:t>
            </w:r>
            <w:r w:rsidRPr="00C81942">
              <w:rPr>
                <w:rFonts w:asciiTheme="majorBidi" w:hAnsiTheme="majorBidi" w:cstheme="majorBidi"/>
                <w:sz w:val="22"/>
                <w:szCs w:val="22"/>
              </w:rPr>
              <w:t xml:space="preserve">! Watch the MTL Challenge Dragon Boat race in the Olympic Basin in Montréal this weekend! In addition to the exciting races you'll also be able to see live performances from artists from China and Montréal at the Chinese Cultural Festival. </w:t>
            </w:r>
            <w:r w:rsidRPr="00C81942">
              <w:rPr>
                <w:rFonts w:asciiTheme="majorBidi" w:hAnsiTheme="majorBidi" w:cstheme="majorBidi"/>
                <w:sz w:val="22"/>
                <w:szCs w:val="22"/>
              </w:rPr>
              <w:br/>
              <w:t xml:space="preserve">In MM:SS, what will be the finishing time of the 10th boat in </w:t>
            </w:r>
            <w:r w:rsidRPr="00C81942">
              <w:rPr>
                <w:rFonts w:asciiTheme="majorBidi" w:hAnsiTheme="majorBidi" w:cstheme="majorBidi"/>
                <w:sz w:val="22"/>
                <w:szCs w:val="22"/>
              </w:rPr>
              <w:lastRenderedPageBreak/>
              <w:t>the 2000m Community Mixed Final A race on Sunday?</w:t>
            </w:r>
          </w:p>
        </w:tc>
        <w:tc>
          <w:tcPr>
            <w:tcW w:w="2086" w:type="dxa"/>
            <w:tcBorders>
              <w:top w:val="nil"/>
              <w:left w:val="nil"/>
              <w:bottom w:val="single" w:sz="4" w:space="0" w:color="auto"/>
              <w:right w:val="single" w:sz="4" w:space="0" w:color="auto"/>
            </w:tcBorders>
            <w:shd w:val="clear" w:color="auto" w:fill="auto"/>
            <w:vAlign w:val="center"/>
            <w:hideMark/>
          </w:tcPr>
          <w:p w14:paraId="771A4D5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Average time in mixed 2000m in 2017: 10:41 mins</w:t>
            </w:r>
          </w:p>
        </w:tc>
        <w:tc>
          <w:tcPr>
            <w:tcW w:w="2166" w:type="dxa"/>
            <w:tcBorders>
              <w:top w:val="nil"/>
              <w:left w:val="nil"/>
              <w:bottom w:val="single" w:sz="4" w:space="0" w:color="auto"/>
              <w:right w:val="single" w:sz="4" w:space="0" w:color="auto"/>
            </w:tcBorders>
            <w:shd w:val="clear" w:color="auto" w:fill="auto"/>
            <w:vAlign w:val="center"/>
            <w:hideMark/>
          </w:tcPr>
          <w:p w14:paraId="4714E91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Finishing time of boat in 5th place in same race 2017: 10:30 mins</w:t>
            </w:r>
          </w:p>
        </w:tc>
        <w:tc>
          <w:tcPr>
            <w:tcW w:w="2110" w:type="dxa"/>
            <w:tcBorders>
              <w:top w:val="nil"/>
              <w:left w:val="nil"/>
              <w:bottom w:val="single" w:sz="4" w:space="0" w:color="auto"/>
              <w:right w:val="single" w:sz="4" w:space="0" w:color="auto"/>
            </w:tcBorders>
            <w:shd w:val="clear" w:color="auto" w:fill="auto"/>
            <w:vAlign w:val="center"/>
            <w:hideMark/>
          </w:tcPr>
          <w:p w14:paraId="083E773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Finishing time of boat in 15th place in same race 2017: 11:07 mins</w:t>
            </w:r>
          </w:p>
        </w:tc>
        <w:tc>
          <w:tcPr>
            <w:tcW w:w="1322" w:type="dxa"/>
            <w:tcBorders>
              <w:top w:val="nil"/>
              <w:left w:val="nil"/>
              <w:bottom w:val="single" w:sz="4" w:space="0" w:color="auto"/>
              <w:right w:val="single" w:sz="4" w:space="0" w:color="auto"/>
            </w:tcBorders>
            <w:shd w:val="clear" w:color="auto" w:fill="auto"/>
            <w:vAlign w:val="center"/>
            <w:hideMark/>
          </w:tcPr>
          <w:p w14:paraId="5F702F6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11:29 mins</w:t>
            </w:r>
          </w:p>
        </w:tc>
      </w:tr>
      <w:tr w:rsidR="00A1656E" w:rsidRPr="00C81942" w14:paraId="14908240"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6BEF779" w14:textId="568AEF85"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45</w:t>
            </w:r>
          </w:p>
        </w:tc>
        <w:tc>
          <w:tcPr>
            <w:tcW w:w="1028" w:type="dxa"/>
            <w:tcBorders>
              <w:top w:val="nil"/>
              <w:left w:val="nil"/>
              <w:bottom w:val="single" w:sz="4" w:space="0" w:color="auto"/>
              <w:right w:val="single" w:sz="4" w:space="0" w:color="auto"/>
            </w:tcBorders>
            <w:shd w:val="clear" w:color="auto" w:fill="auto"/>
            <w:noWrap/>
            <w:vAlign w:val="center"/>
            <w:hideMark/>
          </w:tcPr>
          <w:p w14:paraId="7728B9C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Standard</w:t>
            </w:r>
          </w:p>
        </w:tc>
        <w:tc>
          <w:tcPr>
            <w:tcW w:w="1384" w:type="dxa"/>
            <w:tcBorders>
              <w:top w:val="nil"/>
              <w:left w:val="nil"/>
              <w:bottom w:val="single" w:sz="4" w:space="0" w:color="auto"/>
              <w:right w:val="single" w:sz="4" w:space="0" w:color="auto"/>
            </w:tcBorders>
            <w:shd w:val="clear" w:color="auto" w:fill="auto"/>
            <w:noWrap/>
            <w:vAlign w:val="center"/>
            <w:hideMark/>
          </w:tcPr>
          <w:p w14:paraId="706C7C9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Tour de France</w:t>
            </w:r>
          </w:p>
        </w:tc>
        <w:tc>
          <w:tcPr>
            <w:tcW w:w="3260" w:type="dxa"/>
            <w:tcBorders>
              <w:top w:val="nil"/>
              <w:left w:val="nil"/>
              <w:bottom w:val="single" w:sz="4" w:space="0" w:color="auto"/>
              <w:right w:val="single" w:sz="4" w:space="0" w:color="auto"/>
            </w:tcBorders>
            <w:shd w:val="clear" w:color="auto" w:fill="auto"/>
            <w:vAlign w:val="center"/>
            <w:hideMark/>
          </w:tcPr>
          <w:p w14:paraId="0CF53AD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This year's Tour der France will start on Saturday and finish on the 29th of July. After each of the 21 stages, differently </w:t>
            </w:r>
            <w:proofErr w:type="spellStart"/>
            <w:r w:rsidRPr="00C81942">
              <w:rPr>
                <w:rFonts w:asciiTheme="majorBidi" w:hAnsiTheme="majorBidi" w:cstheme="majorBidi"/>
                <w:sz w:val="22"/>
                <w:szCs w:val="22"/>
              </w:rPr>
              <w:t>colored</w:t>
            </w:r>
            <w:proofErr w:type="spellEnd"/>
            <w:r w:rsidRPr="00C81942">
              <w:rPr>
                <w:rFonts w:asciiTheme="majorBidi" w:hAnsiTheme="majorBidi" w:cstheme="majorBidi"/>
                <w:sz w:val="22"/>
                <w:szCs w:val="22"/>
              </w:rPr>
              <w:t xml:space="preserve"> jerseys are given to certain racers, depending on their performance during the day. The overall leader wears a yellow jersey. </w:t>
            </w:r>
            <w:r w:rsidRPr="00C81942">
              <w:rPr>
                <w:rFonts w:asciiTheme="majorBidi" w:hAnsiTheme="majorBidi" w:cstheme="majorBidi"/>
                <w:sz w:val="22"/>
                <w:szCs w:val="22"/>
              </w:rPr>
              <w:br w:type="page"/>
              <w:t>In °C, what will the temperature be in Paris on Monday at 10 AM?</w:t>
            </w:r>
          </w:p>
        </w:tc>
        <w:tc>
          <w:tcPr>
            <w:tcW w:w="2086" w:type="dxa"/>
            <w:tcBorders>
              <w:top w:val="nil"/>
              <w:left w:val="nil"/>
              <w:bottom w:val="single" w:sz="4" w:space="0" w:color="auto"/>
              <w:right w:val="single" w:sz="4" w:space="0" w:color="auto"/>
            </w:tcBorders>
            <w:shd w:val="clear" w:color="auto" w:fill="auto"/>
            <w:vAlign w:val="center"/>
            <w:hideMark/>
          </w:tcPr>
          <w:p w14:paraId="36DE758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in Paris last Monday at 10 AM: 22°C</w:t>
            </w:r>
          </w:p>
        </w:tc>
        <w:tc>
          <w:tcPr>
            <w:tcW w:w="2166" w:type="dxa"/>
            <w:tcBorders>
              <w:top w:val="nil"/>
              <w:left w:val="nil"/>
              <w:bottom w:val="single" w:sz="4" w:space="0" w:color="auto"/>
              <w:right w:val="single" w:sz="4" w:space="0" w:color="auto"/>
            </w:tcBorders>
            <w:shd w:val="clear" w:color="auto" w:fill="auto"/>
            <w:vAlign w:val="center"/>
            <w:hideMark/>
          </w:tcPr>
          <w:p w14:paraId="0F4EF9A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Forecast high for next Monday: 28°C</w:t>
            </w:r>
          </w:p>
        </w:tc>
        <w:tc>
          <w:tcPr>
            <w:tcW w:w="2110" w:type="dxa"/>
            <w:tcBorders>
              <w:top w:val="nil"/>
              <w:left w:val="nil"/>
              <w:bottom w:val="single" w:sz="4" w:space="0" w:color="auto"/>
              <w:right w:val="single" w:sz="4" w:space="0" w:color="auto"/>
            </w:tcBorders>
            <w:shd w:val="clear" w:color="auto" w:fill="auto"/>
            <w:vAlign w:val="center"/>
            <w:hideMark/>
          </w:tcPr>
          <w:p w14:paraId="63CC7E6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Forecast low for next Monday: 18°C</w:t>
            </w:r>
          </w:p>
        </w:tc>
        <w:tc>
          <w:tcPr>
            <w:tcW w:w="1322" w:type="dxa"/>
            <w:tcBorders>
              <w:top w:val="nil"/>
              <w:left w:val="nil"/>
              <w:bottom w:val="single" w:sz="4" w:space="0" w:color="auto"/>
              <w:right w:val="single" w:sz="4" w:space="0" w:color="auto"/>
            </w:tcBorders>
            <w:shd w:val="clear" w:color="auto" w:fill="auto"/>
            <w:vAlign w:val="center"/>
            <w:hideMark/>
          </w:tcPr>
          <w:p w14:paraId="371AA74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21 °C</w:t>
            </w:r>
          </w:p>
        </w:tc>
      </w:tr>
      <w:tr w:rsidR="00A1656E" w:rsidRPr="00C81942" w14:paraId="289044DA"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6E185DA" w14:textId="163CBD4C"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46</w:t>
            </w:r>
          </w:p>
        </w:tc>
        <w:tc>
          <w:tcPr>
            <w:tcW w:w="1028" w:type="dxa"/>
            <w:tcBorders>
              <w:top w:val="nil"/>
              <w:left w:val="nil"/>
              <w:bottom w:val="single" w:sz="4" w:space="0" w:color="auto"/>
              <w:right w:val="single" w:sz="4" w:space="0" w:color="auto"/>
            </w:tcBorders>
            <w:shd w:val="clear" w:color="auto" w:fill="auto"/>
            <w:noWrap/>
            <w:vAlign w:val="center"/>
            <w:hideMark/>
          </w:tcPr>
          <w:p w14:paraId="14D8C34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Irrelevant anchor in control group</w:t>
            </w:r>
          </w:p>
        </w:tc>
        <w:tc>
          <w:tcPr>
            <w:tcW w:w="1384" w:type="dxa"/>
            <w:tcBorders>
              <w:top w:val="nil"/>
              <w:left w:val="nil"/>
              <w:bottom w:val="single" w:sz="4" w:space="0" w:color="auto"/>
              <w:right w:val="single" w:sz="4" w:space="0" w:color="auto"/>
            </w:tcBorders>
            <w:shd w:val="clear" w:color="auto" w:fill="auto"/>
            <w:vAlign w:val="center"/>
            <w:hideMark/>
          </w:tcPr>
          <w:p w14:paraId="5AC94946"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Formula 1 Rolex British Grand Prix</w:t>
            </w:r>
          </w:p>
        </w:tc>
        <w:tc>
          <w:tcPr>
            <w:tcW w:w="3260" w:type="dxa"/>
            <w:tcBorders>
              <w:top w:val="nil"/>
              <w:left w:val="nil"/>
              <w:bottom w:val="single" w:sz="4" w:space="0" w:color="auto"/>
              <w:right w:val="single" w:sz="4" w:space="0" w:color="auto"/>
            </w:tcBorders>
            <w:shd w:val="clear" w:color="auto" w:fill="auto"/>
            <w:vAlign w:val="center"/>
            <w:hideMark/>
          </w:tcPr>
          <w:p w14:paraId="770CD64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The Formula 1 2018 Rolex British Grand Prix takes place this weekend at the Silverstone Circuit. The racers will do 52 laps, each being 5.891 km long. </w:t>
            </w:r>
            <w:r w:rsidRPr="00C81942">
              <w:rPr>
                <w:rFonts w:asciiTheme="majorBidi" w:hAnsiTheme="majorBidi" w:cstheme="majorBidi"/>
                <w:sz w:val="22"/>
                <w:szCs w:val="22"/>
              </w:rPr>
              <w:br/>
              <w:t>What will be the average speed of the person who finishes 10th in the British Grand Prix on Sunday during his fastest lap?</w:t>
            </w:r>
          </w:p>
        </w:tc>
        <w:tc>
          <w:tcPr>
            <w:tcW w:w="2086" w:type="dxa"/>
            <w:tcBorders>
              <w:top w:val="nil"/>
              <w:left w:val="nil"/>
              <w:bottom w:val="single" w:sz="4" w:space="0" w:color="auto"/>
              <w:right w:val="single" w:sz="4" w:space="0" w:color="auto"/>
            </w:tcBorders>
            <w:shd w:val="clear" w:color="auto" w:fill="auto"/>
            <w:vAlign w:val="center"/>
            <w:hideMark/>
          </w:tcPr>
          <w:p w14:paraId="42851F1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Number of cars racing in the Grand Prix: 20</w:t>
            </w:r>
          </w:p>
        </w:tc>
        <w:tc>
          <w:tcPr>
            <w:tcW w:w="2166" w:type="dxa"/>
            <w:tcBorders>
              <w:top w:val="nil"/>
              <w:left w:val="nil"/>
              <w:bottom w:val="single" w:sz="4" w:space="0" w:color="auto"/>
              <w:right w:val="single" w:sz="4" w:space="0" w:color="auto"/>
            </w:tcBorders>
            <w:shd w:val="clear" w:color="auto" w:fill="auto"/>
            <w:vAlign w:val="center"/>
            <w:hideMark/>
          </w:tcPr>
          <w:p w14:paraId="080658F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Speed (average) of first finisher of last British GP (fastest lap): 234.03 secs</w:t>
            </w:r>
          </w:p>
        </w:tc>
        <w:tc>
          <w:tcPr>
            <w:tcW w:w="2110" w:type="dxa"/>
            <w:tcBorders>
              <w:top w:val="nil"/>
              <w:left w:val="nil"/>
              <w:bottom w:val="single" w:sz="4" w:space="0" w:color="auto"/>
              <w:right w:val="single" w:sz="4" w:space="0" w:color="auto"/>
            </w:tcBorders>
            <w:shd w:val="clear" w:color="auto" w:fill="auto"/>
            <w:vAlign w:val="center"/>
            <w:hideMark/>
          </w:tcPr>
          <w:p w14:paraId="768F207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Speed (average) of last finisher of last British GP (fastest lap): 227.20 secs</w:t>
            </w:r>
          </w:p>
        </w:tc>
        <w:tc>
          <w:tcPr>
            <w:tcW w:w="1322" w:type="dxa"/>
            <w:tcBorders>
              <w:top w:val="nil"/>
              <w:left w:val="nil"/>
              <w:bottom w:val="single" w:sz="4" w:space="0" w:color="auto"/>
              <w:right w:val="single" w:sz="4" w:space="0" w:color="auto"/>
            </w:tcBorders>
            <w:shd w:val="clear" w:color="auto" w:fill="auto"/>
            <w:vAlign w:val="center"/>
            <w:hideMark/>
          </w:tcPr>
          <w:p w14:paraId="6BDD6C4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226.89 secs</w:t>
            </w:r>
          </w:p>
        </w:tc>
      </w:tr>
      <w:tr w:rsidR="00A1656E" w:rsidRPr="00C81942" w14:paraId="719919E3" w14:textId="77777777" w:rsidTr="001873AD">
        <w:trPr>
          <w:trHeight w:val="204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41AE1D50" w14:textId="5B08551C"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47</w:t>
            </w:r>
          </w:p>
        </w:tc>
        <w:tc>
          <w:tcPr>
            <w:tcW w:w="1028" w:type="dxa"/>
            <w:tcBorders>
              <w:top w:val="nil"/>
              <w:left w:val="nil"/>
              <w:bottom w:val="single" w:sz="4" w:space="0" w:color="auto"/>
              <w:right w:val="single" w:sz="4" w:space="0" w:color="auto"/>
            </w:tcBorders>
            <w:shd w:val="clear" w:color="auto" w:fill="auto"/>
            <w:noWrap/>
            <w:vAlign w:val="center"/>
            <w:hideMark/>
          </w:tcPr>
          <w:p w14:paraId="4FA74FC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Standard</w:t>
            </w:r>
          </w:p>
        </w:tc>
        <w:tc>
          <w:tcPr>
            <w:tcW w:w="1384" w:type="dxa"/>
            <w:tcBorders>
              <w:top w:val="nil"/>
              <w:left w:val="nil"/>
              <w:bottom w:val="single" w:sz="4" w:space="0" w:color="auto"/>
              <w:right w:val="single" w:sz="4" w:space="0" w:color="auto"/>
            </w:tcBorders>
            <w:shd w:val="clear" w:color="auto" w:fill="auto"/>
            <w:vAlign w:val="center"/>
            <w:hideMark/>
          </w:tcPr>
          <w:p w14:paraId="60ACEE65"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Montreux Jazz Festival</w:t>
            </w:r>
          </w:p>
        </w:tc>
        <w:tc>
          <w:tcPr>
            <w:tcW w:w="3260" w:type="dxa"/>
            <w:tcBorders>
              <w:top w:val="nil"/>
              <w:left w:val="nil"/>
              <w:bottom w:val="single" w:sz="4" w:space="0" w:color="auto"/>
              <w:right w:val="single" w:sz="4" w:space="0" w:color="auto"/>
            </w:tcBorders>
            <w:shd w:val="clear" w:color="auto" w:fill="auto"/>
            <w:vAlign w:val="center"/>
            <w:hideMark/>
          </w:tcPr>
          <w:p w14:paraId="654275C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The Montreux Jazz Festival currently takes place in the French part of Switzerland. This world-famous festival has featured many star musicians in the past. This year, Elton John will perform!</w:t>
            </w:r>
            <w:r w:rsidRPr="00C81942">
              <w:rPr>
                <w:rFonts w:asciiTheme="majorBidi" w:hAnsiTheme="majorBidi" w:cstheme="majorBidi"/>
                <w:sz w:val="22"/>
                <w:szCs w:val="22"/>
              </w:rPr>
              <w:br/>
              <w:t xml:space="preserve">To the 4th decimal place, how </w:t>
            </w:r>
            <w:r w:rsidRPr="00C81942">
              <w:rPr>
                <w:rFonts w:asciiTheme="majorBidi" w:hAnsiTheme="majorBidi" w:cstheme="majorBidi"/>
                <w:sz w:val="22"/>
                <w:szCs w:val="22"/>
              </w:rPr>
              <w:lastRenderedPageBreak/>
              <w:t>many CHF can you buy with 1 CAD on Tuesday at 1 PM?</w:t>
            </w:r>
          </w:p>
        </w:tc>
        <w:tc>
          <w:tcPr>
            <w:tcW w:w="2086" w:type="dxa"/>
            <w:tcBorders>
              <w:top w:val="nil"/>
              <w:left w:val="nil"/>
              <w:bottom w:val="single" w:sz="4" w:space="0" w:color="auto"/>
              <w:right w:val="single" w:sz="4" w:space="0" w:color="auto"/>
            </w:tcBorders>
            <w:shd w:val="clear" w:color="auto" w:fill="auto"/>
            <w:vAlign w:val="center"/>
            <w:hideMark/>
          </w:tcPr>
          <w:p w14:paraId="41AC378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Last Tuesday's exchange rate at 1PM: 0.7551 CHF</w:t>
            </w:r>
          </w:p>
        </w:tc>
        <w:tc>
          <w:tcPr>
            <w:tcW w:w="2166" w:type="dxa"/>
            <w:tcBorders>
              <w:top w:val="nil"/>
              <w:left w:val="nil"/>
              <w:bottom w:val="single" w:sz="4" w:space="0" w:color="auto"/>
              <w:right w:val="single" w:sz="4" w:space="0" w:color="auto"/>
            </w:tcBorders>
            <w:shd w:val="clear" w:color="auto" w:fill="auto"/>
            <w:vAlign w:val="center"/>
            <w:hideMark/>
          </w:tcPr>
          <w:p w14:paraId="06DAAAF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Exchange rate high, last Tuesday: 0.7569 CHF</w:t>
            </w:r>
          </w:p>
        </w:tc>
        <w:tc>
          <w:tcPr>
            <w:tcW w:w="2110" w:type="dxa"/>
            <w:tcBorders>
              <w:top w:val="nil"/>
              <w:left w:val="nil"/>
              <w:bottom w:val="single" w:sz="4" w:space="0" w:color="auto"/>
              <w:right w:val="single" w:sz="4" w:space="0" w:color="auto"/>
            </w:tcBorders>
            <w:shd w:val="clear" w:color="auto" w:fill="auto"/>
            <w:vAlign w:val="center"/>
            <w:hideMark/>
          </w:tcPr>
          <w:p w14:paraId="0DDD30F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Exchange rate low, last Tuesday: 0.7528 CHF</w:t>
            </w:r>
          </w:p>
        </w:tc>
        <w:tc>
          <w:tcPr>
            <w:tcW w:w="1322" w:type="dxa"/>
            <w:tcBorders>
              <w:top w:val="nil"/>
              <w:left w:val="nil"/>
              <w:bottom w:val="single" w:sz="4" w:space="0" w:color="auto"/>
              <w:right w:val="single" w:sz="4" w:space="0" w:color="auto"/>
            </w:tcBorders>
            <w:shd w:val="clear" w:color="auto" w:fill="auto"/>
            <w:vAlign w:val="center"/>
            <w:hideMark/>
          </w:tcPr>
          <w:p w14:paraId="79ACB49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0.7562 CHF</w:t>
            </w:r>
          </w:p>
        </w:tc>
      </w:tr>
      <w:tr w:rsidR="00A1656E" w:rsidRPr="00C81942" w14:paraId="35792B41"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1982FE3F" w14:textId="6489CAF2"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48</w:t>
            </w:r>
          </w:p>
        </w:tc>
        <w:tc>
          <w:tcPr>
            <w:tcW w:w="1028" w:type="dxa"/>
            <w:tcBorders>
              <w:top w:val="nil"/>
              <w:left w:val="nil"/>
              <w:bottom w:val="single" w:sz="4" w:space="0" w:color="auto"/>
              <w:right w:val="single" w:sz="4" w:space="0" w:color="auto"/>
            </w:tcBorders>
            <w:shd w:val="clear" w:color="auto" w:fill="auto"/>
            <w:noWrap/>
            <w:vAlign w:val="center"/>
            <w:hideMark/>
          </w:tcPr>
          <w:p w14:paraId="51607633"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Irrelevant anchor in control group</w:t>
            </w:r>
          </w:p>
        </w:tc>
        <w:tc>
          <w:tcPr>
            <w:tcW w:w="1384" w:type="dxa"/>
            <w:tcBorders>
              <w:top w:val="nil"/>
              <w:left w:val="nil"/>
              <w:bottom w:val="single" w:sz="4" w:space="0" w:color="auto"/>
              <w:right w:val="single" w:sz="4" w:space="0" w:color="auto"/>
            </w:tcBorders>
            <w:shd w:val="clear" w:color="auto" w:fill="auto"/>
            <w:vAlign w:val="center"/>
            <w:hideMark/>
          </w:tcPr>
          <w:p w14:paraId="7CA36F05"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Flight statistics</w:t>
            </w:r>
          </w:p>
        </w:tc>
        <w:tc>
          <w:tcPr>
            <w:tcW w:w="3260" w:type="dxa"/>
            <w:tcBorders>
              <w:top w:val="nil"/>
              <w:left w:val="nil"/>
              <w:bottom w:val="single" w:sz="4" w:space="0" w:color="auto"/>
              <w:right w:val="single" w:sz="4" w:space="0" w:color="auto"/>
            </w:tcBorders>
            <w:shd w:val="clear" w:color="auto" w:fill="auto"/>
            <w:vAlign w:val="center"/>
            <w:hideMark/>
          </w:tcPr>
          <w:p w14:paraId="24E7139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Going on vacation? Getting to your dream holiday location can be a hassle sometimes when flights are delayed, cancelled or baggage is lost.</w:t>
            </w:r>
            <w:r w:rsidRPr="00C81942">
              <w:rPr>
                <w:rFonts w:asciiTheme="majorBidi" w:hAnsiTheme="majorBidi" w:cstheme="majorBidi"/>
                <w:sz w:val="22"/>
                <w:szCs w:val="22"/>
              </w:rPr>
              <w:br/>
              <w:t>How many flights will be delayed in the Asia-Pacific area next Wednesday?</w:t>
            </w:r>
          </w:p>
        </w:tc>
        <w:tc>
          <w:tcPr>
            <w:tcW w:w="2086" w:type="dxa"/>
            <w:tcBorders>
              <w:top w:val="nil"/>
              <w:left w:val="nil"/>
              <w:bottom w:val="single" w:sz="4" w:space="0" w:color="auto"/>
              <w:right w:val="single" w:sz="4" w:space="0" w:color="auto"/>
            </w:tcBorders>
            <w:shd w:val="clear" w:color="auto" w:fill="auto"/>
            <w:vAlign w:val="center"/>
            <w:hideMark/>
          </w:tcPr>
          <w:p w14:paraId="4FE8778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Global total delayed flights last Wednesday: 21,994</w:t>
            </w:r>
          </w:p>
        </w:tc>
        <w:tc>
          <w:tcPr>
            <w:tcW w:w="2166" w:type="dxa"/>
            <w:tcBorders>
              <w:top w:val="nil"/>
              <w:left w:val="nil"/>
              <w:bottom w:val="single" w:sz="4" w:space="0" w:color="auto"/>
              <w:right w:val="single" w:sz="4" w:space="0" w:color="auto"/>
            </w:tcBorders>
            <w:shd w:val="clear" w:color="auto" w:fill="auto"/>
            <w:vAlign w:val="center"/>
            <w:hideMark/>
          </w:tcPr>
          <w:p w14:paraId="243E5BC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Delayed flights in North America last Wednesday: 4,457 flights</w:t>
            </w:r>
          </w:p>
        </w:tc>
        <w:tc>
          <w:tcPr>
            <w:tcW w:w="2110" w:type="dxa"/>
            <w:tcBorders>
              <w:top w:val="nil"/>
              <w:left w:val="nil"/>
              <w:bottom w:val="single" w:sz="4" w:space="0" w:color="auto"/>
              <w:right w:val="single" w:sz="4" w:space="0" w:color="auto"/>
            </w:tcBorders>
            <w:shd w:val="clear" w:color="auto" w:fill="auto"/>
            <w:vAlign w:val="center"/>
            <w:hideMark/>
          </w:tcPr>
          <w:p w14:paraId="07546E3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Delayed flights in Europe last Wednesday: 7,381 flights</w:t>
            </w:r>
          </w:p>
        </w:tc>
        <w:tc>
          <w:tcPr>
            <w:tcW w:w="1322" w:type="dxa"/>
            <w:tcBorders>
              <w:top w:val="nil"/>
              <w:left w:val="nil"/>
              <w:bottom w:val="single" w:sz="4" w:space="0" w:color="auto"/>
              <w:right w:val="single" w:sz="4" w:space="0" w:color="auto"/>
            </w:tcBorders>
            <w:shd w:val="clear" w:color="auto" w:fill="auto"/>
            <w:vAlign w:val="center"/>
            <w:hideMark/>
          </w:tcPr>
          <w:p w14:paraId="4D14E3E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7,853 flights</w:t>
            </w:r>
          </w:p>
        </w:tc>
      </w:tr>
      <w:tr w:rsidR="00A1656E" w:rsidRPr="00C81942" w14:paraId="2FF4F18A"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47D37E1" w14:textId="15BE2A43"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49</w:t>
            </w:r>
          </w:p>
        </w:tc>
        <w:tc>
          <w:tcPr>
            <w:tcW w:w="1028" w:type="dxa"/>
            <w:tcBorders>
              <w:top w:val="nil"/>
              <w:left w:val="nil"/>
              <w:bottom w:val="single" w:sz="4" w:space="0" w:color="auto"/>
              <w:right w:val="single" w:sz="4" w:space="0" w:color="auto"/>
            </w:tcBorders>
            <w:shd w:val="clear" w:color="auto" w:fill="auto"/>
            <w:noWrap/>
            <w:vAlign w:val="center"/>
            <w:hideMark/>
          </w:tcPr>
          <w:p w14:paraId="52D56F5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611DCDDF"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MoMA photography</w:t>
            </w:r>
          </w:p>
        </w:tc>
        <w:tc>
          <w:tcPr>
            <w:tcW w:w="3260" w:type="dxa"/>
            <w:tcBorders>
              <w:top w:val="nil"/>
              <w:left w:val="nil"/>
              <w:bottom w:val="single" w:sz="4" w:space="0" w:color="auto"/>
              <w:right w:val="single" w:sz="4" w:space="0" w:color="auto"/>
            </w:tcBorders>
            <w:shd w:val="clear" w:color="auto" w:fill="auto"/>
            <w:vAlign w:val="center"/>
            <w:hideMark/>
          </w:tcPr>
          <w:p w14:paraId="4F6FDFB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Going back in time! Historic photographs that have been on exhibition in the Museum of Modern Art (MoMA) New York are now up for sale at Christie's. In many photos you can discover how New York's skyline developed over the 20th century!</w:t>
            </w:r>
            <w:r w:rsidRPr="00C81942">
              <w:rPr>
                <w:rFonts w:asciiTheme="majorBidi" w:hAnsiTheme="majorBidi" w:cstheme="majorBidi"/>
                <w:sz w:val="22"/>
                <w:szCs w:val="22"/>
              </w:rPr>
              <w:br/>
              <w:t>In USD, what will be the final sale price of the most expensive photo in the auction?</w:t>
            </w:r>
          </w:p>
        </w:tc>
        <w:tc>
          <w:tcPr>
            <w:tcW w:w="2086" w:type="dxa"/>
            <w:tcBorders>
              <w:top w:val="nil"/>
              <w:left w:val="nil"/>
              <w:bottom w:val="single" w:sz="4" w:space="0" w:color="auto"/>
              <w:right w:val="single" w:sz="4" w:space="0" w:color="auto"/>
            </w:tcBorders>
            <w:shd w:val="clear" w:color="auto" w:fill="auto"/>
            <w:vAlign w:val="center"/>
            <w:hideMark/>
          </w:tcPr>
          <w:p w14:paraId="11E66B6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Mean price prediction for 5 most expensive photos: 13,000 USD</w:t>
            </w:r>
          </w:p>
        </w:tc>
        <w:tc>
          <w:tcPr>
            <w:tcW w:w="2166" w:type="dxa"/>
            <w:tcBorders>
              <w:top w:val="nil"/>
              <w:left w:val="nil"/>
              <w:bottom w:val="single" w:sz="4" w:space="0" w:color="auto"/>
              <w:right w:val="single" w:sz="4" w:space="0" w:color="auto"/>
            </w:tcBorders>
            <w:shd w:val="clear" w:color="auto" w:fill="auto"/>
            <w:vAlign w:val="center"/>
            <w:hideMark/>
          </w:tcPr>
          <w:p w14:paraId="4FB3859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Christie's low price prediction for most expensive photo: 12,000 USD</w:t>
            </w:r>
          </w:p>
        </w:tc>
        <w:tc>
          <w:tcPr>
            <w:tcW w:w="2110" w:type="dxa"/>
            <w:tcBorders>
              <w:top w:val="nil"/>
              <w:left w:val="nil"/>
              <w:bottom w:val="single" w:sz="4" w:space="0" w:color="auto"/>
              <w:right w:val="single" w:sz="4" w:space="0" w:color="auto"/>
            </w:tcBorders>
            <w:shd w:val="clear" w:color="auto" w:fill="auto"/>
            <w:vAlign w:val="center"/>
            <w:hideMark/>
          </w:tcPr>
          <w:p w14:paraId="3519DC8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Christie's high price prediction for most expensive photo: 18,000 USD</w:t>
            </w:r>
          </w:p>
        </w:tc>
        <w:tc>
          <w:tcPr>
            <w:tcW w:w="1322" w:type="dxa"/>
            <w:tcBorders>
              <w:top w:val="nil"/>
              <w:left w:val="nil"/>
              <w:bottom w:val="single" w:sz="4" w:space="0" w:color="auto"/>
              <w:right w:val="single" w:sz="4" w:space="0" w:color="auto"/>
            </w:tcBorders>
            <w:shd w:val="clear" w:color="auto" w:fill="auto"/>
            <w:vAlign w:val="center"/>
            <w:hideMark/>
          </w:tcPr>
          <w:p w14:paraId="3C2D467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100,000 USD</w:t>
            </w:r>
          </w:p>
        </w:tc>
      </w:tr>
      <w:tr w:rsidR="00A1656E" w:rsidRPr="00C81942" w14:paraId="4F7F2667"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2E2F859" w14:textId="63061C77"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50</w:t>
            </w:r>
          </w:p>
        </w:tc>
        <w:tc>
          <w:tcPr>
            <w:tcW w:w="1028" w:type="dxa"/>
            <w:tcBorders>
              <w:top w:val="nil"/>
              <w:left w:val="nil"/>
              <w:bottom w:val="single" w:sz="4" w:space="0" w:color="auto"/>
              <w:right w:val="single" w:sz="4" w:space="0" w:color="auto"/>
            </w:tcBorders>
            <w:shd w:val="clear" w:color="auto" w:fill="auto"/>
            <w:noWrap/>
            <w:vAlign w:val="center"/>
            <w:hideMark/>
          </w:tcPr>
          <w:p w14:paraId="385E578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1650D72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Tim McGraw &amp; Faith Hill Soul2Soul Tour</w:t>
            </w:r>
          </w:p>
        </w:tc>
        <w:tc>
          <w:tcPr>
            <w:tcW w:w="3260" w:type="dxa"/>
            <w:tcBorders>
              <w:top w:val="nil"/>
              <w:left w:val="nil"/>
              <w:bottom w:val="single" w:sz="4" w:space="0" w:color="auto"/>
              <w:right w:val="single" w:sz="4" w:space="0" w:color="auto"/>
            </w:tcBorders>
            <w:shd w:val="clear" w:color="auto" w:fill="auto"/>
            <w:vAlign w:val="center"/>
            <w:hideMark/>
          </w:tcPr>
          <w:p w14:paraId="365A7F0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After playing 80 extremely successful concerts in 2017,  Tim McGraw &amp; Faith Hill are on the road again to continue their Soul2Soul World Tour. The two </w:t>
            </w:r>
            <w:r w:rsidRPr="00C81942">
              <w:rPr>
                <w:rFonts w:asciiTheme="majorBidi" w:hAnsiTheme="majorBidi" w:cstheme="majorBidi"/>
                <w:sz w:val="22"/>
                <w:szCs w:val="22"/>
              </w:rPr>
              <w:lastRenderedPageBreak/>
              <w:t>singers not only have an incredible chemistry on stage but also off stage!</w:t>
            </w:r>
            <w:r w:rsidRPr="00C81942">
              <w:rPr>
                <w:rFonts w:asciiTheme="majorBidi" w:hAnsiTheme="majorBidi" w:cstheme="majorBidi"/>
                <w:sz w:val="22"/>
                <w:szCs w:val="22"/>
              </w:rPr>
              <w:br/>
              <w:t xml:space="preserve">How many daily views will the </w:t>
            </w:r>
            <w:proofErr w:type="spellStart"/>
            <w:r w:rsidRPr="00C81942">
              <w:rPr>
                <w:rFonts w:asciiTheme="majorBidi" w:hAnsiTheme="majorBidi" w:cstheme="majorBidi"/>
                <w:sz w:val="22"/>
                <w:szCs w:val="22"/>
              </w:rPr>
              <w:t>TimandFaithVEVO</w:t>
            </w:r>
            <w:proofErr w:type="spellEnd"/>
            <w:r w:rsidRPr="00C81942">
              <w:rPr>
                <w:rFonts w:asciiTheme="majorBidi" w:hAnsiTheme="majorBidi" w:cstheme="majorBidi"/>
                <w:sz w:val="22"/>
                <w:szCs w:val="22"/>
              </w:rPr>
              <w:t xml:space="preserve"> channel on YouTube have on Wednesday?</w:t>
            </w:r>
          </w:p>
        </w:tc>
        <w:tc>
          <w:tcPr>
            <w:tcW w:w="2086" w:type="dxa"/>
            <w:tcBorders>
              <w:top w:val="nil"/>
              <w:left w:val="nil"/>
              <w:bottom w:val="single" w:sz="4" w:space="0" w:color="auto"/>
              <w:right w:val="single" w:sz="4" w:space="0" w:color="auto"/>
            </w:tcBorders>
            <w:shd w:val="clear" w:color="auto" w:fill="auto"/>
            <w:vAlign w:val="center"/>
            <w:hideMark/>
          </w:tcPr>
          <w:p w14:paraId="48C73E0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Daily views last Wednesday: 29,418</w:t>
            </w:r>
          </w:p>
        </w:tc>
        <w:tc>
          <w:tcPr>
            <w:tcW w:w="2166" w:type="dxa"/>
            <w:tcBorders>
              <w:top w:val="nil"/>
              <w:left w:val="nil"/>
              <w:bottom w:val="single" w:sz="4" w:space="0" w:color="auto"/>
              <w:right w:val="single" w:sz="4" w:space="0" w:color="auto"/>
            </w:tcBorders>
            <w:shd w:val="clear" w:color="auto" w:fill="auto"/>
            <w:vAlign w:val="center"/>
            <w:hideMark/>
          </w:tcPr>
          <w:p w14:paraId="1EA3654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Lowest # of daily views during last 14 days: 25,754</w:t>
            </w:r>
          </w:p>
        </w:tc>
        <w:tc>
          <w:tcPr>
            <w:tcW w:w="2110" w:type="dxa"/>
            <w:tcBorders>
              <w:top w:val="nil"/>
              <w:left w:val="nil"/>
              <w:bottom w:val="single" w:sz="4" w:space="0" w:color="auto"/>
              <w:right w:val="single" w:sz="4" w:space="0" w:color="auto"/>
            </w:tcBorders>
            <w:shd w:val="clear" w:color="auto" w:fill="auto"/>
            <w:vAlign w:val="center"/>
            <w:hideMark/>
          </w:tcPr>
          <w:p w14:paraId="7D70A98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Highest # of daily views during last 14 days: 32,253</w:t>
            </w:r>
          </w:p>
        </w:tc>
        <w:tc>
          <w:tcPr>
            <w:tcW w:w="1322" w:type="dxa"/>
            <w:tcBorders>
              <w:top w:val="nil"/>
              <w:left w:val="nil"/>
              <w:bottom w:val="single" w:sz="4" w:space="0" w:color="auto"/>
              <w:right w:val="single" w:sz="4" w:space="0" w:color="auto"/>
            </w:tcBorders>
            <w:shd w:val="clear" w:color="auto" w:fill="auto"/>
            <w:vAlign w:val="center"/>
            <w:hideMark/>
          </w:tcPr>
          <w:p w14:paraId="6625B43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30,963 views </w:t>
            </w:r>
          </w:p>
        </w:tc>
      </w:tr>
      <w:tr w:rsidR="00A1656E" w:rsidRPr="00C81942" w14:paraId="739DEC52"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BF10C64" w14:textId="1502308B"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51</w:t>
            </w:r>
          </w:p>
        </w:tc>
        <w:tc>
          <w:tcPr>
            <w:tcW w:w="1028" w:type="dxa"/>
            <w:tcBorders>
              <w:top w:val="nil"/>
              <w:left w:val="nil"/>
              <w:bottom w:val="single" w:sz="4" w:space="0" w:color="auto"/>
              <w:right w:val="single" w:sz="4" w:space="0" w:color="auto"/>
            </w:tcBorders>
            <w:shd w:val="clear" w:color="auto" w:fill="auto"/>
            <w:noWrap/>
            <w:vAlign w:val="center"/>
            <w:hideMark/>
          </w:tcPr>
          <w:p w14:paraId="4975436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32A78F8D"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Croatia vs. England</w:t>
            </w:r>
          </w:p>
        </w:tc>
        <w:tc>
          <w:tcPr>
            <w:tcW w:w="3260" w:type="dxa"/>
            <w:tcBorders>
              <w:top w:val="nil"/>
              <w:left w:val="nil"/>
              <w:bottom w:val="single" w:sz="4" w:space="0" w:color="auto"/>
              <w:right w:val="single" w:sz="4" w:space="0" w:color="auto"/>
            </w:tcBorders>
            <w:shd w:val="clear" w:color="auto" w:fill="auto"/>
            <w:vAlign w:val="center"/>
            <w:hideMark/>
          </w:tcPr>
          <w:p w14:paraId="613AD27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The third last match in this year's World Cup (there's still the Third Place Play-Off happening on the 14th) will take place in Moscow in Russia's largest football stadium. Croatia will meet England for the 8th time. </w:t>
            </w:r>
            <w:r w:rsidRPr="00C81942">
              <w:rPr>
                <w:rFonts w:asciiTheme="majorBidi" w:hAnsiTheme="majorBidi" w:cstheme="majorBidi"/>
                <w:sz w:val="22"/>
                <w:szCs w:val="22"/>
              </w:rPr>
              <w:br/>
              <w:t xml:space="preserve">How many passes between players (for both teams, incl. incomplete) </w:t>
            </w:r>
            <w:r w:rsidRPr="00C81942">
              <w:rPr>
                <w:rFonts w:asciiTheme="majorBidi" w:hAnsiTheme="majorBidi" w:cstheme="majorBidi"/>
                <w:sz w:val="22"/>
                <w:szCs w:val="22"/>
              </w:rPr>
              <w:lastRenderedPageBreak/>
              <w:t xml:space="preserve">will be recorded during the Croatia vs. England match on Wednesday? </w:t>
            </w:r>
          </w:p>
        </w:tc>
        <w:tc>
          <w:tcPr>
            <w:tcW w:w="2086" w:type="dxa"/>
            <w:tcBorders>
              <w:top w:val="nil"/>
              <w:left w:val="nil"/>
              <w:bottom w:val="single" w:sz="4" w:space="0" w:color="auto"/>
              <w:right w:val="single" w:sz="4" w:space="0" w:color="auto"/>
            </w:tcBorders>
            <w:shd w:val="clear" w:color="auto" w:fill="auto"/>
            <w:vAlign w:val="center"/>
            <w:hideMark/>
          </w:tcPr>
          <w:p w14:paraId="28A9DD1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 passes during Panama vs. Tunisia game: 910</w:t>
            </w:r>
          </w:p>
        </w:tc>
        <w:tc>
          <w:tcPr>
            <w:tcW w:w="2166" w:type="dxa"/>
            <w:tcBorders>
              <w:top w:val="nil"/>
              <w:left w:val="nil"/>
              <w:bottom w:val="single" w:sz="4" w:space="0" w:color="auto"/>
              <w:right w:val="single" w:sz="4" w:space="0" w:color="auto"/>
            </w:tcBorders>
            <w:shd w:val="clear" w:color="auto" w:fill="auto"/>
            <w:vAlign w:val="center"/>
            <w:hideMark/>
          </w:tcPr>
          <w:p w14:paraId="17930FA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passes during Uruguay vs. Saudi Arabia game: 1,111</w:t>
            </w:r>
          </w:p>
        </w:tc>
        <w:tc>
          <w:tcPr>
            <w:tcW w:w="2110" w:type="dxa"/>
            <w:tcBorders>
              <w:top w:val="nil"/>
              <w:left w:val="nil"/>
              <w:bottom w:val="single" w:sz="4" w:space="0" w:color="auto"/>
              <w:right w:val="single" w:sz="4" w:space="0" w:color="auto"/>
            </w:tcBorders>
            <w:shd w:val="clear" w:color="auto" w:fill="auto"/>
            <w:vAlign w:val="center"/>
            <w:hideMark/>
          </w:tcPr>
          <w:p w14:paraId="7FCD174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passes during Senegal vs. Colombia game: 712</w:t>
            </w:r>
          </w:p>
        </w:tc>
        <w:tc>
          <w:tcPr>
            <w:tcW w:w="1322" w:type="dxa"/>
            <w:tcBorders>
              <w:top w:val="nil"/>
              <w:left w:val="nil"/>
              <w:bottom w:val="single" w:sz="4" w:space="0" w:color="auto"/>
              <w:right w:val="single" w:sz="4" w:space="0" w:color="auto"/>
            </w:tcBorders>
            <w:shd w:val="clear" w:color="auto" w:fill="auto"/>
            <w:vAlign w:val="center"/>
            <w:hideMark/>
          </w:tcPr>
          <w:p w14:paraId="7A0381F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1101 passes</w:t>
            </w:r>
          </w:p>
        </w:tc>
      </w:tr>
      <w:tr w:rsidR="00A1656E" w:rsidRPr="00C81942" w14:paraId="28D9C39A"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C7FEEEB" w14:textId="5CCB10DD"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52</w:t>
            </w:r>
          </w:p>
        </w:tc>
        <w:tc>
          <w:tcPr>
            <w:tcW w:w="1028" w:type="dxa"/>
            <w:tcBorders>
              <w:top w:val="nil"/>
              <w:left w:val="nil"/>
              <w:bottom w:val="single" w:sz="4" w:space="0" w:color="auto"/>
              <w:right w:val="single" w:sz="4" w:space="0" w:color="auto"/>
            </w:tcBorders>
            <w:shd w:val="clear" w:color="auto" w:fill="auto"/>
            <w:noWrap/>
            <w:vAlign w:val="center"/>
            <w:hideMark/>
          </w:tcPr>
          <w:p w14:paraId="22FD5AD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noWrap/>
            <w:vAlign w:val="center"/>
            <w:hideMark/>
          </w:tcPr>
          <w:p w14:paraId="6C9340D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Flight NYC to Moscow</w:t>
            </w:r>
          </w:p>
        </w:tc>
        <w:tc>
          <w:tcPr>
            <w:tcW w:w="3260" w:type="dxa"/>
            <w:tcBorders>
              <w:top w:val="nil"/>
              <w:left w:val="nil"/>
              <w:bottom w:val="single" w:sz="4" w:space="0" w:color="auto"/>
              <w:right w:val="single" w:sz="4" w:space="0" w:color="auto"/>
            </w:tcBorders>
            <w:shd w:val="clear" w:color="auto" w:fill="auto"/>
            <w:vAlign w:val="center"/>
            <w:hideMark/>
          </w:tcPr>
          <w:p w14:paraId="682BB4F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Fancy seeing the World Cup final live? Moscow is definitely worth a visit with its various sights: It is famous for The Red Square at the heart of the city, the Kremlin, St. Basil's Cathedral, and more. There's a </w:t>
            </w:r>
            <w:proofErr w:type="spellStart"/>
            <w:r w:rsidRPr="00C81942">
              <w:rPr>
                <w:rFonts w:asciiTheme="majorBidi" w:hAnsiTheme="majorBidi" w:cstheme="majorBidi"/>
                <w:sz w:val="22"/>
                <w:szCs w:val="22"/>
              </w:rPr>
              <w:t>a</w:t>
            </w:r>
            <w:proofErr w:type="spellEnd"/>
            <w:r w:rsidRPr="00C81942">
              <w:rPr>
                <w:rFonts w:asciiTheme="majorBidi" w:hAnsiTheme="majorBidi" w:cstheme="majorBidi"/>
                <w:sz w:val="22"/>
                <w:szCs w:val="22"/>
              </w:rPr>
              <w:t xml:space="preserve"> lot to explore!  </w:t>
            </w:r>
            <w:r w:rsidRPr="00C81942">
              <w:rPr>
                <w:rFonts w:asciiTheme="majorBidi" w:hAnsiTheme="majorBidi" w:cstheme="majorBidi"/>
                <w:sz w:val="22"/>
                <w:szCs w:val="22"/>
              </w:rPr>
              <w:br w:type="page"/>
              <w:t>In HH:MM, how long will it take flight AFL101 to fly from New York JFK to Moscow on Thursday?</w:t>
            </w:r>
          </w:p>
        </w:tc>
        <w:tc>
          <w:tcPr>
            <w:tcW w:w="2086" w:type="dxa"/>
            <w:tcBorders>
              <w:top w:val="nil"/>
              <w:left w:val="nil"/>
              <w:bottom w:val="single" w:sz="4" w:space="0" w:color="auto"/>
              <w:right w:val="single" w:sz="4" w:space="0" w:color="auto"/>
            </w:tcBorders>
            <w:shd w:val="clear" w:color="auto" w:fill="auto"/>
            <w:vAlign w:val="center"/>
            <w:hideMark/>
          </w:tcPr>
          <w:p w14:paraId="6FCB97B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Flight duration, last Thursday: 08:14 h</w:t>
            </w:r>
          </w:p>
        </w:tc>
        <w:tc>
          <w:tcPr>
            <w:tcW w:w="2166" w:type="dxa"/>
            <w:tcBorders>
              <w:top w:val="nil"/>
              <w:left w:val="nil"/>
              <w:bottom w:val="single" w:sz="4" w:space="0" w:color="auto"/>
              <w:right w:val="single" w:sz="4" w:space="0" w:color="auto"/>
            </w:tcBorders>
            <w:shd w:val="clear" w:color="auto" w:fill="auto"/>
            <w:vAlign w:val="center"/>
            <w:hideMark/>
          </w:tcPr>
          <w:p w14:paraId="7087413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Longest flight duration during 10-day period: </w:t>
            </w:r>
            <w:r w:rsidRPr="00C81942">
              <w:rPr>
                <w:rFonts w:asciiTheme="majorBidi" w:hAnsiTheme="majorBidi" w:cstheme="majorBidi"/>
                <w:sz w:val="22"/>
                <w:szCs w:val="22"/>
              </w:rPr>
              <w:br w:type="page"/>
              <w:t>08:30 h</w:t>
            </w:r>
          </w:p>
        </w:tc>
        <w:tc>
          <w:tcPr>
            <w:tcW w:w="2110" w:type="dxa"/>
            <w:tcBorders>
              <w:top w:val="nil"/>
              <w:left w:val="nil"/>
              <w:bottom w:val="single" w:sz="4" w:space="0" w:color="auto"/>
              <w:right w:val="single" w:sz="4" w:space="0" w:color="auto"/>
            </w:tcBorders>
            <w:shd w:val="clear" w:color="auto" w:fill="auto"/>
            <w:vAlign w:val="center"/>
            <w:hideMark/>
          </w:tcPr>
          <w:p w14:paraId="0FDD7B4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Shortest flight duration during 10-day period: </w:t>
            </w:r>
            <w:r w:rsidRPr="00C81942">
              <w:rPr>
                <w:rFonts w:asciiTheme="majorBidi" w:hAnsiTheme="majorBidi" w:cstheme="majorBidi"/>
                <w:sz w:val="22"/>
                <w:szCs w:val="22"/>
              </w:rPr>
              <w:br w:type="page"/>
              <w:t>7:52 h</w:t>
            </w:r>
          </w:p>
        </w:tc>
        <w:tc>
          <w:tcPr>
            <w:tcW w:w="1322" w:type="dxa"/>
            <w:tcBorders>
              <w:top w:val="nil"/>
              <w:left w:val="nil"/>
              <w:bottom w:val="single" w:sz="4" w:space="0" w:color="auto"/>
              <w:right w:val="single" w:sz="4" w:space="0" w:color="auto"/>
            </w:tcBorders>
            <w:shd w:val="clear" w:color="auto" w:fill="auto"/>
            <w:vAlign w:val="center"/>
            <w:hideMark/>
          </w:tcPr>
          <w:p w14:paraId="3ECF115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08:16 h</w:t>
            </w:r>
          </w:p>
        </w:tc>
      </w:tr>
      <w:tr w:rsidR="00A1656E" w:rsidRPr="00C81942" w14:paraId="656C5FA7" w14:textId="77777777" w:rsidTr="001873AD">
        <w:trPr>
          <w:trHeight w:val="27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4531A1DE" w14:textId="1E771F89"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53</w:t>
            </w:r>
          </w:p>
        </w:tc>
        <w:tc>
          <w:tcPr>
            <w:tcW w:w="1028" w:type="dxa"/>
            <w:tcBorders>
              <w:top w:val="nil"/>
              <w:left w:val="nil"/>
              <w:bottom w:val="single" w:sz="4" w:space="0" w:color="auto"/>
              <w:right w:val="single" w:sz="4" w:space="0" w:color="auto"/>
            </w:tcBorders>
            <w:shd w:val="clear" w:color="auto" w:fill="auto"/>
            <w:noWrap/>
            <w:vAlign w:val="center"/>
            <w:hideMark/>
          </w:tcPr>
          <w:p w14:paraId="1C1BA0F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noWrap/>
            <w:vAlign w:val="center"/>
            <w:hideMark/>
          </w:tcPr>
          <w:p w14:paraId="6AFAB2A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Festival </w:t>
            </w:r>
            <w:proofErr w:type="spellStart"/>
            <w:r w:rsidRPr="00C81942">
              <w:rPr>
                <w:rFonts w:asciiTheme="majorBidi" w:hAnsiTheme="majorBidi" w:cstheme="majorBidi"/>
                <w:sz w:val="22"/>
                <w:szCs w:val="22"/>
              </w:rPr>
              <w:t>d'été</w:t>
            </w:r>
            <w:proofErr w:type="spellEnd"/>
            <w:r w:rsidRPr="00C81942">
              <w:rPr>
                <w:rFonts w:asciiTheme="majorBidi" w:hAnsiTheme="majorBidi" w:cstheme="majorBidi"/>
                <w:sz w:val="22"/>
                <w:szCs w:val="22"/>
              </w:rPr>
              <w:t xml:space="preserve"> de Québec</w:t>
            </w:r>
          </w:p>
        </w:tc>
        <w:tc>
          <w:tcPr>
            <w:tcW w:w="3260" w:type="dxa"/>
            <w:tcBorders>
              <w:top w:val="nil"/>
              <w:left w:val="nil"/>
              <w:bottom w:val="single" w:sz="4" w:space="0" w:color="auto"/>
              <w:right w:val="single" w:sz="4" w:space="0" w:color="auto"/>
            </w:tcBorders>
            <w:shd w:val="clear" w:color="auto" w:fill="auto"/>
            <w:vAlign w:val="center"/>
            <w:hideMark/>
          </w:tcPr>
          <w:p w14:paraId="2EA41D0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Summer time - festival time! The Festival </w:t>
            </w:r>
            <w:proofErr w:type="spellStart"/>
            <w:r w:rsidRPr="00C81942">
              <w:rPr>
                <w:rFonts w:asciiTheme="majorBidi" w:hAnsiTheme="majorBidi" w:cstheme="majorBidi"/>
                <w:sz w:val="22"/>
                <w:szCs w:val="22"/>
              </w:rPr>
              <w:t>d’été</w:t>
            </w:r>
            <w:proofErr w:type="spellEnd"/>
            <w:r w:rsidRPr="00C81942">
              <w:rPr>
                <w:rFonts w:asciiTheme="majorBidi" w:hAnsiTheme="majorBidi" w:cstheme="majorBidi"/>
                <w:sz w:val="22"/>
                <w:szCs w:val="22"/>
              </w:rPr>
              <w:t xml:space="preserve"> de Québec 2018 takes place from July 5-15. Stars such as The </w:t>
            </w:r>
            <w:proofErr w:type="spellStart"/>
            <w:r w:rsidRPr="00C81942">
              <w:rPr>
                <w:rFonts w:asciiTheme="majorBidi" w:hAnsiTheme="majorBidi" w:cstheme="majorBidi"/>
                <w:sz w:val="22"/>
                <w:szCs w:val="22"/>
              </w:rPr>
              <w:t>Weeknd</w:t>
            </w:r>
            <w:proofErr w:type="spellEnd"/>
            <w:r w:rsidRPr="00C81942">
              <w:rPr>
                <w:rFonts w:asciiTheme="majorBidi" w:hAnsiTheme="majorBidi" w:cstheme="majorBidi"/>
                <w:sz w:val="22"/>
                <w:szCs w:val="22"/>
              </w:rPr>
              <w:t>, Neil Young, Shawn Mendes, the Foo Fighters, Lorde and many more will perform! The company Bell is one of the major sponsors of this Festival.</w:t>
            </w:r>
            <w:r w:rsidRPr="00C81942">
              <w:rPr>
                <w:rFonts w:asciiTheme="majorBidi" w:hAnsiTheme="majorBidi" w:cstheme="majorBidi"/>
                <w:sz w:val="22"/>
                <w:szCs w:val="22"/>
              </w:rPr>
              <w:br/>
              <w:t>In CAD to 2 decimal places, what will Bell's (BCE) stock price be at noon on Thursday?</w:t>
            </w:r>
          </w:p>
        </w:tc>
        <w:tc>
          <w:tcPr>
            <w:tcW w:w="2086" w:type="dxa"/>
            <w:tcBorders>
              <w:top w:val="nil"/>
              <w:left w:val="nil"/>
              <w:bottom w:val="single" w:sz="4" w:space="0" w:color="auto"/>
              <w:right w:val="single" w:sz="4" w:space="0" w:color="auto"/>
            </w:tcBorders>
            <w:shd w:val="clear" w:color="auto" w:fill="auto"/>
            <w:vAlign w:val="center"/>
            <w:hideMark/>
          </w:tcPr>
          <w:p w14:paraId="68FACBF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at noon last Thursday: 53.43 CAD</w:t>
            </w:r>
          </w:p>
        </w:tc>
        <w:tc>
          <w:tcPr>
            <w:tcW w:w="2166" w:type="dxa"/>
            <w:tcBorders>
              <w:top w:val="nil"/>
              <w:left w:val="nil"/>
              <w:bottom w:val="single" w:sz="4" w:space="0" w:color="auto"/>
              <w:right w:val="single" w:sz="4" w:space="0" w:color="auto"/>
            </w:tcBorders>
            <w:shd w:val="clear" w:color="auto" w:fill="auto"/>
            <w:vAlign w:val="center"/>
            <w:hideMark/>
          </w:tcPr>
          <w:p w14:paraId="7870B46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high last Thursday: 53.80 CAD</w:t>
            </w:r>
          </w:p>
        </w:tc>
        <w:tc>
          <w:tcPr>
            <w:tcW w:w="2110" w:type="dxa"/>
            <w:tcBorders>
              <w:top w:val="nil"/>
              <w:left w:val="nil"/>
              <w:bottom w:val="single" w:sz="4" w:space="0" w:color="auto"/>
              <w:right w:val="single" w:sz="4" w:space="0" w:color="auto"/>
            </w:tcBorders>
            <w:shd w:val="clear" w:color="auto" w:fill="auto"/>
            <w:vAlign w:val="center"/>
            <w:hideMark/>
          </w:tcPr>
          <w:p w14:paraId="16C69BA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low last Thursday: 53.22 CAD</w:t>
            </w:r>
          </w:p>
        </w:tc>
        <w:tc>
          <w:tcPr>
            <w:tcW w:w="1322" w:type="dxa"/>
            <w:tcBorders>
              <w:top w:val="nil"/>
              <w:left w:val="nil"/>
              <w:bottom w:val="single" w:sz="4" w:space="0" w:color="auto"/>
              <w:right w:val="single" w:sz="4" w:space="0" w:color="auto"/>
            </w:tcBorders>
            <w:shd w:val="clear" w:color="auto" w:fill="auto"/>
            <w:vAlign w:val="center"/>
            <w:hideMark/>
          </w:tcPr>
          <w:p w14:paraId="5C4F3335"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55.87 CAD</w:t>
            </w:r>
          </w:p>
        </w:tc>
      </w:tr>
      <w:tr w:rsidR="00A1656E" w:rsidRPr="00C81942" w14:paraId="50303C71" w14:textId="77777777" w:rsidTr="001873AD">
        <w:trPr>
          <w:trHeight w:val="170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99E7CFC" w14:textId="222888D7"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54</w:t>
            </w:r>
          </w:p>
        </w:tc>
        <w:tc>
          <w:tcPr>
            <w:tcW w:w="1028" w:type="dxa"/>
            <w:tcBorders>
              <w:top w:val="nil"/>
              <w:left w:val="nil"/>
              <w:bottom w:val="single" w:sz="4" w:space="0" w:color="auto"/>
              <w:right w:val="single" w:sz="4" w:space="0" w:color="auto"/>
            </w:tcBorders>
            <w:shd w:val="clear" w:color="auto" w:fill="auto"/>
            <w:noWrap/>
            <w:vAlign w:val="center"/>
            <w:hideMark/>
          </w:tcPr>
          <w:p w14:paraId="202D97E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Irrelevant anchor in control group</w:t>
            </w:r>
          </w:p>
        </w:tc>
        <w:tc>
          <w:tcPr>
            <w:tcW w:w="1384" w:type="dxa"/>
            <w:tcBorders>
              <w:top w:val="nil"/>
              <w:left w:val="nil"/>
              <w:bottom w:val="single" w:sz="4" w:space="0" w:color="auto"/>
              <w:right w:val="single" w:sz="4" w:space="0" w:color="auto"/>
            </w:tcBorders>
            <w:shd w:val="clear" w:color="auto" w:fill="auto"/>
            <w:vAlign w:val="center"/>
            <w:hideMark/>
          </w:tcPr>
          <w:p w14:paraId="102A4AC6"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Film release</w:t>
            </w:r>
          </w:p>
        </w:tc>
        <w:tc>
          <w:tcPr>
            <w:tcW w:w="3260" w:type="dxa"/>
            <w:tcBorders>
              <w:top w:val="nil"/>
              <w:left w:val="nil"/>
              <w:bottom w:val="single" w:sz="4" w:space="0" w:color="auto"/>
              <w:right w:val="single" w:sz="4" w:space="0" w:color="auto"/>
            </w:tcBorders>
            <w:shd w:val="clear" w:color="auto" w:fill="auto"/>
            <w:vAlign w:val="center"/>
            <w:hideMark/>
          </w:tcPr>
          <w:p w14:paraId="4183421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A couple of exciting films are being released this month: Mission Impossible - Fallout, Mamma Mia: Here We Go Again, and </w:t>
            </w:r>
            <w:r w:rsidRPr="00C81942">
              <w:rPr>
                <w:rFonts w:asciiTheme="majorBidi" w:hAnsiTheme="majorBidi" w:cstheme="majorBidi"/>
                <w:sz w:val="22"/>
                <w:szCs w:val="22"/>
              </w:rPr>
              <w:lastRenderedPageBreak/>
              <w:t>Skyscraper.</w:t>
            </w:r>
            <w:r w:rsidRPr="00C81942">
              <w:rPr>
                <w:rFonts w:asciiTheme="majorBidi" w:hAnsiTheme="majorBidi" w:cstheme="majorBidi"/>
                <w:sz w:val="22"/>
                <w:szCs w:val="22"/>
              </w:rPr>
              <w:br/>
              <w:t>In Mio. USD, how much will the Top 12 movies gross during the upcoming weekend (July 13-15)?</w:t>
            </w:r>
          </w:p>
        </w:tc>
        <w:tc>
          <w:tcPr>
            <w:tcW w:w="2086" w:type="dxa"/>
            <w:tcBorders>
              <w:top w:val="nil"/>
              <w:left w:val="nil"/>
              <w:bottom w:val="single" w:sz="4" w:space="0" w:color="auto"/>
              <w:right w:val="single" w:sz="4" w:space="0" w:color="auto"/>
            </w:tcBorders>
            <w:shd w:val="clear" w:color="auto" w:fill="auto"/>
            <w:vAlign w:val="center"/>
            <w:hideMark/>
          </w:tcPr>
          <w:p w14:paraId="638AE34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Gross value highest grossing film last weekend: 76.0 Mio. EUR</w:t>
            </w:r>
          </w:p>
        </w:tc>
        <w:tc>
          <w:tcPr>
            <w:tcW w:w="2166" w:type="dxa"/>
            <w:tcBorders>
              <w:top w:val="nil"/>
              <w:left w:val="nil"/>
              <w:bottom w:val="single" w:sz="4" w:space="0" w:color="auto"/>
              <w:right w:val="single" w:sz="4" w:space="0" w:color="auto"/>
            </w:tcBorders>
            <w:shd w:val="clear" w:color="auto" w:fill="auto"/>
            <w:vAlign w:val="center"/>
            <w:hideMark/>
          </w:tcPr>
          <w:p w14:paraId="623E688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Top 12 lowest gross value during last 5 weekends: 112.3 Mio. USD</w:t>
            </w:r>
          </w:p>
        </w:tc>
        <w:tc>
          <w:tcPr>
            <w:tcW w:w="2110" w:type="dxa"/>
            <w:tcBorders>
              <w:top w:val="nil"/>
              <w:left w:val="nil"/>
              <w:bottom w:val="single" w:sz="4" w:space="0" w:color="auto"/>
              <w:right w:val="single" w:sz="4" w:space="0" w:color="auto"/>
            </w:tcBorders>
            <w:shd w:val="clear" w:color="auto" w:fill="auto"/>
            <w:vAlign w:val="center"/>
            <w:hideMark/>
          </w:tcPr>
          <w:p w14:paraId="0F3D947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Top 12 highest gross value during last 5 weekends: 271.3 Mio. USD</w:t>
            </w:r>
          </w:p>
        </w:tc>
        <w:tc>
          <w:tcPr>
            <w:tcW w:w="1322" w:type="dxa"/>
            <w:tcBorders>
              <w:top w:val="nil"/>
              <w:left w:val="nil"/>
              <w:bottom w:val="single" w:sz="4" w:space="0" w:color="auto"/>
              <w:right w:val="single" w:sz="4" w:space="0" w:color="auto"/>
            </w:tcBorders>
            <w:shd w:val="clear" w:color="auto" w:fill="auto"/>
            <w:vAlign w:val="center"/>
            <w:hideMark/>
          </w:tcPr>
          <w:p w14:paraId="48751EE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157.3 Mio. USD</w:t>
            </w:r>
          </w:p>
        </w:tc>
      </w:tr>
      <w:tr w:rsidR="00A1656E" w:rsidRPr="00C81942" w14:paraId="4B7A2152"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58BACCA" w14:textId="1EDA7841"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55</w:t>
            </w:r>
          </w:p>
        </w:tc>
        <w:tc>
          <w:tcPr>
            <w:tcW w:w="1028" w:type="dxa"/>
            <w:tcBorders>
              <w:top w:val="nil"/>
              <w:left w:val="nil"/>
              <w:bottom w:val="single" w:sz="4" w:space="0" w:color="auto"/>
              <w:right w:val="single" w:sz="4" w:space="0" w:color="auto"/>
            </w:tcBorders>
            <w:shd w:val="clear" w:color="auto" w:fill="auto"/>
            <w:noWrap/>
            <w:vAlign w:val="center"/>
            <w:hideMark/>
          </w:tcPr>
          <w:p w14:paraId="3A70B73F"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Irrelevant anchor in control group</w:t>
            </w:r>
          </w:p>
        </w:tc>
        <w:tc>
          <w:tcPr>
            <w:tcW w:w="1384" w:type="dxa"/>
            <w:tcBorders>
              <w:top w:val="nil"/>
              <w:left w:val="nil"/>
              <w:bottom w:val="single" w:sz="4" w:space="0" w:color="auto"/>
              <w:right w:val="single" w:sz="4" w:space="0" w:color="auto"/>
            </w:tcBorders>
            <w:shd w:val="clear" w:color="auto" w:fill="auto"/>
            <w:noWrap/>
            <w:vAlign w:val="center"/>
            <w:hideMark/>
          </w:tcPr>
          <w:p w14:paraId="1132BB0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Friday the 13th</w:t>
            </w:r>
          </w:p>
        </w:tc>
        <w:tc>
          <w:tcPr>
            <w:tcW w:w="3260" w:type="dxa"/>
            <w:tcBorders>
              <w:top w:val="nil"/>
              <w:left w:val="nil"/>
              <w:bottom w:val="single" w:sz="4" w:space="0" w:color="auto"/>
              <w:right w:val="single" w:sz="4" w:space="0" w:color="auto"/>
            </w:tcBorders>
            <w:shd w:val="clear" w:color="auto" w:fill="auto"/>
            <w:vAlign w:val="center"/>
            <w:hideMark/>
          </w:tcPr>
          <w:p w14:paraId="623D34B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The weekend is almost there! This week, Friday is not just any Friday but Friday the 13th. Did you know that the 13th of a month falls at least once on a Friday every year but not more than three times?</w:t>
            </w:r>
            <w:r w:rsidRPr="00C81942">
              <w:rPr>
                <w:rFonts w:asciiTheme="majorBidi" w:hAnsiTheme="majorBidi" w:cstheme="majorBidi"/>
                <w:sz w:val="22"/>
                <w:szCs w:val="22"/>
              </w:rPr>
              <w:br/>
              <w:t xml:space="preserve">How many upvotes will the last post on Friday in the subreddit r/IsTodayFridayThe13th receive within 24 hours? </w:t>
            </w:r>
          </w:p>
        </w:tc>
        <w:tc>
          <w:tcPr>
            <w:tcW w:w="2086" w:type="dxa"/>
            <w:tcBorders>
              <w:top w:val="nil"/>
              <w:left w:val="nil"/>
              <w:bottom w:val="single" w:sz="4" w:space="0" w:color="auto"/>
              <w:right w:val="single" w:sz="4" w:space="0" w:color="auto"/>
            </w:tcBorders>
            <w:shd w:val="clear" w:color="auto" w:fill="auto"/>
            <w:vAlign w:val="center"/>
            <w:hideMark/>
          </w:tcPr>
          <w:p w14:paraId="611CF78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Number of subscribers to the subreddit: 25.200</w:t>
            </w:r>
          </w:p>
        </w:tc>
        <w:tc>
          <w:tcPr>
            <w:tcW w:w="2166" w:type="dxa"/>
            <w:tcBorders>
              <w:top w:val="nil"/>
              <w:left w:val="nil"/>
              <w:bottom w:val="single" w:sz="4" w:space="0" w:color="auto"/>
              <w:right w:val="single" w:sz="4" w:space="0" w:color="auto"/>
            </w:tcBorders>
            <w:shd w:val="clear" w:color="auto" w:fill="auto"/>
            <w:vAlign w:val="center"/>
            <w:hideMark/>
          </w:tcPr>
          <w:p w14:paraId="2F519B3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Lowest number of upvotes last 10 posts: 510</w:t>
            </w:r>
          </w:p>
        </w:tc>
        <w:tc>
          <w:tcPr>
            <w:tcW w:w="2110" w:type="dxa"/>
            <w:tcBorders>
              <w:top w:val="nil"/>
              <w:left w:val="nil"/>
              <w:bottom w:val="single" w:sz="4" w:space="0" w:color="auto"/>
              <w:right w:val="single" w:sz="4" w:space="0" w:color="auto"/>
            </w:tcBorders>
            <w:shd w:val="clear" w:color="auto" w:fill="auto"/>
            <w:vAlign w:val="center"/>
            <w:hideMark/>
          </w:tcPr>
          <w:p w14:paraId="68BD43C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Highest number of upvotes last 10 posts: 628</w:t>
            </w:r>
          </w:p>
        </w:tc>
        <w:tc>
          <w:tcPr>
            <w:tcW w:w="1322" w:type="dxa"/>
            <w:tcBorders>
              <w:top w:val="nil"/>
              <w:left w:val="nil"/>
              <w:bottom w:val="single" w:sz="4" w:space="0" w:color="auto"/>
              <w:right w:val="single" w:sz="4" w:space="0" w:color="auto"/>
            </w:tcBorders>
            <w:shd w:val="clear" w:color="auto" w:fill="auto"/>
            <w:vAlign w:val="center"/>
            <w:hideMark/>
          </w:tcPr>
          <w:p w14:paraId="3FDE3A9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77,000 upvotes</w:t>
            </w:r>
          </w:p>
        </w:tc>
      </w:tr>
      <w:tr w:rsidR="00A1656E" w:rsidRPr="00C81942" w14:paraId="46492254"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75D33A9" w14:textId="2D18A9C3"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56</w:t>
            </w:r>
          </w:p>
        </w:tc>
        <w:tc>
          <w:tcPr>
            <w:tcW w:w="1028" w:type="dxa"/>
            <w:tcBorders>
              <w:top w:val="nil"/>
              <w:left w:val="nil"/>
              <w:bottom w:val="single" w:sz="4" w:space="0" w:color="auto"/>
              <w:right w:val="single" w:sz="4" w:space="0" w:color="auto"/>
            </w:tcBorders>
            <w:shd w:val="clear" w:color="auto" w:fill="auto"/>
            <w:noWrap/>
            <w:vAlign w:val="center"/>
            <w:hideMark/>
          </w:tcPr>
          <w:p w14:paraId="3D93B15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66061883"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Trump visit UK (July 12-15)</w:t>
            </w:r>
          </w:p>
        </w:tc>
        <w:tc>
          <w:tcPr>
            <w:tcW w:w="3260" w:type="dxa"/>
            <w:tcBorders>
              <w:top w:val="nil"/>
              <w:left w:val="nil"/>
              <w:bottom w:val="single" w:sz="4" w:space="0" w:color="auto"/>
              <w:right w:val="single" w:sz="4" w:space="0" w:color="auto"/>
            </w:tcBorders>
            <w:shd w:val="clear" w:color="auto" w:fill="auto"/>
            <w:vAlign w:val="center"/>
            <w:hideMark/>
          </w:tcPr>
          <w:p w14:paraId="12E73A4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President Trump will embark on his first official visit to the UK from Thursday onwards for four days. He's scheduled to attend a dinner at Winston Churchill's birthplace and meet with the Queen at Windsor Castle.</w:t>
            </w:r>
            <w:r w:rsidRPr="00C81942">
              <w:rPr>
                <w:rFonts w:asciiTheme="majorBidi" w:hAnsiTheme="majorBidi" w:cstheme="majorBidi"/>
                <w:sz w:val="22"/>
                <w:szCs w:val="22"/>
              </w:rPr>
              <w:br/>
              <w:t>How many words will the last tweet tweeted by @</w:t>
            </w:r>
            <w:proofErr w:type="spellStart"/>
            <w:r w:rsidRPr="00C81942">
              <w:rPr>
                <w:rFonts w:asciiTheme="majorBidi" w:hAnsiTheme="majorBidi" w:cstheme="majorBidi"/>
                <w:sz w:val="22"/>
                <w:szCs w:val="22"/>
              </w:rPr>
              <w:t>realDonaldTrump</w:t>
            </w:r>
            <w:proofErr w:type="spellEnd"/>
            <w:r w:rsidRPr="00C81942">
              <w:rPr>
                <w:rFonts w:asciiTheme="majorBidi" w:hAnsiTheme="majorBidi" w:cstheme="majorBidi"/>
                <w:sz w:val="22"/>
                <w:szCs w:val="22"/>
              </w:rPr>
              <w:t xml:space="preserve"> by end of day Friday contain?</w:t>
            </w:r>
          </w:p>
        </w:tc>
        <w:tc>
          <w:tcPr>
            <w:tcW w:w="2086" w:type="dxa"/>
            <w:tcBorders>
              <w:top w:val="nil"/>
              <w:left w:val="nil"/>
              <w:bottom w:val="single" w:sz="4" w:space="0" w:color="auto"/>
              <w:right w:val="single" w:sz="4" w:space="0" w:color="auto"/>
            </w:tcBorders>
            <w:shd w:val="clear" w:color="auto" w:fill="auto"/>
            <w:vAlign w:val="center"/>
            <w:hideMark/>
          </w:tcPr>
          <w:p w14:paraId="4BB268DD"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words in @</w:t>
            </w:r>
            <w:proofErr w:type="spellStart"/>
            <w:r w:rsidRPr="00C81942">
              <w:rPr>
                <w:rFonts w:asciiTheme="majorBidi" w:hAnsiTheme="majorBidi" w:cstheme="majorBidi"/>
                <w:color w:val="000000"/>
                <w:sz w:val="22"/>
                <w:szCs w:val="22"/>
              </w:rPr>
              <w:t>realDonaldTrump's</w:t>
            </w:r>
            <w:proofErr w:type="spellEnd"/>
            <w:r w:rsidRPr="00C81942">
              <w:rPr>
                <w:rFonts w:asciiTheme="majorBidi" w:hAnsiTheme="majorBidi" w:cstheme="majorBidi"/>
                <w:color w:val="000000"/>
                <w:sz w:val="22"/>
                <w:szCs w:val="22"/>
              </w:rPr>
              <w:t xml:space="preserve"> last tweet last Friday: 38</w:t>
            </w:r>
          </w:p>
        </w:tc>
        <w:tc>
          <w:tcPr>
            <w:tcW w:w="2166" w:type="dxa"/>
            <w:tcBorders>
              <w:top w:val="nil"/>
              <w:left w:val="nil"/>
              <w:bottom w:val="single" w:sz="4" w:space="0" w:color="auto"/>
              <w:right w:val="single" w:sz="4" w:space="0" w:color="auto"/>
            </w:tcBorders>
            <w:shd w:val="clear" w:color="auto" w:fill="auto"/>
            <w:vAlign w:val="center"/>
            <w:hideMark/>
          </w:tcPr>
          <w:p w14:paraId="166DC84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his shortest tweet during last 10 tweets: 9</w:t>
            </w:r>
          </w:p>
        </w:tc>
        <w:tc>
          <w:tcPr>
            <w:tcW w:w="2110" w:type="dxa"/>
            <w:tcBorders>
              <w:top w:val="nil"/>
              <w:left w:val="nil"/>
              <w:bottom w:val="single" w:sz="4" w:space="0" w:color="auto"/>
              <w:right w:val="single" w:sz="4" w:space="0" w:color="auto"/>
            </w:tcBorders>
            <w:shd w:val="clear" w:color="auto" w:fill="auto"/>
            <w:vAlign w:val="center"/>
            <w:hideMark/>
          </w:tcPr>
          <w:p w14:paraId="0CA9AF3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his longest tweet during last 10 tweets: 49</w:t>
            </w:r>
          </w:p>
        </w:tc>
        <w:tc>
          <w:tcPr>
            <w:tcW w:w="1322" w:type="dxa"/>
            <w:tcBorders>
              <w:top w:val="nil"/>
              <w:left w:val="nil"/>
              <w:bottom w:val="single" w:sz="4" w:space="0" w:color="auto"/>
              <w:right w:val="single" w:sz="4" w:space="0" w:color="auto"/>
            </w:tcBorders>
            <w:shd w:val="clear" w:color="auto" w:fill="auto"/>
            <w:vAlign w:val="center"/>
            <w:hideMark/>
          </w:tcPr>
          <w:p w14:paraId="64B31C1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0 words</w:t>
            </w:r>
          </w:p>
        </w:tc>
      </w:tr>
      <w:tr w:rsidR="00A1656E" w:rsidRPr="00C81942" w14:paraId="0368CA4E" w14:textId="77777777" w:rsidTr="001873AD">
        <w:trPr>
          <w:trHeight w:val="27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7A907437" w14:textId="313CD796"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57</w:t>
            </w:r>
          </w:p>
        </w:tc>
        <w:tc>
          <w:tcPr>
            <w:tcW w:w="1028" w:type="dxa"/>
            <w:tcBorders>
              <w:top w:val="nil"/>
              <w:left w:val="nil"/>
              <w:bottom w:val="single" w:sz="4" w:space="0" w:color="auto"/>
              <w:right w:val="single" w:sz="4" w:space="0" w:color="auto"/>
            </w:tcBorders>
            <w:shd w:val="clear" w:color="auto" w:fill="auto"/>
            <w:noWrap/>
            <w:vAlign w:val="center"/>
            <w:hideMark/>
          </w:tcPr>
          <w:p w14:paraId="12C761A9"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05FA57A8"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FB App anniversary</w:t>
            </w:r>
          </w:p>
        </w:tc>
        <w:tc>
          <w:tcPr>
            <w:tcW w:w="3260" w:type="dxa"/>
            <w:tcBorders>
              <w:top w:val="nil"/>
              <w:left w:val="nil"/>
              <w:bottom w:val="single" w:sz="4" w:space="0" w:color="auto"/>
              <w:right w:val="single" w:sz="4" w:space="0" w:color="auto"/>
            </w:tcBorders>
            <w:shd w:val="clear" w:color="auto" w:fill="auto"/>
            <w:vAlign w:val="center"/>
            <w:hideMark/>
          </w:tcPr>
          <w:p w14:paraId="7001718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The Facebook for iPhone app launched 10 years ago on July 10, 2008. It took Facebook one year to develop the app after previously only offering a mobile version of </w:t>
            </w:r>
            <w:r w:rsidRPr="00C81942">
              <w:rPr>
                <w:rFonts w:asciiTheme="majorBidi" w:hAnsiTheme="majorBidi" w:cstheme="majorBidi"/>
                <w:sz w:val="22"/>
                <w:szCs w:val="22"/>
              </w:rPr>
              <w:lastRenderedPageBreak/>
              <w:t>its website for people's smartphone browser. How times have changed!</w:t>
            </w:r>
            <w:r w:rsidRPr="00C81942">
              <w:rPr>
                <w:rFonts w:asciiTheme="majorBidi" w:hAnsiTheme="majorBidi" w:cstheme="majorBidi"/>
                <w:sz w:val="22"/>
                <w:szCs w:val="22"/>
              </w:rPr>
              <w:br/>
              <w:t xml:space="preserve">In USD to 2 decimal places, what will Facebook's (FB) stock price be at 3 PM on Tuesday at the </w:t>
            </w:r>
            <w:proofErr w:type="spellStart"/>
            <w:r w:rsidRPr="00C81942">
              <w:rPr>
                <w:rFonts w:asciiTheme="majorBidi" w:hAnsiTheme="majorBidi" w:cstheme="majorBidi"/>
                <w:sz w:val="22"/>
                <w:szCs w:val="22"/>
              </w:rPr>
              <w:t>NasdaqGS</w:t>
            </w:r>
            <w:proofErr w:type="spellEnd"/>
            <w:r w:rsidRPr="00C81942">
              <w:rPr>
                <w:rFonts w:asciiTheme="majorBidi" w:hAnsiTheme="majorBidi" w:cstheme="majorBidi"/>
                <w:sz w:val="22"/>
                <w:szCs w:val="22"/>
              </w:rPr>
              <w:t>?</w:t>
            </w:r>
          </w:p>
        </w:tc>
        <w:tc>
          <w:tcPr>
            <w:tcW w:w="2086" w:type="dxa"/>
            <w:tcBorders>
              <w:top w:val="nil"/>
              <w:left w:val="nil"/>
              <w:bottom w:val="single" w:sz="4" w:space="0" w:color="auto"/>
              <w:right w:val="single" w:sz="4" w:space="0" w:color="auto"/>
            </w:tcBorders>
            <w:shd w:val="clear" w:color="auto" w:fill="auto"/>
            <w:vAlign w:val="center"/>
            <w:hideMark/>
          </w:tcPr>
          <w:p w14:paraId="026DAD1A"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Last Tuesday's stock price at 3 PM:</w:t>
            </w:r>
            <w:r w:rsidRPr="00C81942">
              <w:rPr>
                <w:rFonts w:asciiTheme="majorBidi" w:hAnsiTheme="majorBidi" w:cstheme="majorBidi"/>
                <w:sz w:val="22"/>
                <w:szCs w:val="22"/>
              </w:rPr>
              <w:br/>
              <w:t>203.55 USD</w:t>
            </w:r>
          </w:p>
        </w:tc>
        <w:tc>
          <w:tcPr>
            <w:tcW w:w="2166" w:type="dxa"/>
            <w:tcBorders>
              <w:top w:val="nil"/>
              <w:left w:val="nil"/>
              <w:bottom w:val="single" w:sz="4" w:space="0" w:color="auto"/>
              <w:right w:val="single" w:sz="4" w:space="0" w:color="auto"/>
            </w:tcBorders>
            <w:shd w:val="clear" w:color="auto" w:fill="auto"/>
            <w:vAlign w:val="center"/>
            <w:hideMark/>
          </w:tcPr>
          <w:p w14:paraId="44967C9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low last Tuesday: 202.26 USD</w:t>
            </w:r>
          </w:p>
        </w:tc>
        <w:tc>
          <w:tcPr>
            <w:tcW w:w="2110" w:type="dxa"/>
            <w:tcBorders>
              <w:top w:val="nil"/>
              <w:left w:val="nil"/>
              <w:bottom w:val="single" w:sz="4" w:space="0" w:color="auto"/>
              <w:right w:val="single" w:sz="4" w:space="0" w:color="auto"/>
            </w:tcBorders>
            <w:shd w:val="clear" w:color="auto" w:fill="auto"/>
            <w:vAlign w:val="center"/>
            <w:hideMark/>
          </w:tcPr>
          <w:p w14:paraId="5C356A0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high last Tuesday: 204.91 USD</w:t>
            </w:r>
          </w:p>
        </w:tc>
        <w:tc>
          <w:tcPr>
            <w:tcW w:w="1322" w:type="dxa"/>
            <w:tcBorders>
              <w:top w:val="nil"/>
              <w:left w:val="nil"/>
              <w:bottom w:val="single" w:sz="4" w:space="0" w:color="auto"/>
              <w:right w:val="single" w:sz="4" w:space="0" w:color="auto"/>
            </w:tcBorders>
            <w:shd w:val="clear" w:color="auto" w:fill="auto"/>
            <w:vAlign w:val="center"/>
            <w:hideMark/>
          </w:tcPr>
          <w:p w14:paraId="08320EA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208.93 USD</w:t>
            </w:r>
          </w:p>
        </w:tc>
      </w:tr>
      <w:tr w:rsidR="00A1656E" w:rsidRPr="00C81942" w14:paraId="7140A1A8"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625B733" w14:textId="214B55EB"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58</w:t>
            </w:r>
          </w:p>
        </w:tc>
        <w:tc>
          <w:tcPr>
            <w:tcW w:w="1028" w:type="dxa"/>
            <w:tcBorders>
              <w:top w:val="nil"/>
              <w:left w:val="nil"/>
              <w:bottom w:val="single" w:sz="4" w:space="0" w:color="auto"/>
              <w:right w:val="single" w:sz="4" w:space="0" w:color="auto"/>
            </w:tcBorders>
            <w:shd w:val="clear" w:color="auto" w:fill="auto"/>
            <w:noWrap/>
            <w:vAlign w:val="center"/>
            <w:hideMark/>
          </w:tcPr>
          <w:p w14:paraId="4FF20774"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1314C483"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Flight cancellations</w:t>
            </w:r>
          </w:p>
        </w:tc>
        <w:tc>
          <w:tcPr>
            <w:tcW w:w="3260" w:type="dxa"/>
            <w:tcBorders>
              <w:top w:val="nil"/>
              <w:left w:val="nil"/>
              <w:bottom w:val="single" w:sz="4" w:space="0" w:color="auto"/>
              <w:right w:val="single" w:sz="4" w:space="0" w:color="auto"/>
            </w:tcBorders>
            <w:shd w:val="clear" w:color="auto" w:fill="auto"/>
            <w:vAlign w:val="center"/>
            <w:hideMark/>
          </w:tcPr>
          <w:p w14:paraId="1EC3812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Imagine you've got somewhere exciting to go... and your flight gets cancelled! There can be multiple reasons for that: Staff is on strike, the aircraft is not available, or the weather conditions prevent planes from flying. How annoying!</w:t>
            </w:r>
            <w:r w:rsidRPr="00C81942">
              <w:rPr>
                <w:rFonts w:asciiTheme="majorBidi" w:hAnsiTheme="majorBidi" w:cstheme="majorBidi"/>
                <w:sz w:val="22"/>
                <w:szCs w:val="22"/>
              </w:rPr>
              <w:br/>
              <w:t xml:space="preserve">How many flights will get </w:t>
            </w:r>
            <w:r w:rsidRPr="00C81942">
              <w:rPr>
                <w:rFonts w:asciiTheme="majorBidi" w:hAnsiTheme="majorBidi" w:cstheme="majorBidi"/>
                <w:sz w:val="22"/>
                <w:szCs w:val="22"/>
              </w:rPr>
              <w:lastRenderedPageBreak/>
              <w:t>cancelled in the Asia-Pacific region next Tuesday?</w:t>
            </w:r>
          </w:p>
        </w:tc>
        <w:tc>
          <w:tcPr>
            <w:tcW w:w="2086" w:type="dxa"/>
            <w:tcBorders>
              <w:top w:val="nil"/>
              <w:left w:val="nil"/>
              <w:bottom w:val="single" w:sz="4" w:space="0" w:color="auto"/>
              <w:right w:val="single" w:sz="4" w:space="0" w:color="auto"/>
            </w:tcBorders>
            <w:shd w:val="clear" w:color="auto" w:fill="auto"/>
            <w:vAlign w:val="center"/>
            <w:hideMark/>
          </w:tcPr>
          <w:p w14:paraId="4D3D708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Flight cancellations in the United States last Tuesday: 326</w:t>
            </w:r>
          </w:p>
        </w:tc>
        <w:tc>
          <w:tcPr>
            <w:tcW w:w="2166" w:type="dxa"/>
            <w:tcBorders>
              <w:top w:val="nil"/>
              <w:left w:val="nil"/>
              <w:bottom w:val="single" w:sz="4" w:space="0" w:color="auto"/>
              <w:right w:val="single" w:sz="4" w:space="0" w:color="auto"/>
            </w:tcBorders>
            <w:shd w:val="clear" w:color="auto" w:fill="auto"/>
            <w:vAlign w:val="center"/>
            <w:hideMark/>
          </w:tcPr>
          <w:p w14:paraId="4913DFD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Flight cancellations in Europe last Tuesday: 231</w:t>
            </w:r>
          </w:p>
        </w:tc>
        <w:tc>
          <w:tcPr>
            <w:tcW w:w="2110" w:type="dxa"/>
            <w:tcBorders>
              <w:top w:val="nil"/>
              <w:left w:val="nil"/>
              <w:bottom w:val="single" w:sz="4" w:space="0" w:color="auto"/>
              <w:right w:val="single" w:sz="4" w:space="0" w:color="auto"/>
            </w:tcBorders>
            <w:shd w:val="clear" w:color="auto" w:fill="auto"/>
            <w:vAlign w:val="center"/>
            <w:hideMark/>
          </w:tcPr>
          <w:p w14:paraId="1A7DFB7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Flight cancellations in North America last Tuesday: 380</w:t>
            </w:r>
          </w:p>
        </w:tc>
        <w:tc>
          <w:tcPr>
            <w:tcW w:w="1322" w:type="dxa"/>
            <w:tcBorders>
              <w:top w:val="nil"/>
              <w:left w:val="nil"/>
              <w:bottom w:val="single" w:sz="4" w:space="0" w:color="auto"/>
              <w:right w:val="single" w:sz="4" w:space="0" w:color="auto"/>
            </w:tcBorders>
            <w:shd w:val="clear" w:color="auto" w:fill="auto"/>
            <w:vAlign w:val="center"/>
            <w:hideMark/>
          </w:tcPr>
          <w:p w14:paraId="6E23DF7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744 flights</w:t>
            </w:r>
          </w:p>
        </w:tc>
      </w:tr>
      <w:tr w:rsidR="00A1656E" w:rsidRPr="00C81942" w14:paraId="0BCFA087"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1532BAC" w14:textId="14E921C9"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59</w:t>
            </w:r>
          </w:p>
        </w:tc>
        <w:tc>
          <w:tcPr>
            <w:tcW w:w="1028" w:type="dxa"/>
            <w:tcBorders>
              <w:top w:val="nil"/>
              <w:left w:val="nil"/>
              <w:bottom w:val="single" w:sz="4" w:space="0" w:color="auto"/>
              <w:right w:val="single" w:sz="4" w:space="0" w:color="auto"/>
            </w:tcBorders>
            <w:shd w:val="clear" w:color="auto" w:fill="auto"/>
            <w:noWrap/>
            <w:vAlign w:val="center"/>
            <w:hideMark/>
          </w:tcPr>
          <w:p w14:paraId="4EBF41F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noWrap/>
            <w:vAlign w:val="center"/>
            <w:hideMark/>
          </w:tcPr>
          <w:p w14:paraId="1A51C04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Twitter birthday</w:t>
            </w:r>
          </w:p>
        </w:tc>
        <w:tc>
          <w:tcPr>
            <w:tcW w:w="3260" w:type="dxa"/>
            <w:tcBorders>
              <w:top w:val="nil"/>
              <w:left w:val="nil"/>
              <w:bottom w:val="single" w:sz="4" w:space="0" w:color="auto"/>
              <w:right w:val="single" w:sz="4" w:space="0" w:color="auto"/>
            </w:tcBorders>
            <w:shd w:val="clear" w:color="auto" w:fill="auto"/>
            <w:vAlign w:val="center"/>
            <w:hideMark/>
          </w:tcPr>
          <w:p w14:paraId="4D4B063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On July 15 in 2006, Twitter was "born". Can you believe people have been tweeting for 12 years now? Did you know that the first tweet from space was sent in 2009?</w:t>
            </w:r>
            <w:r w:rsidRPr="00C81942">
              <w:rPr>
                <w:rFonts w:asciiTheme="majorBidi" w:hAnsiTheme="majorBidi" w:cstheme="majorBidi"/>
                <w:sz w:val="22"/>
                <w:szCs w:val="22"/>
              </w:rPr>
              <w:br/>
              <w:t>In USD to 2 decimal places, what will Twitter's (TWTR) stock price be at the NYSE at noon on Wednesday?</w:t>
            </w:r>
          </w:p>
        </w:tc>
        <w:tc>
          <w:tcPr>
            <w:tcW w:w="2086" w:type="dxa"/>
            <w:tcBorders>
              <w:top w:val="nil"/>
              <w:left w:val="nil"/>
              <w:bottom w:val="single" w:sz="4" w:space="0" w:color="auto"/>
              <w:right w:val="single" w:sz="4" w:space="0" w:color="auto"/>
            </w:tcBorders>
            <w:shd w:val="clear" w:color="auto" w:fill="auto"/>
            <w:vAlign w:val="center"/>
            <w:hideMark/>
          </w:tcPr>
          <w:p w14:paraId="523A475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at noon last Wednesday:</w:t>
            </w:r>
            <w:r w:rsidRPr="00C81942">
              <w:rPr>
                <w:rFonts w:asciiTheme="majorBidi" w:hAnsiTheme="majorBidi" w:cstheme="majorBidi"/>
                <w:sz w:val="22"/>
                <w:szCs w:val="22"/>
              </w:rPr>
              <w:br/>
              <w:t>43.74 USD</w:t>
            </w:r>
          </w:p>
        </w:tc>
        <w:tc>
          <w:tcPr>
            <w:tcW w:w="2166" w:type="dxa"/>
            <w:tcBorders>
              <w:top w:val="nil"/>
              <w:left w:val="nil"/>
              <w:bottom w:val="single" w:sz="4" w:space="0" w:color="auto"/>
              <w:right w:val="single" w:sz="4" w:space="0" w:color="auto"/>
            </w:tcBorders>
            <w:shd w:val="clear" w:color="auto" w:fill="auto"/>
            <w:vAlign w:val="center"/>
            <w:hideMark/>
          </w:tcPr>
          <w:p w14:paraId="20CED86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low last Wednesday: 42.22 USD</w:t>
            </w:r>
          </w:p>
        </w:tc>
        <w:tc>
          <w:tcPr>
            <w:tcW w:w="2110" w:type="dxa"/>
            <w:tcBorders>
              <w:top w:val="nil"/>
              <w:left w:val="nil"/>
              <w:bottom w:val="single" w:sz="4" w:space="0" w:color="auto"/>
              <w:right w:val="single" w:sz="4" w:space="0" w:color="auto"/>
            </w:tcBorders>
            <w:shd w:val="clear" w:color="auto" w:fill="auto"/>
            <w:vAlign w:val="center"/>
            <w:hideMark/>
          </w:tcPr>
          <w:p w14:paraId="3A4FAE9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Stock price high last Wednesday: 44.10 USD</w:t>
            </w:r>
          </w:p>
        </w:tc>
        <w:tc>
          <w:tcPr>
            <w:tcW w:w="1322" w:type="dxa"/>
            <w:tcBorders>
              <w:top w:val="nil"/>
              <w:left w:val="nil"/>
              <w:bottom w:val="single" w:sz="4" w:space="0" w:color="auto"/>
              <w:right w:val="single" w:sz="4" w:space="0" w:color="auto"/>
            </w:tcBorders>
            <w:shd w:val="clear" w:color="auto" w:fill="auto"/>
            <w:vAlign w:val="center"/>
            <w:hideMark/>
          </w:tcPr>
          <w:p w14:paraId="1DE8ECC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43.12 USD</w:t>
            </w:r>
          </w:p>
        </w:tc>
      </w:tr>
      <w:tr w:rsidR="00A1656E" w:rsidRPr="00C81942" w14:paraId="3850B26E" w14:textId="77777777" w:rsidTr="001873AD">
        <w:trPr>
          <w:trHeight w:val="272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374E0A8C" w14:textId="284D6220"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60</w:t>
            </w:r>
          </w:p>
        </w:tc>
        <w:tc>
          <w:tcPr>
            <w:tcW w:w="1028" w:type="dxa"/>
            <w:tcBorders>
              <w:top w:val="nil"/>
              <w:left w:val="nil"/>
              <w:bottom w:val="single" w:sz="4" w:space="0" w:color="auto"/>
              <w:right w:val="single" w:sz="4" w:space="0" w:color="auto"/>
            </w:tcBorders>
            <w:shd w:val="clear" w:color="auto" w:fill="auto"/>
            <w:noWrap/>
            <w:vAlign w:val="center"/>
            <w:hideMark/>
          </w:tcPr>
          <w:p w14:paraId="47F77CD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noWrap/>
            <w:vAlign w:val="center"/>
            <w:hideMark/>
          </w:tcPr>
          <w:p w14:paraId="7C7D3817"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World Cup final</w:t>
            </w:r>
          </w:p>
        </w:tc>
        <w:tc>
          <w:tcPr>
            <w:tcW w:w="3260" w:type="dxa"/>
            <w:tcBorders>
              <w:top w:val="nil"/>
              <w:left w:val="nil"/>
              <w:bottom w:val="single" w:sz="4" w:space="0" w:color="auto"/>
              <w:right w:val="single" w:sz="4" w:space="0" w:color="auto"/>
            </w:tcBorders>
            <w:shd w:val="clear" w:color="auto" w:fill="auto"/>
            <w:vAlign w:val="center"/>
            <w:hideMark/>
          </w:tcPr>
          <w:p w14:paraId="6ADDD173"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t xml:space="preserve">The final game in the World Cup takes place this weekend in which France meets Croatia. It will be played in Russia's capital Moscow in the </w:t>
            </w:r>
            <w:proofErr w:type="spellStart"/>
            <w:r w:rsidRPr="00C81942">
              <w:rPr>
                <w:rFonts w:asciiTheme="majorBidi" w:hAnsiTheme="majorBidi" w:cstheme="majorBidi"/>
                <w:color w:val="000000"/>
                <w:sz w:val="22"/>
                <w:szCs w:val="22"/>
              </w:rPr>
              <w:t>Luzhniki</w:t>
            </w:r>
            <w:proofErr w:type="spellEnd"/>
            <w:r w:rsidRPr="00C81942">
              <w:rPr>
                <w:rFonts w:asciiTheme="majorBidi" w:hAnsiTheme="majorBidi" w:cstheme="majorBidi"/>
                <w:color w:val="000000"/>
                <w:sz w:val="22"/>
                <w:szCs w:val="22"/>
              </w:rPr>
              <w:t xml:space="preserve"> Stadium, which is not only the biggest stadium in Russia but also one of the largest in the whole of Europe!</w:t>
            </w:r>
            <w:r w:rsidRPr="00C81942">
              <w:rPr>
                <w:rFonts w:asciiTheme="majorBidi" w:hAnsiTheme="majorBidi" w:cstheme="majorBidi"/>
                <w:color w:val="000000"/>
                <w:sz w:val="22"/>
                <w:szCs w:val="22"/>
              </w:rPr>
              <w:br w:type="page"/>
              <w:t>In °C, what will the temperature be like at 9 AM on Thursday in Moscow?</w:t>
            </w:r>
          </w:p>
        </w:tc>
        <w:tc>
          <w:tcPr>
            <w:tcW w:w="2086" w:type="dxa"/>
            <w:tcBorders>
              <w:top w:val="nil"/>
              <w:left w:val="nil"/>
              <w:bottom w:val="single" w:sz="4" w:space="0" w:color="auto"/>
              <w:right w:val="single" w:sz="4" w:space="0" w:color="auto"/>
            </w:tcBorders>
            <w:shd w:val="clear" w:color="auto" w:fill="auto"/>
            <w:vAlign w:val="center"/>
            <w:hideMark/>
          </w:tcPr>
          <w:p w14:paraId="5AB915C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at 9 AM in Moscow last Thursday: 22°C</w:t>
            </w:r>
          </w:p>
        </w:tc>
        <w:tc>
          <w:tcPr>
            <w:tcW w:w="2166" w:type="dxa"/>
            <w:tcBorders>
              <w:top w:val="nil"/>
              <w:left w:val="nil"/>
              <w:bottom w:val="single" w:sz="4" w:space="0" w:color="auto"/>
              <w:right w:val="single" w:sz="4" w:space="0" w:color="auto"/>
            </w:tcBorders>
            <w:shd w:val="clear" w:color="auto" w:fill="auto"/>
            <w:vAlign w:val="center"/>
            <w:hideMark/>
          </w:tcPr>
          <w:p w14:paraId="0986180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low last Thursday: 16°C</w:t>
            </w:r>
          </w:p>
        </w:tc>
        <w:tc>
          <w:tcPr>
            <w:tcW w:w="2110" w:type="dxa"/>
            <w:tcBorders>
              <w:top w:val="nil"/>
              <w:left w:val="nil"/>
              <w:bottom w:val="single" w:sz="4" w:space="0" w:color="auto"/>
              <w:right w:val="single" w:sz="4" w:space="0" w:color="auto"/>
            </w:tcBorders>
            <w:shd w:val="clear" w:color="auto" w:fill="auto"/>
            <w:vAlign w:val="center"/>
            <w:hideMark/>
          </w:tcPr>
          <w:p w14:paraId="785504C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Temperature high last Thursday: 26°C</w:t>
            </w:r>
          </w:p>
        </w:tc>
        <w:tc>
          <w:tcPr>
            <w:tcW w:w="1322" w:type="dxa"/>
            <w:tcBorders>
              <w:top w:val="nil"/>
              <w:left w:val="nil"/>
              <w:bottom w:val="single" w:sz="4" w:space="0" w:color="auto"/>
              <w:right w:val="single" w:sz="4" w:space="0" w:color="auto"/>
            </w:tcBorders>
            <w:shd w:val="clear" w:color="auto" w:fill="auto"/>
            <w:vAlign w:val="center"/>
            <w:hideMark/>
          </w:tcPr>
          <w:p w14:paraId="70A6567B"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21 °C</w:t>
            </w:r>
          </w:p>
        </w:tc>
      </w:tr>
      <w:tr w:rsidR="00A1656E" w:rsidRPr="00C81942" w14:paraId="3A52373C"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ADA08A5" w14:textId="0E4C86CF"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61</w:t>
            </w:r>
          </w:p>
        </w:tc>
        <w:tc>
          <w:tcPr>
            <w:tcW w:w="1028" w:type="dxa"/>
            <w:tcBorders>
              <w:top w:val="nil"/>
              <w:left w:val="nil"/>
              <w:bottom w:val="single" w:sz="4" w:space="0" w:color="auto"/>
              <w:right w:val="single" w:sz="4" w:space="0" w:color="auto"/>
            </w:tcBorders>
            <w:shd w:val="clear" w:color="auto" w:fill="auto"/>
            <w:noWrap/>
            <w:vAlign w:val="center"/>
            <w:hideMark/>
          </w:tcPr>
          <w:p w14:paraId="698A5DE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noWrap/>
            <w:vAlign w:val="center"/>
            <w:hideMark/>
          </w:tcPr>
          <w:p w14:paraId="7C408CE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Flight time Toronto to Paris</w:t>
            </w:r>
          </w:p>
        </w:tc>
        <w:tc>
          <w:tcPr>
            <w:tcW w:w="3260" w:type="dxa"/>
            <w:tcBorders>
              <w:top w:val="nil"/>
              <w:left w:val="nil"/>
              <w:bottom w:val="single" w:sz="4" w:space="0" w:color="auto"/>
              <w:right w:val="single" w:sz="4" w:space="0" w:color="auto"/>
            </w:tcBorders>
            <w:shd w:val="clear" w:color="auto" w:fill="auto"/>
            <w:vAlign w:val="center"/>
            <w:hideMark/>
          </w:tcPr>
          <w:p w14:paraId="536B5A88"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City of love! France is one of the teams playing in the World Cup final match on Sunday. Its capital, Paris, is definitely worth a visit (think </w:t>
            </w:r>
            <w:proofErr w:type="spellStart"/>
            <w:r w:rsidRPr="00C81942">
              <w:rPr>
                <w:rFonts w:asciiTheme="majorBidi" w:hAnsiTheme="majorBidi" w:cstheme="majorBidi"/>
                <w:sz w:val="22"/>
                <w:szCs w:val="22"/>
              </w:rPr>
              <w:t>Eiffeltower</w:t>
            </w:r>
            <w:proofErr w:type="spellEnd"/>
            <w:r w:rsidRPr="00C81942">
              <w:rPr>
                <w:rFonts w:asciiTheme="majorBidi" w:hAnsiTheme="majorBidi" w:cstheme="majorBidi"/>
                <w:sz w:val="22"/>
                <w:szCs w:val="22"/>
              </w:rPr>
              <w:t xml:space="preserve">, Notre-Dame, and Louvre!). There's something </w:t>
            </w:r>
            <w:r w:rsidRPr="00C81942">
              <w:rPr>
                <w:rFonts w:asciiTheme="majorBidi" w:hAnsiTheme="majorBidi" w:cstheme="majorBidi"/>
                <w:sz w:val="22"/>
                <w:szCs w:val="22"/>
              </w:rPr>
              <w:lastRenderedPageBreak/>
              <w:t>for everyone: lots of cafés, shopping opportunities, and museums.</w:t>
            </w:r>
            <w:r w:rsidRPr="00C81942">
              <w:rPr>
                <w:rFonts w:asciiTheme="majorBidi" w:hAnsiTheme="majorBidi" w:cstheme="majorBidi"/>
                <w:sz w:val="22"/>
                <w:szCs w:val="22"/>
              </w:rPr>
              <w:br/>
              <w:t>In HH:MM, how long will it take flight AC880 to fly from Toronto Pearson to Paris CDG on Thursday?</w:t>
            </w:r>
          </w:p>
        </w:tc>
        <w:tc>
          <w:tcPr>
            <w:tcW w:w="2086" w:type="dxa"/>
            <w:tcBorders>
              <w:top w:val="nil"/>
              <w:left w:val="nil"/>
              <w:bottom w:val="single" w:sz="4" w:space="0" w:color="auto"/>
              <w:right w:val="single" w:sz="4" w:space="0" w:color="auto"/>
            </w:tcBorders>
            <w:shd w:val="clear" w:color="auto" w:fill="auto"/>
            <w:vAlign w:val="center"/>
            <w:hideMark/>
          </w:tcPr>
          <w:p w14:paraId="587CE5C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lastRenderedPageBreak/>
              <w:t>Flight duration, last Thursday: 06:36 h</w:t>
            </w:r>
          </w:p>
        </w:tc>
        <w:tc>
          <w:tcPr>
            <w:tcW w:w="2166" w:type="dxa"/>
            <w:tcBorders>
              <w:top w:val="nil"/>
              <w:left w:val="nil"/>
              <w:bottom w:val="single" w:sz="4" w:space="0" w:color="auto"/>
              <w:right w:val="single" w:sz="4" w:space="0" w:color="auto"/>
            </w:tcBorders>
            <w:shd w:val="clear" w:color="auto" w:fill="auto"/>
            <w:vAlign w:val="center"/>
            <w:hideMark/>
          </w:tcPr>
          <w:p w14:paraId="4A86E87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Longest flight duration during 10-day period: 06:51 h</w:t>
            </w:r>
          </w:p>
        </w:tc>
        <w:tc>
          <w:tcPr>
            <w:tcW w:w="2110" w:type="dxa"/>
            <w:tcBorders>
              <w:top w:val="nil"/>
              <w:left w:val="nil"/>
              <w:bottom w:val="single" w:sz="4" w:space="0" w:color="auto"/>
              <w:right w:val="single" w:sz="4" w:space="0" w:color="auto"/>
            </w:tcBorders>
            <w:shd w:val="clear" w:color="auto" w:fill="auto"/>
            <w:vAlign w:val="center"/>
            <w:hideMark/>
          </w:tcPr>
          <w:p w14:paraId="3491F946"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Shortest flight duration during 10-day period: 06:23 h</w:t>
            </w:r>
          </w:p>
        </w:tc>
        <w:tc>
          <w:tcPr>
            <w:tcW w:w="1322" w:type="dxa"/>
            <w:tcBorders>
              <w:top w:val="nil"/>
              <w:left w:val="nil"/>
              <w:bottom w:val="single" w:sz="4" w:space="0" w:color="auto"/>
              <w:right w:val="single" w:sz="4" w:space="0" w:color="auto"/>
            </w:tcBorders>
            <w:shd w:val="clear" w:color="auto" w:fill="auto"/>
            <w:vAlign w:val="center"/>
            <w:hideMark/>
          </w:tcPr>
          <w:p w14:paraId="5F14C18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07:04 h</w:t>
            </w:r>
          </w:p>
        </w:tc>
      </w:tr>
      <w:tr w:rsidR="00A1656E" w:rsidRPr="00C81942" w14:paraId="7208D595" w14:textId="77777777" w:rsidTr="001873AD">
        <w:trPr>
          <w:trHeight w:val="2380"/>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6D26A8E0" w14:textId="11336D0C" w:rsidR="00A1656E" w:rsidRPr="00C81942" w:rsidRDefault="004C67B0" w:rsidP="00F968B1">
            <w:pPr>
              <w:spacing w:after="120" w:line="480" w:lineRule="auto"/>
              <w:jc w:val="center"/>
              <w:rPr>
                <w:rFonts w:asciiTheme="majorBidi" w:hAnsiTheme="majorBidi" w:cstheme="majorBidi"/>
                <w:color w:val="000000"/>
                <w:sz w:val="22"/>
                <w:szCs w:val="22"/>
              </w:rPr>
            </w:pPr>
            <w:r w:rsidRPr="00C81942">
              <w:rPr>
                <w:rFonts w:asciiTheme="majorBidi" w:hAnsiTheme="majorBidi" w:cstheme="majorBidi"/>
                <w:color w:val="000000"/>
                <w:sz w:val="22"/>
                <w:szCs w:val="22"/>
              </w:rPr>
              <w:t>62</w:t>
            </w:r>
          </w:p>
        </w:tc>
        <w:tc>
          <w:tcPr>
            <w:tcW w:w="1028" w:type="dxa"/>
            <w:tcBorders>
              <w:top w:val="nil"/>
              <w:left w:val="nil"/>
              <w:bottom w:val="single" w:sz="4" w:space="0" w:color="auto"/>
              <w:right w:val="single" w:sz="4" w:space="0" w:color="auto"/>
            </w:tcBorders>
            <w:shd w:val="clear" w:color="auto" w:fill="auto"/>
            <w:noWrap/>
            <w:vAlign w:val="center"/>
            <w:hideMark/>
          </w:tcPr>
          <w:p w14:paraId="7F298771"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Standard</w:t>
            </w:r>
          </w:p>
        </w:tc>
        <w:tc>
          <w:tcPr>
            <w:tcW w:w="1384" w:type="dxa"/>
            <w:tcBorders>
              <w:top w:val="nil"/>
              <w:left w:val="nil"/>
              <w:bottom w:val="single" w:sz="4" w:space="0" w:color="auto"/>
              <w:right w:val="single" w:sz="4" w:space="0" w:color="auto"/>
            </w:tcBorders>
            <w:shd w:val="clear" w:color="auto" w:fill="auto"/>
            <w:vAlign w:val="center"/>
            <w:hideMark/>
          </w:tcPr>
          <w:p w14:paraId="773DF3CE"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BBC Proms</w:t>
            </w:r>
          </w:p>
        </w:tc>
        <w:tc>
          <w:tcPr>
            <w:tcW w:w="3260" w:type="dxa"/>
            <w:tcBorders>
              <w:top w:val="nil"/>
              <w:left w:val="nil"/>
              <w:bottom w:val="single" w:sz="4" w:space="0" w:color="auto"/>
              <w:right w:val="single" w:sz="4" w:space="0" w:color="auto"/>
            </w:tcBorders>
            <w:shd w:val="clear" w:color="auto" w:fill="auto"/>
            <w:vAlign w:val="center"/>
            <w:hideMark/>
          </w:tcPr>
          <w:p w14:paraId="1EBF2C7C"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xml:space="preserve">The BBC proms - the world's greatest classical music festival - have begun! The word proms stands for "promenade concerts". These </w:t>
            </w:r>
            <w:proofErr w:type="spellStart"/>
            <w:r w:rsidRPr="00C81942">
              <w:rPr>
                <w:rFonts w:asciiTheme="majorBidi" w:hAnsiTheme="majorBidi" w:cstheme="majorBidi"/>
                <w:sz w:val="22"/>
                <w:szCs w:val="22"/>
              </w:rPr>
              <w:t>concertsy</w:t>
            </w:r>
            <w:proofErr w:type="spellEnd"/>
            <w:r w:rsidRPr="00C81942">
              <w:rPr>
                <w:rFonts w:asciiTheme="majorBidi" w:hAnsiTheme="majorBidi" w:cstheme="majorBidi"/>
                <w:sz w:val="22"/>
                <w:szCs w:val="22"/>
              </w:rPr>
              <w:t xml:space="preserve"> are informal and inexpensive and the audience stands to listen (</w:t>
            </w:r>
            <w:proofErr w:type="spellStart"/>
            <w:r w:rsidRPr="00C81942">
              <w:rPr>
                <w:rFonts w:asciiTheme="majorBidi" w:hAnsiTheme="majorBidi" w:cstheme="majorBidi"/>
                <w:sz w:val="22"/>
                <w:szCs w:val="22"/>
              </w:rPr>
              <w:t>promming</w:t>
            </w:r>
            <w:proofErr w:type="spellEnd"/>
            <w:r w:rsidRPr="00C81942">
              <w:rPr>
                <w:rFonts w:asciiTheme="majorBidi" w:hAnsiTheme="majorBidi" w:cstheme="majorBidi"/>
                <w:sz w:val="22"/>
                <w:szCs w:val="22"/>
              </w:rPr>
              <w:t>).</w:t>
            </w:r>
            <w:r w:rsidRPr="00C81942">
              <w:rPr>
                <w:rFonts w:asciiTheme="majorBidi" w:hAnsiTheme="majorBidi" w:cstheme="majorBidi"/>
                <w:sz w:val="22"/>
                <w:szCs w:val="22"/>
              </w:rPr>
              <w:br/>
              <w:t xml:space="preserve">How many words will the last </w:t>
            </w:r>
            <w:r w:rsidRPr="00C81942">
              <w:rPr>
                <w:rFonts w:asciiTheme="majorBidi" w:hAnsiTheme="majorBidi" w:cstheme="majorBidi"/>
                <w:sz w:val="22"/>
                <w:szCs w:val="22"/>
              </w:rPr>
              <w:lastRenderedPageBreak/>
              <w:t>tweet tweeted by @</w:t>
            </w:r>
            <w:proofErr w:type="spellStart"/>
            <w:r w:rsidRPr="00C81942">
              <w:rPr>
                <w:rFonts w:asciiTheme="majorBidi" w:hAnsiTheme="majorBidi" w:cstheme="majorBidi"/>
                <w:sz w:val="22"/>
                <w:szCs w:val="22"/>
              </w:rPr>
              <w:t>bbcproms</w:t>
            </w:r>
            <w:proofErr w:type="spellEnd"/>
            <w:r w:rsidRPr="00C81942">
              <w:rPr>
                <w:rFonts w:asciiTheme="majorBidi" w:hAnsiTheme="majorBidi" w:cstheme="majorBidi"/>
                <w:sz w:val="22"/>
                <w:szCs w:val="22"/>
              </w:rPr>
              <w:t xml:space="preserve"> by end of day Thursday contain?</w:t>
            </w:r>
          </w:p>
        </w:tc>
        <w:tc>
          <w:tcPr>
            <w:tcW w:w="2086" w:type="dxa"/>
            <w:tcBorders>
              <w:top w:val="nil"/>
              <w:left w:val="nil"/>
              <w:bottom w:val="single" w:sz="4" w:space="0" w:color="auto"/>
              <w:right w:val="single" w:sz="4" w:space="0" w:color="auto"/>
            </w:tcBorders>
            <w:shd w:val="clear" w:color="auto" w:fill="auto"/>
            <w:vAlign w:val="center"/>
            <w:hideMark/>
          </w:tcPr>
          <w:p w14:paraId="271A5442" w14:textId="77777777" w:rsidR="00A1656E" w:rsidRPr="00C81942" w:rsidRDefault="00A1656E" w:rsidP="00F968B1">
            <w:pPr>
              <w:spacing w:after="120" w:line="480" w:lineRule="auto"/>
              <w:rPr>
                <w:rFonts w:asciiTheme="majorBidi" w:hAnsiTheme="majorBidi" w:cstheme="majorBidi"/>
                <w:color w:val="000000"/>
                <w:sz w:val="22"/>
                <w:szCs w:val="22"/>
              </w:rPr>
            </w:pPr>
            <w:r w:rsidRPr="00C81942">
              <w:rPr>
                <w:rFonts w:asciiTheme="majorBidi" w:hAnsiTheme="majorBidi" w:cstheme="majorBidi"/>
                <w:color w:val="000000"/>
                <w:sz w:val="22"/>
                <w:szCs w:val="22"/>
              </w:rPr>
              <w:lastRenderedPageBreak/>
              <w:t># words in @</w:t>
            </w:r>
            <w:proofErr w:type="spellStart"/>
            <w:r w:rsidRPr="00C81942">
              <w:rPr>
                <w:rFonts w:asciiTheme="majorBidi" w:hAnsiTheme="majorBidi" w:cstheme="majorBidi"/>
                <w:color w:val="000000"/>
                <w:sz w:val="22"/>
                <w:szCs w:val="22"/>
              </w:rPr>
              <w:t>bbcproms's</w:t>
            </w:r>
            <w:proofErr w:type="spellEnd"/>
            <w:r w:rsidRPr="00C81942">
              <w:rPr>
                <w:rFonts w:asciiTheme="majorBidi" w:hAnsiTheme="majorBidi" w:cstheme="majorBidi"/>
                <w:color w:val="000000"/>
                <w:sz w:val="22"/>
                <w:szCs w:val="22"/>
              </w:rPr>
              <w:t xml:space="preserve"> last tweet last Thursday: 20</w:t>
            </w:r>
          </w:p>
        </w:tc>
        <w:tc>
          <w:tcPr>
            <w:tcW w:w="2166" w:type="dxa"/>
            <w:tcBorders>
              <w:top w:val="nil"/>
              <w:left w:val="nil"/>
              <w:bottom w:val="single" w:sz="4" w:space="0" w:color="auto"/>
              <w:right w:val="single" w:sz="4" w:space="0" w:color="auto"/>
            </w:tcBorders>
            <w:shd w:val="clear" w:color="auto" w:fill="auto"/>
            <w:vAlign w:val="center"/>
            <w:hideMark/>
          </w:tcPr>
          <w:p w14:paraId="381F3F32"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longest tweet during last 10 tweets: 34</w:t>
            </w:r>
          </w:p>
        </w:tc>
        <w:tc>
          <w:tcPr>
            <w:tcW w:w="2110" w:type="dxa"/>
            <w:tcBorders>
              <w:top w:val="nil"/>
              <w:left w:val="nil"/>
              <w:bottom w:val="single" w:sz="4" w:space="0" w:color="auto"/>
              <w:right w:val="single" w:sz="4" w:space="0" w:color="auto"/>
            </w:tcBorders>
            <w:shd w:val="clear" w:color="auto" w:fill="auto"/>
            <w:vAlign w:val="center"/>
            <w:hideMark/>
          </w:tcPr>
          <w:p w14:paraId="21C82520"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 words in shortest tweet during last 10 tweets: 6</w:t>
            </w:r>
          </w:p>
        </w:tc>
        <w:tc>
          <w:tcPr>
            <w:tcW w:w="1322" w:type="dxa"/>
            <w:tcBorders>
              <w:top w:val="nil"/>
              <w:left w:val="nil"/>
              <w:bottom w:val="single" w:sz="4" w:space="0" w:color="auto"/>
              <w:right w:val="single" w:sz="4" w:space="0" w:color="auto"/>
            </w:tcBorders>
            <w:shd w:val="clear" w:color="auto" w:fill="auto"/>
            <w:vAlign w:val="center"/>
            <w:hideMark/>
          </w:tcPr>
          <w:p w14:paraId="16450CCD" w14:textId="77777777" w:rsidR="00A1656E" w:rsidRPr="00C81942" w:rsidRDefault="00A1656E" w:rsidP="00F968B1">
            <w:pPr>
              <w:spacing w:after="120" w:line="480" w:lineRule="auto"/>
              <w:rPr>
                <w:rFonts w:asciiTheme="majorBidi" w:hAnsiTheme="majorBidi" w:cstheme="majorBidi"/>
                <w:sz w:val="22"/>
                <w:szCs w:val="22"/>
              </w:rPr>
            </w:pPr>
            <w:r w:rsidRPr="00C81942">
              <w:rPr>
                <w:rFonts w:asciiTheme="majorBidi" w:hAnsiTheme="majorBidi" w:cstheme="majorBidi"/>
                <w:sz w:val="22"/>
                <w:szCs w:val="22"/>
              </w:rPr>
              <w:t>14 words</w:t>
            </w:r>
          </w:p>
        </w:tc>
      </w:tr>
    </w:tbl>
    <w:p w14:paraId="57F6AF69" w14:textId="77777777" w:rsidR="00A1656E" w:rsidRPr="00C81942" w:rsidRDefault="00A1656E" w:rsidP="00F968B1">
      <w:pPr>
        <w:spacing w:after="120" w:line="480" w:lineRule="auto"/>
        <w:rPr>
          <w:rFonts w:asciiTheme="majorBidi" w:hAnsiTheme="majorBidi" w:cstheme="majorBidi"/>
          <w:sz w:val="22"/>
          <w:szCs w:val="22"/>
        </w:rPr>
      </w:pPr>
    </w:p>
    <w:p w14:paraId="2DB439C5" w14:textId="77777777" w:rsidR="00A1656E" w:rsidRPr="00C81942" w:rsidRDefault="00A1656E" w:rsidP="00F968B1">
      <w:pPr>
        <w:spacing w:after="120" w:line="480" w:lineRule="auto"/>
        <w:rPr>
          <w:rFonts w:asciiTheme="majorBidi" w:hAnsiTheme="majorBidi" w:cstheme="majorBidi"/>
          <w:sz w:val="22"/>
          <w:szCs w:val="22"/>
        </w:rPr>
      </w:pPr>
    </w:p>
    <w:p w14:paraId="1F3DE983" w14:textId="50A8BFF5" w:rsidR="00B24014" w:rsidRPr="00C81942" w:rsidRDefault="00B24014" w:rsidP="00F968B1">
      <w:pPr>
        <w:spacing w:after="120" w:line="480" w:lineRule="auto"/>
        <w:rPr>
          <w:rFonts w:asciiTheme="majorBidi" w:hAnsiTheme="majorBidi" w:cstheme="majorBidi"/>
          <w:sz w:val="22"/>
          <w:szCs w:val="22"/>
        </w:rPr>
      </w:pPr>
    </w:p>
    <w:p w14:paraId="74D8FE08" w14:textId="4396658D" w:rsidR="001873AD" w:rsidRPr="00C81942" w:rsidRDefault="001873AD" w:rsidP="00F968B1">
      <w:pPr>
        <w:spacing w:after="120" w:line="480" w:lineRule="auto"/>
        <w:rPr>
          <w:rFonts w:asciiTheme="majorBidi" w:hAnsiTheme="majorBidi" w:cstheme="majorBidi"/>
          <w:sz w:val="22"/>
          <w:szCs w:val="22"/>
        </w:rPr>
      </w:pPr>
    </w:p>
    <w:p w14:paraId="7BC2BABF" w14:textId="77777777" w:rsidR="001873AD" w:rsidRPr="00C81942" w:rsidRDefault="001873AD" w:rsidP="00F968B1">
      <w:pPr>
        <w:spacing w:after="120" w:line="480" w:lineRule="auto"/>
        <w:rPr>
          <w:rFonts w:asciiTheme="majorBidi" w:hAnsiTheme="majorBidi" w:cstheme="majorBidi"/>
          <w:sz w:val="22"/>
          <w:szCs w:val="22"/>
        </w:rPr>
      </w:pPr>
    </w:p>
    <w:sectPr w:rsidR="001873AD" w:rsidRPr="00C81942" w:rsidSect="001873AD">
      <w:pgSz w:w="16817" w:h="11901" w:orient="landscape"/>
      <w:pgMar w:top="1701" w:right="1134"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1CEE2" w14:textId="77777777" w:rsidR="004418B0" w:rsidRDefault="004418B0">
      <w:r>
        <w:separator/>
      </w:r>
    </w:p>
  </w:endnote>
  <w:endnote w:type="continuationSeparator" w:id="0">
    <w:p w14:paraId="6D988361" w14:textId="77777777" w:rsidR="004418B0" w:rsidRDefault="00441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13112" w14:textId="77777777" w:rsidR="004418B0" w:rsidRDefault="004418B0">
      <w:r>
        <w:separator/>
      </w:r>
    </w:p>
  </w:footnote>
  <w:footnote w:type="continuationSeparator" w:id="0">
    <w:p w14:paraId="402EA68B" w14:textId="77777777" w:rsidR="004418B0" w:rsidRDefault="00441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3F292" w14:textId="77777777" w:rsidR="00AE1DA3" w:rsidRPr="009D55C7" w:rsidRDefault="00AE1DA3" w:rsidP="00481DFF">
    <w:pPr>
      <w:pStyle w:val="Header"/>
      <w:ind w:right="360"/>
      <w:rPr>
        <w:rFonts w:ascii="Cambria" w:hAnsi="Cambr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6E"/>
    <w:rsid w:val="00001289"/>
    <w:rsid w:val="000B4014"/>
    <w:rsid w:val="000E56EA"/>
    <w:rsid w:val="001873AD"/>
    <w:rsid w:val="002B316F"/>
    <w:rsid w:val="002E0E55"/>
    <w:rsid w:val="0040662E"/>
    <w:rsid w:val="004418B0"/>
    <w:rsid w:val="00481DFF"/>
    <w:rsid w:val="0049106E"/>
    <w:rsid w:val="004C67B0"/>
    <w:rsid w:val="00545FF5"/>
    <w:rsid w:val="005475A9"/>
    <w:rsid w:val="005B7583"/>
    <w:rsid w:val="005F044F"/>
    <w:rsid w:val="007139B4"/>
    <w:rsid w:val="00775D02"/>
    <w:rsid w:val="007D1BC6"/>
    <w:rsid w:val="008127E0"/>
    <w:rsid w:val="00887074"/>
    <w:rsid w:val="008B5DC2"/>
    <w:rsid w:val="008C37B1"/>
    <w:rsid w:val="008F7B86"/>
    <w:rsid w:val="009A0852"/>
    <w:rsid w:val="00A1656E"/>
    <w:rsid w:val="00A85044"/>
    <w:rsid w:val="00A90CAC"/>
    <w:rsid w:val="00A91088"/>
    <w:rsid w:val="00AE1DA3"/>
    <w:rsid w:val="00B12D30"/>
    <w:rsid w:val="00B24014"/>
    <w:rsid w:val="00B774B4"/>
    <w:rsid w:val="00C81942"/>
    <w:rsid w:val="00E448A8"/>
    <w:rsid w:val="00E613A2"/>
    <w:rsid w:val="00F968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70A2477"/>
  <w15:chartTrackingRefBased/>
  <w15:docId w15:val="{42EAB06D-AAA4-5546-A636-9EB0F7B8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1656E"/>
    <w:rPr>
      <w:rFonts w:eastAsia="Times New Roman" w:cs="Times New Roman"/>
      <w:sz w:val="20"/>
      <w:lang w:val="en-GB" w:eastAsia="de-DE"/>
    </w:rPr>
  </w:style>
  <w:style w:type="paragraph" w:styleId="Heading1">
    <w:name w:val="heading 1"/>
    <w:aliases w:val="Überschrift 1_Jannie"/>
    <w:basedOn w:val="Normal"/>
    <w:next w:val="Normal"/>
    <w:link w:val="Heading1Char"/>
    <w:uiPriority w:val="9"/>
    <w:qFormat/>
    <w:rsid w:val="00A1656E"/>
    <w:pPr>
      <w:keepNext/>
      <w:keepLines/>
      <w:spacing w:after="240" w:line="360" w:lineRule="auto"/>
      <w:outlineLvl w:val="0"/>
    </w:pPr>
    <w:rPr>
      <w:rFonts w:ascii="Calibri" w:hAnsi="Calibri" w:cstheme="majorBidi"/>
      <w:b/>
      <w:color w:val="000000" w:themeColor="text1"/>
      <w:sz w:val="26"/>
      <w:szCs w:val="32"/>
    </w:rPr>
  </w:style>
  <w:style w:type="paragraph" w:styleId="Heading2">
    <w:name w:val="heading 2"/>
    <w:aliases w:val="Überschrift 2_Jannie"/>
    <w:basedOn w:val="Normal"/>
    <w:next w:val="Normal"/>
    <w:link w:val="Heading2Char"/>
    <w:uiPriority w:val="9"/>
    <w:unhideWhenUsed/>
    <w:qFormat/>
    <w:rsid w:val="00A1656E"/>
    <w:pPr>
      <w:keepNext/>
      <w:keepLines/>
      <w:spacing w:before="40" w:after="80" w:line="480" w:lineRule="auto"/>
      <w:outlineLvl w:val="1"/>
    </w:pPr>
    <w:rPr>
      <w:rFonts w:ascii="Cambria" w:eastAsiaTheme="majorEastAsia" w:hAnsi="Cambria" w:cstheme="majorBidi"/>
      <w:b/>
      <w:color w:val="000000" w:themeColor="text1"/>
      <w:sz w:val="24"/>
      <w:szCs w:val="26"/>
    </w:rPr>
  </w:style>
  <w:style w:type="paragraph" w:styleId="Heading3">
    <w:name w:val="heading 3"/>
    <w:basedOn w:val="Normal"/>
    <w:next w:val="Normal"/>
    <w:link w:val="Heading3Char"/>
    <w:uiPriority w:val="9"/>
    <w:semiHidden/>
    <w:unhideWhenUsed/>
    <w:qFormat/>
    <w:rsid w:val="00E613A2"/>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Überschrift 1_Jannie Char"/>
    <w:basedOn w:val="DefaultParagraphFont"/>
    <w:link w:val="Heading1"/>
    <w:uiPriority w:val="9"/>
    <w:rsid w:val="00A1656E"/>
    <w:rPr>
      <w:rFonts w:ascii="Calibri" w:eastAsia="Times New Roman" w:hAnsi="Calibri" w:cstheme="majorBidi"/>
      <w:b/>
      <w:color w:val="000000" w:themeColor="text1"/>
      <w:sz w:val="26"/>
      <w:szCs w:val="32"/>
      <w:lang w:val="en-GB" w:eastAsia="de-DE"/>
    </w:rPr>
  </w:style>
  <w:style w:type="character" w:customStyle="1" w:styleId="Heading2Char">
    <w:name w:val="Heading 2 Char"/>
    <w:aliases w:val="Überschrift 2_Jannie Char"/>
    <w:basedOn w:val="DefaultParagraphFont"/>
    <w:link w:val="Heading2"/>
    <w:uiPriority w:val="9"/>
    <w:rsid w:val="00A1656E"/>
    <w:rPr>
      <w:rFonts w:ascii="Cambria" w:eastAsiaTheme="majorEastAsia" w:hAnsi="Cambria" w:cstheme="majorBidi"/>
      <w:b/>
      <w:color w:val="000000" w:themeColor="text1"/>
      <w:szCs w:val="26"/>
      <w:lang w:val="en-GB" w:eastAsia="de-DE"/>
    </w:rPr>
  </w:style>
  <w:style w:type="paragraph" w:customStyle="1" w:styleId="StandardJannie">
    <w:name w:val="Standard_Jannie"/>
    <w:basedOn w:val="Normal"/>
    <w:qFormat/>
    <w:rsid w:val="00A1656E"/>
    <w:pPr>
      <w:spacing w:after="120" w:line="360" w:lineRule="auto"/>
      <w:jc w:val="both"/>
    </w:pPr>
    <w:rPr>
      <w:rFonts w:ascii="Calibri" w:hAnsi="Calibri"/>
      <w:szCs w:val="20"/>
    </w:rPr>
  </w:style>
  <w:style w:type="paragraph" w:styleId="Header">
    <w:name w:val="header"/>
    <w:basedOn w:val="Normal"/>
    <w:link w:val="HeaderChar"/>
    <w:uiPriority w:val="99"/>
    <w:unhideWhenUsed/>
    <w:rsid w:val="00A1656E"/>
    <w:pPr>
      <w:tabs>
        <w:tab w:val="center" w:pos="4536"/>
        <w:tab w:val="right" w:pos="9072"/>
      </w:tabs>
    </w:pPr>
  </w:style>
  <w:style w:type="character" w:customStyle="1" w:styleId="HeaderChar">
    <w:name w:val="Header Char"/>
    <w:basedOn w:val="DefaultParagraphFont"/>
    <w:link w:val="Header"/>
    <w:uiPriority w:val="99"/>
    <w:rsid w:val="00A1656E"/>
    <w:rPr>
      <w:rFonts w:eastAsia="Times New Roman" w:cs="Times New Roman"/>
      <w:sz w:val="20"/>
      <w:lang w:val="en-GB" w:eastAsia="de-DE"/>
    </w:rPr>
  </w:style>
  <w:style w:type="paragraph" w:styleId="Caption">
    <w:name w:val="caption"/>
    <w:basedOn w:val="Normal"/>
    <w:next w:val="Normal"/>
    <w:uiPriority w:val="35"/>
    <w:unhideWhenUsed/>
    <w:qFormat/>
    <w:rsid w:val="00A1656E"/>
    <w:pPr>
      <w:spacing w:after="200" w:line="360" w:lineRule="auto"/>
      <w:jc w:val="center"/>
    </w:pPr>
    <w:rPr>
      <w:b/>
      <w:iCs/>
      <w:color w:val="000000" w:themeColor="text1"/>
      <w:szCs w:val="18"/>
    </w:rPr>
  </w:style>
  <w:style w:type="character" w:customStyle="1" w:styleId="Heading3Char">
    <w:name w:val="Heading 3 Char"/>
    <w:basedOn w:val="DefaultParagraphFont"/>
    <w:link w:val="Heading3"/>
    <w:uiPriority w:val="9"/>
    <w:semiHidden/>
    <w:rsid w:val="00E613A2"/>
    <w:rPr>
      <w:rFonts w:asciiTheme="majorHAnsi" w:eastAsiaTheme="majorEastAsia" w:hAnsiTheme="majorHAnsi" w:cstheme="majorBidi"/>
      <w:color w:val="1F3763" w:themeColor="accent1" w:themeShade="7F"/>
      <w:lang w:val="en-GB" w:eastAsia="de-DE"/>
    </w:rPr>
  </w:style>
  <w:style w:type="paragraph" w:styleId="Title">
    <w:name w:val="Title"/>
    <w:basedOn w:val="Normal"/>
    <w:next w:val="Normal"/>
    <w:link w:val="TitleChar"/>
    <w:uiPriority w:val="10"/>
    <w:qFormat/>
    <w:rsid w:val="000B40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014"/>
    <w:rPr>
      <w:rFonts w:asciiTheme="majorHAnsi" w:eastAsiaTheme="majorEastAsia" w:hAnsiTheme="majorHAnsi" w:cstheme="majorBidi"/>
      <w:spacing w:val="-10"/>
      <w:kern w:val="28"/>
      <w:sz w:val="56"/>
      <w:szCs w:val="56"/>
      <w:lang w:val="en-GB" w:eastAsia="de-DE"/>
    </w:rPr>
  </w:style>
  <w:style w:type="paragraph" w:styleId="Footer">
    <w:name w:val="footer"/>
    <w:basedOn w:val="Normal"/>
    <w:link w:val="FooterChar"/>
    <w:uiPriority w:val="99"/>
    <w:unhideWhenUsed/>
    <w:rsid w:val="00481DFF"/>
    <w:pPr>
      <w:tabs>
        <w:tab w:val="center" w:pos="4513"/>
        <w:tab w:val="right" w:pos="9026"/>
      </w:tabs>
    </w:pPr>
  </w:style>
  <w:style w:type="character" w:customStyle="1" w:styleId="FooterChar">
    <w:name w:val="Footer Char"/>
    <w:basedOn w:val="DefaultParagraphFont"/>
    <w:link w:val="Footer"/>
    <w:uiPriority w:val="99"/>
    <w:rsid w:val="00481DFF"/>
    <w:rPr>
      <w:rFonts w:eastAsia="Times New Roman" w:cs="Times New Roman"/>
      <w:sz w:val="20"/>
      <w:lang w:val="en-GB" w:eastAsia="de-DE"/>
    </w:rPr>
  </w:style>
  <w:style w:type="character" w:styleId="Hyperlink">
    <w:name w:val="Hyperlink"/>
    <w:basedOn w:val="DefaultParagraphFont"/>
    <w:uiPriority w:val="99"/>
    <w:unhideWhenUsed/>
    <w:rsid w:val="00481DFF"/>
    <w:rPr>
      <w:color w:val="0563C1" w:themeColor="hyperlink"/>
      <w:u w:val="single"/>
    </w:rPr>
  </w:style>
  <w:style w:type="character" w:styleId="UnresolvedMention">
    <w:name w:val="Unresolved Mention"/>
    <w:basedOn w:val="DefaultParagraphFont"/>
    <w:uiPriority w:val="99"/>
    <w:rsid w:val="00481DFF"/>
    <w:rPr>
      <w:color w:val="605E5C"/>
      <w:shd w:val="clear" w:color="auto" w:fill="E1DFDD"/>
    </w:rPr>
  </w:style>
  <w:style w:type="paragraph" w:styleId="BalloonText">
    <w:name w:val="Balloon Text"/>
    <w:basedOn w:val="Normal"/>
    <w:link w:val="BalloonTextChar"/>
    <w:uiPriority w:val="99"/>
    <w:semiHidden/>
    <w:unhideWhenUsed/>
    <w:rsid w:val="00F968B1"/>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968B1"/>
    <w:rPr>
      <w:rFonts w:ascii="Times New Roman" w:eastAsia="Times New Roman" w:hAnsi="Times New Roman" w:cs="Times New Roman"/>
      <w:sz w:val="18"/>
      <w:szCs w:val="18"/>
      <w:lang w:val="en-GB" w:eastAsia="de-DE"/>
    </w:rPr>
  </w:style>
  <w:style w:type="character" w:styleId="LineNumber">
    <w:name w:val="line number"/>
    <w:basedOn w:val="DefaultParagraphFont"/>
    <w:uiPriority w:val="99"/>
    <w:semiHidden/>
    <w:unhideWhenUsed/>
    <w:rsid w:val="005B7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365090">
      <w:bodyDiv w:val="1"/>
      <w:marLeft w:val="0"/>
      <w:marRight w:val="0"/>
      <w:marTop w:val="0"/>
      <w:marBottom w:val="0"/>
      <w:divBdr>
        <w:top w:val="none" w:sz="0" w:space="0" w:color="auto"/>
        <w:left w:val="none" w:sz="0" w:space="0" w:color="auto"/>
        <w:bottom w:val="none" w:sz="0" w:space="0" w:color="auto"/>
        <w:right w:val="none" w:sz="0" w:space="0" w:color="auto"/>
      </w:divBdr>
    </w:div>
    <w:div w:id="1289581843">
      <w:bodyDiv w:val="1"/>
      <w:marLeft w:val="0"/>
      <w:marRight w:val="0"/>
      <w:marTop w:val="0"/>
      <w:marBottom w:val="0"/>
      <w:divBdr>
        <w:top w:val="none" w:sz="0" w:space="0" w:color="auto"/>
        <w:left w:val="none" w:sz="0" w:space="0" w:color="auto"/>
        <w:bottom w:val="none" w:sz="0" w:space="0" w:color="auto"/>
        <w:right w:val="none" w:sz="0" w:space="0" w:color="auto"/>
      </w:divBdr>
    </w:div>
    <w:div w:id="210082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C1C6A6-6925-8E47-BFB7-F16652615710}">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TotalTime>
  <Pages>46</Pages>
  <Words>4624</Words>
  <Characters>26363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2019-11-27T15:44:00Z</cp:lastPrinted>
  <dcterms:created xsi:type="dcterms:W3CDTF">2019-11-27T15:44:00Z</dcterms:created>
  <dcterms:modified xsi:type="dcterms:W3CDTF">2021-11-19T13:56:00Z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documentId_9103</vt:lpwstr>
  </property>
  <property fmtid="{D5CDD505-2E9C-101B-9397-08002B2CF9AE}" pid="3" name="grammarly_documentContext">
    <vt:lpwstr>{"goals":[],"domain":"general","emotions":[],"dialect":"british"}</vt:lpwstr>
  </property>
</Properties>
</file>