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0C8BD" w14:textId="77777777" w:rsidR="00C06026" w:rsidRDefault="00C06026" w:rsidP="004F308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7F5">
        <w:rPr>
          <w:rFonts w:ascii="Times New Roman" w:hAnsi="Times New Roman" w:cs="Times New Roman"/>
          <w:b/>
          <w:sz w:val="24"/>
          <w:szCs w:val="24"/>
        </w:rPr>
        <w:t xml:space="preserve">Mechanically </w:t>
      </w:r>
      <w:r>
        <w:rPr>
          <w:rFonts w:ascii="Times New Roman" w:hAnsi="Times New Roman" w:cs="Times New Roman" w:hint="eastAsia"/>
          <w:b/>
          <w:sz w:val="24"/>
          <w:szCs w:val="24"/>
        </w:rPr>
        <w:t>R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obust 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E527F5">
        <w:rPr>
          <w:rFonts w:ascii="Times New Roman" w:hAnsi="Times New Roman" w:cs="Times New Roman"/>
          <w:b/>
          <w:sz w:val="24"/>
          <w:szCs w:val="24"/>
        </w:rPr>
        <w:t>olyacrylamide/</w:t>
      </w:r>
      <w:r>
        <w:rPr>
          <w:rFonts w:ascii="Times New Roman" w:hAnsi="Times New Roman" w:cs="Times New Roman" w:hint="eastAsia"/>
          <w:b/>
          <w:sz w:val="24"/>
          <w:szCs w:val="24"/>
        </w:rPr>
        <w:t>G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elatin 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onic </w:t>
      </w:r>
      <w:r>
        <w:rPr>
          <w:rFonts w:ascii="Times New Roman" w:hAnsi="Times New Roman" w:cs="Times New Roman" w:hint="eastAsia"/>
          <w:b/>
          <w:sz w:val="24"/>
          <w:szCs w:val="24"/>
        </w:rPr>
        <w:t>H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ydrogels </w:t>
      </w:r>
      <w:r>
        <w:rPr>
          <w:rFonts w:ascii="Times New Roman" w:hAnsi="Times New Roman" w:cs="Times New Roman" w:hint="eastAsia"/>
          <w:b/>
          <w:sz w:val="24"/>
          <w:szCs w:val="24"/>
        </w:rPr>
        <w:t>R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einforced by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odium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lginate for </w:t>
      </w:r>
      <w:r>
        <w:rPr>
          <w:rFonts w:ascii="Times New Roman" w:hAnsi="Times New Roman" w:cs="Times New Roman" w:hint="eastAsia"/>
          <w:b/>
          <w:sz w:val="24"/>
          <w:szCs w:val="24"/>
        </w:rPr>
        <w:t>W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earable </w:t>
      </w:r>
      <w:r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E527F5">
        <w:rPr>
          <w:rFonts w:ascii="Times New Roman" w:hAnsi="Times New Roman" w:cs="Times New Roman"/>
          <w:b/>
          <w:sz w:val="24"/>
          <w:szCs w:val="24"/>
        </w:rPr>
        <w:t xml:space="preserve">evice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E527F5">
        <w:rPr>
          <w:rFonts w:ascii="Times New Roman" w:hAnsi="Times New Roman" w:cs="Times New Roman"/>
          <w:b/>
          <w:sz w:val="24"/>
          <w:szCs w:val="24"/>
        </w:rPr>
        <w:t>pplications</w:t>
      </w:r>
    </w:p>
    <w:p w14:paraId="5FE1DACB" w14:textId="056152BC" w:rsidR="004F308E" w:rsidRDefault="004F308E" w:rsidP="004F308E">
      <w:pPr>
        <w:adjustRightInd w:val="0"/>
        <w:snapToGrid w:val="0"/>
        <w:spacing w:afterLines="100" w:after="31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Dapeng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Cui,</w:t>
      </w:r>
      <w:r>
        <w:rPr>
          <w:rFonts w:ascii="Times New Roman" w:eastAsia="黑体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黑体" w:hAnsi="Times New Roman" w:cs="Times New Roman"/>
          <w:sz w:val="24"/>
          <w:szCs w:val="24"/>
          <w:vertAlign w:val="superscript"/>
        </w:rPr>
        <w:t xml:space="preserve">, b* </w:t>
      </w:r>
      <w:proofErr w:type="spellStart"/>
      <w:r>
        <w:rPr>
          <w:rFonts w:ascii="Times New Roman" w:hAnsi="Times New Roman" w:cs="Times New Roman"/>
          <w:sz w:val="24"/>
          <w:szCs w:val="24"/>
        </w:rPr>
        <w:t>Yunlong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FC7FD2">
        <w:rPr>
          <w:rFonts w:ascii="Times New Roman" w:hAnsi="Times New Roman" w:cs="Times New Roman" w:hint="eastAsia"/>
          <w:sz w:val="24"/>
          <w:szCs w:val="24"/>
          <w:vertAlign w:val="superscript"/>
        </w:rPr>
        <w:t>, 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Zhiwei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Yi </w:t>
      </w:r>
      <w:proofErr w:type="spellStart"/>
      <w:r>
        <w:rPr>
          <w:rFonts w:ascii="Times New Roman" w:hAnsi="Times New Roman" w:cs="Times New Roman"/>
          <w:sz w:val="24"/>
          <w:szCs w:val="24"/>
        </w:rPr>
        <w:t>Zhao,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Xuanye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Shengxi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Chen,</w:t>
      </w:r>
      <w:r w:rsidR="002E2C3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Zhexenbek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Toktarbay,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 c*</w:t>
      </w:r>
    </w:p>
    <w:p w14:paraId="7693794E" w14:textId="524A4085" w:rsidR="004F308E" w:rsidRDefault="004F308E" w:rsidP="004F308E">
      <w:pPr>
        <w:adjustRightInd w:val="0"/>
        <w:snapToGrid w:val="0"/>
        <w:spacing w:afterLines="50" w:after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C7FD2" w:rsidRPr="00FC7FD2">
        <w:rPr>
          <w:rFonts w:ascii="Times New Roman" w:hAnsi="Times New Roman" w:cs="Times New Roman"/>
          <w:sz w:val="24"/>
          <w:szCs w:val="24"/>
        </w:rPr>
        <w:t>State Key Laboratory of Bio-based Fiber Materials</w:t>
      </w:r>
      <w:r>
        <w:rPr>
          <w:rFonts w:ascii="Times New Roman" w:hAnsi="Times New Roman" w:cs="Times New Roman"/>
          <w:sz w:val="24"/>
          <w:szCs w:val="24"/>
        </w:rPr>
        <w:t>, Tianjin University of Science and Technology, Tianjin 300457, China</w:t>
      </w:r>
    </w:p>
    <w:p w14:paraId="12A1A431" w14:textId="3C4888EB" w:rsidR="004F308E" w:rsidRDefault="004F308E" w:rsidP="004F308E">
      <w:pPr>
        <w:adjustRightInd w:val="0"/>
        <w:snapToGrid w:val="0"/>
        <w:spacing w:afterLines="50" w:after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>
        <w:t xml:space="preserve"> </w:t>
      </w:r>
      <w:r w:rsidR="00FC7FD2" w:rsidRPr="00FC7FD2">
        <w:rPr>
          <w:rFonts w:ascii="Times New Roman" w:hAnsi="Times New Roman" w:cs="Times New Roman"/>
          <w:sz w:val="24"/>
          <w:szCs w:val="24"/>
        </w:rPr>
        <w:t>College of Light Industry Science and Engineering</w:t>
      </w:r>
      <w:r>
        <w:rPr>
          <w:rFonts w:ascii="Times New Roman" w:hAnsi="Times New Roman" w:cs="Times New Roman"/>
          <w:sz w:val="24"/>
          <w:szCs w:val="24"/>
        </w:rPr>
        <w:t>, Tianjin University of Science and Technology, Tianjin 300457, China</w:t>
      </w:r>
    </w:p>
    <w:p w14:paraId="5E24B335" w14:textId="77777777" w:rsidR="004F308E" w:rsidRDefault="004F308E" w:rsidP="004F308E">
      <w:pPr>
        <w:adjustRightInd w:val="0"/>
        <w:snapToGrid w:val="0"/>
        <w:spacing w:afterLines="50" w:after="156" w:line="360" w:lineRule="auto"/>
        <w:jc w:val="center"/>
        <w:rPr>
          <w:rFonts w:asciiTheme="majorBidi" w:eastAsia="宋体" w:hAnsiTheme="majorBidi" w:cstheme="majorBidi"/>
          <w:sz w:val="24"/>
        </w:rPr>
      </w:pPr>
      <w:r>
        <w:rPr>
          <w:rFonts w:asciiTheme="majorBidi" w:eastAsia="宋体" w:hAnsiTheme="majorBidi" w:cstheme="majorBidi"/>
          <w:sz w:val="24"/>
          <w:vertAlign w:val="superscript"/>
        </w:rPr>
        <w:t xml:space="preserve">c </w:t>
      </w:r>
      <w:r>
        <w:rPr>
          <w:rFonts w:asciiTheme="majorBidi" w:eastAsia="宋体" w:hAnsiTheme="majorBidi" w:cstheme="majorBidi"/>
          <w:sz w:val="24"/>
        </w:rPr>
        <w:t xml:space="preserve">Tianjin Key Laboratory of Brine Chemical Engineering and Resource Eco-utilization, Tianjin Key Laboratory of Multiplexed Identification for Port Hazardous Chemicals, College of Chemical Engineering and Materials Science, Tianjin University of Science and Technology, Tianjin 300457, China </w:t>
      </w:r>
    </w:p>
    <w:p w14:paraId="40FBD610" w14:textId="062C83BC" w:rsidR="004F308E" w:rsidRDefault="004F308E" w:rsidP="004F3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47"/>
      <w:bookmarkStart w:id="1" w:name="OLE_LINK46"/>
      <w:r>
        <w:rPr>
          <w:rFonts w:asciiTheme="majorBidi" w:eastAsia="宋体" w:hAnsiTheme="majorBidi" w:cstheme="majorBidi"/>
          <w:sz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C7FD2" w:rsidRPr="00FC7FD2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="00FC7FD2" w:rsidRPr="00FC7FD2">
        <w:rPr>
          <w:rFonts w:ascii="Times New Roman" w:hAnsi="Times New Roman" w:cs="Times New Roman"/>
          <w:sz w:val="24"/>
          <w:szCs w:val="24"/>
        </w:rPr>
        <w:t>Сhemistry</w:t>
      </w:r>
      <w:proofErr w:type="spellEnd"/>
      <w:r w:rsidR="00FC7FD2" w:rsidRPr="00FC7FD2">
        <w:rPr>
          <w:rFonts w:ascii="Times New Roman" w:hAnsi="Times New Roman" w:cs="Times New Roman"/>
          <w:sz w:val="24"/>
          <w:szCs w:val="24"/>
        </w:rPr>
        <w:t>, Faculty of Natural Sciences and Geography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7FD2" w:rsidRPr="00FC7FD2">
        <w:rPr>
          <w:rFonts w:ascii="Times New Roman" w:hAnsi="Times New Roman" w:cs="Times New Roman"/>
          <w:sz w:val="24"/>
          <w:szCs w:val="24"/>
        </w:rPr>
        <w:t>Abai</w:t>
      </w:r>
      <w:proofErr w:type="spellEnd"/>
      <w:r w:rsidR="00FC7FD2" w:rsidRPr="00FC7FD2">
        <w:rPr>
          <w:rFonts w:ascii="Times New Roman" w:hAnsi="Times New Roman" w:cs="Times New Roman"/>
          <w:sz w:val="24"/>
          <w:szCs w:val="24"/>
        </w:rPr>
        <w:t xml:space="preserve"> Kazakh National Pedagogical University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7FD2" w:rsidRPr="00FC7FD2">
        <w:rPr>
          <w:rFonts w:ascii="Times New Roman" w:hAnsi="Times New Roman" w:cs="Times New Roman"/>
          <w:sz w:val="24"/>
          <w:szCs w:val="24"/>
        </w:rPr>
        <w:t>Dostyk</w:t>
      </w:r>
      <w:proofErr w:type="spellEnd"/>
      <w:r w:rsidR="00FC7FD2" w:rsidRPr="00FC7FD2">
        <w:rPr>
          <w:rFonts w:ascii="Times New Roman" w:hAnsi="Times New Roman" w:cs="Times New Roman"/>
          <w:sz w:val="24"/>
          <w:szCs w:val="24"/>
        </w:rPr>
        <w:t xml:space="preserve"> Ave. 13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, 050040, Almaty, Kazakhstan</w:t>
      </w:r>
    </w:p>
    <w:p w14:paraId="18500D8A" w14:textId="77777777" w:rsidR="004F308E" w:rsidRDefault="004F308E" w:rsidP="004F3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宋体" w:hAnsiTheme="majorBidi" w:cstheme="majorBidi"/>
          <w:sz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Laboratory of Engineering Profile,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Satbayev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Satbayev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St. 22a, Almaty 050013, Kazakhstan</w:t>
      </w:r>
      <w:bookmarkEnd w:id="0"/>
      <w:bookmarkEnd w:id="1"/>
    </w:p>
    <w:p w14:paraId="522425EC" w14:textId="77777777" w:rsidR="004F308E" w:rsidRDefault="004F308E" w:rsidP="00C06026">
      <w:pPr>
        <w:adjustRightInd w:val="0"/>
        <w:snapToGrid w:val="0"/>
        <w:spacing w:afterLines="50" w:after="156" w:line="360" w:lineRule="auto"/>
        <w:jc w:val="center"/>
        <w:rPr>
          <w:rFonts w:asciiTheme="majorBidi" w:eastAsia="宋体" w:hAnsiTheme="majorBidi" w:cstheme="majorBidi"/>
          <w:sz w:val="24"/>
        </w:rPr>
      </w:pPr>
    </w:p>
    <w:p w14:paraId="4FCFB0D1" w14:textId="77777777" w:rsidR="00C06026" w:rsidRDefault="00C06026" w:rsidP="00C0602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OLE_LINK37"/>
      <w:bookmarkStart w:id="4" w:name="OLE_LINK36"/>
      <w:r w:rsidRPr="0088336B">
        <w:rPr>
          <w:rFonts w:ascii="Times New Roman" w:eastAsia="宋体" w:hAnsi="Times New Roman" w:cs="Times New Roman"/>
          <w:sz w:val="24"/>
          <w:vertAlign w:val="superscript"/>
        </w:rPr>
        <w:t>*</w:t>
      </w:r>
      <w:r w:rsidRPr="0088336B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Pr="0088336B">
        <w:rPr>
          <w:rFonts w:ascii="Times New Roman" w:eastAsia="宋体" w:hAnsi="Times New Roman" w:cs="Times New Roman"/>
          <w:sz w:val="24"/>
        </w:rPr>
        <w:t>Email:</w:t>
      </w:r>
      <w:hyperlink r:id="rId8" w:history="1">
        <w:r>
          <w:rPr>
            <w:rStyle w:val="a4"/>
            <w:rFonts w:ascii="Times New Roman" w:eastAsia="宋体" w:hAnsi="Times New Roman" w:cs="Times New Roman"/>
            <w:sz w:val="24"/>
            <w:szCs w:val="24"/>
          </w:rPr>
          <w:t>dapeng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@</w:t>
        </w:r>
        <w:r>
          <w:rPr>
            <w:rStyle w:val="a4"/>
            <w:rFonts w:ascii="Times New Roman" w:eastAsia="宋体" w:hAnsi="Times New Roman" w:cs="Times New Roman"/>
            <w:sz w:val="24"/>
            <w:szCs w:val="24"/>
          </w:rPr>
          <w:t>tust.edu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.c</w:t>
        </w:r>
        <w:r>
          <w:rPr>
            <w:rStyle w:val="a4"/>
            <w:rFonts w:ascii="Times New Roman" w:eastAsia="宋体" w:hAnsi="Times New Roman" w:cs="Times New Roman"/>
            <w:sz w:val="24"/>
            <w:szCs w:val="24"/>
          </w:rPr>
          <w:t>n</w:t>
        </w:r>
        <w:proofErr w:type="spellEnd"/>
      </w:hyperlink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>; (</w:t>
      </w:r>
      <w:r>
        <w:rPr>
          <w:rFonts w:ascii="Times New Roman" w:hAnsi="Times New Roman" w:cs="Times New Roman" w:hint="eastAsia"/>
          <w:sz w:val="24"/>
          <w:szCs w:val="24"/>
        </w:rPr>
        <w:t>D. Cui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DBF12D9" w14:textId="77777777" w:rsidR="00C06026" w:rsidRPr="00277767" w:rsidRDefault="00C06026" w:rsidP="00C06026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bookmarkStart w:id="5" w:name="OLE_LINK39"/>
      <w:bookmarkStart w:id="6" w:name="OLE_LINK40"/>
      <w:r w:rsidRPr="0088336B">
        <w:rPr>
          <w:rFonts w:ascii="Times New Roman" w:eastAsia="宋体" w:hAnsi="Times New Roman" w:cs="Times New Roman"/>
          <w:sz w:val="24"/>
          <w:vertAlign w:val="superscript"/>
        </w:rPr>
        <w:t>*</w:t>
      </w:r>
      <w:r w:rsidRPr="0088336B">
        <w:rPr>
          <w:rFonts w:ascii="Times New Roman" w:eastAsia="宋体" w:hAnsi="Times New Roman" w:cs="Times New Roman"/>
          <w:sz w:val="24"/>
        </w:rPr>
        <w:t xml:space="preserve"> Email:</w:t>
      </w:r>
      <w:bookmarkEnd w:id="5"/>
      <w:bookmarkEnd w:id="6"/>
      <w:r w:rsidRPr="0088336B">
        <w:rPr>
          <w:rFonts w:ascii="Times New Roman" w:eastAsia="宋体" w:hAnsi="Times New Roman" w:cs="Times New Roman"/>
          <w:sz w:val="24"/>
        </w:rPr>
        <w:t xml:space="preserve"> </w:t>
      </w:r>
      <w:hyperlink r:id="rId9" w:history="1">
        <w:r w:rsidRPr="0088336B">
          <w:rPr>
            <w:rStyle w:val="a4"/>
            <w:rFonts w:ascii="Times New Roman" w:eastAsia="宋体" w:hAnsi="Times New Roman" w:cs="Times New Roman"/>
            <w:sz w:val="24"/>
          </w:rPr>
          <w:t>huigewei@tust.edu.cn</w:t>
        </w:r>
      </w:hyperlink>
      <w:r w:rsidRPr="0088336B">
        <w:rPr>
          <w:rFonts w:ascii="Times New Roman" w:eastAsia="宋体" w:hAnsi="Times New Roman" w:cs="Times New Roman"/>
          <w:sz w:val="24"/>
        </w:rPr>
        <w:t xml:space="preserve"> (H. Wei)</w:t>
      </w:r>
    </w:p>
    <w:p w14:paraId="5642EF44" w14:textId="77777777" w:rsidR="00C06026" w:rsidRDefault="00C06026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60E1D4D9" w14:textId="77777777" w:rsidR="00B90CF9" w:rsidRDefault="00B90CF9" w:rsidP="00536950">
      <w:pPr>
        <w:jc w:val="center"/>
        <w:rPr>
          <w:noProof/>
        </w:rPr>
      </w:pPr>
    </w:p>
    <w:p w14:paraId="318822B2" w14:textId="349F68CD" w:rsidR="00B90CF9" w:rsidRDefault="00174180" w:rsidP="00473A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C694E9E" wp14:editId="77384A66">
            <wp:extent cx="5274310" cy="26549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电镜组分图新12.09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CFCB" w14:textId="34C8A6EB" w:rsidR="00B90CF9" w:rsidRDefault="00B90CF9" w:rsidP="00BE01D6">
      <w:pPr>
        <w:adjustRightInd w:val="0"/>
        <w:snapToGrid w:val="0"/>
        <w:spacing w:afterLines="100" w:after="312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 xml:space="preserve"> S</w:t>
      </w:r>
      <w:r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74180">
        <w:rPr>
          <w:rFonts w:ascii="Times New Roman" w:hAnsi="Times New Roman" w:cs="Times New Roman"/>
          <w:sz w:val="24"/>
          <w:szCs w:val="24"/>
        </w:rPr>
        <w:t>Cross-sectional SEM images of (a) pure PAM hydrogel, (b) PAM/</w:t>
      </w:r>
      <w:proofErr w:type="spellStart"/>
      <w:r w:rsidRPr="00174180">
        <w:rPr>
          <w:rFonts w:ascii="Times New Roman" w:hAnsi="Times New Roman" w:cs="Times New Roman" w:hint="eastAsia"/>
          <w:sz w:val="24"/>
          <w:szCs w:val="24"/>
        </w:rPr>
        <w:t>Geltain</w:t>
      </w:r>
      <w:proofErr w:type="spellEnd"/>
      <w:r w:rsidRPr="00174180">
        <w:rPr>
          <w:rFonts w:ascii="Times New Roman" w:hAnsi="Times New Roman" w:cs="Times New Roman"/>
          <w:sz w:val="24"/>
          <w:szCs w:val="24"/>
        </w:rPr>
        <w:t xml:space="preserve"> hydrogel, (c) P</w:t>
      </w:r>
      <w:r w:rsidRPr="00174180">
        <w:rPr>
          <w:rFonts w:ascii="Times New Roman" w:hAnsi="Times New Roman" w:cs="Times New Roman" w:hint="eastAsia"/>
          <w:sz w:val="24"/>
          <w:szCs w:val="24"/>
        </w:rPr>
        <w:t>G</w:t>
      </w:r>
      <w:r w:rsidRPr="00174180">
        <w:rPr>
          <w:rFonts w:ascii="Times New Roman" w:hAnsi="Times New Roman" w:cs="Times New Roman"/>
          <w:sz w:val="24"/>
          <w:szCs w:val="24"/>
        </w:rPr>
        <w:t>S hydrogel, and (d) P</w:t>
      </w:r>
      <w:r w:rsidRPr="00174180">
        <w:rPr>
          <w:rFonts w:ascii="Times New Roman" w:hAnsi="Times New Roman" w:cs="Times New Roman" w:hint="eastAsia"/>
          <w:sz w:val="24"/>
          <w:szCs w:val="24"/>
        </w:rPr>
        <w:t>G</w:t>
      </w:r>
      <w:r w:rsidRPr="00174180">
        <w:rPr>
          <w:rFonts w:ascii="Times New Roman" w:hAnsi="Times New Roman" w:cs="Times New Roman"/>
          <w:sz w:val="24"/>
          <w:szCs w:val="24"/>
        </w:rPr>
        <w:t>S-</w:t>
      </w:r>
      <w:r w:rsidRPr="00174180">
        <w:rPr>
          <w:rFonts w:ascii="Times New Roman" w:hAnsi="Times New Roman" w:cs="Times New Roman" w:hint="eastAsia"/>
          <w:sz w:val="24"/>
          <w:szCs w:val="24"/>
        </w:rPr>
        <w:t>Ca</w:t>
      </w:r>
      <w:r w:rsidRPr="00174180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Pr="00174180">
        <w:rPr>
          <w:rFonts w:ascii="Times New Roman" w:hAnsi="Times New Roman" w:cs="Times New Roman"/>
          <w:sz w:val="24"/>
          <w:szCs w:val="24"/>
        </w:rPr>
        <w:t xml:space="preserve"> hydrogel. (e) Top-view of SEM image and (f)</w:t>
      </w:r>
      <w:r w:rsidRPr="001741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74180">
        <w:rPr>
          <w:rFonts w:ascii="Times New Roman" w:hAnsi="Times New Roman" w:cs="Times New Roman"/>
          <w:sz w:val="24"/>
          <w:szCs w:val="24"/>
        </w:rPr>
        <w:t xml:space="preserve">elemental mapping of </w:t>
      </w:r>
      <w:r w:rsidRPr="00174180">
        <w:rPr>
          <w:rFonts w:ascii="Times New Roman" w:hAnsi="Times New Roman"/>
          <w:sz w:val="24"/>
        </w:rPr>
        <w:t>PGS-Ca</w:t>
      </w:r>
      <w:r w:rsidRPr="00174180">
        <w:rPr>
          <w:rFonts w:ascii="Times New Roman" w:hAnsi="Times New Roman"/>
          <w:sz w:val="24"/>
          <w:vertAlign w:val="superscript"/>
        </w:rPr>
        <w:t>2+</w:t>
      </w:r>
      <w:r w:rsidRPr="00174180">
        <w:rPr>
          <w:rFonts w:ascii="Times New Roman" w:hAnsi="Times New Roman"/>
          <w:sz w:val="24"/>
        </w:rPr>
        <w:t>/</w:t>
      </w:r>
      <w:proofErr w:type="spellStart"/>
      <w:r w:rsidRPr="00174180">
        <w:rPr>
          <w:rFonts w:ascii="Times New Roman" w:hAnsi="Times New Roman"/>
          <w:sz w:val="24"/>
        </w:rPr>
        <w:t>LiCl</w:t>
      </w:r>
      <w:proofErr w:type="spellEnd"/>
      <w:r w:rsidRPr="00174180">
        <w:rPr>
          <w:rFonts w:ascii="Times New Roman" w:hAnsi="Times New Roman" w:hint="eastAsia"/>
          <w:sz w:val="24"/>
        </w:rPr>
        <w:t>.</w:t>
      </w:r>
    </w:p>
    <w:p w14:paraId="16DB8361" w14:textId="41283845" w:rsidR="00B90CF9" w:rsidRDefault="004551E0" w:rsidP="00455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0375E0" wp14:editId="02A7497C">
            <wp:extent cx="2590071" cy="1817976"/>
            <wp:effectExtent l="0" t="0" r="127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红外12.11新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196" cy="181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BD18A" w14:textId="12D3B26B" w:rsidR="00B90CF9" w:rsidRPr="00AA5510" w:rsidRDefault="00B90CF9" w:rsidP="00205514">
      <w:pPr>
        <w:adjustRightInd w:val="0"/>
        <w:snapToGrid w:val="0"/>
        <w:spacing w:afterLines="100" w:after="312"/>
        <w:jc w:val="center"/>
        <w:rPr>
          <w:rFonts w:ascii="Times New Roman" w:hAnsi="Times New Roman"/>
          <w:sz w:val="24"/>
          <w:szCs w:val="24"/>
        </w:rPr>
      </w:pPr>
      <w:r w:rsidRPr="00AA5510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 w:rsidRPr="00AA5510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 w:rsidRPr="00AA5510">
        <w:rPr>
          <w:rFonts w:ascii="Times New Roman" w:hAnsi="Times New Roman" w:cs="Times New Roman"/>
          <w:b/>
          <w:kern w:val="0"/>
          <w:sz w:val="24"/>
          <w:szCs w:val="24"/>
        </w:rPr>
        <w:t>. S</w:t>
      </w:r>
      <w:r w:rsidRPr="00AA5510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 w:rsidRPr="00AA5510">
        <w:rPr>
          <w:rFonts w:ascii="Times New Roman" w:hAnsi="Times New Roman" w:hint="eastAsia"/>
          <w:sz w:val="24"/>
          <w:szCs w:val="24"/>
        </w:rPr>
        <w:t xml:space="preserve"> FT-IR spectra of </w:t>
      </w:r>
      <w:r w:rsidRPr="00AA5510">
        <w:rPr>
          <w:rFonts w:ascii="Times New Roman" w:hAnsi="Times New Roman"/>
          <w:sz w:val="24"/>
          <w:szCs w:val="24"/>
        </w:rPr>
        <w:t>PAM,</w:t>
      </w:r>
      <w:r w:rsidR="001061C6" w:rsidRPr="00AA5510">
        <w:rPr>
          <w:rFonts w:ascii="Times New Roman" w:hAnsi="Times New Roman"/>
          <w:sz w:val="24"/>
          <w:szCs w:val="24"/>
        </w:rPr>
        <w:t xml:space="preserve"> </w:t>
      </w:r>
      <w:r w:rsidRPr="00AA5510">
        <w:rPr>
          <w:rFonts w:ascii="Times New Roman" w:hAnsi="Times New Roman" w:hint="eastAsia"/>
          <w:sz w:val="24"/>
          <w:szCs w:val="24"/>
        </w:rPr>
        <w:t>PG,</w:t>
      </w:r>
      <w:r w:rsidRPr="00AA5510">
        <w:rPr>
          <w:rFonts w:ascii="Times New Roman" w:hAnsi="Times New Roman"/>
          <w:sz w:val="24"/>
          <w:szCs w:val="24"/>
        </w:rPr>
        <w:t xml:space="preserve"> P</w:t>
      </w:r>
      <w:r w:rsidRPr="00AA5510">
        <w:rPr>
          <w:rFonts w:ascii="Times New Roman" w:hAnsi="Times New Roman" w:hint="eastAsia"/>
          <w:sz w:val="24"/>
          <w:szCs w:val="24"/>
        </w:rPr>
        <w:t>G</w:t>
      </w:r>
      <w:r w:rsidRPr="00AA5510">
        <w:rPr>
          <w:rFonts w:ascii="Times New Roman" w:hAnsi="Times New Roman"/>
          <w:sz w:val="24"/>
          <w:szCs w:val="24"/>
        </w:rPr>
        <w:t xml:space="preserve">S </w:t>
      </w:r>
      <w:r w:rsidRPr="00AA5510">
        <w:rPr>
          <w:rFonts w:ascii="Times New Roman" w:hAnsi="Times New Roman" w:hint="eastAsia"/>
          <w:sz w:val="24"/>
          <w:szCs w:val="24"/>
        </w:rPr>
        <w:t>hydrogel</w:t>
      </w:r>
      <w:r w:rsidR="00AA5510">
        <w:rPr>
          <w:rFonts w:ascii="Times New Roman" w:hAnsi="Times New Roman" w:hint="eastAsia"/>
          <w:sz w:val="24"/>
          <w:szCs w:val="24"/>
        </w:rPr>
        <w:t>s</w:t>
      </w:r>
      <w:r w:rsidRPr="00AA5510">
        <w:rPr>
          <w:rFonts w:ascii="Times New Roman" w:hAnsi="Times New Roman" w:hint="eastAsia"/>
          <w:sz w:val="24"/>
          <w:szCs w:val="24"/>
        </w:rPr>
        <w:t>.</w:t>
      </w:r>
    </w:p>
    <w:p w14:paraId="3DB288E7" w14:textId="67DEB596" w:rsidR="00AA11FB" w:rsidRDefault="00D20E02" w:rsidP="00AA1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5E939D2" wp14:editId="690B92EC">
            <wp:extent cx="3009900" cy="1974002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总结拉伸+柱状图更正最新变色 12.9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69"/>
                    <a:stretch/>
                  </pic:blipFill>
                  <pic:spPr bwMode="auto">
                    <a:xfrm>
                      <a:off x="0" y="0"/>
                      <a:ext cx="3010479" cy="197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AE3CF" w14:textId="1A7A803F" w:rsidR="00AA11FB" w:rsidRDefault="00AA11FB" w:rsidP="00205514">
      <w:pPr>
        <w:adjustRightInd w:val="0"/>
        <w:snapToGrid w:val="0"/>
        <w:spacing w:afterLines="100" w:after="3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r w:rsidR="006B7915" w:rsidRPr="006B7915">
        <w:rPr>
          <w:rFonts w:ascii="Times New Roman" w:hAnsi="Times New Roman" w:hint="eastAsia"/>
          <w:kern w:val="0"/>
          <w:sz w:val="24"/>
        </w:rPr>
        <w:t xml:space="preserve"> </w:t>
      </w:r>
      <w:r w:rsidR="006B7915">
        <w:rPr>
          <w:rFonts w:ascii="Times New Roman" w:hAnsi="Times New Roman" w:hint="eastAsia"/>
          <w:kern w:val="0"/>
          <w:sz w:val="24"/>
        </w:rPr>
        <w:t>T</w:t>
      </w:r>
      <w:r w:rsidR="006B7915" w:rsidRPr="00AA11FB">
        <w:rPr>
          <w:rFonts w:ascii="Times New Roman" w:hAnsi="Times New Roman"/>
          <w:kern w:val="0"/>
          <w:sz w:val="24"/>
        </w:rPr>
        <w:t xml:space="preserve">oughness and tensile strength of </w:t>
      </w:r>
      <w:bookmarkStart w:id="7" w:name="OLE_LINK104"/>
      <w:bookmarkStart w:id="8" w:name="OLE_LINK98"/>
      <w:r>
        <w:rPr>
          <w:rFonts w:ascii="Times New Roman" w:hAnsi="Times New Roman" w:hint="eastAsia"/>
          <w:sz w:val="24"/>
          <w:szCs w:val="24"/>
        </w:rPr>
        <w:t>PG,</w:t>
      </w:r>
      <w:r w:rsidR="006B791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PGS,</w:t>
      </w:r>
      <w:r w:rsidR="006B7915">
        <w:rPr>
          <w:rFonts w:ascii="Times New Roman" w:hAnsi="Times New Roman" w:hint="eastAsia"/>
          <w:sz w:val="24"/>
          <w:szCs w:val="24"/>
        </w:rPr>
        <w:t xml:space="preserve"> </w:t>
      </w:r>
      <w:r w:rsidRPr="00AA11FB">
        <w:rPr>
          <w:rFonts w:ascii="Times New Roman" w:hAnsi="Times New Roman"/>
          <w:kern w:val="0"/>
          <w:sz w:val="24"/>
        </w:rPr>
        <w:t>PGS-Ca</w:t>
      </w:r>
      <w:r w:rsidRPr="00AA11FB">
        <w:rPr>
          <w:rFonts w:ascii="Times New Roman" w:hAnsi="Times New Roman"/>
          <w:kern w:val="0"/>
          <w:sz w:val="24"/>
          <w:vertAlign w:val="superscript"/>
        </w:rPr>
        <w:t>2+</w:t>
      </w:r>
      <w:r w:rsidRPr="00AA11FB">
        <w:rPr>
          <w:rFonts w:ascii="Times New Roman" w:hAnsi="Times New Roman"/>
          <w:kern w:val="0"/>
          <w:sz w:val="24"/>
        </w:rPr>
        <w:t>/</w:t>
      </w:r>
      <w:proofErr w:type="spellStart"/>
      <w:r w:rsidRPr="00AA11FB">
        <w:rPr>
          <w:rFonts w:ascii="Times New Roman" w:hAnsi="Times New Roman"/>
          <w:kern w:val="0"/>
          <w:sz w:val="24"/>
        </w:rPr>
        <w:t>LiCl</w:t>
      </w:r>
      <w:bookmarkEnd w:id="7"/>
      <w:bookmarkEnd w:id="8"/>
      <w:proofErr w:type="spellEnd"/>
      <w:r w:rsidR="006B7915" w:rsidRPr="006B7915">
        <w:rPr>
          <w:rFonts w:ascii="Times New Roman" w:hAnsi="Times New Roman"/>
          <w:kern w:val="0"/>
          <w:sz w:val="24"/>
        </w:rPr>
        <w:t xml:space="preserve"> </w:t>
      </w:r>
      <w:r w:rsidR="006B7915" w:rsidRPr="00AA11FB">
        <w:rPr>
          <w:rFonts w:ascii="Times New Roman" w:hAnsi="Times New Roman"/>
          <w:kern w:val="0"/>
          <w:sz w:val="24"/>
        </w:rPr>
        <w:t>hydrogels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3F42202A" w14:textId="5764CE23" w:rsidR="00C419DA" w:rsidRDefault="000D2C31" w:rsidP="00C419DA">
      <w:pPr>
        <w:jc w:val="center"/>
      </w:pPr>
      <w:r>
        <w:rPr>
          <w:noProof/>
        </w:rPr>
        <w:lastRenderedPageBreak/>
        <w:drawing>
          <wp:inline distT="0" distB="0" distL="0" distR="0" wp14:anchorId="5144EE1B" wp14:editId="52AE1321">
            <wp:extent cx="4709786" cy="675054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11WAN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921" cy="675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8CC4A" w14:textId="7E34C32B" w:rsidR="00536950" w:rsidRPr="00B9640F" w:rsidRDefault="00E16065" w:rsidP="00BE01D6">
      <w:pPr>
        <w:adjustRightInd w:val="0"/>
        <w:snapToGrid w:val="0"/>
        <w:spacing w:afterLines="100" w:after="312"/>
        <w:rPr>
          <w:rFonts w:ascii="Times New Roman" w:hAnsi="Times New Roman" w:cs="Times New Roman"/>
          <w:sz w:val="24"/>
          <w:szCs w:val="24"/>
        </w:rPr>
      </w:pPr>
      <w:r w:rsidRPr="00553D1B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 w:rsidRPr="00553D1B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536950" w:rsidRPr="00211603">
        <w:rPr>
          <w:rFonts w:ascii="Times New Roman" w:hAnsi="Times New Roman" w:cs="Times New Roman"/>
          <w:b/>
          <w:sz w:val="24"/>
          <w:szCs w:val="24"/>
        </w:rPr>
        <w:t>S</w:t>
      </w:r>
      <w:r w:rsidR="00C419DA" w:rsidRPr="00211603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B9640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Mechanical properties of </w:t>
      </w:r>
      <w:r w:rsidR="00B9640F" w:rsidRPr="002F2D6F">
        <w:rPr>
          <w:rFonts w:ascii="Times New Roman" w:hAnsi="Times New Roman"/>
          <w:sz w:val="24"/>
        </w:rPr>
        <w:t>PGS-Ca</w:t>
      </w:r>
      <w:r w:rsidR="00B9640F" w:rsidRPr="002F2D6F">
        <w:rPr>
          <w:rFonts w:ascii="Times New Roman" w:hAnsi="Times New Roman"/>
          <w:sz w:val="24"/>
          <w:vertAlign w:val="superscript"/>
        </w:rPr>
        <w:t>2+</w:t>
      </w:r>
      <w:r w:rsidR="00B9640F" w:rsidRPr="002F2D6F">
        <w:rPr>
          <w:rFonts w:ascii="Times New Roman" w:hAnsi="Times New Roman"/>
          <w:sz w:val="24"/>
        </w:rPr>
        <w:t>/</w:t>
      </w:r>
      <w:proofErr w:type="spellStart"/>
      <w:r w:rsidR="00B9640F" w:rsidRPr="002F2D6F">
        <w:rPr>
          <w:rFonts w:ascii="Times New Roman" w:hAnsi="Times New Roman"/>
          <w:sz w:val="24"/>
        </w:rPr>
        <w:t>LiCl</w:t>
      </w:r>
      <w:proofErr w:type="spellEnd"/>
      <w:r w:rsidR="00B9640F" w:rsidRPr="00B9640F">
        <w:rPr>
          <w:rFonts w:ascii="Times New Roman" w:hAnsi="Times New Roman" w:cs="Times New Roman"/>
          <w:sz w:val="24"/>
          <w:szCs w:val="24"/>
        </w:rPr>
        <w:t xml:space="preserve"> hydrogels</w:t>
      </w:r>
      <w:r w:rsidR="00EC18B9">
        <w:rPr>
          <w:rFonts w:ascii="Times New Roman" w:hAnsi="Times New Roman" w:cs="Times New Roman"/>
          <w:sz w:val="24"/>
          <w:szCs w:val="24"/>
        </w:rPr>
        <w:t>.</w:t>
      </w:r>
      <w:r w:rsidR="00B964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21CF" w:rsidRPr="00B9640F">
        <w:rPr>
          <w:rFonts w:ascii="Times New Roman" w:hAnsi="Times New Roman" w:cs="Times New Roman"/>
          <w:sz w:val="24"/>
          <w:szCs w:val="24"/>
        </w:rPr>
        <w:t>(</w:t>
      </w:r>
      <w:r w:rsidR="00A621CF">
        <w:rPr>
          <w:rFonts w:ascii="Times New Roman" w:hAnsi="Times New Roman" w:cs="Times New Roman" w:hint="eastAsia"/>
          <w:sz w:val="24"/>
          <w:szCs w:val="24"/>
        </w:rPr>
        <w:t>a</w:t>
      </w:r>
      <w:r w:rsidR="00A621CF" w:rsidRPr="00B9640F">
        <w:rPr>
          <w:rFonts w:ascii="Times New Roman" w:hAnsi="Times New Roman" w:cs="Times New Roman"/>
          <w:sz w:val="24"/>
          <w:szCs w:val="24"/>
        </w:rPr>
        <w:t>) and (</w:t>
      </w:r>
      <w:r w:rsidR="00A621CF">
        <w:rPr>
          <w:rFonts w:ascii="Times New Roman" w:hAnsi="Times New Roman" w:cs="Times New Roman" w:hint="eastAsia"/>
          <w:sz w:val="24"/>
          <w:szCs w:val="24"/>
        </w:rPr>
        <w:t>c</w:t>
      </w:r>
      <w:r w:rsidR="00A621CF" w:rsidRPr="00B9640F">
        <w:rPr>
          <w:rFonts w:ascii="Times New Roman" w:hAnsi="Times New Roman" w:cs="Times New Roman"/>
          <w:sz w:val="24"/>
          <w:szCs w:val="24"/>
        </w:rPr>
        <w:t xml:space="preserve">) </w:t>
      </w:r>
      <w:r w:rsidR="00EC18B9">
        <w:rPr>
          <w:rFonts w:ascii="Times New Roman" w:hAnsi="Times New Roman" w:cs="Times New Roman"/>
          <w:sz w:val="24"/>
          <w:szCs w:val="24"/>
        </w:rPr>
        <w:t>R</w:t>
      </w:r>
      <w:r w:rsidR="00A621CF" w:rsidRPr="00B9640F">
        <w:rPr>
          <w:rFonts w:ascii="Times New Roman" w:hAnsi="Times New Roman" w:cs="Times New Roman"/>
          <w:sz w:val="24"/>
          <w:szCs w:val="24"/>
        </w:rPr>
        <w:t>esistance change under the curve period of 200 consecutive tensile load cycles.</w:t>
      </w:r>
      <w:r w:rsidR="00A621CF">
        <w:rPr>
          <w:rFonts w:ascii="Times New Roman" w:hAnsi="Times New Roman" w:cs="Times New Roman"/>
          <w:sz w:val="24"/>
          <w:szCs w:val="24"/>
        </w:rPr>
        <w:t xml:space="preserve"> </w:t>
      </w:r>
      <w:r w:rsidR="00B9640F">
        <w:rPr>
          <w:rFonts w:ascii="Times New Roman" w:hAnsi="Times New Roman" w:cs="Times New Roman"/>
          <w:sz w:val="24"/>
          <w:szCs w:val="24"/>
        </w:rPr>
        <w:t>(</w:t>
      </w:r>
      <w:r w:rsidR="00A621CF">
        <w:rPr>
          <w:rFonts w:ascii="Times New Roman" w:hAnsi="Times New Roman" w:cs="Times New Roman" w:hint="eastAsia"/>
          <w:sz w:val="24"/>
          <w:szCs w:val="24"/>
        </w:rPr>
        <w:t>b</w:t>
      </w:r>
      <w:r w:rsidR="00B9640F">
        <w:rPr>
          <w:rFonts w:ascii="Times New Roman" w:hAnsi="Times New Roman" w:cs="Times New Roman"/>
          <w:sz w:val="24"/>
          <w:szCs w:val="24"/>
        </w:rPr>
        <w:t xml:space="preserve">) and </w:t>
      </w:r>
      <w:r w:rsidR="00A621CF">
        <w:rPr>
          <w:rFonts w:ascii="Times New Roman" w:hAnsi="Times New Roman" w:cs="Times New Roman" w:hint="eastAsia"/>
          <w:sz w:val="24"/>
          <w:szCs w:val="24"/>
        </w:rPr>
        <w:t>d</w:t>
      </w:r>
      <w:r w:rsidR="00B9640F">
        <w:rPr>
          <w:rFonts w:ascii="Times New Roman" w:hAnsi="Times New Roman" w:cs="Times New Roman"/>
          <w:sz w:val="24"/>
          <w:szCs w:val="24"/>
        </w:rPr>
        <w:t xml:space="preserve">) </w:t>
      </w:r>
      <w:r w:rsidR="00EC18B9">
        <w:rPr>
          <w:rFonts w:ascii="Times New Roman" w:hAnsi="Times New Roman" w:cs="Times New Roman"/>
          <w:sz w:val="24"/>
          <w:szCs w:val="24"/>
        </w:rPr>
        <w:t>R</w:t>
      </w:r>
      <w:r w:rsidR="00B9640F">
        <w:rPr>
          <w:rFonts w:ascii="Times New Roman" w:hAnsi="Times New Roman" w:cs="Times New Roman"/>
          <w:sz w:val="24"/>
          <w:szCs w:val="24"/>
        </w:rPr>
        <w:t>elationship</w:t>
      </w:r>
      <w:r w:rsidR="00B964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between maximum residual </w:t>
      </w:r>
      <w:r w:rsidR="00B9640F" w:rsidRPr="00EA5612">
        <w:rPr>
          <w:rFonts w:ascii="Times New Roman" w:hAnsi="Times New Roman" w:cs="Times New Roman"/>
          <w:sz w:val="24"/>
          <w:szCs w:val="24"/>
        </w:rPr>
        <w:t>stress strain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 and tensile cycle under different strains. </w:t>
      </w:r>
      <w:r w:rsidR="00A621CF">
        <w:rPr>
          <w:rFonts w:ascii="Times New Roman" w:hAnsi="Times New Roman" w:cs="Times New Roman"/>
          <w:sz w:val="24"/>
          <w:szCs w:val="24"/>
        </w:rPr>
        <w:t>(</w:t>
      </w:r>
      <w:r w:rsidR="00A621CF">
        <w:rPr>
          <w:rFonts w:ascii="Times New Roman" w:hAnsi="Times New Roman" w:cs="Times New Roman" w:hint="eastAsia"/>
          <w:sz w:val="24"/>
          <w:szCs w:val="24"/>
        </w:rPr>
        <w:t>e</w:t>
      </w:r>
      <w:r w:rsidR="00A621CF">
        <w:rPr>
          <w:rFonts w:ascii="Times New Roman" w:hAnsi="Times New Roman" w:cs="Times New Roman"/>
          <w:sz w:val="24"/>
          <w:szCs w:val="24"/>
        </w:rPr>
        <w:t>)</w:t>
      </w:r>
      <w:r w:rsidR="00A621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21CF" w:rsidRPr="00B9640F">
        <w:rPr>
          <w:rFonts w:ascii="Times New Roman" w:hAnsi="Times New Roman" w:cs="Times New Roman"/>
          <w:sz w:val="24"/>
          <w:szCs w:val="24"/>
        </w:rPr>
        <w:t>and (</w:t>
      </w:r>
      <w:r w:rsidR="00A621CF">
        <w:rPr>
          <w:rFonts w:ascii="Times New Roman" w:hAnsi="Times New Roman" w:cs="Times New Roman" w:hint="eastAsia"/>
          <w:sz w:val="24"/>
          <w:szCs w:val="24"/>
        </w:rPr>
        <w:t>g</w:t>
      </w:r>
      <w:r w:rsidR="00A621CF" w:rsidRPr="00B9640F">
        <w:rPr>
          <w:rFonts w:ascii="Times New Roman" w:hAnsi="Times New Roman" w:cs="Times New Roman"/>
          <w:sz w:val="24"/>
          <w:szCs w:val="24"/>
        </w:rPr>
        <w:t xml:space="preserve">) </w:t>
      </w:r>
      <w:r w:rsidR="00EC18B9">
        <w:rPr>
          <w:rFonts w:ascii="Times New Roman" w:hAnsi="Times New Roman" w:cs="Times New Roman"/>
          <w:sz w:val="24"/>
          <w:szCs w:val="24"/>
        </w:rPr>
        <w:t>L</w:t>
      </w:r>
      <w:r w:rsidR="00A621CF" w:rsidRPr="00B9640F">
        <w:rPr>
          <w:rFonts w:ascii="Times New Roman" w:hAnsi="Times New Roman" w:cs="Times New Roman"/>
          <w:sz w:val="24"/>
          <w:szCs w:val="24"/>
        </w:rPr>
        <w:t xml:space="preserve">oad resistance changes under cycle curve cycles for 200 consecutive compression cycles. </w:t>
      </w:r>
      <w:r w:rsidR="00B9640F" w:rsidRPr="00B9640F">
        <w:rPr>
          <w:rFonts w:ascii="Times New Roman" w:hAnsi="Times New Roman" w:cs="Times New Roman"/>
          <w:sz w:val="24"/>
          <w:szCs w:val="24"/>
        </w:rPr>
        <w:t>(</w:t>
      </w:r>
      <w:r w:rsidR="00A621CF">
        <w:rPr>
          <w:rFonts w:ascii="Times New Roman" w:hAnsi="Times New Roman" w:cs="Times New Roman" w:hint="eastAsia"/>
          <w:sz w:val="24"/>
          <w:szCs w:val="24"/>
        </w:rPr>
        <w:t>f</w:t>
      </w:r>
      <w:r w:rsidR="00B9640F" w:rsidRPr="00B9640F">
        <w:rPr>
          <w:rFonts w:ascii="Times New Roman" w:hAnsi="Times New Roman" w:cs="Times New Roman"/>
          <w:sz w:val="24"/>
          <w:szCs w:val="24"/>
        </w:rPr>
        <w:t>) and (</w:t>
      </w:r>
      <w:r w:rsidR="00A621CF">
        <w:rPr>
          <w:rFonts w:ascii="Times New Roman" w:hAnsi="Times New Roman" w:cs="Times New Roman" w:hint="eastAsia"/>
          <w:sz w:val="24"/>
          <w:szCs w:val="24"/>
        </w:rPr>
        <w:t>h</w:t>
      </w:r>
      <w:r w:rsidR="00B9640F" w:rsidRPr="00B9640F">
        <w:rPr>
          <w:rFonts w:ascii="Times New Roman" w:hAnsi="Times New Roman" w:cs="Times New Roman"/>
          <w:sz w:val="24"/>
          <w:szCs w:val="24"/>
        </w:rPr>
        <w:t>) Changes in maximum stress and residual stra</w:t>
      </w:r>
      <w:r w:rsidR="00B9640F">
        <w:rPr>
          <w:rFonts w:ascii="Times New Roman" w:hAnsi="Times New Roman" w:cs="Times New Roman"/>
          <w:sz w:val="24"/>
          <w:szCs w:val="24"/>
        </w:rPr>
        <w:t xml:space="preserve">in with compression cycles. </w:t>
      </w:r>
    </w:p>
    <w:p w14:paraId="26221557" w14:textId="77777777" w:rsidR="00536950" w:rsidRDefault="00536950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23947DF" wp14:editId="5A870908">
            <wp:extent cx="2573775" cy="189327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9" r="8333" b="4361"/>
                    <a:stretch/>
                  </pic:blipFill>
                  <pic:spPr bwMode="auto">
                    <a:xfrm>
                      <a:off x="0" y="0"/>
                      <a:ext cx="2584901" cy="190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97803" w14:textId="2DB73225" w:rsidR="00536950" w:rsidRPr="00B9640F" w:rsidRDefault="00E16065" w:rsidP="002055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C419DA"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5</w:t>
      </w:r>
      <w:r w:rsidR="00B9640F" w:rsidRPr="00B9640F">
        <w:t xml:space="preserve"> </w:t>
      </w:r>
      <w:r w:rsidR="00214C48">
        <w:rPr>
          <w:rFonts w:ascii="Times New Roman" w:hAnsi="Times New Roman" w:cs="Times New Roman"/>
          <w:sz w:val="24"/>
          <w:szCs w:val="24"/>
        </w:rPr>
        <w:t>S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tress-strain curves of 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different </w:t>
      </w:r>
      <w:r w:rsidR="00214C48">
        <w:rPr>
          <w:rFonts w:ascii="Times New Roman" w:hAnsi="Times New Roman" w:cs="Times New Roman"/>
          <w:sz w:val="24"/>
          <w:szCs w:val="24"/>
        </w:rPr>
        <w:t>hydrogels</w:t>
      </w:r>
      <w:r w:rsidR="00C419DA">
        <w:rPr>
          <w:rFonts w:ascii="Times New Roman" w:hAnsi="Times New Roman" w:cs="Times New Roman" w:hint="eastAsia"/>
          <w:sz w:val="24"/>
          <w:szCs w:val="24"/>
        </w:rPr>
        <w:t>.</w:t>
      </w:r>
    </w:p>
    <w:p w14:paraId="0E9DB08F" w14:textId="5900D755" w:rsidR="00536950" w:rsidRDefault="00A621CF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051ABCD" wp14:editId="18E4F7C5">
            <wp:extent cx="5274310" cy="321881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10 实物图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B0A88" w14:textId="35DDAED8" w:rsidR="00536950" w:rsidRDefault="00E16065" w:rsidP="00BE01D6">
      <w:pPr>
        <w:adjustRightInd w:val="0"/>
        <w:snapToGrid w:val="0"/>
        <w:spacing w:afterLines="100" w:after="312"/>
        <w:rPr>
          <w:rFonts w:ascii="Times New Roman" w:hAnsi="Times New Roman" w:cs="Times New Roman"/>
          <w:b/>
          <w:sz w:val="24"/>
          <w:szCs w:val="24"/>
        </w:rPr>
      </w:pPr>
      <w:r w:rsidRPr="00A621CF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 w:rsidRPr="00A621CF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 w:rsidRPr="00A621CF">
        <w:rPr>
          <w:rFonts w:ascii="Times New Roman" w:hAnsi="Times New Roman" w:cs="Times New Roman"/>
          <w:b/>
          <w:kern w:val="0"/>
          <w:sz w:val="24"/>
          <w:szCs w:val="24"/>
        </w:rPr>
        <w:t>. S</w:t>
      </w:r>
      <w:r w:rsidR="00C419DA" w:rsidRPr="00A621CF">
        <w:rPr>
          <w:rFonts w:ascii="Times New Roman" w:hAnsi="Times New Roman" w:cs="Times New Roman" w:hint="eastAsia"/>
          <w:b/>
          <w:kern w:val="0"/>
          <w:sz w:val="24"/>
          <w:szCs w:val="24"/>
        </w:rPr>
        <w:t>6</w:t>
      </w:r>
      <w:r w:rsidR="00B9640F" w:rsidRPr="00B9640F">
        <w:t xml:space="preserve"> 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Digital </w:t>
      </w:r>
      <w:r w:rsidR="00AE569C">
        <w:rPr>
          <w:rFonts w:ascii="Times New Roman" w:hAnsi="Times New Roman" w:cs="Times New Roman"/>
          <w:sz w:val="24"/>
          <w:szCs w:val="24"/>
        </w:rPr>
        <w:t>photographs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 </w:t>
      </w:r>
      <w:r w:rsidR="0048159F">
        <w:rPr>
          <w:rFonts w:ascii="Times New Roman" w:hAnsi="Times New Roman" w:cs="Times New Roman"/>
          <w:sz w:val="24"/>
          <w:szCs w:val="24"/>
        </w:rPr>
        <w:t>showing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 the excellent mechanical properties of </w:t>
      </w:r>
      <w:r w:rsidR="00B9640F" w:rsidRPr="00174180">
        <w:rPr>
          <w:rFonts w:ascii="Times New Roman" w:hAnsi="Times New Roman"/>
          <w:sz w:val="24"/>
        </w:rPr>
        <w:t>PGS-Ca</w:t>
      </w:r>
      <w:r w:rsidR="00B9640F" w:rsidRPr="00174180">
        <w:rPr>
          <w:rFonts w:ascii="Times New Roman" w:hAnsi="Times New Roman"/>
          <w:sz w:val="24"/>
          <w:vertAlign w:val="superscript"/>
        </w:rPr>
        <w:t>2+</w:t>
      </w:r>
      <w:r w:rsidR="00B9640F" w:rsidRPr="00174180">
        <w:rPr>
          <w:rFonts w:ascii="Times New Roman" w:hAnsi="Times New Roman"/>
          <w:sz w:val="24"/>
        </w:rPr>
        <w:t>/</w:t>
      </w:r>
      <w:proofErr w:type="spellStart"/>
      <w:r w:rsidR="00B9640F" w:rsidRPr="00174180">
        <w:rPr>
          <w:rFonts w:ascii="Times New Roman" w:hAnsi="Times New Roman"/>
          <w:sz w:val="24"/>
        </w:rPr>
        <w:t>LiCl</w:t>
      </w:r>
      <w:proofErr w:type="spellEnd"/>
      <w:r w:rsidR="00B9640F" w:rsidRPr="00174180">
        <w:rPr>
          <w:rFonts w:ascii="Times New Roman" w:hAnsi="Times New Roman" w:cs="Times New Roman"/>
          <w:sz w:val="24"/>
          <w:szCs w:val="24"/>
        </w:rPr>
        <w:t xml:space="preserve"> hydrogels</w:t>
      </w:r>
      <w:r w:rsidR="00AE569C">
        <w:rPr>
          <w:rFonts w:ascii="Times New Roman" w:hAnsi="Times New Roman" w:cs="Times New Roman"/>
          <w:sz w:val="24"/>
          <w:szCs w:val="24"/>
        </w:rPr>
        <w:t>: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 (a) for</w:t>
      </w:r>
      <w:r w:rsidR="00AE569C">
        <w:rPr>
          <w:rFonts w:ascii="Times New Roman" w:hAnsi="Times New Roman" w:cs="Times New Roman"/>
          <w:sz w:val="24"/>
          <w:szCs w:val="24"/>
        </w:rPr>
        <w:t xml:space="preserve"> stretching, (b) for compression, and </w:t>
      </w:r>
      <w:r w:rsidR="00B9640F" w:rsidRPr="00174180">
        <w:rPr>
          <w:rFonts w:ascii="Times New Roman" w:hAnsi="Times New Roman" w:cs="Times New Roman"/>
          <w:sz w:val="24"/>
          <w:szCs w:val="24"/>
        </w:rPr>
        <w:t>(c) for puncture</w:t>
      </w:r>
      <w:r w:rsidRPr="00174180">
        <w:rPr>
          <w:rFonts w:ascii="Times New Roman" w:hAnsi="Times New Roman" w:cs="Times New Roman" w:hint="eastAsia"/>
          <w:sz w:val="24"/>
          <w:szCs w:val="24"/>
        </w:rPr>
        <w:t>.</w:t>
      </w:r>
    </w:p>
    <w:p w14:paraId="3B1FE02B" w14:textId="77777777" w:rsidR="00536950" w:rsidRDefault="00536950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BC05868" wp14:editId="5D0C6719">
            <wp:extent cx="2362200" cy="192258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4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7" t="7337" r="11018" b="3481"/>
                    <a:stretch/>
                  </pic:blipFill>
                  <pic:spPr bwMode="auto">
                    <a:xfrm>
                      <a:off x="0" y="0"/>
                      <a:ext cx="2366816" cy="192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7A684" w14:textId="0C7844FA" w:rsidR="00B9640F" w:rsidRDefault="00E16065" w:rsidP="00205514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OLE_LINK106"/>
      <w:bookmarkStart w:id="10" w:name="OLE_LINK107"/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C419DA"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7</w:t>
      </w:r>
      <w:bookmarkEnd w:id="9"/>
      <w:bookmarkEnd w:id="10"/>
      <w:r w:rsidR="00B9640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640F" w:rsidRPr="002F2D6F">
        <w:rPr>
          <w:rFonts w:ascii="Times New Roman" w:hAnsi="Times New Roman"/>
          <w:sz w:val="24"/>
        </w:rPr>
        <w:t>PGS-Ca</w:t>
      </w:r>
      <w:r w:rsidR="00B9640F" w:rsidRPr="002F2D6F">
        <w:rPr>
          <w:rFonts w:ascii="Times New Roman" w:hAnsi="Times New Roman"/>
          <w:sz w:val="24"/>
          <w:vertAlign w:val="superscript"/>
        </w:rPr>
        <w:t>2+</w:t>
      </w:r>
      <w:r w:rsidR="00B9640F" w:rsidRPr="002F2D6F">
        <w:rPr>
          <w:rFonts w:ascii="Times New Roman" w:hAnsi="Times New Roman"/>
          <w:sz w:val="24"/>
        </w:rPr>
        <w:t>/</w:t>
      </w:r>
      <w:proofErr w:type="spellStart"/>
      <w:r w:rsidR="00B9640F" w:rsidRPr="002F2D6F">
        <w:rPr>
          <w:rFonts w:ascii="Times New Roman" w:hAnsi="Times New Roman"/>
          <w:sz w:val="24"/>
        </w:rPr>
        <w:t>LiCl</w:t>
      </w:r>
      <w:proofErr w:type="spellEnd"/>
      <w:r w:rsidR="00B9640F">
        <w:rPr>
          <w:rFonts w:ascii="Times New Roman" w:hAnsi="Times New Roman" w:cs="Times New Roman" w:hint="eastAsia"/>
          <w:sz w:val="24"/>
          <w:szCs w:val="24"/>
        </w:rPr>
        <w:t xml:space="preserve"> h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ydrogel </w:t>
      </w:r>
      <w:r w:rsidR="00AE569C">
        <w:rPr>
          <w:rFonts w:ascii="Times New Roman" w:hAnsi="Times New Roman" w:cs="Times New Roman"/>
          <w:sz w:val="24"/>
          <w:szCs w:val="24"/>
        </w:rPr>
        <w:t xml:space="preserve">at a 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compression </w:t>
      </w:r>
      <w:r w:rsidR="00AE569C">
        <w:rPr>
          <w:rFonts w:ascii="Times New Roman" w:hAnsi="Times New Roman" w:cs="Times New Roman"/>
          <w:sz w:val="24"/>
          <w:szCs w:val="24"/>
        </w:rPr>
        <w:t xml:space="preserve">strain of </w:t>
      </w:r>
      <w:r w:rsidR="00AE569C" w:rsidRPr="00B9640F">
        <w:rPr>
          <w:rFonts w:ascii="Times New Roman" w:hAnsi="Times New Roman" w:cs="Times New Roman"/>
          <w:sz w:val="24"/>
          <w:szCs w:val="24"/>
        </w:rPr>
        <w:t>80%</w:t>
      </w:r>
      <w:r w:rsidR="00AE569C">
        <w:rPr>
          <w:rFonts w:ascii="Times New Roman" w:hAnsi="Times New Roman" w:cs="Times New Roman"/>
          <w:sz w:val="24"/>
          <w:szCs w:val="24"/>
        </w:rPr>
        <w:t xml:space="preserve"> for </w:t>
      </w:r>
      <w:r w:rsidR="00C419DA">
        <w:rPr>
          <w:rFonts w:ascii="Times New Roman" w:hAnsi="Times New Roman" w:cs="Times New Roman" w:hint="eastAsia"/>
          <w:sz w:val="24"/>
          <w:szCs w:val="24"/>
        </w:rPr>
        <w:t xml:space="preserve">20 </w:t>
      </w:r>
      <w:r w:rsidR="00C419DA" w:rsidRPr="00174180">
        <w:rPr>
          <w:rFonts w:ascii="Times New Roman" w:hAnsi="Times New Roman" w:cs="Times New Roman" w:hint="eastAsia"/>
          <w:sz w:val="24"/>
          <w:szCs w:val="24"/>
        </w:rPr>
        <w:t>cycles</w:t>
      </w:r>
      <w:r w:rsidR="00174180">
        <w:rPr>
          <w:rFonts w:ascii="Times New Roman" w:hAnsi="Times New Roman" w:cs="Times New Roman" w:hint="eastAsia"/>
          <w:sz w:val="24"/>
          <w:szCs w:val="24"/>
        </w:rPr>
        <w:t>.</w:t>
      </w:r>
    </w:p>
    <w:p w14:paraId="61EBE813" w14:textId="77777777" w:rsidR="00C419DA" w:rsidRDefault="00C172DD" w:rsidP="00C41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drawing>
          <wp:inline distT="0" distB="0" distL="0" distR="0" wp14:anchorId="3FDC0858" wp14:editId="7738DEC6">
            <wp:extent cx="2549769" cy="2031676"/>
            <wp:effectExtent l="0" t="0" r="3175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透光率2 12.6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8" t="7966" r="7927"/>
                    <a:stretch/>
                  </pic:blipFill>
                  <pic:spPr bwMode="auto">
                    <a:xfrm>
                      <a:off x="0" y="0"/>
                      <a:ext cx="2559331" cy="203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2FDBD" w14:textId="43D67883" w:rsidR="00C419DA" w:rsidRDefault="00C419DA" w:rsidP="00205514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OLE_LINK108"/>
      <w:bookmarkStart w:id="12" w:name="OLE_LINK109"/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8</w:t>
      </w:r>
      <w:r w:rsidR="00C172D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E569C">
        <w:rPr>
          <w:rFonts w:ascii="Times New Roman" w:hAnsi="Times New Roman" w:cs="Times New Roman"/>
          <w:kern w:val="0"/>
          <w:sz w:val="24"/>
          <w:szCs w:val="24"/>
        </w:rPr>
        <w:t>T</w:t>
      </w:r>
      <w:r w:rsidR="00C172DD" w:rsidRPr="00C172DD">
        <w:rPr>
          <w:rFonts w:ascii="Times New Roman" w:hAnsi="Times New Roman" w:cs="Times New Roman"/>
          <w:kern w:val="0"/>
          <w:sz w:val="24"/>
          <w:szCs w:val="24"/>
        </w:rPr>
        <w:t>ransmittance of hydrogels with different concentrations of SA</w:t>
      </w:r>
      <w:r w:rsidR="00C172DD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bookmarkEnd w:id="11"/>
    <w:bookmarkEnd w:id="12"/>
    <w:p w14:paraId="693D1785" w14:textId="588C0E1E" w:rsidR="00C419DA" w:rsidRDefault="00AA53E9" w:rsidP="00C41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0066C6B" wp14:editId="27649F02">
            <wp:extent cx="2508739" cy="2166803"/>
            <wp:effectExtent l="0" t="0" r="635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电导率新12.12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" t="-484" r="8039"/>
                    <a:stretch/>
                  </pic:blipFill>
                  <pic:spPr bwMode="auto">
                    <a:xfrm>
                      <a:off x="0" y="0"/>
                      <a:ext cx="2513181" cy="217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C3DAE" w14:textId="5B1D4F96" w:rsidR="00C419DA" w:rsidRDefault="00C419DA" w:rsidP="00AA53E9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FD2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bookmarkStart w:id="13" w:name="OLE_LINK3"/>
      <w:bookmarkStart w:id="14" w:name="OLE_LINK4"/>
      <w:r w:rsidR="00211603" w:rsidRPr="00FC7FD2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bookmarkEnd w:id="13"/>
      <w:bookmarkEnd w:id="14"/>
      <w:r w:rsidRPr="00FC7FD2">
        <w:rPr>
          <w:rFonts w:ascii="Times New Roman" w:hAnsi="Times New Roman" w:cs="Times New Roman"/>
          <w:b/>
          <w:kern w:val="0"/>
          <w:sz w:val="24"/>
          <w:szCs w:val="24"/>
        </w:rPr>
        <w:t>. S</w:t>
      </w:r>
      <w:r w:rsidRPr="00FC7FD2">
        <w:rPr>
          <w:rFonts w:ascii="Times New Roman" w:hAnsi="Times New Roman" w:cs="Times New Roman" w:hint="eastAsia"/>
          <w:b/>
          <w:kern w:val="0"/>
          <w:sz w:val="24"/>
          <w:szCs w:val="24"/>
        </w:rPr>
        <w:t>9</w:t>
      </w:r>
      <w:r w:rsidR="00C172DD" w:rsidRPr="00FC7FD2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A53E9" w:rsidRPr="00FC7FD2">
        <w:rPr>
          <w:rFonts w:ascii="Times New Roman" w:hAnsi="Times New Roman" w:cs="Times New Roman"/>
          <w:kern w:val="0"/>
          <w:sz w:val="24"/>
          <w:szCs w:val="24"/>
        </w:rPr>
        <w:t xml:space="preserve">Conductivity of hydrogels with different concentrations of </w:t>
      </w:r>
      <w:proofErr w:type="spellStart"/>
      <w:r w:rsidR="00AA53E9" w:rsidRPr="00FC7FD2">
        <w:rPr>
          <w:rFonts w:ascii="Times New Roman" w:hAnsi="Times New Roman" w:cs="Times New Roman"/>
          <w:kern w:val="0"/>
          <w:sz w:val="24"/>
          <w:szCs w:val="24"/>
        </w:rPr>
        <w:t>LiCl</w:t>
      </w:r>
      <w:proofErr w:type="spellEnd"/>
      <w:r w:rsidR="00AA53E9" w:rsidRPr="00FC7FD2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3B97196C" w14:textId="5A6D0273" w:rsidR="00536950" w:rsidRDefault="00536950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265EB" w14:textId="77777777" w:rsidR="00536950" w:rsidRDefault="00536950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2D51EB" wp14:editId="6AAC7EF5">
            <wp:extent cx="4999892" cy="2925911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0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2728" r="3778"/>
                    <a:stretch/>
                  </pic:blipFill>
                  <pic:spPr bwMode="auto">
                    <a:xfrm>
                      <a:off x="0" y="0"/>
                      <a:ext cx="4998875" cy="2925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CADD5" w14:textId="677C8CD3" w:rsidR="00B9640F" w:rsidRDefault="00E16065" w:rsidP="00205514">
      <w:pPr>
        <w:adjustRightInd w:val="0"/>
        <w:snapToGrid w:val="0"/>
        <w:spacing w:afterLines="100" w:after="312"/>
        <w:ind w:left="723" w:hangingChars="300" w:hanging="7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bookmarkStart w:id="15" w:name="OLE_LINK5"/>
      <w:bookmarkStart w:id="16" w:name="OLE_LINK6"/>
      <w:r w:rsid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bookmarkEnd w:id="15"/>
      <w:bookmarkEnd w:id="16"/>
      <w:r w:rsidR="00211603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C419DA"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="00AA53E9">
        <w:rPr>
          <w:rFonts w:ascii="Times New Roman" w:hAnsi="Times New Roman" w:cs="Times New Roman" w:hint="eastAsia"/>
          <w:b/>
          <w:kern w:val="0"/>
          <w:sz w:val="24"/>
          <w:szCs w:val="24"/>
        </w:rPr>
        <w:t>0</w:t>
      </w:r>
      <w:r w:rsidR="00B9640F" w:rsidRPr="00B9640F">
        <w:t xml:space="preserve"> </w:t>
      </w:r>
      <w:r w:rsidR="00B9640F" w:rsidRPr="00B9640F">
        <w:rPr>
          <w:rFonts w:ascii="Times New Roman" w:hAnsi="Times New Roman" w:cs="Times New Roman"/>
          <w:sz w:val="24"/>
          <w:szCs w:val="24"/>
        </w:rPr>
        <w:t>The resistance change of hydrogel with different speec</w:t>
      </w:r>
      <w:r w:rsidR="00B9640F" w:rsidRPr="00B9640F">
        <w:rPr>
          <w:rFonts w:ascii="Times New Roman" w:hAnsi="Times New Roman" w:cs="Times New Roman" w:hint="eastAsia"/>
          <w:sz w:val="24"/>
          <w:szCs w:val="24"/>
        </w:rPr>
        <w:t>h</w:t>
      </w:r>
      <w:r w:rsidR="00B9640F" w:rsidRPr="00B9640F">
        <w:t xml:space="preserve"> </w:t>
      </w:r>
      <w:r w:rsidR="00B9640F" w:rsidRPr="00B9640F">
        <w:rPr>
          <w:rFonts w:ascii="Times New Roman" w:hAnsi="Times New Roman" w:cs="Times New Roman"/>
          <w:sz w:val="24"/>
          <w:szCs w:val="24"/>
        </w:rPr>
        <w:t>of volunteers</w:t>
      </w:r>
      <w:r w:rsidR="00B9640F" w:rsidRPr="00B9640F">
        <w:rPr>
          <w:rFonts w:ascii="Times New Roman" w:hAnsi="Times New Roman" w:cs="Times New Roman" w:hint="eastAsia"/>
          <w:sz w:val="24"/>
          <w:szCs w:val="24"/>
        </w:rPr>
        <w:t>.</w:t>
      </w:r>
    </w:p>
    <w:p w14:paraId="32E58677" w14:textId="77777777" w:rsidR="00536950" w:rsidRDefault="00536950" w:rsidP="00B9640F">
      <w:pPr>
        <w:ind w:left="723" w:hangingChars="300" w:hanging="7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68F6DFE" wp14:editId="777BA62D">
            <wp:extent cx="3892061" cy="1500299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1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1" t="5294" r="4761"/>
                    <a:stretch/>
                  </pic:blipFill>
                  <pic:spPr bwMode="auto">
                    <a:xfrm>
                      <a:off x="0" y="0"/>
                      <a:ext cx="3900257" cy="150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46504" w14:textId="3EF70633" w:rsidR="00536950" w:rsidRDefault="00E16065" w:rsidP="00205514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bookmarkStart w:id="17" w:name="OLE_LINK2"/>
      <w:r w:rsid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bookmarkEnd w:id="17"/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211603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211603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="00AA53E9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="00B9640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B50EF">
        <w:rPr>
          <w:rFonts w:ascii="Times New Roman" w:hAnsi="Times New Roman" w:cs="Times New Roman" w:hint="eastAsia"/>
          <w:sz w:val="24"/>
          <w:szCs w:val="24"/>
        </w:rPr>
        <w:t>T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wo volunteers say "hello" </w:t>
      </w:r>
      <w:r w:rsidR="00C419DA" w:rsidRPr="00174180">
        <w:rPr>
          <w:rFonts w:ascii="Times New Roman" w:hAnsi="Times New Roman" w:cs="Times New Roman"/>
          <w:sz w:val="24"/>
          <w:szCs w:val="24"/>
        </w:rPr>
        <w:t>for</w:t>
      </w:r>
      <w:r w:rsidR="00C419DA" w:rsidRPr="001741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640F" w:rsidRPr="00174180">
        <w:rPr>
          <w:rFonts w:ascii="Times New Roman" w:hAnsi="Times New Roman" w:cs="Times New Roman"/>
          <w:sz w:val="24"/>
          <w:szCs w:val="24"/>
        </w:rPr>
        <w:t>five times</w:t>
      </w:r>
      <w:r w:rsidR="00B9640F">
        <w:rPr>
          <w:rFonts w:ascii="Times New Roman" w:hAnsi="Times New Roman" w:cs="Times New Roman" w:hint="eastAsia"/>
          <w:sz w:val="24"/>
          <w:szCs w:val="24"/>
        </w:rPr>
        <w:t>.</w:t>
      </w:r>
    </w:p>
    <w:p w14:paraId="68840DE3" w14:textId="77777777" w:rsidR="00536950" w:rsidRDefault="009402E5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DA304C2" wp14:editId="51FA5C6B">
            <wp:extent cx="5046785" cy="2954215"/>
            <wp:effectExtent l="0" t="0" r="190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7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 t="1945" r="3528"/>
                    <a:stretch/>
                  </pic:blipFill>
                  <pic:spPr bwMode="auto">
                    <a:xfrm>
                      <a:off x="0" y="0"/>
                      <a:ext cx="5046785" cy="295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5A996" w14:textId="25B5A061" w:rsidR="00536950" w:rsidRPr="00B9640F" w:rsidRDefault="00E16065" w:rsidP="00BE01D6">
      <w:pPr>
        <w:adjustRightInd w:val="0"/>
        <w:snapToGrid w:val="0"/>
        <w:spacing w:afterLines="100" w:after="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05514"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0D2C31">
        <w:rPr>
          <w:rFonts w:ascii="Times New Roman" w:hAnsi="Times New Roman" w:cs="Times New Roman"/>
          <w:b/>
          <w:kern w:val="0"/>
          <w:sz w:val="24"/>
          <w:szCs w:val="24"/>
        </w:rPr>
        <w:t>S1</w:t>
      </w:r>
      <w:r w:rsidR="00AA53E9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 w:rsidR="00B9640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The resistance changes of the hydrogel </w:t>
      </w:r>
      <w:r w:rsidR="00C419DA" w:rsidRPr="00174180">
        <w:rPr>
          <w:rFonts w:ascii="Times New Roman" w:hAnsi="Times New Roman" w:cs="Times New Roman"/>
          <w:sz w:val="24"/>
          <w:szCs w:val="24"/>
        </w:rPr>
        <w:t>with</w:t>
      </w:r>
      <w:r w:rsidR="00B9640F" w:rsidRPr="00174180">
        <w:rPr>
          <w:rFonts w:ascii="Times New Roman" w:hAnsi="Times New Roman" w:cs="Times New Roman"/>
          <w:sz w:val="24"/>
          <w:szCs w:val="24"/>
        </w:rPr>
        <w:t xml:space="preserve"> different movements</w:t>
      </w:r>
      <w:r w:rsidR="00B9640F" w:rsidRPr="00B9640F">
        <w:rPr>
          <w:rFonts w:ascii="Times New Roman" w:hAnsi="Times New Roman" w:cs="Times New Roman"/>
          <w:sz w:val="24"/>
          <w:szCs w:val="24"/>
        </w:rPr>
        <w:t xml:space="preserve"> of the volunteer</w:t>
      </w:r>
      <w:r w:rsidR="00B9640F">
        <w:rPr>
          <w:rFonts w:ascii="Times New Roman" w:hAnsi="Times New Roman" w:cs="Times New Roman" w:hint="eastAsia"/>
          <w:sz w:val="24"/>
          <w:szCs w:val="24"/>
        </w:rPr>
        <w:t>.</w:t>
      </w:r>
    </w:p>
    <w:p w14:paraId="3317BD74" w14:textId="77777777" w:rsidR="00536950" w:rsidRDefault="00536950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B85BD3" wp14:editId="17A77729">
            <wp:extent cx="5274310" cy="113030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DC70" w14:textId="578264A7" w:rsidR="00536950" w:rsidRPr="001858DD" w:rsidRDefault="00E16065" w:rsidP="00205514">
      <w:pPr>
        <w:adjustRightInd w:val="0"/>
        <w:snapToGrid w:val="0"/>
        <w:spacing w:afterLines="100" w:after="312"/>
        <w:jc w:val="center"/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B95AC4"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AC05C3">
        <w:rPr>
          <w:rFonts w:ascii="Times New Roman" w:hAnsi="Times New Roman" w:cs="Times New Roman"/>
          <w:b/>
          <w:kern w:val="0"/>
          <w:sz w:val="24"/>
          <w:szCs w:val="24"/>
        </w:rPr>
        <w:t>S1</w:t>
      </w:r>
      <w:r w:rsidR="00AA53E9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r w:rsidR="00B9640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858DD" w:rsidRPr="001858DD">
        <w:rPr>
          <w:rFonts w:ascii="Times New Roman" w:hAnsi="Times New Roman" w:cs="Times New Roman"/>
          <w:bCs/>
          <w:sz w:val="24"/>
          <w:szCs w:val="24"/>
        </w:rPr>
        <w:t>Biocompatibility test of</w:t>
      </w:r>
      <w:r w:rsidR="001858DD" w:rsidRPr="001858DD">
        <w:rPr>
          <w:rFonts w:ascii="Times New Roman" w:hAnsi="Times New Roman"/>
          <w:sz w:val="24"/>
        </w:rPr>
        <w:t xml:space="preserve"> PGS-Ca</w:t>
      </w:r>
      <w:r w:rsidR="001858DD" w:rsidRPr="001858DD">
        <w:rPr>
          <w:rFonts w:ascii="Times New Roman" w:hAnsi="Times New Roman"/>
          <w:sz w:val="24"/>
          <w:vertAlign w:val="superscript"/>
        </w:rPr>
        <w:t>2+</w:t>
      </w:r>
      <w:r w:rsidR="001858DD" w:rsidRPr="001858DD">
        <w:rPr>
          <w:rFonts w:ascii="Times New Roman" w:hAnsi="Times New Roman"/>
          <w:sz w:val="24"/>
        </w:rPr>
        <w:t>/</w:t>
      </w:r>
      <w:proofErr w:type="spellStart"/>
      <w:r w:rsidR="001858DD" w:rsidRPr="001858DD">
        <w:rPr>
          <w:rFonts w:ascii="Times New Roman" w:hAnsi="Times New Roman"/>
          <w:sz w:val="24"/>
        </w:rPr>
        <w:t>LiCl</w:t>
      </w:r>
      <w:proofErr w:type="spellEnd"/>
      <w:r w:rsidR="001858DD">
        <w:rPr>
          <w:rFonts w:hint="eastAsia"/>
        </w:rPr>
        <w:t xml:space="preserve"> </w:t>
      </w:r>
      <w:r w:rsidR="001858DD" w:rsidRPr="001858DD">
        <w:rPr>
          <w:rFonts w:ascii="Times New Roman" w:hAnsi="Times New Roman" w:cs="Times New Roman"/>
          <w:sz w:val="24"/>
          <w:szCs w:val="24"/>
        </w:rPr>
        <w:t>hydrogel</w:t>
      </w:r>
      <w:r w:rsidR="00B9640F" w:rsidRPr="001858DD">
        <w:rPr>
          <w:rFonts w:ascii="Times New Roman" w:hAnsi="Times New Roman" w:cs="Times New Roman"/>
          <w:sz w:val="24"/>
          <w:szCs w:val="24"/>
        </w:rPr>
        <w:t>.</w:t>
      </w:r>
    </w:p>
    <w:p w14:paraId="17D4919A" w14:textId="74908086" w:rsidR="00536950" w:rsidRDefault="00A621CF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69F8871" wp14:editId="4FD2627E">
            <wp:extent cx="3970926" cy="4201124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5 12.11.tif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8" t="2667" r="3284"/>
                    <a:stretch/>
                  </pic:blipFill>
                  <pic:spPr bwMode="auto">
                    <a:xfrm>
                      <a:off x="0" y="0"/>
                      <a:ext cx="3974656" cy="420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27D69" w14:textId="77777777" w:rsidR="00536950" w:rsidRDefault="00536950" w:rsidP="005369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21564" w14:textId="74B4A133" w:rsidR="00B9640F" w:rsidRDefault="00E16065" w:rsidP="00DF1840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OLE_LINK11"/>
      <w:bookmarkStart w:id="19" w:name="OLE_LINK12"/>
      <w:bookmarkStart w:id="20" w:name="OLE_LINK1"/>
      <w:r w:rsidRPr="00FC7FD2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205514" w:rsidRPr="00FC7FD2"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r w:rsidRPr="00FC7FD2">
        <w:rPr>
          <w:rFonts w:ascii="Times New Roman" w:hAnsi="Times New Roman" w:cs="Times New Roman"/>
          <w:b/>
          <w:kern w:val="0"/>
          <w:sz w:val="24"/>
          <w:szCs w:val="24"/>
        </w:rPr>
        <w:t>. S1</w:t>
      </w:r>
      <w:bookmarkEnd w:id="18"/>
      <w:bookmarkEnd w:id="19"/>
      <w:r w:rsidR="00AA53E9" w:rsidRPr="00FC7FD2">
        <w:rPr>
          <w:rFonts w:ascii="Times New Roman" w:hAnsi="Times New Roman" w:cs="Times New Roman" w:hint="eastAsia"/>
          <w:b/>
          <w:kern w:val="0"/>
          <w:sz w:val="24"/>
          <w:szCs w:val="24"/>
        </w:rPr>
        <w:t>4</w:t>
      </w:r>
      <w:r w:rsidR="00B9640F" w:rsidRPr="00FC7FD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640F" w:rsidRPr="00FC7FD2">
        <w:rPr>
          <w:rFonts w:ascii="Times New Roman" w:hAnsi="Times New Roman" w:cs="Times New Roman"/>
          <w:sz w:val="24"/>
          <w:szCs w:val="24"/>
        </w:rPr>
        <w:t>Relative resistance changes of writing (a) “</w:t>
      </w:r>
      <w:r w:rsidR="00800340" w:rsidRPr="00FC7FD2">
        <w:rPr>
          <w:rFonts w:ascii="Times New Roman" w:hAnsi="Times New Roman" w:cs="Times New Roman" w:hint="eastAsia"/>
          <w:sz w:val="24"/>
          <w:szCs w:val="24"/>
        </w:rPr>
        <w:t>Yes</w:t>
      </w:r>
      <w:r w:rsidR="00B9640F" w:rsidRPr="00FC7FD2">
        <w:rPr>
          <w:rFonts w:ascii="Times New Roman" w:hAnsi="Times New Roman" w:cs="Times New Roman"/>
          <w:sz w:val="24"/>
          <w:szCs w:val="24"/>
        </w:rPr>
        <w:t>” and</w:t>
      </w:r>
      <w:r w:rsidR="00B9640F" w:rsidRPr="00FC7F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640F" w:rsidRPr="00FC7FD2">
        <w:rPr>
          <w:rFonts w:ascii="Times New Roman" w:hAnsi="Times New Roman" w:cs="Times New Roman"/>
          <w:sz w:val="24"/>
          <w:szCs w:val="24"/>
        </w:rPr>
        <w:t>(b)</w:t>
      </w:r>
      <w:r w:rsidR="00541661" w:rsidRPr="00FC7FD2">
        <w:rPr>
          <w:rFonts w:ascii="Times New Roman" w:hAnsi="Times New Roman" w:cs="Times New Roman"/>
          <w:sz w:val="24"/>
          <w:szCs w:val="24"/>
        </w:rPr>
        <w:t xml:space="preserve"> </w:t>
      </w:r>
      <w:r w:rsidR="00B9640F" w:rsidRPr="00FC7FD2">
        <w:rPr>
          <w:rFonts w:ascii="Times New Roman" w:hAnsi="Times New Roman" w:cs="Times New Roman"/>
          <w:sz w:val="24"/>
          <w:szCs w:val="24"/>
        </w:rPr>
        <w:t>“</w:t>
      </w:r>
      <w:r w:rsidR="00800340" w:rsidRPr="00FC7FD2">
        <w:rPr>
          <w:rFonts w:ascii="Times New Roman" w:hAnsi="Times New Roman" w:cs="Times New Roman" w:hint="eastAsia"/>
          <w:sz w:val="24"/>
          <w:szCs w:val="24"/>
        </w:rPr>
        <w:t>No</w:t>
      </w:r>
      <w:r w:rsidR="00B9640F" w:rsidRPr="00FC7FD2">
        <w:rPr>
          <w:rFonts w:ascii="Times New Roman" w:hAnsi="Times New Roman" w:cs="Times New Roman"/>
          <w:sz w:val="24"/>
          <w:szCs w:val="24"/>
        </w:rPr>
        <w:t>”.</w:t>
      </w:r>
      <w:bookmarkEnd w:id="20"/>
    </w:p>
    <w:p w14:paraId="1EC65A26" w14:textId="6BA55A51" w:rsidR="00A621CF" w:rsidRDefault="00A621CF" w:rsidP="00A621CF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186D15B" wp14:editId="0096EC2C">
            <wp:extent cx="2589293" cy="1809617"/>
            <wp:effectExtent l="0" t="0" r="1905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11 17.t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403" cy="181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5EDDE" w14:textId="5E72C9CD" w:rsidR="00A621CF" w:rsidRPr="00BE01D6" w:rsidRDefault="00A621CF" w:rsidP="00BE01D6">
      <w:pPr>
        <w:adjustRightInd w:val="0"/>
        <w:snapToGrid w:val="0"/>
        <w:spacing w:afterLines="100" w:after="312"/>
        <w:rPr>
          <w:rFonts w:ascii="Times New Roman" w:hAnsi="Times New Roman" w:cs="Times New Roman"/>
          <w:sz w:val="24"/>
          <w:szCs w:val="24"/>
        </w:rPr>
      </w:pPr>
      <w:r w:rsidRPr="00FC7FD2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Pr="00FC7FD2"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r w:rsidRPr="00FC7FD2">
        <w:rPr>
          <w:rFonts w:ascii="Times New Roman" w:hAnsi="Times New Roman" w:cs="Times New Roman"/>
          <w:b/>
          <w:kern w:val="0"/>
          <w:sz w:val="24"/>
          <w:szCs w:val="24"/>
        </w:rPr>
        <w:t>. S1</w:t>
      </w:r>
      <w:r w:rsidR="00AA53E9" w:rsidRPr="00FC7FD2">
        <w:rPr>
          <w:rFonts w:ascii="Times New Roman" w:hAnsi="Times New Roman" w:cs="Times New Roman" w:hint="eastAsia"/>
          <w:b/>
          <w:kern w:val="0"/>
          <w:sz w:val="24"/>
          <w:szCs w:val="24"/>
        </w:rPr>
        <w:t>5</w:t>
      </w:r>
      <w:r w:rsidRPr="00FC7FD2">
        <w:rPr>
          <w:rFonts w:ascii="Times New Roman" w:hAnsi="Times New Roman" w:cs="Times New Roman"/>
          <w:sz w:val="24"/>
          <w:szCs w:val="24"/>
        </w:rPr>
        <w:t xml:space="preserve"> Word</w:t>
      </w:r>
      <w:r w:rsidRPr="00FC7F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C7FD2">
        <w:rPr>
          <w:rFonts w:ascii="Times New Roman" w:hAnsi="Times New Roman" w:cs="Times New Roman"/>
          <w:sz w:val="24"/>
          <w:szCs w:val="24"/>
        </w:rPr>
        <w:t>recognition accuracies for these two words calculated from 1</w:t>
      </w:r>
      <w:r w:rsidRPr="00FC7FD2">
        <w:rPr>
          <w:rFonts w:ascii="Times New Roman" w:hAnsi="Times New Roman" w:cs="Times New Roman" w:hint="eastAsia"/>
          <w:sz w:val="24"/>
          <w:szCs w:val="24"/>
        </w:rPr>
        <w:t>6</w:t>
      </w:r>
      <w:r w:rsidRPr="00FC7FD2">
        <w:rPr>
          <w:rFonts w:ascii="Times New Roman" w:hAnsi="Times New Roman" w:cs="Times New Roman"/>
          <w:sz w:val="24"/>
          <w:szCs w:val="24"/>
        </w:rPr>
        <w:t xml:space="preserve"> writings of each word</w:t>
      </w:r>
      <w:r w:rsidR="00541661" w:rsidRPr="00FC7FD2">
        <w:rPr>
          <w:rFonts w:ascii="Times New Roman" w:hAnsi="Times New Roman" w:cs="Times New Roman"/>
          <w:sz w:val="24"/>
          <w:szCs w:val="24"/>
        </w:rPr>
        <w:t xml:space="preserve"> of “Yes” and “No”</w:t>
      </w:r>
      <w:r w:rsidRPr="00FC7FD2">
        <w:rPr>
          <w:rFonts w:ascii="Times New Roman" w:hAnsi="Times New Roman" w:cs="Times New Roman"/>
          <w:sz w:val="24"/>
          <w:szCs w:val="24"/>
        </w:rPr>
        <w:t>.</w:t>
      </w:r>
    </w:p>
    <w:sectPr w:rsidR="00A621CF" w:rsidRPr="00BE0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B21D7" w14:textId="77777777" w:rsidR="00274137" w:rsidRDefault="00274137" w:rsidP="001061C6">
      <w:r>
        <w:separator/>
      </w:r>
    </w:p>
  </w:endnote>
  <w:endnote w:type="continuationSeparator" w:id="0">
    <w:p w14:paraId="60224EC3" w14:textId="77777777" w:rsidR="00274137" w:rsidRDefault="00274137" w:rsidP="0010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CBD98" w14:textId="77777777" w:rsidR="00274137" w:rsidRDefault="00274137" w:rsidP="001061C6">
      <w:r>
        <w:separator/>
      </w:r>
    </w:p>
  </w:footnote>
  <w:footnote w:type="continuationSeparator" w:id="0">
    <w:p w14:paraId="4AB675B5" w14:textId="77777777" w:rsidR="00274137" w:rsidRDefault="00274137" w:rsidP="00106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50"/>
    <w:rsid w:val="000070FF"/>
    <w:rsid w:val="00014C17"/>
    <w:rsid w:val="00053A63"/>
    <w:rsid w:val="000905A6"/>
    <w:rsid w:val="000D2C31"/>
    <w:rsid w:val="001061C6"/>
    <w:rsid w:val="00112C01"/>
    <w:rsid w:val="00155564"/>
    <w:rsid w:val="00164B30"/>
    <w:rsid w:val="00174180"/>
    <w:rsid w:val="001858DD"/>
    <w:rsid w:val="001B50EF"/>
    <w:rsid w:val="001C623A"/>
    <w:rsid w:val="00205514"/>
    <w:rsid w:val="00211603"/>
    <w:rsid w:val="00214C48"/>
    <w:rsid w:val="00256D5D"/>
    <w:rsid w:val="00274137"/>
    <w:rsid w:val="002C21A8"/>
    <w:rsid w:val="002E2C35"/>
    <w:rsid w:val="003136AC"/>
    <w:rsid w:val="00320011"/>
    <w:rsid w:val="003740BC"/>
    <w:rsid w:val="003C1102"/>
    <w:rsid w:val="004551E0"/>
    <w:rsid w:val="00465E0C"/>
    <w:rsid w:val="00472A17"/>
    <w:rsid w:val="00473A6E"/>
    <w:rsid w:val="0048159F"/>
    <w:rsid w:val="004864C2"/>
    <w:rsid w:val="004A3F67"/>
    <w:rsid w:val="004F308E"/>
    <w:rsid w:val="00536950"/>
    <w:rsid w:val="00541661"/>
    <w:rsid w:val="00553D1B"/>
    <w:rsid w:val="005D2CEB"/>
    <w:rsid w:val="005E3388"/>
    <w:rsid w:val="00603FC0"/>
    <w:rsid w:val="006B7915"/>
    <w:rsid w:val="006F7AB1"/>
    <w:rsid w:val="00700A30"/>
    <w:rsid w:val="00764D73"/>
    <w:rsid w:val="00791BEE"/>
    <w:rsid w:val="007F47E5"/>
    <w:rsid w:val="00800340"/>
    <w:rsid w:val="0084390F"/>
    <w:rsid w:val="00881B02"/>
    <w:rsid w:val="00894453"/>
    <w:rsid w:val="009402E5"/>
    <w:rsid w:val="00971FD1"/>
    <w:rsid w:val="00993CF1"/>
    <w:rsid w:val="00996ABE"/>
    <w:rsid w:val="009B749C"/>
    <w:rsid w:val="00A073A9"/>
    <w:rsid w:val="00A621CF"/>
    <w:rsid w:val="00A63026"/>
    <w:rsid w:val="00AA11FB"/>
    <w:rsid w:val="00AA53E9"/>
    <w:rsid w:val="00AA5510"/>
    <w:rsid w:val="00AC05C3"/>
    <w:rsid w:val="00AE569C"/>
    <w:rsid w:val="00B132DA"/>
    <w:rsid w:val="00B90CF9"/>
    <w:rsid w:val="00B95AC4"/>
    <w:rsid w:val="00B9640F"/>
    <w:rsid w:val="00B96BB6"/>
    <w:rsid w:val="00BE01D6"/>
    <w:rsid w:val="00C06026"/>
    <w:rsid w:val="00C172DD"/>
    <w:rsid w:val="00C24ACD"/>
    <w:rsid w:val="00C419DA"/>
    <w:rsid w:val="00C51EB4"/>
    <w:rsid w:val="00C93B89"/>
    <w:rsid w:val="00C968E8"/>
    <w:rsid w:val="00D12405"/>
    <w:rsid w:val="00D20E02"/>
    <w:rsid w:val="00D3412B"/>
    <w:rsid w:val="00D613EE"/>
    <w:rsid w:val="00D92FBF"/>
    <w:rsid w:val="00DF1840"/>
    <w:rsid w:val="00E16065"/>
    <w:rsid w:val="00EA5612"/>
    <w:rsid w:val="00EC18B9"/>
    <w:rsid w:val="00F14D0D"/>
    <w:rsid w:val="00F36455"/>
    <w:rsid w:val="00F3736A"/>
    <w:rsid w:val="00FC7FD2"/>
    <w:rsid w:val="00F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48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69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6950"/>
    <w:rPr>
      <w:sz w:val="18"/>
      <w:szCs w:val="18"/>
    </w:rPr>
  </w:style>
  <w:style w:type="character" w:styleId="a4">
    <w:name w:val="Hyperlink"/>
    <w:basedOn w:val="a0"/>
    <w:uiPriority w:val="99"/>
    <w:unhideWhenUsed/>
    <w:rsid w:val="00C06026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106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061C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06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061C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C623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C623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C623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C623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C62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69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6950"/>
    <w:rPr>
      <w:sz w:val="18"/>
      <w:szCs w:val="18"/>
    </w:rPr>
  </w:style>
  <w:style w:type="character" w:styleId="a4">
    <w:name w:val="Hyperlink"/>
    <w:basedOn w:val="a0"/>
    <w:uiPriority w:val="99"/>
    <w:unhideWhenUsed/>
    <w:rsid w:val="00C06026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106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061C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06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061C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C623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C623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C623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C623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C6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41685067@qq.com" TargetMode="External"/><Relationship Id="rId13" Type="http://schemas.openxmlformats.org/officeDocument/2006/relationships/image" Target="media/image4.tif"/><Relationship Id="rId18" Type="http://schemas.openxmlformats.org/officeDocument/2006/relationships/image" Target="media/image9.tif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tiff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image" Target="media/image15.ti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image" Target="media/image14.tif"/><Relationship Id="rId10" Type="http://schemas.openxmlformats.org/officeDocument/2006/relationships/image" Target="media/image1.ti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huigewei@tust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2E528D-5FCC-4B1A-999E-D6082786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443</Words>
  <Characters>2527</Characters>
  <Application>Microsoft Office Word</Application>
  <DocSecurity>0</DocSecurity>
  <Lines>21</Lines>
  <Paragraphs>5</Paragraphs>
  <ScaleCrop>false</ScaleCrop>
  <Company>微软中国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微软用户</cp:lastModifiedBy>
  <cp:revision>2</cp:revision>
  <dcterms:created xsi:type="dcterms:W3CDTF">2025-03-03T03:48:00Z</dcterms:created>
  <dcterms:modified xsi:type="dcterms:W3CDTF">2025-03-03T03:48:00Z</dcterms:modified>
</cp:coreProperties>
</file>