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37D1" w14:textId="16DA5C83" w:rsidR="00D04BCF" w:rsidRPr="00FF6045" w:rsidRDefault="00537A4F" w:rsidP="00FF6045">
      <w:pPr>
        <w:spacing w:line="480" w:lineRule="auto"/>
        <w:jc w:val="center"/>
        <w:rPr>
          <w:b/>
          <w:bCs/>
          <w:noProof/>
          <w:sz w:val="32"/>
          <w:szCs w:val="28"/>
          <w:lang w:eastAsia="ko-KR"/>
        </w:rPr>
      </w:pPr>
      <w:r w:rsidRPr="00FF6045">
        <w:rPr>
          <w:b/>
          <w:bCs/>
          <w:noProof/>
          <w:sz w:val="32"/>
          <w:szCs w:val="28"/>
          <w:lang w:eastAsia="ko-KR"/>
        </w:rPr>
        <w:t xml:space="preserve">Supplementary </w:t>
      </w:r>
      <w:r w:rsidR="00E25096" w:rsidRPr="00FF6045">
        <w:rPr>
          <w:rFonts w:hint="eastAsia"/>
          <w:b/>
          <w:bCs/>
          <w:noProof/>
          <w:sz w:val="32"/>
          <w:szCs w:val="28"/>
          <w:lang w:eastAsia="ko-KR"/>
        </w:rPr>
        <w:t>Materials</w:t>
      </w:r>
    </w:p>
    <w:p w14:paraId="6CAF3DFE" w14:textId="77777777" w:rsidR="009D3B87" w:rsidRPr="00FF6045" w:rsidRDefault="009D3B87" w:rsidP="00FF6045">
      <w:pPr>
        <w:spacing w:line="480" w:lineRule="auto"/>
        <w:jc w:val="center"/>
        <w:rPr>
          <w:rFonts w:eastAsia="HY신명조"/>
          <w:b/>
          <w:bCs/>
          <w:sz w:val="32"/>
          <w:szCs w:val="32"/>
        </w:rPr>
      </w:pPr>
      <w:bookmarkStart w:id="0" w:name="_Hlk172205239"/>
      <w:r w:rsidRPr="00FF6045">
        <w:rPr>
          <w:rFonts w:eastAsia="HY신명조"/>
          <w:b/>
          <w:bCs/>
          <w:sz w:val="32"/>
          <w:szCs w:val="32"/>
        </w:rPr>
        <w:t>Nature-</w:t>
      </w:r>
      <w:r w:rsidRPr="00FF6045">
        <w:rPr>
          <w:rFonts w:eastAsia="HY신명조" w:hint="eastAsia"/>
          <w:b/>
          <w:bCs/>
          <w:sz w:val="32"/>
          <w:szCs w:val="32"/>
        </w:rPr>
        <w:t>d</w:t>
      </w:r>
      <w:r w:rsidRPr="00FF6045">
        <w:rPr>
          <w:rFonts w:eastAsia="HY신명조"/>
          <w:b/>
          <w:bCs/>
          <w:sz w:val="32"/>
          <w:szCs w:val="32"/>
        </w:rPr>
        <w:t>erived Hydrogel for Microplastic Removal</w:t>
      </w:r>
    </w:p>
    <w:p w14:paraId="75DF37AA" w14:textId="77777777" w:rsidR="008978B3" w:rsidRPr="000926CD" w:rsidRDefault="008978B3" w:rsidP="00FF6045">
      <w:pPr>
        <w:spacing w:line="480" w:lineRule="auto"/>
        <w:jc w:val="center"/>
        <w:rPr>
          <w:rFonts w:eastAsia="HY신명조"/>
          <w:b/>
          <w:bCs/>
          <w:sz w:val="32"/>
          <w:szCs w:val="32"/>
        </w:rPr>
      </w:pPr>
    </w:p>
    <w:bookmarkEnd w:id="0"/>
    <w:p w14:paraId="7F2543EE" w14:textId="77777777" w:rsidR="0044342F" w:rsidRDefault="0044342F" w:rsidP="00FF6045">
      <w:pPr>
        <w:spacing w:line="480" w:lineRule="auto"/>
        <w:jc w:val="center"/>
        <w:rPr>
          <w:b/>
          <w:bCs/>
          <w:vertAlign w:val="superscript"/>
        </w:rPr>
      </w:pPr>
      <w:r w:rsidRPr="000926CD">
        <w:rPr>
          <w:b/>
          <w:bCs/>
        </w:rPr>
        <w:t>Seungoh Jung</w:t>
      </w:r>
      <w:r w:rsidRPr="000926CD">
        <w:rPr>
          <w:b/>
          <w:bCs/>
          <w:vertAlign w:val="superscript"/>
        </w:rPr>
        <w:t>a</w:t>
      </w:r>
      <w:r w:rsidRPr="000926CD">
        <w:rPr>
          <w:b/>
          <w:bCs/>
        </w:rPr>
        <w:t>, Jungkyu Kim</w:t>
      </w:r>
      <w:r w:rsidRPr="000926CD">
        <w:rPr>
          <w:b/>
          <w:bCs/>
          <w:vertAlign w:val="superscript"/>
        </w:rPr>
        <w:t>a</w:t>
      </w:r>
      <w:r w:rsidRPr="000926CD">
        <w:rPr>
          <w:b/>
          <w:bCs/>
        </w:rPr>
        <w:t xml:space="preserve">, </w:t>
      </w:r>
      <w:proofErr w:type="spellStart"/>
      <w:r w:rsidRPr="000926CD">
        <w:rPr>
          <w:b/>
          <w:bCs/>
        </w:rPr>
        <w:t>Sang</w:t>
      </w:r>
      <w:r>
        <w:rPr>
          <w:rFonts w:hint="eastAsia"/>
          <w:b/>
          <w:bCs/>
        </w:rPr>
        <w:t>w</w:t>
      </w:r>
      <w:r w:rsidRPr="000926CD">
        <w:rPr>
          <w:b/>
          <w:bCs/>
        </w:rPr>
        <w:t>oo</w:t>
      </w:r>
      <w:proofErr w:type="spellEnd"/>
      <w:r w:rsidRPr="000926CD">
        <w:rPr>
          <w:b/>
          <w:bCs/>
        </w:rPr>
        <w:t xml:space="preserve"> Park</w:t>
      </w:r>
      <w:r w:rsidRPr="000926CD">
        <w:rPr>
          <w:b/>
          <w:bCs/>
          <w:vertAlign w:val="superscript"/>
        </w:rPr>
        <w:t>a</w:t>
      </w:r>
      <w:r w:rsidRPr="000926CD">
        <w:rPr>
          <w:b/>
          <w:bCs/>
        </w:rPr>
        <w:t>, Junsik Bang</w:t>
      </w:r>
      <w:r w:rsidRPr="000926CD">
        <w:rPr>
          <w:b/>
          <w:bCs/>
          <w:vertAlign w:val="superscript"/>
        </w:rPr>
        <w:t>a</w:t>
      </w:r>
      <w:r w:rsidRPr="000926CD">
        <w:rPr>
          <w:b/>
          <w:bCs/>
        </w:rPr>
        <w:t xml:space="preserve">, </w:t>
      </w:r>
      <w:proofErr w:type="spellStart"/>
      <w:r w:rsidRPr="000926CD">
        <w:rPr>
          <w:b/>
          <w:bCs/>
        </w:rPr>
        <w:t>Heecheol</w:t>
      </w:r>
      <w:proofErr w:type="spellEnd"/>
      <w:r w:rsidRPr="000926CD">
        <w:rPr>
          <w:b/>
          <w:bCs/>
        </w:rPr>
        <w:t xml:space="preserve"> </w:t>
      </w:r>
      <w:proofErr w:type="spellStart"/>
      <w:r w:rsidRPr="000926CD">
        <w:rPr>
          <w:b/>
          <w:bCs/>
        </w:rPr>
        <w:t>Yun</w:t>
      </w:r>
      <w:r>
        <w:rPr>
          <w:rFonts w:hint="eastAsia"/>
          <w:b/>
          <w:bCs/>
          <w:vertAlign w:val="superscript"/>
        </w:rPr>
        <w:t>b</w:t>
      </w:r>
      <w:proofErr w:type="spellEnd"/>
      <w:r w:rsidRPr="000926CD">
        <w:rPr>
          <w:b/>
          <w:bCs/>
        </w:rPr>
        <w:t xml:space="preserve">, </w:t>
      </w:r>
      <w:proofErr w:type="spellStart"/>
      <w:r w:rsidRPr="000926CD">
        <w:rPr>
          <w:b/>
          <w:bCs/>
        </w:rPr>
        <w:t>Sungwook</w:t>
      </w:r>
      <w:proofErr w:type="spellEnd"/>
      <w:r w:rsidRPr="000926CD">
        <w:rPr>
          <w:b/>
          <w:bCs/>
        </w:rPr>
        <w:t xml:space="preserve"> Won</w:t>
      </w:r>
      <w:r w:rsidRPr="000926CD">
        <w:rPr>
          <w:b/>
          <w:bCs/>
          <w:vertAlign w:val="superscript"/>
        </w:rPr>
        <w:t>a</w:t>
      </w:r>
      <w:r w:rsidRPr="000926CD">
        <w:rPr>
          <w:b/>
          <w:bCs/>
        </w:rPr>
        <w:t>, Seojin Kim</w:t>
      </w:r>
      <w:r w:rsidRPr="000926CD">
        <w:rPr>
          <w:b/>
          <w:bCs/>
          <w:vertAlign w:val="superscript"/>
        </w:rPr>
        <w:t>a</w:t>
      </w:r>
      <w:r w:rsidRPr="000926CD">
        <w:rPr>
          <w:b/>
          <w:bCs/>
        </w:rPr>
        <w:t>, Hyoseung Lim</w:t>
      </w:r>
      <w:r w:rsidRPr="000926CD">
        <w:rPr>
          <w:b/>
          <w:bCs/>
          <w:vertAlign w:val="superscript"/>
        </w:rPr>
        <w:t>a</w:t>
      </w:r>
      <w:r w:rsidRPr="000926CD">
        <w:rPr>
          <w:b/>
          <w:bCs/>
        </w:rPr>
        <w:t xml:space="preserve">, </w:t>
      </w:r>
      <w:r w:rsidRPr="00CB7745">
        <w:rPr>
          <w:b/>
          <w:bCs/>
        </w:rPr>
        <w:t>Seon-Gyeong Kim</w:t>
      </w:r>
      <w:r w:rsidRPr="000926CD">
        <w:rPr>
          <w:b/>
          <w:bCs/>
          <w:vertAlign w:val="superscript"/>
        </w:rPr>
        <w:t>a</w:t>
      </w:r>
      <w:r w:rsidRPr="000926CD">
        <w:rPr>
          <w:b/>
          <w:bCs/>
        </w:rPr>
        <w:t xml:space="preserve">, </w:t>
      </w:r>
      <w:r>
        <w:rPr>
          <w:rFonts w:hint="eastAsia"/>
          <w:b/>
          <w:bCs/>
        </w:rPr>
        <w:t>Jong-Chan Kim</w:t>
      </w:r>
      <w:r>
        <w:rPr>
          <w:rFonts w:hint="eastAsia"/>
          <w:b/>
          <w:bCs/>
          <w:vertAlign w:val="superscript"/>
        </w:rPr>
        <w:t>c</w:t>
      </w:r>
      <w:r>
        <w:rPr>
          <w:rFonts w:hint="eastAsia"/>
          <w:b/>
          <w:bCs/>
        </w:rPr>
        <w:t xml:space="preserve">, </w:t>
      </w:r>
      <w:r w:rsidRPr="000926CD">
        <w:rPr>
          <w:b/>
          <w:bCs/>
        </w:rPr>
        <w:t xml:space="preserve">Hyoung-Joon </w:t>
      </w:r>
      <w:proofErr w:type="spellStart"/>
      <w:r w:rsidRPr="000926CD">
        <w:rPr>
          <w:b/>
          <w:bCs/>
        </w:rPr>
        <w:t>Jin</w:t>
      </w:r>
      <w:r>
        <w:rPr>
          <w:rFonts w:hint="eastAsia"/>
          <w:b/>
          <w:bCs/>
          <w:vertAlign w:val="superscript"/>
        </w:rPr>
        <w:t>d</w:t>
      </w:r>
      <w:r w:rsidRPr="000926CD">
        <w:rPr>
          <w:b/>
          <w:bCs/>
          <w:vertAlign w:val="superscript"/>
        </w:rPr>
        <w:t>,</w:t>
      </w:r>
      <w:r>
        <w:rPr>
          <w:rFonts w:hint="eastAsia"/>
          <w:b/>
          <w:bCs/>
          <w:vertAlign w:val="superscript"/>
        </w:rPr>
        <w:t>e</w:t>
      </w:r>
      <w:proofErr w:type="spellEnd"/>
      <w:r w:rsidRPr="000926CD">
        <w:rPr>
          <w:b/>
          <w:bCs/>
        </w:rPr>
        <w:t xml:space="preserve">, In-Gyu </w:t>
      </w:r>
      <w:proofErr w:type="spellStart"/>
      <w:r w:rsidRPr="000926CD">
        <w:rPr>
          <w:b/>
          <w:bCs/>
        </w:rPr>
        <w:t>Choi</w:t>
      </w:r>
      <w:r w:rsidRPr="000926CD">
        <w:rPr>
          <w:b/>
          <w:bCs/>
          <w:vertAlign w:val="superscript"/>
        </w:rPr>
        <w:t>a,b</w:t>
      </w:r>
      <w:proofErr w:type="spellEnd"/>
      <w:r w:rsidRPr="000926CD">
        <w:rPr>
          <w:b/>
          <w:bCs/>
        </w:rPr>
        <w:t xml:space="preserve"> and Hyo Won Kwak</w:t>
      </w:r>
      <w:r w:rsidRPr="000926CD">
        <w:rPr>
          <w:b/>
          <w:bCs/>
          <w:vertAlign w:val="superscript"/>
        </w:rPr>
        <w:t>a,b*</w:t>
      </w:r>
    </w:p>
    <w:p w14:paraId="53ABFAD8" w14:textId="77777777" w:rsidR="0044342F" w:rsidRPr="000926CD" w:rsidRDefault="0044342F" w:rsidP="00FF6045">
      <w:pPr>
        <w:spacing w:line="480" w:lineRule="auto"/>
        <w:jc w:val="center"/>
        <w:rPr>
          <w:b/>
          <w:bCs/>
        </w:rPr>
      </w:pPr>
    </w:p>
    <w:p w14:paraId="07C31434" w14:textId="77777777" w:rsidR="0044342F" w:rsidRPr="000926CD" w:rsidRDefault="0044342F" w:rsidP="00FF6045">
      <w:pPr>
        <w:spacing w:line="480" w:lineRule="auto"/>
        <w:jc w:val="center"/>
      </w:pPr>
      <w:r w:rsidRPr="000926CD">
        <w:rPr>
          <w:i/>
          <w:vertAlign w:val="superscript"/>
        </w:rPr>
        <w:t xml:space="preserve">a </w:t>
      </w:r>
      <w:r w:rsidRPr="000926CD">
        <w:rPr>
          <w:i/>
        </w:rPr>
        <w:t xml:space="preserve">Department of Agriculture, Forestry and Bioresources, College of Agriculture &amp; Life Sciences, Seoul National University, 1 Gwanak-ro, </w:t>
      </w:r>
      <w:proofErr w:type="spellStart"/>
      <w:r w:rsidRPr="000926CD">
        <w:rPr>
          <w:i/>
        </w:rPr>
        <w:t>Gwanak-gu</w:t>
      </w:r>
      <w:proofErr w:type="spellEnd"/>
      <w:r w:rsidRPr="000926CD">
        <w:rPr>
          <w:i/>
        </w:rPr>
        <w:t>, Seoul 08826, Korea</w:t>
      </w:r>
    </w:p>
    <w:p w14:paraId="61EAB94C" w14:textId="77777777" w:rsidR="0044342F" w:rsidRDefault="0044342F" w:rsidP="00FF6045">
      <w:pPr>
        <w:spacing w:line="480" w:lineRule="auto"/>
        <w:jc w:val="center"/>
        <w:rPr>
          <w:i/>
        </w:rPr>
      </w:pPr>
      <w:r w:rsidRPr="000926CD">
        <w:rPr>
          <w:i/>
          <w:vertAlign w:val="superscript"/>
        </w:rPr>
        <w:t>b</w:t>
      </w:r>
      <w:r w:rsidRPr="000926CD">
        <w:rPr>
          <w:i/>
        </w:rPr>
        <w:t xml:space="preserve"> Research Institute of Agriculture and Life Sciences, Seoul National University, 1 Gwanak-ro, </w:t>
      </w:r>
      <w:proofErr w:type="spellStart"/>
      <w:r w:rsidRPr="000926CD">
        <w:rPr>
          <w:i/>
        </w:rPr>
        <w:t>Gwanak-gu</w:t>
      </w:r>
      <w:proofErr w:type="spellEnd"/>
      <w:r w:rsidRPr="000926CD">
        <w:rPr>
          <w:i/>
        </w:rPr>
        <w:t>, Seoul 08826, Korea</w:t>
      </w:r>
    </w:p>
    <w:p w14:paraId="04D39179" w14:textId="77777777" w:rsidR="0044342F" w:rsidRPr="000926CD" w:rsidRDefault="0044342F" w:rsidP="00FF6045">
      <w:pPr>
        <w:spacing w:line="480" w:lineRule="auto"/>
        <w:jc w:val="center"/>
        <w:rPr>
          <w:i/>
        </w:rPr>
      </w:pPr>
      <w:r w:rsidRPr="00D9635B">
        <w:rPr>
          <w:rFonts w:hint="eastAsia"/>
          <w:i/>
          <w:vertAlign w:val="superscript"/>
        </w:rPr>
        <w:t>c</w:t>
      </w:r>
      <w:r>
        <w:rPr>
          <w:rFonts w:hint="eastAsia"/>
          <w:i/>
        </w:rPr>
        <w:t xml:space="preserve"> </w:t>
      </w:r>
      <w:r w:rsidRPr="00D9635B">
        <w:rPr>
          <w:i/>
        </w:rPr>
        <w:t>Department of Forest Biomaterials, College of Natural Resources, North Carolina State University, Raleigh, NC 27695, USA</w:t>
      </w:r>
    </w:p>
    <w:p w14:paraId="438081E9" w14:textId="77777777" w:rsidR="0044342F" w:rsidRPr="000926CD" w:rsidRDefault="0044342F" w:rsidP="00FF6045">
      <w:pPr>
        <w:spacing w:line="480" w:lineRule="auto"/>
        <w:jc w:val="center"/>
        <w:rPr>
          <w:i/>
        </w:rPr>
      </w:pPr>
      <w:r>
        <w:rPr>
          <w:rFonts w:hint="eastAsia"/>
          <w:i/>
          <w:vertAlign w:val="superscript"/>
        </w:rPr>
        <w:t>d</w:t>
      </w:r>
      <w:r w:rsidRPr="000926CD">
        <w:rPr>
          <w:i/>
        </w:rPr>
        <w:t xml:space="preserve"> Program in Environmental and Polymer Engineering, Inha University, Incheon 22212, Korea</w:t>
      </w:r>
    </w:p>
    <w:p w14:paraId="2C85E419" w14:textId="1D0EF3B4" w:rsidR="00537A4F" w:rsidRPr="0044342F" w:rsidRDefault="0044342F" w:rsidP="00FF6045">
      <w:pPr>
        <w:spacing w:line="480" w:lineRule="auto"/>
        <w:jc w:val="center"/>
        <w:rPr>
          <w:i/>
          <w:lang w:eastAsia="ko-KR"/>
        </w:rPr>
      </w:pPr>
      <w:r>
        <w:rPr>
          <w:rFonts w:hint="eastAsia"/>
          <w:i/>
          <w:vertAlign w:val="superscript"/>
        </w:rPr>
        <w:t>e</w:t>
      </w:r>
      <w:r w:rsidRPr="000926CD">
        <w:rPr>
          <w:i/>
        </w:rPr>
        <w:t xml:space="preserve"> Department of Eco-Polymer Science and Engineering, Inha University, Incheon 22212, Kore</w:t>
      </w:r>
      <w:r>
        <w:rPr>
          <w:rFonts w:hint="eastAsia"/>
          <w:i/>
          <w:lang w:eastAsia="ko-KR"/>
        </w:rPr>
        <w:t>a</w:t>
      </w:r>
    </w:p>
    <w:p w14:paraId="5E33F380" w14:textId="77777777" w:rsidR="00E92980" w:rsidRPr="00537A4F" w:rsidRDefault="00E92980" w:rsidP="006F0AD3">
      <w:pPr>
        <w:spacing w:line="480" w:lineRule="auto"/>
        <w:rPr>
          <w:rFonts w:eastAsia="HY신명조"/>
          <w:b/>
          <w:bCs/>
          <w:kern w:val="2"/>
          <w:sz w:val="32"/>
          <w:szCs w:val="32"/>
          <w:lang w:eastAsia="ko-KR"/>
        </w:rPr>
      </w:pPr>
    </w:p>
    <w:p w14:paraId="59ECB678" w14:textId="77777777" w:rsidR="00537A4F" w:rsidRPr="00537A4F" w:rsidRDefault="00537A4F" w:rsidP="006F0AD3">
      <w:pPr>
        <w:spacing w:line="480" w:lineRule="auto"/>
        <w:rPr>
          <w:rFonts w:eastAsia="HY신명조"/>
          <w:b/>
          <w:bCs/>
          <w:kern w:val="2"/>
          <w:sz w:val="32"/>
          <w:szCs w:val="32"/>
          <w:lang w:eastAsia="ko-KR"/>
        </w:rPr>
      </w:pPr>
    </w:p>
    <w:p w14:paraId="6920ED10" w14:textId="77777777" w:rsidR="00537A4F" w:rsidRPr="00537A4F" w:rsidRDefault="00537A4F" w:rsidP="006F0AD3">
      <w:pPr>
        <w:spacing w:line="480" w:lineRule="auto"/>
        <w:rPr>
          <w:rFonts w:eastAsia="맑은 고딕"/>
          <w:i/>
          <w:kern w:val="1"/>
          <w:szCs w:val="22"/>
          <w:lang w:eastAsia="ko-KR"/>
        </w:rPr>
      </w:pPr>
      <w:r w:rsidRPr="00537A4F">
        <w:rPr>
          <w:rFonts w:eastAsia="맑은 고딕"/>
          <w:i/>
          <w:kern w:val="1"/>
          <w:szCs w:val="22"/>
          <w:lang w:eastAsia="ko-KR"/>
        </w:rPr>
        <w:t xml:space="preserve">*Corresponding author. </w:t>
      </w:r>
    </w:p>
    <w:p w14:paraId="2F3365FD" w14:textId="77777777" w:rsidR="00537A4F" w:rsidRPr="00537A4F" w:rsidRDefault="00537A4F" w:rsidP="006F0AD3">
      <w:pPr>
        <w:spacing w:line="480" w:lineRule="auto"/>
        <w:rPr>
          <w:rFonts w:eastAsia="맑은 고딕"/>
          <w:i/>
          <w:kern w:val="1"/>
          <w:szCs w:val="22"/>
          <w:lang w:eastAsia="ko-KR"/>
        </w:rPr>
      </w:pPr>
      <w:r w:rsidRPr="00537A4F">
        <w:rPr>
          <w:rFonts w:eastAsia="맑은 고딕"/>
          <w:i/>
          <w:kern w:val="1"/>
          <w:szCs w:val="22"/>
          <w:lang w:eastAsia="ko-KR"/>
        </w:rPr>
        <w:t>Telephone: (+82) 2-880-4788</w:t>
      </w:r>
    </w:p>
    <w:p w14:paraId="61DC7951" w14:textId="77777777" w:rsidR="00537A4F" w:rsidRPr="00537A4F" w:rsidRDefault="00537A4F" w:rsidP="006F0AD3">
      <w:pPr>
        <w:spacing w:line="480" w:lineRule="auto"/>
        <w:rPr>
          <w:rFonts w:eastAsia="맑은 고딕"/>
          <w:i/>
          <w:kern w:val="1"/>
          <w:szCs w:val="22"/>
          <w:lang w:eastAsia="ko-KR"/>
        </w:rPr>
      </w:pPr>
      <w:r w:rsidRPr="00537A4F">
        <w:rPr>
          <w:rFonts w:eastAsia="맑은 고딕"/>
          <w:i/>
          <w:kern w:val="1"/>
          <w:szCs w:val="22"/>
          <w:lang w:eastAsia="ko-KR"/>
        </w:rPr>
        <w:t>Fax: (+82) 2-873-2318</w:t>
      </w:r>
    </w:p>
    <w:p w14:paraId="62271388" w14:textId="38813D8D" w:rsidR="00537A4F" w:rsidRPr="00537A4F" w:rsidRDefault="00537A4F" w:rsidP="006F0AD3">
      <w:pPr>
        <w:spacing w:line="480" w:lineRule="auto"/>
        <w:rPr>
          <w:rFonts w:eastAsia="맑은 고딕"/>
          <w:i/>
          <w:kern w:val="1"/>
          <w:szCs w:val="22"/>
          <w:lang w:eastAsia="ko-KR"/>
        </w:rPr>
      </w:pPr>
      <w:r w:rsidRPr="00537A4F">
        <w:rPr>
          <w:rFonts w:eastAsia="맑은 고딕"/>
          <w:i/>
          <w:kern w:val="1"/>
          <w:szCs w:val="22"/>
          <w:lang w:eastAsia="ko-KR"/>
        </w:rPr>
        <w:t>E-mail: bk0502@snu.ac.kr</w:t>
      </w:r>
      <w:r w:rsidRPr="00537A4F">
        <w:rPr>
          <w:rFonts w:eastAsia="HY신명조"/>
          <w:b/>
          <w:bCs/>
          <w:color w:val="000000"/>
          <w:kern w:val="1"/>
          <w:sz w:val="32"/>
          <w:szCs w:val="32"/>
          <w:lang w:eastAsia="ko-KR"/>
        </w:rPr>
        <w:br w:type="page"/>
      </w:r>
    </w:p>
    <w:p w14:paraId="1526E1E3" w14:textId="2019302A" w:rsidR="002A7B49" w:rsidRPr="002918A1" w:rsidRDefault="00FF541B" w:rsidP="00663CFB">
      <w:pPr>
        <w:spacing w:line="480" w:lineRule="auto"/>
        <w:jc w:val="both"/>
        <w:rPr>
          <w:rFonts w:eastAsia="HY신명조"/>
          <w:b/>
          <w:kern w:val="2"/>
          <w:sz w:val="28"/>
          <w:szCs w:val="22"/>
          <w:lang w:eastAsia="ko-KR"/>
        </w:rPr>
      </w:pPr>
      <w:bookmarkStart w:id="1" w:name="_Toc167226108"/>
      <w:r w:rsidRPr="002918A1">
        <w:rPr>
          <w:rFonts w:eastAsia="HY신명조" w:hint="eastAsia"/>
          <w:b/>
          <w:kern w:val="2"/>
          <w:sz w:val="28"/>
          <w:szCs w:val="22"/>
          <w:lang w:eastAsia="ko-KR"/>
        </w:rPr>
        <w:lastRenderedPageBreak/>
        <w:t>Detailed m</w:t>
      </w:r>
      <w:r w:rsidR="002A7B49" w:rsidRPr="002918A1">
        <w:rPr>
          <w:rFonts w:eastAsia="HY신명조"/>
          <w:b/>
          <w:kern w:val="2"/>
          <w:sz w:val="28"/>
          <w:szCs w:val="22"/>
          <w:lang w:eastAsia="ko-KR"/>
        </w:rPr>
        <w:t>ethods</w:t>
      </w:r>
    </w:p>
    <w:p w14:paraId="7A188AB6" w14:textId="77777777" w:rsidR="003B1206" w:rsidRPr="0020785E" w:rsidRDefault="003B1206" w:rsidP="00663CFB">
      <w:pPr>
        <w:spacing w:line="480" w:lineRule="auto"/>
        <w:jc w:val="both"/>
        <w:rPr>
          <w:b/>
          <w:bCs/>
        </w:rPr>
      </w:pPr>
      <w:bookmarkStart w:id="2" w:name="_Toc167226112"/>
      <w:r w:rsidRPr="0020785E">
        <w:rPr>
          <w:b/>
          <w:bCs/>
        </w:rPr>
        <w:t>Characterization</w:t>
      </w:r>
      <w:bookmarkEnd w:id="2"/>
    </w:p>
    <w:p w14:paraId="1A8E610E" w14:textId="77777777" w:rsidR="003B1206" w:rsidRPr="0020785E" w:rsidRDefault="003B1206" w:rsidP="00663CFB">
      <w:pPr>
        <w:spacing w:line="480" w:lineRule="auto"/>
        <w:jc w:val="both"/>
        <w:rPr>
          <w:b/>
          <w:bCs/>
        </w:rPr>
      </w:pPr>
      <w:bookmarkStart w:id="3" w:name="_Toc167226113"/>
      <w:r w:rsidRPr="0020785E">
        <w:rPr>
          <w:b/>
          <w:bCs/>
        </w:rPr>
        <w:t>Morphology</w:t>
      </w:r>
      <w:bookmarkEnd w:id="3"/>
    </w:p>
    <w:p w14:paraId="632E1027" w14:textId="77777777" w:rsidR="003B1206" w:rsidRPr="009471BC" w:rsidRDefault="003B1206" w:rsidP="00663CFB">
      <w:pPr>
        <w:spacing w:line="480" w:lineRule="auto"/>
        <w:jc w:val="both"/>
      </w:pPr>
      <w:bookmarkStart w:id="4" w:name="_Hlk165130570"/>
      <w:r w:rsidRPr="009471BC">
        <w:t>The</w:t>
      </w:r>
      <w:bookmarkEnd w:id="4"/>
      <w:r w:rsidRPr="009471BC">
        <w:t xml:space="preserve"> morphologies of the samples were observed by FE-SEM (SUPRA 55VP, Carl Zeiss, Germany) after Pt coating using a platinum coater (Sputter coater, EM SCD005, Leica, Germany). In addition, transmission electron microscopy (TEM, Talos L120C, FEI, Czech Republic) was performed at an acceleration voltage of 120 kV. A single drop of 0.01 wt% dispersion was cast on a carbon-coated Cu grid (200 mesh). The samples were treated with uranyl acetate for 20 s or air dried before observation.</w:t>
      </w:r>
    </w:p>
    <w:p w14:paraId="792E9F9A" w14:textId="77777777" w:rsidR="003B1206" w:rsidRPr="009471BC" w:rsidRDefault="003B1206" w:rsidP="00663CFB">
      <w:pPr>
        <w:spacing w:line="480" w:lineRule="auto"/>
        <w:jc w:val="both"/>
      </w:pPr>
    </w:p>
    <w:p w14:paraId="0CADC551" w14:textId="77777777" w:rsidR="003B1206" w:rsidRPr="0020785E" w:rsidRDefault="003B1206" w:rsidP="00663CFB">
      <w:pPr>
        <w:spacing w:line="480" w:lineRule="auto"/>
        <w:jc w:val="both"/>
        <w:rPr>
          <w:b/>
          <w:bCs/>
        </w:rPr>
      </w:pPr>
      <w:bookmarkStart w:id="5" w:name="_Toc167226114"/>
      <w:r w:rsidRPr="0020785E">
        <w:rPr>
          <w:b/>
          <w:bCs/>
        </w:rPr>
        <w:t xml:space="preserve">Gel permeation </w:t>
      </w:r>
      <w:bookmarkEnd w:id="5"/>
      <w:r w:rsidRPr="0020785E">
        <w:rPr>
          <w:b/>
          <w:bCs/>
        </w:rPr>
        <w:t>chromatography (GPC)</w:t>
      </w:r>
    </w:p>
    <w:p w14:paraId="01777D56" w14:textId="77777777" w:rsidR="003B1206" w:rsidRPr="009471BC" w:rsidRDefault="003B1206" w:rsidP="00663CFB">
      <w:pPr>
        <w:spacing w:line="480" w:lineRule="auto"/>
        <w:jc w:val="both"/>
      </w:pPr>
      <w:r w:rsidRPr="009471BC">
        <w:t>The number-average molecular weight (M</w:t>
      </w:r>
      <w:r w:rsidRPr="009471BC">
        <w:rPr>
          <w:vertAlign w:val="subscript"/>
        </w:rPr>
        <w:t>n</w:t>
      </w:r>
      <w:r w:rsidRPr="009471BC">
        <w:t>), weight-average molecular weight (M</w:t>
      </w:r>
      <w:r w:rsidRPr="009471BC">
        <w:rPr>
          <w:vertAlign w:val="subscript"/>
        </w:rPr>
        <w:t>w</w:t>
      </w:r>
      <w:r w:rsidRPr="009471BC">
        <w:t xml:space="preserve">), and polydispersity index (PDI) of the KL and PS nanoplastics were measured using GPC (LC-40, Shimadzu, Japan) at 313 K. Before the analysis, the samples were prepared by dissolving 10 mg of samples in 1 mL of THF and filtered through a hydrophobic PTFE syringe filter (pore size = 0.45 μm, </w:t>
      </w:r>
      <w:proofErr w:type="spellStart"/>
      <w:r w:rsidRPr="009471BC">
        <w:t>Advantec</w:t>
      </w:r>
      <w:proofErr w:type="spellEnd"/>
      <w:r w:rsidRPr="009471BC">
        <w:t xml:space="preserve"> Co, Japan). THF was used as the eluent was THF and the flow rate was 1.0 mL/min. For the GPC calibration, PS standards with molecular weights in the range of 266-25,000 Da were used.</w:t>
      </w:r>
    </w:p>
    <w:p w14:paraId="600FF59A" w14:textId="77777777" w:rsidR="003B1206" w:rsidRPr="009471BC" w:rsidRDefault="003B1206" w:rsidP="00663CFB">
      <w:pPr>
        <w:spacing w:line="480" w:lineRule="auto"/>
        <w:jc w:val="both"/>
        <w:rPr>
          <w:b/>
          <w:bCs/>
        </w:rPr>
      </w:pPr>
      <w:r w:rsidRPr="009471BC">
        <w:t xml:space="preserve">For Q-KL, analysis was conducted using aqueous GPC (Ultimate 3000, </w:t>
      </w:r>
      <w:proofErr w:type="spellStart"/>
      <w:r w:rsidRPr="009471BC">
        <w:t>Dionex</w:t>
      </w:r>
      <w:proofErr w:type="spellEnd"/>
      <w:r w:rsidRPr="009471BC">
        <w:t>, USA) at 313 K. Then, 1 mL of 1 wt% Q-KL solution was centrifuged at 13,000 rpm to collect the supernatant for the analysis. Sodium azide (0.1 M) was used to inhibit the growth of microorganisms at a flow rate of 1 mL/min. For the calibration of the GPC, pullulan standards with molecular weights in the range of 342-803,000 Da were used.</w:t>
      </w:r>
    </w:p>
    <w:p w14:paraId="5F4DF8F9" w14:textId="77777777" w:rsidR="003B1206" w:rsidRDefault="003B1206" w:rsidP="00663CFB">
      <w:pPr>
        <w:spacing w:line="480" w:lineRule="auto"/>
        <w:jc w:val="both"/>
        <w:rPr>
          <w:b/>
          <w:bCs/>
          <w:lang w:eastAsia="ko-KR"/>
        </w:rPr>
      </w:pPr>
    </w:p>
    <w:p w14:paraId="685FEEEA" w14:textId="77777777" w:rsidR="0020785E" w:rsidRPr="009471BC" w:rsidRDefault="0020785E" w:rsidP="00663CFB">
      <w:pPr>
        <w:spacing w:line="480" w:lineRule="auto"/>
        <w:jc w:val="both"/>
        <w:rPr>
          <w:b/>
          <w:bCs/>
          <w:lang w:eastAsia="ko-KR"/>
        </w:rPr>
      </w:pPr>
    </w:p>
    <w:p w14:paraId="4D556091" w14:textId="77777777" w:rsidR="003B1206" w:rsidRPr="0020785E" w:rsidRDefault="003B1206" w:rsidP="00663CFB">
      <w:pPr>
        <w:spacing w:line="480" w:lineRule="auto"/>
        <w:jc w:val="both"/>
        <w:rPr>
          <w:b/>
          <w:bCs/>
        </w:rPr>
      </w:pPr>
      <w:bookmarkStart w:id="6" w:name="_Toc167226115"/>
      <w:r w:rsidRPr="0020785E">
        <w:rPr>
          <w:b/>
          <w:bCs/>
        </w:rPr>
        <w:lastRenderedPageBreak/>
        <w:t>Chemical structure</w:t>
      </w:r>
      <w:bookmarkEnd w:id="6"/>
    </w:p>
    <w:p w14:paraId="5F667B08" w14:textId="77777777" w:rsidR="003B1206" w:rsidRPr="009471BC" w:rsidRDefault="003B1206" w:rsidP="00663CFB">
      <w:pPr>
        <w:spacing w:line="480" w:lineRule="auto"/>
        <w:jc w:val="both"/>
      </w:pPr>
      <w:r w:rsidRPr="009471BC">
        <w:t>The chemical structures of the materials were analyzed by FTIR, NMR, and XPS analyses. The FTIR analysis was performed in the range of 4,000–525 cm</w:t>
      </w:r>
      <w:r w:rsidRPr="009471BC">
        <w:rPr>
          <w:vertAlign w:val="superscript"/>
        </w:rPr>
        <w:t>−1</w:t>
      </w:r>
      <w:r w:rsidRPr="009471BC">
        <w:t xml:space="preserve"> at a resolution of 4 cm</w:t>
      </w:r>
      <w:r w:rsidRPr="009471BC">
        <w:rPr>
          <w:vertAlign w:val="superscript"/>
        </w:rPr>
        <w:t>−1</w:t>
      </w:r>
      <w:r w:rsidRPr="009471BC">
        <w:t>, and the number of scans was 64.</w:t>
      </w:r>
    </w:p>
    <w:p w14:paraId="798AD25F" w14:textId="46692BAA" w:rsidR="003B1206" w:rsidRPr="009471BC" w:rsidRDefault="003B1206" w:rsidP="00663CFB">
      <w:pPr>
        <w:spacing w:line="480" w:lineRule="auto"/>
        <w:jc w:val="both"/>
      </w:pPr>
      <w:r w:rsidRPr="009471BC">
        <w:t xml:space="preserve">The </w:t>
      </w:r>
      <w:r w:rsidRPr="009471BC">
        <w:rPr>
          <w:vertAlign w:val="superscript"/>
        </w:rPr>
        <w:t>31</w:t>
      </w:r>
      <w:r w:rsidRPr="009471BC">
        <w:t xml:space="preserve">P and </w:t>
      </w:r>
      <w:r w:rsidRPr="009471BC">
        <w:rPr>
          <w:vertAlign w:val="superscript"/>
        </w:rPr>
        <w:t>13</w:t>
      </w:r>
      <w:r w:rsidRPr="009471BC">
        <w:t>C</w:t>
      </w:r>
      <w:r w:rsidR="00AD4475">
        <w:rPr>
          <w:rFonts w:hint="eastAsia"/>
        </w:rPr>
        <w:t>-</w:t>
      </w:r>
      <w:r w:rsidRPr="009471BC">
        <w:t xml:space="preserve">NMR spectra of the lignin were obtained using a high-resolution NMR spectrometer (AVANCE 600 MHz, Bruker, Germany). For </w:t>
      </w:r>
      <w:r w:rsidRPr="009471BC">
        <w:rPr>
          <w:vertAlign w:val="superscript"/>
        </w:rPr>
        <w:t>31</w:t>
      </w:r>
      <w:r w:rsidRPr="009471BC">
        <w:t>P NMR analysis, 40 mg of KL was dissolved in 0.5 mL of pyridine/CDCl</w:t>
      </w:r>
      <w:r w:rsidRPr="009471BC">
        <w:rPr>
          <w:vertAlign w:val="subscript"/>
        </w:rPr>
        <w:t>3</w:t>
      </w:r>
      <w:r w:rsidRPr="009471BC">
        <w:t xml:space="preserve"> (1.6:1, v/v) containing 0.05 mL of the stabilizer (acetylacetonate chromium (III)). Cyclohexanol was used as the internal standard. Then, 0.1 mL of 2-chloro-4,4,5,5-tetramethyl-1,3,2-dioxaphospholane (TMDP) was added as a phosphorylating agent. </w:t>
      </w:r>
      <w:r w:rsidRPr="009471BC">
        <w:rPr>
          <w:vertAlign w:val="superscript"/>
        </w:rPr>
        <w:t>13</w:t>
      </w:r>
      <w:r w:rsidRPr="009471BC">
        <w:t>C NMR spectroscopy of KL was performed using DMSO-d</w:t>
      </w:r>
      <w:r w:rsidRPr="009471BC">
        <w:rPr>
          <w:vertAlign w:val="subscript"/>
        </w:rPr>
        <w:t>6</w:t>
      </w:r>
      <w:r w:rsidRPr="009471BC">
        <w:t>. KL (60 mg) was dissolved in 0.75 mL of dimethylsulfoxide-d</w:t>
      </w:r>
      <w:r w:rsidRPr="009471BC">
        <w:rPr>
          <w:vertAlign w:val="subscript"/>
        </w:rPr>
        <w:t>6</w:t>
      </w:r>
      <w:r w:rsidRPr="009471BC">
        <w:t xml:space="preserve"> (DMSO-d</w:t>
      </w:r>
      <w:r w:rsidRPr="009471BC">
        <w:rPr>
          <w:vertAlign w:val="subscript"/>
        </w:rPr>
        <w:t>6</w:t>
      </w:r>
      <w:r w:rsidRPr="009471BC">
        <w:t xml:space="preserve">). </w:t>
      </w:r>
      <w:r w:rsidRPr="009471BC">
        <w:rPr>
          <w:vertAlign w:val="superscript"/>
        </w:rPr>
        <w:t>13</w:t>
      </w:r>
      <w:r w:rsidRPr="009471BC">
        <w:t>C NMR spectroscopy of Q-KL was performed using D</w:t>
      </w:r>
      <w:r w:rsidRPr="009471BC">
        <w:rPr>
          <w:vertAlign w:val="subscript"/>
        </w:rPr>
        <w:t>2</w:t>
      </w:r>
      <w:r w:rsidRPr="009471BC">
        <w:t>O. Q-KL (60 mg) was dissolved in 0.75 mL of D</w:t>
      </w:r>
      <w:r w:rsidRPr="009471BC">
        <w:rPr>
          <w:vertAlign w:val="subscript"/>
        </w:rPr>
        <w:t>2</w:t>
      </w:r>
      <w:r w:rsidRPr="009471BC">
        <w:t>O (0.03% 3-(trimethylsilyl) propionic-2,2,3,3-d</w:t>
      </w:r>
      <w:r w:rsidRPr="009471BC">
        <w:rPr>
          <w:vertAlign w:val="subscript"/>
        </w:rPr>
        <w:t>4</w:t>
      </w:r>
      <w:r w:rsidRPr="009471BC">
        <w:t xml:space="preserve"> acid sodium salt (TMSP-d</w:t>
      </w:r>
      <w:r w:rsidRPr="009471BC">
        <w:rPr>
          <w:vertAlign w:val="subscript"/>
        </w:rPr>
        <w:t>4</w:t>
      </w:r>
      <w:r w:rsidRPr="009471BC">
        <w:t>) was used as an internal standard).</w:t>
      </w:r>
    </w:p>
    <w:p w14:paraId="5DB57900" w14:textId="77777777" w:rsidR="003B1206" w:rsidRPr="009471BC" w:rsidRDefault="003B1206" w:rsidP="00663CFB">
      <w:pPr>
        <w:spacing w:line="480" w:lineRule="auto"/>
        <w:jc w:val="both"/>
        <w:rPr>
          <w:b/>
          <w:bCs/>
        </w:rPr>
      </w:pPr>
      <w:r w:rsidRPr="009471BC">
        <w:t xml:space="preserve">The XPS spectra of the lignin were obtained using an XPS photoelectron spectrometer (AXIS SUPRA, Kratos, UK). XPS analysis was </w:t>
      </w:r>
      <w:r w:rsidRPr="009471BC">
        <w:rPr>
          <w:spacing w:val="-4"/>
        </w:rPr>
        <w:t>performed in the range of 1,200–0 eV and the degree of vacuum was approximately 5 × 10</w:t>
      </w:r>
      <w:r w:rsidRPr="009471BC">
        <w:rPr>
          <w:vertAlign w:val="superscript"/>
        </w:rPr>
        <w:t>−</w:t>
      </w:r>
      <w:r w:rsidRPr="009471BC">
        <w:rPr>
          <w:spacing w:val="-4"/>
          <w:vertAlign w:val="superscript"/>
        </w:rPr>
        <w:t>5</w:t>
      </w:r>
      <w:r w:rsidRPr="009471BC">
        <w:t xml:space="preserve"> Torr. Deconvolution using Gaussian functions was performed for the binding energy regions corresponding to C 1s, N 1s, and O 1s across the entire energy spectrum.</w:t>
      </w:r>
    </w:p>
    <w:p w14:paraId="15EFE3D2" w14:textId="77777777" w:rsidR="003B1206" w:rsidRPr="009471BC" w:rsidRDefault="003B1206" w:rsidP="00663CFB">
      <w:pPr>
        <w:spacing w:line="480" w:lineRule="auto"/>
        <w:jc w:val="both"/>
        <w:rPr>
          <w:b/>
          <w:bCs/>
        </w:rPr>
      </w:pPr>
    </w:p>
    <w:p w14:paraId="2F03BB91" w14:textId="77777777" w:rsidR="003B1206" w:rsidRPr="0020785E" w:rsidRDefault="003B1206" w:rsidP="00663CFB">
      <w:pPr>
        <w:spacing w:line="480" w:lineRule="auto"/>
        <w:jc w:val="both"/>
        <w:rPr>
          <w:b/>
          <w:bCs/>
        </w:rPr>
      </w:pPr>
      <w:bookmarkStart w:id="7" w:name="_Toc167226116"/>
      <w:r w:rsidRPr="0020785E">
        <w:rPr>
          <w:b/>
          <w:bCs/>
        </w:rPr>
        <w:t>Thermal properties</w:t>
      </w:r>
      <w:bookmarkEnd w:id="7"/>
    </w:p>
    <w:p w14:paraId="3D3F8012" w14:textId="77777777" w:rsidR="003B1206" w:rsidRPr="009471BC" w:rsidRDefault="003B1206" w:rsidP="00663CFB">
      <w:pPr>
        <w:spacing w:line="480" w:lineRule="auto"/>
        <w:jc w:val="both"/>
      </w:pPr>
      <w:r w:rsidRPr="009471BC">
        <w:t>The thermal properties of the lignin samples were analyzed using thermogravimetric analysis (TGA, TG 209F3, NETZSCH, Germany). The samples were heated to 800 °C at a rate of 10 °C/min under a flow of nitrogen gas at 10 mL/min, and TGA and derivative thermogravimetry (DTG) curves were obtained.</w:t>
      </w:r>
    </w:p>
    <w:p w14:paraId="33A03C8C" w14:textId="77777777" w:rsidR="003B1206" w:rsidRPr="0020785E" w:rsidRDefault="003B1206" w:rsidP="00663CFB">
      <w:pPr>
        <w:spacing w:line="480" w:lineRule="auto"/>
        <w:jc w:val="both"/>
        <w:rPr>
          <w:b/>
          <w:bCs/>
        </w:rPr>
      </w:pPr>
      <w:bookmarkStart w:id="8" w:name="_Toc167226117"/>
      <w:r w:rsidRPr="0020785E">
        <w:rPr>
          <w:b/>
          <w:bCs/>
        </w:rPr>
        <w:lastRenderedPageBreak/>
        <w:t>Elemental analysis</w:t>
      </w:r>
      <w:bookmarkEnd w:id="8"/>
    </w:p>
    <w:p w14:paraId="253F83DA" w14:textId="0658577D" w:rsidR="003B1206" w:rsidRPr="009471BC" w:rsidRDefault="003B1206" w:rsidP="00663CFB">
      <w:pPr>
        <w:spacing w:line="480" w:lineRule="auto"/>
        <w:jc w:val="both"/>
      </w:pPr>
      <w:r w:rsidRPr="009471BC">
        <w:t xml:space="preserve">Elemental analysis of the lignin was performed using an elemental analyzer (Flash EA 1112, </w:t>
      </w:r>
      <w:proofErr w:type="spellStart"/>
      <w:r w:rsidRPr="009471BC">
        <w:t>Thermo</w:t>
      </w:r>
      <w:proofErr w:type="spellEnd"/>
      <w:r w:rsidRPr="009471BC">
        <w:t xml:space="preserve"> Electron Corporation, USA). Before the analysis, the lignin samples were freeze dried to remove any remaining water. The degree of substitution (DS) of Q-KL was calculated according to Eq. S1.</w:t>
      </w:r>
    </w:p>
    <w:p w14:paraId="10B2167E" w14:textId="1BA45A69" w:rsidR="003B1206" w:rsidRPr="009471BC" w:rsidRDefault="003B1206" w:rsidP="00CB3DF9">
      <w:pPr>
        <w:spacing w:line="480" w:lineRule="auto"/>
        <w:jc w:val="right"/>
        <w:rPr>
          <w:iCs/>
        </w:rPr>
      </w:pPr>
      <m:oMath>
        <m:r>
          <m:rPr>
            <m:sty m:val="p"/>
          </m:rPr>
          <w:rPr>
            <w:rFonts w:ascii="Cambria Math" w:hAnsi="Cambria Math"/>
            <w:szCs w:val="24"/>
          </w:rPr>
          <m:t>DS</m:t>
        </m:r>
        <m:r>
          <w:rPr>
            <w:rFonts w:ascii="Cambria Math" w:hAnsi="Cambria Math"/>
            <w:szCs w:val="24"/>
          </w:rPr>
          <m:t>=</m:t>
        </m:r>
        <m:f>
          <m:fPr>
            <m:ctrlPr>
              <w:rPr>
                <w:rFonts w:ascii="Cambria Math" w:hAnsi="Cambria Math"/>
                <w:i/>
                <w:iCs/>
                <w:szCs w:val="24"/>
              </w:rPr>
            </m:ctrlPr>
          </m:fPr>
          <m:num>
            <m:r>
              <w:rPr>
                <w:rFonts w:ascii="Cambria Math" w:hAnsi="Cambria Math"/>
                <w:szCs w:val="24"/>
              </w:rPr>
              <m:t>180 ×</m:t>
            </m:r>
            <m:d>
              <m:dPr>
                <m:ctrlPr>
                  <w:rPr>
                    <w:rFonts w:ascii="Cambria Math" w:hAnsi="Cambria Math"/>
                    <w:i/>
                    <w:iCs/>
                    <w:szCs w:val="24"/>
                  </w:rPr>
                </m:ctrlPr>
              </m:dPr>
              <m:e>
                <m:r>
                  <w:rPr>
                    <w:rFonts w:ascii="Cambria Math" w:hAnsi="Cambria Math"/>
                    <w:szCs w:val="24"/>
                  </w:rPr>
                  <m:t>N</m:t>
                </m:r>
                <m:sSub>
                  <m:sSubPr>
                    <m:ctrlPr>
                      <w:rPr>
                        <w:rFonts w:ascii="Cambria Math" w:hAnsi="Cambria Math"/>
                        <w:i/>
                        <w:iCs/>
                        <w:szCs w:val="24"/>
                      </w:rPr>
                    </m:ctrlPr>
                  </m:sSubPr>
                  <m:e>
                    <m:r>
                      <m:rPr>
                        <m:sty m:val="p"/>
                      </m:rPr>
                      <w:rPr>
                        <w:rFonts w:ascii="Cambria Math" w:hAnsi="Cambria Math"/>
                        <w:szCs w:val="24"/>
                      </w:rPr>
                      <w:softHyphen/>
                    </m:r>
                  </m:e>
                  <m:sub>
                    <m:r>
                      <w:rPr>
                        <w:rFonts w:ascii="Cambria Math" w:hAnsi="Cambria Math"/>
                        <w:szCs w:val="24"/>
                      </w:rPr>
                      <m:t>Q-KL</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KL</m:t>
                    </m:r>
                  </m:sub>
                </m:sSub>
              </m:e>
            </m:d>
          </m:num>
          <m:den>
            <m:r>
              <w:rPr>
                <w:rFonts w:ascii="Cambria Math" w:hAnsi="Cambria Math"/>
                <w:szCs w:val="24"/>
              </w:rPr>
              <m:t>1400-151.5×</m:t>
            </m:r>
            <m:d>
              <m:dPr>
                <m:ctrlPr>
                  <w:rPr>
                    <w:rFonts w:ascii="Cambria Math" w:hAnsi="Cambria Math"/>
                    <w:i/>
                    <w:iCs/>
                    <w:szCs w:val="24"/>
                  </w:rPr>
                </m:ctrlPr>
              </m:dPr>
              <m:e>
                <m:r>
                  <w:rPr>
                    <w:rFonts w:ascii="Cambria Math" w:hAnsi="Cambria Math"/>
                    <w:szCs w:val="24"/>
                  </w:rPr>
                  <m:t>N</m:t>
                </m:r>
                <m:sSub>
                  <m:sSubPr>
                    <m:ctrlPr>
                      <w:rPr>
                        <w:rFonts w:ascii="Cambria Math" w:hAnsi="Cambria Math"/>
                        <w:i/>
                        <w:iCs/>
                        <w:szCs w:val="24"/>
                      </w:rPr>
                    </m:ctrlPr>
                  </m:sSubPr>
                  <m:e>
                    <m:r>
                      <m:rPr>
                        <m:sty m:val="p"/>
                      </m:rPr>
                      <w:rPr>
                        <w:rFonts w:ascii="Cambria Math" w:hAnsi="Cambria Math"/>
                        <w:szCs w:val="24"/>
                      </w:rPr>
                      <w:softHyphen/>
                    </m:r>
                  </m:e>
                  <m:sub>
                    <m:r>
                      <w:rPr>
                        <w:rFonts w:ascii="Cambria Math" w:hAnsi="Cambria Math"/>
                        <w:szCs w:val="24"/>
                      </w:rPr>
                      <m:t>Q-KL</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KL</m:t>
                    </m:r>
                  </m:sub>
                </m:sSub>
              </m:e>
            </m:d>
          </m:den>
        </m:f>
      </m:oMath>
      <w:r w:rsidRPr="009471BC">
        <w:rPr>
          <w:iCs/>
          <w:szCs w:val="24"/>
        </w:rPr>
        <w:t xml:space="preserve">  </w:t>
      </w:r>
      <w:r w:rsidRPr="009471BC">
        <w:rPr>
          <w:iCs/>
          <w:szCs w:val="24"/>
        </w:rPr>
        <w:tab/>
      </w:r>
      <w:r w:rsidRPr="009471BC">
        <w:rPr>
          <w:iCs/>
          <w:szCs w:val="24"/>
        </w:rPr>
        <w:tab/>
      </w:r>
      <w:r w:rsidRPr="009471BC">
        <w:rPr>
          <w:iCs/>
          <w:szCs w:val="24"/>
        </w:rPr>
        <w:tab/>
      </w:r>
      <w:r w:rsidRPr="009471BC">
        <w:rPr>
          <w:iCs/>
          <w:szCs w:val="24"/>
        </w:rPr>
        <w:tab/>
        <w:t xml:space="preserve"> (S</w:t>
      </w:r>
      <w:r w:rsidRPr="009471BC">
        <w:rPr>
          <w:iCs/>
        </w:rPr>
        <w:t>1)</w:t>
      </w:r>
    </w:p>
    <w:p w14:paraId="1B15A084" w14:textId="3CD82661" w:rsidR="003B1206" w:rsidRPr="009471BC" w:rsidRDefault="003B1206" w:rsidP="00663CFB">
      <w:pPr>
        <w:spacing w:line="480" w:lineRule="auto"/>
        <w:jc w:val="both"/>
        <w:rPr>
          <w:iCs/>
        </w:rPr>
      </w:pPr>
      <w:r w:rsidRPr="009471BC">
        <w:rPr>
          <w:iCs/>
        </w:rPr>
        <w:t>where N</w:t>
      </w:r>
      <w:r w:rsidRPr="009471BC">
        <w:rPr>
          <w:iCs/>
          <w:vertAlign w:val="subscript"/>
        </w:rPr>
        <w:t>KL</w:t>
      </w:r>
      <w:r w:rsidRPr="009471BC">
        <w:rPr>
          <w:iCs/>
        </w:rPr>
        <w:t xml:space="preserve"> and N</w:t>
      </w:r>
      <w:r w:rsidRPr="009471BC">
        <w:rPr>
          <w:iCs/>
          <w:vertAlign w:val="subscript"/>
        </w:rPr>
        <w:t>Q-KL</w:t>
      </w:r>
      <w:r w:rsidRPr="009471BC">
        <w:rPr>
          <w:iCs/>
        </w:rPr>
        <w:t xml:space="preserve"> represent the nitrogen contents of KL and Q-KL (wt%), respectively, as determined by elemental analysis. 180 is the molecular weight of the C</w:t>
      </w:r>
      <w:r w:rsidRPr="009471BC">
        <w:rPr>
          <w:iCs/>
          <w:vertAlign w:val="subscript"/>
        </w:rPr>
        <w:t>9</w:t>
      </w:r>
      <w:r w:rsidRPr="009471BC">
        <w:rPr>
          <w:iCs/>
        </w:rPr>
        <w:t xml:space="preserve"> unit of KL, and 151.5 is the molecular weight of GTMAC</w:t>
      </w:r>
      <w:r w:rsidR="001A6E42">
        <w:rPr>
          <w:rFonts w:hint="eastAsia"/>
          <w:iCs/>
        </w:rPr>
        <w:t xml:space="preserve"> </w:t>
      </w:r>
      <w:r w:rsidR="0006740F">
        <w:rPr>
          <w:iCs/>
          <w:noProof/>
        </w:rPr>
        <w:t>[1]</w:t>
      </w:r>
      <w:r w:rsidRPr="009471BC">
        <w:rPr>
          <w:iCs/>
        </w:rPr>
        <w:t>.</w:t>
      </w:r>
    </w:p>
    <w:p w14:paraId="27BB9908" w14:textId="77777777" w:rsidR="003B1206" w:rsidRPr="009471BC" w:rsidRDefault="003B1206" w:rsidP="00663CFB">
      <w:pPr>
        <w:spacing w:line="480" w:lineRule="auto"/>
        <w:jc w:val="both"/>
        <w:rPr>
          <w:iCs/>
        </w:rPr>
      </w:pPr>
    </w:p>
    <w:p w14:paraId="62EAA0C5" w14:textId="77777777" w:rsidR="003B1206" w:rsidRPr="0020785E" w:rsidRDefault="003B1206" w:rsidP="00663CFB">
      <w:pPr>
        <w:spacing w:line="480" w:lineRule="auto"/>
        <w:jc w:val="both"/>
        <w:rPr>
          <w:b/>
          <w:bCs/>
        </w:rPr>
      </w:pPr>
      <w:bookmarkStart w:id="9" w:name="_Toc167226118"/>
      <w:r w:rsidRPr="0020785E">
        <w:rPr>
          <w:b/>
          <w:bCs/>
        </w:rPr>
        <w:t>Zeta potential</w:t>
      </w:r>
      <w:bookmarkEnd w:id="9"/>
    </w:p>
    <w:p w14:paraId="5E268FBD" w14:textId="50A14A95" w:rsidR="003B1206" w:rsidRPr="009471BC" w:rsidRDefault="003B1206" w:rsidP="00663CFB">
      <w:pPr>
        <w:spacing w:line="480" w:lineRule="auto"/>
        <w:jc w:val="both"/>
        <w:rPr>
          <w:b/>
          <w:bCs/>
        </w:rPr>
      </w:pPr>
      <w:r w:rsidRPr="009471BC">
        <w:t xml:space="preserve">Zeta potential measurements were performed using a </w:t>
      </w:r>
      <w:proofErr w:type="spellStart"/>
      <w:r w:rsidRPr="009471BC">
        <w:t>Zetasizer</w:t>
      </w:r>
      <w:proofErr w:type="spellEnd"/>
      <w:r w:rsidRPr="009471BC">
        <w:t xml:space="preserve"> (</w:t>
      </w:r>
      <w:proofErr w:type="spellStart"/>
      <w:r w:rsidRPr="009471BC">
        <w:t>Litesizer</w:t>
      </w:r>
      <w:proofErr w:type="spellEnd"/>
      <w:r w:rsidRPr="009471BC">
        <w:t xml:space="preserve"> 500, Anton-Paar, Malvern, Austria). The zeta potential was measured </w:t>
      </w:r>
      <w:r w:rsidR="00EF411E">
        <w:rPr>
          <w:rFonts w:hint="eastAsia"/>
        </w:rPr>
        <w:t xml:space="preserve">using </w:t>
      </w:r>
      <w:r w:rsidRPr="009471BC">
        <w:t xml:space="preserve">various pH </w:t>
      </w:r>
      <w:r w:rsidR="00EF411E">
        <w:rPr>
          <w:rFonts w:hint="eastAsia"/>
        </w:rPr>
        <w:t>buffer solutions</w:t>
      </w:r>
      <w:r w:rsidRPr="009471BC">
        <w:t xml:space="preserve"> (1, 2, 4, 7, 10 and 12), and analysis was performed at 25 °C and 200 V of adjusted voltage, and the number of scans was 1,000.</w:t>
      </w:r>
      <w:r w:rsidR="00565924">
        <w:rPr>
          <w:rFonts w:hint="eastAsia"/>
        </w:rPr>
        <w:t xml:space="preserve"> The samples were well-dispersed before measuring.</w:t>
      </w:r>
    </w:p>
    <w:p w14:paraId="08652E44" w14:textId="77777777" w:rsidR="003B1206" w:rsidRPr="009471BC" w:rsidRDefault="003B1206" w:rsidP="00663CFB">
      <w:pPr>
        <w:spacing w:line="480" w:lineRule="auto"/>
        <w:jc w:val="both"/>
        <w:rPr>
          <w:b/>
          <w:bCs/>
        </w:rPr>
      </w:pPr>
    </w:p>
    <w:p w14:paraId="2CAC89B2" w14:textId="77777777" w:rsidR="003B1206" w:rsidRPr="0020785E" w:rsidRDefault="003B1206" w:rsidP="00663CFB">
      <w:pPr>
        <w:spacing w:line="480" w:lineRule="auto"/>
        <w:jc w:val="both"/>
        <w:rPr>
          <w:b/>
          <w:bCs/>
        </w:rPr>
      </w:pPr>
      <w:bookmarkStart w:id="10" w:name="_Toc167226119"/>
      <w:r w:rsidRPr="0020785E">
        <w:rPr>
          <w:b/>
          <w:bCs/>
        </w:rPr>
        <w:t>Size distribution</w:t>
      </w:r>
      <w:bookmarkEnd w:id="10"/>
    </w:p>
    <w:p w14:paraId="722B44D5" w14:textId="77777777" w:rsidR="003B1206" w:rsidRPr="009471BC" w:rsidRDefault="003B1206" w:rsidP="00663CFB">
      <w:pPr>
        <w:spacing w:line="480" w:lineRule="auto"/>
        <w:jc w:val="both"/>
      </w:pPr>
      <w:r w:rsidRPr="009471BC">
        <w:t xml:space="preserve">The size distributions of the PS nanoplastics and ChNFs were measured by dynamic light scattering (DLS) method using a </w:t>
      </w:r>
      <w:proofErr w:type="spellStart"/>
      <w:r w:rsidRPr="009471BC">
        <w:t>Zetasizer</w:t>
      </w:r>
      <w:proofErr w:type="spellEnd"/>
      <w:r w:rsidRPr="009471BC">
        <w:t xml:space="preserve"> (</w:t>
      </w:r>
      <w:proofErr w:type="spellStart"/>
      <w:r w:rsidRPr="009471BC">
        <w:t>Litesizer</w:t>
      </w:r>
      <w:proofErr w:type="spellEnd"/>
      <w:r w:rsidRPr="009471BC">
        <w:t xml:space="preserve"> 500, Anton-Paar, Malvern, Austria). A 0.01 wt% of each dispersion was prepared, and the analysis was performed at 25 °C using a 90° detection angle.</w:t>
      </w:r>
    </w:p>
    <w:p w14:paraId="00FC910D" w14:textId="77777777" w:rsidR="003B1206" w:rsidRPr="009471BC" w:rsidRDefault="003B1206" w:rsidP="00663CFB">
      <w:pPr>
        <w:spacing w:line="480" w:lineRule="auto"/>
        <w:jc w:val="both"/>
        <w:rPr>
          <w:b/>
          <w:bCs/>
        </w:rPr>
      </w:pPr>
    </w:p>
    <w:p w14:paraId="745541F6" w14:textId="77777777" w:rsidR="003B1206" w:rsidRPr="0020785E" w:rsidRDefault="003B1206" w:rsidP="00663CFB">
      <w:pPr>
        <w:spacing w:line="480" w:lineRule="auto"/>
        <w:jc w:val="both"/>
        <w:rPr>
          <w:b/>
          <w:bCs/>
        </w:rPr>
      </w:pPr>
      <w:bookmarkStart w:id="11" w:name="_Toc167226120"/>
      <w:r w:rsidRPr="0020785E">
        <w:rPr>
          <w:b/>
          <w:bCs/>
        </w:rPr>
        <w:t>Contact angle</w:t>
      </w:r>
      <w:bookmarkEnd w:id="11"/>
    </w:p>
    <w:p w14:paraId="05D07AF3" w14:textId="77777777" w:rsidR="003B1206" w:rsidRPr="009471BC" w:rsidRDefault="003B1206" w:rsidP="00663CFB">
      <w:pPr>
        <w:spacing w:line="480" w:lineRule="auto"/>
        <w:jc w:val="both"/>
        <w:rPr>
          <w:b/>
          <w:bCs/>
        </w:rPr>
      </w:pPr>
      <w:r w:rsidRPr="009471BC">
        <w:t xml:space="preserve">Contact angle measurements of lignin were performed using a contact angle analyzer (GSM, </w:t>
      </w:r>
      <w:proofErr w:type="spellStart"/>
      <w:r w:rsidRPr="009471BC">
        <w:t>Surfacetech</w:t>
      </w:r>
      <w:proofErr w:type="spellEnd"/>
      <w:r w:rsidRPr="009471BC">
        <w:t xml:space="preserve">, Gwangju, Korea) and the ImageJ program (National Institute of Health, Bethesda, </w:t>
      </w:r>
      <w:r w:rsidRPr="009471BC">
        <w:lastRenderedPageBreak/>
        <w:t>MD, USA). The lignin samples were pelletized to ensure a smooth surface. The volume of water droplet was 5 μm, and the contact angle was measured at regular time intervals up to 300 s.</w:t>
      </w:r>
    </w:p>
    <w:p w14:paraId="2A096F9B" w14:textId="77777777" w:rsidR="003B1206" w:rsidRPr="009471BC" w:rsidRDefault="003B1206" w:rsidP="00663CFB">
      <w:pPr>
        <w:spacing w:line="480" w:lineRule="auto"/>
        <w:jc w:val="both"/>
        <w:rPr>
          <w:b/>
          <w:bCs/>
        </w:rPr>
      </w:pPr>
    </w:p>
    <w:p w14:paraId="470B510B" w14:textId="77777777" w:rsidR="003B1206" w:rsidRPr="0020785E" w:rsidRDefault="003B1206" w:rsidP="00663CFB">
      <w:pPr>
        <w:spacing w:line="480" w:lineRule="auto"/>
        <w:jc w:val="both"/>
        <w:rPr>
          <w:b/>
          <w:bCs/>
        </w:rPr>
      </w:pPr>
      <w:bookmarkStart w:id="12" w:name="_Toc167226121"/>
      <w:r w:rsidRPr="0020785E">
        <w:rPr>
          <w:b/>
          <w:bCs/>
        </w:rPr>
        <w:t>Mechanical properties</w:t>
      </w:r>
      <w:bookmarkEnd w:id="12"/>
    </w:p>
    <w:p w14:paraId="1830F4A1" w14:textId="77777777" w:rsidR="003B1206" w:rsidRPr="009471BC" w:rsidRDefault="003B1206" w:rsidP="00663CFB">
      <w:pPr>
        <w:spacing w:line="480" w:lineRule="auto"/>
        <w:jc w:val="both"/>
        <w:rPr>
          <w:b/>
          <w:bCs/>
        </w:rPr>
      </w:pPr>
      <w:r w:rsidRPr="009471BC">
        <w:t>The mechanical properties of the ChNFs/Q-KL composite hydrogels were analyzed using a universal testing machine (UTM; 34SC-1, Instron, USA) at a compression rate of 5 mm/min. Before the analysis, the composite hydrogel was freeze dried into an aerogel. The aerogels were cylindrical (10 mm (h)×15 mm (d)).</w:t>
      </w:r>
    </w:p>
    <w:p w14:paraId="292591F7" w14:textId="77777777" w:rsidR="003B1206" w:rsidRPr="009471BC" w:rsidRDefault="003B1206" w:rsidP="00663CFB">
      <w:pPr>
        <w:spacing w:line="480" w:lineRule="auto"/>
        <w:jc w:val="both"/>
        <w:rPr>
          <w:b/>
          <w:bCs/>
        </w:rPr>
      </w:pPr>
    </w:p>
    <w:p w14:paraId="215D8387" w14:textId="77777777" w:rsidR="003B1206" w:rsidRPr="0020785E" w:rsidRDefault="003B1206" w:rsidP="00663CFB">
      <w:pPr>
        <w:spacing w:line="480" w:lineRule="auto"/>
        <w:jc w:val="both"/>
        <w:rPr>
          <w:b/>
          <w:bCs/>
        </w:rPr>
      </w:pPr>
      <w:bookmarkStart w:id="13" w:name="_Toc167226122"/>
      <w:r w:rsidRPr="0020785E">
        <w:rPr>
          <w:b/>
          <w:bCs/>
        </w:rPr>
        <w:t>Specific surface area (SSA)</w:t>
      </w:r>
      <w:bookmarkEnd w:id="13"/>
    </w:p>
    <w:p w14:paraId="1B8BA0DF" w14:textId="77777777" w:rsidR="003B1206" w:rsidRPr="009471BC" w:rsidRDefault="003B1206" w:rsidP="00663CFB">
      <w:pPr>
        <w:spacing w:line="480" w:lineRule="auto"/>
        <w:jc w:val="both"/>
      </w:pPr>
      <w:r w:rsidRPr="009471BC">
        <w:t xml:space="preserve">The SSA of the ChNFs/Q-KL composite hydrogels was measured using a </w:t>
      </w:r>
      <w:proofErr w:type="spellStart"/>
      <w:r w:rsidRPr="009471BC">
        <w:t>porosimetry</w:t>
      </w:r>
      <w:proofErr w:type="spellEnd"/>
      <w:r w:rsidRPr="009471BC">
        <w:t xml:space="preserve"> analyzer (BELSORP-max, </w:t>
      </w:r>
      <w:proofErr w:type="spellStart"/>
      <w:r w:rsidRPr="009471BC">
        <w:t>MicrotracBEL</w:t>
      </w:r>
      <w:proofErr w:type="spellEnd"/>
      <w:r w:rsidRPr="009471BC">
        <w:t>, Osaka, Japan). Adsorption/desorption curves were obtained using nitrogen gas in the pressure range of 0.1–0.99 P/P</w:t>
      </w:r>
      <w:r w:rsidRPr="009471BC">
        <w:rPr>
          <w:vertAlign w:val="subscript"/>
        </w:rPr>
        <w:t>0</w:t>
      </w:r>
      <w:r w:rsidRPr="009471BC">
        <w:t>. The specific surface areas and total pore volumes were calculated from the curves obtained using the BET method.</w:t>
      </w:r>
    </w:p>
    <w:p w14:paraId="56A741C9" w14:textId="77777777" w:rsidR="003B1206" w:rsidRPr="009471BC" w:rsidRDefault="003B1206" w:rsidP="006F0AD3">
      <w:pPr>
        <w:spacing w:line="480" w:lineRule="auto"/>
        <w:rPr>
          <w:b/>
          <w:bCs/>
        </w:rPr>
      </w:pPr>
    </w:p>
    <w:p w14:paraId="69938D64" w14:textId="77777777" w:rsidR="003B1206" w:rsidRPr="0020785E" w:rsidRDefault="003B1206" w:rsidP="00663CFB">
      <w:pPr>
        <w:spacing w:line="480" w:lineRule="auto"/>
        <w:jc w:val="both"/>
        <w:rPr>
          <w:b/>
          <w:bCs/>
        </w:rPr>
      </w:pPr>
      <w:bookmarkStart w:id="14" w:name="_Toc167226123"/>
      <w:r w:rsidRPr="0020785E">
        <w:rPr>
          <w:b/>
          <w:bCs/>
        </w:rPr>
        <w:t>Swelling ratio</w:t>
      </w:r>
      <w:bookmarkEnd w:id="14"/>
    </w:p>
    <w:p w14:paraId="5CA41935" w14:textId="39788526" w:rsidR="003B1206" w:rsidRPr="009471BC" w:rsidRDefault="003B1206" w:rsidP="00663CFB">
      <w:pPr>
        <w:spacing w:line="480" w:lineRule="auto"/>
        <w:jc w:val="both"/>
      </w:pPr>
      <w:r w:rsidRPr="009471BC">
        <w:t>The swelling ratio of the ChNFs/Q-KL composite hydrogel was measured by Formula S</w:t>
      </w:r>
      <w:r w:rsidR="00C8302F">
        <w:rPr>
          <w:rFonts w:hint="eastAsia"/>
          <w:lang w:eastAsia="ko-KR"/>
        </w:rPr>
        <w:t>2</w:t>
      </w:r>
      <w:r w:rsidRPr="009471BC">
        <w:t xml:space="preserve"> after immersing the hydrogel in water at various pH levels.</w:t>
      </w:r>
    </w:p>
    <w:p w14:paraId="1E67E4F7" w14:textId="5D59565C" w:rsidR="003B1206" w:rsidRPr="009471BC" w:rsidRDefault="003B1206" w:rsidP="00C8302F">
      <w:pPr>
        <w:spacing w:line="480" w:lineRule="auto"/>
        <w:jc w:val="right"/>
        <w:rPr>
          <w:szCs w:val="24"/>
        </w:rPr>
      </w:pPr>
      <w:bookmarkStart w:id="15" w:name="_Hlk124178323"/>
      <m:oMath>
        <m:r>
          <w:rPr>
            <w:rFonts w:ascii="Cambria Math" w:hAnsi="Cambria Math"/>
            <w:szCs w:val="24"/>
          </w:rPr>
          <m:t>Swelling ratio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M</m:t>
                </m:r>
              </m:e>
              <m:sub>
                <m:r>
                  <w:rPr>
                    <w:rFonts w:ascii="Cambria Math" w:hAnsi="Cambria Math"/>
                    <w:szCs w:val="24"/>
                  </w:rPr>
                  <m:t>s</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d</m:t>
                </m:r>
              </m:sub>
            </m:sSub>
          </m:num>
          <m:den>
            <m:sSub>
              <m:sSubPr>
                <m:ctrlPr>
                  <w:rPr>
                    <w:rFonts w:ascii="Cambria Math" w:hAnsi="Cambria Math"/>
                    <w:i/>
                    <w:szCs w:val="24"/>
                  </w:rPr>
                </m:ctrlPr>
              </m:sSubPr>
              <m:e>
                <m:r>
                  <w:rPr>
                    <w:rFonts w:ascii="Cambria Math" w:hAnsi="Cambria Math"/>
                    <w:szCs w:val="24"/>
                  </w:rPr>
                  <m:t>M</m:t>
                </m:r>
              </m:e>
              <m:sub>
                <m:r>
                  <w:rPr>
                    <w:rFonts w:ascii="Cambria Math" w:hAnsi="Cambria Math"/>
                    <w:szCs w:val="24"/>
                  </w:rPr>
                  <m:t>d</m:t>
                </m:r>
              </m:sub>
            </m:sSub>
          </m:den>
        </m:f>
        <m:r>
          <w:rPr>
            <w:rFonts w:ascii="Cambria Math" w:hAnsi="Cambria Math"/>
            <w:szCs w:val="24"/>
          </w:rPr>
          <m:t>×</m:t>
        </m:r>
        <m:r>
          <m:rPr>
            <m:sty m:val="p"/>
          </m:rPr>
          <w:rPr>
            <w:rFonts w:ascii="Cambria Math" w:hAnsi="Cambria Math"/>
            <w:szCs w:val="24"/>
          </w:rPr>
          <m:t>100</m:t>
        </m:r>
      </m:oMath>
      <w:r w:rsidRPr="009471BC">
        <w:rPr>
          <w:rFonts w:eastAsia="HY신명조"/>
          <w:szCs w:val="24"/>
        </w:rPr>
        <w:tab/>
      </w:r>
      <w:r w:rsidRPr="009471BC">
        <w:rPr>
          <w:rFonts w:eastAsia="HY신명조"/>
          <w:szCs w:val="24"/>
        </w:rPr>
        <w:tab/>
      </w:r>
      <w:r w:rsidRPr="009471BC">
        <w:rPr>
          <w:rFonts w:eastAsia="HY신명조"/>
          <w:szCs w:val="24"/>
        </w:rPr>
        <w:tab/>
      </w:r>
      <w:r w:rsidRPr="009471BC">
        <w:rPr>
          <w:rFonts w:eastAsia="HY신명조"/>
          <w:szCs w:val="24"/>
        </w:rPr>
        <w:tab/>
      </w:r>
      <w:r w:rsidRPr="009471BC">
        <w:rPr>
          <w:rFonts w:eastAsia="HY신명조"/>
        </w:rPr>
        <w:t xml:space="preserve">   (</w:t>
      </w:r>
      <w:r w:rsidRPr="009471BC">
        <w:rPr>
          <w:rFonts w:eastAsia="HY신명조"/>
          <w:lang w:eastAsia="ko-KR"/>
        </w:rPr>
        <w:t>S</w:t>
      </w:r>
      <w:r w:rsidR="00C8302F">
        <w:rPr>
          <w:rFonts w:eastAsia="HY신명조" w:hint="eastAsia"/>
          <w:lang w:eastAsia="ko-KR"/>
        </w:rPr>
        <w:t>2</w:t>
      </w:r>
      <w:r w:rsidRPr="009471BC">
        <w:rPr>
          <w:rFonts w:eastAsia="HY신명조"/>
        </w:rPr>
        <w:t>)</w:t>
      </w:r>
    </w:p>
    <w:bookmarkEnd w:id="15"/>
    <w:p w14:paraId="12C7A1FD" w14:textId="77777777" w:rsidR="003B1206" w:rsidRPr="009471BC" w:rsidRDefault="003B1206" w:rsidP="00663CFB">
      <w:pPr>
        <w:spacing w:line="480" w:lineRule="auto"/>
        <w:jc w:val="both"/>
      </w:pPr>
      <w:r w:rsidRPr="009471BC">
        <w:t xml:space="preserve">where </w:t>
      </w:r>
      <w:proofErr w:type="spellStart"/>
      <w:r w:rsidRPr="009471BC">
        <w:t>M</w:t>
      </w:r>
      <w:r w:rsidRPr="009471BC">
        <w:rPr>
          <w:vertAlign w:val="subscript"/>
        </w:rPr>
        <w:t>s</w:t>
      </w:r>
      <w:proofErr w:type="spellEnd"/>
      <w:r w:rsidRPr="009471BC">
        <w:t xml:space="preserve"> represents the mass of the swollen hydrogel (g) and M</w:t>
      </w:r>
      <w:r w:rsidRPr="009471BC">
        <w:rPr>
          <w:vertAlign w:val="subscript"/>
        </w:rPr>
        <w:t>d</w:t>
      </w:r>
      <w:r w:rsidRPr="009471BC">
        <w:t xml:space="preserve"> represents the mass of the dried hydrogel (g).</w:t>
      </w:r>
    </w:p>
    <w:p w14:paraId="6068ED6C" w14:textId="77777777" w:rsidR="003B1206" w:rsidRDefault="003B1206" w:rsidP="006F0AD3">
      <w:pPr>
        <w:spacing w:line="480" w:lineRule="auto"/>
        <w:rPr>
          <w:lang w:eastAsia="ko-KR"/>
        </w:rPr>
      </w:pPr>
    </w:p>
    <w:p w14:paraId="7F72AEFD" w14:textId="77777777" w:rsidR="00823C12" w:rsidRDefault="00823C12" w:rsidP="006F0AD3">
      <w:pPr>
        <w:spacing w:line="480" w:lineRule="auto"/>
        <w:rPr>
          <w:lang w:eastAsia="ko-KR"/>
        </w:rPr>
      </w:pPr>
    </w:p>
    <w:p w14:paraId="16D2E10C" w14:textId="77777777" w:rsidR="00823C12" w:rsidRDefault="00823C12" w:rsidP="006F0AD3">
      <w:pPr>
        <w:spacing w:line="480" w:lineRule="auto"/>
        <w:rPr>
          <w:lang w:eastAsia="ko-KR"/>
        </w:rPr>
      </w:pPr>
    </w:p>
    <w:p w14:paraId="6C7C30A3" w14:textId="7E70CB7B" w:rsidR="00DE7C5D" w:rsidRPr="0020785E" w:rsidRDefault="00DE7C5D" w:rsidP="00663CFB">
      <w:pPr>
        <w:spacing w:line="480" w:lineRule="auto"/>
        <w:jc w:val="both"/>
        <w:rPr>
          <w:b/>
          <w:bCs/>
          <w:lang w:eastAsia="ko-KR"/>
        </w:rPr>
      </w:pPr>
      <w:r>
        <w:rPr>
          <w:rFonts w:hint="eastAsia"/>
          <w:b/>
          <w:bCs/>
          <w:lang w:eastAsia="ko-KR"/>
        </w:rPr>
        <w:lastRenderedPageBreak/>
        <w:t>Antibacterial properties</w:t>
      </w:r>
    </w:p>
    <w:p w14:paraId="7587EAFF" w14:textId="3F271523" w:rsidR="00D6535D" w:rsidRDefault="00DE7C5D" w:rsidP="00663CFB">
      <w:pPr>
        <w:spacing w:line="480" w:lineRule="auto"/>
        <w:jc w:val="both"/>
        <w:rPr>
          <w:lang w:eastAsia="ko-KR"/>
        </w:rPr>
      </w:pPr>
      <w:r w:rsidRPr="009471BC">
        <w:t>The</w:t>
      </w:r>
      <w:r w:rsidR="00FC022E">
        <w:rPr>
          <w:rFonts w:hint="eastAsia"/>
          <w:lang w:eastAsia="ko-KR"/>
        </w:rPr>
        <w:t xml:space="preserve"> antibacterial properties </w:t>
      </w:r>
      <w:r w:rsidR="006C0864">
        <w:rPr>
          <w:rFonts w:hint="eastAsia"/>
          <w:lang w:eastAsia="ko-KR"/>
        </w:rPr>
        <w:t>of KL, Q-KL, ChNFs and CQ</w:t>
      </w:r>
      <w:r w:rsidR="006C0864" w:rsidRPr="006C0864">
        <w:rPr>
          <w:rFonts w:hint="eastAsia"/>
          <w:vertAlign w:val="subscript"/>
          <w:lang w:eastAsia="ko-KR"/>
        </w:rPr>
        <w:t>1</w:t>
      </w:r>
      <w:r w:rsidR="00087FC9">
        <w:rPr>
          <w:rFonts w:hint="eastAsia"/>
          <w:lang w:eastAsia="ko-KR"/>
        </w:rPr>
        <w:t xml:space="preserve"> </w:t>
      </w:r>
      <w:r w:rsidR="00FC022E">
        <w:rPr>
          <w:rFonts w:hint="eastAsia"/>
          <w:lang w:eastAsia="ko-KR"/>
        </w:rPr>
        <w:t>w</w:t>
      </w:r>
      <w:r w:rsidR="00D6535D">
        <w:rPr>
          <w:rFonts w:hint="eastAsia"/>
          <w:lang w:eastAsia="ko-KR"/>
        </w:rPr>
        <w:t>ere</w:t>
      </w:r>
      <w:r w:rsidR="00FC022E">
        <w:rPr>
          <w:rFonts w:hint="eastAsia"/>
          <w:lang w:eastAsia="ko-KR"/>
        </w:rPr>
        <w:t xml:space="preserve"> conducted using gram-positive and gram-negative bacteria, which are </w:t>
      </w:r>
      <w:r w:rsidR="00FC022E" w:rsidRPr="00FC022E">
        <w:rPr>
          <w:i/>
          <w:iCs/>
          <w:lang w:eastAsia="ko-KR"/>
        </w:rPr>
        <w:t>Staphylococcus aureus</w:t>
      </w:r>
      <w:r w:rsidR="00FC022E" w:rsidRPr="00FC022E">
        <w:rPr>
          <w:lang w:eastAsia="ko-KR"/>
        </w:rPr>
        <w:t xml:space="preserve"> (MRSA) ATCC 33591</w:t>
      </w:r>
      <w:r w:rsidR="00FC022E">
        <w:rPr>
          <w:rFonts w:hint="eastAsia"/>
          <w:lang w:eastAsia="ko-KR"/>
        </w:rPr>
        <w:t xml:space="preserve"> and </w:t>
      </w:r>
      <w:r w:rsidR="00FC022E" w:rsidRPr="00FC022E">
        <w:rPr>
          <w:i/>
          <w:iCs/>
          <w:lang w:eastAsia="ko-KR"/>
        </w:rPr>
        <w:t>Escherichia coli</w:t>
      </w:r>
      <w:r w:rsidR="00FC022E" w:rsidRPr="00FC022E">
        <w:rPr>
          <w:lang w:eastAsia="ko-KR"/>
        </w:rPr>
        <w:t xml:space="preserve"> ATCC 25922</w:t>
      </w:r>
      <w:r w:rsidR="00FC022E">
        <w:rPr>
          <w:rFonts w:hint="eastAsia"/>
          <w:lang w:eastAsia="ko-KR"/>
        </w:rPr>
        <w:t xml:space="preserve">, respectively. </w:t>
      </w:r>
      <w:r w:rsidR="00D6535D" w:rsidRPr="00D6535D">
        <w:rPr>
          <w:lang w:eastAsia="ko-KR"/>
        </w:rPr>
        <w:t xml:space="preserve">The bacterial suspensions were incubated at 35 ± 1 °C for 24 h with shaking at 120 rpm. After incubation, 10 mL of phosphate-buffered saline (PBS, pH 7.0 ± 0.2) was used as a neutralizing solution, and the viable bacterial counts (CFU/mL) were measured. The antibacterial activity was evaluated based on </w:t>
      </w:r>
      <w:r w:rsidR="00D6535D">
        <w:rPr>
          <w:rFonts w:hint="eastAsia"/>
          <w:lang w:eastAsia="ko-KR"/>
        </w:rPr>
        <w:t>Eq. S</w:t>
      </w:r>
      <w:r w:rsidR="00C8302F">
        <w:rPr>
          <w:rFonts w:hint="eastAsia"/>
          <w:lang w:eastAsia="ko-KR"/>
        </w:rPr>
        <w:t>3.</w:t>
      </w:r>
    </w:p>
    <w:p w14:paraId="3D512111" w14:textId="3E7578B5" w:rsidR="00D6535D" w:rsidRDefault="00407A74" w:rsidP="00445F28">
      <w:pPr>
        <w:spacing w:line="480" w:lineRule="auto"/>
        <w:jc w:val="right"/>
        <w:rPr>
          <w:lang w:eastAsia="ko-KR"/>
        </w:rPr>
      </w:pPr>
      <m:oMath>
        <m:r>
          <w:rPr>
            <w:rFonts w:ascii="Cambria Math" w:hAnsi="Cambria Math"/>
            <w:lang w:eastAsia="ko-KR"/>
          </w:rPr>
          <m:t>Bacterial reduction rate (%) = (</m:t>
        </m:r>
        <m:sSub>
          <m:sSubPr>
            <m:ctrlPr>
              <w:rPr>
                <w:rFonts w:ascii="Cambria Math" w:hAnsi="Cambria Math"/>
                <w:i/>
                <w:iCs/>
                <w:lang w:eastAsia="ko-KR"/>
              </w:rPr>
            </m:ctrlPr>
          </m:sSubPr>
          <m:e>
            <m:r>
              <w:rPr>
                <w:rFonts w:ascii="Cambria Math" w:hAnsi="Cambria Math"/>
                <w:lang w:eastAsia="ko-KR"/>
              </w:rPr>
              <m:t>B</m:t>
            </m:r>
          </m:e>
          <m:sub>
            <m:r>
              <w:rPr>
                <w:rFonts w:ascii="Cambria Math" w:hAnsi="Cambria Math" w:hint="eastAsia"/>
                <w:vertAlign w:val="subscript"/>
                <w:lang w:eastAsia="ko-KR"/>
              </w:rPr>
              <m:t>24</m:t>
            </m:r>
          </m:sub>
        </m:sSub>
        <m:r>
          <w:rPr>
            <w:rFonts w:ascii="Cambria Math" w:hAnsi="Cambria Math"/>
            <w:lang w:eastAsia="ko-KR"/>
          </w:rPr>
          <m:t>-</m:t>
        </m:r>
        <m:sSub>
          <m:sSubPr>
            <m:ctrlPr>
              <w:rPr>
                <w:rFonts w:ascii="Cambria Math" w:hAnsi="Cambria Math"/>
                <w:i/>
                <w:iCs/>
                <w:lang w:eastAsia="ko-KR"/>
              </w:rPr>
            </m:ctrlPr>
          </m:sSubPr>
          <m:e>
            <m:r>
              <w:rPr>
                <w:rFonts w:ascii="Cambria Math" w:hAnsi="Cambria Math"/>
                <w:lang w:eastAsia="ko-KR"/>
              </w:rPr>
              <m:t>A</m:t>
            </m:r>
          </m:e>
          <m:sub>
            <m:r>
              <w:rPr>
                <w:rFonts w:ascii="Cambria Math" w:hAnsi="Cambria Math" w:hint="eastAsia"/>
                <w:vertAlign w:val="subscript"/>
                <w:lang w:eastAsia="ko-KR"/>
              </w:rPr>
              <m:t>24</m:t>
            </m:r>
          </m:sub>
        </m:sSub>
        <m:r>
          <w:rPr>
            <w:rFonts w:ascii="Cambria Math" w:hAnsi="Cambria Math"/>
            <w:lang w:eastAsia="ko-KR"/>
          </w:rPr>
          <m:t>)/</m:t>
        </m:r>
        <m:sSub>
          <m:sSubPr>
            <m:ctrlPr>
              <w:rPr>
                <w:rFonts w:ascii="Cambria Math" w:hAnsi="Cambria Math"/>
                <w:i/>
                <w:iCs/>
                <w:lang w:eastAsia="ko-KR"/>
              </w:rPr>
            </m:ctrlPr>
          </m:sSubPr>
          <m:e>
            <m:r>
              <w:rPr>
                <w:rFonts w:ascii="Cambria Math" w:hAnsi="Cambria Math"/>
                <w:lang w:eastAsia="ko-KR"/>
              </w:rPr>
              <m:t>B</m:t>
            </m:r>
          </m:e>
          <m:sub>
            <m:r>
              <w:rPr>
                <w:rFonts w:ascii="Cambria Math" w:hAnsi="Cambria Math" w:hint="eastAsia"/>
                <w:vertAlign w:val="subscript"/>
                <w:lang w:eastAsia="ko-KR"/>
              </w:rPr>
              <m:t>24</m:t>
            </m:r>
          </m:sub>
        </m:sSub>
        <m:r>
          <w:rPr>
            <w:rFonts w:ascii="Cambria Math" w:hAnsi="Cambria Math"/>
            <w:lang w:eastAsia="ko-KR"/>
          </w:rPr>
          <m:t xml:space="preserve"> × 100</m:t>
        </m:r>
      </m:oMath>
      <w:r>
        <w:rPr>
          <w:lang w:eastAsia="ko-KR"/>
        </w:rPr>
        <w:tab/>
      </w:r>
      <w:r w:rsidR="00445F28">
        <w:rPr>
          <w:lang w:eastAsia="ko-KR"/>
        </w:rPr>
        <w:tab/>
      </w:r>
      <w:r>
        <w:rPr>
          <w:rFonts w:hint="eastAsia"/>
          <w:lang w:eastAsia="ko-KR"/>
        </w:rPr>
        <w:t>(S</w:t>
      </w:r>
      <w:r w:rsidR="00C8302F">
        <w:rPr>
          <w:rFonts w:hint="eastAsia"/>
          <w:lang w:eastAsia="ko-KR"/>
        </w:rPr>
        <w:t>3</w:t>
      </w:r>
      <w:r>
        <w:rPr>
          <w:rFonts w:hint="eastAsia"/>
          <w:lang w:eastAsia="ko-KR"/>
        </w:rPr>
        <w:t>)</w:t>
      </w:r>
    </w:p>
    <w:p w14:paraId="6E1A209D" w14:textId="44A1FCCB" w:rsidR="0020785E" w:rsidRDefault="00D6535D" w:rsidP="00663CFB">
      <w:pPr>
        <w:spacing w:line="480" w:lineRule="auto"/>
        <w:jc w:val="both"/>
        <w:rPr>
          <w:lang w:eastAsia="ko-KR"/>
        </w:rPr>
      </w:pPr>
      <w:r w:rsidRPr="00D6535D">
        <w:rPr>
          <w:lang w:eastAsia="ko-KR"/>
        </w:rPr>
        <w:t>where B</w:t>
      </w:r>
      <w:r w:rsidRPr="00D6535D">
        <w:rPr>
          <w:rFonts w:hint="eastAsia"/>
          <w:vertAlign w:val="subscript"/>
          <w:lang w:eastAsia="ko-KR"/>
        </w:rPr>
        <w:t>0</w:t>
      </w:r>
      <w:r w:rsidRPr="00D6535D">
        <w:rPr>
          <w:lang w:eastAsia="ko-KR"/>
        </w:rPr>
        <w:t xml:space="preserve"> is the initial bacterial count of the control, B</w:t>
      </w:r>
      <w:r w:rsidRPr="00D6535D">
        <w:rPr>
          <w:rFonts w:hint="eastAsia"/>
          <w:vertAlign w:val="subscript"/>
          <w:lang w:eastAsia="ko-KR"/>
        </w:rPr>
        <w:t>24</w:t>
      </w:r>
      <w:r w:rsidRPr="00D6535D">
        <w:rPr>
          <w:lang w:eastAsia="ko-KR"/>
        </w:rPr>
        <w:t xml:space="preserve"> is the </w:t>
      </w:r>
      <w:r>
        <w:rPr>
          <w:rFonts w:hint="eastAsia"/>
          <w:lang w:eastAsia="ko-KR"/>
        </w:rPr>
        <w:t>number of bacterial colony</w:t>
      </w:r>
      <w:r w:rsidRPr="00D6535D">
        <w:rPr>
          <w:lang w:eastAsia="ko-KR"/>
        </w:rPr>
        <w:t xml:space="preserve"> after 24 h in the control, and A</w:t>
      </w:r>
      <w:r w:rsidRPr="00D6535D">
        <w:rPr>
          <w:rFonts w:hint="eastAsia"/>
          <w:vertAlign w:val="subscript"/>
          <w:lang w:eastAsia="ko-KR"/>
        </w:rPr>
        <w:t>24</w:t>
      </w:r>
      <w:r w:rsidRPr="00D6535D">
        <w:rPr>
          <w:lang w:eastAsia="ko-KR"/>
        </w:rPr>
        <w:t xml:space="preserve"> is the </w:t>
      </w:r>
      <w:r w:rsidR="002C6715">
        <w:rPr>
          <w:rFonts w:hint="eastAsia"/>
          <w:lang w:eastAsia="ko-KR"/>
        </w:rPr>
        <w:t>number of bacterial colony</w:t>
      </w:r>
      <w:r w:rsidRPr="00D6535D">
        <w:rPr>
          <w:lang w:eastAsia="ko-KR"/>
        </w:rPr>
        <w:t xml:space="preserve"> after 24 h in the test sample.</w:t>
      </w:r>
    </w:p>
    <w:p w14:paraId="1EAA18FD" w14:textId="77777777" w:rsidR="0020785E" w:rsidRDefault="0020785E" w:rsidP="00663CFB">
      <w:pPr>
        <w:spacing w:line="480" w:lineRule="auto"/>
        <w:jc w:val="both"/>
        <w:rPr>
          <w:lang w:eastAsia="ko-KR"/>
        </w:rPr>
      </w:pPr>
    </w:p>
    <w:p w14:paraId="47FA6F48" w14:textId="3CB64CE4" w:rsidR="00591203" w:rsidRPr="0020785E" w:rsidRDefault="00591203" w:rsidP="00663CFB">
      <w:pPr>
        <w:spacing w:line="480" w:lineRule="auto"/>
        <w:jc w:val="both"/>
        <w:rPr>
          <w:b/>
          <w:bCs/>
          <w:lang w:eastAsia="ko-KR"/>
        </w:rPr>
      </w:pPr>
      <w:r>
        <w:rPr>
          <w:rFonts w:hint="eastAsia"/>
          <w:b/>
          <w:bCs/>
          <w:lang w:eastAsia="ko-KR"/>
        </w:rPr>
        <w:t>Water analysis</w:t>
      </w:r>
    </w:p>
    <w:p w14:paraId="65CF7048" w14:textId="2C1F568E" w:rsidR="00591203" w:rsidRDefault="00591203" w:rsidP="00663CFB">
      <w:pPr>
        <w:spacing w:line="480" w:lineRule="auto"/>
        <w:jc w:val="both"/>
        <w:rPr>
          <w:lang w:eastAsia="ko-KR"/>
        </w:rPr>
      </w:pPr>
      <w:r>
        <w:rPr>
          <w:rFonts w:hint="eastAsia"/>
          <w:lang w:eastAsia="ko-KR"/>
        </w:rPr>
        <w:t xml:space="preserve">Total organic matter (TOC) of real water sample </w:t>
      </w:r>
      <w:r w:rsidR="00601572">
        <w:rPr>
          <w:lang w:eastAsia="ko-KR"/>
        </w:rPr>
        <w:t>was</w:t>
      </w:r>
      <w:r>
        <w:rPr>
          <w:rFonts w:hint="eastAsia"/>
          <w:lang w:eastAsia="ko-KR"/>
        </w:rPr>
        <w:t xml:space="preserve"> measured using </w:t>
      </w:r>
      <w:r w:rsidR="00601572">
        <w:rPr>
          <w:rFonts w:hint="eastAsia"/>
          <w:lang w:eastAsia="ko-KR"/>
        </w:rPr>
        <w:t xml:space="preserve">TOC analyzer (TOC-L, Shimadzu, Japan). Total </w:t>
      </w:r>
      <w:r w:rsidR="004C3D20">
        <w:rPr>
          <w:rFonts w:hint="eastAsia"/>
          <w:lang w:eastAsia="ko-KR"/>
        </w:rPr>
        <w:t>nitrogen</w:t>
      </w:r>
      <w:r w:rsidR="00601572">
        <w:rPr>
          <w:rFonts w:hint="eastAsia"/>
          <w:lang w:eastAsia="ko-KR"/>
        </w:rPr>
        <w:t xml:space="preserve"> (T-N), nitrate nitrogen (NO</w:t>
      </w:r>
      <w:r w:rsidR="00601572" w:rsidRPr="00601572">
        <w:rPr>
          <w:rFonts w:hint="eastAsia"/>
          <w:vertAlign w:val="subscript"/>
          <w:lang w:eastAsia="ko-KR"/>
        </w:rPr>
        <w:t>3</w:t>
      </w:r>
      <w:r w:rsidR="0087311E">
        <w:rPr>
          <w:rFonts w:hint="eastAsia"/>
          <w:vertAlign w:val="superscript"/>
          <w:lang w:eastAsia="ko-KR"/>
        </w:rPr>
        <w:t>-</w:t>
      </w:r>
      <w:r w:rsidR="0087311E">
        <w:rPr>
          <w:rFonts w:hint="eastAsia"/>
          <w:lang w:eastAsia="ko-KR"/>
        </w:rPr>
        <w:t>-N</w:t>
      </w:r>
      <w:r w:rsidR="00601572">
        <w:rPr>
          <w:rFonts w:hint="eastAsia"/>
          <w:lang w:eastAsia="ko-KR"/>
        </w:rPr>
        <w:t>) and ammonia nitrogen (NH</w:t>
      </w:r>
      <w:r w:rsidR="00601572" w:rsidRPr="00601572">
        <w:rPr>
          <w:rFonts w:hint="eastAsia"/>
          <w:vertAlign w:val="subscript"/>
          <w:lang w:eastAsia="ko-KR"/>
        </w:rPr>
        <w:t>4</w:t>
      </w:r>
      <w:r w:rsidR="00601572" w:rsidRPr="00601572">
        <w:rPr>
          <w:rFonts w:hint="eastAsia"/>
          <w:vertAlign w:val="superscript"/>
          <w:lang w:eastAsia="ko-KR"/>
        </w:rPr>
        <w:t>+</w:t>
      </w:r>
      <w:r w:rsidR="00601572">
        <w:rPr>
          <w:rFonts w:hint="eastAsia"/>
          <w:lang w:eastAsia="ko-KR"/>
        </w:rPr>
        <w:t xml:space="preserve">-N) of water samples were measured using auto analyzer (SYNCA, BLTEC, Japan), ion chromatograph (Aquion RFIC, </w:t>
      </w:r>
      <w:proofErr w:type="spellStart"/>
      <w:r w:rsidR="00601572">
        <w:rPr>
          <w:rFonts w:hint="eastAsia"/>
          <w:lang w:eastAsia="ko-KR"/>
        </w:rPr>
        <w:t>Thermo</w:t>
      </w:r>
      <w:proofErr w:type="spellEnd"/>
      <w:r w:rsidR="00601572">
        <w:rPr>
          <w:rFonts w:hint="eastAsia"/>
          <w:lang w:eastAsia="ko-KR"/>
        </w:rPr>
        <w:t xml:space="preserve"> </w:t>
      </w:r>
      <w:r w:rsidR="0087311E">
        <w:rPr>
          <w:rFonts w:hint="eastAsia"/>
          <w:lang w:eastAsia="ko-KR"/>
        </w:rPr>
        <w:t>Fisher S</w:t>
      </w:r>
      <w:r w:rsidR="00601572">
        <w:rPr>
          <w:rFonts w:hint="eastAsia"/>
          <w:lang w:eastAsia="ko-KR"/>
        </w:rPr>
        <w:t xml:space="preserve">cientific, </w:t>
      </w:r>
      <w:r w:rsidR="0087311E">
        <w:rPr>
          <w:rFonts w:hint="eastAsia"/>
          <w:lang w:eastAsia="ko-KR"/>
        </w:rPr>
        <w:t>USA) and UV-vis spectrophotometer (Cary 100, Agilent, USA), respectively.</w:t>
      </w:r>
    </w:p>
    <w:p w14:paraId="3BD9D3F3" w14:textId="1424D1F1" w:rsidR="00B05814" w:rsidRDefault="003D7587" w:rsidP="00663CFB">
      <w:pPr>
        <w:spacing w:line="480" w:lineRule="auto"/>
        <w:jc w:val="both"/>
        <w:rPr>
          <w:lang w:eastAsia="ko-KR"/>
        </w:rPr>
      </w:pPr>
      <w:r>
        <w:rPr>
          <w:rFonts w:hint="eastAsia"/>
          <w:lang w:eastAsia="ko-KR"/>
        </w:rPr>
        <w:t>Concentration of m</w:t>
      </w:r>
      <w:r w:rsidR="00B05814">
        <w:rPr>
          <w:rFonts w:hint="eastAsia"/>
          <w:lang w:eastAsia="ko-KR"/>
        </w:rPr>
        <w:t xml:space="preserve">etal species (Fe, Mn, </w:t>
      </w:r>
      <w:r w:rsidRPr="003D7587">
        <w:rPr>
          <w:rFonts w:hint="eastAsia"/>
          <w:lang w:eastAsia="ko-KR"/>
        </w:rPr>
        <w:t>Cr, Ni, Cu, Zn, Cd, Pb, Sr, Li</w:t>
      </w:r>
      <w:r>
        <w:rPr>
          <w:rFonts w:hint="eastAsia"/>
          <w:lang w:eastAsia="ko-KR"/>
        </w:rPr>
        <w:t>)</w:t>
      </w:r>
      <w:r w:rsidR="00B05814">
        <w:rPr>
          <w:rFonts w:hint="eastAsia"/>
          <w:lang w:eastAsia="ko-KR"/>
        </w:rPr>
        <w:t xml:space="preserve"> in water samples</w:t>
      </w:r>
      <w:r>
        <w:rPr>
          <w:rFonts w:hint="eastAsia"/>
          <w:lang w:eastAsia="ko-KR"/>
        </w:rPr>
        <w:t xml:space="preserve"> were measured using </w:t>
      </w:r>
      <w:r w:rsidRPr="003D7587">
        <w:rPr>
          <w:lang w:eastAsia="ko-KR"/>
        </w:rPr>
        <w:t> Inductively Coupled Plasma</w:t>
      </w:r>
      <w:r>
        <w:rPr>
          <w:rFonts w:hint="eastAsia"/>
          <w:lang w:eastAsia="ko-KR"/>
        </w:rPr>
        <w:t>-</w:t>
      </w:r>
      <w:r w:rsidRPr="003D7587">
        <w:rPr>
          <w:lang w:eastAsia="ko-KR"/>
        </w:rPr>
        <w:t>Mass Spectrometry</w:t>
      </w:r>
      <w:r>
        <w:rPr>
          <w:rFonts w:hint="eastAsia"/>
          <w:lang w:eastAsia="ko-KR"/>
        </w:rPr>
        <w:t xml:space="preserve"> (ICP-MS, </w:t>
      </w:r>
      <w:r w:rsidRPr="003D7587">
        <w:rPr>
          <w:lang w:eastAsia="ko-KR"/>
        </w:rPr>
        <w:t>Agilent 7900 ICP-MS</w:t>
      </w:r>
      <w:r>
        <w:rPr>
          <w:rFonts w:hint="eastAsia"/>
          <w:lang w:eastAsia="ko-KR"/>
        </w:rPr>
        <w:t>, Agilent, USA). Concentration of total P (T-P) and other metal species (</w:t>
      </w:r>
      <w:r w:rsidRPr="003D7587">
        <w:rPr>
          <w:rFonts w:hint="eastAsia"/>
          <w:lang w:eastAsia="ko-KR"/>
        </w:rPr>
        <w:t>K, Mg, Na, Ca</w:t>
      </w:r>
      <w:r>
        <w:rPr>
          <w:rFonts w:hint="eastAsia"/>
          <w:lang w:eastAsia="ko-KR"/>
        </w:rPr>
        <w:t xml:space="preserve">) were measured using </w:t>
      </w:r>
      <w:r w:rsidRPr="003D7587">
        <w:rPr>
          <w:lang w:eastAsia="ko-KR"/>
        </w:rPr>
        <w:t>Inductively Coupled Plasma</w:t>
      </w:r>
      <w:r>
        <w:rPr>
          <w:rFonts w:hint="eastAsia"/>
          <w:lang w:eastAsia="ko-KR"/>
        </w:rPr>
        <w:t>-</w:t>
      </w:r>
      <w:r w:rsidRPr="003D7587">
        <w:rPr>
          <w:lang w:eastAsia="ko-KR"/>
        </w:rPr>
        <w:t>Atomic Emission Spectrometry</w:t>
      </w:r>
      <w:r>
        <w:rPr>
          <w:rFonts w:hint="eastAsia"/>
          <w:lang w:eastAsia="ko-KR"/>
        </w:rPr>
        <w:t xml:space="preserve"> (</w:t>
      </w:r>
      <w:r w:rsidRPr="003D7587">
        <w:rPr>
          <w:rFonts w:hint="eastAsia"/>
          <w:lang w:eastAsia="ko-KR"/>
        </w:rPr>
        <w:t>ICP-AES</w:t>
      </w:r>
      <w:r>
        <w:rPr>
          <w:rFonts w:hint="eastAsia"/>
          <w:lang w:eastAsia="ko-KR"/>
        </w:rPr>
        <w:t xml:space="preserve">, </w:t>
      </w:r>
      <w:r w:rsidRPr="003D7587">
        <w:rPr>
          <w:lang w:eastAsia="ko-KR"/>
        </w:rPr>
        <w:t>Agilent 5800 ICP-OES</w:t>
      </w:r>
      <w:r>
        <w:rPr>
          <w:rFonts w:hint="eastAsia"/>
          <w:lang w:eastAsia="ko-KR"/>
        </w:rPr>
        <w:t xml:space="preserve">, Agilent, USA). </w:t>
      </w:r>
      <w:r>
        <w:rPr>
          <w:lang w:eastAsia="ko-KR"/>
        </w:rPr>
        <w:t>Concentration</w:t>
      </w:r>
      <w:r>
        <w:rPr>
          <w:rFonts w:hint="eastAsia"/>
          <w:lang w:eastAsia="ko-KR"/>
        </w:rPr>
        <w:t xml:space="preserve"> of mercury in water samples </w:t>
      </w:r>
      <w:r w:rsidR="00207AB2">
        <w:rPr>
          <w:rFonts w:hint="eastAsia"/>
          <w:lang w:eastAsia="ko-KR"/>
        </w:rPr>
        <w:t>were measured mercury analyzer (</w:t>
      </w:r>
      <w:proofErr w:type="spellStart"/>
      <w:r w:rsidR="00207AB2" w:rsidRPr="00207AB2">
        <w:rPr>
          <w:lang w:eastAsia="ko-KR"/>
        </w:rPr>
        <w:t>QuickTrace</w:t>
      </w:r>
      <w:proofErr w:type="spellEnd"/>
      <w:r w:rsidR="00207AB2" w:rsidRPr="00207AB2">
        <w:rPr>
          <w:lang w:eastAsia="ko-KR"/>
        </w:rPr>
        <w:t xml:space="preserve"> M-7600</w:t>
      </w:r>
      <w:r w:rsidR="00207AB2">
        <w:rPr>
          <w:rFonts w:hint="eastAsia"/>
          <w:lang w:eastAsia="ko-KR"/>
        </w:rPr>
        <w:t xml:space="preserve">, </w:t>
      </w:r>
      <w:r w:rsidR="00207AB2" w:rsidRPr="00207AB2">
        <w:rPr>
          <w:lang w:eastAsia="ko-KR"/>
        </w:rPr>
        <w:t>Teledyne Leeman Labs</w:t>
      </w:r>
      <w:r w:rsidR="00207AB2">
        <w:rPr>
          <w:rFonts w:hint="eastAsia"/>
          <w:lang w:eastAsia="ko-KR"/>
        </w:rPr>
        <w:t>, USA).</w:t>
      </w:r>
    </w:p>
    <w:p w14:paraId="1BC0A158" w14:textId="77777777" w:rsidR="00591203" w:rsidRDefault="00591203" w:rsidP="006F0AD3">
      <w:pPr>
        <w:spacing w:line="480" w:lineRule="auto"/>
        <w:rPr>
          <w:lang w:eastAsia="ko-KR"/>
        </w:rPr>
      </w:pPr>
    </w:p>
    <w:p w14:paraId="06374DE1" w14:textId="77777777" w:rsidR="00165AB3" w:rsidRDefault="00165AB3" w:rsidP="006F0AD3">
      <w:pPr>
        <w:spacing w:line="480" w:lineRule="auto"/>
        <w:rPr>
          <w:lang w:eastAsia="ko-KR"/>
        </w:rPr>
      </w:pPr>
    </w:p>
    <w:p w14:paraId="40F0DD34" w14:textId="09AE011C" w:rsidR="003B1206" w:rsidRPr="0020785E" w:rsidRDefault="003B1206" w:rsidP="00663CFB">
      <w:pPr>
        <w:spacing w:line="480" w:lineRule="auto"/>
        <w:jc w:val="both"/>
        <w:rPr>
          <w:b/>
          <w:bCs/>
        </w:rPr>
      </w:pPr>
      <w:r w:rsidRPr="0020785E">
        <w:rPr>
          <w:rFonts w:hint="eastAsia"/>
          <w:b/>
          <w:bCs/>
        </w:rPr>
        <w:lastRenderedPageBreak/>
        <w:t>Adsorption</w:t>
      </w:r>
    </w:p>
    <w:p w14:paraId="594C0AD4" w14:textId="34692658" w:rsidR="00005745" w:rsidRPr="0020785E" w:rsidRDefault="00005745" w:rsidP="00663CFB">
      <w:pPr>
        <w:spacing w:line="480" w:lineRule="auto"/>
        <w:jc w:val="both"/>
        <w:rPr>
          <w:b/>
          <w:bCs/>
        </w:rPr>
      </w:pPr>
      <w:r w:rsidRPr="0020785E">
        <w:rPr>
          <w:b/>
          <w:bCs/>
        </w:rPr>
        <w:t>Adsorption kinetics</w:t>
      </w:r>
      <w:bookmarkEnd w:id="1"/>
      <w:r w:rsidRPr="0020785E">
        <w:rPr>
          <w:b/>
          <w:bCs/>
        </w:rPr>
        <w:t xml:space="preserve"> </w:t>
      </w:r>
    </w:p>
    <w:p w14:paraId="55484CB1" w14:textId="3D6ADB86" w:rsidR="00005745" w:rsidRPr="009471BC" w:rsidRDefault="00005745" w:rsidP="00663CFB">
      <w:pPr>
        <w:spacing w:line="480" w:lineRule="auto"/>
        <w:jc w:val="both"/>
      </w:pPr>
      <w:r w:rsidRPr="009471BC">
        <w:t xml:space="preserve">Two adsorption kinetic models (pseudo-first order and pseudo-second order) were used to determine the PS nanoplastic adsorption behavior of the hydrogel. The adsorption process was conducted in a 250–2,800 mg/L </w:t>
      </w:r>
      <w:r w:rsidR="00F4559E">
        <w:rPr>
          <w:rFonts w:hint="eastAsia"/>
        </w:rPr>
        <w:t>polystyrene (</w:t>
      </w:r>
      <w:r w:rsidRPr="009471BC">
        <w:t>PS</w:t>
      </w:r>
      <w:r w:rsidR="00F4559E">
        <w:rPr>
          <w:rFonts w:hint="eastAsia"/>
        </w:rPr>
        <w:t>)</w:t>
      </w:r>
      <w:r w:rsidRPr="009471BC">
        <w:t xml:space="preserve"> nanoplastic dispersion, and the adsorption capacity was measured at regular time intervals. The experimental data were fitted to the pseudo-first-order kinetic model (Eq. </w:t>
      </w:r>
      <w:r w:rsidR="00751E35" w:rsidRPr="009471BC">
        <w:t>S</w:t>
      </w:r>
      <w:r w:rsidR="00C8302F">
        <w:rPr>
          <w:rFonts w:hint="eastAsia"/>
          <w:lang w:eastAsia="ko-KR"/>
        </w:rPr>
        <w:t>4</w:t>
      </w:r>
      <w:r w:rsidRPr="009471BC">
        <w:t xml:space="preserve">) and the pseudo-second-order kinetic model (Eq. </w:t>
      </w:r>
      <w:r w:rsidR="00751E35" w:rsidRPr="009471BC">
        <w:t>S</w:t>
      </w:r>
      <w:r w:rsidR="00C8302F">
        <w:rPr>
          <w:rFonts w:hint="eastAsia"/>
          <w:lang w:eastAsia="ko-KR"/>
        </w:rPr>
        <w:t>5</w:t>
      </w:r>
      <w:r w:rsidRPr="009471BC">
        <w:t>).</w:t>
      </w:r>
    </w:p>
    <w:p w14:paraId="51B30ECC" w14:textId="5BEEBE41" w:rsidR="00005745" w:rsidRPr="009471BC" w:rsidRDefault="00000000" w:rsidP="00445F28">
      <w:pPr>
        <w:spacing w:line="480" w:lineRule="auto"/>
        <w:jc w:val="right"/>
        <w:rPr>
          <w:szCs w:val="24"/>
        </w:rPr>
      </w:p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e</m:t>
            </m:r>
          </m:sub>
        </m:sSub>
        <m:r>
          <w:rPr>
            <w:rFonts w:ascii="Cambria Math" w:hAnsi="Cambria Math"/>
            <w:szCs w:val="24"/>
          </w:rPr>
          <m:t xml:space="preserve"> (1-</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t</m:t>
            </m:r>
          </m:sup>
        </m:sSup>
        <m:r>
          <w:rPr>
            <w:rFonts w:ascii="Cambria Math" w:hAnsi="Cambria Math"/>
            <w:szCs w:val="24"/>
          </w:rPr>
          <m:t>)</m:t>
        </m:r>
      </m:oMath>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t>(</w:t>
      </w:r>
      <w:r w:rsidR="00751E35" w:rsidRPr="009471BC">
        <w:rPr>
          <w:rFonts w:eastAsia="HY신명조"/>
          <w:lang w:eastAsia="ko-KR"/>
        </w:rPr>
        <w:t>S</w:t>
      </w:r>
      <w:r w:rsidR="00C8302F">
        <w:rPr>
          <w:rFonts w:eastAsia="HY신명조" w:hint="eastAsia"/>
          <w:lang w:eastAsia="ko-KR"/>
        </w:rPr>
        <w:t>4</w:t>
      </w:r>
      <w:r w:rsidR="00005745" w:rsidRPr="009471BC">
        <w:rPr>
          <w:rFonts w:eastAsia="HY신명조"/>
        </w:rPr>
        <w:t>)</w:t>
      </w:r>
    </w:p>
    <w:p w14:paraId="5D4B828C" w14:textId="7FE09806" w:rsidR="00005745" w:rsidRPr="009471BC" w:rsidRDefault="00000000" w:rsidP="00445F28">
      <w:pPr>
        <w:spacing w:line="480" w:lineRule="auto"/>
        <w:jc w:val="right"/>
        <w:rPr>
          <w:szCs w:val="24"/>
        </w:rPr>
      </w:p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e</m:t>
                </m:r>
              </m:sub>
              <m:sup>
                <m:r>
                  <w:rPr>
                    <w:rFonts w:ascii="Cambria Math" w:hAnsi="Cambria Math"/>
                    <w:szCs w:val="24"/>
                  </w:rPr>
                  <m:t xml:space="preserve">  2</m:t>
                </m:r>
              </m:sup>
            </m:sSubSup>
            <m:r>
              <w:rPr>
                <w:rFonts w:ascii="Cambria Math" w:hAnsi="Cambria Math"/>
                <w:szCs w:val="24"/>
              </w:rPr>
              <m:t>t</m:t>
            </m:r>
          </m:num>
          <m:den>
            <m:r>
              <w:rPr>
                <w:rFonts w:ascii="Cambria Math" w:hAnsi="Cambria Math"/>
                <w:szCs w:val="24"/>
              </w:rPr>
              <m:t>1+</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q</m:t>
                </m:r>
              </m:e>
              <m:sub>
                <m:r>
                  <w:rPr>
                    <w:rFonts w:ascii="Cambria Math" w:hAnsi="Cambria Math"/>
                    <w:szCs w:val="24"/>
                  </w:rPr>
                  <m:t>e</m:t>
                </m:r>
              </m:sub>
            </m:sSub>
            <m:r>
              <w:rPr>
                <w:rFonts w:ascii="Cambria Math" w:hAnsi="Cambria Math"/>
                <w:szCs w:val="24"/>
              </w:rPr>
              <m:t>t</m:t>
            </m:r>
          </m:den>
        </m:f>
      </m:oMath>
      <w:r w:rsidR="00005745" w:rsidRPr="009471BC">
        <w:rPr>
          <w:rFonts w:eastAsia="HY신명조"/>
        </w:rPr>
        <w:t xml:space="preserve">   </w:t>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t>(</w:t>
      </w:r>
      <w:r w:rsidR="00751E35" w:rsidRPr="009471BC">
        <w:rPr>
          <w:rFonts w:eastAsia="HY신명조"/>
          <w:lang w:eastAsia="ko-KR"/>
        </w:rPr>
        <w:t>S</w:t>
      </w:r>
      <w:r w:rsidR="00C8302F">
        <w:rPr>
          <w:rFonts w:eastAsia="HY신명조" w:hint="eastAsia"/>
          <w:lang w:eastAsia="ko-KR"/>
        </w:rPr>
        <w:t>5</w:t>
      </w:r>
      <w:r w:rsidR="00005745" w:rsidRPr="009471BC">
        <w:rPr>
          <w:rFonts w:eastAsia="HY신명조"/>
        </w:rPr>
        <w:t>)</w:t>
      </w:r>
    </w:p>
    <w:p w14:paraId="34DC17EA" w14:textId="4539C890" w:rsidR="00005745" w:rsidRPr="009471BC" w:rsidRDefault="00005745" w:rsidP="00663CFB">
      <w:pPr>
        <w:spacing w:line="480" w:lineRule="auto"/>
        <w:jc w:val="both"/>
      </w:pPr>
      <w:r w:rsidRPr="009471BC">
        <w:t xml:space="preserve">where </w:t>
      </w:r>
      <w:proofErr w:type="spellStart"/>
      <w:r w:rsidRPr="009471BC">
        <w:t>q</w:t>
      </w:r>
      <w:r w:rsidRPr="009471BC">
        <w:rPr>
          <w:vertAlign w:val="subscript"/>
        </w:rPr>
        <w:t>e</w:t>
      </w:r>
      <w:proofErr w:type="spellEnd"/>
      <w:r w:rsidRPr="009471BC">
        <w:t xml:space="preserve"> represents the equilibrium adsorption capacity (mg/g), and k</w:t>
      </w:r>
      <w:r w:rsidRPr="009471BC">
        <w:rPr>
          <w:vertAlign w:val="subscript"/>
        </w:rPr>
        <w:t>1</w:t>
      </w:r>
      <w:r w:rsidRPr="009471BC">
        <w:t xml:space="preserve"> and k</w:t>
      </w:r>
      <w:r w:rsidRPr="009471BC">
        <w:rPr>
          <w:vertAlign w:val="subscript"/>
        </w:rPr>
        <w:t>2</w:t>
      </w:r>
      <w:r w:rsidRPr="009471BC">
        <w:t xml:space="preserve"> represent the rate constants for the pseudo-first-order (min</w:t>
      </w:r>
      <w:r w:rsidRPr="009471BC">
        <w:rPr>
          <w:vertAlign w:val="superscript"/>
        </w:rPr>
        <w:t>−1</w:t>
      </w:r>
      <w:r w:rsidRPr="009471BC">
        <w:t>) and pseudo-second-order models (g/mg/min).</w:t>
      </w:r>
      <w:r w:rsidR="00821791">
        <w:rPr>
          <w:rFonts w:hint="eastAsia"/>
        </w:rPr>
        <w:t xml:space="preserve"> The parameters of each </w:t>
      </w:r>
      <w:r w:rsidR="00B536A1">
        <w:rPr>
          <w:rFonts w:hint="eastAsia"/>
        </w:rPr>
        <w:t xml:space="preserve">kinetic </w:t>
      </w:r>
      <w:r w:rsidR="00821791">
        <w:rPr>
          <w:rFonts w:hint="eastAsia"/>
        </w:rPr>
        <w:t xml:space="preserve">model were obtained by non-linear </w:t>
      </w:r>
      <w:r w:rsidR="00B536A1">
        <w:rPr>
          <w:rFonts w:hint="eastAsia"/>
        </w:rPr>
        <w:t>regression analysis, without any pretreatment of the experimental data.</w:t>
      </w:r>
    </w:p>
    <w:p w14:paraId="7A8E4ACA" w14:textId="5147FC5A" w:rsidR="00005745" w:rsidRPr="009471BC" w:rsidRDefault="00005745" w:rsidP="00663CFB">
      <w:pPr>
        <w:spacing w:line="480" w:lineRule="auto"/>
        <w:jc w:val="both"/>
      </w:pPr>
      <w:r w:rsidRPr="009471BC">
        <w:t>In addition, an intraparticle diffusion model (Eq.</w:t>
      </w:r>
      <w:r w:rsidR="00C8302F">
        <w:rPr>
          <w:rFonts w:hint="eastAsia"/>
          <w:lang w:eastAsia="ko-KR"/>
        </w:rPr>
        <w:t xml:space="preserve"> </w:t>
      </w:r>
      <w:r w:rsidR="00751E35" w:rsidRPr="009471BC">
        <w:t>S</w:t>
      </w:r>
      <w:r w:rsidR="00C8302F">
        <w:rPr>
          <w:rFonts w:hint="eastAsia"/>
          <w:lang w:eastAsia="ko-KR"/>
        </w:rPr>
        <w:t>6</w:t>
      </w:r>
      <w:r w:rsidRPr="009471BC">
        <w:t xml:space="preserve">) was introduced to analyze the diffusion behavior of PS nanoplastics in the hydrogel. </w:t>
      </w:r>
    </w:p>
    <w:p w14:paraId="3FD81EF8" w14:textId="3A45CB0F" w:rsidR="00005745" w:rsidRPr="009471BC" w:rsidRDefault="00000000" w:rsidP="00445F28">
      <w:pPr>
        <w:spacing w:line="480" w:lineRule="auto"/>
        <w:jc w:val="right"/>
      </w:p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id</m:t>
            </m:r>
          </m:sub>
        </m:sSub>
        <m:rad>
          <m:radPr>
            <m:degHide m:val="1"/>
            <m:ctrlPr>
              <w:rPr>
                <w:rFonts w:ascii="Cambria Math" w:hAnsi="Cambria Math"/>
                <w:i/>
                <w:szCs w:val="24"/>
              </w:rPr>
            </m:ctrlPr>
          </m:radPr>
          <m:deg/>
          <m:e>
            <m:r>
              <w:rPr>
                <w:rFonts w:ascii="Cambria Math" w:hAnsi="Cambria Math"/>
                <w:szCs w:val="24"/>
              </w:rPr>
              <m:t>t</m:t>
            </m:r>
          </m:e>
        </m:rad>
      </m:oMath>
      <w:r w:rsidR="00005745" w:rsidRPr="009471BC">
        <w:rPr>
          <w:szCs w:val="24"/>
        </w:rPr>
        <w:tab/>
      </w:r>
      <w:r w:rsidR="00005745" w:rsidRPr="009471BC">
        <w:rPr>
          <w:szCs w:val="24"/>
        </w:rPr>
        <w:tab/>
      </w:r>
      <w:r w:rsidR="00005745" w:rsidRPr="009471BC">
        <w:rPr>
          <w:szCs w:val="24"/>
        </w:rPr>
        <w:tab/>
      </w:r>
      <w:r w:rsidR="00005745" w:rsidRPr="009471BC">
        <w:rPr>
          <w:szCs w:val="24"/>
        </w:rPr>
        <w:tab/>
      </w:r>
      <w:r w:rsidR="00005745" w:rsidRPr="009471BC">
        <w:rPr>
          <w:szCs w:val="24"/>
        </w:rPr>
        <w:tab/>
        <w:t xml:space="preserve">   (</w:t>
      </w:r>
      <w:r w:rsidR="00751E35" w:rsidRPr="009471BC">
        <w:t>S</w:t>
      </w:r>
      <w:r w:rsidR="00C8302F">
        <w:rPr>
          <w:rFonts w:hint="eastAsia"/>
          <w:lang w:eastAsia="ko-KR"/>
        </w:rPr>
        <w:t>6)</w:t>
      </w:r>
    </w:p>
    <w:p w14:paraId="6128E609" w14:textId="77777777" w:rsidR="00005745" w:rsidRPr="009471BC" w:rsidRDefault="00005745" w:rsidP="00663CFB">
      <w:pPr>
        <w:spacing w:line="480" w:lineRule="auto"/>
        <w:jc w:val="both"/>
      </w:pPr>
      <w:r w:rsidRPr="009471BC">
        <w:t>where k</w:t>
      </w:r>
      <w:r w:rsidRPr="009471BC">
        <w:rPr>
          <w:vertAlign w:val="subscript"/>
        </w:rPr>
        <w:t>id</w:t>
      </w:r>
      <w:r w:rsidRPr="009471BC">
        <w:t xml:space="preserve"> (mg/g/min</w:t>
      </w:r>
      <w:r w:rsidRPr="009471BC">
        <w:rPr>
          <w:vertAlign w:val="superscript"/>
        </w:rPr>
        <w:t>0.5</w:t>
      </w:r>
      <w:r w:rsidRPr="009471BC">
        <w:t>) represents the rate constant of the intraparticle diffusion model.</w:t>
      </w:r>
    </w:p>
    <w:p w14:paraId="790DCE38" w14:textId="77777777" w:rsidR="00005745" w:rsidRPr="009471BC" w:rsidRDefault="00005745" w:rsidP="00663CFB">
      <w:pPr>
        <w:spacing w:line="480" w:lineRule="auto"/>
        <w:jc w:val="both"/>
      </w:pPr>
    </w:p>
    <w:p w14:paraId="21AD2A37" w14:textId="77777777" w:rsidR="00005745" w:rsidRPr="0020785E" w:rsidRDefault="00005745" w:rsidP="00663CFB">
      <w:pPr>
        <w:spacing w:line="480" w:lineRule="auto"/>
        <w:jc w:val="both"/>
        <w:rPr>
          <w:b/>
          <w:bCs/>
        </w:rPr>
      </w:pPr>
      <w:bookmarkStart w:id="16" w:name="_Toc167226109"/>
      <w:r w:rsidRPr="0020785E">
        <w:rPr>
          <w:b/>
          <w:bCs/>
        </w:rPr>
        <w:t>Adsorption isotherm</w:t>
      </w:r>
      <w:bookmarkEnd w:id="16"/>
    </w:p>
    <w:p w14:paraId="0B393ACD" w14:textId="7A69B523" w:rsidR="00005745" w:rsidRPr="009471BC" w:rsidRDefault="00005745" w:rsidP="00663CFB">
      <w:pPr>
        <w:spacing w:line="480" w:lineRule="auto"/>
        <w:jc w:val="both"/>
      </w:pPr>
      <w:r w:rsidRPr="009471BC">
        <w:t>The Langmuir and Freundlich adsorption isotherm models were employed to determine the PS nanoplastic adsorption behavior of the hydrogel. The prepared hydrogel was immersed in PS dispersions at varying concentrations until equilibrium was reached, and the equilibrium adsorption capacity was calculated using Eq. (</w:t>
      </w:r>
      <w:r w:rsidR="00751E35" w:rsidRPr="009471BC">
        <w:t>1</w:t>
      </w:r>
      <w:r w:rsidRPr="009471BC">
        <w:t xml:space="preserve">). The experimental data were fitted using the Langmuir isotherm model (Eq. </w:t>
      </w:r>
      <w:r w:rsidR="00751E35" w:rsidRPr="009471BC">
        <w:t>S</w:t>
      </w:r>
      <w:r w:rsidR="00C8302F">
        <w:rPr>
          <w:rFonts w:hint="eastAsia"/>
          <w:lang w:eastAsia="ko-KR"/>
        </w:rPr>
        <w:t>7</w:t>
      </w:r>
      <w:r w:rsidRPr="009471BC">
        <w:t xml:space="preserve">) and Freundlich isotherm models (Eq. </w:t>
      </w:r>
      <w:r w:rsidR="00751E35" w:rsidRPr="009471BC">
        <w:t>S</w:t>
      </w:r>
      <w:r w:rsidR="00C8302F">
        <w:rPr>
          <w:rFonts w:hint="eastAsia"/>
          <w:lang w:eastAsia="ko-KR"/>
        </w:rPr>
        <w:t>8</w:t>
      </w:r>
      <w:r w:rsidRPr="009471BC">
        <w:t>).</w:t>
      </w:r>
    </w:p>
    <w:p w14:paraId="2D919481" w14:textId="561269CF" w:rsidR="00005745" w:rsidRPr="009471BC" w:rsidRDefault="00000000" w:rsidP="00445F28">
      <w:pPr>
        <w:spacing w:line="480" w:lineRule="auto"/>
        <w:jc w:val="right"/>
        <w:rPr>
          <w:szCs w:val="24"/>
        </w:rPr>
      </w:pPr>
      <m:oMath>
        <m:sSub>
          <m:sSubPr>
            <m:ctrlPr>
              <w:rPr>
                <w:rFonts w:ascii="Cambria Math" w:hAnsi="Cambria Math"/>
                <w:i/>
                <w:iCs/>
                <w:szCs w:val="24"/>
              </w:rPr>
            </m:ctrlPr>
          </m:sSubPr>
          <m:e>
            <m:r>
              <w:rPr>
                <w:rFonts w:ascii="Cambria Math" w:hAnsi="Cambria Math"/>
                <w:szCs w:val="24"/>
              </w:rPr>
              <m:t>q</m:t>
            </m:r>
          </m:e>
          <m:sub>
            <m:r>
              <w:rPr>
                <w:rFonts w:ascii="Cambria Math" w:hAnsi="Cambria Math"/>
                <w:szCs w:val="24"/>
              </w:rPr>
              <m:t>e</m:t>
            </m:r>
          </m:sub>
        </m:sSub>
        <m:r>
          <w:rPr>
            <w:rFonts w:ascii="Cambria Math" w:hAnsi="Cambria Math"/>
            <w:szCs w:val="24"/>
          </w:rPr>
          <m:t>=</m:t>
        </m:r>
        <m:f>
          <m:fPr>
            <m:ctrlPr>
              <w:rPr>
                <w:rFonts w:ascii="Cambria Math" w:hAnsi="Cambria Math"/>
                <w:i/>
                <w:iCs/>
                <w:szCs w:val="24"/>
              </w:rPr>
            </m:ctrlPr>
          </m:fPr>
          <m:num>
            <m:sSub>
              <m:sSubPr>
                <m:ctrlPr>
                  <w:rPr>
                    <w:rFonts w:ascii="Cambria Math" w:hAnsi="Cambria Math"/>
                    <w:i/>
                    <w:iCs/>
                    <w:szCs w:val="24"/>
                  </w:rPr>
                </m:ctrlPr>
              </m:sSubPr>
              <m:e>
                <m:r>
                  <w:rPr>
                    <w:rFonts w:ascii="Cambria Math" w:hAnsi="Cambria Math"/>
                    <w:szCs w:val="24"/>
                  </w:rPr>
                  <m:t>q</m:t>
                </m:r>
              </m:e>
              <m:sub>
                <m:r>
                  <w:rPr>
                    <w:rFonts w:ascii="Cambria Math" w:hAnsi="Cambria Math"/>
                    <w:szCs w:val="24"/>
                  </w:rPr>
                  <m:t>m</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L</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C</m:t>
                </m:r>
              </m:e>
              <m:sub>
                <m:r>
                  <w:rPr>
                    <w:rFonts w:ascii="Cambria Math" w:hAnsi="Cambria Math"/>
                    <w:szCs w:val="24"/>
                  </w:rPr>
                  <m:t>e</m:t>
                </m:r>
              </m:sub>
            </m:sSub>
          </m:num>
          <m:den>
            <m:r>
              <w:rPr>
                <w:rFonts w:ascii="Cambria Math" w:hAnsi="Cambria Math"/>
                <w:szCs w:val="24"/>
              </w:rPr>
              <m:t>1+</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L</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C</m:t>
                </m:r>
              </m:e>
              <m:sub>
                <m:r>
                  <w:rPr>
                    <w:rFonts w:ascii="Cambria Math" w:hAnsi="Cambria Math"/>
                    <w:szCs w:val="24"/>
                  </w:rPr>
                  <m:t>e</m:t>
                </m:r>
              </m:sub>
            </m:sSub>
          </m:den>
        </m:f>
      </m:oMath>
      <w:r w:rsidR="00005745" w:rsidRPr="009471BC">
        <w:rPr>
          <w:rFonts w:eastAsia="HY신명조"/>
        </w:rPr>
        <w:t xml:space="preserve"> </w:t>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t>(</w:t>
      </w:r>
      <w:r w:rsidR="00751E35" w:rsidRPr="009471BC">
        <w:rPr>
          <w:rFonts w:eastAsia="HY신명조"/>
          <w:lang w:eastAsia="ko-KR"/>
        </w:rPr>
        <w:t>S</w:t>
      </w:r>
      <w:r w:rsidR="00C8302F">
        <w:rPr>
          <w:rFonts w:eastAsia="HY신명조" w:hint="eastAsia"/>
          <w:lang w:eastAsia="ko-KR"/>
        </w:rPr>
        <w:t>7</w:t>
      </w:r>
      <w:r w:rsidR="00005745" w:rsidRPr="009471BC">
        <w:rPr>
          <w:rFonts w:eastAsia="HY신명조"/>
        </w:rPr>
        <w:t>)</w:t>
      </w:r>
    </w:p>
    <w:p w14:paraId="44FADE06" w14:textId="7FC9E889" w:rsidR="00005745" w:rsidRPr="009471BC" w:rsidRDefault="00000000" w:rsidP="00445F28">
      <w:pPr>
        <w:spacing w:line="480" w:lineRule="auto"/>
        <w:jc w:val="right"/>
        <w:rPr>
          <w:szCs w:val="24"/>
        </w:rPr>
      </w:pPr>
      <m:oMath>
        <m:sSub>
          <m:sSubPr>
            <m:ctrlPr>
              <w:rPr>
                <w:rFonts w:ascii="Cambria Math" w:eastAsia="HY신명조" w:hAnsi="Cambria Math"/>
                <w:i/>
              </w:rPr>
            </m:ctrlPr>
          </m:sSubPr>
          <m:e>
            <m:r>
              <w:rPr>
                <w:rFonts w:ascii="Cambria Math" w:eastAsia="HY신명조" w:hAnsi="Cambria Math"/>
              </w:rPr>
              <m:t>q</m:t>
            </m:r>
          </m:e>
          <m:sub>
            <m:r>
              <w:rPr>
                <w:rFonts w:ascii="Cambria Math" w:eastAsia="HY신명조" w:hAnsi="Cambria Math"/>
              </w:rPr>
              <m:t>e</m:t>
            </m:r>
          </m:sub>
        </m:sSub>
        <m:r>
          <w:rPr>
            <w:rFonts w:ascii="Cambria Math" w:eastAsia="HY신명조" w:hAnsi="Cambria Math"/>
          </w:rPr>
          <m:t>=</m:t>
        </m:r>
        <m:sSub>
          <m:sSubPr>
            <m:ctrlPr>
              <w:rPr>
                <w:rFonts w:ascii="Cambria Math" w:eastAsia="HY신명조" w:hAnsi="Cambria Math"/>
                <w:i/>
              </w:rPr>
            </m:ctrlPr>
          </m:sSubPr>
          <m:e>
            <m:r>
              <w:rPr>
                <w:rFonts w:ascii="Cambria Math" w:eastAsia="HY신명조" w:hAnsi="Cambria Math"/>
              </w:rPr>
              <m:t>k</m:t>
            </m:r>
          </m:e>
          <m:sub>
            <m:r>
              <w:rPr>
                <w:rFonts w:ascii="Cambria Math" w:eastAsia="HY신명조" w:hAnsi="Cambria Math"/>
              </w:rPr>
              <m:t>F</m:t>
            </m:r>
          </m:sub>
        </m:sSub>
        <m:r>
          <w:rPr>
            <w:rFonts w:ascii="Cambria Math" w:hAnsi="Cambria Math"/>
            <w:szCs w:val="24"/>
          </w:rPr>
          <m:t>×</m:t>
        </m:r>
        <m:sSubSup>
          <m:sSubSupPr>
            <m:ctrlPr>
              <w:rPr>
                <w:rFonts w:ascii="Cambria Math" w:eastAsia="HY신명조" w:hAnsi="Cambria Math"/>
                <w:i/>
                <w:iCs/>
                <w:szCs w:val="24"/>
              </w:rPr>
            </m:ctrlPr>
          </m:sSubSupPr>
          <m:e>
            <m:r>
              <w:rPr>
                <w:rFonts w:ascii="Cambria Math" w:eastAsia="HY신명조" w:hAnsi="Cambria Math"/>
                <w:szCs w:val="24"/>
              </w:rPr>
              <m:t>C</m:t>
            </m:r>
          </m:e>
          <m:sub>
            <m:r>
              <w:rPr>
                <w:rFonts w:ascii="Cambria Math" w:eastAsia="HY신명조" w:hAnsi="Cambria Math"/>
                <w:szCs w:val="24"/>
              </w:rPr>
              <m:t>e</m:t>
            </m:r>
          </m:sub>
          <m:sup>
            <m:r>
              <w:rPr>
                <w:rFonts w:ascii="Cambria Math" w:eastAsia="HY신명조" w:hAnsi="Cambria Math"/>
                <w:szCs w:val="24"/>
              </w:rPr>
              <m:t xml:space="preserve">   </m:t>
            </m:r>
            <m:f>
              <m:fPr>
                <m:ctrlPr>
                  <w:rPr>
                    <w:rFonts w:ascii="Cambria Math" w:eastAsia="HY신명조" w:hAnsi="Cambria Math"/>
                    <w:i/>
                    <w:iCs/>
                    <w:szCs w:val="24"/>
                  </w:rPr>
                </m:ctrlPr>
              </m:fPr>
              <m:num>
                <m:r>
                  <w:rPr>
                    <w:rFonts w:ascii="Cambria Math" w:eastAsia="HY신명조" w:hAnsi="Cambria Math"/>
                    <w:szCs w:val="24"/>
                  </w:rPr>
                  <m:t>1</m:t>
                </m:r>
              </m:num>
              <m:den>
                <m:r>
                  <w:rPr>
                    <w:rFonts w:ascii="Cambria Math" w:eastAsia="HY신명조" w:hAnsi="Cambria Math"/>
                    <w:szCs w:val="24"/>
                  </w:rPr>
                  <m:t>n</m:t>
                </m:r>
              </m:den>
            </m:f>
          </m:sup>
        </m:sSubSup>
      </m:oMath>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t>(</w:t>
      </w:r>
      <w:r w:rsidR="00751E35" w:rsidRPr="009471BC">
        <w:rPr>
          <w:rFonts w:eastAsia="HY신명조"/>
          <w:lang w:eastAsia="ko-KR"/>
        </w:rPr>
        <w:t>S</w:t>
      </w:r>
      <w:r w:rsidR="00C8302F">
        <w:rPr>
          <w:rFonts w:eastAsia="HY신명조" w:hint="eastAsia"/>
          <w:lang w:eastAsia="ko-KR"/>
        </w:rPr>
        <w:t>8</w:t>
      </w:r>
      <w:r w:rsidR="00005745" w:rsidRPr="009471BC">
        <w:rPr>
          <w:rFonts w:eastAsia="HY신명조"/>
        </w:rPr>
        <w:t>)</w:t>
      </w:r>
    </w:p>
    <w:p w14:paraId="672458C1" w14:textId="7D5901E5" w:rsidR="00005745" w:rsidRPr="009471BC" w:rsidRDefault="00005745" w:rsidP="00663CFB">
      <w:pPr>
        <w:spacing w:line="480" w:lineRule="auto"/>
        <w:jc w:val="both"/>
      </w:pPr>
      <w:r w:rsidRPr="009471BC">
        <w:t xml:space="preserve">where </w:t>
      </w:r>
      <w:proofErr w:type="spellStart"/>
      <w:r w:rsidRPr="009471BC">
        <w:t>k</w:t>
      </w:r>
      <w:r w:rsidRPr="009471BC">
        <w:rPr>
          <w:vertAlign w:val="subscript"/>
        </w:rPr>
        <w:t>L</w:t>
      </w:r>
      <w:proofErr w:type="spellEnd"/>
      <w:r w:rsidRPr="009471BC">
        <w:t xml:space="preserve"> represents the Langmuir isotherm constant (L/mg), which is related to the adsorption energy, and </w:t>
      </w:r>
      <w:proofErr w:type="spellStart"/>
      <w:r w:rsidRPr="009471BC">
        <w:t>q</w:t>
      </w:r>
      <w:r w:rsidRPr="009471BC">
        <w:rPr>
          <w:vertAlign w:val="subscript"/>
        </w:rPr>
        <w:t>m</w:t>
      </w:r>
      <w:proofErr w:type="spellEnd"/>
      <w:r w:rsidRPr="009471BC">
        <w:t xml:space="preserve"> represents the maximum adsorption capacity (mg/g). </w:t>
      </w:r>
      <w:proofErr w:type="spellStart"/>
      <w:r w:rsidRPr="009471BC">
        <w:t>k</w:t>
      </w:r>
      <w:r w:rsidRPr="009471BC">
        <w:rPr>
          <w:vertAlign w:val="subscript"/>
        </w:rPr>
        <w:t>F</w:t>
      </w:r>
      <w:proofErr w:type="spellEnd"/>
      <w:r w:rsidRPr="009471BC">
        <w:t xml:space="preserve"> represents the Freundlich isotherm </w:t>
      </w:r>
      <w:proofErr w:type="gramStart"/>
      <w:r w:rsidRPr="009471BC">
        <w:t>constant</w:t>
      </w:r>
      <w:proofErr w:type="gramEnd"/>
      <w:r w:rsidRPr="009471BC">
        <w:t xml:space="preserve"> related to the adsorption strength and </w:t>
      </w:r>
      <w:proofErr w:type="gramStart"/>
      <w:r w:rsidRPr="009471BC">
        <w:t>capacity ((</w:t>
      </w:r>
      <w:proofErr w:type="gramEnd"/>
      <w:r w:rsidRPr="009471BC">
        <w:t>mg/g)(L/mg)</w:t>
      </w:r>
      <w:r w:rsidRPr="009471BC">
        <w:rPr>
          <w:vertAlign w:val="superscript"/>
        </w:rPr>
        <w:t>1/n</w:t>
      </w:r>
      <w:r w:rsidRPr="009471BC">
        <w:t>), and 1/n represents the heterogeneity factor of the Freundlich model, which indicates the reduction rate of the binding strength caused by covering the adsorption sites.</w:t>
      </w:r>
      <w:r w:rsidR="00B536A1" w:rsidRPr="00B536A1">
        <w:rPr>
          <w:rFonts w:hint="eastAsia"/>
        </w:rPr>
        <w:t xml:space="preserve"> </w:t>
      </w:r>
      <w:r w:rsidR="00B536A1">
        <w:rPr>
          <w:rFonts w:hint="eastAsia"/>
        </w:rPr>
        <w:t>The parameters of each isotherm model were obtained by non-linear regression analysis, without any pretreatment of the experimental data.</w:t>
      </w:r>
    </w:p>
    <w:p w14:paraId="0BBA2E02" w14:textId="77777777" w:rsidR="005A6A13" w:rsidRPr="009471BC" w:rsidRDefault="005A6A13" w:rsidP="006F0AD3">
      <w:pPr>
        <w:spacing w:line="480" w:lineRule="auto"/>
        <w:rPr>
          <w:lang w:eastAsia="ko-KR"/>
        </w:rPr>
      </w:pPr>
    </w:p>
    <w:p w14:paraId="28C62127" w14:textId="77777777" w:rsidR="00005745" w:rsidRPr="0020785E" w:rsidRDefault="00005745" w:rsidP="006F0AD3">
      <w:pPr>
        <w:spacing w:line="480" w:lineRule="auto"/>
        <w:rPr>
          <w:b/>
          <w:bCs/>
        </w:rPr>
      </w:pPr>
      <w:bookmarkStart w:id="17" w:name="_Toc167226110"/>
      <w:r w:rsidRPr="0020785E">
        <w:rPr>
          <w:b/>
          <w:bCs/>
        </w:rPr>
        <w:t>Adsorption thermodynamics</w:t>
      </w:r>
      <w:bookmarkEnd w:id="17"/>
    </w:p>
    <w:p w14:paraId="53F2ADCF" w14:textId="2B8E4F79" w:rsidR="00005745" w:rsidRPr="009471BC" w:rsidRDefault="00005745" w:rsidP="006F0AD3">
      <w:pPr>
        <w:spacing w:line="480" w:lineRule="auto"/>
      </w:pPr>
      <w:r w:rsidRPr="009471BC">
        <w:t>The ChNF/Q-KL composite hydrogel was immersed in a PS dispersion at a concentration of 2</w:t>
      </w:r>
      <w:r w:rsidR="00C420D9">
        <w:rPr>
          <w:rFonts w:hint="eastAsia"/>
          <w:lang w:eastAsia="ko-KR"/>
        </w:rPr>
        <w:t>,</w:t>
      </w:r>
      <w:r w:rsidRPr="009471BC">
        <w:t xml:space="preserve">000 mg/L, and the adsorption process was conducted at four different temperatures (293, 298, 303, and 308 K) until equilibrium was reached. The heat of enthalpy (ΔH°), Gibbs free energy (ΔG°), and entropy (ΔS°), which are the three major thermodynamic parameters, were obtained using Eq. </w:t>
      </w:r>
      <w:r w:rsidR="00751E35" w:rsidRPr="009471BC">
        <w:t>S</w:t>
      </w:r>
      <w:r w:rsidR="00C8302F">
        <w:rPr>
          <w:rFonts w:hint="eastAsia"/>
          <w:lang w:eastAsia="ko-KR"/>
        </w:rPr>
        <w:t>9</w:t>
      </w:r>
      <w:r w:rsidRPr="009471BC">
        <w:t xml:space="preserve">, </w:t>
      </w:r>
      <w:r w:rsidR="00751E35" w:rsidRPr="009471BC">
        <w:t>S</w:t>
      </w:r>
      <w:r w:rsidR="00C8302F">
        <w:rPr>
          <w:rFonts w:hint="eastAsia"/>
          <w:lang w:eastAsia="ko-KR"/>
        </w:rPr>
        <w:t>10</w:t>
      </w:r>
      <w:r w:rsidRPr="009471BC">
        <w:t xml:space="preserve"> and </w:t>
      </w:r>
      <w:r w:rsidR="00751E35" w:rsidRPr="009471BC">
        <w:t>S</w:t>
      </w:r>
      <w:r w:rsidR="00C8302F">
        <w:rPr>
          <w:rFonts w:hint="eastAsia"/>
          <w:lang w:eastAsia="ko-KR"/>
        </w:rPr>
        <w:t>11</w:t>
      </w:r>
      <w:r w:rsidRPr="009471BC">
        <w:t xml:space="preserve">, respectively. </w:t>
      </w:r>
    </w:p>
    <w:p w14:paraId="2002B378" w14:textId="4EA96FA1" w:rsidR="00005745" w:rsidRPr="009471BC" w:rsidRDefault="00000000" w:rsidP="00445F28">
      <w:pPr>
        <w:spacing w:line="480" w:lineRule="auto"/>
        <w:jc w:val="right"/>
        <w:rPr>
          <w:rFonts w:eastAsia="맑은 고딕"/>
          <w:szCs w:val="24"/>
        </w:rPr>
      </w:pPr>
      <m:oMath>
        <m:func>
          <m:funcPr>
            <m:ctrlPr>
              <w:rPr>
                <w:rFonts w:ascii="Cambria Math" w:eastAsia="맑은 고딕" w:hAnsi="Cambria Math"/>
                <w:i/>
                <w:szCs w:val="24"/>
              </w:rPr>
            </m:ctrlPr>
          </m:funcPr>
          <m:fName>
            <m:r>
              <m:rPr>
                <m:sty m:val="p"/>
              </m:rPr>
              <w:rPr>
                <w:rFonts w:ascii="Cambria Math" w:eastAsia="맑은 고딕" w:hAnsi="Cambria Math"/>
                <w:szCs w:val="24"/>
              </w:rPr>
              <m:t>ln</m:t>
            </m:r>
          </m:fName>
          <m:e>
            <m:d>
              <m:dPr>
                <m:ctrlPr>
                  <w:rPr>
                    <w:rFonts w:ascii="Cambria Math" w:eastAsia="맑은 고딕" w:hAnsi="Cambria Math"/>
                    <w:i/>
                    <w:szCs w:val="24"/>
                  </w:rPr>
                </m:ctrlPr>
              </m:dPr>
              <m:e>
                <m:f>
                  <m:fPr>
                    <m:ctrlPr>
                      <w:rPr>
                        <w:rFonts w:ascii="Cambria Math" w:eastAsia="맑은 고딕" w:hAnsi="Cambria Math"/>
                        <w:i/>
                        <w:szCs w:val="24"/>
                      </w:rPr>
                    </m:ctrlPr>
                  </m:fPr>
                  <m:num>
                    <m:r>
                      <w:rPr>
                        <w:rFonts w:ascii="Cambria Math" w:eastAsia="맑은 고딕" w:hAnsi="Cambria Math"/>
                        <w:szCs w:val="24"/>
                      </w:rPr>
                      <m:t>1000×</m:t>
                    </m:r>
                    <m:sSub>
                      <m:sSubPr>
                        <m:ctrlPr>
                          <w:rPr>
                            <w:rFonts w:ascii="Cambria Math" w:eastAsia="맑은 고딕" w:hAnsi="Cambria Math"/>
                            <w:i/>
                            <w:szCs w:val="24"/>
                          </w:rPr>
                        </m:ctrlPr>
                      </m:sSubPr>
                      <m:e>
                        <m:r>
                          <w:rPr>
                            <w:rFonts w:ascii="Cambria Math" w:eastAsia="맑은 고딕" w:hAnsi="Cambria Math"/>
                            <w:szCs w:val="24"/>
                          </w:rPr>
                          <m:t>q</m:t>
                        </m:r>
                      </m:e>
                      <m:sub>
                        <m:r>
                          <w:rPr>
                            <w:rFonts w:ascii="Cambria Math" w:eastAsia="맑은 고딕" w:hAnsi="Cambria Math"/>
                            <w:szCs w:val="24"/>
                          </w:rPr>
                          <m:t>e</m:t>
                        </m:r>
                      </m:sub>
                    </m:sSub>
                  </m:num>
                  <m:den>
                    <m:sSub>
                      <m:sSubPr>
                        <m:ctrlPr>
                          <w:rPr>
                            <w:rFonts w:ascii="Cambria Math" w:eastAsia="맑은 고딕" w:hAnsi="Cambria Math"/>
                            <w:i/>
                            <w:szCs w:val="24"/>
                          </w:rPr>
                        </m:ctrlPr>
                      </m:sSubPr>
                      <m:e>
                        <m:r>
                          <w:rPr>
                            <w:rFonts w:ascii="Cambria Math" w:eastAsia="맑은 고딕" w:hAnsi="Cambria Math"/>
                            <w:szCs w:val="24"/>
                          </w:rPr>
                          <m:t>C</m:t>
                        </m:r>
                      </m:e>
                      <m:sub>
                        <m:r>
                          <w:rPr>
                            <w:rFonts w:ascii="Cambria Math" w:eastAsia="맑은 고딕" w:hAnsi="Cambria Math"/>
                            <w:szCs w:val="24"/>
                          </w:rPr>
                          <m:t>e</m:t>
                        </m:r>
                      </m:sub>
                    </m:sSub>
                  </m:den>
                </m:f>
              </m:e>
            </m:d>
          </m:e>
        </m:func>
        <m:r>
          <w:rPr>
            <w:rFonts w:ascii="Cambria Math" w:eastAsia="맑은 고딕" w:hAnsi="Cambria Math"/>
            <w:szCs w:val="24"/>
          </w:rPr>
          <m:t xml:space="preserve">= </m:t>
        </m:r>
        <m:f>
          <m:fPr>
            <m:ctrlPr>
              <w:rPr>
                <w:rFonts w:ascii="Cambria Math" w:eastAsia="맑은 고딕" w:hAnsi="Cambria Math"/>
                <w:i/>
                <w:szCs w:val="24"/>
              </w:rPr>
            </m:ctrlPr>
          </m:fPr>
          <m:num>
            <m:r>
              <w:rPr>
                <w:rFonts w:ascii="Cambria Math" w:eastAsia="맑은 고딕" w:hAnsi="Cambria Math"/>
                <w:szCs w:val="24"/>
              </w:rPr>
              <m:t>∆S</m:t>
            </m:r>
            <m:r>
              <w:rPr>
                <w:rFonts w:ascii="Cambria Math" w:eastAsia="굴림" w:hAnsi="Cambria Math"/>
                <w:szCs w:val="24"/>
              </w:rPr>
              <m:t>°</m:t>
            </m:r>
          </m:num>
          <m:den>
            <m:r>
              <w:rPr>
                <w:rFonts w:ascii="Cambria Math" w:eastAsia="맑은 고딕" w:hAnsi="Cambria Math"/>
                <w:szCs w:val="24"/>
              </w:rPr>
              <m:t>R</m:t>
            </m:r>
          </m:den>
        </m:f>
        <m:r>
          <w:rPr>
            <w:rFonts w:ascii="Cambria Math" w:eastAsia="맑은 고딕" w:hAnsi="Cambria Math"/>
            <w:szCs w:val="24"/>
          </w:rPr>
          <m:t>-</m:t>
        </m:r>
        <m:f>
          <m:fPr>
            <m:ctrlPr>
              <w:rPr>
                <w:rFonts w:ascii="Cambria Math" w:eastAsia="맑은 고딕" w:hAnsi="Cambria Math"/>
                <w:i/>
                <w:szCs w:val="24"/>
              </w:rPr>
            </m:ctrlPr>
          </m:fPr>
          <m:num>
            <m:r>
              <w:rPr>
                <w:rFonts w:ascii="Cambria Math" w:eastAsia="맑은 고딕" w:hAnsi="Cambria Math"/>
                <w:szCs w:val="24"/>
              </w:rPr>
              <m:t>∆H</m:t>
            </m:r>
            <m:r>
              <w:rPr>
                <w:rFonts w:ascii="Cambria Math" w:eastAsia="굴림" w:hAnsi="Cambria Math"/>
                <w:szCs w:val="24"/>
              </w:rPr>
              <m:t>°</m:t>
            </m:r>
          </m:num>
          <m:den>
            <m:r>
              <w:rPr>
                <w:rFonts w:ascii="Cambria Math" w:eastAsia="맑은 고딕" w:hAnsi="Cambria Math"/>
                <w:szCs w:val="24"/>
              </w:rPr>
              <m:t>RT</m:t>
            </m:r>
          </m:den>
        </m:f>
      </m:oMath>
      <w:r w:rsidR="00005745" w:rsidRPr="009471BC">
        <w:rPr>
          <w:rFonts w:eastAsia="HY신명조"/>
        </w:rPr>
        <w:t xml:space="preserve">   </w:t>
      </w:r>
      <w:r w:rsidR="00005745" w:rsidRPr="009471BC">
        <w:rPr>
          <w:rFonts w:eastAsia="HY신명조"/>
        </w:rPr>
        <w:tab/>
      </w:r>
      <w:r w:rsidR="00005745" w:rsidRPr="009471BC">
        <w:rPr>
          <w:rFonts w:eastAsia="HY신명조"/>
        </w:rPr>
        <w:tab/>
      </w:r>
      <w:r w:rsidR="00005745" w:rsidRPr="009471BC">
        <w:rPr>
          <w:rFonts w:eastAsia="HY신명조"/>
        </w:rPr>
        <w:tab/>
      </w:r>
      <w:r w:rsidR="00005745" w:rsidRPr="009471BC">
        <w:rPr>
          <w:rFonts w:eastAsia="HY신명조"/>
        </w:rPr>
        <w:tab/>
      </w:r>
      <w:r w:rsidR="00532717">
        <w:rPr>
          <w:rFonts w:eastAsia="HY신명조" w:hint="eastAsia"/>
          <w:lang w:eastAsia="ko-KR"/>
        </w:rPr>
        <w:t>(</w:t>
      </w:r>
      <w:r w:rsidR="00751E35" w:rsidRPr="009471BC">
        <w:rPr>
          <w:rFonts w:eastAsia="HY신명조"/>
          <w:lang w:eastAsia="ko-KR"/>
        </w:rPr>
        <w:t>S</w:t>
      </w:r>
      <w:r w:rsidR="00C8302F">
        <w:rPr>
          <w:rFonts w:eastAsia="HY신명조" w:hint="eastAsia"/>
          <w:lang w:eastAsia="ko-KR"/>
        </w:rPr>
        <w:t>9</w:t>
      </w:r>
      <w:r w:rsidR="00532717">
        <w:rPr>
          <w:rFonts w:eastAsia="HY신명조" w:hint="eastAsia"/>
          <w:lang w:eastAsia="ko-KR"/>
        </w:rPr>
        <w:t>)</w:t>
      </w:r>
    </w:p>
    <w:p w14:paraId="22ABD132" w14:textId="121870BB" w:rsidR="00005745" w:rsidRPr="009471BC" w:rsidRDefault="00005745" w:rsidP="00445F28">
      <w:pPr>
        <w:spacing w:line="480" w:lineRule="auto"/>
        <w:jc w:val="right"/>
        <w:rPr>
          <w:rFonts w:eastAsia="맑은 고딕"/>
          <w:szCs w:val="24"/>
        </w:rPr>
      </w:pPr>
      <m:oMath>
        <m:r>
          <w:rPr>
            <w:rFonts w:ascii="Cambria Math" w:hAnsi="Cambria Math"/>
            <w:szCs w:val="24"/>
          </w:rPr>
          <m:t>∆G</m:t>
        </m:r>
        <m:r>
          <w:rPr>
            <w:rFonts w:ascii="Cambria Math" w:eastAsia="굴림" w:hAnsi="Cambria Math"/>
            <w:szCs w:val="24"/>
          </w:rPr>
          <m:t>°</m:t>
        </m:r>
        <m:r>
          <w:rPr>
            <w:rFonts w:ascii="Cambria Math" w:hAnsi="Cambria Math"/>
            <w:szCs w:val="24"/>
          </w:rPr>
          <m:t>=-RT ln</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c</m:t>
            </m:r>
          </m:sub>
        </m:sSub>
      </m:oMath>
      <w:r w:rsidRPr="009471BC">
        <w:rPr>
          <w:rFonts w:eastAsia="HY신명조"/>
        </w:rPr>
        <w:t xml:space="preserve">   </w:t>
      </w:r>
      <w:r w:rsidRPr="009471BC">
        <w:rPr>
          <w:rFonts w:eastAsia="HY신명조"/>
        </w:rPr>
        <w:tab/>
      </w:r>
      <w:r w:rsidRPr="009471BC">
        <w:rPr>
          <w:rFonts w:eastAsia="HY신명조"/>
        </w:rPr>
        <w:tab/>
      </w:r>
      <w:r w:rsidRPr="009471BC">
        <w:rPr>
          <w:rFonts w:eastAsia="HY신명조"/>
        </w:rPr>
        <w:tab/>
      </w:r>
      <w:r w:rsidRPr="009471BC">
        <w:rPr>
          <w:rFonts w:eastAsia="HY신명조"/>
        </w:rPr>
        <w:tab/>
      </w:r>
      <w:r w:rsidRPr="009471BC">
        <w:rPr>
          <w:rFonts w:eastAsia="HY신명조"/>
        </w:rPr>
        <w:tab/>
      </w:r>
      <w:r w:rsidR="00532717">
        <w:rPr>
          <w:rFonts w:eastAsia="HY신명조" w:hint="eastAsia"/>
          <w:lang w:eastAsia="ko-KR"/>
        </w:rPr>
        <w:t>(</w:t>
      </w:r>
      <w:r w:rsidR="00751E35" w:rsidRPr="009471BC">
        <w:rPr>
          <w:rFonts w:eastAsia="HY신명조"/>
          <w:lang w:eastAsia="ko-KR"/>
        </w:rPr>
        <w:t>S</w:t>
      </w:r>
      <w:r w:rsidR="00C8302F">
        <w:rPr>
          <w:rFonts w:eastAsia="HY신명조" w:hint="eastAsia"/>
          <w:lang w:eastAsia="ko-KR"/>
        </w:rPr>
        <w:t>10</w:t>
      </w:r>
      <w:r w:rsidR="00532717">
        <w:rPr>
          <w:rFonts w:eastAsia="HY신명조" w:hint="eastAsia"/>
          <w:lang w:eastAsia="ko-KR"/>
        </w:rPr>
        <w:t>)</w:t>
      </w:r>
    </w:p>
    <w:p w14:paraId="34853365" w14:textId="0551117C" w:rsidR="00005745" w:rsidRPr="009471BC" w:rsidRDefault="00005745" w:rsidP="00445F28">
      <w:pPr>
        <w:spacing w:line="480" w:lineRule="auto"/>
        <w:jc w:val="right"/>
        <w:rPr>
          <w:rFonts w:eastAsia="HY신명조"/>
          <w:lang w:eastAsia="ko-KR"/>
        </w:rPr>
      </w:pPr>
      <m:oMath>
        <m:r>
          <w:rPr>
            <w:rFonts w:ascii="Cambria Math" w:hAnsi="Cambria Math"/>
            <w:szCs w:val="24"/>
          </w:rPr>
          <m:t>∆G</m:t>
        </m:r>
        <m:r>
          <w:rPr>
            <w:rFonts w:ascii="Cambria Math" w:eastAsia="굴림" w:hAnsi="Cambria Math"/>
            <w:szCs w:val="24"/>
          </w:rPr>
          <m:t>°</m:t>
        </m:r>
        <m:r>
          <w:rPr>
            <w:rFonts w:ascii="Cambria Math" w:hAnsi="Cambria Math"/>
            <w:szCs w:val="24"/>
          </w:rPr>
          <m:t>=∆H</m:t>
        </m:r>
        <m:r>
          <w:rPr>
            <w:rFonts w:ascii="Cambria Math" w:eastAsia="굴림" w:hAnsi="Cambria Math"/>
            <w:szCs w:val="24"/>
          </w:rPr>
          <m:t>°</m:t>
        </m:r>
        <m:r>
          <w:rPr>
            <w:rFonts w:ascii="Cambria Math" w:hAnsi="Cambria Math"/>
            <w:szCs w:val="24"/>
          </w:rPr>
          <m:t>-T∆S</m:t>
        </m:r>
        <m:r>
          <m:rPr>
            <m:sty m:val="p"/>
          </m:rPr>
          <w:rPr>
            <w:rFonts w:ascii="Cambria Math" w:eastAsia="HY신명조" w:hAnsi="Cambria Math"/>
          </w:rPr>
          <m:t>°</m:t>
        </m:r>
      </m:oMath>
      <w:r w:rsidRPr="009471BC">
        <w:rPr>
          <w:rFonts w:eastAsia="HY신명조"/>
        </w:rPr>
        <w:t xml:space="preserve">   </w:t>
      </w:r>
      <w:r w:rsidRPr="009471BC">
        <w:rPr>
          <w:rFonts w:eastAsia="HY신명조"/>
        </w:rPr>
        <w:tab/>
      </w:r>
      <w:r w:rsidRPr="009471BC">
        <w:rPr>
          <w:rFonts w:eastAsia="HY신명조"/>
        </w:rPr>
        <w:tab/>
      </w:r>
      <w:r w:rsidRPr="009471BC">
        <w:rPr>
          <w:rFonts w:eastAsia="HY신명조"/>
        </w:rPr>
        <w:tab/>
      </w:r>
      <w:r w:rsidRPr="009471BC">
        <w:rPr>
          <w:rFonts w:eastAsia="HY신명조"/>
        </w:rPr>
        <w:tab/>
      </w:r>
      <w:r w:rsidRPr="009471BC">
        <w:rPr>
          <w:rFonts w:eastAsia="HY신명조"/>
        </w:rPr>
        <w:tab/>
      </w:r>
      <w:r w:rsidR="00532717">
        <w:rPr>
          <w:rFonts w:eastAsia="HY신명조" w:hint="eastAsia"/>
          <w:lang w:eastAsia="ko-KR"/>
        </w:rPr>
        <w:t>(</w:t>
      </w:r>
      <w:r w:rsidR="00751E35" w:rsidRPr="009471BC">
        <w:rPr>
          <w:rFonts w:eastAsia="HY신명조"/>
          <w:lang w:eastAsia="ko-KR"/>
        </w:rPr>
        <w:t>S</w:t>
      </w:r>
      <w:r w:rsidR="00C8302F">
        <w:rPr>
          <w:rFonts w:eastAsia="HY신명조" w:hint="eastAsia"/>
          <w:lang w:eastAsia="ko-KR"/>
        </w:rPr>
        <w:t>11</w:t>
      </w:r>
      <w:r w:rsidR="00532717">
        <w:rPr>
          <w:rFonts w:eastAsia="HY신명조" w:hint="eastAsia"/>
          <w:lang w:eastAsia="ko-KR"/>
        </w:rPr>
        <w:t>)</w:t>
      </w:r>
    </w:p>
    <w:p w14:paraId="3C85435B" w14:textId="6727FF57" w:rsidR="00005745" w:rsidRDefault="00005745" w:rsidP="00663CFB">
      <w:pPr>
        <w:spacing w:line="480" w:lineRule="auto"/>
        <w:jc w:val="both"/>
      </w:pPr>
      <w:r w:rsidRPr="009471BC">
        <w:t xml:space="preserve">In </w:t>
      </w:r>
      <w:proofErr w:type="spellStart"/>
      <w:r w:rsidRPr="009471BC">
        <w:t>Eqs</w:t>
      </w:r>
      <w:proofErr w:type="spellEnd"/>
      <w:r w:rsidRPr="009471BC">
        <w:t xml:space="preserve">. </w:t>
      </w:r>
      <w:r w:rsidR="00663CFB">
        <w:rPr>
          <w:rFonts w:hint="eastAsia"/>
          <w:lang w:eastAsia="ko-KR"/>
        </w:rPr>
        <w:t>9-11</w:t>
      </w:r>
      <w:r w:rsidRPr="009471BC">
        <w:t>, T represents the temperature in Kelvin (K), and R represents the gas constant (8.314 J/mol. K). From the plot of Ln (1000*</w:t>
      </w:r>
      <w:proofErr w:type="spellStart"/>
      <w:r w:rsidRPr="009471BC">
        <w:t>q</w:t>
      </w:r>
      <w:r w:rsidRPr="009471BC">
        <w:rPr>
          <w:vertAlign w:val="subscript"/>
        </w:rPr>
        <w:t>e</w:t>
      </w:r>
      <w:proofErr w:type="spellEnd"/>
      <w:r w:rsidRPr="009471BC">
        <w:t>/C</w:t>
      </w:r>
      <w:r w:rsidRPr="009471BC">
        <w:rPr>
          <w:vertAlign w:val="subscript"/>
        </w:rPr>
        <w:t>e</w:t>
      </w:r>
      <w:r w:rsidRPr="009471BC">
        <w:t>) vs. 1/T, the intercept and slope were used to determine values of ΔS° and ΔH°, respectively.</w:t>
      </w:r>
    </w:p>
    <w:p w14:paraId="2BE48E7A" w14:textId="77777777" w:rsidR="00445F28" w:rsidRPr="009471BC" w:rsidRDefault="00445F28" w:rsidP="00663CFB">
      <w:pPr>
        <w:spacing w:line="480" w:lineRule="auto"/>
        <w:jc w:val="both"/>
      </w:pPr>
    </w:p>
    <w:p w14:paraId="42E5178B" w14:textId="77777777" w:rsidR="00005745" w:rsidRPr="0020785E" w:rsidRDefault="00005745" w:rsidP="00663CFB">
      <w:pPr>
        <w:spacing w:line="480" w:lineRule="auto"/>
        <w:jc w:val="both"/>
        <w:rPr>
          <w:b/>
          <w:bCs/>
        </w:rPr>
      </w:pPr>
      <w:bookmarkStart w:id="18" w:name="_Toc167226111"/>
      <w:r w:rsidRPr="0020785E">
        <w:rPr>
          <w:b/>
          <w:bCs/>
        </w:rPr>
        <w:t>Reusability</w:t>
      </w:r>
      <w:bookmarkEnd w:id="18"/>
    </w:p>
    <w:p w14:paraId="69C4FBB2" w14:textId="64D3AC80" w:rsidR="00005745" w:rsidRPr="009471BC" w:rsidRDefault="00005745" w:rsidP="00663CFB">
      <w:pPr>
        <w:spacing w:line="480" w:lineRule="auto"/>
        <w:jc w:val="both"/>
      </w:pPr>
      <w:r w:rsidRPr="009471BC">
        <w:t xml:space="preserve">The adsorption process was conducted in a 500 mg/L PS dispersion. The adsorption efficiency was calculated using Eq. 1 when the adsorption equilibrium was reached. Desorption was </w:t>
      </w:r>
      <w:r w:rsidRPr="009471BC">
        <w:lastRenderedPageBreak/>
        <w:t xml:space="preserve">performed by squeezing the hydrogel in water and washing it with ethanol. After each desorption process, the hydrogels were quickly washed with distilled water to prepare for subsequent adsorption. The regenerated hydrogel underwent ten additional adsorption–desorption cycles. The reuse efficiency of the hydrogel was evaluated using Formula </w:t>
      </w:r>
      <w:r w:rsidR="00751E35" w:rsidRPr="009471BC">
        <w:t>S</w:t>
      </w:r>
      <w:r w:rsidR="00445F28">
        <w:rPr>
          <w:rFonts w:hint="eastAsia"/>
          <w:lang w:eastAsia="ko-KR"/>
        </w:rPr>
        <w:t>1</w:t>
      </w:r>
      <w:r w:rsidR="00532717">
        <w:rPr>
          <w:rFonts w:hint="eastAsia"/>
          <w:lang w:eastAsia="ko-KR"/>
        </w:rPr>
        <w:t>2</w:t>
      </w:r>
      <w:r w:rsidRPr="009471BC">
        <w:t>.</w:t>
      </w:r>
    </w:p>
    <w:p w14:paraId="44F8D174" w14:textId="1ED62A3E" w:rsidR="00005745" w:rsidRPr="009471BC" w:rsidRDefault="00005745" w:rsidP="00445F28">
      <w:pPr>
        <w:spacing w:line="480" w:lineRule="auto"/>
        <w:jc w:val="right"/>
        <w:rPr>
          <w:szCs w:val="24"/>
        </w:rPr>
      </w:pPr>
      <m:oMath>
        <m:r>
          <w:rPr>
            <w:rFonts w:ascii="Cambria Math" w:hAnsi="Cambria Math"/>
            <w:szCs w:val="24"/>
          </w:rPr>
          <m:t>R</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n</m:t>
            </m:r>
          </m:sub>
        </m:sSub>
        <m:r>
          <w:rPr>
            <w:rFonts w:ascii="Cambria Math" w:hAnsi="Cambria Math"/>
            <w:szCs w:val="24"/>
          </w:rPr>
          <m:t xml:space="preserve">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n</m:t>
                </m:r>
              </m:sub>
            </m:sSub>
          </m:num>
          <m:den>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den>
        </m:f>
        <m:r>
          <w:rPr>
            <w:rFonts w:ascii="Cambria Math" w:hAnsi="Cambria Math"/>
            <w:szCs w:val="24"/>
          </w:rPr>
          <m:t>×100</m:t>
        </m:r>
      </m:oMath>
      <w:r w:rsidRPr="009471BC">
        <w:rPr>
          <w:rFonts w:eastAsia="HY신명조"/>
          <w:szCs w:val="24"/>
        </w:rPr>
        <w:tab/>
      </w:r>
      <w:r w:rsidRPr="009471BC">
        <w:rPr>
          <w:rFonts w:eastAsia="HY신명조"/>
          <w:szCs w:val="24"/>
        </w:rPr>
        <w:tab/>
      </w:r>
      <w:r w:rsidRPr="009471BC">
        <w:rPr>
          <w:rFonts w:eastAsia="HY신명조"/>
          <w:szCs w:val="24"/>
        </w:rPr>
        <w:tab/>
      </w:r>
      <w:r w:rsidRPr="009471BC">
        <w:rPr>
          <w:rFonts w:eastAsia="HY신명조"/>
          <w:szCs w:val="24"/>
        </w:rPr>
        <w:tab/>
      </w:r>
      <w:r w:rsidRPr="009471BC">
        <w:rPr>
          <w:rFonts w:eastAsia="HY신명조"/>
          <w:szCs w:val="24"/>
        </w:rPr>
        <w:tab/>
      </w:r>
      <w:r w:rsidRPr="009471BC">
        <w:rPr>
          <w:rFonts w:eastAsia="HY신명조"/>
        </w:rPr>
        <w:t xml:space="preserve">   (</w:t>
      </w:r>
      <w:r w:rsidR="00751E35" w:rsidRPr="009471BC">
        <w:rPr>
          <w:rFonts w:eastAsia="HY신명조"/>
          <w:lang w:eastAsia="ko-KR"/>
        </w:rPr>
        <w:t>S</w:t>
      </w:r>
      <w:r w:rsidR="00445F28">
        <w:rPr>
          <w:rFonts w:eastAsia="HY신명조" w:hint="eastAsia"/>
          <w:lang w:eastAsia="ko-KR"/>
        </w:rPr>
        <w:t>1</w:t>
      </w:r>
      <w:r w:rsidR="00532717">
        <w:rPr>
          <w:rFonts w:eastAsia="HY신명조" w:hint="eastAsia"/>
          <w:lang w:eastAsia="ko-KR"/>
        </w:rPr>
        <w:t>2</w:t>
      </w:r>
      <w:r w:rsidRPr="009471BC">
        <w:rPr>
          <w:rFonts w:eastAsia="HY신명조"/>
        </w:rPr>
        <w:t>)</w:t>
      </w:r>
    </w:p>
    <w:p w14:paraId="09B42115" w14:textId="6B1F8656" w:rsidR="00914057" w:rsidRDefault="00005745" w:rsidP="00663CFB">
      <w:pPr>
        <w:spacing w:line="480" w:lineRule="auto"/>
        <w:jc w:val="both"/>
      </w:pPr>
      <w:r w:rsidRPr="009471BC">
        <w:t>where n represents the number of adsorption–desorption cycles and Re</w:t>
      </w:r>
      <w:r w:rsidRPr="009471BC">
        <w:rPr>
          <w:vertAlign w:val="subscript"/>
        </w:rPr>
        <w:t>n</w:t>
      </w:r>
      <w:r w:rsidRPr="009471BC">
        <w:t xml:space="preserve"> (%) represents the reuse efficiency after n adsorption–desorption cycles. q</w:t>
      </w:r>
      <w:r w:rsidRPr="009471BC">
        <w:rPr>
          <w:vertAlign w:val="subscript"/>
        </w:rPr>
        <w:t>n</w:t>
      </w:r>
      <w:r w:rsidRPr="009471BC">
        <w:t xml:space="preserve"> represents the adsorption capacity after n adsorption–desorption cycles (mg/g), and q</w:t>
      </w:r>
      <w:r w:rsidRPr="009471BC">
        <w:rPr>
          <w:vertAlign w:val="subscript"/>
        </w:rPr>
        <w:t>0</w:t>
      </w:r>
      <w:r w:rsidRPr="009471BC">
        <w:t xml:space="preserve"> represents the initial adsorption capacity of the hydrogel (mg/g).</w:t>
      </w:r>
    </w:p>
    <w:p w14:paraId="3150AB9B" w14:textId="77777777" w:rsidR="00562575" w:rsidRDefault="00562575" w:rsidP="00663CFB">
      <w:pPr>
        <w:spacing w:line="480" w:lineRule="auto"/>
        <w:jc w:val="both"/>
        <w:rPr>
          <w:lang w:eastAsia="ko-KR"/>
        </w:rPr>
      </w:pPr>
    </w:p>
    <w:p w14:paraId="2DF767C3" w14:textId="73998C6B" w:rsidR="00562575" w:rsidRDefault="00562575" w:rsidP="00663CFB">
      <w:pPr>
        <w:spacing w:line="480" w:lineRule="auto"/>
        <w:jc w:val="both"/>
        <w:rPr>
          <w:b/>
          <w:bCs/>
          <w:lang w:eastAsia="ko-KR"/>
        </w:rPr>
      </w:pPr>
      <w:r>
        <w:rPr>
          <w:rFonts w:hint="eastAsia"/>
          <w:b/>
          <w:bCs/>
          <w:lang w:eastAsia="ko-KR"/>
        </w:rPr>
        <w:t>Biodegradation</w:t>
      </w:r>
    </w:p>
    <w:p w14:paraId="5613D023" w14:textId="6DC1C8F1" w:rsidR="00562575" w:rsidRPr="005B206E" w:rsidRDefault="00A81B1E" w:rsidP="00663CFB">
      <w:pPr>
        <w:spacing w:line="480" w:lineRule="auto"/>
        <w:jc w:val="both"/>
        <w:rPr>
          <w:lang w:eastAsia="ko-KR"/>
        </w:rPr>
      </w:pPr>
      <w:r w:rsidRPr="005B206E">
        <w:rPr>
          <w:lang w:eastAsia="ko-KR"/>
        </w:rPr>
        <w:t>The biodegradability of CQ</w:t>
      </w:r>
      <w:r w:rsidRPr="005B206E">
        <w:rPr>
          <w:vertAlign w:val="subscript"/>
          <w:lang w:eastAsia="ko-KR"/>
        </w:rPr>
        <w:t>1</w:t>
      </w:r>
      <w:r w:rsidRPr="005B206E">
        <w:rPr>
          <w:lang w:eastAsia="ko-KR"/>
        </w:rPr>
        <w:t xml:space="preserve"> was tested according to ISO 17556 standard</w:t>
      </w:r>
      <w:r w:rsidRPr="005B206E">
        <w:t xml:space="preserve"> </w:t>
      </w:r>
      <w:r w:rsidRPr="005B206E">
        <w:rPr>
          <w:noProof/>
          <w:lang w:eastAsia="ko-KR"/>
        </w:rPr>
        <w:t>[2]</w:t>
      </w:r>
      <w:r w:rsidRPr="005B206E">
        <w:rPr>
          <w:lang w:eastAsia="ko-KR"/>
        </w:rPr>
        <w:t>.</w:t>
      </w:r>
      <w:r w:rsidR="00A758B4" w:rsidRPr="005B206E">
        <w:rPr>
          <w:lang w:eastAsia="ko-KR"/>
        </w:rPr>
        <w:t xml:space="preserve"> </w:t>
      </w:r>
      <w:r w:rsidR="00E24E36" w:rsidRPr="005B206E">
        <w:rPr>
          <w:lang w:eastAsia="ko-KR"/>
        </w:rPr>
        <w:t xml:space="preserve">The test soil was prepared by mixing </w:t>
      </w:r>
      <w:proofErr w:type="spellStart"/>
      <w:r w:rsidR="00E24E36" w:rsidRPr="005B206E">
        <w:rPr>
          <w:lang w:eastAsia="ko-KR"/>
        </w:rPr>
        <w:t>seasand</w:t>
      </w:r>
      <w:proofErr w:type="spellEnd"/>
      <w:r w:rsidR="00E24E36" w:rsidRPr="005B206E">
        <w:rPr>
          <w:lang w:eastAsia="ko-KR"/>
        </w:rPr>
        <w:t>, agricultural topsoil, kaolinite clay, and compost in a dry weight ratio of 70:16:10:</w:t>
      </w:r>
      <w:proofErr w:type="gramStart"/>
      <w:r w:rsidR="00E24E36" w:rsidRPr="005B206E">
        <w:rPr>
          <w:lang w:eastAsia="ko-KR"/>
        </w:rPr>
        <w:t>4, and</w:t>
      </w:r>
      <w:proofErr w:type="gramEnd"/>
      <w:r w:rsidR="00E24E36" w:rsidRPr="005B206E">
        <w:rPr>
          <w:lang w:eastAsia="ko-KR"/>
        </w:rPr>
        <w:t xml:space="preserve"> adding water to 50-60% of the maximum water holding capacity. The CQ1 hydrogel was prepared by completely drying, grinding it finely in a grinder, and sieving it through a 250 µm sieve. 200 mg of powdered CQ</w:t>
      </w:r>
      <w:r w:rsidR="00E24E36" w:rsidRPr="005B206E">
        <w:rPr>
          <w:vertAlign w:val="subscript"/>
          <w:lang w:eastAsia="ko-KR"/>
        </w:rPr>
        <w:t>1</w:t>
      </w:r>
      <w:r w:rsidR="00E24E36" w:rsidRPr="005B206E">
        <w:rPr>
          <w:lang w:eastAsia="ko-KR"/>
        </w:rPr>
        <w:t xml:space="preserve"> was added to 200 g of the test soil, mixing it evenly, and storing it at 25°C to proceed with biodegradation.</w:t>
      </w:r>
    </w:p>
    <w:p w14:paraId="29202EFD" w14:textId="30D87381" w:rsidR="000E15D4" w:rsidRPr="000E15D4" w:rsidRDefault="000E15D4" w:rsidP="000E15D4">
      <w:pPr>
        <w:spacing w:line="480" w:lineRule="auto"/>
        <w:jc w:val="both"/>
        <w:rPr>
          <w:lang w:eastAsia="ko-KR"/>
        </w:rPr>
      </w:pPr>
      <w:r w:rsidRPr="000E15D4">
        <w:rPr>
          <w:lang w:eastAsia="ko-KR"/>
        </w:rPr>
        <w:t xml:space="preserve">To trap CO₂ released by microbial activity, a </w:t>
      </w:r>
      <w:r w:rsidRPr="005B206E">
        <w:rPr>
          <w:lang w:eastAsia="ko-KR"/>
        </w:rPr>
        <w:t>45</w:t>
      </w:r>
      <w:r w:rsidRPr="000E15D4">
        <w:rPr>
          <w:lang w:eastAsia="ko-KR"/>
        </w:rPr>
        <w:t xml:space="preserve">-mL trap vial containing </w:t>
      </w:r>
      <w:r w:rsidRPr="005B206E">
        <w:rPr>
          <w:lang w:eastAsia="ko-KR"/>
        </w:rPr>
        <w:t>1</w:t>
      </w:r>
      <w:r w:rsidRPr="000E15D4">
        <w:rPr>
          <w:lang w:eastAsia="ko-KR"/>
        </w:rPr>
        <w:t>5 mL of 0.5 N KOH was placed inside each test flask. Biodegradation was monitored by quantifying the CO</w:t>
      </w:r>
      <w:r w:rsidRPr="005B206E">
        <w:rPr>
          <w:vertAlign w:val="subscript"/>
          <w:lang w:eastAsia="ko-KR"/>
        </w:rPr>
        <w:t>2</w:t>
      </w:r>
      <w:r w:rsidRPr="000E15D4">
        <w:rPr>
          <w:lang w:eastAsia="ko-KR"/>
        </w:rPr>
        <w:t xml:space="preserve"> captured in the KOH during the incubation period, according to Reaction (</w:t>
      </w:r>
      <w:r w:rsidRPr="005B206E">
        <w:rPr>
          <w:lang w:eastAsia="ko-KR"/>
        </w:rPr>
        <w:t>S13</w:t>
      </w:r>
      <w:r w:rsidRPr="000E15D4">
        <w:rPr>
          <w:lang w:eastAsia="ko-KR"/>
        </w:rPr>
        <w:t>):</w:t>
      </w:r>
    </w:p>
    <w:p w14:paraId="52B7710F" w14:textId="0557068E" w:rsidR="000E15D4" w:rsidRPr="000E15D4" w:rsidRDefault="000E15D4" w:rsidP="000E15D4">
      <w:pPr>
        <w:spacing w:line="480" w:lineRule="auto"/>
        <w:jc w:val="right"/>
        <w:rPr>
          <w:lang w:eastAsia="ko-KR"/>
        </w:rPr>
      </w:pPr>
      <m:oMath>
        <m:r>
          <w:rPr>
            <w:rFonts w:ascii="Cambria Math" w:hAnsi="Cambria Math"/>
            <w:lang w:eastAsia="ko-KR"/>
          </w:rPr>
          <m:t>2 KOH+C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2</m:t>
            </m:r>
          </m:sub>
        </m:sSub>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K</m:t>
            </m:r>
          </m:e>
          <m:sub>
            <m:r>
              <w:rPr>
                <w:rFonts w:ascii="Cambria Math" w:hAnsi="Cambria Math"/>
                <w:lang w:eastAsia="ko-KR"/>
              </w:rPr>
              <m:t>2</m:t>
            </m:r>
          </m:sub>
        </m:sSub>
        <m:r>
          <w:rPr>
            <w:rFonts w:ascii="Cambria Math" w:hAnsi="Cambria Math"/>
            <w:lang w:eastAsia="ko-KR"/>
          </w:rPr>
          <m:t>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3</m:t>
            </m:r>
          </m:sub>
        </m:sSub>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H</m:t>
            </m:r>
          </m:e>
          <m:sub>
            <m:r>
              <w:rPr>
                <w:rFonts w:ascii="Cambria Math" w:hAnsi="Cambria Math"/>
                <w:lang w:eastAsia="ko-KR"/>
              </w:rPr>
              <m:t>2</m:t>
            </m:r>
          </m:sub>
        </m:sSub>
        <m:r>
          <w:rPr>
            <w:rFonts w:ascii="Cambria Math" w:hAnsi="Cambria Math"/>
            <w:lang w:eastAsia="ko-KR"/>
          </w:rPr>
          <m:t>O</m:t>
        </m:r>
      </m:oMath>
      <w:r w:rsidRPr="005B206E">
        <w:rPr>
          <w:lang w:eastAsia="ko-KR"/>
        </w:rPr>
        <w:tab/>
      </w:r>
      <w:r w:rsidRPr="005B206E">
        <w:rPr>
          <w:lang w:eastAsia="ko-KR"/>
        </w:rPr>
        <w:tab/>
      </w:r>
      <w:r w:rsidRPr="005B206E">
        <w:rPr>
          <w:lang w:eastAsia="ko-KR"/>
        </w:rPr>
        <w:tab/>
      </w:r>
      <w:r w:rsidRPr="005B206E">
        <w:rPr>
          <w:lang w:eastAsia="ko-KR"/>
        </w:rPr>
        <w:tab/>
        <w:t>(S13)</w:t>
      </w:r>
    </w:p>
    <w:p w14:paraId="62791B6C" w14:textId="11E9509E" w:rsidR="000E15D4" w:rsidRPr="000E15D4" w:rsidRDefault="000E15D4" w:rsidP="000E15D4">
      <w:pPr>
        <w:spacing w:line="480" w:lineRule="auto"/>
        <w:jc w:val="both"/>
        <w:rPr>
          <w:lang w:eastAsia="ko-KR"/>
        </w:rPr>
      </w:pPr>
      <w:r w:rsidRPr="000E15D4">
        <w:rPr>
          <w:lang w:eastAsia="ko-KR"/>
        </w:rPr>
        <w:t>CO₂ produced from sample decomposition was converted to K₂CO₃ in the trap. To precipitate carbonate, an amount of 1 N BaCl</w:t>
      </w:r>
      <w:r w:rsidR="008A46DB" w:rsidRPr="005B206E">
        <w:rPr>
          <w:vertAlign w:val="subscript"/>
          <w:lang w:eastAsia="ko-KR"/>
        </w:rPr>
        <w:t>2</w:t>
      </w:r>
      <w:r w:rsidRPr="000E15D4">
        <w:rPr>
          <w:lang w:eastAsia="ko-KR"/>
        </w:rPr>
        <w:t xml:space="preserve"> solution </w:t>
      </w:r>
      <w:proofErr w:type="gramStart"/>
      <w:r w:rsidRPr="000E15D4">
        <w:rPr>
          <w:lang w:eastAsia="ko-KR"/>
        </w:rPr>
        <w:t>exceeding</w:t>
      </w:r>
      <w:proofErr w:type="gramEnd"/>
      <w:r w:rsidRPr="000E15D4">
        <w:rPr>
          <w:lang w:eastAsia="ko-KR"/>
        </w:rPr>
        <w:t xml:space="preserve"> twice the KOH volume was added, yielding BaCO</w:t>
      </w:r>
      <w:r w:rsidR="008A46DB" w:rsidRPr="005B206E">
        <w:rPr>
          <w:vertAlign w:val="subscript"/>
          <w:lang w:eastAsia="ko-KR"/>
        </w:rPr>
        <w:t>3</w:t>
      </w:r>
      <w:r w:rsidR="008A46DB" w:rsidRPr="005B206E">
        <w:rPr>
          <w:lang w:eastAsia="ko-KR"/>
        </w:rPr>
        <w:t xml:space="preserve"> </w:t>
      </w:r>
      <w:r w:rsidRPr="000E15D4">
        <w:rPr>
          <w:lang w:eastAsia="ko-KR"/>
        </w:rPr>
        <w:t>as described in Reaction (</w:t>
      </w:r>
      <w:r w:rsidR="008A46DB" w:rsidRPr="005B206E">
        <w:rPr>
          <w:lang w:eastAsia="ko-KR"/>
        </w:rPr>
        <w:t>S14</w:t>
      </w:r>
      <w:r w:rsidRPr="000E15D4">
        <w:rPr>
          <w:lang w:eastAsia="ko-KR"/>
        </w:rPr>
        <w:t>):</w:t>
      </w:r>
    </w:p>
    <w:p w14:paraId="5B1DE94E" w14:textId="224989DF" w:rsidR="000E15D4" w:rsidRPr="000E15D4" w:rsidRDefault="00000000" w:rsidP="008A46DB">
      <w:pPr>
        <w:spacing w:line="480" w:lineRule="auto"/>
        <w:jc w:val="right"/>
        <w:rPr>
          <w:lang w:eastAsia="ko-KR"/>
        </w:rPr>
      </w:pPr>
      <m:oMath>
        <m:sSub>
          <m:sSubPr>
            <m:ctrlPr>
              <w:rPr>
                <w:rFonts w:ascii="Cambria Math" w:hAnsi="Cambria Math"/>
                <w:i/>
                <w:lang w:eastAsia="ko-KR"/>
              </w:rPr>
            </m:ctrlPr>
          </m:sSubPr>
          <m:e>
            <m:r>
              <w:rPr>
                <w:rFonts w:ascii="Cambria Math" w:hAnsi="Cambria Math"/>
                <w:lang w:eastAsia="ko-KR"/>
              </w:rPr>
              <m:t>K</m:t>
            </m:r>
          </m:e>
          <m:sub>
            <m:r>
              <w:rPr>
                <w:rFonts w:ascii="Cambria Math" w:hAnsi="Cambria Math"/>
                <w:lang w:eastAsia="ko-KR"/>
              </w:rPr>
              <m:t>2</m:t>
            </m:r>
          </m:sub>
        </m:sSub>
        <m:r>
          <w:rPr>
            <w:rFonts w:ascii="Cambria Math" w:hAnsi="Cambria Math"/>
            <w:lang w:eastAsia="ko-KR"/>
          </w:rPr>
          <m:t>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3</m:t>
            </m:r>
          </m:sub>
        </m:sSub>
        <m:r>
          <w:rPr>
            <w:rFonts w:ascii="Cambria Math" w:hAnsi="Cambria Math"/>
            <w:lang w:eastAsia="ko-KR"/>
          </w:rPr>
          <m:t>+BaC</m:t>
        </m:r>
        <m:sSub>
          <m:sSubPr>
            <m:ctrlPr>
              <w:rPr>
                <w:rFonts w:ascii="Cambria Math" w:hAnsi="Cambria Math"/>
                <w:i/>
                <w:lang w:eastAsia="ko-KR"/>
              </w:rPr>
            </m:ctrlPr>
          </m:sSubPr>
          <m:e>
            <m:r>
              <w:rPr>
                <w:rFonts w:ascii="Cambria Math" w:hAnsi="Cambria Math"/>
                <w:lang w:eastAsia="ko-KR"/>
              </w:rPr>
              <m:t>l</m:t>
            </m:r>
          </m:e>
          <m:sub>
            <m:r>
              <w:rPr>
                <w:rFonts w:ascii="Cambria Math" w:hAnsi="Cambria Math"/>
                <w:lang w:eastAsia="ko-KR"/>
              </w:rPr>
              <m:t>2</m:t>
            </m:r>
          </m:sub>
        </m:sSub>
        <m:r>
          <w:rPr>
            <w:rFonts w:ascii="Cambria Math" w:hAnsi="Cambria Math"/>
            <w:lang w:eastAsia="ko-KR"/>
          </w:rPr>
          <m:t>→BaC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3</m:t>
            </m:r>
          </m:sub>
        </m:sSub>
        <m:r>
          <w:rPr>
            <w:rFonts w:ascii="Cambria Math" w:hAnsi="Cambria Math"/>
            <w:lang w:eastAsia="ko-KR"/>
          </w:rPr>
          <m:t>(↓) + 2 KCl</m:t>
        </m:r>
      </m:oMath>
      <w:r w:rsidR="008A46DB" w:rsidRPr="005B206E">
        <w:rPr>
          <w:iCs/>
          <w:lang w:eastAsia="ko-KR"/>
        </w:rPr>
        <w:tab/>
      </w:r>
      <w:r w:rsidR="008A46DB" w:rsidRPr="005B206E">
        <w:rPr>
          <w:iCs/>
          <w:lang w:eastAsia="ko-KR"/>
        </w:rPr>
        <w:tab/>
      </w:r>
      <w:r w:rsidR="008A46DB" w:rsidRPr="005B206E">
        <w:rPr>
          <w:iCs/>
          <w:lang w:eastAsia="ko-KR"/>
        </w:rPr>
        <w:tab/>
        <w:t>(S14)</w:t>
      </w:r>
    </w:p>
    <w:p w14:paraId="258C44D5" w14:textId="6E9AB90F" w:rsidR="000E15D4" w:rsidRPr="000E15D4" w:rsidRDefault="000E15D4" w:rsidP="000E15D4">
      <w:pPr>
        <w:spacing w:line="480" w:lineRule="auto"/>
        <w:jc w:val="both"/>
        <w:rPr>
          <w:lang w:eastAsia="ko-KR"/>
        </w:rPr>
      </w:pPr>
      <w:r w:rsidRPr="000E15D4">
        <w:rPr>
          <w:lang w:eastAsia="ko-KR"/>
        </w:rPr>
        <w:lastRenderedPageBreak/>
        <w:t>The theoretical CO₂ from each flask (ThCO</w:t>
      </w:r>
      <w:r w:rsidR="00FA2185" w:rsidRPr="005B206E">
        <w:rPr>
          <w:vertAlign w:val="subscript"/>
          <w:lang w:eastAsia="ko-KR"/>
        </w:rPr>
        <w:t>2</w:t>
      </w:r>
      <w:r w:rsidRPr="000E15D4">
        <w:rPr>
          <w:lang w:eastAsia="ko-KR"/>
        </w:rPr>
        <w:t xml:space="preserve">) was estimated using Equation </w:t>
      </w:r>
      <w:r w:rsidR="00FA2185" w:rsidRPr="005B206E">
        <w:rPr>
          <w:lang w:eastAsia="ko-KR"/>
        </w:rPr>
        <w:t>S15</w:t>
      </w:r>
      <w:r w:rsidRPr="000E15D4">
        <w:rPr>
          <w:lang w:eastAsia="ko-KR"/>
        </w:rPr>
        <w:t>:</w:t>
      </w:r>
    </w:p>
    <w:p w14:paraId="3F19368E" w14:textId="4A22F2F9" w:rsidR="00FA2185" w:rsidRPr="005B206E" w:rsidRDefault="00FA2185" w:rsidP="000E15D4">
      <w:pPr>
        <w:spacing w:line="480" w:lineRule="auto"/>
        <w:jc w:val="both"/>
        <w:rPr>
          <w:lang w:eastAsia="ko-KR"/>
        </w:rPr>
      </w:pPr>
      <m:oMathPara>
        <m:oMath>
          <m:r>
            <w:rPr>
              <w:rFonts w:ascii="Cambria Math" w:hAnsi="Cambria Math"/>
              <w:lang w:eastAsia="ko-KR"/>
            </w:rPr>
            <m:t>ThC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2</m:t>
              </m:r>
            </m:sub>
          </m:sSub>
          <m:r>
            <w:rPr>
              <w:rFonts w:ascii="Cambria Math" w:hAnsi="Cambria Math"/>
              <w:lang w:eastAsia="ko-KR"/>
            </w:rPr>
            <m:t xml:space="preserve"> = </m:t>
          </m:r>
          <m:sSub>
            <m:sSubPr>
              <m:ctrlPr>
                <w:rPr>
                  <w:rFonts w:ascii="Cambria Math" w:hAnsi="Cambria Math"/>
                  <w:i/>
                  <w:lang w:eastAsia="ko-KR"/>
                </w:rPr>
              </m:ctrlPr>
            </m:sSubPr>
            <m:e>
              <m:r>
                <w:rPr>
                  <w:rFonts w:ascii="Cambria Math" w:hAnsi="Cambria Math"/>
                  <w:lang w:eastAsia="ko-KR"/>
                </w:rPr>
                <m:t>M</m:t>
              </m:r>
            </m:e>
            <m:sub>
              <m:r>
                <w:rPr>
                  <w:rFonts w:ascii="Cambria Math" w:hAnsi="Cambria Math"/>
                  <w:lang w:eastAsia="ko-KR"/>
                </w:rPr>
                <m:t>total</m:t>
              </m:r>
            </m:sub>
          </m:sSub>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C</m:t>
              </m:r>
            </m:e>
            <m:sub>
              <m:r>
                <w:rPr>
                  <w:rFonts w:ascii="Cambria Math" w:hAnsi="Cambria Math"/>
                  <w:lang w:eastAsia="ko-KR"/>
                </w:rPr>
                <m:t>total</m:t>
              </m:r>
            </m:sub>
          </m:sSub>
          <m:r>
            <w:rPr>
              <w:rFonts w:ascii="Cambria Math" w:hAnsi="Cambria Math"/>
              <w:lang w:eastAsia="ko-KR"/>
            </w:rPr>
            <m:t>×44.01 / 12.0107</m:t>
          </m:r>
        </m:oMath>
      </m:oMathPara>
    </w:p>
    <w:p w14:paraId="60CA5A9B" w14:textId="0429D66C" w:rsidR="000E15D4" w:rsidRPr="000E15D4" w:rsidRDefault="000E15D4" w:rsidP="000E15D4">
      <w:pPr>
        <w:spacing w:line="480" w:lineRule="auto"/>
        <w:jc w:val="both"/>
        <w:rPr>
          <w:lang w:eastAsia="ko-KR"/>
        </w:rPr>
      </w:pPr>
      <w:r w:rsidRPr="000E15D4">
        <w:rPr>
          <w:lang w:eastAsia="ko-KR"/>
        </w:rPr>
        <w:t xml:space="preserve">where </w:t>
      </w:r>
      <w:proofErr w:type="spellStart"/>
      <w:r w:rsidRPr="000E15D4">
        <w:rPr>
          <w:lang w:eastAsia="ko-KR"/>
        </w:rPr>
        <w:t>M</w:t>
      </w:r>
      <w:r w:rsidRPr="000E15D4">
        <w:rPr>
          <w:vertAlign w:val="subscript"/>
          <w:lang w:eastAsia="ko-KR"/>
        </w:rPr>
        <w:t>total</w:t>
      </w:r>
      <w:proofErr w:type="spellEnd"/>
      <w:r w:rsidR="00FA2185" w:rsidRPr="005B206E">
        <w:rPr>
          <w:lang w:eastAsia="ko-KR"/>
        </w:rPr>
        <w:t xml:space="preserve"> </w:t>
      </w:r>
      <w:r w:rsidRPr="000E15D4">
        <w:rPr>
          <w:lang w:eastAsia="ko-KR"/>
        </w:rPr>
        <w:t xml:space="preserve">is the total dry mass (mg) of material added to the flask, </w:t>
      </w:r>
      <w:proofErr w:type="spellStart"/>
      <w:r w:rsidRPr="000E15D4">
        <w:rPr>
          <w:lang w:eastAsia="ko-KR"/>
        </w:rPr>
        <w:t>C</w:t>
      </w:r>
      <w:r w:rsidRPr="000E15D4">
        <w:rPr>
          <w:vertAlign w:val="subscript"/>
          <w:lang w:eastAsia="ko-KR"/>
        </w:rPr>
        <w:t>total</w:t>
      </w:r>
      <w:proofErr w:type="spellEnd"/>
      <w:r w:rsidR="00FA2185" w:rsidRPr="005B206E">
        <w:rPr>
          <w:lang w:eastAsia="ko-KR"/>
        </w:rPr>
        <w:t xml:space="preserve"> </w:t>
      </w:r>
      <w:r w:rsidRPr="000E15D4">
        <w:rPr>
          <w:lang w:eastAsia="ko-KR"/>
        </w:rPr>
        <w:t>is its carbon content (</w:t>
      </w:r>
      <w:proofErr w:type="spellStart"/>
      <w:r w:rsidRPr="000E15D4">
        <w:rPr>
          <w:lang w:eastAsia="ko-KR"/>
        </w:rPr>
        <w:t>mg</w:t>
      </w:r>
      <w:r w:rsidR="00397B64" w:rsidRPr="005B206E">
        <w:rPr>
          <w:vertAlign w:val="subscript"/>
          <w:lang w:eastAsia="ko-KR"/>
        </w:rPr>
        <w:t>carbon</w:t>
      </w:r>
      <w:proofErr w:type="spellEnd"/>
      <w:r w:rsidR="00397B64" w:rsidRPr="005B206E">
        <w:rPr>
          <w:lang w:eastAsia="ko-KR"/>
        </w:rPr>
        <w:t xml:space="preserve"> /</w:t>
      </w:r>
      <w:r w:rsidRPr="000E15D4">
        <w:rPr>
          <w:lang w:eastAsia="ko-KR"/>
        </w:rPr>
        <w:t xml:space="preserve"> </w:t>
      </w:r>
      <w:proofErr w:type="spellStart"/>
      <w:r w:rsidRPr="000E15D4">
        <w:rPr>
          <w:lang w:eastAsia="ko-KR"/>
        </w:rPr>
        <w:t>mg</w:t>
      </w:r>
      <w:r w:rsidRPr="000E15D4">
        <w:rPr>
          <w:vertAlign w:val="subscript"/>
          <w:lang w:eastAsia="ko-KR"/>
        </w:rPr>
        <w:t>material</w:t>
      </w:r>
      <w:proofErr w:type="spellEnd"/>
      <w:r w:rsidRPr="000E15D4">
        <w:rPr>
          <w:lang w:eastAsia="ko-KR"/>
        </w:rPr>
        <w:t>), and 44.01 and 12.0107 are the molecular and atomic weights (g</w:t>
      </w:r>
      <w:r w:rsidR="00397B64" w:rsidRPr="005B206E">
        <w:rPr>
          <w:lang w:eastAsia="ko-KR"/>
        </w:rPr>
        <w:t>/</w:t>
      </w:r>
      <w:r w:rsidRPr="000E15D4">
        <w:rPr>
          <w:lang w:eastAsia="ko-KR"/>
        </w:rPr>
        <w:t>mol) of CO</w:t>
      </w:r>
      <w:r w:rsidR="002927B9" w:rsidRPr="005B206E">
        <w:rPr>
          <w:vertAlign w:val="subscript"/>
          <w:lang w:eastAsia="ko-KR"/>
        </w:rPr>
        <w:t>2</w:t>
      </w:r>
      <w:r w:rsidRPr="000E15D4">
        <w:rPr>
          <w:lang w:eastAsia="ko-KR"/>
        </w:rPr>
        <w:t xml:space="preserve"> and </w:t>
      </w:r>
      <w:r w:rsidR="002927B9" w:rsidRPr="005B206E">
        <w:rPr>
          <w:lang w:eastAsia="ko-KR"/>
        </w:rPr>
        <w:t>carbon</w:t>
      </w:r>
      <w:r w:rsidRPr="000E15D4">
        <w:rPr>
          <w:lang w:eastAsia="ko-KR"/>
        </w:rPr>
        <w:t>, respectively.</w:t>
      </w:r>
    </w:p>
    <w:p w14:paraId="4E02DA14" w14:textId="4B801573" w:rsidR="000E15D4" w:rsidRPr="000E15D4" w:rsidRDefault="000E15D4" w:rsidP="000E15D4">
      <w:pPr>
        <w:spacing w:line="480" w:lineRule="auto"/>
        <w:jc w:val="both"/>
        <w:rPr>
          <w:lang w:eastAsia="ko-KR"/>
        </w:rPr>
      </w:pPr>
      <w:r w:rsidRPr="000E15D4">
        <w:rPr>
          <w:lang w:eastAsia="ko-KR"/>
        </w:rPr>
        <w:t>To determine evolved CO</w:t>
      </w:r>
      <w:r w:rsidR="002927B9" w:rsidRPr="005B206E">
        <w:rPr>
          <w:vertAlign w:val="subscript"/>
          <w:lang w:eastAsia="ko-KR"/>
        </w:rPr>
        <w:t>2</w:t>
      </w:r>
      <w:r w:rsidRPr="000E15D4">
        <w:rPr>
          <w:lang w:eastAsia="ko-KR"/>
        </w:rPr>
        <w:t>, the BaCO</w:t>
      </w:r>
      <w:r w:rsidR="002927B9" w:rsidRPr="005B206E">
        <w:rPr>
          <w:vertAlign w:val="subscript"/>
          <w:lang w:eastAsia="ko-KR"/>
        </w:rPr>
        <w:t>3</w:t>
      </w:r>
      <w:r w:rsidRPr="000E15D4">
        <w:rPr>
          <w:lang w:eastAsia="ko-KR"/>
        </w:rPr>
        <w:t xml:space="preserve"> precipitate was centrifuged, the supernatant discarded, and the precipitate dried and weighed. The biodegradation rate was then calculated </w:t>
      </w:r>
      <w:r w:rsidR="002927B9" w:rsidRPr="005B206E">
        <w:rPr>
          <w:lang w:eastAsia="ko-KR"/>
        </w:rPr>
        <w:t>using Equation S16:</w:t>
      </w:r>
    </w:p>
    <w:p w14:paraId="6BF54C91" w14:textId="3CAA1898" w:rsidR="00C5466F" w:rsidRPr="005B206E" w:rsidRDefault="00C5466F" w:rsidP="00503B69">
      <w:pPr>
        <w:spacing w:line="480" w:lineRule="auto"/>
        <w:jc w:val="right"/>
        <w:rPr>
          <w:lang w:eastAsia="ko-KR"/>
        </w:rPr>
      </w:pPr>
      <m:oMath>
        <m:r>
          <w:rPr>
            <w:rFonts w:ascii="Cambria Math" w:hAnsi="Cambria Math"/>
            <w:lang w:eastAsia="ko-KR"/>
          </w:rPr>
          <m:t xml:space="preserve">Biodegradation rate </m:t>
        </m:r>
        <m:d>
          <m:dPr>
            <m:ctrlPr>
              <w:rPr>
                <w:rFonts w:ascii="Cambria Math" w:hAnsi="Cambria Math"/>
                <w:i/>
                <w:lang w:eastAsia="ko-KR"/>
              </w:rPr>
            </m:ctrlPr>
          </m:dPr>
          <m:e>
            <m:r>
              <w:rPr>
                <w:rFonts w:ascii="Cambria Math" w:hAnsi="Cambria Math"/>
                <w:lang w:eastAsia="ko-KR"/>
              </w:rPr>
              <m:t>%</m:t>
            </m:r>
          </m:e>
        </m:d>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m:t>
            </m:r>
            <m:d>
              <m:dPr>
                <m:ctrlPr>
                  <w:rPr>
                    <w:rFonts w:ascii="Cambria Math" w:hAnsi="Cambria Math"/>
                    <w:i/>
                    <w:lang w:eastAsia="ko-KR"/>
                  </w:rPr>
                </m:ctrlPr>
              </m:dPr>
              <m:e>
                <m:r>
                  <w:rPr>
                    <w:rFonts w:ascii="Cambria Math" w:hAnsi="Cambria Math"/>
                    <w:lang w:eastAsia="ko-KR"/>
                  </w:rPr>
                  <m:t>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2</m:t>
                    </m:r>
                  </m:sub>
                </m:sSub>
              </m:e>
            </m:d>
          </m:e>
          <m:sub>
            <m:r>
              <w:rPr>
                <w:rFonts w:ascii="Cambria Math" w:hAnsi="Cambria Math"/>
                <w:lang w:eastAsia="ko-KR"/>
              </w:rPr>
              <m:t>T</m:t>
            </m:r>
          </m:sub>
        </m:sSub>
        <m:r>
          <w:rPr>
            <w:rFonts w:ascii="Cambria Math" w:hAnsi="Cambria Math"/>
            <w:lang w:eastAsia="ko-KR"/>
          </w:rPr>
          <m:t>-</m:t>
        </m:r>
        <m:sSub>
          <m:sSubPr>
            <m:ctrlPr>
              <w:rPr>
                <w:rFonts w:ascii="Cambria Math" w:hAnsi="Cambria Math"/>
                <w:i/>
                <w:lang w:eastAsia="ko-KR"/>
              </w:rPr>
            </m:ctrlPr>
          </m:sSubPr>
          <m:e>
            <m:d>
              <m:dPr>
                <m:ctrlPr>
                  <w:rPr>
                    <w:rFonts w:ascii="Cambria Math" w:hAnsi="Cambria Math"/>
                    <w:i/>
                    <w:lang w:eastAsia="ko-KR"/>
                  </w:rPr>
                </m:ctrlPr>
              </m:dPr>
              <m:e>
                <m:r>
                  <w:rPr>
                    <w:rFonts w:ascii="Cambria Math" w:hAnsi="Cambria Math"/>
                    <w:lang w:eastAsia="ko-KR"/>
                  </w:rPr>
                  <m:t>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2</m:t>
                    </m:r>
                  </m:sub>
                </m:sSub>
              </m:e>
            </m:d>
          </m:e>
          <m:sub>
            <m:r>
              <w:rPr>
                <w:rFonts w:ascii="Cambria Math" w:hAnsi="Cambria Math"/>
                <w:lang w:eastAsia="ko-KR"/>
              </w:rPr>
              <m:t>B</m:t>
            </m:r>
          </m:sub>
        </m:sSub>
        <m:r>
          <w:rPr>
            <w:rFonts w:ascii="Cambria Math" w:hAnsi="Cambria Math"/>
            <w:lang w:eastAsia="ko-KR"/>
          </w:rPr>
          <m:t>) /  ThC</m:t>
        </m:r>
        <m:sSub>
          <m:sSubPr>
            <m:ctrlPr>
              <w:rPr>
                <w:rFonts w:ascii="Cambria Math" w:hAnsi="Cambria Math"/>
                <w:i/>
                <w:lang w:eastAsia="ko-KR"/>
              </w:rPr>
            </m:ctrlPr>
          </m:sSubPr>
          <m:e>
            <m:r>
              <w:rPr>
                <w:rFonts w:ascii="Cambria Math" w:hAnsi="Cambria Math"/>
                <w:lang w:eastAsia="ko-KR"/>
              </w:rPr>
              <m:t>O</m:t>
            </m:r>
          </m:e>
          <m:sub>
            <m:r>
              <w:rPr>
                <w:rFonts w:ascii="Cambria Math" w:hAnsi="Cambria Math"/>
                <w:lang w:eastAsia="ko-KR"/>
              </w:rPr>
              <m:t>2</m:t>
            </m:r>
          </m:sub>
        </m:sSub>
        <m:r>
          <w:rPr>
            <w:rFonts w:ascii="Cambria Math" w:hAnsi="Cambria Math"/>
            <w:lang w:eastAsia="ko-KR"/>
          </w:rPr>
          <m:t>×100</m:t>
        </m:r>
      </m:oMath>
      <w:r w:rsidR="00503B69" w:rsidRPr="005B206E">
        <w:rPr>
          <w:lang w:eastAsia="ko-KR"/>
        </w:rPr>
        <w:tab/>
        <w:t>(S16)</w:t>
      </w:r>
    </w:p>
    <w:p w14:paraId="4BD035A0" w14:textId="270FF2DD" w:rsidR="000E15D4" w:rsidRPr="000E15D4" w:rsidRDefault="000E15D4" w:rsidP="000E15D4">
      <w:pPr>
        <w:spacing w:line="480" w:lineRule="auto"/>
        <w:jc w:val="both"/>
        <w:rPr>
          <w:lang w:eastAsia="ko-KR"/>
        </w:rPr>
      </w:pPr>
      <w:r w:rsidRPr="000E15D4">
        <w:rPr>
          <w:lang w:eastAsia="ko-KR"/>
        </w:rPr>
        <w:t>where (CO</w:t>
      </w:r>
      <w:r w:rsidR="00C5466F" w:rsidRPr="005B206E">
        <w:rPr>
          <w:vertAlign w:val="subscript"/>
          <w:lang w:eastAsia="ko-KR"/>
        </w:rPr>
        <w:t>2</w:t>
      </w:r>
      <w:r w:rsidRPr="000E15D4">
        <w:rPr>
          <w:lang w:eastAsia="ko-KR"/>
        </w:rPr>
        <w:t>)</w:t>
      </w:r>
      <w:r w:rsidRPr="000E15D4">
        <w:rPr>
          <w:vertAlign w:val="subscript"/>
          <w:lang w:eastAsia="ko-KR"/>
        </w:rPr>
        <w:t>T</w:t>
      </w:r>
      <w:r w:rsidRPr="000E15D4">
        <w:rPr>
          <w:lang w:eastAsia="ko-KR"/>
        </w:rPr>
        <w:t xml:space="preserve"> is the CO</w:t>
      </w:r>
      <w:r w:rsidR="00C5466F" w:rsidRPr="005B206E">
        <w:rPr>
          <w:vertAlign w:val="subscript"/>
          <w:lang w:eastAsia="ko-KR"/>
        </w:rPr>
        <w:t>2</w:t>
      </w:r>
      <w:r w:rsidRPr="000E15D4">
        <w:rPr>
          <w:lang w:eastAsia="ko-KR"/>
        </w:rPr>
        <w:t xml:space="preserve"> from the test sample and (CO</w:t>
      </w:r>
      <w:r w:rsidRPr="000E15D4">
        <w:rPr>
          <w:vertAlign w:val="subscript"/>
          <w:lang w:eastAsia="ko-KR"/>
        </w:rPr>
        <w:t>2</w:t>
      </w:r>
      <w:r w:rsidRPr="000E15D4">
        <w:rPr>
          <w:lang w:eastAsia="ko-KR"/>
        </w:rPr>
        <w:t>)</w:t>
      </w:r>
      <w:r w:rsidRPr="000E15D4">
        <w:rPr>
          <w:vertAlign w:val="subscript"/>
          <w:lang w:eastAsia="ko-KR"/>
        </w:rPr>
        <w:t>B</w:t>
      </w:r>
      <w:r w:rsidR="00C5466F" w:rsidRPr="005B206E">
        <w:rPr>
          <w:lang w:eastAsia="ko-KR"/>
        </w:rPr>
        <w:t xml:space="preserve"> </w:t>
      </w:r>
      <w:r w:rsidRPr="000E15D4">
        <w:rPr>
          <w:lang w:eastAsia="ko-KR"/>
        </w:rPr>
        <w:t>is the CO</w:t>
      </w:r>
      <w:r w:rsidR="00C5466F" w:rsidRPr="005B206E">
        <w:rPr>
          <w:vertAlign w:val="subscript"/>
          <w:lang w:eastAsia="ko-KR"/>
        </w:rPr>
        <w:t>2</w:t>
      </w:r>
      <w:r w:rsidRPr="000E15D4">
        <w:rPr>
          <w:lang w:eastAsia="ko-KR"/>
        </w:rPr>
        <w:t xml:space="preserve"> from the blank (flask without test material). Biodegradability was evaluated </w:t>
      </w:r>
      <w:r w:rsidR="00C15B0C" w:rsidRPr="005B206E">
        <w:rPr>
          <w:lang w:eastAsia="ko-KR"/>
        </w:rPr>
        <w:t>25 days</w:t>
      </w:r>
      <w:r w:rsidRPr="000E15D4">
        <w:rPr>
          <w:lang w:eastAsia="ko-KR"/>
        </w:rPr>
        <w:t xml:space="preserve"> by calculating the daily CO</w:t>
      </w:r>
      <w:r w:rsidR="006C324F" w:rsidRPr="005B206E">
        <w:rPr>
          <w:vertAlign w:val="subscript"/>
          <w:lang w:eastAsia="ko-KR"/>
        </w:rPr>
        <w:t>2</w:t>
      </w:r>
      <w:r w:rsidRPr="000E15D4">
        <w:rPr>
          <w:lang w:eastAsia="ko-KR"/>
        </w:rPr>
        <w:t xml:space="preserve"> production.</w:t>
      </w:r>
    </w:p>
    <w:p w14:paraId="49B0BC98" w14:textId="77777777" w:rsidR="005A6A13" w:rsidRDefault="005A6A13" w:rsidP="00663CFB">
      <w:pPr>
        <w:spacing w:line="480" w:lineRule="auto"/>
        <w:jc w:val="both"/>
        <w:rPr>
          <w:b/>
          <w:bCs/>
          <w:lang w:eastAsia="ko-KR"/>
        </w:rPr>
      </w:pPr>
      <w:bookmarkStart w:id="19" w:name="_Toc167226124"/>
    </w:p>
    <w:p w14:paraId="5AD644CF" w14:textId="6C671580" w:rsidR="00005745" w:rsidRPr="0020785E" w:rsidRDefault="00005745" w:rsidP="00663CFB">
      <w:pPr>
        <w:spacing w:line="480" w:lineRule="auto"/>
        <w:jc w:val="both"/>
        <w:rPr>
          <w:b/>
          <w:bCs/>
        </w:rPr>
      </w:pPr>
      <w:r w:rsidRPr="0020785E">
        <w:rPr>
          <w:b/>
          <w:bCs/>
        </w:rPr>
        <w:t>Data analysis</w:t>
      </w:r>
      <w:bookmarkEnd w:id="19"/>
    </w:p>
    <w:p w14:paraId="76782444" w14:textId="746BF536" w:rsidR="00A35318" w:rsidRPr="009471BC" w:rsidRDefault="00005745" w:rsidP="00663CFB">
      <w:pPr>
        <w:spacing w:line="480" w:lineRule="auto"/>
        <w:jc w:val="both"/>
        <w:rPr>
          <w:lang w:eastAsia="ko-KR"/>
        </w:rPr>
      </w:pPr>
      <w:r w:rsidRPr="009471BC">
        <w:t>The experiments were conducted at least three times, and the results are presented as mean values. Error bars on the graphs depict the standard errors and standard deviations of individual observations. Origin Pro (version 8) software (Stat-Ease Inc., Minneapolis, MN, USA) was used to analyze the results.</w:t>
      </w:r>
      <w:r w:rsidR="00A35318" w:rsidRPr="009471BC">
        <w:rPr>
          <w:lang w:eastAsia="ko-KR"/>
        </w:rPr>
        <w:br w:type="page"/>
      </w:r>
    </w:p>
    <w:p w14:paraId="555A0991" w14:textId="615C35B2" w:rsidR="00AD4475" w:rsidRPr="00486FD0" w:rsidRDefault="00A35318" w:rsidP="006F0AD3">
      <w:pPr>
        <w:spacing w:line="480" w:lineRule="auto"/>
        <w:rPr>
          <w:rFonts w:eastAsia="HY신명조"/>
          <w:b/>
          <w:kern w:val="2"/>
          <w:sz w:val="28"/>
          <w:szCs w:val="22"/>
          <w:lang w:eastAsia="ko-KR"/>
        </w:rPr>
      </w:pPr>
      <w:r w:rsidRPr="00486FD0">
        <w:rPr>
          <w:rFonts w:eastAsia="HY신명조"/>
          <w:b/>
          <w:kern w:val="2"/>
          <w:sz w:val="28"/>
          <w:szCs w:val="22"/>
          <w:lang w:eastAsia="ko-KR"/>
        </w:rPr>
        <w:lastRenderedPageBreak/>
        <w:t>Results</w:t>
      </w:r>
    </w:p>
    <w:p w14:paraId="3849E894" w14:textId="6FA629E4" w:rsidR="000E7E65" w:rsidRDefault="00AD4475" w:rsidP="006F0AD3">
      <w:pPr>
        <w:spacing w:line="480" w:lineRule="auto"/>
        <w:rPr>
          <w:rFonts w:eastAsia="HY신명조"/>
          <w:b/>
          <w:bCs/>
          <w:kern w:val="2"/>
          <w:lang w:eastAsia="ko-KR"/>
        </w:rPr>
      </w:pPr>
      <w:r w:rsidRPr="00AD4475">
        <w:rPr>
          <w:rFonts w:eastAsia="HY신명조" w:hint="eastAsia"/>
          <w:b/>
          <w:bCs/>
          <w:kern w:val="2"/>
          <w:lang w:eastAsia="ko-KR"/>
        </w:rPr>
        <w:t xml:space="preserve">Supplementary note </w:t>
      </w:r>
      <w:r w:rsidR="002022FF">
        <w:rPr>
          <w:rFonts w:eastAsia="HY신명조" w:hint="eastAsia"/>
          <w:b/>
          <w:bCs/>
          <w:kern w:val="2"/>
          <w:lang w:eastAsia="ko-KR"/>
        </w:rPr>
        <w:t>1</w:t>
      </w:r>
      <w:r w:rsidRPr="00AD4475">
        <w:rPr>
          <w:rFonts w:eastAsia="HY신명조" w:hint="eastAsia"/>
          <w:b/>
          <w:bCs/>
          <w:kern w:val="2"/>
          <w:lang w:eastAsia="ko-KR"/>
        </w:rPr>
        <w:t>: Characterization of PS nanoplastic.</w:t>
      </w:r>
    </w:p>
    <w:p w14:paraId="68FF48BE" w14:textId="0ECD89F3" w:rsidR="00996A55" w:rsidRPr="000E7E65" w:rsidRDefault="00AD4475" w:rsidP="00663CFB">
      <w:pPr>
        <w:spacing w:line="480" w:lineRule="auto"/>
        <w:ind w:firstLine="720"/>
        <w:jc w:val="both"/>
        <w:rPr>
          <w:rFonts w:eastAsia="HY신명조"/>
          <w:b/>
          <w:bCs/>
          <w:kern w:val="2"/>
          <w:lang w:eastAsia="ko-KR"/>
        </w:rPr>
      </w:pPr>
      <w:r w:rsidRPr="00D32C4A">
        <w:rPr>
          <w:rFonts w:eastAsia="HY신명조"/>
          <w:kern w:val="2"/>
          <w:lang w:eastAsia="ko-KR"/>
        </w:rPr>
        <w:t xml:space="preserve">The results of the dynamic light scattering (DLS) measurements are presented in </w:t>
      </w:r>
      <w:r w:rsidR="005C5CE6">
        <w:rPr>
          <w:rFonts w:eastAsia="HY신명조"/>
          <w:kern w:val="2"/>
          <w:lang w:eastAsia="ko-KR"/>
        </w:rPr>
        <w:t>Fig. S</w:t>
      </w:r>
      <w:r w:rsidRPr="00D32C4A">
        <w:rPr>
          <w:rFonts w:eastAsia="HY신명조"/>
          <w:kern w:val="2"/>
          <w:lang w:eastAsia="ko-KR"/>
        </w:rPr>
        <w:t>1</w:t>
      </w:r>
      <w:r w:rsidR="0081585F">
        <w:rPr>
          <w:rFonts w:eastAsia="HY신명조" w:hint="eastAsia"/>
          <w:kern w:val="2"/>
          <w:lang w:eastAsia="ko-KR"/>
        </w:rPr>
        <w:t>b</w:t>
      </w:r>
      <w:r w:rsidRPr="00D32C4A">
        <w:rPr>
          <w:rFonts w:eastAsia="HY신명조"/>
          <w:kern w:val="2"/>
          <w:lang w:eastAsia="ko-KR"/>
        </w:rPr>
        <w:t>, which shows an average diameter of ~166.50 nm with a polydispersity index (PDI) of 0.05, thereby indicating the synthesis of uniform-sized nanoplastics. In addition, the Tyndall effect—a phenomenon observed in colloidal dispersions—was observed.</w:t>
      </w:r>
    </w:p>
    <w:p w14:paraId="30EA357E" w14:textId="39C4D8DE" w:rsidR="00D766F1" w:rsidRPr="009471BC" w:rsidRDefault="0006740F" w:rsidP="006F0AD3">
      <w:pPr>
        <w:spacing w:line="480" w:lineRule="auto"/>
        <w:rPr>
          <w:lang w:eastAsia="ko-KR"/>
        </w:rPr>
      </w:pPr>
      <w:r>
        <w:rPr>
          <w:noProof/>
          <w:lang w:eastAsia="ko-KR"/>
        </w:rPr>
        <w:drawing>
          <wp:inline distT="0" distB="0" distL="0" distR="0" wp14:anchorId="54CC377A" wp14:editId="50EE4FA9">
            <wp:extent cx="5040495" cy="5305646"/>
            <wp:effectExtent l="0" t="0" r="8255" b="0"/>
            <wp:docPr id="139247151" name="그림 5" descr="텍스트, 화장품, 믹서기, 실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7151" name="그림 5" descr="텍스트, 화장품, 믹서기, 실내이(가) 표시된 사진&#10;&#10;자동 생성된 설명"/>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219" r="7977"/>
                    <a:stretch/>
                  </pic:blipFill>
                  <pic:spPr bwMode="auto">
                    <a:xfrm>
                      <a:off x="0" y="0"/>
                      <a:ext cx="5043483" cy="5308791"/>
                    </a:xfrm>
                    <a:prstGeom prst="rect">
                      <a:avLst/>
                    </a:prstGeom>
                    <a:noFill/>
                    <a:ln>
                      <a:noFill/>
                    </a:ln>
                    <a:extLst>
                      <a:ext uri="{53640926-AAD7-44D8-BBD7-CCE9431645EC}">
                        <a14:shadowObscured xmlns:a14="http://schemas.microsoft.com/office/drawing/2010/main"/>
                      </a:ext>
                    </a:extLst>
                  </pic:spPr>
                </pic:pic>
              </a:graphicData>
            </a:graphic>
          </wp:inline>
        </w:drawing>
      </w:r>
    </w:p>
    <w:p w14:paraId="7A9A9050" w14:textId="77777777" w:rsidR="006D06CB" w:rsidRDefault="005C5CE6" w:rsidP="006F0AD3">
      <w:pPr>
        <w:spacing w:line="480" w:lineRule="auto"/>
      </w:pPr>
      <w:r w:rsidRPr="007B1EF5">
        <w:rPr>
          <w:b/>
          <w:bCs/>
        </w:rPr>
        <w:t>Fig. S</w:t>
      </w:r>
      <w:r w:rsidR="007411A1" w:rsidRPr="007B1EF5">
        <w:rPr>
          <w:b/>
          <w:bCs/>
        </w:rPr>
        <w:t>1</w:t>
      </w:r>
      <w:r w:rsidR="00C24A8E" w:rsidRPr="007B1EF5">
        <w:rPr>
          <w:b/>
          <w:bCs/>
          <w:lang w:eastAsia="ko-KR"/>
        </w:rPr>
        <w:t>:</w:t>
      </w:r>
      <w:r w:rsidR="00E715C4" w:rsidRPr="007B1EF5">
        <w:rPr>
          <w:b/>
          <w:bCs/>
          <w:lang w:eastAsia="ko-KR"/>
        </w:rPr>
        <w:t xml:space="preserve"> Characterization of PS nanoplastic.</w:t>
      </w:r>
      <w:r w:rsidR="00E715C4" w:rsidRPr="009471BC">
        <w:t xml:space="preserve"> </w:t>
      </w:r>
    </w:p>
    <w:p w14:paraId="2AD205DD" w14:textId="6A1056D3" w:rsidR="00E715C4" w:rsidRPr="00AD4475" w:rsidRDefault="009A7A49" w:rsidP="006F0AD3">
      <w:pPr>
        <w:spacing w:line="480" w:lineRule="auto"/>
        <w:rPr>
          <w:b/>
          <w:bCs/>
        </w:rPr>
      </w:pPr>
      <w:r w:rsidRPr="0006740F">
        <w:rPr>
          <w:rFonts w:hint="eastAsia"/>
          <w:lang w:eastAsia="ko-KR"/>
        </w:rPr>
        <w:t>(</w:t>
      </w:r>
      <w:r w:rsidR="0006740F" w:rsidRPr="0006740F">
        <w:rPr>
          <w:rFonts w:hint="eastAsia"/>
          <w:lang w:eastAsia="ko-KR"/>
        </w:rPr>
        <w:t>a</w:t>
      </w:r>
      <w:r w:rsidRPr="0006740F">
        <w:rPr>
          <w:rFonts w:hint="eastAsia"/>
          <w:lang w:eastAsia="ko-KR"/>
        </w:rPr>
        <w:t>)</w:t>
      </w:r>
      <w:r w:rsidR="00E715C4" w:rsidRPr="0006740F">
        <w:t xml:space="preserve"> Optical image </w:t>
      </w:r>
      <w:r w:rsidR="004A02BA" w:rsidRPr="0006740F">
        <w:rPr>
          <w:rFonts w:hint="eastAsia"/>
          <w:lang w:eastAsia="ko-KR"/>
        </w:rPr>
        <w:t xml:space="preserve">of PS nanoplastics. </w:t>
      </w:r>
      <w:r w:rsidRPr="0006740F">
        <w:rPr>
          <w:rFonts w:hint="eastAsia"/>
          <w:lang w:eastAsia="ko-KR"/>
        </w:rPr>
        <w:t>(</w:t>
      </w:r>
      <w:r w:rsidR="0006740F" w:rsidRPr="0006740F">
        <w:rPr>
          <w:rFonts w:hint="eastAsia"/>
          <w:lang w:eastAsia="ko-KR"/>
        </w:rPr>
        <w:t>b</w:t>
      </w:r>
      <w:r w:rsidRPr="0006740F">
        <w:rPr>
          <w:rFonts w:hint="eastAsia"/>
          <w:lang w:eastAsia="ko-KR"/>
        </w:rPr>
        <w:t>)</w:t>
      </w:r>
      <w:r w:rsidR="004A02BA" w:rsidRPr="0006740F">
        <w:rPr>
          <w:rFonts w:hint="eastAsia"/>
          <w:lang w:eastAsia="ko-KR"/>
        </w:rPr>
        <w:t xml:space="preserve"> P</w:t>
      </w:r>
      <w:r w:rsidR="00E715C4" w:rsidRPr="0006740F">
        <w:t>article size</w:t>
      </w:r>
      <w:r w:rsidR="00FD5D4F" w:rsidRPr="0006740F">
        <w:rPr>
          <w:lang w:eastAsia="ko-KR"/>
        </w:rPr>
        <w:t xml:space="preserve"> </w:t>
      </w:r>
      <w:r w:rsidR="00E715C4" w:rsidRPr="0006740F">
        <w:t xml:space="preserve">distribution of  PS nanoplastics. </w:t>
      </w:r>
      <w:r w:rsidRPr="0006740F">
        <w:rPr>
          <w:rFonts w:hint="eastAsia"/>
          <w:lang w:eastAsia="ko-KR"/>
        </w:rPr>
        <w:t>(</w:t>
      </w:r>
      <w:r w:rsidR="0006740F" w:rsidRPr="0006740F">
        <w:rPr>
          <w:rFonts w:hint="eastAsia"/>
          <w:lang w:eastAsia="ko-KR"/>
        </w:rPr>
        <w:t>c</w:t>
      </w:r>
      <w:r w:rsidRPr="0006740F">
        <w:rPr>
          <w:rFonts w:hint="eastAsia"/>
          <w:lang w:eastAsia="ko-KR"/>
        </w:rPr>
        <w:t>)</w:t>
      </w:r>
      <w:r w:rsidR="00E715C4" w:rsidRPr="0006740F">
        <w:t xml:space="preserve"> PS dispersion stability under different pH conditions</w:t>
      </w:r>
      <w:r w:rsidR="00731C54">
        <w:rPr>
          <w:rFonts w:hint="eastAsia"/>
          <w:lang w:eastAsia="ko-KR"/>
        </w:rPr>
        <w:t xml:space="preserve"> (concentration: 1000 mg/L)</w:t>
      </w:r>
      <w:r w:rsidR="00E715C4" w:rsidRPr="0006740F">
        <w:t>.</w:t>
      </w:r>
      <w:r w:rsidR="00E715C4" w:rsidRPr="009471BC">
        <w:br w:type="page"/>
      </w:r>
    </w:p>
    <w:p w14:paraId="16BE7CFC" w14:textId="6850B472" w:rsidR="00293B80" w:rsidRDefault="00AD4475" w:rsidP="00C84F61">
      <w:pPr>
        <w:spacing w:line="480" w:lineRule="auto"/>
        <w:jc w:val="both"/>
        <w:rPr>
          <w:rFonts w:eastAsia="HY신명조"/>
          <w:szCs w:val="24"/>
          <w:lang w:eastAsia="ko-KR"/>
        </w:rPr>
      </w:pPr>
      <w:r w:rsidRPr="00C06B82">
        <w:rPr>
          <w:rFonts w:eastAsia="HY신명조" w:hint="eastAsia"/>
          <w:b/>
          <w:bCs/>
          <w:kern w:val="2"/>
          <w:lang w:eastAsia="ko-KR"/>
        </w:rPr>
        <w:lastRenderedPageBreak/>
        <w:t xml:space="preserve">Supplementary note </w:t>
      </w:r>
      <w:r w:rsidR="002022FF">
        <w:rPr>
          <w:rFonts w:eastAsia="HY신명조" w:hint="eastAsia"/>
          <w:b/>
          <w:bCs/>
          <w:kern w:val="2"/>
          <w:lang w:eastAsia="ko-KR"/>
        </w:rPr>
        <w:t>2</w:t>
      </w:r>
      <w:r w:rsidRPr="00C06B82">
        <w:rPr>
          <w:rFonts w:eastAsia="HY신명조" w:hint="eastAsia"/>
          <w:b/>
          <w:bCs/>
          <w:kern w:val="2"/>
          <w:lang w:eastAsia="ko-KR"/>
        </w:rPr>
        <w:t xml:space="preserve">: </w:t>
      </w:r>
      <w:r w:rsidRPr="00C06B82">
        <w:rPr>
          <w:b/>
          <w:bCs/>
          <w:lang w:eastAsia="ko-KR"/>
        </w:rPr>
        <w:t>Physicochemical properties of KL and Q-KL.</w:t>
      </w:r>
    </w:p>
    <w:p w14:paraId="494F82E1" w14:textId="0FE38E1F" w:rsidR="00AD4475" w:rsidRPr="00E13D1B" w:rsidRDefault="00AD4475" w:rsidP="00DE0418">
      <w:pPr>
        <w:spacing w:line="480" w:lineRule="auto"/>
        <w:ind w:firstLine="720"/>
        <w:jc w:val="both"/>
        <w:rPr>
          <w:rFonts w:eastAsia="HY신명조"/>
          <w:szCs w:val="24"/>
        </w:rPr>
      </w:pPr>
      <w:r>
        <w:rPr>
          <w:rFonts w:eastAsia="HY신명조" w:hint="eastAsia"/>
          <w:szCs w:val="24"/>
          <w:lang w:eastAsia="ko-KR"/>
        </w:rPr>
        <w:t>There was a</w:t>
      </w:r>
      <w:r w:rsidRPr="00E13D1B">
        <w:rPr>
          <w:rFonts w:eastAsia="HY신명조"/>
          <w:szCs w:val="24"/>
        </w:rPr>
        <w:t>n increase in the carboxyl group content in Q-KL was observed, which is consistent with the XPS results</w:t>
      </w:r>
      <w:r w:rsidR="001A6E42">
        <w:rPr>
          <w:rFonts w:eastAsia="HY신명조" w:hint="eastAsia"/>
          <w:szCs w:val="24"/>
          <w:lang w:eastAsia="ko-KR"/>
        </w:rPr>
        <w:t xml:space="preserve"> </w:t>
      </w:r>
      <w:r w:rsidR="00A81B1E">
        <w:rPr>
          <w:rFonts w:eastAsia="HY신명조"/>
          <w:noProof/>
          <w:szCs w:val="24"/>
        </w:rPr>
        <w:t>[3, 4]</w:t>
      </w:r>
      <w:r w:rsidRPr="00E13D1B">
        <w:rPr>
          <w:rFonts w:eastAsia="HY신명조"/>
          <w:szCs w:val="24"/>
        </w:rPr>
        <w:t xml:space="preserve">. This phenomenon can be attributed to the sub-reaction of carboxylic acid formation under quaternization conditions using NaOH, as suggested by </w:t>
      </w:r>
      <w:proofErr w:type="spellStart"/>
      <w:r w:rsidRPr="00E13D1B">
        <w:rPr>
          <w:rFonts w:eastAsia="HY신명조"/>
          <w:szCs w:val="24"/>
        </w:rPr>
        <w:t>Wahlstr</w:t>
      </w:r>
      <w:r w:rsidRPr="00E13D1B">
        <w:rPr>
          <w:rFonts w:eastAsiaTheme="minorHAnsi"/>
          <w:szCs w:val="24"/>
        </w:rPr>
        <w:t>ö</w:t>
      </w:r>
      <w:r w:rsidRPr="00E13D1B">
        <w:rPr>
          <w:rFonts w:eastAsia="HY신명조"/>
          <w:szCs w:val="24"/>
        </w:rPr>
        <w:t>m</w:t>
      </w:r>
      <w:proofErr w:type="spellEnd"/>
      <w:r w:rsidRPr="00E13D1B">
        <w:rPr>
          <w:rFonts w:eastAsia="HY신명조"/>
          <w:szCs w:val="24"/>
        </w:rPr>
        <w:t xml:space="preserve"> </w:t>
      </w:r>
      <w:r w:rsidRPr="00E13D1B">
        <w:rPr>
          <w:rFonts w:eastAsia="HY신명조"/>
          <w:i/>
          <w:iCs/>
          <w:szCs w:val="24"/>
        </w:rPr>
        <w:t>et al</w:t>
      </w:r>
      <w:r w:rsidRPr="00E13D1B">
        <w:rPr>
          <w:rFonts w:eastAsia="HY신명조"/>
          <w:szCs w:val="24"/>
        </w:rPr>
        <w:t>.</w:t>
      </w:r>
      <w:r w:rsidR="001A6E42">
        <w:rPr>
          <w:rFonts w:eastAsia="HY신명조" w:hint="eastAsia"/>
          <w:szCs w:val="24"/>
          <w:lang w:eastAsia="ko-KR"/>
        </w:rPr>
        <w:t xml:space="preserve"> </w:t>
      </w:r>
      <w:r w:rsidR="00A81B1E">
        <w:rPr>
          <w:rFonts w:eastAsia="HY신명조"/>
          <w:noProof/>
          <w:szCs w:val="24"/>
        </w:rPr>
        <w:t>[4]</w:t>
      </w:r>
      <w:r w:rsidRPr="00E13D1B">
        <w:rPr>
          <w:rFonts w:eastAsia="HY신명조"/>
          <w:szCs w:val="24"/>
        </w:rPr>
        <w:t>.</w:t>
      </w:r>
    </w:p>
    <w:p w14:paraId="2708C6C6" w14:textId="1BD03806" w:rsidR="00AD4475" w:rsidRPr="00E13D1B" w:rsidRDefault="00AD4475" w:rsidP="00DE0418">
      <w:pPr>
        <w:spacing w:line="480" w:lineRule="auto"/>
        <w:ind w:firstLine="720"/>
        <w:jc w:val="both"/>
        <w:rPr>
          <w:rFonts w:eastAsia="HY신명조"/>
          <w:szCs w:val="24"/>
        </w:rPr>
      </w:pPr>
      <w:r w:rsidRPr="00E13D1B">
        <w:rPr>
          <w:rFonts w:eastAsia="HY신명조"/>
          <w:szCs w:val="24"/>
        </w:rPr>
        <w:t>The change in the hydrophilicity of lignin caused by quaternization was confirmed by contact angle measurements (</w:t>
      </w:r>
      <w:r w:rsidR="005C5CE6">
        <w:rPr>
          <w:rFonts w:eastAsia="HY신명조"/>
          <w:szCs w:val="24"/>
        </w:rPr>
        <w:t>Fig. S</w:t>
      </w:r>
      <w:r w:rsidRPr="00E13D1B">
        <w:rPr>
          <w:rFonts w:eastAsia="HY신명조"/>
          <w:szCs w:val="24"/>
        </w:rPr>
        <w:t>2</w:t>
      </w:r>
      <w:r w:rsidR="0081585F">
        <w:rPr>
          <w:rFonts w:eastAsia="HY신명조" w:hint="eastAsia"/>
          <w:szCs w:val="24"/>
          <w:lang w:eastAsia="ko-KR"/>
        </w:rPr>
        <w:t>d</w:t>
      </w:r>
      <w:r w:rsidRPr="00E13D1B">
        <w:rPr>
          <w:rFonts w:eastAsia="HY신명조"/>
          <w:szCs w:val="24"/>
        </w:rPr>
        <w:t>).</w:t>
      </w:r>
      <w:r w:rsidRPr="00E13D1B">
        <w:rPr>
          <w:rFonts w:eastAsia="HY신명조"/>
          <w:b/>
          <w:bCs/>
          <w:szCs w:val="24"/>
        </w:rPr>
        <w:t xml:space="preserve"> </w:t>
      </w:r>
      <w:r w:rsidRPr="00E13D1B">
        <w:rPr>
          <w:rFonts w:eastAsia="HY신명조"/>
          <w:szCs w:val="24"/>
        </w:rPr>
        <w:t>Both KL and Q-KL showed a decreasing trend in the contact angle over time; this was attributed to the hydrophilic hydroxyl groups within the lignin structure, which absorbed water into the lignin pellets. However, compared with KL, which had an initial contact angle of 86° and decreased to 41° after 300 s, the hydrophilicity of Q-KL significantly increased. The initial contact angle of Q-KL was 62°, which decreased steadily to 21° after 300 s.</w:t>
      </w:r>
    </w:p>
    <w:p w14:paraId="3D5A3928" w14:textId="09B4176D" w:rsidR="00AD4475" w:rsidRDefault="00FB6C5F" w:rsidP="00DE0418">
      <w:pPr>
        <w:spacing w:line="480" w:lineRule="auto"/>
        <w:ind w:firstLine="720"/>
        <w:jc w:val="both"/>
      </w:pPr>
      <w:r>
        <w:rPr>
          <w:rFonts w:eastAsia="HY신명조"/>
          <w:szCs w:val="24"/>
        </w:rPr>
        <w:t>Table S</w:t>
      </w:r>
      <w:r w:rsidR="00AD4475" w:rsidRPr="00E13D1B">
        <w:rPr>
          <w:rFonts w:eastAsia="HY신명조"/>
          <w:szCs w:val="24"/>
        </w:rPr>
        <w:t>3 indicates that the quaternization increased the molecular weight of Q-KL. This increase can be attributed to the incorporation of GTMAC into the KL backbone coupled with the removal of lower-molecular-weight lignin moieties during washing with ethanol and acetone</w:t>
      </w:r>
      <w:r w:rsidR="001A6E42">
        <w:rPr>
          <w:rFonts w:eastAsia="HY신명조" w:hint="eastAsia"/>
          <w:szCs w:val="24"/>
          <w:lang w:eastAsia="ko-KR"/>
        </w:rPr>
        <w:t xml:space="preserve"> </w:t>
      </w:r>
      <w:r w:rsidR="00A81B1E">
        <w:rPr>
          <w:rFonts w:eastAsia="HY신명조"/>
          <w:noProof/>
          <w:szCs w:val="24"/>
        </w:rPr>
        <w:t>[5, 6]</w:t>
      </w:r>
      <w:r w:rsidR="00AD4475" w:rsidRPr="00E13D1B">
        <w:rPr>
          <w:rFonts w:eastAsia="HY신명조"/>
          <w:szCs w:val="24"/>
        </w:rPr>
        <w:t xml:space="preserve">. Pinto </w:t>
      </w:r>
      <w:r w:rsidR="00AD4475" w:rsidRPr="00E13D1B">
        <w:rPr>
          <w:rFonts w:eastAsia="HY신명조"/>
          <w:i/>
          <w:iCs/>
          <w:szCs w:val="24"/>
        </w:rPr>
        <w:t>et al.</w:t>
      </w:r>
      <w:r w:rsidR="00AD4475" w:rsidRPr="00E13D1B">
        <w:rPr>
          <w:rFonts w:eastAsia="HY신명조"/>
          <w:szCs w:val="24"/>
        </w:rPr>
        <w:t xml:space="preserve"> suggested the ring-opening oligomerization of GTMAC as a side reaction, which could have caused its higher molecular weight</w:t>
      </w:r>
      <w:r w:rsidR="001A6E42">
        <w:rPr>
          <w:rFonts w:eastAsia="HY신명조" w:hint="eastAsia"/>
          <w:szCs w:val="24"/>
          <w:lang w:eastAsia="ko-KR"/>
        </w:rPr>
        <w:t xml:space="preserve"> </w:t>
      </w:r>
      <w:r w:rsidR="00A81B1E">
        <w:rPr>
          <w:rFonts w:eastAsia="HY신명조"/>
          <w:noProof/>
          <w:szCs w:val="24"/>
        </w:rPr>
        <w:t>[5]</w:t>
      </w:r>
      <w:r w:rsidR="00AD4475" w:rsidRPr="00E13D1B">
        <w:rPr>
          <w:rFonts w:eastAsia="HY신명조"/>
          <w:szCs w:val="24"/>
        </w:rPr>
        <w:t>. An increase in the molecular weight influences the thermal stability of lignin, potentially altering its structural transformation patterns, such as condensation under heating and an increase in char residue</w:t>
      </w:r>
      <w:r w:rsidR="001A6E42">
        <w:rPr>
          <w:rFonts w:eastAsia="HY신명조" w:hint="eastAsia"/>
          <w:szCs w:val="24"/>
          <w:lang w:eastAsia="ko-KR"/>
        </w:rPr>
        <w:t xml:space="preserve"> </w:t>
      </w:r>
      <w:r w:rsidR="00A81B1E">
        <w:rPr>
          <w:rFonts w:eastAsia="HY신명조"/>
          <w:noProof/>
          <w:szCs w:val="24"/>
        </w:rPr>
        <w:t>[7, 8]</w:t>
      </w:r>
      <w:r w:rsidR="00AD4475" w:rsidRPr="00E13D1B">
        <w:rPr>
          <w:rFonts w:eastAsia="HY신명조"/>
          <w:szCs w:val="24"/>
        </w:rPr>
        <w:t xml:space="preserve">. </w:t>
      </w:r>
      <w:r w:rsidR="005C5CE6">
        <w:rPr>
          <w:rFonts w:eastAsia="HY신명조"/>
          <w:szCs w:val="24"/>
        </w:rPr>
        <w:t>Fig. S</w:t>
      </w:r>
      <w:r w:rsidR="00AD4475" w:rsidRPr="00E13D1B">
        <w:rPr>
          <w:rFonts w:eastAsia="HY신명조"/>
          <w:szCs w:val="24"/>
        </w:rPr>
        <w:t>2</w:t>
      </w:r>
      <w:r w:rsidR="007C2472">
        <w:rPr>
          <w:rFonts w:eastAsia="HY신명조" w:hint="eastAsia"/>
          <w:szCs w:val="24"/>
          <w:lang w:eastAsia="ko-KR"/>
        </w:rPr>
        <w:t>(</w:t>
      </w:r>
      <w:r w:rsidR="0081585F">
        <w:rPr>
          <w:rFonts w:eastAsia="HY신명조" w:hint="eastAsia"/>
          <w:szCs w:val="24"/>
          <w:lang w:eastAsia="ko-KR"/>
        </w:rPr>
        <w:t>e</w:t>
      </w:r>
      <w:r w:rsidR="007C2472">
        <w:rPr>
          <w:rFonts w:eastAsia="HY신명조" w:hint="eastAsia"/>
          <w:szCs w:val="24"/>
          <w:lang w:eastAsia="ko-KR"/>
        </w:rPr>
        <w:t xml:space="preserve"> and </w:t>
      </w:r>
      <w:r w:rsidR="0081585F">
        <w:rPr>
          <w:rFonts w:eastAsia="HY신명조" w:hint="eastAsia"/>
          <w:szCs w:val="24"/>
          <w:lang w:eastAsia="ko-KR"/>
        </w:rPr>
        <w:t>f</w:t>
      </w:r>
      <w:r w:rsidR="007C2472">
        <w:rPr>
          <w:rFonts w:eastAsia="HY신명조" w:hint="eastAsia"/>
          <w:szCs w:val="24"/>
          <w:lang w:eastAsia="ko-KR"/>
        </w:rPr>
        <w:t>)</w:t>
      </w:r>
      <w:r w:rsidR="00AD4475" w:rsidRPr="00E13D1B">
        <w:rPr>
          <w:rFonts w:eastAsia="HY신명조"/>
          <w:szCs w:val="24"/>
        </w:rPr>
        <w:t xml:space="preserve"> show that the char residue of Q-KL (42.3%) was notably higher than that of the unmodified KL (33.1%). Furthermore, the introduction of GTMAC into the structure resulted in variations in thermal degradation behavior. The decomposition of KL at 150.8 °C involves the loss of chemically bound water and dehydration of the hydroxyl groups in lignin</w:t>
      </w:r>
      <w:r w:rsidR="001A6E42">
        <w:rPr>
          <w:rFonts w:eastAsia="HY신명조" w:hint="eastAsia"/>
          <w:szCs w:val="24"/>
          <w:lang w:eastAsia="ko-KR"/>
        </w:rPr>
        <w:t xml:space="preserve"> </w:t>
      </w:r>
      <w:r w:rsidR="00A81B1E">
        <w:rPr>
          <w:rFonts w:eastAsia="HY신명조"/>
          <w:noProof/>
          <w:szCs w:val="24"/>
        </w:rPr>
        <w:t>[9]</w:t>
      </w:r>
      <w:r w:rsidR="00AD4475" w:rsidRPr="00E13D1B">
        <w:rPr>
          <w:rFonts w:eastAsia="HY신명조"/>
          <w:szCs w:val="24"/>
        </w:rPr>
        <w:t xml:space="preserve">. Near 248.9 °C, the degradation of carboxylic acid and anhydride groups occurs along with the decomposition of residual hemicellulose. The principal thermal degradation of KL around </w:t>
      </w:r>
      <w:r w:rsidR="00AD4475" w:rsidRPr="00E13D1B">
        <w:rPr>
          <w:rFonts w:eastAsia="HY신명조"/>
          <w:szCs w:val="24"/>
        </w:rPr>
        <w:lastRenderedPageBreak/>
        <w:t xml:space="preserve">344.2 °C is attributed to the cleavage of ether and C-C bonds. Q-KL, with its lower hydroxyl group content compared to that of KL, exhibited less thermal decomposition around 150 °C. In addition, the carboxyl groups and introduced quaternary ammonium groups displayed pronounced thermal decomposition behavior at 260 °C, as noted by Kong </w:t>
      </w:r>
      <w:r w:rsidR="00AD4475" w:rsidRPr="00E13D1B">
        <w:rPr>
          <w:rFonts w:eastAsia="HY신명조"/>
          <w:i/>
          <w:iCs/>
          <w:szCs w:val="24"/>
        </w:rPr>
        <w:t>et al.</w:t>
      </w:r>
      <w:r w:rsidR="001A6E42">
        <w:rPr>
          <w:rFonts w:eastAsia="HY신명조" w:hint="eastAsia"/>
          <w:i/>
          <w:iCs/>
          <w:szCs w:val="24"/>
          <w:lang w:eastAsia="ko-KR"/>
        </w:rPr>
        <w:t xml:space="preserve"> </w:t>
      </w:r>
      <w:r w:rsidR="0006740F">
        <w:rPr>
          <w:rFonts w:eastAsia="HY신명조"/>
          <w:noProof/>
          <w:szCs w:val="24"/>
        </w:rPr>
        <w:t>[1]</w:t>
      </w:r>
      <w:r w:rsidR="00AD4475" w:rsidRPr="00E13D1B">
        <w:rPr>
          <w:rFonts w:eastAsia="HY신명조"/>
          <w:szCs w:val="24"/>
        </w:rPr>
        <w:t>. Beyond 400 °C, the quaternary ammonium salts decomposed into ammonia and alkyl halide</w:t>
      </w:r>
      <w:r w:rsidR="001A6E42">
        <w:rPr>
          <w:rFonts w:eastAsia="HY신명조" w:hint="eastAsia"/>
          <w:szCs w:val="24"/>
          <w:lang w:eastAsia="ko-KR"/>
        </w:rPr>
        <w:t xml:space="preserve"> </w:t>
      </w:r>
      <w:r w:rsidR="00A81B1E">
        <w:rPr>
          <w:rFonts w:eastAsia="HY신명조"/>
          <w:noProof/>
          <w:szCs w:val="24"/>
        </w:rPr>
        <w:t>[10, 11]</w:t>
      </w:r>
      <w:r w:rsidR="00AD4475" w:rsidRPr="00E13D1B">
        <w:rPr>
          <w:rFonts w:eastAsia="HY신명조"/>
          <w:szCs w:val="24"/>
        </w:rPr>
        <w:t xml:space="preserve">. Subsequently, the thermal decomposition that occurred at ~672.2 °C is hypothesized to involve further condensation and aromatization, thereby leading to the formation of heteroaromatic structures. This transformation is caused by </w:t>
      </w:r>
      <w:proofErr w:type="gramStart"/>
      <w:r w:rsidR="00AD4475" w:rsidRPr="00E13D1B">
        <w:rPr>
          <w:rFonts w:eastAsia="HY신명조"/>
          <w:szCs w:val="24"/>
        </w:rPr>
        <w:t>a continued</w:t>
      </w:r>
      <w:proofErr w:type="gramEnd"/>
      <w:r w:rsidR="00AD4475" w:rsidRPr="00E13D1B">
        <w:rPr>
          <w:rFonts w:eastAsia="HY신명조"/>
          <w:szCs w:val="24"/>
        </w:rPr>
        <w:t xml:space="preserve"> thermal processes in which complex molecular rearrangements promote the stabilization of aromatic systems under high-temperature conditions</w:t>
      </w:r>
      <w:r w:rsidR="001A6E42">
        <w:rPr>
          <w:rFonts w:eastAsia="HY신명조" w:hint="eastAsia"/>
          <w:szCs w:val="24"/>
          <w:lang w:eastAsia="ko-KR"/>
        </w:rPr>
        <w:t xml:space="preserve"> </w:t>
      </w:r>
      <w:r w:rsidR="00A81B1E">
        <w:rPr>
          <w:rFonts w:eastAsia="HY신명조"/>
          <w:noProof/>
          <w:szCs w:val="24"/>
        </w:rPr>
        <w:t>[5]</w:t>
      </w:r>
      <w:r w:rsidR="00AD4475" w:rsidRPr="00E13D1B">
        <w:rPr>
          <w:rFonts w:eastAsia="HY신명조"/>
          <w:szCs w:val="24"/>
        </w:rPr>
        <w:t xml:space="preserve">. The GPC and TGA results for KL and Q-KL indicated an effective functionalization of KL with GTMAC. </w:t>
      </w:r>
      <w:r w:rsidR="00AD4475">
        <w:br w:type="page"/>
      </w:r>
    </w:p>
    <w:p w14:paraId="0DDDB250" w14:textId="5DA3D828" w:rsidR="009A5287" w:rsidRPr="009471BC" w:rsidRDefault="00BB15B1" w:rsidP="006F0AD3">
      <w:pPr>
        <w:spacing w:line="480" w:lineRule="auto"/>
        <w:rPr>
          <w:lang w:eastAsia="ko-KR"/>
        </w:rPr>
      </w:pPr>
      <w:r>
        <w:rPr>
          <w:noProof/>
        </w:rPr>
        <w:lastRenderedPageBreak/>
        <w:drawing>
          <wp:inline distT="0" distB="0" distL="0" distR="0" wp14:anchorId="01601F09" wp14:editId="7E88FC37">
            <wp:extent cx="5731510" cy="6172200"/>
            <wp:effectExtent l="0" t="0" r="0" b="0"/>
            <wp:docPr id="737129268" name="그림 6" descr="스크린샷, 창문, 빛,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29268" name="그림 6" descr="스크린샷, 창문, 빛, 예술이(가) 표시된 사진&#10;&#10;자동 생성된 설명"/>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6172200"/>
                    </a:xfrm>
                    <a:prstGeom prst="rect">
                      <a:avLst/>
                    </a:prstGeom>
                    <a:noFill/>
                  </pic:spPr>
                </pic:pic>
              </a:graphicData>
            </a:graphic>
          </wp:inline>
        </w:drawing>
      </w:r>
    </w:p>
    <w:p w14:paraId="7B6E8525" w14:textId="77777777" w:rsidR="006D06CB" w:rsidRDefault="005C5CE6" w:rsidP="00C84F61">
      <w:pPr>
        <w:spacing w:line="480" w:lineRule="auto"/>
        <w:jc w:val="both"/>
        <w:rPr>
          <w:b/>
          <w:bCs/>
          <w:lang w:eastAsia="ko-KR"/>
        </w:rPr>
      </w:pPr>
      <w:r w:rsidRPr="007B1EF5">
        <w:rPr>
          <w:b/>
          <w:bCs/>
        </w:rPr>
        <w:t>Fig. S</w:t>
      </w:r>
      <w:r w:rsidR="00112C5B" w:rsidRPr="007B1EF5">
        <w:rPr>
          <w:b/>
          <w:bCs/>
        </w:rPr>
        <w:t>2</w:t>
      </w:r>
      <w:r w:rsidR="00C24A8E" w:rsidRPr="007B1EF5">
        <w:rPr>
          <w:b/>
          <w:bCs/>
          <w:lang w:eastAsia="ko-KR"/>
        </w:rPr>
        <w:t>:</w:t>
      </w:r>
      <w:r w:rsidR="00E715C4" w:rsidRPr="007B1EF5">
        <w:rPr>
          <w:b/>
          <w:bCs/>
          <w:lang w:eastAsia="ko-KR"/>
        </w:rPr>
        <w:t xml:space="preserve"> Physicochemical properties of KL and Q-KL.</w:t>
      </w:r>
    </w:p>
    <w:p w14:paraId="24CF08FB" w14:textId="392C8170" w:rsidR="00112C5B" w:rsidRPr="009471BC" w:rsidRDefault="009A7A49" w:rsidP="00C84F61">
      <w:pPr>
        <w:spacing w:line="480" w:lineRule="auto"/>
        <w:jc w:val="both"/>
        <w:rPr>
          <w:lang w:eastAsia="ko-KR"/>
        </w:rPr>
      </w:pPr>
      <w:r w:rsidRPr="009A7A49">
        <w:rPr>
          <w:lang w:eastAsia="ko-KR"/>
        </w:rPr>
        <w:t>(</w:t>
      </w:r>
      <w:r w:rsidR="00194CC5">
        <w:rPr>
          <w:rFonts w:hint="eastAsia"/>
          <w:lang w:eastAsia="ko-KR"/>
        </w:rPr>
        <w:t>a</w:t>
      </w:r>
      <w:r w:rsidRPr="009A7A49">
        <w:rPr>
          <w:lang w:eastAsia="ko-KR"/>
        </w:rPr>
        <w:t>)</w:t>
      </w:r>
      <w:r w:rsidR="00E715C4" w:rsidRPr="009471BC">
        <w:rPr>
          <w:lang w:eastAsia="ko-KR"/>
        </w:rPr>
        <w:t xml:space="preserve"> XPS full spectra</w:t>
      </w:r>
      <w:r w:rsidR="009C5F5B">
        <w:rPr>
          <w:rFonts w:hint="eastAsia"/>
          <w:lang w:eastAsia="ko-KR"/>
        </w:rPr>
        <w:t xml:space="preserve"> </w:t>
      </w:r>
      <w:r w:rsidR="009C5F5B" w:rsidRPr="009471BC">
        <w:rPr>
          <w:lang w:eastAsia="ko-KR"/>
        </w:rPr>
        <w:t>of KL and Q-KL</w:t>
      </w:r>
      <w:r w:rsidR="00F003C0" w:rsidRPr="00F003C0">
        <w:rPr>
          <w:rFonts w:hint="eastAsia"/>
          <w:lang w:eastAsia="ko-KR"/>
        </w:rPr>
        <w:t xml:space="preserve">. </w:t>
      </w:r>
      <w:r w:rsidR="00E715C4" w:rsidRPr="009471BC">
        <w:rPr>
          <w:lang w:eastAsia="ko-KR"/>
        </w:rPr>
        <w:t xml:space="preserve"> </w:t>
      </w:r>
      <w:r>
        <w:rPr>
          <w:rFonts w:hint="eastAsia"/>
          <w:lang w:eastAsia="ko-KR"/>
        </w:rPr>
        <w:t>(</w:t>
      </w:r>
      <w:r w:rsidR="00194CC5">
        <w:rPr>
          <w:rFonts w:hint="eastAsia"/>
          <w:lang w:eastAsia="ko-KR"/>
        </w:rPr>
        <w:t>b</w:t>
      </w:r>
      <w:r>
        <w:rPr>
          <w:rFonts w:hint="eastAsia"/>
          <w:lang w:eastAsia="ko-KR"/>
        </w:rPr>
        <w:t>)</w:t>
      </w:r>
      <w:r w:rsidR="00E715C4" w:rsidRPr="009471BC">
        <w:rPr>
          <w:lang w:eastAsia="ko-KR"/>
        </w:rPr>
        <w:t xml:space="preserve"> O 1s binding region of KL and Q-KL</w:t>
      </w:r>
      <w:r w:rsidR="00421640">
        <w:rPr>
          <w:rFonts w:hint="eastAsia"/>
          <w:lang w:eastAsia="ko-KR"/>
        </w:rPr>
        <w:t>.</w:t>
      </w:r>
      <w:r w:rsidR="00E715C4" w:rsidRPr="009471BC">
        <w:rPr>
          <w:lang w:eastAsia="ko-KR"/>
        </w:rPr>
        <w:t xml:space="preserve"> </w:t>
      </w:r>
      <w:r>
        <w:rPr>
          <w:rFonts w:hint="eastAsia"/>
          <w:lang w:eastAsia="ko-KR"/>
        </w:rPr>
        <w:t>(</w:t>
      </w:r>
      <w:r w:rsidR="00194CC5">
        <w:rPr>
          <w:rFonts w:hint="eastAsia"/>
          <w:lang w:eastAsia="ko-KR"/>
        </w:rPr>
        <w:t>c</w:t>
      </w:r>
      <w:r>
        <w:rPr>
          <w:rFonts w:hint="eastAsia"/>
          <w:lang w:eastAsia="ko-KR"/>
        </w:rPr>
        <w:t>)</w:t>
      </w:r>
      <w:r w:rsidR="00E715C4" w:rsidRPr="009471BC">
        <w:rPr>
          <w:lang w:eastAsia="ko-KR"/>
        </w:rPr>
        <w:t xml:space="preserve"> </w:t>
      </w:r>
      <w:r w:rsidR="00E715C4" w:rsidRPr="009471BC">
        <w:rPr>
          <w:vertAlign w:val="superscript"/>
          <w:lang w:eastAsia="ko-KR"/>
        </w:rPr>
        <w:t>31</w:t>
      </w:r>
      <w:r w:rsidR="00E715C4" w:rsidRPr="009471BC">
        <w:rPr>
          <w:lang w:eastAsia="ko-KR"/>
        </w:rPr>
        <w:t>P</w:t>
      </w:r>
      <w:r w:rsidR="007B4EFF">
        <w:rPr>
          <w:rFonts w:hint="eastAsia"/>
          <w:lang w:eastAsia="ko-KR"/>
        </w:rPr>
        <w:t>-</w:t>
      </w:r>
      <w:r w:rsidR="00E715C4" w:rsidRPr="009471BC">
        <w:rPr>
          <w:lang w:eastAsia="ko-KR"/>
        </w:rPr>
        <w:t xml:space="preserve">NMR results </w:t>
      </w:r>
      <w:r w:rsidR="009C5F5B" w:rsidRPr="009471BC">
        <w:rPr>
          <w:lang w:eastAsia="ko-KR"/>
        </w:rPr>
        <w:t>of KL and Q-KL</w:t>
      </w:r>
      <w:r w:rsidR="007C5CDD" w:rsidRPr="00F003C0">
        <w:rPr>
          <w:rFonts w:hint="eastAsia"/>
          <w:lang w:eastAsia="ko-KR"/>
        </w:rPr>
        <w:t>.</w:t>
      </w:r>
      <w:r w:rsidR="009C5F5B">
        <w:rPr>
          <w:rFonts w:hint="eastAsia"/>
          <w:lang w:eastAsia="ko-KR"/>
        </w:rPr>
        <w:t xml:space="preserve"> </w:t>
      </w:r>
      <w:r>
        <w:rPr>
          <w:rFonts w:hint="eastAsia"/>
          <w:lang w:eastAsia="ko-KR"/>
        </w:rPr>
        <w:t>(</w:t>
      </w:r>
      <w:r w:rsidR="00194CC5">
        <w:rPr>
          <w:rFonts w:hint="eastAsia"/>
          <w:lang w:eastAsia="ko-KR"/>
        </w:rPr>
        <w:t>d</w:t>
      </w:r>
      <w:r>
        <w:rPr>
          <w:rFonts w:hint="eastAsia"/>
          <w:lang w:eastAsia="ko-KR"/>
        </w:rPr>
        <w:t>)</w:t>
      </w:r>
      <w:r w:rsidR="00E715C4" w:rsidRPr="009471BC">
        <w:rPr>
          <w:lang w:eastAsia="ko-KR"/>
        </w:rPr>
        <w:t xml:space="preserve"> Contact angle of KL and Q-KL</w:t>
      </w:r>
      <w:r w:rsidR="009C5F5B">
        <w:rPr>
          <w:rFonts w:hint="eastAsia"/>
          <w:lang w:eastAsia="ko-KR"/>
        </w:rPr>
        <w:t xml:space="preserve">. </w:t>
      </w:r>
      <w:r w:rsidR="009C5F5B" w:rsidRPr="005B48C9">
        <w:rPr>
          <w:lang w:eastAsia="ko-KR"/>
        </w:rPr>
        <w:t xml:space="preserve">The experiment was reproduced </w:t>
      </w:r>
      <w:r w:rsidR="009C5F5B" w:rsidRPr="005B48C9">
        <w:rPr>
          <w:i/>
          <w:iCs/>
          <w:lang w:eastAsia="ko-KR"/>
        </w:rPr>
        <w:t>n=3</w:t>
      </w:r>
      <w:r w:rsidR="009C5F5B" w:rsidRPr="005B48C9">
        <w:rPr>
          <w:lang w:eastAsia="ko-KR"/>
        </w:rPr>
        <w:t xml:space="preserve"> times.</w:t>
      </w:r>
      <w:r w:rsidR="009C5F5B" w:rsidRPr="009471BC">
        <w:rPr>
          <w:lang w:eastAsia="ko-KR"/>
        </w:rPr>
        <w:t xml:space="preserve"> </w:t>
      </w:r>
      <w:r>
        <w:rPr>
          <w:rFonts w:hint="eastAsia"/>
          <w:lang w:eastAsia="ko-KR"/>
        </w:rPr>
        <w:t>(</w:t>
      </w:r>
      <w:r w:rsidR="00194CC5">
        <w:rPr>
          <w:rFonts w:hint="eastAsia"/>
          <w:lang w:eastAsia="ko-KR"/>
        </w:rPr>
        <w:t>e</w:t>
      </w:r>
      <w:r>
        <w:rPr>
          <w:rFonts w:hint="eastAsia"/>
          <w:lang w:eastAsia="ko-KR"/>
        </w:rPr>
        <w:t>)</w:t>
      </w:r>
      <w:r w:rsidR="009C5F5B">
        <w:rPr>
          <w:rFonts w:hint="eastAsia"/>
          <w:lang w:eastAsia="ko-KR"/>
        </w:rPr>
        <w:t xml:space="preserve"> </w:t>
      </w:r>
      <w:r w:rsidR="00E715C4" w:rsidRPr="009471BC">
        <w:rPr>
          <w:lang w:eastAsia="ko-KR"/>
        </w:rPr>
        <w:t>TGA and DTG results of KL</w:t>
      </w:r>
      <w:r w:rsidR="009C5F5B">
        <w:rPr>
          <w:rFonts w:hint="eastAsia"/>
          <w:lang w:eastAsia="ko-KR"/>
        </w:rPr>
        <w:t xml:space="preserve">. </w:t>
      </w:r>
      <w:r>
        <w:rPr>
          <w:rFonts w:hint="eastAsia"/>
          <w:lang w:eastAsia="ko-KR"/>
        </w:rPr>
        <w:t>(</w:t>
      </w:r>
      <w:r w:rsidR="00194CC5">
        <w:rPr>
          <w:rFonts w:hint="eastAsia"/>
          <w:lang w:eastAsia="ko-KR"/>
        </w:rPr>
        <w:t>f</w:t>
      </w:r>
      <w:r>
        <w:rPr>
          <w:rFonts w:hint="eastAsia"/>
          <w:lang w:eastAsia="ko-KR"/>
        </w:rPr>
        <w:t>)</w:t>
      </w:r>
      <w:r w:rsidR="00E715C4" w:rsidRPr="009471BC">
        <w:rPr>
          <w:lang w:eastAsia="ko-KR"/>
        </w:rPr>
        <w:t xml:space="preserve"> </w:t>
      </w:r>
      <w:r w:rsidR="009C5F5B" w:rsidRPr="009471BC">
        <w:rPr>
          <w:lang w:eastAsia="ko-KR"/>
        </w:rPr>
        <w:t xml:space="preserve">TGA and DTG results of </w:t>
      </w:r>
      <w:r w:rsidR="00E715C4" w:rsidRPr="009471BC">
        <w:rPr>
          <w:lang w:eastAsia="ko-KR"/>
        </w:rPr>
        <w:t>Q-KL.</w:t>
      </w:r>
      <w:r w:rsidR="00C8588C">
        <w:rPr>
          <w:rFonts w:eastAsia="HY신명조"/>
          <w:lang w:eastAsia="ko-KR"/>
        </w:rPr>
        <w:br w:type="page"/>
      </w:r>
      <w:r w:rsidR="00633ECD" w:rsidRPr="00633ECD">
        <w:rPr>
          <w:rFonts w:eastAsia="HY신명조"/>
          <w:noProof/>
          <w:lang w:eastAsia="ko-KR"/>
        </w:rPr>
        <mc:AlternateContent>
          <mc:Choice Requires="wpg">
            <w:drawing>
              <wp:anchor distT="0" distB="0" distL="114300" distR="114300" simplePos="0" relativeHeight="251659264" behindDoc="0" locked="0" layoutInCell="1" allowOverlap="1" wp14:anchorId="159C71A8" wp14:editId="2DC0FD65">
                <wp:simplePos x="0" y="0"/>
                <wp:positionH relativeFrom="column">
                  <wp:posOffset>0</wp:posOffset>
                </wp:positionH>
                <wp:positionV relativeFrom="paragraph">
                  <wp:posOffset>4537075</wp:posOffset>
                </wp:positionV>
                <wp:extent cx="11391825" cy="8840480"/>
                <wp:effectExtent l="0" t="0" r="0" b="0"/>
                <wp:wrapNone/>
                <wp:docPr id="5" name="그룹 4">
                  <a:extLst xmlns:a="http://schemas.openxmlformats.org/drawingml/2006/main">
                    <a:ext uri="{FF2B5EF4-FFF2-40B4-BE49-F238E27FC236}">
                      <a16:creationId xmlns:a16="http://schemas.microsoft.com/office/drawing/2014/main" id="{95920AC5-653E-C0D7-9559-D4A676FC9AF7}"/>
                    </a:ext>
                  </a:extLst>
                </wp:docPr>
                <wp:cNvGraphicFramePr/>
                <a:graphic xmlns:a="http://schemas.openxmlformats.org/drawingml/2006/main">
                  <a:graphicData uri="http://schemas.microsoft.com/office/word/2010/wordprocessingGroup">
                    <wpg:wgp>
                      <wpg:cNvGrpSpPr/>
                      <wpg:grpSpPr>
                        <a:xfrm>
                          <a:off x="0" y="0"/>
                          <a:ext cx="11391825" cy="8840480"/>
                          <a:chOff x="275780" y="-3981450"/>
                          <a:chExt cx="18526495" cy="9139576"/>
                        </a:xfrm>
                      </wpg:grpSpPr>
                      <pic:pic xmlns:pic="http://schemas.openxmlformats.org/drawingml/2006/picture">
                        <pic:nvPicPr>
                          <pic:cNvPr id="833197482" name="그림 833197482"/>
                          <pic:cNvPicPr/>
                        </pic:nvPicPr>
                        <pic:blipFill>
                          <a:blip r:embed="rId13"/>
                          <a:stretch>
                            <a:fillRect/>
                          </a:stretch>
                        </pic:blipFill>
                        <pic:spPr>
                          <a:xfrm>
                            <a:off x="12691801" y="-3981450"/>
                            <a:ext cx="6087782" cy="4667531"/>
                          </a:xfrm>
                          <a:prstGeom prst="rect">
                            <a:avLst/>
                          </a:prstGeom>
                        </pic:spPr>
                      </pic:pic>
                      <pic:pic xmlns:pic="http://schemas.openxmlformats.org/drawingml/2006/picture">
                        <pic:nvPicPr>
                          <pic:cNvPr id="1230183850" name="그림 1230183850">
                            <a:extLst>
                              <a:ext uri="{FF2B5EF4-FFF2-40B4-BE49-F238E27FC236}">
                                <a16:creationId xmlns:a16="http://schemas.microsoft.com/office/drawing/2014/main" id="{626B8634-FFD3-0984-BF47-0BA75FD1A191}"/>
                              </a:ext>
                            </a:extLst>
                          </pic:cNvPr>
                          <pic:cNvPicPr>
                            <a:picLocks noChangeAspect="1"/>
                          </pic:cNvPicPr>
                        </pic:nvPicPr>
                        <pic:blipFill>
                          <a:blip r:embed="rId14"/>
                          <a:stretch>
                            <a:fillRect/>
                          </a:stretch>
                        </pic:blipFill>
                        <pic:spPr>
                          <a:xfrm>
                            <a:off x="1224355" y="470183"/>
                            <a:ext cx="3909964" cy="3873795"/>
                          </a:xfrm>
                          <a:prstGeom prst="rect">
                            <a:avLst/>
                          </a:prstGeom>
                        </pic:spPr>
                      </pic:pic>
                      <pic:pic xmlns:pic="http://schemas.openxmlformats.org/drawingml/2006/picture">
                        <pic:nvPicPr>
                          <pic:cNvPr id="164558745" name="그림 164558745"/>
                          <pic:cNvPicPr/>
                        </pic:nvPicPr>
                        <pic:blipFill>
                          <a:blip r:embed="rId15"/>
                          <a:stretch>
                            <a:fillRect/>
                          </a:stretch>
                        </pic:blipFill>
                        <pic:spPr>
                          <a:xfrm>
                            <a:off x="7410450" y="189942"/>
                            <a:ext cx="6088061" cy="4666407"/>
                          </a:xfrm>
                          <a:prstGeom prst="rect">
                            <a:avLst/>
                          </a:prstGeom>
                        </pic:spPr>
                      </pic:pic>
                      <pic:pic xmlns:pic="http://schemas.openxmlformats.org/drawingml/2006/picture">
                        <pic:nvPicPr>
                          <pic:cNvPr id="869738492" name="그림 869738492"/>
                          <pic:cNvPicPr/>
                        </pic:nvPicPr>
                        <pic:blipFill>
                          <a:blip r:embed="rId16"/>
                          <a:stretch>
                            <a:fillRect/>
                          </a:stretch>
                        </pic:blipFill>
                        <pic:spPr>
                          <a:xfrm>
                            <a:off x="12691801" y="181353"/>
                            <a:ext cx="6110474" cy="4683584"/>
                          </a:xfrm>
                          <a:prstGeom prst="rect">
                            <a:avLst/>
                          </a:prstGeom>
                        </pic:spPr>
                      </pic:pic>
                      <wps:wsp>
                        <wps:cNvPr id="2134716146" name="TextBox 63">
                          <a:extLst>
                            <a:ext uri="{FF2B5EF4-FFF2-40B4-BE49-F238E27FC236}">
                              <a16:creationId xmlns:a16="http://schemas.microsoft.com/office/drawing/2014/main" id="{F008D2ED-73D1-4BC3-546A-B167FEC50B6A}"/>
                            </a:ext>
                          </a:extLst>
                        </wps:cNvPr>
                        <wps:cNvSpPr txBox="1"/>
                        <wps:spPr>
                          <a:xfrm>
                            <a:off x="5568532" y="470082"/>
                            <a:ext cx="477107" cy="517309"/>
                          </a:xfrm>
                          <a:prstGeom prst="rect">
                            <a:avLst/>
                          </a:prstGeom>
                          <a:noFill/>
                        </wps:spPr>
                        <wps:txbx>
                          <w:txbxContent>
                            <w:p w14:paraId="4B68C2B2"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B</w:t>
                              </w:r>
                            </w:p>
                          </w:txbxContent>
                        </wps:txbx>
                        <wps:bodyPr wrap="square" rtlCol="0">
                          <a:spAutoFit/>
                        </wps:bodyPr>
                      </wps:wsp>
                      <wps:wsp>
                        <wps:cNvPr id="1411710761" name="TextBox 65">
                          <a:extLst>
                            <a:ext uri="{FF2B5EF4-FFF2-40B4-BE49-F238E27FC236}">
                              <a16:creationId xmlns:a16="http://schemas.microsoft.com/office/drawing/2014/main" id="{B5B5560A-C3B8-10F3-0FA5-8AF84D5120C5}"/>
                            </a:ext>
                          </a:extLst>
                        </wps:cNvPr>
                        <wps:cNvSpPr txBox="1"/>
                        <wps:spPr>
                          <a:xfrm>
                            <a:off x="282404" y="4630322"/>
                            <a:ext cx="464714" cy="517309"/>
                          </a:xfrm>
                          <a:prstGeom prst="rect">
                            <a:avLst/>
                          </a:prstGeom>
                          <a:noFill/>
                        </wps:spPr>
                        <wps:txbx>
                          <w:txbxContent>
                            <w:p w14:paraId="0D01F3D8"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C</w:t>
                              </w:r>
                            </w:p>
                          </w:txbxContent>
                        </wps:txbx>
                        <wps:bodyPr wrap="square" rtlCol="0">
                          <a:spAutoFit/>
                        </wps:bodyPr>
                      </wps:wsp>
                      <wps:wsp>
                        <wps:cNvPr id="471373505" name="TextBox 62">
                          <a:extLst>
                            <a:ext uri="{FF2B5EF4-FFF2-40B4-BE49-F238E27FC236}">
                              <a16:creationId xmlns:a16="http://schemas.microsoft.com/office/drawing/2014/main" id="{7252F2D6-E9CB-9F3F-6459-FC889368F215}"/>
                            </a:ext>
                          </a:extLst>
                        </wps:cNvPr>
                        <wps:cNvSpPr txBox="1"/>
                        <wps:spPr>
                          <a:xfrm>
                            <a:off x="5261928" y="4640817"/>
                            <a:ext cx="464714" cy="517309"/>
                          </a:xfrm>
                          <a:prstGeom prst="rect">
                            <a:avLst/>
                          </a:prstGeom>
                          <a:noFill/>
                        </wps:spPr>
                        <wps:txbx>
                          <w:txbxContent>
                            <w:p w14:paraId="1EF45C65"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D</w:t>
                              </w:r>
                            </w:p>
                          </w:txbxContent>
                        </wps:txbx>
                        <wps:bodyPr wrap="square" rtlCol="0">
                          <a:spAutoFit/>
                        </wps:bodyPr>
                      </wps:wsp>
                      <wps:wsp>
                        <wps:cNvPr id="465564769" name="TextBox 3">
                          <a:extLst>
                            <a:ext uri="{FF2B5EF4-FFF2-40B4-BE49-F238E27FC236}">
                              <a16:creationId xmlns:a16="http://schemas.microsoft.com/office/drawing/2014/main" id="{FBB7DD7E-64F8-2F7D-4A23-E718030255AC}"/>
                            </a:ext>
                          </a:extLst>
                        </wps:cNvPr>
                        <wps:cNvSpPr txBox="1"/>
                        <wps:spPr>
                          <a:xfrm>
                            <a:off x="275780" y="470178"/>
                            <a:ext cx="463682" cy="517309"/>
                          </a:xfrm>
                          <a:prstGeom prst="rect">
                            <a:avLst/>
                          </a:prstGeom>
                          <a:noFill/>
                        </wps:spPr>
                        <wps:txbx>
                          <w:txbxContent>
                            <w:p w14:paraId="1F8947A4"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A</w:t>
                              </w:r>
                            </w:p>
                          </w:txbxContent>
                        </wps:txbx>
                        <wps:bodyPr wrap="square" rtlCol="0">
                          <a:spAutoFit/>
                        </wps:bodyPr>
                      </wps:wsp>
                    </wpg:wgp>
                  </a:graphicData>
                </a:graphic>
              </wp:anchor>
            </w:drawing>
          </mc:Choice>
          <mc:Fallback>
            <w:pict>
              <v:group w14:anchorId="159C71A8" id="그룹 4" o:spid="_x0000_s1026" style="position:absolute;left:0;text-align:left;margin-left:0;margin-top:357.25pt;width:897pt;height:696.1pt;z-index:251659264" coordorigin="2757,-39814" coordsize="185264,9139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833197482" o:spid="_x0000_s1027" type="#_x0000_t75" style="position:absolute;left:126918;top:-39814;width:60877;height:46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">
                  <v:imagedata r:id="rId17" o:title=""/>
                </v:shape>
                <v:shape id="그림 1230183850" o:spid="_x0000_s1028" type="#_x0000_t75" style="position:absolute;left:12243;top:4701;width:39100;height:3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">
                  <v:imagedata r:id="rId18" o:title=""/>
                </v:shape>
                <v:shape id="그림 164558745" o:spid="_x0000_s1029" type="#_x0000_t75" style="position:absolute;left:74104;top:1899;width:60881;height:4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">
                  <v:imagedata r:id="rId19" o:title=""/>
                </v:shape>
                <v:shape id="그림 869738492" o:spid="_x0000_s1030" type="#_x0000_t75" style="position:absolute;left:126918;top:1813;width:61104;height:46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">
                  <v:imagedata r:id="rId20" o:title=""/>
                </v:shape>
                <v:shapetype id="_x0000_t202" coordsize="21600,21600" o:spt="202" path="m,l,21600r21600,l21600,xe">
                  <v:stroke joinstyle="miter"/>
                  <v:path gradientshapeok="t" o:connecttype="rect"/>
                </v:shapetype>
                <v:shape id="TextBox 63" o:spid="_x0000_s1031" type="#_x0000_t202" style="position:absolute;left:55685;top:4700;width:4771;height: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" filled="f" stroked="f">
                  <v:textbox style="mso-fit-shape-to-text:t">
                    <w:txbxContent>
                      <w:p w14:paraId="4B68C2B2"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B</w:t>
                        </w:r>
                      </w:p>
                    </w:txbxContent>
                  </v:textbox>
                </v:shape>
                <v:shape id="TextBox 65" o:spid="_x0000_s1032" type="#_x0000_t202" style="position:absolute;left:2824;top:46303;width:4647;height: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" filled="f" stroked="f">
                  <v:textbox style="mso-fit-shape-to-text:t">
                    <w:txbxContent>
                      <w:p w14:paraId="0D01F3D8"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C</w:t>
                        </w:r>
                      </w:p>
                    </w:txbxContent>
                  </v:textbox>
                </v:shape>
                <v:shape id="TextBox 62" o:spid="_x0000_s1033" type="#_x0000_t202" style="position:absolute;left:52619;top:46408;width:4647;height: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" filled="f" stroked="f">
                  <v:textbox style="mso-fit-shape-to-text:t">
                    <w:txbxContent>
                      <w:p w14:paraId="1EF45C65"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D</w:t>
                        </w:r>
                      </w:p>
                    </w:txbxContent>
                  </v:textbox>
                </v:shape>
                <v:shape id="TextBox 3" o:spid="_x0000_s1034" type="#_x0000_t202" style="position:absolute;left:2757;top:4701;width:4637;height: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" filled="f" stroked="f">
                  <v:textbox style="mso-fit-shape-to-text:t">
                    <w:txbxContent>
                      <w:p w14:paraId="1F8947A4" w14:textId="77777777" w:rsidR="00633ECD" w:rsidRDefault="00633ECD" w:rsidP="00633ECD">
                        <w:pPr>
                          <w:wordWrap w:val="0"/>
                          <w:rPr>
                            <w:rFonts w:ascii="Arial" w:hAnsi="Arial" w:cs="Arial"/>
                            <w:b/>
                            <w:bCs/>
                            <w:color w:val="000000" w:themeColor="text1"/>
                            <w:kern w:val="24"/>
                            <w:sz w:val="56"/>
                            <w:szCs w:val="56"/>
                          </w:rPr>
                        </w:pPr>
                        <w:r>
                          <w:rPr>
                            <w:rFonts w:ascii="Arial" w:hAnsi="Arial" w:cs="Arial"/>
                            <w:b/>
                            <w:bCs/>
                            <w:color w:val="000000" w:themeColor="text1"/>
                            <w:kern w:val="24"/>
                            <w:sz w:val="56"/>
                            <w:szCs w:val="56"/>
                          </w:rPr>
                          <w:t>A</w:t>
                        </w:r>
                      </w:p>
                    </w:txbxContent>
                  </v:textbox>
                </v:shape>
              </v:group>
            </w:pict>
          </mc:Fallback>
        </mc:AlternateContent>
      </w:r>
    </w:p>
    <w:p w14:paraId="1391C457" w14:textId="034E2799" w:rsidR="00633ECD" w:rsidRDefault="00B86CFE" w:rsidP="006F0AD3">
      <w:pPr>
        <w:spacing w:line="480" w:lineRule="auto"/>
        <w:rPr>
          <w:lang w:eastAsia="ko-KR"/>
        </w:rPr>
      </w:pPr>
      <w:r>
        <w:rPr>
          <w:noProof/>
        </w:rPr>
        <w:lastRenderedPageBreak/>
        <w:drawing>
          <wp:inline distT="0" distB="0" distL="0" distR="0" wp14:anchorId="6851B8F4" wp14:editId="001B35D4">
            <wp:extent cx="5731510" cy="4449445"/>
            <wp:effectExtent l="0" t="0" r="0" b="8255"/>
            <wp:docPr id="1423793385" name="그림 7" descr="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3385" name="그림 7" descr="스크린샷이(가) 표시된 사진&#10;&#10;자동 생성된 설명"/>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449445"/>
                    </a:xfrm>
                    <a:prstGeom prst="rect">
                      <a:avLst/>
                    </a:prstGeom>
                    <a:noFill/>
                  </pic:spPr>
                </pic:pic>
              </a:graphicData>
            </a:graphic>
          </wp:inline>
        </w:drawing>
      </w:r>
    </w:p>
    <w:p w14:paraId="7E349AE0" w14:textId="77777777" w:rsidR="006D06CB" w:rsidRDefault="006F0AD3" w:rsidP="00C84F61">
      <w:pPr>
        <w:spacing w:line="480" w:lineRule="auto"/>
        <w:jc w:val="both"/>
        <w:rPr>
          <w:b/>
          <w:bCs/>
          <w:lang w:eastAsia="ko-KR"/>
        </w:rPr>
      </w:pPr>
      <w:r w:rsidRPr="006F0AD3">
        <w:rPr>
          <w:b/>
          <w:bCs/>
          <w:lang w:eastAsia="ko-KR"/>
        </w:rPr>
        <w:t>Fig. S3: Characterization of ChNFs.</w:t>
      </w:r>
    </w:p>
    <w:p w14:paraId="4C052BB9" w14:textId="583ED9C1" w:rsidR="006F0AD3" w:rsidRPr="007B1EF5" w:rsidRDefault="006F0AD3" w:rsidP="00C84F61">
      <w:pPr>
        <w:spacing w:line="480" w:lineRule="auto"/>
        <w:jc w:val="both"/>
        <w:rPr>
          <w:b/>
          <w:bCs/>
          <w:lang w:eastAsia="ko-KR"/>
        </w:rPr>
      </w:pPr>
      <w:r>
        <w:rPr>
          <w:lang w:eastAsia="ko-KR"/>
        </w:rPr>
        <w:t xml:space="preserve">(a) TEM image of ChNFs. (b) Size distribution of ChNFs. (c) FTIR spectrum of ChNFs. (d) Zeta potential of ChNFs. The experiment was reproduced </w:t>
      </w:r>
      <w:r w:rsidRPr="001804A0">
        <w:rPr>
          <w:i/>
          <w:iCs/>
          <w:lang w:eastAsia="ko-KR"/>
        </w:rPr>
        <w:t>n=3</w:t>
      </w:r>
      <w:r>
        <w:rPr>
          <w:lang w:eastAsia="ko-KR"/>
        </w:rPr>
        <w:t xml:space="preserve"> times.</w:t>
      </w:r>
    </w:p>
    <w:p w14:paraId="25AFCDCA" w14:textId="796940F3" w:rsidR="00EF7DA1" w:rsidRPr="00A65BA0" w:rsidRDefault="00EF7DA1" w:rsidP="006F0AD3">
      <w:pPr>
        <w:spacing w:line="480" w:lineRule="auto"/>
        <w:rPr>
          <w:lang w:eastAsia="ko-KR"/>
        </w:rPr>
      </w:pPr>
      <w:r w:rsidRPr="009471BC">
        <w:br w:type="page"/>
      </w:r>
    </w:p>
    <w:p w14:paraId="0C2D6626" w14:textId="1834F28C" w:rsidR="008218C4" w:rsidRPr="009471BC" w:rsidRDefault="002559C1" w:rsidP="006F0AD3">
      <w:pPr>
        <w:spacing w:line="480" w:lineRule="auto"/>
        <w:rPr>
          <w:kern w:val="32"/>
          <w:szCs w:val="24"/>
        </w:rPr>
      </w:pPr>
      <w:r>
        <w:rPr>
          <w:noProof/>
          <w:kern w:val="32"/>
          <w:szCs w:val="24"/>
        </w:rPr>
        <w:lastRenderedPageBreak/>
        <w:drawing>
          <wp:inline distT="0" distB="0" distL="0" distR="0" wp14:anchorId="4249A0F4" wp14:editId="583B2144">
            <wp:extent cx="5731510" cy="2317750"/>
            <wp:effectExtent l="0" t="0" r="0" b="0"/>
            <wp:docPr id="1300630293" name="그림 5" descr="스크린샷, 다채로움, 그래픽,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30293" name="그림 5" descr="스크린샷, 다채로움, 그래픽, 디자인이(가) 표시된 사진&#10;&#10;AI 생성 콘텐츠는 정확하지 않을 수 있습니다."/>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317750"/>
                    </a:xfrm>
                    <a:prstGeom prst="rect">
                      <a:avLst/>
                    </a:prstGeom>
                    <a:noFill/>
                  </pic:spPr>
                </pic:pic>
              </a:graphicData>
            </a:graphic>
          </wp:inline>
        </w:drawing>
      </w:r>
    </w:p>
    <w:p w14:paraId="0A5B2DA8" w14:textId="2A6E393C" w:rsidR="00572506" w:rsidRPr="006D06CB" w:rsidRDefault="005C5CE6" w:rsidP="00C84F61">
      <w:pPr>
        <w:spacing w:line="480" w:lineRule="auto"/>
        <w:jc w:val="both"/>
        <w:rPr>
          <w:color w:val="000000" w:themeColor="text1"/>
          <w:kern w:val="24"/>
          <w:szCs w:val="24"/>
        </w:rPr>
      </w:pPr>
      <w:bookmarkStart w:id="20" w:name="_Hlk173142698"/>
      <w:r w:rsidRPr="006D06CB">
        <w:rPr>
          <w:b/>
          <w:bCs/>
          <w:szCs w:val="24"/>
        </w:rPr>
        <w:t>Fig. S</w:t>
      </w:r>
      <w:bookmarkEnd w:id="20"/>
      <w:r w:rsidR="006378E8">
        <w:rPr>
          <w:rFonts w:hint="eastAsia"/>
          <w:b/>
          <w:bCs/>
          <w:szCs w:val="24"/>
          <w:lang w:eastAsia="ko-KR"/>
        </w:rPr>
        <w:t>4</w:t>
      </w:r>
      <w:r w:rsidR="00C24A8E" w:rsidRPr="006D06CB">
        <w:rPr>
          <w:b/>
          <w:bCs/>
          <w:szCs w:val="24"/>
          <w:lang w:eastAsia="ko-KR"/>
        </w:rPr>
        <w:t>:</w:t>
      </w:r>
      <w:r w:rsidR="0080770C" w:rsidRPr="006D06CB">
        <w:rPr>
          <w:b/>
          <w:bCs/>
          <w:szCs w:val="24"/>
          <w:lang w:eastAsia="ko-KR"/>
        </w:rPr>
        <w:t xml:space="preserve"> Mechanical properties of CQ</w:t>
      </w:r>
      <w:r w:rsidR="0080770C" w:rsidRPr="006D06CB">
        <w:rPr>
          <w:b/>
          <w:bCs/>
          <w:szCs w:val="24"/>
          <w:vertAlign w:val="subscript"/>
          <w:lang w:eastAsia="ko-KR"/>
        </w:rPr>
        <w:t>0</w:t>
      </w:r>
      <w:r w:rsidR="002559C1">
        <w:rPr>
          <w:rFonts w:hint="eastAsia"/>
          <w:b/>
          <w:bCs/>
          <w:szCs w:val="24"/>
          <w:lang w:eastAsia="ko-KR"/>
        </w:rPr>
        <w:t xml:space="preserve">, </w:t>
      </w:r>
      <w:r w:rsidR="0080770C" w:rsidRPr="006D06CB">
        <w:rPr>
          <w:b/>
          <w:bCs/>
          <w:szCs w:val="24"/>
          <w:lang w:eastAsia="ko-KR"/>
        </w:rPr>
        <w:t>CQ</w:t>
      </w:r>
      <w:r w:rsidR="0080770C" w:rsidRPr="006D06CB">
        <w:rPr>
          <w:b/>
          <w:bCs/>
          <w:szCs w:val="24"/>
          <w:vertAlign w:val="subscript"/>
          <w:lang w:eastAsia="ko-KR"/>
        </w:rPr>
        <w:t>1</w:t>
      </w:r>
      <w:r w:rsidR="002559C1">
        <w:rPr>
          <w:rFonts w:hint="eastAsia"/>
          <w:b/>
          <w:bCs/>
          <w:szCs w:val="24"/>
          <w:lang w:eastAsia="ko-KR"/>
        </w:rPr>
        <w:t xml:space="preserve"> and CQ</w:t>
      </w:r>
      <w:r w:rsidR="002559C1" w:rsidRPr="002559C1">
        <w:rPr>
          <w:rFonts w:hint="eastAsia"/>
          <w:b/>
          <w:bCs/>
          <w:szCs w:val="24"/>
          <w:vertAlign w:val="subscript"/>
          <w:lang w:eastAsia="ko-KR"/>
        </w:rPr>
        <w:t>1</w:t>
      </w:r>
      <w:r w:rsidR="002559C1">
        <w:rPr>
          <w:rFonts w:hint="eastAsia"/>
          <w:b/>
          <w:bCs/>
          <w:szCs w:val="24"/>
          <w:lang w:eastAsia="ko-KR"/>
        </w:rPr>
        <w:t xml:space="preserve"> without </w:t>
      </w:r>
      <w:r w:rsidR="00C30FF0">
        <w:rPr>
          <w:rFonts w:hint="eastAsia"/>
          <w:b/>
          <w:bCs/>
          <w:szCs w:val="24"/>
          <w:lang w:eastAsia="ko-KR"/>
        </w:rPr>
        <w:t>Q-KL</w:t>
      </w:r>
      <w:r w:rsidR="002559C1">
        <w:rPr>
          <w:rFonts w:hint="eastAsia"/>
          <w:b/>
          <w:bCs/>
          <w:szCs w:val="24"/>
          <w:lang w:eastAsia="ko-KR"/>
        </w:rPr>
        <w:t>.</w:t>
      </w:r>
    </w:p>
    <w:p w14:paraId="571CD45B" w14:textId="43000809" w:rsidR="00566F70" w:rsidRDefault="00155CE6" w:rsidP="00C84F61">
      <w:pPr>
        <w:spacing w:line="480" w:lineRule="auto"/>
        <w:jc w:val="both"/>
      </w:pPr>
      <w:r w:rsidRPr="006D06CB">
        <w:rPr>
          <w:rFonts w:hint="eastAsia"/>
          <w:szCs w:val="24"/>
          <w:lang w:eastAsia="ko-KR"/>
        </w:rPr>
        <w:t>(</w:t>
      </w:r>
      <w:r w:rsidR="00194CC5" w:rsidRPr="006D06CB">
        <w:rPr>
          <w:szCs w:val="24"/>
          <w:lang w:eastAsia="ko-KR"/>
        </w:rPr>
        <w:t>a</w:t>
      </w:r>
      <w:r w:rsidRPr="006D06CB">
        <w:rPr>
          <w:rFonts w:hint="eastAsia"/>
          <w:szCs w:val="24"/>
          <w:lang w:eastAsia="ko-KR"/>
        </w:rPr>
        <w:t>)</w:t>
      </w:r>
      <w:r w:rsidR="0080770C" w:rsidRPr="006D06CB">
        <w:rPr>
          <w:szCs w:val="24"/>
          <w:lang w:eastAsia="ko-KR"/>
        </w:rPr>
        <w:t xml:space="preserve"> Young’s modulus</w:t>
      </w:r>
      <w:r w:rsidR="005B48C9" w:rsidRPr="006D06CB">
        <w:rPr>
          <w:rFonts w:hint="eastAsia"/>
          <w:szCs w:val="24"/>
          <w:lang w:eastAsia="ko-KR"/>
        </w:rPr>
        <w:t xml:space="preserve"> </w:t>
      </w:r>
      <w:r w:rsidR="005B48C9" w:rsidRPr="006D06CB">
        <w:rPr>
          <w:szCs w:val="24"/>
          <w:lang w:eastAsia="ko-KR"/>
        </w:rPr>
        <w:t xml:space="preserve">of </w:t>
      </w:r>
      <w:r w:rsidR="002559C1" w:rsidRPr="002559C1">
        <w:rPr>
          <w:szCs w:val="24"/>
          <w:lang w:eastAsia="ko-KR"/>
        </w:rPr>
        <w:t>CQ</w:t>
      </w:r>
      <w:r w:rsidR="002559C1" w:rsidRPr="002559C1">
        <w:rPr>
          <w:szCs w:val="24"/>
          <w:vertAlign w:val="subscript"/>
          <w:lang w:eastAsia="ko-KR"/>
        </w:rPr>
        <w:t>0</w:t>
      </w:r>
      <w:r w:rsidR="002559C1" w:rsidRPr="002559C1">
        <w:rPr>
          <w:rFonts w:hint="eastAsia"/>
          <w:szCs w:val="24"/>
          <w:lang w:eastAsia="ko-KR"/>
        </w:rPr>
        <w:t xml:space="preserve">, </w:t>
      </w:r>
      <w:r w:rsidR="002559C1" w:rsidRPr="002559C1">
        <w:rPr>
          <w:szCs w:val="24"/>
          <w:lang w:eastAsia="ko-KR"/>
        </w:rPr>
        <w:t>CQ</w:t>
      </w:r>
      <w:r w:rsidR="002559C1" w:rsidRPr="002559C1">
        <w:rPr>
          <w:szCs w:val="24"/>
          <w:vertAlign w:val="subscript"/>
          <w:lang w:eastAsia="ko-KR"/>
        </w:rPr>
        <w:t>1</w:t>
      </w:r>
      <w:r w:rsidR="002559C1" w:rsidRPr="002559C1">
        <w:rPr>
          <w:rFonts w:hint="eastAsia"/>
          <w:szCs w:val="24"/>
          <w:lang w:eastAsia="ko-KR"/>
        </w:rPr>
        <w:t xml:space="preserve"> and CQ</w:t>
      </w:r>
      <w:r w:rsidR="002559C1" w:rsidRPr="002559C1">
        <w:rPr>
          <w:rFonts w:hint="eastAsia"/>
          <w:szCs w:val="24"/>
          <w:vertAlign w:val="subscript"/>
          <w:lang w:eastAsia="ko-KR"/>
        </w:rPr>
        <w:t>1</w:t>
      </w:r>
      <w:r w:rsidR="002559C1" w:rsidRPr="002559C1">
        <w:rPr>
          <w:rFonts w:hint="eastAsia"/>
          <w:szCs w:val="24"/>
          <w:lang w:eastAsia="ko-KR"/>
        </w:rPr>
        <w:t xml:space="preserve"> without </w:t>
      </w:r>
      <w:r w:rsidR="00C30FF0">
        <w:rPr>
          <w:rFonts w:hint="eastAsia"/>
          <w:szCs w:val="24"/>
          <w:lang w:eastAsia="ko-KR"/>
        </w:rPr>
        <w:t>Q-KL</w:t>
      </w:r>
      <w:r w:rsidR="002559C1" w:rsidRPr="002559C1">
        <w:rPr>
          <w:rFonts w:hint="eastAsia"/>
          <w:szCs w:val="24"/>
          <w:lang w:eastAsia="ko-KR"/>
        </w:rPr>
        <w:t xml:space="preserve">. </w:t>
      </w:r>
      <w:r w:rsidR="005B48C9" w:rsidRPr="006D06CB">
        <w:rPr>
          <w:szCs w:val="24"/>
          <w:lang w:eastAsia="ko-KR"/>
        </w:rPr>
        <w:t xml:space="preserve">The experiment was reproduced </w:t>
      </w:r>
      <w:r w:rsidR="005B48C9" w:rsidRPr="006D06CB">
        <w:rPr>
          <w:i/>
          <w:iCs/>
          <w:szCs w:val="24"/>
          <w:lang w:eastAsia="ko-KR"/>
        </w:rPr>
        <w:t>n=3</w:t>
      </w:r>
      <w:r w:rsidR="005B48C9" w:rsidRPr="006D06CB">
        <w:rPr>
          <w:szCs w:val="24"/>
          <w:lang w:eastAsia="ko-KR"/>
        </w:rPr>
        <w:t xml:space="preserve"> times.</w:t>
      </w:r>
      <w:r w:rsidR="0080770C" w:rsidRPr="006D06CB">
        <w:rPr>
          <w:szCs w:val="24"/>
          <w:lang w:eastAsia="ko-KR"/>
        </w:rPr>
        <w:t xml:space="preserve"> </w:t>
      </w:r>
      <w:r w:rsidRPr="006D06CB">
        <w:rPr>
          <w:rFonts w:hint="eastAsia"/>
          <w:szCs w:val="24"/>
          <w:lang w:eastAsia="ko-KR"/>
        </w:rPr>
        <w:t>(</w:t>
      </w:r>
      <w:r w:rsidR="00194CC5" w:rsidRPr="006D06CB">
        <w:rPr>
          <w:szCs w:val="24"/>
          <w:lang w:eastAsia="ko-KR"/>
        </w:rPr>
        <w:t xml:space="preserve">b) </w:t>
      </w:r>
      <w:r w:rsidR="0080770C" w:rsidRPr="006D06CB">
        <w:rPr>
          <w:szCs w:val="24"/>
          <w:lang w:eastAsia="ko-KR"/>
        </w:rPr>
        <w:t xml:space="preserve">toughness of </w:t>
      </w:r>
      <w:r w:rsidR="002559C1" w:rsidRPr="002559C1">
        <w:rPr>
          <w:szCs w:val="24"/>
          <w:lang w:eastAsia="ko-KR"/>
        </w:rPr>
        <w:t>CQ</w:t>
      </w:r>
      <w:r w:rsidR="002559C1" w:rsidRPr="002559C1">
        <w:rPr>
          <w:szCs w:val="24"/>
          <w:vertAlign w:val="subscript"/>
          <w:lang w:eastAsia="ko-KR"/>
        </w:rPr>
        <w:t>0</w:t>
      </w:r>
      <w:r w:rsidR="002559C1" w:rsidRPr="002559C1">
        <w:rPr>
          <w:rFonts w:hint="eastAsia"/>
          <w:szCs w:val="24"/>
          <w:lang w:eastAsia="ko-KR"/>
        </w:rPr>
        <w:t xml:space="preserve">, </w:t>
      </w:r>
      <w:r w:rsidR="002559C1" w:rsidRPr="002559C1">
        <w:rPr>
          <w:szCs w:val="24"/>
          <w:lang w:eastAsia="ko-KR"/>
        </w:rPr>
        <w:t>CQ</w:t>
      </w:r>
      <w:r w:rsidR="002559C1" w:rsidRPr="002559C1">
        <w:rPr>
          <w:szCs w:val="24"/>
          <w:vertAlign w:val="subscript"/>
          <w:lang w:eastAsia="ko-KR"/>
        </w:rPr>
        <w:t>1</w:t>
      </w:r>
      <w:r w:rsidR="002559C1" w:rsidRPr="002559C1">
        <w:rPr>
          <w:rFonts w:hint="eastAsia"/>
          <w:szCs w:val="24"/>
          <w:lang w:eastAsia="ko-KR"/>
        </w:rPr>
        <w:t xml:space="preserve"> and CQ</w:t>
      </w:r>
      <w:r w:rsidR="002559C1" w:rsidRPr="002559C1">
        <w:rPr>
          <w:rFonts w:hint="eastAsia"/>
          <w:szCs w:val="24"/>
          <w:vertAlign w:val="subscript"/>
          <w:lang w:eastAsia="ko-KR"/>
        </w:rPr>
        <w:t>1</w:t>
      </w:r>
      <w:r w:rsidR="002559C1" w:rsidRPr="002559C1">
        <w:rPr>
          <w:rFonts w:hint="eastAsia"/>
          <w:szCs w:val="24"/>
          <w:lang w:eastAsia="ko-KR"/>
        </w:rPr>
        <w:t xml:space="preserve"> without </w:t>
      </w:r>
      <w:r w:rsidR="00C30FF0">
        <w:rPr>
          <w:rFonts w:hint="eastAsia"/>
          <w:szCs w:val="24"/>
          <w:lang w:eastAsia="ko-KR"/>
        </w:rPr>
        <w:t>Q-KL</w:t>
      </w:r>
      <w:r w:rsidR="002559C1" w:rsidRPr="002559C1">
        <w:rPr>
          <w:rFonts w:hint="eastAsia"/>
          <w:szCs w:val="24"/>
          <w:lang w:eastAsia="ko-KR"/>
        </w:rPr>
        <w:t>.</w:t>
      </w:r>
      <w:r w:rsidR="002559C1">
        <w:rPr>
          <w:rFonts w:hint="eastAsia"/>
          <w:szCs w:val="24"/>
          <w:lang w:eastAsia="ko-KR"/>
        </w:rPr>
        <w:t xml:space="preserve"> </w:t>
      </w:r>
      <w:r w:rsidR="005B48C9" w:rsidRPr="006D06CB">
        <w:rPr>
          <w:szCs w:val="24"/>
          <w:lang w:eastAsia="ko-KR"/>
        </w:rPr>
        <w:t xml:space="preserve">The experiment was reproduced </w:t>
      </w:r>
      <w:r w:rsidR="005B48C9" w:rsidRPr="006D06CB">
        <w:rPr>
          <w:i/>
          <w:iCs/>
          <w:szCs w:val="24"/>
          <w:lang w:eastAsia="ko-KR"/>
        </w:rPr>
        <w:t>n=3</w:t>
      </w:r>
      <w:r w:rsidR="005B48C9" w:rsidRPr="006D06CB">
        <w:rPr>
          <w:szCs w:val="24"/>
          <w:lang w:eastAsia="ko-KR"/>
        </w:rPr>
        <w:t xml:space="preserve"> times.</w:t>
      </w:r>
      <w:r w:rsidR="0080770C" w:rsidRPr="009471BC">
        <w:br w:type="page"/>
      </w:r>
    </w:p>
    <w:p w14:paraId="00892E9E" w14:textId="77777777" w:rsidR="00C9034E" w:rsidRDefault="000C4692" w:rsidP="00C84F61">
      <w:pPr>
        <w:spacing w:line="480" w:lineRule="auto"/>
        <w:jc w:val="both"/>
        <w:rPr>
          <w:b/>
          <w:bCs/>
          <w:lang w:eastAsia="ko-KR"/>
        </w:rPr>
      </w:pPr>
      <w:r>
        <w:rPr>
          <w:b/>
          <w:bCs/>
          <w:noProof/>
          <w:lang w:eastAsia="ko-KR"/>
        </w:rPr>
        <w:lastRenderedPageBreak/>
        <w:drawing>
          <wp:inline distT="0" distB="0" distL="0" distR="0" wp14:anchorId="43EC39C3" wp14:editId="3FD169D1">
            <wp:extent cx="5739875" cy="2908437"/>
            <wp:effectExtent l="0" t="0" r="0" b="6350"/>
            <wp:docPr id="1172701925"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726" cy="2915455"/>
                    </a:xfrm>
                    <a:prstGeom prst="rect">
                      <a:avLst/>
                    </a:prstGeom>
                    <a:noFill/>
                  </pic:spPr>
                </pic:pic>
              </a:graphicData>
            </a:graphic>
          </wp:inline>
        </w:drawing>
      </w:r>
    </w:p>
    <w:p w14:paraId="39742547" w14:textId="72534BA0" w:rsidR="00566F70" w:rsidRPr="00566F70" w:rsidRDefault="00566F70" w:rsidP="00C84F61">
      <w:pPr>
        <w:spacing w:line="480" w:lineRule="auto"/>
        <w:jc w:val="both"/>
        <w:rPr>
          <w:b/>
          <w:bCs/>
          <w:lang w:eastAsia="ko-KR"/>
        </w:rPr>
      </w:pPr>
      <w:r w:rsidRPr="00566F70">
        <w:rPr>
          <w:rFonts w:hint="eastAsia"/>
          <w:b/>
          <w:bCs/>
          <w:lang w:eastAsia="ko-KR"/>
        </w:rPr>
        <w:t>Fig. S</w:t>
      </w:r>
      <w:r w:rsidR="006378E8">
        <w:rPr>
          <w:rFonts w:hint="eastAsia"/>
          <w:b/>
          <w:bCs/>
          <w:lang w:eastAsia="ko-KR"/>
        </w:rPr>
        <w:t>5</w:t>
      </w:r>
      <w:r w:rsidRPr="00566F70">
        <w:rPr>
          <w:b/>
          <w:bCs/>
          <w:lang w:eastAsia="ko-KR"/>
        </w:rPr>
        <w:t>: Repeated swelling-deswelling experiments on CQ</w:t>
      </w:r>
      <w:r w:rsidRPr="00566F70">
        <w:rPr>
          <w:b/>
          <w:bCs/>
          <w:vertAlign w:val="subscript"/>
          <w:lang w:eastAsia="ko-KR"/>
        </w:rPr>
        <w:t>1</w:t>
      </w:r>
      <w:r w:rsidRPr="00566F70">
        <w:rPr>
          <w:b/>
          <w:bCs/>
          <w:lang w:eastAsia="ko-KR"/>
        </w:rPr>
        <w:t xml:space="preserve"> hydrogel. </w:t>
      </w:r>
    </w:p>
    <w:p w14:paraId="2632DC42" w14:textId="6F7DA20C" w:rsidR="006378E8" w:rsidRDefault="00566F70" w:rsidP="00C84F61">
      <w:pPr>
        <w:spacing w:line="480" w:lineRule="auto"/>
        <w:jc w:val="both"/>
      </w:pPr>
      <w:r w:rsidRPr="00566F70">
        <w:rPr>
          <w:lang w:eastAsia="ko-KR"/>
        </w:rPr>
        <w:t>(a) Procedure of repeating swelling-deswelling cycle on CQ</w:t>
      </w:r>
      <w:r w:rsidRPr="00566F70">
        <w:rPr>
          <w:vertAlign w:val="subscript"/>
          <w:lang w:eastAsia="ko-KR"/>
        </w:rPr>
        <w:t>1</w:t>
      </w:r>
      <w:r w:rsidRPr="00566F70">
        <w:rPr>
          <w:lang w:eastAsia="ko-KR"/>
        </w:rPr>
        <w:t xml:space="preserve"> hydrogel. (b) Swelling ratio of CQ</w:t>
      </w:r>
      <w:r w:rsidRPr="00566F70">
        <w:rPr>
          <w:vertAlign w:val="subscript"/>
          <w:lang w:eastAsia="ko-KR"/>
        </w:rPr>
        <w:t>1</w:t>
      </w:r>
      <w:r w:rsidRPr="00566F70">
        <w:rPr>
          <w:lang w:eastAsia="ko-KR"/>
        </w:rPr>
        <w:t xml:space="preserve"> hydrogel during 100 time</w:t>
      </w:r>
      <w:r>
        <w:rPr>
          <w:rFonts w:hint="eastAsia"/>
          <w:lang w:eastAsia="ko-KR"/>
        </w:rPr>
        <w:t>s</w:t>
      </w:r>
      <w:r w:rsidRPr="00566F70">
        <w:rPr>
          <w:lang w:eastAsia="ko-KR"/>
        </w:rPr>
        <w:t xml:space="preserve"> of cycle. The experiment was reproduced </w:t>
      </w:r>
      <w:r w:rsidRPr="00566F70">
        <w:rPr>
          <w:i/>
          <w:iCs/>
          <w:lang w:eastAsia="ko-KR"/>
        </w:rPr>
        <w:t>n=3</w:t>
      </w:r>
      <w:r w:rsidRPr="00566F70">
        <w:rPr>
          <w:lang w:eastAsia="ko-KR"/>
        </w:rPr>
        <w:t xml:space="preserve"> times. (c) </w:t>
      </w:r>
      <w:r w:rsidR="00326E24">
        <w:rPr>
          <w:rFonts w:hint="eastAsia"/>
          <w:lang w:eastAsia="ko-KR"/>
        </w:rPr>
        <w:t>Interval o</w:t>
      </w:r>
      <w:r w:rsidRPr="00566F70">
        <w:rPr>
          <w:lang w:eastAsia="ko-KR"/>
        </w:rPr>
        <w:t>ptical image of CQ</w:t>
      </w:r>
      <w:r w:rsidRPr="00566F70">
        <w:rPr>
          <w:vertAlign w:val="subscript"/>
          <w:lang w:eastAsia="ko-KR"/>
        </w:rPr>
        <w:t>1</w:t>
      </w:r>
      <w:r w:rsidRPr="00566F70">
        <w:rPr>
          <w:lang w:eastAsia="ko-KR"/>
        </w:rPr>
        <w:t xml:space="preserve"> hydrogel during the </w:t>
      </w:r>
      <w:r w:rsidR="00326E24">
        <w:rPr>
          <w:rFonts w:hint="eastAsia"/>
          <w:lang w:eastAsia="ko-KR"/>
        </w:rPr>
        <w:t xml:space="preserve">100 </w:t>
      </w:r>
      <w:r w:rsidRPr="00566F70">
        <w:rPr>
          <w:lang w:eastAsia="ko-KR"/>
        </w:rPr>
        <w:t>cycles.</w:t>
      </w:r>
      <w:r w:rsidR="002E665C">
        <w:br w:type="page"/>
      </w:r>
    </w:p>
    <w:p w14:paraId="6B8712E0" w14:textId="77777777" w:rsidR="006378E8" w:rsidRDefault="006378E8" w:rsidP="006378E8">
      <w:pPr>
        <w:spacing w:line="480" w:lineRule="auto"/>
        <w:rPr>
          <w:kern w:val="32"/>
          <w:szCs w:val="24"/>
          <w:lang w:eastAsia="ko-KR"/>
        </w:rPr>
      </w:pPr>
      <w:r w:rsidRPr="006F0AD3">
        <w:rPr>
          <w:noProof/>
          <w:kern w:val="32"/>
          <w:szCs w:val="24"/>
        </w:rPr>
        <w:lastRenderedPageBreak/>
        <w:drawing>
          <wp:inline distT="0" distB="0" distL="0" distR="0" wp14:anchorId="43BFB384" wp14:editId="2C56A8CB">
            <wp:extent cx="5731510" cy="2267585"/>
            <wp:effectExtent l="0" t="0" r="2540" b="0"/>
            <wp:docPr id="103" name="그림 102" descr="스크린샷, 원이(가) 표시된 사진&#10;&#10;AI 생성 콘텐츠는 정확하지 않을 수 있습니다.">
              <a:extLst xmlns:a="http://schemas.openxmlformats.org/drawingml/2006/main">
                <a:ext uri="{FF2B5EF4-FFF2-40B4-BE49-F238E27FC236}">
                  <a16:creationId xmlns:a16="http://schemas.microsoft.com/office/drawing/2014/main" id="{5DC1378B-CD5F-BBA5-73D9-05D88E65A0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그림 102" descr="스크린샷, 원이(가) 표시된 사진&#10;&#10;AI 생성 콘텐츠는 정확하지 않을 수 있습니다.">
                      <a:extLst>
                        <a:ext uri="{FF2B5EF4-FFF2-40B4-BE49-F238E27FC236}">
                          <a16:creationId xmlns:a16="http://schemas.microsoft.com/office/drawing/2014/main" id="{5DC1378B-CD5F-BBA5-73D9-05D88E65A097}"/>
                        </a:ext>
                      </a:extLst>
                    </pic:cNvPr>
                    <pic:cNvPicPr>
                      <a:picLocks noChangeAspect="1"/>
                    </pic:cNvPicPr>
                  </pic:nvPicPr>
                  <pic:blipFill>
                    <a:blip r:embed="rId24"/>
                    <a:stretch>
                      <a:fillRect/>
                    </a:stretch>
                  </pic:blipFill>
                  <pic:spPr>
                    <a:xfrm>
                      <a:off x="0" y="0"/>
                      <a:ext cx="5731510" cy="2267585"/>
                    </a:xfrm>
                    <a:prstGeom prst="rect">
                      <a:avLst/>
                    </a:prstGeom>
                  </pic:spPr>
                </pic:pic>
              </a:graphicData>
            </a:graphic>
          </wp:inline>
        </w:drawing>
      </w:r>
    </w:p>
    <w:p w14:paraId="37EBFF2E" w14:textId="627F54F7" w:rsidR="006378E8" w:rsidRDefault="006378E8" w:rsidP="00C84F61">
      <w:pPr>
        <w:spacing w:line="480" w:lineRule="auto"/>
        <w:jc w:val="both"/>
        <w:rPr>
          <w:b/>
          <w:bCs/>
          <w:kern w:val="32"/>
          <w:szCs w:val="24"/>
          <w:lang w:eastAsia="ko-KR"/>
        </w:rPr>
      </w:pPr>
      <w:bookmarkStart w:id="21" w:name="_Hlk204961024"/>
      <w:r w:rsidRPr="007B1EF5">
        <w:rPr>
          <w:rFonts w:hint="eastAsia"/>
          <w:b/>
          <w:bCs/>
          <w:kern w:val="32"/>
          <w:szCs w:val="24"/>
          <w:lang w:eastAsia="ko-KR"/>
        </w:rPr>
        <w:t>Fig. S</w:t>
      </w:r>
      <w:r w:rsidR="00144B00">
        <w:rPr>
          <w:rFonts w:hint="eastAsia"/>
          <w:b/>
          <w:bCs/>
          <w:kern w:val="32"/>
          <w:szCs w:val="24"/>
          <w:lang w:eastAsia="ko-KR"/>
        </w:rPr>
        <w:t>6</w:t>
      </w:r>
      <w:r w:rsidR="006A43D5">
        <w:rPr>
          <w:b/>
          <w:bCs/>
          <w:kern w:val="32"/>
          <w:szCs w:val="24"/>
          <w:lang w:eastAsia="ko-KR"/>
        </w:rPr>
        <w:tab/>
      </w:r>
      <w:r w:rsidRPr="007B1EF5">
        <w:rPr>
          <w:rFonts w:hint="eastAsia"/>
          <w:b/>
          <w:bCs/>
          <w:kern w:val="32"/>
          <w:szCs w:val="24"/>
          <w:lang w:eastAsia="ko-KR"/>
        </w:rPr>
        <w:t xml:space="preserve">: </w:t>
      </w:r>
      <w:r w:rsidRPr="007B1EF5">
        <w:rPr>
          <w:b/>
          <w:bCs/>
          <w:kern w:val="32"/>
          <w:szCs w:val="24"/>
          <w:lang w:eastAsia="ko-KR"/>
        </w:rPr>
        <w:t>Antibacterial</w:t>
      </w:r>
      <w:r w:rsidRPr="006F0AD3">
        <w:rPr>
          <w:b/>
          <w:bCs/>
          <w:kern w:val="32"/>
          <w:szCs w:val="24"/>
          <w:lang w:eastAsia="ko-KR"/>
        </w:rPr>
        <w:t xml:space="preserve"> properties of raw materials and CQ</w:t>
      </w:r>
      <w:r w:rsidRPr="006F0AD3">
        <w:rPr>
          <w:b/>
          <w:bCs/>
          <w:kern w:val="32"/>
          <w:szCs w:val="24"/>
          <w:vertAlign w:val="subscript"/>
          <w:lang w:eastAsia="ko-KR"/>
        </w:rPr>
        <w:t>1</w:t>
      </w:r>
      <w:r w:rsidRPr="006F0AD3">
        <w:rPr>
          <w:b/>
          <w:bCs/>
          <w:kern w:val="32"/>
          <w:szCs w:val="24"/>
          <w:lang w:eastAsia="ko-KR"/>
        </w:rPr>
        <w:t xml:space="preserve"> hydrogel.</w:t>
      </w:r>
    </w:p>
    <w:p w14:paraId="179FDAD0" w14:textId="696FBAD9" w:rsidR="00223F70" w:rsidRDefault="006378E8" w:rsidP="003C212A">
      <w:pPr>
        <w:spacing w:line="480" w:lineRule="auto"/>
        <w:jc w:val="both"/>
        <w:rPr>
          <w:kern w:val="32"/>
          <w:szCs w:val="24"/>
          <w:lang w:eastAsia="ko-KR"/>
        </w:rPr>
      </w:pPr>
      <w:r w:rsidRPr="006F0AD3">
        <w:rPr>
          <w:kern w:val="32"/>
          <w:szCs w:val="24"/>
          <w:lang w:eastAsia="ko-KR"/>
        </w:rPr>
        <w:t>Antibacterial evaluation of raw materials and CQ</w:t>
      </w:r>
      <w:r w:rsidRPr="006F0AD3">
        <w:rPr>
          <w:kern w:val="32"/>
          <w:szCs w:val="24"/>
          <w:vertAlign w:val="subscript"/>
          <w:lang w:eastAsia="ko-KR"/>
        </w:rPr>
        <w:t>1</w:t>
      </w:r>
      <w:r w:rsidRPr="006F0AD3">
        <w:rPr>
          <w:kern w:val="32"/>
          <w:szCs w:val="24"/>
          <w:lang w:eastAsia="ko-KR"/>
        </w:rPr>
        <w:t xml:space="preserve"> hydrogel against gram-positive and gram-negative bacteria. Evaluation was performed by counting the number of bacterial colonies generated compared to the untreated medium (blank).</w:t>
      </w:r>
      <w:bookmarkEnd w:id="21"/>
      <w:r w:rsidR="00223F70">
        <w:rPr>
          <w:kern w:val="32"/>
          <w:szCs w:val="24"/>
          <w:lang w:eastAsia="ko-KR"/>
        </w:rPr>
        <w:br w:type="page"/>
      </w:r>
    </w:p>
    <w:p w14:paraId="07E1CF7D" w14:textId="33C21BF6" w:rsidR="00A17A5A" w:rsidRDefault="00A17A5A" w:rsidP="00C84F61">
      <w:pPr>
        <w:spacing w:line="480" w:lineRule="auto"/>
        <w:jc w:val="both"/>
        <w:rPr>
          <w:rFonts w:eastAsia="HY신명조"/>
          <w:szCs w:val="24"/>
          <w:lang w:eastAsia="ko-KR"/>
        </w:rPr>
      </w:pPr>
      <w:r w:rsidRPr="00C06B82">
        <w:rPr>
          <w:rFonts w:eastAsia="HY신명조" w:hint="eastAsia"/>
          <w:b/>
          <w:bCs/>
          <w:kern w:val="2"/>
          <w:lang w:eastAsia="ko-KR"/>
        </w:rPr>
        <w:lastRenderedPageBreak/>
        <w:t xml:space="preserve">Supplementary note </w:t>
      </w:r>
      <w:r w:rsidR="002022FF">
        <w:rPr>
          <w:rFonts w:eastAsia="HY신명조" w:hint="eastAsia"/>
          <w:b/>
          <w:bCs/>
          <w:kern w:val="2"/>
          <w:lang w:eastAsia="ko-KR"/>
        </w:rPr>
        <w:t>3</w:t>
      </w:r>
      <w:r>
        <w:rPr>
          <w:rFonts w:eastAsia="HY신명조" w:hint="eastAsia"/>
          <w:b/>
          <w:bCs/>
          <w:kern w:val="2"/>
          <w:lang w:eastAsia="ko-KR"/>
        </w:rPr>
        <w:t>: Adsorption kinetics</w:t>
      </w:r>
    </w:p>
    <w:p w14:paraId="1CE758A0" w14:textId="00686326" w:rsidR="00A17A5A" w:rsidRPr="00925DA0" w:rsidRDefault="00A17A5A" w:rsidP="00DE0418">
      <w:pPr>
        <w:spacing w:line="480" w:lineRule="auto"/>
        <w:ind w:firstLine="720"/>
        <w:jc w:val="both"/>
        <w:rPr>
          <w:rFonts w:eastAsia="HY신명조"/>
          <w:szCs w:val="24"/>
        </w:rPr>
      </w:pPr>
      <w:r w:rsidRPr="00925DA0">
        <w:rPr>
          <w:rFonts w:eastAsia="HY신명조"/>
          <w:szCs w:val="24"/>
        </w:rPr>
        <w:t>Adsorption kinetics analysis is used to evaluate the adsorption behavior over time. Adsorption kinetics is essential for determining both the rate and mechanism of adsorption, providing crucial information for designing adsorption processes</w:t>
      </w:r>
      <w:r w:rsidR="001A6E42">
        <w:rPr>
          <w:rFonts w:eastAsia="HY신명조" w:hint="eastAsia"/>
          <w:szCs w:val="24"/>
          <w:lang w:eastAsia="ko-KR"/>
        </w:rPr>
        <w:t xml:space="preserve"> </w:t>
      </w:r>
      <w:r w:rsidR="00A81B1E">
        <w:rPr>
          <w:rFonts w:eastAsia="HY신명조"/>
          <w:noProof/>
          <w:szCs w:val="24"/>
        </w:rPr>
        <w:t>[12]</w:t>
      </w:r>
      <w:r w:rsidRPr="00925DA0">
        <w:rPr>
          <w:rFonts w:eastAsia="HY신명조"/>
          <w:szCs w:val="24"/>
        </w:rPr>
        <w:t xml:space="preserve">. Pseudo-first and pseudo-second-order models are </w:t>
      </w:r>
      <w:r>
        <w:rPr>
          <w:rFonts w:eastAsia="HY신명조" w:hint="eastAsia"/>
          <w:szCs w:val="24"/>
        </w:rPr>
        <w:t xml:space="preserve">well-known models </w:t>
      </w:r>
      <w:r w:rsidRPr="00925DA0">
        <w:rPr>
          <w:rFonts w:eastAsia="HY신명조"/>
          <w:szCs w:val="24"/>
        </w:rPr>
        <w:t>in adsorption kinetics. Physical adsorption processes occurring in porous adsorbents with microporous structures (e.g. activated carbon) predominantly follow the pseudo-first-order kinetics model. Conversely, a high correlation with the pseudo-second-order kinetics model was demonstrated when chemical forces such as electrostatic interactions, covalent bonding, coordination bonding, and ionic bonding predominantly influenced the adsorption process</w:t>
      </w:r>
      <w:r w:rsidR="001A6E42">
        <w:rPr>
          <w:rFonts w:eastAsia="HY신명조" w:hint="eastAsia"/>
          <w:szCs w:val="24"/>
          <w:lang w:eastAsia="ko-KR"/>
        </w:rPr>
        <w:t xml:space="preserve"> </w:t>
      </w:r>
      <w:r w:rsidR="00A81B1E">
        <w:rPr>
          <w:rFonts w:eastAsia="HY신명조"/>
          <w:noProof/>
          <w:szCs w:val="24"/>
        </w:rPr>
        <w:t>[13]</w:t>
      </w:r>
      <w:r w:rsidRPr="00925DA0">
        <w:rPr>
          <w:rFonts w:eastAsia="HY신명조"/>
          <w:szCs w:val="24"/>
        </w:rPr>
        <w:t>.</w:t>
      </w:r>
    </w:p>
    <w:p w14:paraId="59409029" w14:textId="77777777" w:rsidR="00A17A5A" w:rsidRDefault="00A17A5A" w:rsidP="00C84F61">
      <w:pPr>
        <w:spacing w:line="480" w:lineRule="auto"/>
        <w:jc w:val="both"/>
        <w:rPr>
          <w:b/>
          <w:bCs/>
          <w:lang w:eastAsia="ko-KR"/>
        </w:rPr>
      </w:pPr>
      <w:r>
        <w:rPr>
          <w:b/>
          <w:bCs/>
          <w:lang w:eastAsia="ko-KR"/>
        </w:rPr>
        <w:br w:type="page"/>
      </w:r>
    </w:p>
    <w:p w14:paraId="56DC5F7C" w14:textId="63E8B1B9" w:rsidR="0080770C" w:rsidRPr="009471BC" w:rsidRDefault="009C3C77" w:rsidP="006F0AD3">
      <w:pPr>
        <w:spacing w:line="480" w:lineRule="auto"/>
        <w:rPr>
          <w:b/>
          <w:bCs/>
          <w:lang w:eastAsia="ko-KR"/>
        </w:rPr>
      </w:pPr>
      <w:r>
        <w:rPr>
          <w:b/>
          <w:bCs/>
          <w:noProof/>
          <w:lang w:eastAsia="ko-KR"/>
        </w:rPr>
        <w:lastRenderedPageBreak/>
        <w:drawing>
          <wp:inline distT="0" distB="0" distL="0" distR="0" wp14:anchorId="70F6FEEA" wp14:editId="458C5C19">
            <wp:extent cx="5740065" cy="4690753"/>
            <wp:effectExtent l="0" t="0" r="0" b="0"/>
            <wp:docPr id="461362186" name="그림 6" descr="스크린샷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62186" name="그림 6" descr="스크린샷이(가) 표시된 사진&#10;&#10;AI가 생성한 콘텐츠는 부정확할 수 있습니다."/>
                    <pic:cNvPicPr>
                      <a:picLocks noChangeAspect="1" noChangeArrowheads="1"/>
                    </pic:cNvPicPr>
                  </pic:nvPicPr>
                  <pic:blipFill rotWithShape="1">
                    <a:blip r:embed="rId25">
                      <a:extLst>
                        <a:ext uri="{28A0092B-C50C-407E-A947-70E740481C1C}">
                          <a14:useLocalDpi xmlns:a14="http://schemas.microsoft.com/office/drawing/2010/main" val="0"/>
                        </a:ext>
                      </a:extLst>
                    </a:blip>
                    <a:srcRect r="4691"/>
                    <a:stretch/>
                  </pic:blipFill>
                  <pic:spPr bwMode="auto">
                    <a:xfrm>
                      <a:off x="0" y="0"/>
                      <a:ext cx="5746205" cy="4695771"/>
                    </a:xfrm>
                    <a:prstGeom prst="rect">
                      <a:avLst/>
                    </a:prstGeom>
                    <a:noFill/>
                    <a:ln>
                      <a:noFill/>
                    </a:ln>
                    <a:extLst>
                      <a:ext uri="{53640926-AAD7-44D8-BBD7-CCE9431645EC}">
                        <a14:shadowObscured xmlns:a14="http://schemas.microsoft.com/office/drawing/2010/main"/>
                      </a:ext>
                    </a:extLst>
                  </pic:spPr>
                </pic:pic>
              </a:graphicData>
            </a:graphic>
          </wp:inline>
        </w:drawing>
      </w:r>
    </w:p>
    <w:p w14:paraId="19EE8F74" w14:textId="26706FAE" w:rsidR="00572506" w:rsidRDefault="005C5CE6" w:rsidP="00C84F61">
      <w:pPr>
        <w:spacing w:line="480" w:lineRule="auto"/>
        <w:jc w:val="both"/>
        <w:rPr>
          <w:lang w:eastAsia="ko-KR"/>
        </w:rPr>
      </w:pPr>
      <w:r>
        <w:rPr>
          <w:b/>
          <w:bCs/>
          <w:lang w:eastAsia="ko-KR"/>
        </w:rPr>
        <w:t>Fig. S</w:t>
      </w:r>
      <w:r w:rsidR="00DE3C1D">
        <w:rPr>
          <w:rFonts w:hint="eastAsia"/>
          <w:b/>
          <w:bCs/>
          <w:lang w:eastAsia="ko-KR"/>
        </w:rPr>
        <w:t>7</w:t>
      </w:r>
      <w:r w:rsidR="00C24A8E" w:rsidRPr="005B48C9">
        <w:rPr>
          <w:b/>
          <w:bCs/>
          <w:lang w:eastAsia="ko-KR"/>
        </w:rPr>
        <w:t>:</w:t>
      </w:r>
      <w:r w:rsidR="0080770C" w:rsidRPr="005B48C9">
        <w:rPr>
          <w:b/>
          <w:bCs/>
          <w:lang w:eastAsia="ko-KR"/>
        </w:rPr>
        <w:t xml:space="preserve"> Adsorption kinetics.</w:t>
      </w:r>
      <w:r w:rsidR="0080770C" w:rsidRPr="009471BC">
        <w:rPr>
          <w:lang w:eastAsia="ko-KR"/>
        </w:rPr>
        <w:t xml:space="preserve"> </w:t>
      </w:r>
    </w:p>
    <w:p w14:paraId="27E03D51" w14:textId="7103CF2F" w:rsidR="002351AD" w:rsidRDefault="00332205" w:rsidP="00C84F61">
      <w:pPr>
        <w:spacing w:line="480" w:lineRule="auto"/>
        <w:jc w:val="both"/>
        <w:rPr>
          <w:rFonts w:eastAsia="HY신명조"/>
          <w:b/>
          <w:bCs/>
          <w:kern w:val="2"/>
          <w:lang w:eastAsia="ko-KR"/>
        </w:rPr>
      </w:pPr>
      <w:r w:rsidRPr="009471BC">
        <w:rPr>
          <w:lang w:eastAsia="ko-KR"/>
        </w:rPr>
        <w:t>Adsorption kinetics of PS nanoplastic adsorption on CQ</w:t>
      </w:r>
      <w:r w:rsidRPr="009471BC">
        <w:rPr>
          <w:vertAlign w:val="subscript"/>
          <w:lang w:eastAsia="ko-KR"/>
        </w:rPr>
        <w:t>1</w:t>
      </w:r>
      <w:r w:rsidRPr="009471BC">
        <w:rPr>
          <w:lang w:eastAsia="ko-KR"/>
        </w:rPr>
        <w:t xml:space="preserve">. </w:t>
      </w:r>
      <w:r w:rsidR="00DA251D" w:rsidRPr="00DA251D">
        <w:rPr>
          <w:lang w:eastAsia="ko-KR"/>
        </w:rPr>
        <w:t>(</w:t>
      </w:r>
      <w:r w:rsidR="00194CC5" w:rsidRPr="00194CC5">
        <w:rPr>
          <w:lang w:eastAsia="ko-KR"/>
        </w:rPr>
        <w:t>a</w:t>
      </w:r>
      <w:r w:rsidR="00DA251D" w:rsidRPr="00DA251D">
        <w:rPr>
          <w:lang w:eastAsia="ko-KR"/>
        </w:rPr>
        <w:t>)</w:t>
      </w:r>
      <w:r w:rsidRPr="009471BC">
        <w:rPr>
          <w:lang w:eastAsia="ko-KR"/>
        </w:rPr>
        <w:t xml:space="preserve"> C</w:t>
      </w:r>
      <w:r w:rsidRPr="009471BC">
        <w:rPr>
          <w:vertAlign w:val="subscript"/>
          <w:lang w:eastAsia="ko-KR"/>
        </w:rPr>
        <w:t>0</w:t>
      </w:r>
      <w:r w:rsidRPr="009471BC">
        <w:rPr>
          <w:lang w:eastAsia="ko-KR"/>
        </w:rPr>
        <w:t>=259.5 mg/L</w:t>
      </w:r>
      <w:r w:rsidR="00B5688B">
        <w:rPr>
          <w:rFonts w:hint="eastAsia"/>
          <w:lang w:eastAsia="ko-KR"/>
        </w:rPr>
        <w:t>.</w:t>
      </w:r>
      <w:r w:rsidRPr="009471BC">
        <w:rPr>
          <w:lang w:eastAsia="ko-KR"/>
        </w:rPr>
        <w:t xml:space="preserve"> </w:t>
      </w:r>
      <w:r w:rsidR="00194CC5" w:rsidRPr="00194CC5">
        <w:rPr>
          <w:lang w:eastAsia="ko-KR"/>
        </w:rPr>
        <w:t>(b</w:t>
      </w:r>
      <w:r w:rsidR="00DA251D" w:rsidRPr="00DA251D">
        <w:rPr>
          <w:lang w:eastAsia="ko-KR"/>
        </w:rPr>
        <w:t>)</w:t>
      </w:r>
      <w:r w:rsidRPr="009471BC">
        <w:rPr>
          <w:lang w:eastAsia="ko-KR"/>
        </w:rPr>
        <w:t xml:space="preserve"> C</w:t>
      </w:r>
      <w:r w:rsidRPr="009471BC">
        <w:rPr>
          <w:vertAlign w:val="subscript"/>
          <w:lang w:eastAsia="ko-KR"/>
        </w:rPr>
        <w:t>0</w:t>
      </w:r>
      <w:r w:rsidRPr="009471BC">
        <w:rPr>
          <w:lang w:eastAsia="ko-KR"/>
        </w:rPr>
        <w:t>=679.4 mg/L</w:t>
      </w:r>
      <w:r w:rsidR="00B5688B">
        <w:rPr>
          <w:rFonts w:hint="eastAsia"/>
          <w:lang w:eastAsia="ko-KR"/>
        </w:rPr>
        <w:t>.</w:t>
      </w:r>
      <w:r w:rsidRPr="009471BC">
        <w:rPr>
          <w:lang w:eastAsia="ko-KR"/>
        </w:rPr>
        <w:t xml:space="preserve"> </w:t>
      </w:r>
      <w:r w:rsidR="00DA251D" w:rsidRPr="00DA251D">
        <w:rPr>
          <w:lang w:eastAsia="ko-KR"/>
        </w:rPr>
        <w:t>(</w:t>
      </w:r>
      <w:r w:rsidR="00194CC5" w:rsidRPr="00194CC5">
        <w:rPr>
          <w:lang w:eastAsia="ko-KR"/>
        </w:rPr>
        <w:t>c</w:t>
      </w:r>
      <w:r w:rsidR="00DA251D" w:rsidRPr="00DA251D">
        <w:rPr>
          <w:lang w:eastAsia="ko-KR"/>
        </w:rPr>
        <w:t>)</w:t>
      </w:r>
      <w:r w:rsidRPr="009471BC">
        <w:rPr>
          <w:lang w:eastAsia="ko-KR"/>
        </w:rPr>
        <w:t xml:space="preserve"> C</w:t>
      </w:r>
      <w:r w:rsidRPr="009471BC">
        <w:rPr>
          <w:vertAlign w:val="subscript"/>
          <w:lang w:eastAsia="ko-KR"/>
        </w:rPr>
        <w:t>0</w:t>
      </w:r>
      <w:r w:rsidRPr="009471BC">
        <w:rPr>
          <w:lang w:eastAsia="ko-KR"/>
        </w:rPr>
        <w:t>=1</w:t>
      </w:r>
      <w:r w:rsidR="005038B0">
        <w:rPr>
          <w:rFonts w:hint="eastAsia"/>
          <w:lang w:eastAsia="ko-KR"/>
        </w:rPr>
        <w:t>,</w:t>
      </w:r>
      <w:r w:rsidRPr="009471BC">
        <w:rPr>
          <w:lang w:eastAsia="ko-KR"/>
        </w:rPr>
        <w:t>175.5 mg/L</w:t>
      </w:r>
      <w:r w:rsidR="00B5688B">
        <w:rPr>
          <w:rFonts w:hint="eastAsia"/>
          <w:lang w:eastAsia="ko-KR"/>
        </w:rPr>
        <w:t>.</w:t>
      </w:r>
      <w:r w:rsidRPr="009471BC">
        <w:rPr>
          <w:lang w:eastAsia="ko-KR"/>
        </w:rPr>
        <w:t xml:space="preserve"> </w:t>
      </w:r>
      <w:r w:rsidR="00DA251D" w:rsidRPr="00DA251D">
        <w:rPr>
          <w:lang w:eastAsia="ko-KR"/>
        </w:rPr>
        <w:t>(</w:t>
      </w:r>
      <w:r w:rsidR="00194CC5" w:rsidRPr="00194CC5">
        <w:rPr>
          <w:lang w:eastAsia="ko-KR"/>
        </w:rPr>
        <w:t xml:space="preserve">d) </w:t>
      </w:r>
      <w:r w:rsidRPr="009471BC">
        <w:rPr>
          <w:lang w:eastAsia="ko-KR"/>
        </w:rPr>
        <w:t>C</w:t>
      </w:r>
      <w:r w:rsidRPr="009471BC">
        <w:rPr>
          <w:vertAlign w:val="subscript"/>
          <w:lang w:eastAsia="ko-KR"/>
        </w:rPr>
        <w:t>0</w:t>
      </w:r>
      <w:r w:rsidRPr="009471BC">
        <w:rPr>
          <w:lang w:eastAsia="ko-KR"/>
        </w:rPr>
        <w:t>=2</w:t>
      </w:r>
      <w:r w:rsidR="005038B0">
        <w:rPr>
          <w:rFonts w:hint="eastAsia"/>
          <w:lang w:eastAsia="ko-KR"/>
        </w:rPr>
        <w:t>,</w:t>
      </w:r>
      <w:r w:rsidRPr="009471BC">
        <w:rPr>
          <w:lang w:eastAsia="ko-KR"/>
        </w:rPr>
        <w:t>781.6 mg/L</w:t>
      </w:r>
      <w:r w:rsidR="00D5319A" w:rsidRPr="009471BC">
        <w:rPr>
          <w:lang w:eastAsia="ko-KR"/>
        </w:rPr>
        <w:t>.</w:t>
      </w:r>
      <w:r w:rsidR="00FF3D66">
        <w:rPr>
          <w:rFonts w:hint="eastAsia"/>
          <w:lang w:eastAsia="ko-KR"/>
        </w:rPr>
        <w:t xml:space="preserve"> In all graphs, </w:t>
      </w:r>
      <w:r w:rsidR="008F1D04">
        <w:rPr>
          <w:lang w:eastAsia="ko-KR"/>
        </w:rPr>
        <w:t>the red</w:t>
      </w:r>
      <w:r w:rsidR="00FF3D66">
        <w:rPr>
          <w:rFonts w:hint="eastAsia"/>
          <w:lang w:eastAsia="ko-KR"/>
        </w:rPr>
        <w:t xml:space="preserve"> line is pseudo-first-order (PFO) model fitting results and </w:t>
      </w:r>
      <w:r w:rsidR="008F1D04">
        <w:rPr>
          <w:rFonts w:hint="eastAsia"/>
          <w:lang w:eastAsia="ko-KR"/>
        </w:rPr>
        <w:t xml:space="preserve">the </w:t>
      </w:r>
      <w:r w:rsidR="00FF3D66">
        <w:rPr>
          <w:rFonts w:hint="eastAsia"/>
          <w:lang w:eastAsia="ko-KR"/>
        </w:rPr>
        <w:t xml:space="preserve">blue line is pseudo-second-order (PSO) model fitting results. </w:t>
      </w:r>
      <w:r w:rsidR="00FF3D66" w:rsidRPr="00FF3D66">
        <w:rPr>
          <w:lang w:eastAsia="ko-KR"/>
        </w:rPr>
        <w:t xml:space="preserve">The experiment was reproduced </w:t>
      </w:r>
      <w:r w:rsidR="00FF3D66" w:rsidRPr="00FF3D66">
        <w:rPr>
          <w:i/>
          <w:iCs/>
          <w:lang w:eastAsia="ko-KR"/>
        </w:rPr>
        <w:t>n=3</w:t>
      </w:r>
      <w:r w:rsidR="00FF3D66" w:rsidRPr="00FF3D66">
        <w:rPr>
          <w:lang w:eastAsia="ko-KR"/>
        </w:rPr>
        <w:t xml:space="preserve"> times.</w:t>
      </w:r>
      <w:r w:rsidR="0080770C" w:rsidRPr="009471BC">
        <w:rPr>
          <w:lang w:eastAsia="ko-KR"/>
        </w:rPr>
        <w:br w:type="page"/>
      </w:r>
      <w:r w:rsidR="002351AD" w:rsidRPr="00C06B82">
        <w:rPr>
          <w:rFonts w:eastAsia="HY신명조" w:hint="eastAsia"/>
          <w:b/>
          <w:bCs/>
          <w:kern w:val="2"/>
          <w:lang w:eastAsia="ko-KR"/>
        </w:rPr>
        <w:lastRenderedPageBreak/>
        <w:t xml:space="preserve">Supplementary note </w:t>
      </w:r>
      <w:r w:rsidR="002022FF">
        <w:rPr>
          <w:rFonts w:eastAsia="HY신명조" w:hint="eastAsia"/>
          <w:b/>
          <w:bCs/>
          <w:kern w:val="2"/>
          <w:lang w:eastAsia="ko-KR"/>
        </w:rPr>
        <w:t>4</w:t>
      </w:r>
      <w:r w:rsidR="002351AD" w:rsidRPr="00C06B82">
        <w:rPr>
          <w:rFonts w:eastAsia="HY신명조" w:hint="eastAsia"/>
          <w:b/>
          <w:bCs/>
          <w:kern w:val="2"/>
          <w:lang w:eastAsia="ko-KR"/>
        </w:rPr>
        <w:t xml:space="preserve">: </w:t>
      </w:r>
      <w:r w:rsidR="002351AD">
        <w:rPr>
          <w:rFonts w:eastAsia="HY신명조" w:hint="eastAsia"/>
          <w:b/>
          <w:bCs/>
          <w:kern w:val="2"/>
          <w:lang w:eastAsia="ko-KR"/>
        </w:rPr>
        <w:t>Intraparticle diffusion</w:t>
      </w:r>
    </w:p>
    <w:p w14:paraId="7A52EA41" w14:textId="606B4F35" w:rsidR="00BA5D49" w:rsidRDefault="00BA5D49" w:rsidP="00DE0418">
      <w:pPr>
        <w:spacing w:line="480" w:lineRule="auto"/>
        <w:ind w:firstLine="720"/>
        <w:jc w:val="both"/>
        <w:rPr>
          <w:rFonts w:eastAsia="HY신명조"/>
          <w:szCs w:val="24"/>
        </w:rPr>
      </w:pPr>
      <w:r w:rsidRPr="00925DA0">
        <w:rPr>
          <w:rFonts w:eastAsia="HY신명조"/>
          <w:szCs w:val="24"/>
        </w:rPr>
        <w:t>The adsorption process includes three stages: boundary-layer diffusion, intraparticle diffusion, and adsorption equilibrium. These stages occur as the adsorbate diffuses inward through the porous structure of the adsorbent, and variations in the diffusion rates over time influence the rate of adsorption. This process is described by the intraparticle diffusion model and its application to the adsorption of PS nanoplastics by CQ</w:t>
      </w:r>
      <w:r w:rsidRPr="00925DA0">
        <w:rPr>
          <w:rFonts w:eastAsia="HY신명조"/>
          <w:szCs w:val="24"/>
          <w:vertAlign w:val="subscript"/>
        </w:rPr>
        <w:t>1</w:t>
      </w:r>
      <w:r w:rsidRPr="00925DA0">
        <w:rPr>
          <w:rFonts w:eastAsia="HY신명조"/>
          <w:szCs w:val="24"/>
        </w:rPr>
        <w:t xml:space="preserve"> is illustrated in Fig. 5</w:t>
      </w:r>
      <w:r w:rsidR="0081585F">
        <w:rPr>
          <w:rFonts w:eastAsia="HY신명조" w:hint="eastAsia"/>
          <w:szCs w:val="24"/>
          <w:lang w:eastAsia="ko-KR"/>
        </w:rPr>
        <w:t>b</w:t>
      </w:r>
      <w:r w:rsidRPr="00925DA0">
        <w:rPr>
          <w:rFonts w:eastAsia="HY신명조"/>
          <w:szCs w:val="24"/>
        </w:rPr>
        <w:t>. At all concentrations, the first stage of boundary layer diffusion was completed within 60 min, during which rapid adsorption occurred at the adsorbent surface. Once the surface reached saturation, the process transitioned to the second stage of adsorption, which involved diffusion into the interior of the adsorbent. The rapid transition to the internal diffusion phase was attributed to the rapid saturation of the CQ</w:t>
      </w:r>
      <w:r w:rsidRPr="00925DA0">
        <w:rPr>
          <w:rFonts w:eastAsia="HY신명조"/>
          <w:szCs w:val="24"/>
          <w:vertAlign w:val="subscript"/>
        </w:rPr>
        <w:t>1</w:t>
      </w:r>
      <w:r w:rsidRPr="00925DA0">
        <w:rPr>
          <w:rFonts w:eastAsia="HY신명조"/>
          <w:szCs w:val="24"/>
        </w:rPr>
        <w:t xml:space="preserve"> surface caused by its excellent adsorption capacity and rapid mass transfer within the adsorbent because of capillary forces through the pores. Most of the adsorption is completed during the second stage. After 240 min, the rate of adsorption decreased significantly, reaching adsorption equilibrium, where the system achieved a dynamic equilibrium state. The parameters representing the adsorption rates at each stage are listed in </w:t>
      </w:r>
      <w:r w:rsidR="00FB6C5F">
        <w:rPr>
          <w:rFonts w:eastAsia="HY신명조"/>
          <w:szCs w:val="24"/>
        </w:rPr>
        <w:t>Table S</w:t>
      </w:r>
      <w:r w:rsidRPr="00925DA0">
        <w:rPr>
          <w:rFonts w:eastAsia="HY신명조"/>
          <w:szCs w:val="24"/>
        </w:rPr>
        <w:t>6.</w:t>
      </w:r>
    </w:p>
    <w:p w14:paraId="5A0AB91D" w14:textId="77777777" w:rsidR="00BA5D49" w:rsidRDefault="00BA5D49" w:rsidP="006F0AD3">
      <w:pPr>
        <w:spacing w:line="480" w:lineRule="auto"/>
        <w:rPr>
          <w:lang w:eastAsia="ko-KR"/>
        </w:rPr>
      </w:pPr>
      <w:r>
        <w:rPr>
          <w:noProof/>
          <w:lang w:eastAsia="ko-KR"/>
        </w:rPr>
        <w:lastRenderedPageBreak/>
        <w:drawing>
          <wp:inline distT="0" distB="0" distL="0" distR="0" wp14:anchorId="25BA3696" wp14:editId="642446EF">
            <wp:extent cx="5711684" cy="4374515"/>
            <wp:effectExtent l="0" t="0" r="0" b="0"/>
            <wp:docPr id="13770538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038" cy="4383977"/>
                    </a:xfrm>
                    <a:prstGeom prst="rect">
                      <a:avLst/>
                    </a:prstGeom>
                    <a:noFill/>
                  </pic:spPr>
                </pic:pic>
              </a:graphicData>
            </a:graphic>
          </wp:inline>
        </w:drawing>
      </w:r>
    </w:p>
    <w:p w14:paraId="18A02B92" w14:textId="3E97DC4E" w:rsidR="00572506" w:rsidRDefault="005C5CE6" w:rsidP="00C84F61">
      <w:pPr>
        <w:spacing w:line="480" w:lineRule="auto"/>
        <w:jc w:val="both"/>
        <w:rPr>
          <w:lang w:eastAsia="ko-KR"/>
        </w:rPr>
      </w:pPr>
      <w:r>
        <w:rPr>
          <w:b/>
          <w:bCs/>
          <w:lang w:eastAsia="ko-KR"/>
        </w:rPr>
        <w:t>Fig. S</w:t>
      </w:r>
      <w:r w:rsidR="00DE3C1D">
        <w:rPr>
          <w:rFonts w:hint="eastAsia"/>
          <w:b/>
          <w:bCs/>
          <w:lang w:eastAsia="ko-KR"/>
        </w:rPr>
        <w:t>8</w:t>
      </w:r>
      <w:r w:rsidR="00BA5D49" w:rsidRPr="005B48C9">
        <w:rPr>
          <w:b/>
          <w:bCs/>
          <w:lang w:eastAsia="ko-KR"/>
        </w:rPr>
        <w:t xml:space="preserve">: </w:t>
      </w:r>
      <w:r w:rsidR="00BA5D49">
        <w:rPr>
          <w:rFonts w:hint="eastAsia"/>
          <w:b/>
          <w:bCs/>
          <w:lang w:eastAsia="ko-KR"/>
        </w:rPr>
        <w:t>Intraparticle diffusion</w:t>
      </w:r>
      <w:r w:rsidR="00BA5D49" w:rsidRPr="005B48C9">
        <w:rPr>
          <w:b/>
          <w:bCs/>
          <w:lang w:eastAsia="ko-KR"/>
        </w:rPr>
        <w:t>.</w:t>
      </w:r>
      <w:r w:rsidR="00BA5D49" w:rsidRPr="009471BC">
        <w:rPr>
          <w:lang w:eastAsia="ko-KR"/>
        </w:rPr>
        <w:t xml:space="preserve"> </w:t>
      </w:r>
    </w:p>
    <w:p w14:paraId="5BBFA6E3" w14:textId="6889F343" w:rsidR="0021143C" w:rsidRDefault="006F126A" w:rsidP="00C84F61">
      <w:pPr>
        <w:spacing w:line="480" w:lineRule="auto"/>
        <w:jc w:val="both"/>
        <w:rPr>
          <w:b/>
          <w:bCs/>
          <w:lang w:eastAsia="ko-KR"/>
        </w:rPr>
      </w:pPr>
      <w:r w:rsidRPr="00542600">
        <w:rPr>
          <w:bCs/>
          <w:szCs w:val="24"/>
        </w:rPr>
        <w:t>The intraparticle diffusion kinetics of PS nanoplastics into CQ</w:t>
      </w:r>
      <w:r w:rsidRPr="00542600">
        <w:rPr>
          <w:bCs/>
          <w:szCs w:val="24"/>
          <w:vertAlign w:val="subscript"/>
        </w:rPr>
        <w:t>1</w:t>
      </w:r>
      <w:r w:rsidRPr="00542600">
        <w:rPr>
          <w:bCs/>
          <w:szCs w:val="24"/>
        </w:rPr>
        <w:t xml:space="preserve">. The experiment was reproduced </w:t>
      </w:r>
      <w:r w:rsidRPr="00542600">
        <w:rPr>
          <w:bCs/>
          <w:i/>
          <w:iCs/>
          <w:szCs w:val="24"/>
        </w:rPr>
        <w:t>n=3</w:t>
      </w:r>
      <w:r w:rsidRPr="00542600">
        <w:rPr>
          <w:bCs/>
          <w:szCs w:val="24"/>
        </w:rPr>
        <w:t xml:space="preserve"> times. </w:t>
      </w:r>
      <w:r w:rsidR="00BA5D49">
        <w:rPr>
          <w:lang w:eastAsia="ko-KR"/>
        </w:rPr>
        <w:br w:type="page"/>
      </w:r>
      <w:r w:rsidR="0021143C" w:rsidRPr="0021143C">
        <w:rPr>
          <w:b/>
          <w:bCs/>
          <w:lang w:eastAsia="ko-KR"/>
        </w:rPr>
        <w:lastRenderedPageBreak/>
        <w:t xml:space="preserve">Supplementary note </w:t>
      </w:r>
      <w:r w:rsidR="002022FF">
        <w:rPr>
          <w:rFonts w:hint="eastAsia"/>
          <w:b/>
          <w:bCs/>
          <w:lang w:eastAsia="ko-KR"/>
        </w:rPr>
        <w:t>5</w:t>
      </w:r>
      <w:r w:rsidR="0021143C" w:rsidRPr="0021143C">
        <w:rPr>
          <w:b/>
          <w:bCs/>
          <w:lang w:eastAsia="ko-KR"/>
        </w:rPr>
        <w:t xml:space="preserve">: </w:t>
      </w:r>
      <w:r w:rsidR="0021143C">
        <w:rPr>
          <w:rFonts w:hint="eastAsia"/>
          <w:b/>
          <w:bCs/>
          <w:lang w:eastAsia="ko-KR"/>
        </w:rPr>
        <w:t>Adsorption isotherm</w:t>
      </w:r>
    </w:p>
    <w:p w14:paraId="75B79D86" w14:textId="2492139C" w:rsidR="0021143C" w:rsidRDefault="0021143C" w:rsidP="00DE0418">
      <w:pPr>
        <w:spacing w:line="480" w:lineRule="auto"/>
        <w:ind w:firstLine="720"/>
        <w:jc w:val="both"/>
        <w:rPr>
          <w:rFonts w:eastAsia="HY신명조"/>
          <w:b/>
          <w:bCs/>
          <w:szCs w:val="24"/>
        </w:rPr>
      </w:pPr>
      <w:r w:rsidRPr="00925DA0">
        <w:rPr>
          <w:rFonts w:eastAsia="HY신명조"/>
          <w:szCs w:val="24"/>
        </w:rPr>
        <w:t>The adsorption isotherm analysis provides information on the adsorption behavior of an adsorbent at a constant temperature. The Langmuir and Freundlich models are well-known models, and they provide fundamental information on the adsorption process including the maximum adsorption capacity of the adsorbent and strength of adsorption</w:t>
      </w:r>
      <w:r w:rsidR="001A6E42">
        <w:rPr>
          <w:rFonts w:eastAsia="HY신명조" w:hint="eastAsia"/>
          <w:szCs w:val="24"/>
          <w:lang w:eastAsia="ko-KR"/>
        </w:rPr>
        <w:t xml:space="preserve"> </w:t>
      </w:r>
      <w:r w:rsidR="00A81B1E">
        <w:rPr>
          <w:rFonts w:eastAsia="HY신명조"/>
          <w:noProof/>
          <w:szCs w:val="24"/>
        </w:rPr>
        <w:t>[12]</w:t>
      </w:r>
      <w:r w:rsidRPr="00925DA0">
        <w:rPr>
          <w:rFonts w:eastAsia="HY신명조"/>
          <w:szCs w:val="24"/>
        </w:rPr>
        <w:t>.</w:t>
      </w:r>
    </w:p>
    <w:p w14:paraId="26005488" w14:textId="4514602B" w:rsidR="0021143C" w:rsidRDefault="009C3C77" w:rsidP="006F0AD3">
      <w:pPr>
        <w:spacing w:line="480" w:lineRule="auto"/>
        <w:rPr>
          <w:lang w:eastAsia="ko-KR"/>
        </w:rPr>
      </w:pPr>
      <w:r>
        <w:rPr>
          <w:noProof/>
          <w:lang w:eastAsia="ko-KR"/>
        </w:rPr>
        <w:drawing>
          <wp:inline distT="0" distB="0" distL="0" distR="0" wp14:anchorId="39BA27B7" wp14:editId="24919F0C">
            <wp:extent cx="5731510" cy="4395136"/>
            <wp:effectExtent l="0" t="0" r="0" b="0"/>
            <wp:docPr id="608463521" name="그림 7" descr="스크린샷, 어둠, 라인, 빛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63521" name="그림 7" descr="스크린샷, 어둠, 라인, 빛이(가) 표시된 사진&#10;&#10;AI가 생성한 콘텐츠는 부정확할 수 있습니다."/>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4395136"/>
                    </a:xfrm>
                    <a:prstGeom prst="rect">
                      <a:avLst/>
                    </a:prstGeom>
                    <a:noFill/>
                  </pic:spPr>
                </pic:pic>
              </a:graphicData>
            </a:graphic>
          </wp:inline>
        </w:drawing>
      </w:r>
    </w:p>
    <w:p w14:paraId="1888BB4F" w14:textId="45F62E38" w:rsidR="00B2484D" w:rsidRDefault="00B2484D" w:rsidP="006F0AD3">
      <w:pPr>
        <w:spacing w:line="480" w:lineRule="auto"/>
        <w:rPr>
          <w:lang w:eastAsia="ko-KR"/>
        </w:rPr>
      </w:pPr>
    </w:p>
    <w:p w14:paraId="1A3564AF" w14:textId="03BC5CCA" w:rsidR="00EC7D9A" w:rsidRDefault="005C5CE6" w:rsidP="00C84F61">
      <w:pPr>
        <w:spacing w:line="480" w:lineRule="auto"/>
        <w:jc w:val="both"/>
        <w:rPr>
          <w:lang w:eastAsia="ko-KR"/>
        </w:rPr>
      </w:pPr>
      <w:r>
        <w:rPr>
          <w:b/>
          <w:bCs/>
          <w:lang w:eastAsia="ko-KR"/>
        </w:rPr>
        <w:t>Fig. S</w:t>
      </w:r>
      <w:r w:rsidR="005A1B81">
        <w:rPr>
          <w:rFonts w:hint="eastAsia"/>
          <w:b/>
          <w:bCs/>
          <w:lang w:eastAsia="ko-KR"/>
        </w:rPr>
        <w:t>9</w:t>
      </w:r>
      <w:r w:rsidR="00A16E12" w:rsidRPr="005B48C9">
        <w:rPr>
          <w:b/>
          <w:bCs/>
          <w:lang w:eastAsia="ko-KR"/>
        </w:rPr>
        <w:t xml:space="preserve">: </w:t>
      </w:r>
      <w:r w:rsidR="00A16E12">
        <w:rPr>
          <w:rFonts w:hint="eastAsia"/>
          <w:b/>
          <w:bCs/>
          <w:lang w:eastAsia="ko-KR"/>
        </w:rPr>
        <w:t>Adsorption isotherm.</w:t>
      </w:r>
      <w:r w:rsidR="00A16E12" w:rsidRPr="009471BC">
        <w:rPr>
          <w:lang w:eastAsia="ko-KR"/>
        </w:rPr>
        <w:t xml:space="preserve"> </w:t>
      </w:r>
    </w:p>
    <w:p w14:paraId="55531D72" w14:textId="5A368BBC" w:rsidR="00857E9C" w:rsidRDefault="00EC7D9A" w:rsidP="00C84F61">
      <w:pPr>
        <w:spacing w:line="480" w:lineRule="auto"/>
        <w:jc w:val="both"/>
        <w:rPr>
          <w:lang w:eastAsia="ko-KR"/>
        </w:rPr>
      </w:pPr>
      <w:r w:rsidRPr="00542600">
        <w:rPr>
          <w:bCs/>
          <w:szCs w:val="24"/>
        </w:rPr>
        <w:t>The PS nanoplastic adsorption isotherm of CQ</w:t>
      </w:r>
      <w:r w:rsidRPr="00542600">
        <w:rPr>
          <w:bCs/>
          <w:szCs w:val="24"/>
          <w:vertAlign w:val="subscript"/>
        </w:rPr>
        <w:t>1</w:t>
      </w:r>
      <w:r w:rsidRPr="00542600">
        <w:rPr>
          <w:bCs/>
          <w:szCs w:val="24"/>
        </w:rPr>
        <w:t xml:space="preserve">. The experiment was reproduced </w:t>
      </w:r>
      <w:r w:rsidRPr="00542600">
        <w:rPr>
          <w:bCs/>
          <w:i/>
          <w:iCs/>
          <w:szCs w:val="24"/>
        </w:rPr>
        <w:t>n=3</w:t>
      </w:r>
      <w:r w:rsidRPr="00542600">
        <w:rPr>
          <w:bCs/>
          <w:szCs w:val="24"/>
        </w:rPr>
        <w:t xml:space="preserve"> times. </w:t>
      </w:r>
      <w:r w:rsidR="00A16E12">
        <w:rPr>
          <w:lang w:eastAsia="ko-KR"/>
        </w:rPr>
        <w:t xml:space="preserve"> </w:t>
      </w:r>
      <w:r w:rsidR="00B2484D">
        <w:rPr>
          <w:lang w:eastAsia="ko-KR"/>
        </w:rPr>
        <w:br w:type="page"/>
      </w:r>
    </w:p>
    <w:p w14:paraId="01C18A37" w14:textId="13A561DC" w:rsidR="00857E9C" w:rsidRPr="007B1EF5" w:rsidRDefault="00857E9C" w:rsidP="00C84F61">
      <w:pPr>
        <w:spacing w:line="480" w:lineRule="auto"/>
        <w:jc w:val="both"/>
        <w:rPr>
          <w:b/>
          <w:bCs/>
        </w:rPr>
      </w:pPr>
      <w:r w:rsidRPr="007B1EF5">
        <w:rPr>
          <w:rFonts w:hint="eastAsia"/>
          <w:b/>
          <w:bCs/>
        </w:rPr>
        <w:lastRenderedPageBreak/>
        <w:t xml:space="preserve">Supplementary note </w:t>
      </w:r>
      <w:r w:rsidR="002022FF">
        <w:rPr>
          <w:rFonts w:hint="eastAsia"/>
          <w:b/>
          <w:bCs/>
          <w:lang w:eastAsia="ko-KR"/>
        </w:rPr>
        <w:t>6</w:t>
      </w:r>
      <w:r w:rsidRPr="007B1EF5">
        <w:rPr>
          <w:rFonts w:hint="eastAsia"/>
          <w:b/>
          <w:bCs/>
        </w:rPr>
        <w:t>: Theoretical adsorption capacity calculations.</w:t>
      </w:r>
    </w:p>
    <w:p w14:paraId="78E00BA9" w14:textId="553BB4DA" w:rsidR="00857E9C" w:rsidRPr="00F27C42" w:rsidRDefault="00857E9C" w:rsidP="00DE0418">
      <w:pPr>
        <w:spacing w:line="480" w:lineRule="auto"/>
        <w:ind w:firstLine="426"/>
        <w:jc w:val="both"/>
        <w:rPr>
          <w:rFonts w:eastAsia="HY신명조"/>
          <w:b/>
          <w:bCs/>
          <w:szCs w:val="24"/>
        </w:rPr>
      </w:pPr>
      <w:r w:rsidRPr="00F27C42">
        <w:rPr>
          <w:rFonts w:eastAsia="HY신명조"/>
          <w:szCs w:val="24"/>
        </w:rPr>
        <w:t>This calculation is based on the basic assumption of the Langmuir model (monolayer adsorption without interaction between adsorbates)</w:t>
      </w:r>
      <w:r w:rsidR="00A9394C">
        <w:rPr>
          <w:rFonts w:eastAsia="HY신명조" w:hint="eastAsia"/>
          <w:szCs w:val="24"/>
          <w:lang w:eastAsia="ko-KR"/>
        </w:rPr>
        <w:t xml:space="preserve"> and the assumption that size of all PS nanoplastics is same</w:t>
      </w:r>
      <w:r w:rsidRPr="00F27C42">
        <w:rPr>
          <w:rFonts w:eastAsia="HY신명조"/>
          <w:szCs w:val="24"/>
        </w:rPr>
        <w:t>.</w:t>
      </w:r>
      <w:r w:rsidR="00A9394C">
        <w:rPr>
          <w:rFonts w:eastAsia="HY신명조" w:hint="eastAsia"/>
          <w:szCs w:val="24"/>
          <w:lang w:eastAsia="ko-KR"/>
        </w:rPr>
        <w:t xml:space="preserve"> </w:t>
      </w:r>
      <w:r w:rsidRPr="00F27C42">
        <w:rPr>
          <w:rFonts w:eastAsia="HY신명조"/>
          <w:szCs w:val="24"/>
        </w:rPr>
        <w:t xml:space="preserve"> When the spherical polystyrene nanoplastics cover the surface most densely, the actual surface occupied by each nanoplastic is a regular hexagon. This forms a virtual honeycomb structure on the surface, and the area of each regular hexagon is named A</w:t>
      </w:r>
      <w:r w:rsidRPr="00F27C42">
        <w:rPr>
          <w:rFonts w:eastAsia="HY신명조"/>
          <w:szCs w:val="24"/>
          <w:vertAlign w:val="subscript"/>
        </w:rPr>
        <w:t>PS</w:t>
      </w:r>
      <w:r w:rsidRPr="00F27C42">
        <w:rPr>
          <w:rFonts w:eastAsia="HY신명조"/>
          <w:szCs w:val="24"/>
        </w:rPr>
        <w:t>. The theoretical maximum adsorption capacity calculation process of CQ</w:t>
      </w:r>
      <w:r w:rsidRPr="00F27C42">
        <w:rPr>
          <w:rFonts w:eastAsia="HY신명조"/>
          <w:szCs w:val="24"/>
          <w:vertAlign w:val="subscript"/>
        </w:rPr>
        <w:t>1</w:t>
      </w:r>
      <w:r w:rsidRPr="00F27C42">
        <w:rPr>
          <w:rFonts w:eastAsia="HY신명조"/>
          <w:szCs w:val="24"/>
        </w:rPr>
        <w:t xml:space="preserve"> based on this assumption is described below, and it is compared with the actual adsorption capacity from the experiment and the theoretical adsorption capacity calculated from each model. This result shows that most area of the CQ</w:t>
      </w:r>
      <w:r w:rsidRPr="00F27C42">
        <w:rPr>
          <w:rFonts w:eastAsia="HY신명조"/>
          <w:szCs w:val="24"/>
          <w:vertAlign w:val="subscript"/>
        </w:rPr>
        <w:t>1</w:t>
      </w:r>
      <w:r w:rsidRPr="00F27C42">
        <w:rPr>
          <w:rFonts w:eastAsia="HY신명조"/>
          <w:szCs w:val="24"/>
        </w:rPr>
        <w:t xml:space="preserve"> participate in PS adsorption, indicating the high affinity of CQ</w:t>
      </w:r>
      <w:r w:rsidRPr="00F27C42">
        <w:rPr>
          <w:rFonts w:eastAsia="HY신명조"/>
          <w:szCs w:val="24"/>
          <w:vertAlign w:val="subscript"/>
        </w:rPr>
        <w:t>1</w:t>
      </w:r>
      <w:r w:rsidRPr="00F27C42">
        <w:rPr>
          <w:rFonts w:eastAsia="HY신명조"/>
          <w:szCs w:val="24"/>
        </w:rPr>
        <w:t xml:space="preserve"> towards the PS nanoplastics.</w:t>
      </w:r>
    </w:p>
    <w:p w14:paraId="462C4EA1" w14:textId="77777777" w:rsidR="00857E9C" w:rsidRPr="00857E9C" w:rsidRDefault="00857E9C" w:rsidP="00C84F61">
      <w:pPr>
        <w:spacing w:line="480" w:lineRule="auto"/>
        <w:jc w:val="both"/>
      </w:pPr>
    </w:p>
    <w:p w14:paraId="2CD14730" w14:textId="26F81FA2" w:rsidR="00857E9C" w:rsidRPr="00C84F61" w:rsidRDefault="00857E9C" w:rsidP="00C84F61">
      <w:pPr>
        <w:pStyle w:val="afd"/>
        <w:numPr>
          <w:ilvl w:val="0"/>
          <w:numId w:val="13"/>
        </w:numPr>
        <w:spacing w:line="480" w:lineRule="auto"/>
        <w:ind w:left="426"/>
        <w:rPr>
          <w:sz w:val="22"/>
          <w:szCs w:val="22"/>
          <w:lang w:eastAsia="ko-KR"/>
        </w:rPr>
      </w:pPr>
      <m:oMath>
        <m:r>
          <w:rPr>
            <w:rFonts w:ascii="Cambria Math" w:hAnsi="Cambria Math"/>
            <w:sz w:val="22"/>
            <w:szCs w:val="22"/>
            <w:lang w:eastAsia="ko-KR"/>
          </w:rPr>
          <m:t>SS</m:t>
        </m:r>
        <m:sSub>
          <m:sSubPr>
            <m:ctrlPr>
              <w:rPr>
                <w:rFonts w:ascii="Cambria Math" w:hAnsi="Cambria Math"/>
                <w:i/>
                <w:iCs/>
                <w:sz w:val="22"/>
                <w:szCs w:val="22"/>
                <w:lang w:eastAsia="ko-KR"/>
              </w:rPr>
            </m:ctrlPr>
          </m:sSubPr>
          <m:e>
            <m:r>
              <w:rPr>
                <w:rFonts w:ascii="Cambria Math" w:hAnsi="Cambria Math"/>
                <w:sz w:val="22"/>
                <w:szCs w:val="22"/>
                <w:lang w:eastAsia="ko-KR"/>
              </w:rPr>
              <m:t>A</m:t>
            </m:r>
          </m:e>
          <m:sub>
            <m:r>
              <w:rPr>
                <w:rFonts w:ascii="Cambria Math" w:hAnsi="Cambria Math"/>
                <w:sz w:val="22"/>
                <w:szCs w:val="22"/>
                <w:lang w:eastAsia="ko-KR"/>
              </w:rPr>
              <m:t>C</m:t>
            </m:r>
            <m:sSub>
              <m:sSubPr>
                <m:ctrlPr>
                  <w:rPr>
                    <w:rFonts w:ascii="Cambria Math" w:hAnsi="Cambria Math"/>
                    <w:i/>
                    <w:iCs/>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1</m:t>
                </m:r>
              </m:sub>
            </m:sSub>
          </m:sub>
        </m:sSub>
        <m:r>
          <w:rPr>
            <w:rFonts w:ascii="Cambria Math" w:hAnsi="Cambria Math"/>
            <w:sz w:val="22"/>
            <w:szCs w:val="22"/>
            <w:lang w:eastAsia="ko-KR"/>
          </w:rPr>
          <m:t>=19.5620  </m:t>
        </m:r>
        <m:sSup>
          <m:sSupPr>
            <m:ctrlPr>
              <w:rPr>
                <w:rFonts w:ascii="Cambria Math" w:hAnsi="Cambria Math"/>
                <w:i/>
                <w:iCs/>
                <w:sz w:val="22"/>
                <w:szCs w:val="22"/>
                <w:lang w:eastAsia="ko-KR"/>
              </w:rPr>
            </m:ctrlPr>
          </m:sSupPr>
          <m:e>
            <m:r>
              <w:rPr>
                <w:rFonts w:ascii="Cambria Math" w:hAnsi="Cambria Math"/>
                <w:sz w:val="22"/>
                <w:szCs w:val="22"/>
                <w:lang w:eastAsia="ko-KR"/>
              </w:rPr>
              <m:t>m</m:t>
            </m:r>
          </m:e>
          <m:sup>
            <m:r>
              <w:rPr>
                <w:rFonts w:ascii="Cambria Math" w:hAnsi="Cambria Math"/>
                <w:sz w:val="22"/>
                <w:szCs w:val="22"/>
                <w:lang w:eastAsia="ko-KR"/>
              </w:rPr>
              <m:t>2</m:t>
            </m:r>
          </m:sup>
        </m:sSup>
        <m:r>
          <w:rPr>
            <w:rFonts w:ascii="Cambria Math" w:hAnsi="Cambria Math"/>
            <w:sz w:val="22"/>
            <w:szCs w:val="22"/>
            <w:lang w:eastAsia="ko-KR"/>
          </w:rPr>
          <m:t>/</m:t>
        </m:r>
        <m:sSub>
          <m:sSubPr>
            <m:ctrlPr>
              <w:rPr>
                <w:rFonts w:ascii="Cambria Math" w:hAnsi="Cambria Math"/>
                <w:i/>
                <w:iCs/>
                <w:sz w:val="22"/>
                <w:szCs w:val="22"/>
                <w:lang w:eastAsia="ko-KR"/>
              </w:rPr>
            </m:ctrlPr>
          </m:sSubPr>
          <m:e>
            <m:r>
              <w:rPr>
                <w:rFonts w:ascii="Cambria Math" w:hAnsi="Cambria Math"/>
                <w:sz w:val="22"/>
                <w:szCs w:val="22"/>
                <w:lang w:eastAsia="ko-KR"/>
              </w:rPr>
              <m:t>g</m:t>
            </m:r>
          </m:e>
          <m:sub>
            <m:r>
              <w:rPr>
                <w:rFonts w:ascii="Cambria Math" w:hAnsi="Cambria Math"/>
                <w:sz w:val="22"/>
                <w:szCs w:val="22"/>
                <w:lang w:eastAsia="ko-KR"/>
              </w:rPr>
              <m:t>C</m:t>
            </m:r>
            <m:sSub>
              <m:sSubPr>
                <m:ctrlPr>
                  <w:rPr>
                    <w:rFonts w:ascii="Cambria Math" w:hAnsi="Cambria Math"/>
                    <w:i/>
                    <w:iCs/>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1</m:t>
                </m:r>
              </m:sub>
            </m:sSub>
          </m:sub>
        </m:sSub>
        <m:r>
          <w:rPr>
            <w:rFonts w:ascii="Cambria Math" w:hAnsi="Cambria Math"/>
            <w:sz w:val="22"/>
            <w:szCs w:val="22"/>
            <w:lang w:eastAsia="ko-KR"/>
          </w:rPr>
          <m:t xml:space="preserve"> </m:t>
        </m:r>
        <m:r>
          <m:rPr>
            <m:sty m:val="p"/>
          </m:rPr>
          <w:rPr>
            <w:rFonts w:ascii="Cambria Math" w:hAnsi="Cambria Math"/>
            <w:sz w:val="22"/>
            <w:szCs w:val="22"/>
            <w:lang w:eastAsia="ko-KR"/>
          </w:rPr>
          <w:br/>
        </m:r>
      </m:oMath>
      <m:oMathPara>
        <m:oMathParaPr>
          <m:jc m:val="left"/>
        </m:oMathParaPr>
        <m:oMath>
          <m:f>
            <m:fPr>
              <m:ctrlPr>
                <w:rPr>
                  <w:rFonts w:ascii="Cambria Math" w:hAnsi="Cambria Math"/>
                  <w:i/>
                  <w:iCs/>
                  <w:sz w:val="22"/>
                  <w:szCs w:val="22"/>
                  <w:lang w:eastAsia="ko-KR"/>
                </w:rPr>
              </m:ctrlPr>
            </m:fPr>
            <m:num>
              <m:r>
                <w:rPr>
                  <w:rFonts w:ascii="Cambria Math" w:hAnsi="Cambria Math"/>
                  <w:sz w:val="22"/>
                  <w:szCs w:val="22"/>
                  <w:lang w:eastAsia="ko-KR"/>
                </w:rPr>
                <m:t>SS</m:t>
              </m:r>
              <m:sSub>
                <m:sSubPr>
                  <m:ctrlPr>
                    <w:rPr>
                      <w:rFonts w:ascii="Cambria Math" w:hAnsi="Cambria Math"/>
                      <w:i/>
                      <w:sz w:val="22"/>
                      <w:szCs w:val="22"/>
                      <w:lang w:eastAsia="ko-KR"/>
                    </w:rPr>
                  </m:ctrlPr>
                </m:sSubPr>
                <m:e>
                  <m:r>
                    <w:rPr>
                      <w:rFonts w:ascii="Cambria Math" w:hAnsi="Cambria Math"/>
                      <w:sz w:val="22"/>
                      <w:szCs w:val="22"/>
                      <w:lang w:eastAsia="ko-KR"/>
                    </w:rPr>
                    <m:t>A</m:t>
                  </m:r>
                </m:e>
                <m:sub>
                  <m:r>
                    <w:rPr>
                      <w:rFonts w:ascii="Cambria Math" w:hAnsi="Cambria Math"/>
                      <w:sz w:val="22"/>
                      <w:szCs w:val="22"/>
                      <w:lang w:eastAsia="ko-KR"/>
                    </w:rPr>
                    <m:t>C</m:t>
                  </m:r>
                  <m:sSub>
                    <m:sSubPr>
                      <m:ctrlPr>
                        <w:rPr>
                          <w:rFonts w:ascii="Cambria Math" w:hAnsi="Cambria Math"/>
                          <w:i/>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1</m:t>
                      </m:r>
                    </m:sub>
                  </m:sSub>
                </m:sub>
              </m:sSub>
            </m:num>
            <m:den>
              <m:sSub>
                <m:sSubPr>
                  <m:ctrlPr>
                    <w:rPr>
                      <w:rFonts w:ascii="Cambria Math" w:hAnsi="Cambria Math"/>
                      <w:i/>
                      <w:iCs/>
                      <w:sz w:val="22"/>
                      <w:szCs w:val="22"/>
                      <w:lang w:eastAsia="ko-KR"/>
                    </w:rPr>
                  </m:ctrlPr>
                </m:sSubPr>
                <m:e>
                  <m:r>
                    <w:rPr>
                      <w:rFonts w:ascii="Cambria Math" w:hAnsi="Cambria Math"/>
                      <w:sz w:val="22"/>
                      <w:szCs w:val="22"/>
                      <w:lang w:eastAsia="ko-KR"/>
                    </w:rPr>
                    <m:t>A</m:t>
                  </m:r>
                </m:e>
                <m:sub>
                  <m:r>
                    <w:rPr>
                      <w:rFonts w:ascii="Cambria Math" w:hAnsi="Cambria Math"/>
                      <w:sz w:val="22"/>
                      <w:szCs w:val="22"/>
                      <w:lang w:eastAsia="ko-KR"/>
                    </w:rPr>
                    <m:t>PS</m:t>
                  </m:r>
                </m:sub>
              </m:sSub>
            </m:den>
          </m:f>
          <m:r>
            <w:rPr>
              <w:rFonts w:ascii="Cambria Math" w:hAnsi="Cambria Math"/>
              <w:sz w:val="22"/>
              <w:szCs w:val="22"/>
              <w:lang w:eastAsia="ko-KR"/>
            </w:rPr>
            <m:t>=8.15×</m:t>
          </m:r>
          <m:sSup>
            <m:sSupPr>
              <m:ctrlPr>
                <w:rPr>
                  <w:rFonts w:ascii="Cambria Math" w:hAnsi="Cambria Math"/>
                  <w:i/>
                  <w:iCs/>
                  <w:sz w:val="22"/>
                  <w:szCs w:val="22"/>
                  <w:lang w:eastAsia="ko-KR"/>
                </w:rPr>
              </m:ctrlPr>
            </m:sSupPr>
            <m:e>
              <m:r>
                <w:rPr>
                  <w:rFonts w:ascii="Cambria Math" w:hAnsi="Cambria Math"/>
                  <w:sz w:val="22"/>
                  <w:szCs w:val="22"/>
                  <w:lang w:eastAsia="ko-KR"/>
                </w:rPr>
                <m:t>10</m:t>
              </m:r>
            </m:e>
            <m:sup>
              <m:r>
                <w:rPr>
                  <w:rFonts w:ascii="Cambria Math" w:hAnsi="Cambria Math"/>
                  <w:sz w:val="22"/>
                  <w:szCs w:val="22"/>
                  <w:lang w:eastAsia="ko-KR"/>
                </w:rPr>
                <m:t>14</m:t>
              </m:r>
            </m:sup>
          </m:sSup>
          <m:r>
            <w:rPr>
              <w:rFonts w:ascii="Cambria Math" w:hAnsi="Cambria Math"/>
              <w:sz w:val="22"/>
              <w:szCs w:val="22"/>
              <w:lang w:eastAsia="ko-KR"/>
            </w:rPr>
            <m:t xml:space="preserve"> particle/</m:t>
          </m:r>
          <m:sSub>
            <m:sSubPr>
              <m:ctrlPr>
                <w:rPr>
                  <w:rFonts w:ascii="Cambria Math" w:hAnsi="Cambria Math"/>
                  <w:i/>
                  <w:iCs/>
                  <w:sz w:val="22"/>
                  <w:szCs w:val="22"/>
                  <w:lang w:eastAsia="ko-KR"/>
                </w:rPr>
              </m:ctrlPr>
            </m:sSubPr>
            <m:e>
              <m:r>
                <w:rPr>
                  <w:rFonts w:ascii="Cambria Math" w:hAnsi="Cambria Math"/>
                  <w:sz w:val="22"/>
                  <w:szCs w:val="22"/>
                  <w:lang w:eastAsia="ko-KR"/>
                </w:rPr>
                <m:t>g</m:t>
              </m:r>
            </m:e>
            <m:sub>
              <m:r>
                <w:rPr>
                  <w:rFonts w:ascii="Cambria Math" w:hAnsi="Cambria Math"/>
                  <w:sz w:val="22"/>
                  <w:szCs w:val="22"/>
                  <w:lang w:eastAsia="ko-KR"/>
                </w:rPr>
                <m:t>C</m:t>
              </m:r>
              <m:sSub>
                <m:sSubPr>
                  <m:ctrlPr>
                    <w:rPr>
                      <w:rFonts w:ascii="Cambria Math" w:hAnsi="Cambria Math"/>
                      <w:i/>
                      <w:iCs/>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1</m:t>
                  </m:r>
                </m:sub>
              </m:sSub>
            </m:sub>
          </m:sSub>
          <m:r>
            <w:rPr>
              <w:rFonts w:ascii="Cambria Math" w:hAnsi="Cambria Math"/>
              <w:sz w:val="22"/>
              <w:szCs w:val="22"/>
              <w:lang w:eastAsia="ko-KR"/>
            </w:rPr>
            <m:t xml:space="preserve"> </m:t>
          </m:r>
        </m:oMath>
      </m:oMathPara>
    </w:p>
    <w:p w14:paraId="7FA5B240" w14:textId="77777777" w:rsidR="00C84F61" w:rsidRPr="00C84F61" w:rsidRDefault="00857E9C" w:rsidP="00C84F61">
      <w:pPr>
        <w:pStyle w:val="afd"/>
        <w:numPr>
          <w:ilvl w:val="0"/>
          <w:numId w:val="13"/>
        </w:numPr>
        <w:spacing w:line="480" w:lineRule="auto"/>
        <w:ind w:left="426"/>
        <w:rPr>
          <w:sz w:val="22"/>
          <w:szCs w:val="22"/>
          <w:lang w:eastAsia="ko-KR"/>
        </w:rPr>
      </w:pPr>
      <m:oMath>
        <m:r>
          <w:rPr>
            <w:rFonts w:ascii="Cambria Math" w:hAnsi="Cambria Math"/>
            <w:sz w:val="22"/>
            <w:szCs w:val="22"/>
            <w:lang w:eastAsia="ko-KR"/>
          </w:rPr>
          <m:t>Weight of one PS nanoplastic</m:t>
        </m:r>
        <m:r>
          <m:rPr>
            <m:sty m:val="p"/>
          </m:rPr>
          <w:rPr>
            <w:rFonts w:ascii="Cambria Math" w:hAnsi="Cambria Math"/>
            <w:sz w:val="22"/>
            <w:szCs w:val="22"/>
            <w:lang w:eastAsia="ko-KR"/>
          </w:rPr>
          <w:br/>
        </m:r>
        <m:r>
          <w:rPr>
            <w:rFonts w:ascii="Cambria Math" w:hAnsi="Cambria Math"/>
            <w:sz w:val="22"/>
            <w:szCs w:val="22"/>
            <w:lang w:eastAsia="ko-KR"/>
          </w:rPr>
          <m:t>= Volume of one PS nanoplastic ×density of PS nanoplastic</m:t>
        </m:r>
      </m:oMath>
      <w:r w:rsidRPr="00C84F61">
        <w:rPr>
          <w:i/>
          <w:iCs/>
          <w:sz w:val="22"/>
          <w:szCs w:val="22"/>
          <w:lang w:eastAsia="ko-KR"/>
        </w:rPr>
        <w:t xml:space="preserve"> </w:t>
      </w:r>
      <w:r w:rsidRPr="00C84F61">
        <w:rPr>
          <w:i/>
          <w:iCs/>
          <w:sz w:val="22"/>
          <w:szCs w:val="22"/>
          <w:lang w:eastAsia="ko-KR"/>
        </w:rPr>
        <w:br/>
      </w:r>
      <m:oMath>
        <m:r>
          <w:rPr>
            <w:rFonts w:ascii="Cambria Math" w:hAnsi="Cambria Math"/>
            <w:sz w:val="22"/>
            <w:szCs w:val="22"/>
            <w:lang w:eastAsia="ko-KR"/>
          </w:rPr>
          <m:t>=</m:t>
        </m:r>
        <m:f>
          <m:fPr>
            <m:ctrlPr>
              <w:rPr>
                <w:rFonts w:ascii="Cambria Math" w:hAnsi="Cambria Math"/>
                <w:i/>
                <w:iCs/>
                <w:sz w:val="22"/>
                <w:szCs w:val="22"/>
                <w:lang w:eastAsia="ko-KR"/>
              </w:rPr>
            </m:ctrlPr>
          </m:fPr>
          <m:num>
            <m:r>
              <w:rPr>
                <w:rFonts w:ascii="Cambria Math" w:hAnsi="Cambria Math"/>
                <w:sz w:val="22"/>
                <w:szCs w:val="22"/>
                <w:lang w:eastAsia="ko-KR"/>
              </w:rPr>
              <m:t>4</m:t>
            </m:r>
          </m:num>
          <m:den>
            <m:r>
              <w:rPr>
                <w:rFonts w:ascii="Cambria Math" w:hAnsi="Cambria Math"/>
                <w:sz w:val="22"/>
                <w:szCs w:val="22"/>
                <w:lang w:eastAsia="ko-KR"/>
              </w:rPr>
              <m:t>3</m:t>
            </m:r>
          </m:den>
        </m:f>
        <m:r>
          <w:rPr>
            <w:rFonts w:ascii="Cambria Math" w:hAnsi="Cambria Math"/>
            <w:sz w:val="22"/>
            <w:szCs w:val="22"/>
            <w:lang w:eastAsia="ko-KR"/>
          </w:rPr>
          <m:t>π</m:t>
        </m:r>
        <m:sSup>
          <m:sSupPr>
            <m:ctrlPr>
              <w:rPr>
                <w:rFonts w:ascii="Cambria Math" w:hAnsi="Cambria Math"/>
                <w:i/>
                <w:iCs/>
                <w:sz w:val="22"/>
                <w:szCs w:val="22"/>
                <w:lang w:eastAsia="ko-KR"/>
              </w:rPr>
            </m:ctrlPr>
          </m:sSupPr>
          <m:e>
            <m:r>
              <w:rPr>
                <w:rFonts w:ascii="Cambria Math" w:hAnsi="Cambria Math"/>
                <w:sz w:val="22"/>
                <w:szCs w:val="22"/>
                <w:lang w:eastAsia="ko-KR"/>
              </w:rPr>
              <m:t>r</m:t>
            </m:r>
          </m:e>
          <m:sup>
            <m:r>
              <w:rPr>
                <w:rFonts w:ascii="Cambria Math" w:hAnsi="Cambria Math"/>
                <w:sz w:val="22"/>
                <w:szCs w:val="22"/>
                <w:lang w:eastAsia="ko-KR"/>
              </w:rPr>
              <m:t>3</m:t>
            </m:r>
          </m:sup>
        </m:sSup>
        <m:d>
          <m:dPr>
            <m:ctrlPr>
              <w:rPr>
                <w:rFonts w:ascii="Cambria Math" w:hAnsi="Cambria Math"/>
                <w:i/>
                <w:iCs/>
                <w:sz w:val="22"/>
                <w:szCs w:val="22"/>
                <w:lang w:eastAsia="ko-KR"/>
              </w:rPr>
            </m:ctrlPr>
          </m:dPr>
          <m:e>
            <m:r>
              <w:rPr>
                <w:rFonts w:ascii="Cambria Math" w:hAnsi="Cambria Math"/>
                <w:sz w:val="22"/>
                <w:szCs w:val="22"/>
                <w:lang w:eastAsia="ko-KR"/>
              </w:rPr>
              <m:t>n</m:t>
            </m:r>
            <m:sSup>
              <m:sSupPr>
                <m:ctrlPr>
                  <w:rPr>
                    <w:rFonts w:ascii="Cambria Math" w:hAnsi="Cambria Math"/>
                    <w:i/>
                    <w:iCs/>
                    <w:sz w:val="22"/>
                    <w:szCs w:val="22"/>
                    <w:lang w:eastAsia="ko-KR"/>
                  </w:rPr>
                </m:ctrlPr>
              </m:sSupPr>
              <m:e>
                <m:r>
                  <w:rPr>
                    <w:rFonts w:ascii="Cambria Math" w:hAnsi="Cambria Math"/>
                    <w:sz w:val="22"/>
                    <w:szCs w:val="22"/>
                    <w:lang w:eastAsia="ko-KR"/>
                  </w:rPr>
                  <m:t>m</m:t>
                </m:r>
              </m:e>
              <m:sup>
                <m:r>
                  <w:rPr>
                    <w:rFonts w:ascii="Cambria Math" w:hAnsi="Cambria Math"/>
                    <w:sz w:val="22"/>
                    <w:szCs w:val="22"/>
                    <w:lang w:eastAsia="ko-KR"/>
                  </w:rPr>
                  <m:t>3</m:t>
                </m:r>
              </m:sup>
            </m:sSup>
          </m:e>
        </m:d>
        <m:r>
          <w:rPr>
            <w:rFonts w:ascii="Cambria Math" w:hAnsi="Cambria Math"/>
            <w:sz w:val="22"/>
            <w:szCs w:val="22"/>
            <w:lang w:eastAsia="ko-KR"/>
          </w:rPr>
          <m:t>×1.05×</m:t>
        </m:r>
        <m:sSup>
          <m:sSupPr>
            <m:ctrlPr>
              <w:rPr>
                <w:rFonts w:ascii="Cambria Math" w:hAnsi="Cambria Math"/>
                <w:i/>
                <w:iCs/>
                <w:sz w:val="22"/>
                <w:szCs w:val="22"/>
                <w:lang w:eastAsia="ko-KR"/>
              </w:rPr>
            </m:ctrlPr>
          </m:sSupPr>
          <m:e>
            <m:r>
              <w:rPr>
                <w:rFonts w:ascii="Cambria Math" w:hAnsi="Cambria Math"/>
                <w:sz w:val="22"/>
                <w:szCs w:val="22"/>
                <w:lang w:eastAsia="ko-KR"/>
              </w:rPr>
              <m:t>10</m:t>
            </m:r>
          </m:e>
          <m:sup>
            <m:r>
              <w:rPr>
                <w:rFonts w:ascii="Cambria Math" w:hAnsi="Cambria Math"/>
                <w:sz w:val="22"/>
                <w:szCs w:val="22"/>
                <w:lang w:eastAsia="ko-KR"/>
              </w:rPr>
              <m:t>-18</m:t>
            </m:r>
          </m:sup>
        </m:sSup>
        <m:r>
          <w:rPr>
            <w:rFonts w:ascii="Cambria Math" w:hAnsi="Cambria Math"/>
            <w:sz w:val="22"/>
            <w:szCs w:val="22"/>
            <w:lang w:eastAsia="ko-KR"/>
          </w:rPr>
          <m:t> </m:t>
        </m:r>
        <m:d>
          <m:dPr>
            <m:ctrlPr>
              <w:rPr>
                <w:rFonts w:ascii="Cambria Math" w:hAnsi="Cambria Math"/>
                <w:i/>
                <w:iCs/>
                <w:sz w:val="22"/>
                <w:szCs w:val="22"/>
                <w:lang w:eastAsia="ko-KR"/>
              </w:rPr>
            </m:ctrlPr>
          </m:dPr>
          <m:e>
            <m:f>
              <m:fPr>
                <m:type m:val="lin"/>
                <m:ctrlPr>
                  <w:rPr>
                    <w:rFonts w:ascii="Cambria Math" w:hAnsi="Cambria Math"/>
                    <w:i/>
                    <w:iCs/>
                    <w:sz w:val="22"/>
                    <w:szCs w:val="22"/>
                    <w:lang w:eastAsia="ko-KR"/>
                  </w:rPr>
                </m:ctrlPr>
              </m:fPr>
              <m:num>
                <m:r>
                  <w:rPr>
                    <w:rFonts w:ascii="Cambria Math" w:hAnsi="Cambria Math"/>
                    <w:sz w:val="22"/>
                    <w:szCs w:val="22"/>
                    <w:lang w:eastAsia="ko-KR"/>
                  </w:rPr>
                  <m:t>mg</m:t>
                </m:r>
              </m:num>
              <m:den>
                <m:r>
                  <w:rPr>
                    <w:rFonts w:ascii="Cambria Math" w:hAnsi="Cambria Math"/>
                    <w:sz w:val="22"/>
                    <w:szCs w:val="22"/>
                    <w:lang w:eastAsia="ko-KR"/>
                  </w:rPr>
                  <m:t>n</m:t>
                </m:r>
                <m:sSup>
                  <m:sSupPr>
                    <m:ctrlPr>
                      <w:rPr>
                        <w:rFonts w:ascii="Cambria Math" w:hAnsi="Cambria Math"/>
                        <w:i/>
                        <w:iCs/>
                        <w:sz w:val="22"/>
                        <w:szCs w:val="22"/>
                        <w:lang w:eastAsia="ko-KR"/>
                      </w:rPr>
                    </m:ctrlPr>
                  </m:sSupPr>
                  <m:e>
                    <m:r>
                      <w:rPr>
                        <w:rFonts w:ascii="Cambria Math" w:hAnsi="Cambria Math"/>
                        <w:sz w:val="22"/>
                        <w:szCs w:val="22"/>
                        <w:lang w:eastAsia="ko-KR"/>
                      </w:rPr>
                      <m:t>m</m:t>
                    </m:r>
                  </m:e>
                  <m:sup>
                    <m:r>
                      <w:rPr>
                        <w:rFonts w:ascii="Cambria Math" w:hAnsi="Cambria Math"/>
                        <w:sz w:val="22"/>
                        <w:szCs w:val="22"/>
                        <w:lang w:eastAsia="ko-KR"/>
                      </w:rPr>
                      <m:t>3</m:t>
                    </m:r>
                  </m:sup>
                </m:sSup>
              </m:den>
            </m:f>
          </m:e>
        </m:d>
      </m:oMath>
      <w:r w:rsidRPr="00C84F61">
        <w:rPr>
          <w:i/>
          <w:iCs/>
          <w:sz w:val="22"/>
          <w:szCs w:val="22"/>
          <w:lang w:eastAsia="ko-KR"/>
        </w:rPr>
        <w:t xml:space="preserve"> </w:t>
      </w:r>
      <w:r w:rsidRPr="00C84F61">
        <w:rPr>
          <w:sz w:val="22"/>
          <w:szCs w:val="22"/>
          <w:lang w:eastAsia="ko-KR"/>
        </w:rPr>
        <w:br/>
      </w:r>
      <m:oMath>
        <m:r>
          <w:rPr>
            <w:rFonts w:ascii="Cambria Math" w:hAnsi="Cambria Math"/>
            <w:sz w:val="22"/>
            <w:szCs w:val="22"/>
            <w:lang w:eastAsia="ko-KR"/>
          </w:rPr>
          <m:t>=2.54×</m:t>
        </m:r>
        <m:sSup>
          <m:sSupPr>
            <m:ctrlPr>
              <w:rPr>
                <w:rFonts w:ascii="Cambria Math" w:hAnsi="Cambria Math"/>
                <w:i/>
                <w:iCs/>
                <w:sz w:val="22"/>
                <w:szCs w:val="22"/>
                <w:lang w:eastAsia="ko-KR"/>
              </w:rPr>
            </m:ctrlPr>
          </m:sSupPr>
          <m:e>
            <m:r>
              <w:rPr>
                <w:rFonts w:ascii="Cambria Math" w:hAnsi="Cambria Math"/>
                <w:sz w:val="22"/>
                <w:szCs w:val="22"/>
                <w:lang w:eastAsia="ko-KR"/>
              </w:rPr>
              <m:t>10</m:t>
            </m:r>
          </m:e>
          <m:sup>
            <m:r>
              <w:rPr>
                <w:rFonts w:ascii="Cambria Math" w:hAnsi="Cambria Math"/>
                <w:sz w:val="22"/>
                <w:szCs w:val="22"/>
                <w:lang w:eastAsia="ko-KR"/>
              </w:rPr>
              <m:t>-12</m:t>
            </m:r>
          </m:sup>
        </m:sSup>
        <m:r>
          <w:rPr>
            <w:rFonts w:ascii="Cambria Math" w:hAnsi="Cambria Math"/>
            <w:sz w:val="22"/>
            <w:szCs w:val="22"/>
            <w:lang w:eastAsia="ko-KR"/>
          </w:rPr>
          <m:t> m</m:t>
        </m:r>
        <m:sSub>
          <m:sSubPr>
            <m:ctrlPr>
              <w:rPr>
                <w:rFonts w:ascii="Cambria Math" w:hAnsi="Cambria Math"/>
                <w:i/>
                <w:iCs/>
                <w:sz w:val="22"/>
                <w:szCs w:val="22"/>
                <w:lang w:eastAsia="ko-KR"/>
              </w:rPr>
            </m:ctrlPr>
          </m:sSubPr>
          <m:e>
            <m:r>
              <w:rPr>
                <w:rFonts w:ascii="Cambria Math" w:hAnsi="Cambria Math"/>
                <w:sz w:val="22"/>
                <w:szCs w:val="22"/>
                <w:lang w:eastAsia="ko-KR"/>
              </w:rPr>
              <m:t>g</m:t>
            </m:r>
          </m:e>
          <m:sub>
            <m:r>
              <w:rPr>
                <w:rFonts w:ascii="Cambria Math" w:hAnsi="Cambria Math"/>
                <w:sz w:val="22"/>
                <w:szCs w:val="22"/>
                <w:lang w:eastAsia="ko-KR"/>
              </w:rPr>
              <m:t>PS</m:t>
            </m:r>
          </m:sub>
        </m:sSub>
      </m:oMath>
      <w:r w:rsidRPr="00C84F61">
        <w:rPr>
          <w:iCs/>
          <w:sz w:val="22"/>
          <w:szCs w:val="22"/>
          <w:lang w:eastAsia="ko-KR"/>
        </w:rPr>
        <w:t xml:space="preserve"> </w:t>
      </w:r>
    </w:p>
    <w:p w14:paraId="13982C2B" w14:textId="1C72EAC8" w:rsidR="00857E9C" w:rsidRPr="00C84F61" w:rsidRDefault="00857E9C" w:rsidP="00C84F61">
      <w:pPr>
        <w:pStyle w:val="afd"/>
        <w:numPr>
          <w:ilvl w:val="0"/>
          <w:numId w:val="13"/>
        </w:numPr>
        <w:spacing w:line="480" w:lineRule="auto"/>
        <w:ind w:left="426"/>
        <w:rPr>
          <w:sz w:val="22"/>
          <w:szCs w:val="22"/>
          <w:lang w:eastAsia="ko-KR"/>
        </w:rPr>
      </w:pPr>
      <m:oMath>
        <m:r>
          <w:rPr>
            <w:rFonts w:ascii="Cambria Math" w:hAnsi="Cambria Math"/>
            <w:sz w:val="22"/>
            <w:szCs w:val="22"/>
            <w:lang w:eastAsia="ko-KR"/>
          </w:rPr>
          <m:t>Theoretical maximum PS nanoplastic adsorption capacity of C</m:t>
        </m:r>
        <m:sSub>
          <m:sSubPr>
            <m:ctrlPr>
              <w:rPr>
                <w:rFonts w:ascii="Cambria Math" w:hAnsi="Cambria Math"/>
                <w:i/>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1</m:t>
            </m:r>
          </m:sub>
        </m:sSub>
        <m:r>
          <w:rPr>
            <w:rFonts w:ascii="Cambria Math" w:hAnsi="Cambria Math"/>
            <w:sz w:val="22"/>
            <w:szCs w:val="22"/>
            <w:lang w:eastAsia="ko-KR"/>
          </w:rPr>
          <m:t>.</m:t>
        </m:r>
        <m:r>
          <m:rPr>
            <m:sty m:val="p"/>
          </m:rPr>
          <w:rPr>
            <w:rFonts w:ascii="Cambria Math" w:hAnsi="Cambria Math"/>
            <w:sz w:val="22"/>
            <w:szCs w:val="22"/>
            <w:lang w:eastAsia="ko-KR"/>
          </w:rPr>
          <w:br/>
        </m:r>
        <m:r>
          <w:rPr>
            <w:rFonts w:ascii="Cambria Math" w:hAnsi="Cambria Math"/>
            <w:sz w:val="22"/>
            <w:szCs w:val="22"/>
            <w:lang w:eastAsia="ko-KR"/>
          </w:rPr>
          <m:t>=8.15×</m:t>
        </m:r>
        <m:sSup>
          <m:sSupPr>
            <m:ctrlPr>
              <w:rPr>
                <w:rFonts w:ascii="Cambria Math" w:hAnsi="Cambria Math"/>
                <w:i/>
                <w:iCs/>
                <w:sz w:val="22"/>
                <w:szCs w:val="22"/>
                <w:lang w:eastAsia="ko-KR"/>
              </w:rPr>
            </m:ctrlPr>
          </m:sSupPr>
          <m:e>
            <m:r>
              <w:rPr>
                <w:rFonts w:ascii="Cambria Math" w:hAnsi="Cambria Math"/>
                <w:sz w:val="22"/>
                <w:szCs w:val="22"/>
                <w:lang w:eastAsia="ko-KR"/>
              </w:rPr>
              <m:t>10</m:t>
            </m:r>
          </m:e>
          <m:sup>
            <m:r>
              <w:rPr>
                <w:rFonts w:ascii="Cambria Math" w:hAnsi="Cambria Math"/>
                <w:sz w:val="22"/>
                <w:szCs w:val="22"/>
                <w:lang w:eastAsia="ko-KR"/>
              </w:rPr>
              <m:t>14</m:t>
            </m:r>
          </m:sup>
        </m:sSup>
        <m:sSub>
          <m:sSubPr>
            <m:ctrlPr>
              <w:rPr>
                <w:rFonts w:ascii="Cambria Math" w:hAnsi="Cambria Math"/>
                <w:i/>
                <w:iCs/>
                <w:sz w:val="22"/>
                <w:szCs w:val="22"/>
                <w:lang w:eastAsia="ko-KR"/>
              </w:rPr>
            </m:ctrlPr>
          </m:sSubPr>
          <m:e>
            <m:f>
              <m:fPr>
                <m:type m:val="lin"/>
                <m:ctrlPr>
                  <w:rPr>
                    <w:rFonts w:ascii="Cambria Math" w:hAnsi="Cambria Math"/>
                    <w:i/>
                    <w:iCs/>
                    <w:sz w:val="22"/>
                    <w:szCs w:val="22"/>
                    <w:lang w:eastAsia="ko-KR"/>
                  </w:rPr>
                </m:ctrlPr>
              </m:fPr>
              <m:num>
                <m:r>
                  <w:rPr>
                    <w:rFonts w:ascii="Cambria Math" w:hAnsi="Cambria Math"/>
                    <w:sz w:val="22"/>
                    <w:szCs w:val="22"/>
                    <w:lang w:eastAsia="ko-KR"/>
                  </w:rPr>
                  <m:t>particle</m:t>
                </m:r>
              </m:num>
              <m:den>
                <m:r>
                  <w:rPr>
                    <w:rFonts w:ascii="Cambria Math" w:hAnsi="Cambria Math"/>
                    <w:sz w:val="22"/>
                    <w:szCs w:val="22"/>
                    <w:lang w:eastAsia="ko-KR"/>
                  </w:rPr>
                  <m:t>g</m:t>
                </m:r>
              </m:den>
            </m:f>
          </m:e>
          <m:sub>
            <m:r>
              <w:rPr>
                <w:rFonts w:ascii="Cambria Math" w:hAnsi="Cambria Math"/>
                <w:sz w:val="22"/>
                <w:szCs w:val="22"/>
                <w:lang w:eastAsia="ko-KR"/>
              </w:rPr>
              <m:t>C</m:t>
            </m:r>
            <m:sSub>
              <m:sSubPr>
                <m:ctrlPr>
                  <w:rPr>
                    <w:rFonts w:ascii="Cambria Math" w:hAnsi="Cambria Math"/>
                    <w:i/>
                    <w:iCs/>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1</m:t>
                </m:r>
              </m:sub>
            </m:sSub>
          </m:sub>
        </m:sSub>
        <m:r>
          <w:rPr>
            <w:rFonts w:ascii="Cambria Math" w:hAnsi="Cambria Math"/>
            <w:sz w:val="22"/>
            <w:szCs w:val="22"/>
            <w:lang w:eastAsia="ko-KR"/>
          </w:rPr>
          <m:t>×2.54×</m:t>
        </m:r>
        <m:f>
          <m:fPr>
            <m:type m:val="lin"/>
            <m:ctrlPr>
              <w:rPr>
                <w:rFonts w:ascii="Cambria Math" w:hAnsi="Cambria Math"/>
                <w:i/>
                <w:iCs/>
                <w:sz w:val="22"/>
                <w:szCs w:val="22"/>
                <w:lang w:eastAsia="ko-KR"/>
              </w:rPr>
            </m:ctrlPr>
          </m:fPr>
          <m:num>
            <m:sSup>
              <m:sSupPr>
                <m:ctrlPr>
                  <w:rPr>
                    <w:rFonts w:ascii="Cambria Math" w:hAnsi="Cambria Math"/>
                    <w:i/>
                    <w:iCs/>
                    <w:sz w:val="22"/>
                    <w:szCs w:val="22"/>
                    <w:lang w:eastAsia="ko-KR"/>
                  </w:rPr>
                </m:ctrlPr>
              </m:sSupPr>
              <m:e>
                <m:r>
                  <w:rPr>
                    <w:rFonts w:ascii="Cambria Math" w:hAnsi="Cambria Math"/>
                    <w:sz w:val="22"/>
                    <w:szCs w:val="22"/>
                    <w:lang w:eastAsia="ko-KR"/>
                  </w:rPr>
                  <m:t>10</m:t>
                </m:r>
              </m:e>
              <m:sup>
                <m:r>
                  <w:rPr>
                    <w:rFonts w:ascii="Cambria Math" w:hAnsi="Cambria Math"/>
                    <w:sz w:val="22"/>
                    <w:szCs w:val="22"/>
                    <w:lang w:eastAsia="ko-KR"/>
                  </w:rPr>
                  <m:t>-12</m:t>
                </m:r>
              </m:sup>
            </m:sSup>
            <m:r>
              <w:rPr>
                <w:rFonts w:ascii="Cambria Math" w:hAnsi="Cambria Math"/>
                <w:sz w:val="22"/>
                <w:szCs w:val="22"/>
                <w:lang w:eastAsia="ko-KR"/>
              </w:rPr>
              <m:t> m</m:t>
            </m:r>
            <m:sSub>
              <m:sSubPr>
                <m:ctrlPr>
                  <w:rPr>
                    <w:rFonts w:ascii="Cambria Math" w:hAnsi="Cambria Math"/>
                    <w:i/>
                    <w:iCs/>
                    <w:sz w:val="22"/>
                    <w:szCs w:val="22"/>
                    <w:lang w:eastAsia="ko-KR"/>
                  </w:rPr>
                </m:ctrlPr>
              </m:sSubPr>
              <m:e>
                <m:r>
                  <w:rPr>
                    <w:rFonts w:ascii="Cambria Math" w:hAnsi="Cambria Math"/>
                    <w:sz w:val="22"/>
                    <w:szCs w:val="22"/>
                    <w:lang w:eastAsia="ko-KR"/>
                  </w:rPr>
                  <m:t>g</m:t>
                </m:r>
              </m:e>
              <m:sub>
                <m:r>
                  <w:rPr>
                    <w:rFonts w:ascii="Cambria Math" w:hAnsi="Cambria Math"/>
                    <w:sz w:val="22"/>
                    <w:szCs w:val="22"/>
                    <w:lang w:eastAsia="ko-KR"/>
                  </w:rPr>
                  <m:t>PS</m:t>
                </m:r>
              </m:sub>
            </m:sSub>
          </m:num>
          <m:den>
            <m:r>
              <w:rPr>
                <w:rFonts w:ascii="Cambria Math" w:hAnsi="Cambria Math"/>
                <w:sz w:val="22"/>
                <w:szCs w:val="22"/>
                <w:lang w:eastAsia="ko-KR"/>
              </w:rPr>
              <m:t>particle</m:t>
            </m:r>
          </m:den>
        </m:f>
        <m:r>
          <w:rPr>
            <w:rFonts w:ascii="Cambria Math" w:hAnsi="Cambria Math"/>
            <w:sz w:val="22"/>
            <w:szCs w:val="22"/>
            <w:lang w:eastAsia="ko-KR"/>
          </w:rPr>
          <m:t>=2,067.7 m</m:t>
        </m:r>
        <m:sSub>
          <m:sSubPr>
            <m:ctrlPr>
              <w:rPr>
                <w:rFonts w:ascii="Cambria Math" w:hAnsi="Cambria Math"/>
                <w:i/>
                <w:iCs/>
                <w:sz w:val="22"/>
                <w:szCs w:val="22"/>
                <w:lang w:eastAsia="ko-KR"/>
              </w:rPr>
            </m:ctrlPr>
          </m:sSubPr>
          <m:e>
            <m:r>
              <w:rPr>
                <w:rFonts w:ascii="Cambria Math" w:hAnsi="Cambria Math"/>
                <w:sz w:val="22"/>
                <w:szCs w:val="22"/>
                <w:lang w:eastAsia="ko-KR"/>
              </w:rPr>
              <m:t>g</m:t>
            </m:r>
          </m:e>
          <m:sub>
            <m:r>
              <w:rPr>
                <w:rFonts w:ascii="Cambria Math" w:hAnsi="Cambria Math"/>
                <w:sz w:val="22"/>
                <w:szCs w:val="22"/>
                <w:lang w:eastAsia="ko-KR"/>
              </w:rPr>
              <m:t>PS</m:t>
            </m:r>
          </m:sub>
        </m:sSub>
        <m:r>
          <w:rPr>
            <w:rFonts w:ascii="Cambria Math" w:hAnsi="Cambria Math"/>
            <w:sz w:val="22"/>
            <w:szCs w:val="22"/>
            <w:lang w:eastAsia="ko-KR"/>
          </w:rPr>
          <m:t>/</m:t>
        </m:r>
        <m:sSub>
          <m:sSubPr>
            <m:ctrlPr>
              <w:rPr>
                <w:rFonts w:ascii="Cambria Math" w:hAnsi="Cambria Math"/>
                <w:i/>
                <w:iCs/>
                <w:sz w:val="22"/>
                <w:szCs w:val="22"/>
                <w:lang w:eastAsia="ko-KR"/>
              </w:rPr>
            </m:ctrlPr>
          </m:sSubPr>
          <m:e>
            <m:r>
              <w:rPr>
                <w:rFonts w:ascii="Cambria Math" w:hAnsi="Cambria Math"/>
                <w:sz w:val="22"/>
                <w:szCs w:val="22"/>
                <w:lang w:eastAsia="ko-KR"/>
              </w:rPr>
              <m:t>g</m:t>
            </m:r>
          </m:e>
          <m:sub>
            <m:r>
              <w:rPr>
                <w:rFonts w:ascii="Cambria Math" w:hAnsi="Cambria Math"/>
                <w:sz w:val="22"/>
                <w:szCs w:val="22"/>
                <w:lang w:eastAsia="ko-KR"/>
              </w:rPr>
              <m:t>C</m:t>
            </m:r>
            <m:sSub>
              <m:sSubPr>
                <m:ctrlPr>
                  <w:rPr>
                    <w:rFonts w:ascii="Cambria Math" w:hAnsi="Cambria Math"/>
                    <w:i/>
                    <w:iCs/>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1</m:t>
                </m:r>
              </m:sub>
            </m:sSub>
          </m:sub>
        </m:sSub>
      </m:oMath>
      <w:r w:rsidRPr="00C84F61">
        <w:rPr>
          <w:iCs/>
          <w:sz w:val="22"/>
          <w:szCs w:val="22"/>
          <w:lang w:eastAsia="ko-KR"/>
        </w:rPr>
        <w:t xml:space="preserve"> </w:t>
      </w:r>
    </w:p>
    <w:p w14:paraId="4FE33494" w14:textId="77777777" w:rsidR="00857E9C" w:rsidRPr="00C84F61" w:rsidRDefault="00857E9C" w:rsidP="00C84F61">
      <w:pPr>
        <w:pStyle w:val="afd"/>
        <w:numPr>
          <w:ilvl w:val="0"/>
          <w:numId w:val="13"/>
        </w:numPr>
        <w:spacing w:line="480" w:lineRule="auto"/>
        <w:ind w:left="426"/>
        <w:rPr>
          <w:sz w:val="22"/>
          <w:szCs w:val="22"/>
          <w:lang w:eastAsia="ko-KR"/>
        </w:rPr>
      </w:pPr>
      <m:oMath>
        <m:r>
          <w:rPr>
            <w:rFonts w:ascii="Cambria Math" w:hAnsi="Cambria Math"/>
            <w:sz w:val="22"/>
            <w:szCs w:val="22"/>
            <w:lang w:eastAsia="ko-KR"/>
          </w:rPr>
          <m:t>Experimental adsorption capacity=1,801.1 mg/g</m:t>
        </m:r>
      </m:oMath>
    </w:p>
    <w:p w14:paraId="5A64EC21" w14:textId="77777777" w:rsidR="00857E9C" w:rsidRPr="00C84F61" w:rsidRDefault="00857E9C" w:rsidP="00C84F61">
      <w:pPr>
        <w:pStyle w:val="afd"/>
        <w:numPr>
          <w:ilvl w:val="0"/>
          <w:numId w:val="13"/>
        </w:numPr>
        <w:spacing w:line="480" w:lineRule="auto"/>
        <w:ind w:left="426"/>
        <w:rPr>
          <w:sz w:val="22"/>
          <w:szCs w:val="22"/>
          <w:lang w:eastAsia="ko-KR"/>
        </w:rPr>
      </w:pPr>
      <m:oMath>
        <m:r>
          <w:rPr>
            <w:rFonts w:ascii="Cambria Math" w:hAnsi="Cambria Math"/>
            <w:sz w:val="22"/>
            <w:szCs w:val="22"/>
            <w:lang w:eastAsia="ko-KR"/>
          </w:rPr>
          <m:t>Langmuir monolayer maximum adsorption capacity </m:t>
        </m:r>
        <m:d>
          <m:dPr>
            <m:ctrlPr>
              <w:rPr>
                <w:rFonts w:ascii="Cambria Math" w:hAnsi="Cambria Math"/>
                <w:i/>
                <w:iCs/>
                <w:sz w:val="22"/>
                <w:szCs w:val="22"/>
                <w:lang w:eastAsia="ko-KR"/>
              </w:rPr>
            </m:ctrlPr>
          </m:dPr>
          <m:e>
            <m:sSub>
              <m:sSubPr>
                <m:ctrlPr>
                  <w:rPr>
                    <w:rFonts w:ascii="Cambria Math" w:hAnsi="Cambria Math"/>
                    <w:i/>
                    <w:iCs/>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m</m:t>
                </m:r>
              </m:sub>
            </m:sSub>
          </m:e>
        </m:d>
        <m:r>
          <w:rPr>
            <w:rFonts w:ascii="Cambria Math" w:hAnsi="Cambria Math"/>
            <w:sz w:val="22"/>
            <w:szCs w:val="22"/>
            <w:lang w:eastAsia="ko-KR"/>
          </w:rPr>
          <m:t>=1,790.8 </m:t>
        </m:r>
        <m:f>
          <m:fPr>
            <m:type m:val="lin"/>
            <m:ctrlPr>
              <w:rPr>
                <w:rFonts w:ascii="Cambria Math" w:hAnsi="Cambria Math"/>
                <w:i/>
                <w:iCs/>
                <w:sz w:val="22"/>
                <w:szCs w:val="22"/>
                <w:lang w:eastAsia="ko-KR"/>
              </w:rPr>
            </m:ctrlPr>
          </m:fPr>
          <m:num>
            <m:r>
              <w:rPr>
                <w:rFonts w:ascii="Cambria Math" w:hAnsi="Cambria Math"/>
                <w:sz w:val="22"/>
                <w:szCs w:val="22"/>
                <w:lang w:eastAsia="ko-KR"/>
              </w:rPr>
              <m:t>mg</m:t>
            </m:r>
          </m:num>
          <m:den>
            <m:r>
              <w:rPr>
                <w:rFonts w:ascii="Cambria Math" w:hAnsi="Cambria Math"/>
                <w:sz w:val="22"/>
                <w:szCs w:val="22"/>
                <w:lang w:eastAsia="ko-KR"/>
              </w:rPr>
              <m:t>g</m:t>
            </m:r>
          </m:den>
        </m:f>
      </m:oMath>
    </w:p>
    <w:p w14:paraId="2494DDCF" w14:textId="5B978748" w:rsidR="00857E9C" w:rsidRPr="00C84F61" w:rsidRDefault="00857E9C" w:rsidP="00C84F61">
      <w:pPr>
        <w:pStyle w:val="afd"/>
        <w:numPr>
          <w:ilvl w:val="0"/>
          <w:numId w:val="13"/>
        </w:numPr>
        <w:spacing w:line="480" w:lineRule="auto"/>
        <w:ind w:left="426"/>
        <w:rPr>
          <w:sz w:val="22"/>
          <w:szCs w:val="22"/>
          <w:lang w:eastAsia="ko-KR"/>
        </w:rPr>
      </w:pPr>
      <m:oMath>
        <m:r>
          <w:rPr>
            <w:rFonts w:ascii="Cambria Math" w:hAnsi="Cambria Math"/>
            <w:sz w:val="22"/>
            <w:szCs w:val="22"/>
            <w:lang w:eastAsia="ko-KR"/>
          </w:rPr>
          <m:t>Calculated adsorption capacity from pseudo2nd order kinetics fitting </m:t>
        </m:r>
        <m:d>
          <m:dPr>
            <m:ctrlPr>
              <w:rPr>
                <w:rFonts w:ascii="Cambria Math" w:hAnsi="Cambria Math"/>
                <w:i/>
                <w:iCs/>
                <w:sz w:val="22"/>
                <w:szCs w:val="22"/>
                <w:lang w:eastAsia="ko-KR"/>
              </w:rPr>
            </m:ctrlPr>
          </m:dPr>
          <m:e>
            <m:sSub>
              <m:sSubPr>
                <m:ctrlPr>
                  <w:rPr>
                    <w:rFonts w:ascii="Cambria Math" w:hAnsi="Cambria Math"/>
                    <w:i/>
                    <w:iCs/>
                    <w:sz w:val="22"/>
                    <w:szCs w:val="22"/>
                    <w:lang w:eastAsia="ko-KR"/>
                  </w:rPr>
                </m:ctrlPr>
              </m:sSubPr>
              <m:e>
                <m:r>
                  <w:rPr>
                    <w:rFonts w:ascii="Cambria Math" w:hAnsi="Cambria Math"/>
                    <w:sz w:val="22"/>
                    <w:szCs w:val="22"/>
                    <w:lang w:eastAsia="ko-KR"/>
                  </w:rPr>
                  <m:t>q</m:t>
                </m:r>
              </m:e>
              <m:sub>
                <m:r>
                  <w:rPr>
                    <w:rFonts w:ascii="Cambria Math" w:hAnsi="Cambria Math"/>
                    <w:sz w:val="22"/>
                    <w:szCs w:val="22"/>
                    <w:lang w:eastAsia="ko-KR"/>
                  </w:rPr>
                  <m:t>e,cal</m:t>
                </m:r>
              </m:sub>
            </m:sSub>
          </m:e>
        </m:d>
        <m:r>
          <w:rPr>
            <w:rFonts w:ascii="Cambria Math" w:hAnsi="Cambria Math"/>
            <w:sz w:val="22"/>
            <w:szCs w:val="22"/>
            <w:lang w:eastAsia="ko-KR"/>
          </w:rPr>
          <m:t>=1,843.9 mg/g</m:t>
        </m:r>
      </m:oMath>
      <w:r w:rsidRPr="00C84F61">
        <w:rPr>
          <w:sz w:val="22"/>
          <w:szCs w:val="22"/>
          <w:lang w:eastAsia="ko-KR"/>
        </w:rPr>
        <w:br w:type="page"/>
      </w:r>
    </w:p>
    <w:p w14:paraId="5DA4F071" w14:textId="2535521E" w:rsidR="00DF51F4" w:rsidRPr="007B1EF5" w:rsidRDefault="00AA22D0" w:rsidP="0023688C">
      <w:pPr>
        <w:spacing w:line="480" w:lineRule="auto"/>
        <w:jc w:val="both"/>
        <w:rPr>
          <w:b/>
          <w:bCs/>
        </w:rPr>
      </w:pPr>
      <w:bookmarkStart w:id="22" w:name="_Toc167226136"/>
      <w:r w:rsidRPr="007B1EF5">
        <w:rPr>
          <w:rFonts w:hint="eastAsia"/>
          <w:b/>
          <w:bCs/>
        </w:rPr>
        <w:lastRenderedPageBreak/>
        <w:t xml:space="preserve">Supplementary note </w:t>
      </w:r>
      <w:r w:rsidR="002022FF">
        <w:rPr>
          <w:rFonts w:hint="eastAsia"/>
          <w:b/>
          <w:bCs/>
          <w:lang w:eastAsia="ko-KR"/>
        </w:rPr>
        <w:t>7</w:t>
      </w:r>
      <w:r w:rsidRPr="007B1EF5">
        <w:rPr>
          <w:rFonts w:hint="eastAsia"/>
          <w:b/>
          <w:bCs/>
        </w:rPr>
        <w:t xml:space="preserve">: </w:t>
      </w:r>
      <w:r w:rsidR="00DF51F4" w:rsidRPr="007B1EF5">
        <w:rPr>
          <w:b/>
          <w:bCs/>
        </w:rPr>
        <w:t>Adsorption thermodynamics</w:t>
      </w:r>
      <w:bookmarkEnd w:id="22"/>
    </w:p>
    <w:p w14:paraId="1BA8FDC3" w14:textId="77777777" w:rsidR="00DF51F4" w:rsidRPr="00925DA0" w:rsidRDefault="00DF51F4" w:rsidP="00DE0418">
      <w:pPr>
        <w:spacing w:line="480" w:lineRule="auto"/>
        <w:ind w:firstLine="720"/>
        <w:jc w:val="both"/>
        <w:rPr>
          <w:rFonts w:eastAsia="HY신명조"/>
          <w:szCs w:val="24"/>
        </w:rPr>
      </w:pPr>
      <w:r w:rsidRPr="00925DA0">
        <w:rPr>
          <w:rFonts w:eastAsia="HY신명조"/>
          <w:szCs w:val="24"/>
        </w:rPr>
        <w:t xml:space="preserve">Water resource temperature varies seasonally. </w:t>
      </w:r>
      <w:r>
        <w:rPr>
          <w:rFonts w:eastAsia="HY신명조" w:hint="eastAsia"/>
          <w:szCs w:val="24"/>
        </w:rPr>
        <w:t>Considering this, a</w:t>
      </w:r>
      <w:r w:rsidRPr="00925DA0">
        <w:rPr>
          <w:rFonts w:eastAsia="HY신명조"/>
          <w:szCs w:val="24"/>
        </w:rPr>
        <w:t xml:space="preserve">ssessing the adsorption efficiency at different temperatures is </w:t>
      </w:r>
      <w:r>
        <w:rPr>
          <w:rFonts w:eastAsia="HY신명조" w:hint="eastAsia"/>
          <w:szCs w:val="24"/>
        </w:rPr>
        <w:t>essential</w:t>
      </w:r>
      <w:r w:rsidRPr="00925DA0">
        <w:rPr>
          <w:rFonts w:eastAsia="HY신명조"/>
          <w:szCs w:val="24"/>
        </w:rPr>
        <w:t>. Adsorption thermodynamic analysis provides insights into the energy changes associated with the adsorption process, enabling the determination of the spontaneity and thermal stability of adsorption, as well as understanding how adsorption varies with temperature.</w:t>
      </w:r>
    </w:p>
    <w:p w14:paraId="1965EBCD" w14:textId="36C5857A" w:rsidR="00DF51F4" w:rsidRDefault="00DF51F4" w:rsidP="0023688C">
      <w:pPr>
        <w:spacing w:line="480" w:lineRule="auto"/>
        <w:jc w:val="both"/>
        <w:rPr>
          <w:lang w:eastAsia="ko-KR"/>
        </w:rPr>
      </w:pPr>
      <w:r w:rsidRPr="00925DA0">
        <w:rPr>
          <w:rFonts w:eastAsia="HY신명조"/>
          <w:szCs w:val="24"/>
        </w:rPr>
        <w:t>The adsorption thermodynamics results of the PS nanoplastic adsorption on CQ</w:t>
      </w:r>
      <w:r w:rsidRPr="00925DA0">
        <w:rPr>
          <w:rFonts w:eastAsia="HY신명조"/>
          <w:szCs w:val="24"/>
          <w:vertAlign w:val="subscript"/>
        </w:rPr>
        <w:t>1</w:t>
      </w:r>
      <w:r w:rsidRPr="00925DA0">
        <w:rPr>
          <w:rFonts w:eastAsia="HY신명조"/>
          <w:szCs w:val="24"/>
        </w:rPr>
        <w:t xml:space="preserve"> are shown in Fig. 5</w:t>
      </w:r>
      <w:r w:rsidR="0081585F">
        <w:rPr>
          <w:rFonts w:eastAsia="HY신명조" w:hint="eastAsia"/>
          <w:szCs w:val="24"/>
          <w:lang w:eastAsia="ko-KR"/>
        </w:rPr>
        <w:t>d</w:t>
      </w:r>
      <w:r w:rsidRPr="00925DA0">
        <w:rPr>
          <w:rFonts w:eastAsia="HY신명조"/>
          <w:szCs w:val="24"/>
        </w:rPr>
        <w:t>. The ΔG° values, which indicate the spontaneity of adsorption, were negative across all temperatures, suggesting that adsorption occurs spontaneously under all temperature conditions. Furthermore, ΔG° values became more negative with an increase in temperature, indicating the enhanced removal of PS nanoplastics at higher temperatures. Consequently, an increase in adsorption capacity was observed with increasing temperature. The ΔH° and ΔS° values calculated from the linear plot of ln K</w:t>
      </w:r>
      <w:r w:rsidRPr="00925DA0">
        <w:rPr>
          <w:rFonts w:eastAsia="HY신명조"/>
          <w:szCs w:val="24"/>
          <w:vertAlign w:val="subscript"/>
        </w:rPr>
        <w:t>c</w:t>
      </w:r>
      <w:r w:rsidRPr="00925DA0">
        <w:rPr>
          <w:rFonts w:eastAsia="HY신명조"/>
          <w:szCs w:val="24"/>
        </w:rPr>
        <w:t xml:space="preserve"> versus 1/T are displayed in </w:t>
      </w:r>
      <w:r w:rsidR="00FB6C5F">
        <w:rPr>
          <w:rFonts w:eastAsia="HY신명조"/>
          <w:szCs w:val="24"/>
        </w:rPr>
        <w:t>Table S</w:t>
      </w:r>
      <w:r w:rsidRPr="00925DA0">
        <w:rPr>
          <w:rFonts w:eastAsia="HY신명조"/>
          <w:szCs w:val="24"/>
        </w:rPr>
        <w:t>8. A positive ΔS° value indicates that randomness at the interface of the adsorbent is enhanced during the adsorption process, while a positive ΔH° value of 136.89 kJ/mol indicates that the adsorption process is endothermic and chemisorption</w:t>
      </w:r>
      <w:r w:rsidR="001A6E42">
        <w:rPr>
          <w:rFonts w:eastAsia="HY신명조" w:hint="eastAsia"/>
          <w:szCs w:val="24"/>
          <w:lang w:eastAsia="ko-KR"/>
        </w:rPr>
        <w:t xml:space="preserve"> </w:t>
      </w:r>
      <w:r w:rsidR="00A81B1E">
        <w:rPr>
          <w:rFonts w:eastAsia="HY신명조"/>
          <w:noProof/>
          <w:szCs w:val="24"/>
        </w:rPr>
        <w:t>[14, 15]</w:t>
      </w:r>
      <w:r w:rsidRPr="00925DA0">
        <w:rPr>
          <w:rFonts w:eastAsia="HY신명조"/>
          <w:szCs w:val="24"/>
        </w:rPr>
        <w:t>.</w:t>
      </w:r>
      <w:r>
        <w:rPr>
          <w:lang w:eastAsia="ko-KR"/>
        </w:rPr>
        <w:br w:type="page"/>
      </w:r>
    </w:p>
    <w:p w14:paraId="593E35AE" w14:textId="268DDB01" w:rsidR="00DD6B9B" w:rsidRDefault="009C3C77" w:rsidP="006F0AD3">
      <w:pPr>
        <w:spacing w:line="480" w:lineRule="auto"/>
        <w:rPr>
          <w:lang w:eastAsia="ko-KR"/>
        </w:rPr>
      </w:pPr>
      <w:r>
        <w:rPr>
          <w:noProof/>
          <w:lang w:eastAsia="ko-KR"/>
        </w:rPr>
        <w:lastRenderedPageBreak/>
        <w:drawing>
          <wp:inline distT="0" distB="0" distL="0" distR="0" wp14:anchorId="2B177607" wp14:editId="5FFF9A49">
            <wp:extent cx="5731510" cy="4389120"/>
            <wp:effectExtent l="0" t="0" r="0" b="0"/>
            <wp:docPr id="450468080" name="그림 8" descr="스크린샷, 우주, 라인, 천문학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68080" name="그림 8" descr="스크린샷, 우주, 라인, 천문학이(가) 표시된 사진&#10;&#10;AI가 생성한 콘텐츠는 부정확할 수 있습니다."/>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4389120"/>
                    </a:xfrm>
                    <a:prstGeom prst="rect">
                      <a:avLst/>
                    </a:prstGeom>
                    <a:noFill/>
                  </pic:spPr>
                </pic:pic>
              </a:graphicData>
            </a:graphic>
          </wp:inline>
        </w:drawing>
      </w:r>
    </w:p>
    <w:p w14:paraId="67D53DEA" w14:textId="4DA72AB1" w:rsidR="007A2BDC" w:rsidRDefault="005C5CE6" w:rsidP="0023688C">
      <w:pPr>
        <w:spacing w:line="480" w:lineRule="auto"/>
        <w:jc w:val="both"/>
        <w:rPr>
          <w:lang w:eastAsia="ko-KR"/>
        </w:rPr>
      </w:pPr>
      <w:r>
        <w:rPr>
          <w:b/>
          <w:bCs/>
          <w:lang w:eastAsia="ko-KR"/>
        </w:rPr>
        <w:t>Fig. S</w:t>
      </w:r>
      <w:r w:rsidR="00C0777C">
        <w:rPr>
          <w:rFonts w:hint="eastAsia"/>
          <w:b/>
          <w:bCs/>
          <w:lang w:eastAsia="ko-KR"/>
        </w:rPr>
        <w:t>1</w:t>
      </w:r>
      <w:r w:rsidR="005A1B81">
        <w:rPr>
          <w:rFonts w:hint="eastAsia"/>
          <w:b/>
          <w:bCs/>
          <w:lang w:eastAsia="ko-KR"/>
        </w:rPr>
        <w:t>0</w:t>
      </w:r>
      <w:r w:rsidR="00DD6B9B" w:rsidRPr="005B48C9">
        <w:rPr>
          <w:b/>
          <w:bCs/>
          <w:lang w:eastAsia="ko-KR"/>
        </w:rPr>
        <w:t xml:space="preserve">: </w:t>
      </w:r>
      <w:r w:rsidR="00DD6B9B">
        <w:rPr>
          <w:rFonts w:hint="eastAsia"/>
          <w:b/>
          <w:bCs/>
          <w:lang w:eastAsia="ko-KR"/>
        </w:rPr>
        <w:t>Adsorption thermodynamics.</w:t>
      </w:r>
      <w:r w:rsidR="00DD6B9B" w:rsidRPr="009471BC">
        <w:rPr>
          <w:lang w:eastAsia="ko-KR"/>
        </w:rPr>
        <w:t xml:space="preserve"> </w:t>
      </w:r>
    </w:p>
    <w:p w14:paraId="2F6800AB" w14:textId="77777777" w:rsidR="00DE3C1D" w:rsidRDefault="007A2BDC" w:rsidP="00DE3C1D">
      <w:pPr>
        <w:spacing w:line="480" w:lineRule="auto"/>
        <w:rPr>
          <w:bCs/>
          <w:lang w:eastAsia="ko-KR"/>
        </w:rPr>
      </w:pPr>
      <w:r w:rsidRPr="007A2BDC">
        <w:rPr>
          <w:bCs/>
          <w:lang w:eastAsia="ko-KR"/>
        </w:rPr>
        <w:t>The PS nanoplastic adsorption thermodynamics of CQ</w:t>
      </w:r>
      <w:r w:rsidRPr="007A2BDC">
        <w:rPr>
          <w:bCs/>
          <w:vertAlign w:val="subscript"/>
          <w:lang w:eastAsia="ko-KR"/>
        </w:rPr>
        <w:t>1</w:t>
      </w:r>
      <w:r w:rsidRPr="007A2BDC">
        <w:rPr>
          <w:bCs/>
          <w:lang w:eastAsia="ko-KR"/>
        </w:rPr>
        <w:t>.</w:t>
      </w:r>
      <w:r w:rsidRPr="007A2BDC">
        <w:rPr>
          <w:lang w:eastAsia="ko-KR"/>
        </w:rPr>
        <w:t xml:space="preserve"> </w:t>
      </w:r>
      <w:r w:rsidRPr="007A2BDC">
        <w:rPr>
          <w:bCs/>
          <w:lang w:eastAsia="ko-KR"/>
        </w:rPr>
        <w:t xml:space="preserve">The experiment was reproduced </w:t>
      </w:r>
      <w:r w:rsidRPr="007A2BDC">
        <w:rPr>
          <w:bCs/>
          <w:i/>
          <w:iCs/>
          <w:lang w:eastAsia="ko-KR"/>
        </w:rPr>
        <w:t>n=3</w:t>
      </w:r>
      <w:r w:rsidRPr="007A2BDC">
        <w:rPr>
          <w:bCs/>
          <w:lang w:eastAsia="ko-KR"/>
        </w:rPr>
        <w:t xml:space="preserve"> times. </w:t>
      </w:r>
    </w:p>
    <w:p w14:paraId="2BCFE650" w14:textId="77777777" w:rsidR="00DE3C1D" w:rsidRDefault="00DE3C1D">
      <w:pPr>
        <w:rPr>
          <w:bCs/>
          <w:lang w:eastAsia="ko-KR"/>
        </w:rPr>
      </w:pPr>
      <w:r>
        <w:rPr>
          <w:bCs/>
          <w:lang w:eastAsia="ko-KR"/>
        </w:rPr>
        <w:br w:type="page"/>
      </w:r>
    </w:p>
    <w:p w14:paraId="2039E84F" w14:textId="5DDC3D1E" w:rsidR="00DE3C1D" w:rsidRDefault="00DE3C1D" w:rsidP="00DE3C1D">
      <w:pPr>
        <w:spacing w:line="480" w:lineRule="auto"/>
        <w:rPr>
          <w:rFonts w:eastAsia="HY신명조"/>
          <w:b/>
          <w:bCs/>
          <w:kern w:val="2"/>
          <w:lang w:eastAsia="ko-KR"/>
        </w:rPr>
      </w:pPr>
      <w:r>
        <w:rPr>
          <w:rFonts w:eastAsia="HY신명조"/>
          <w:b/>
          <w:bCs/>
          <w:noProof/>
          <w:kern w:val="2"/>
          <w:lang w:eastAsia="ko-KR"/>
        </w:rPr>
        <w:lastRenderedPageBreak/>
        <w:drawing>
          <wp:inline distT="0" distB="0" distL="0" distR="0" wp14:anchorId="23125F65" wp14:editId="12E26AEE">
            <wp:extent cx="5731510" cy="3970655"/>
            <wp:effectExtent l="0" t="0" r="2540" b="0"/>
            <wp:docPr id="1672402330" name="그림 6" descr="스크린샷, 지도, 흑백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02330" name="그림 6" descr="스크린샷, 지도, 흑백이(가) 표시된 사진&#10;&#10;AI 생성 콘텐츠는 정확하지 않을 수 있습니다."/>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970655"/>
                    </a:xfrm>
                    <a:prstGeom prst="rect">
                      <a:avLst/>
                    </a:prstGeom>
                    <a:noFill/>
                  </pic:spPr>
                </pic:pic>
              </a:graphicData>
            </a:graphic>
          </wp:inline>
        </w:drawing>
      </w:r>
    </w:p>
    <w:p w14:paraId="6891EECC" w14:textId="7552B259" w:rsidR="00DE3C1D" w:rsidRDefault="00DE3C1D" w:rsidP="00DE3C1D">
      <w:pPr>
        <w:spacing w:line="480" w:lineRule="auto"/>
        <w:jc w:val="both"/>
        <w:rPr>
          <w:rFonts w:eastAsia="HY신명조"/>
          <w:b/>
          <w:bCs/>
          <w:kern w:val="2"/>
          <w:lang w:eastAsia="ko-KR"/>
        </w:rPr>
      </w:pPr>
      <w:r>
        <w:rPr>
          <w:rFonts w:eastAsia="HY신명조" w:hint="eastAsia"/>
          <w:b/>
          <w:bCs/>
          <w:kern w:val="2"/>
          <w:lang w:eastAsia="ko-KR"/>
        </w:rPr>
        <w:t>Fig. S</w:t>
      </w:r>
      <w:r w:rsidR="005A1B81">
        <w:rPr>
          <w:rFonts w:eastAsia="HY신명조" w:hint="eastAsia"/>
          <w:b/>
          <w:bCs/>
          <w:kern w:val="2"/>
          <w:lang w:eastAsia="ko-KR"/>
        </w:rPr>
        <w:t>11</w:t>
      </w:r>
      <w:r>
        <w:rPr>
          <w:rFonts w:eastAsia="HY신명조" w:hint="eastAsia"/>
          <w:b/>
          <w:bCs/>
          <w:kern w:val="2"/>
          <w:lang w:eastAsia="ko-KR"/>
        </w:rPr>
        <w:t>: SEM image of CQ</w:t>
      </w:r>
      <w:r w:rsidRPr="001B6D94">
        <w:rPr>
          <w:rFonts w:eastAsia="HY신명조" w:hint="eastAsia"/>
          <w:b/>
          <w:bCs/>
          <w:kern w:val="2"/>
          <w:vertAlign w:val="subscript"/>
          <w:lang w:eastAsia="ko-KR"/>
        </w:rPr>
        <w:t>1</w:t>
      </w:r>
      <w:r>
        <w:rPr>
          <w:rFonts w:eastAsia="HY신명조" w:hint="eastAsia"/>
          <w:b/>
          <w:bCs/>
          <w:kern w:val="2"/>
          <w:lang w:eastAsia="ko-KR"/>
        </w:rPr>
        <w:t xml:space="preserve"> hydrogel after PS nanoplastic adsorption.</w:t>
      </w:r>
    </w:p>
    <w:p w14:paraId="4182E89E" w14:textId="77777777" w:rsidR="00DE3C1D" w:rsidRPr="002F47B3" w:rsidRDefault="00DE3C1D" w:rsidP="00DE3C1D">
      <w:pPr>
        <w:spacing w:line="480" w:lineRule="auto"/>
        <w:jc w:val="both"/>
        <w:rPr>
          <w:rFonts w:eastAsia="HY신명조"/>
          <w:kern w:val="2"/>
          <w:lang w:eastAsia="ko-KR"/>
        </w:rPr>
      </w:pPr>
      <w:r w:rsidRPr="002F47B3">
        <w:rPr>
          <w:rFonts w:eastAsia="HY신명조"/>
          <w:kern w:val="2"/>
          <w:lang w:eastAsia="ko-KR"/>
        </w:rPr>
        <w:t xml:space="preserve">Around Q-KL, PS nanoplastics are adsorbed in multiple layers due to strong electrical attraction. Conversely, on the </w:t>
      </w:r>
      <w:r>
        <w:rPr>
          <w:rFonts w:eastAsia="HY신명조" w:hint="eastAsia"/>
          <w:kern w:val="2"/>
          <w:lang w:eastAsia="ko-KR"/>
        </w:rPr>
        <w:t>flat</w:t>
      </w:r>
      <w:r w:rsidRPr="002F47B3">
        <w:rPr>
          <w:rFonts w:eastAsia="HY신명조"/>
          <w:kern w:val="2"/>
          <w:lang w:eastAsia="ko-KR"/>
        </w:rPr>
        <w:t xml:space="preserve"> </w:t>
      </w:r>
      <w:proofErr w:type="gramStart"/>
      <w:r w:rsidRPr="002F47B3">
        <w:rPr>
          <w:rFonts w:eastAsia="HY신명조"/>
          <w:kern w:val="2"/>
          <w:lang w:eastAsia="ko-KR"/>
        </w:rPr>
        <w:t>surface</w:t>
      </w:r>
      <w:proofErr w:type="gramEnd"/>
      <w:r>
        <w:rPr>
          <w:rFonts w:eastAsia="HY신명조" w:hint="eastAsia"/>
          <w:kern w:val="2"/>
          <w:lang w:eastAsia="ko-KR"/>
        </w:rPr>
        <w:t xml:space="preserve"> which is mainly ChNFs</w:t>
      </w:r>
      <w:r w:rsidRPr="002F47B3">
        <w:rPr>
          <w:rFonts w:eastAsia="HY신명조"/>
          <w:kern w:val="2"/>
          <w:lang w:eastAsia="ko-KR"/>
        </w:rPr>
        <w:t>, they are adsorbed in a single layer. Considering that the surface of the CQ</w:t>
      </w:r>
      <w:r w:rsidRPr="002F47B3">
        <w:rPr>
          <w:rFonts w:eastAsia="HY신명조"/>
          <w:kern w:val="2"/>
          <w:vertAlign w:val="subscript"/>
          <w:lang w:eastAsia="ko-KR"/>
        </w:rPr>
        <w:t>1</w:t>
      </w:r>
      <w:r w:rsidRPr="002F47B3">
        <w:rPr>
          <w:rFonts w:eastAsia="HY신명조"/>
          <w:kern w:val="2"/>
          <w:lang w:eastAsia="ko-KR"/>
        </w:rPr>
        <w:t xml:space="preserve"> hydrogel has a higher proportion of ChNFs than Q-KL, the PS nanoplastic adsorption on CQ</w:t>
      </w:r>
      <w:r w:rsidRPr="002F47B3">
        <w:rPr>
          <w:rFonts w:eastAsia="HY신명조"/>
          <w:kern w:val="2"/>
          <w:vertAlign w:val="subscript"/>
          <w:lang w:eastAsia="ko-KR"/>
        </w:rPr>
        <w:t>1</w:t>
      </w:r>
      <w:r w:rsidRPr="002F47B3">
        <w:rPr>
          <w:rFonts w:eastAsia="HY신명조"/>
          <w:kern w:val="2"/>
          <w:lang w:eastAsia="ko-KR"/>
        </w:rPr>
        <w:t xml:space="preserve"> is likely to occur in a single layer</w:t>
      </w:r>
      <w:r>
        <w:rPr>
          <w:rFonts w:eastAsia="HY신명조" w:hint="eastAsia"/>
          <w:kern w:val="2"/>
          <w:lang w:eastAsia="ko-KR"/>
        </w:rPr>
        <w:t xml:space="preserve"> (follows Langmuir isotherm model)</w:t>
      </w:r>
      <w:r w:rsidRPr="002F47B3">
        <w:rPr>
          <w:rFonts w:eastAsia="HY신명조"/>
          <w:kern w:val="2"/>
          <w:lang w:eastAsia="ko-KR"/>
        </w:rPr>
        <w:t>.</w:t>
      </w:r>
    </w:p>
    <w:p w14:paraId="5622CD70" w14:textId="77777777" w:rsidR="00DE3C1D" w:rsidRDefault="00DE3C1D" w:rsidP="00DE3C1D">
      <w:pPr>
        <w:spacing w:line="480" w:lineRule="auto"/>
        <w:jc w:val="both"/>
        <w:rPr>
          <w:rFonts w:eastAsia="HY신명조"/>
          <w:b/>
          <w:bCs/>
          <w:kern w:val="2"/>
          <w:lang w:eastAsia="ko-KR"/>
        </w:rPr>
      </w:pPr>
      <w:r w:rsidRPr="008B4AD5">
        <w:rPr>
          <w:rFonts w:eastAsia="HY신명조"/>
          <w:kern w:val="2"/>
          <w:sz w:val="20"/>
          <w:szCs w:val="16"/>
          <w:lang w:eastAsia="ko-KR"/>
        </w:rPr>
        <w:t xml:space="preserve">*Note: The SEM image in Fig. 5b also shows the same adsorption pattern, but </w:t>
      </w:r>
      <w:r w:rsidRPr="008B4AD5">
        <w:rPr>
          <w:rFonts w:eastAsia="HY신명조" w:hint="eastAsia"/>
          <w:kern w:val="2"/>
          <w:sz w:val="20"/>
          <w:szCs w:val="16"/>
          <w:lang w:eastAsia="ko-KR"/>
        </w:rPr>
        <w:t xml:space="preserve">it focuses on </w:t>
      </w:r>
      <w:r w:rsidRPr="008B4AD5">
        <w:rPr>
          <w:rFonts w:eastAsia="HY신명조"/>
          <w:kern w:val="2"/>
          <w:sz w:val="20"/>
          <w:szCs w:val="16"/>
          <w:lang w:eastAsia="ko-KR"/>
        </w:rPr>
        <w:t>emphasiz</w:t>
      </w:r>
      <w:r w:rsidRPr="008B4AD5">
        <w:rPr>
          <w:rFonts w:eastAsia="HY신명조" w:hint="eastAsia"/>
          <w:kern w:val="2"/>
          <w:sz w:val="20"/>
          <w:szCs w:val="16"/>
          <w:lang w:eastAsia="ko-KR"/>
        </w:rPr>
        <w:t>ing</w:t>
      </w:r>
      <w:r w:rsidRPr="008B4AD5">
        <w:rPr>
          <w:rFonts w:eastAsia="HY신명조"/>
          <w:kern w:val="2"/>
          <w:sz w:val="20"/>
          <w:szCs w:val="16"/>
          <w:lang w:eastAsia="ko-KR"/>
        </w:rPr>
        <w:t xml:space="preserve"> the </w:t>
      </w:r>
      <w:r w:rsidRPr="008B4AD5">
        <w:rPr>
          <w:rFonts w:eastAsia="HY신명조" w:hint="eastAsia"/>
          <w:kern w:val="2"/>
          <w:sz w:val="20"/>
          <w:szCs w:val="16"/>
          <w:lang w:eastAsia="ko-KR"/>
        </w:rPr>
        <w:t xml:space="preserve">effect of </w:t>
      </w:r>
      <w:r w:rsidRPr="008B4AD5">
        <w:rPr>
          <w:rFonts w:eastAsia="HY신명조"/>
          <w:kern w:val="2"/>
          <w:sz w:val="20"/>
          <w:szCs w:val="16"/>
          <w:lang w:eastAsia="ko-KR"/>
        </w:rPr>
        <w:t>Q-KL particles, which provide strong electrical attraction.</w:t>
      </w:r>
      <w:r>
        <w:rPr>
          <w:rFonts w:eastAsia="HY신명조"/>
          <w:b/>
          <w:bCs/>
          <w:kern w:val="2"/>
          <w:lang w:eastAsia="ko-KR"/>
        </w:rPr>
        <w:br w:type="page"/>
      </w:r>
    </w:p>
    <w:p w14:paraId="429E413B" w14:textId="10302BF0" w:rsidR="00DD6B9B" w:rsidRPr="00DE3C1D" w:rsidRDefault="00DD6B9B" w:rsidP="0023688C">
      <w:pPr>
        <w:spacing w:line="480" w:lineRule="auto"/>
        <w:jc w:val="both"/>
        <w:rPr>
          <w:lang w:eastAsia="ko-KR"/>
        </w:rPr>
      </w:pPr>
    </w:p>
    <w:p w14:paraId="33EC0690" w14:textId="4D14AF6D" w:rsidR="00D422D1" w:rsidRPr="009471BC" w:rsidRDefault="002C7310" w:rsidP="006F0AD3">
      <w:pPr>
        <w:spacing w:line="480" w:lineRule="auto"/>
        <w:rPr>
          <w:lang w:eastAsia="ko-KR"/>
        </w:rPr>
      </w:pPr>
      <w:r>
        <w:rPr>
          <w:noProof/>
          <w:lang w:eastAsia="ko-KR"/>
        </w:rPr>
        <w:drawing>
          <wp:inline distT="0" distB="0" distL="0" distR="0" wp14:anchorId="2D9ACB48" wp14:editId="4365223C">
            <wp:extent cx="5731510" cy="4596765"/>
            <wp:effectExtent l="0" t="0" r="0" b="0"/>
            <wp:docPr id="1328499612" name="그림 10" descr="스크린샷, 디자인,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99612" name="그림 10" descr="스크린샷, 디자인, 예술이(가) 표시된 사진&#10;&#10;자동 생성된 설명"/>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4596765"/>
                    </a:xfrm>
                    <a:prstGeom prst="rect">
                      <a:avLst/>
                    </a:prstGeom>
                    <a:noFill/>
                  </pic:spPr>
                </pic:pic>
              </a:graphicData>
            </a:graphic>
          </wp:inline>
        </w:drawing>
      </w:r>
    </w:p>
    <w:p w14:paraId="2CDDCB38" w14:textId="2CA7FB73" w:rsidR="00572506" w:rsidRDefault="005C5CE6" w:rsidP="0023688C">
      <w:pPr>
        <w:spacing w:line="480" w:lineRule="auto"/>
        <w:jc w:val="both"/>
        <w:rPr>
          <w:b/>
          <w:bCs/>
          <w:lang w:eastAsia="ko-KR"/>
        </w:rPr>
      </w:pPr>
      <w:r>
        <w:rPr>
          <w:b/>
          <w:bCs/>
          <w:lang w:eastAsia="ko-KR"/>
        </w:rPr>
        <w:t>Fig. S</w:t>
      </w:r>
      <w:r w:rsidR="00C0777C">
        <w:rPr>
          <w:rFonts w:hint="eastAsia"/>
          <w:b/>
          <w:bCs/>
          <w:lang w:eastAsia="ko-KR"/>
        </w:rPr>
        <w:t>1</w:t>
      </w:r>
      <w:r w:rsidR="007170A5">
        <w:rPr>
          <w:rFonts w:hint="eastAsia"/>
          <w:b/>
          <w:bCs/>
          <w:lang w:eastAsia="ko-KR"/>
        </w:rPr>
        <w:t>2</w:t>
      </w:r>
      <w:r w:rsidR="00C24A8E" w:rsidRPr="00D64378">
        <w:rPr>
          <w:b/>
          <w:bCs/>
          <w:lang w:eastAsia="ko-KR"/>
        </w:rPr>
        <w:t>:</w:t>
      </w:r>
      <w:r w:rsidR="003A3396" w:rsidRPr="00D64378">
        <w:rPr>
          <w:b/>
          <w:bCs/>
          <w:lang w:eastAsia="ko-KR"/>
        </w:rPr>
        <w:t xml:space="preserve"> Adsorption mechanism.</w:t>
      </w:r>
    </w:p>
    <w:p w14:paraId="016E32CA" w14:textId="22CCFB9F" w:rsidR="004E7266" w:rsidRDefault="00C56B5F" w:rsidP="0023688C">
      <w:pPr>
        <w:spacing w:line="480" w:lineRule="auto"/>
        <w:jc w:val="both"/>
        <w:rPr>
          <w:lang w:eastAsia="ko-KR"/>
        </w:rPr>
      </w:pPr>
      <w:r w:rsidRPr="00C56B5F">
        <w:rPr>
          <w:lang w:eastAsia="ko-KR"/>
        </w:rPr>
        <w:t>(</w:t>
      </w:r>
      <w:r w:rsidR="00194CC5" w:rsidRPr="00194CC5">
        <w:rPr>
          <w:lang w:eastAsia="ko-KR"/>
        </w:rPr>
        <w:t>a</w:t>
      </w:r>
      <w:r w:rsidRPr="00C56B5F">
        <w:rPr>
          <w:lang w:eastAsia="ko-KR"/>
        </w:rPr>
        <w:t>)</w:t>
      </w:r>
      <w:r w:rsidR="00D64378">
        <w:rPr>
          <w:rFonts w:hint="eastAsia"/>
          <w:lang w:eastAsia="ko-KR"/>
        </w:rPr>
        <w:t xml:space="preserve"> C 1s </w:t>
      </w:r>
      <w:r w:rsidR="003A3396" w:rsidRPr="009471BC">
        <w:rPr>
          <w:lang w:eastAsia="ko-KR"/>
        </w:rPr>
        <w:t>XPS spectra of CQ</w:t>
      </w:r>
      <w:r w:rsidR="003A3396" w:rsidRPr="009471BC">
        <w:rPr>
          <w:vertAlign w:val="subscript"/>
          <w:lang w:eastAsia="ko-KR"/>
        </w:rPr>
        <w:t>1</w:t>
      </w:r>
      <w:r w:rsidR="00223BE8">
        <w:rPr>
          <w:rFonts w:hint="eastAsia"/>
          <w:lang w:eastAsia="ko-KR"/>
        </w:rPr>
        <w:t xml:space="preserve"> </w:t>
      </w:r>
      <w:r>
        <w:rPr>
          <w:rFonts w:hint="eastAsia"/>
          <w:lang w:eastAsia="ko-KR"/>
        </w:rPr>
        <w:t>.</w:t>
      </w:r>
      <w:r w:rsidR="00223BE8">
        <w:rPr>
          <w:rFonts w:hint="eastAsia"/>
          <w:lang w:eastAsia="ko-KR"/>
        </w:rPr>
        <w:t xml:space="preserve"> </w:t>
      </w:r>
      <w:r w:rsidRPr="00C56B5F">
        <w:rPr>
          <w:lang w:eastAsia="ko-KR"/>
        </w:rPr>
        <w:t>(</w:t>
      </w:r>
      <w:r w:rsidR="00194CC5" w:rsidRPr="00194CC5">
        <w:rPr>
          <w:lang w:eastAsia="ko-KR"/>
        </w:rPr>
        <w:t>b</w:t>
      </w:r>
      <w:r w:rsidRPr="00C56B5F">
        <w:rPr>
          <w:lang w:eastAsia="ko-KR"/>
        </w:rPr>
        <w:t>)</w:t>
      </w:r>
      <w:r w:rsidR="00D64378">
        <w:rPr>
          <w:rFonts w:hint="eastAsia"/>
          <w:lang w:eastAsia="ko-KR"/>
        </w:rPr>
        <w:t xml:space="preserve"> C 1s </w:t>
      </w:r>
      <w:r w:rsidR="00D64378" w:rsidRPr="009471BC">
        <w:rPr>
          <w:lang w:eastAsia="ko-KR"/>
        </w:rPr>
        <w:t>XPS spectra of</w:t>
      </w:r>
      <w:r w:rsidR="003A3396" w:rsidRPr="009471BC">
        <w:rPr>
          <w:lang w:eastAsia="ko-KR"/>
        </w:rPr>
        <w:t xml:space="preserve"> MP-adsorbed CQ</w:t>
      </w:r>
      <w:r w:rsidR="003A3396" w:rsidRPr="009471BC">
        <w:rPr>
          <w:vertAlign w:val="subscript"/>
          <w:lang w:eastAsia="ko-KR"/>
        </w:rPr>
        <w:t>1</w:t>
      </w:r>
      <w:r w:rsidR="003A3396" w:rsidRPr="009471BC">
        <w:rPr>
          <w:lang w:eastAsia="ko-KR"/>
        </w:rPr>
        <w:t xml:space="preserve"> (CQ</w:t>
      </w:r>
      <w:r w:rsidR="003A3396" w:rsidRPr="009471BC">
        <w:rPr>
          <w:vertAlign w:val="subscript"/>
          <w:lang w:eastAsia="ko-KR"/>
        </w:rPr>
        <w:t>1</w:t>
      </w:r>
      <w:r w:rsidR="003A3396" w:rsidRPr="009471BC">
        <w:rPr>
          <w:lang w:eastAsia="ko-KR"/>
        </w:rPr>
        <w:t>@MP)</w:t>
      </w:r>
      <w:r>
        <w:rPr>
          <w:rFonts w:hint="eastAsia"/>
          <w:lang w:eastAsia="ko-KR"/>
        </w:rPr>
        <w:t>.</w:t>
      </w:r>
      <w:r w:rsidR="003A3396" w:rsidRPr="009471BC">
        <w:rPr>
          <w:lang w:eastAsia="ko-KR"/>
        </w:rPr>
        <w:t xml:space="preserve"> </w:t>
      </w:r>
      <w:r w:rsidRPr="00C56B5F">
        <w:rPr>
          <w:lang w:eastAsia="ko-KR"/>
        </w:rPr>
        <w:t>(</w:t>
      </w:r>
      <w:r w:rsidR="00194CC5" w:rsidRPr="00194CC5">
        <w:rPr>
          <w:lang w:eastAsia="ko-KR"/>
        </w:rPr>
        <w:t>c</w:t>
      </w:r>
      <w:r w:rsidRPr="00C56B5F">
        <w:rPr>
          <w:lang w:eastAsia="ko-KR"/>
        </w:rPr>
        <w:t>)</w:t>
      </w:r>
      <w:r w:rsidR="003A3396" w:rsidRPr="009471BC">
        <w:rPr>
          <w:lang w:eastAsia="ko-KR"/>
        </w:rPr>
        <w:t xml:space="preserve"> O 1s </w:t>
      </w:r>
      <w:r w:rsidR="00D64378">
        <w:rPr>
          <w:rFonts w:hint="eastAsia"/>
          <w:lang w:eastAsia="ko-KR"/>
        </w:rPr>
        <w:t>XPS spectra of CQ</w:t>
      </w:r>
      <w:r w:rsidR="00D64378" w:rsidRPr="00D64378">
        <w:rPr>
          <w:rFonts w:hint="eastAsia"/>
          <w:vertAlign w:val="subscript"/>
          <w:lang w:eastAsia="ko-KR"/>
        </w:rPr>
        <w:t>1</w:t>
      </w:r>
      <w:r w:rsidR="00D64378">
        <w:rPr>
          <w:rFonts w:hint="eastAsia"/>
          <w:lang w:eastAsia="ko-KR"/>
        </w:rPr>
        <w:t xml:space="preserve"> and CQ</w:t>
      </w:r>
      <w:r w:rsidR="00D64378" w:rsidRPr="00D64378">
        <w:rPr>
          <w:rFonts w:hint="eastAsia"/>
          <w:vertAlign w:val="subscript"/>
          <w:lang w:eastAsia="ko-KR"/>
        </w:rPr>
        <w:t>1</w:t>
      </w:r>
      <w:r w:rsidR="00D64378">
        <w:rPr>
          <w:rFonts w:hint="eastAsia"/>
          <w:lang w:eastAsia="ko-KR"/>
        </w:rPr>
        <w:t>@MP</w:t>
      </w:r>
      <w:r>
        <w:rPr>
          <w:rFonts w:hint="eastAsia"/>
          <w:lang w:eastAsia="ko-KR"/>
        </w:rPr>
        <w:t xml:space="preserve">. </w:t>
      </w:r>
      <w:r w:rsidRPr="00C56B5F">
        <w:rPr>
          <w:lang w:eastAsia="ko-KR"/>
        </w:rPr>
        <w:t>(</w:t>
      </w:r>
      <w:r w:rsidR="00194CC5" w:rsidRPr="00194CC5">
        <w:rPr>
          <w:lang w:eastAsia="ko-KR"/>
        </w:rPr>
        <w:t>d</w:t>
      </w:r>
      <w:r w:rsidRPr="00C56B5F">
        <w:rPr>
          <w:lang w:eastAsia="ko-KR"/>
        </w:rPr>
        <w:t>)</w:t>
      </w:r>
      <w:r w:rsidR="003A3396" w:rsidRPr="009471BC">
        <w:rPr>
          <w:lang w:eastAsia="ko-KR"/>
        </w:rPr>
        <w:t xml:space="preserve"> </w:t>
      </w:r>
      <w:r w:rsidR="00D64378">
        <w:rPr>
          <w:rFonts w:hint="eastAsia"/>
          <w:lang w:eastAsia="ko-KR"/>
        </w:rPr>
        <w:t xml:space="preserve">XPS </w:t>
      </w:r>
      <w:r w:rsidR="003A3396" w:rsidRPr="009471BC">
        <w:rPr>
          <w:lang w:eastAsia="ko-KR"/>
        </w:rPr>
        <w:t>full spectra</w:t>
      </w:r>
      <w:r w:rsidR="00D64378">
        <w:rPr>
          <w:rFonts w:hint="eastAsia"/>
          <w:lang w:eastAsia="ko-KR"/>
        </w:rPr>
        <w:t xml:space="preserve"> of CQ</w:t>
      </w:r>
      <w:r w:rsidR="00D64378" w:rsidRPr="00D64378">
        <w:rPr>
          <w:rFonts w:hint="eastAsia"/>
          <w:vertAlign w:val="subscript"/>
          <w:lang w:eastAsia="ko-KR"/>
        </w:rPr>
        <w:t>1</w:t>
      </w:r>
      <w:r w:rsidR="00D64378">
        <w:rPr>
          <w:rFonts w:hint="eastAsia"/>
          <w:lang w:eastAsia="ko-KR"/>
        </w:rPr>
        <w:t xml:space="preserve"> and CQ</w:t>
      </w:r>
      <w:r w:rsidR="00D64378" w:rsidRPr="00D64378">
        <w:rPr>
          <w:rFonts w:hint="eastAsia"/>
          <w:vertAlign w:val="subscript"/>
          <w:lang w:eastAsia="ko-KR"/>
        </w:rPr>
        <w:t>1</w:t>
      </w:r>
      <w:r w:rsidR="00D64378">
        <w:rPr>
          <w:rFonts w:hint="eastAsia"/>
          <w:lang w:eastAsia="ko-KR"/>
        </w:rPr>
        <w:t>@MP.</w:t>
      </w:r>
    </w:p>
    <w:p w14:paraId="6CE35D2A" w14:textId="4055AD44" w:rsidR="008706E3" w:rsidRPr="007170A5" w:rsidRDefault="007170A5" w:rsidP="0023688C">
      <w:pPr>
        <w:spacing w:line="480" w:lineRule="auto"/>
        <w:jc w:val="both"/>
        <w:rPr>
          <w:sz w:val="20"/>
          <w:szCs w:val="16"/>
          <w:lang w:eastAsia="ko-KR"/>
        </w:rPr>
      </w:pPr>
      <w:r w:rsidRPr="007170A5">
        <w:rPr>
          <w:rFonts w:hint="eastAsia"/>
          <w:sz w:val="20"/>
          <w:szCs w:val="16"/>
          <w:lang w:eastAsia="ko-KR"/>
        </w:rPr>
        <w:t xml:space="preserve">* </w:t>
      </w:r>
      <w:r w:rsidR="008706E3" w:rsidRPr="007170A5">
        <w:rPr>
          <w:sz w:val="20"/>
          <w:szCs w:val="16"/>
          <w:lang w:eastAsia="ko-KR"/>
        </w:rPr>
        <w:t>N</w:t>
      </w:r>
      <w:r w:rsidR="008706E3" w:rsidRPr="007170A5">
        <w:rPr>
          <w:rFonts w:hint="eastAsia"/>
          <w:sz w:val="20"/>
          <w:szCs w:val="16"/>
          <w:lang w:eastAsia="ko-KR"/>
        </w:rPr>
        <w:t xml:space="preserve">ote: (a) and (b) </w:t>
      </w:r>
      <w:r w:rsidR="008706E3" w:rsidRPr="007170A5">
        <w:rPr>
          <w:sz w:val="20"/>
          <w:szCs w:val="16"/>
          <w:lang w:eastAsia="ko-KR"/>
        </w:rPr>
        <w:t>present magnified views of the 293–287 eV region highlighted in Fig. 5c of the main text.</w:t>
      </w:r>
    </w:p>
    <w:p w14:paraId="1FD8C853" w14:textId="77777777" w:rsidR="004E7266" w:rsidRDefault="004E7266" w:rsidP="006F0AD3">
      <w:pPr>
        <w:spacing w:line="480" w:lineRule="auto"/>
        <w:rPr>
          <w:lang w:eastAsia="ko-KR"/>
        </w:rPr>
      </w:pPr>
      <w:r>
        <w:rPr>
          <w:lang w:eastAsia="ko-KR"/>
        </w:rPr>
        <w:br w:type="page"/>
      </w:r>
    </w:p>
    <w:p w14:paraId="2F2D9DFE" w14:textId="77777777" w:rsidR="004E7266" w:rsidRDefault="004E7266" w:rsidP="006F0AD3">
      <w:pPr>
        <w:spacing w:line="480" w:lineRule="auto"/>
        <w:rPr>
          <w:lang w:eastAsia="ko-KR"/>
        </w:rPr>
      </w:pPr>
      <w:r>
        <w:rPr>
          <w:noProof/>
          <w:lang w:eastAsia="ko-KR"/>
        </w:rPr>
        <w:lastRenderedPageBreak/>
        <w:drawing>
          <wp:inline distT="0" distB="0" distL="0" distR="0" wp14:anchorId="26364C63" wp14:editId="5356A5E9">
            <wp:extent cx="5731510" cy="4393268"/>
            <wp:effectExtent l="0" t="0" r="0" b="0"/>
            <wp:docPr id="820039979" name="그림 5" descr="어둠, 블랙, 예술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39979" name="그림 5" descr="어둠, 블랙, 예술이(가) 표시된 사진&#10;&#10;AI가 생성한 콘텐츠는 부정확할 수 있습니다."/>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4393268"/>
                    </a:xfrm>
                    <a:prstGeom prst="rect">
                      <a:avLst/>
                    </a:prstGeom>
                    <a:noFill/>
                  </pic:spPr>
                </pic:pic>
              </a:graphicData>
            </a:graphic>
          </wp:inline>
        </w:drawing>
      </w:r>
    </w:p>
    <w:p w14:paraId="0412E8C7" w14:textId="6E70CAD2" w:rsidR="004E7266" w:rsidRDefault="004E7266" w:rsidP="0023688C">
      <w:pPr>
        <w:spacing w:line="480" w:lineRule="auto"/>
        <w:jc w:val="both"/>
        <w:rPr>
          <w:lang w:eastAsia="ko-KR"/>
        </w:rPr>
      </w:pPr>
      <w:r>
        <w:rPr>
          <w:b/>
          <w:bCs/>
          <w:lang w:eastAsia="ko-KR"/>
        </w:rPr>
        <w:t>Fig. S</w:t>
      </w:r>
      <w:r>
        <w:rPr>
          <w:rFonts w:hint="eastAsia"/>
          <w:b/>
          <w:bCs/>
          <w:lang w:eastAsia="ko-KR"/>
        </w:rPr>
        <w:t>1</w:t>
      </w:r>
      <w:r w:rsidR="00E04878">
        <w:rPr>
          <w:rFonts w:hint="eastAsia"/>
          <w:b/>
          <w:bCs/>
          <w:lang w:eastAsia="ko-KR"/>
        </w:rPr>
        <w:t>3</w:t>
      </w:r>
      <w:r w:rsidRPr="005B48C9">
        <w:rPr>
          <w:b/>
          <w:bCs/>
          <w:lang w:eastAsia="ko-KR"/>
        </w:rPr>
        <w:t xml:space="preserve">: </w:t>
      </w:r>
      <w:r w:rsidR="0061277F">
        <w:rPr>
          <w:rFonts w:hint="eastAsia"/>
          <w:b/>
          <w:bCs/>
          <w:lang w:eastAsia="ko-KR"/>
        </w:rPr>
        <w:t>FTIR spectrum of PS</w:t>
      </w:r>
      <w:r w:rsidR="00F46443">
        <w:rPr>
          <w:rFonts w:hint="eastAsia"/>
          <w:b/>
          <w:bCs/>
          <w:lang w:eastAsia="ko-KR"/>
        </w:rPr>
        <w:t xml:space="preserve"> nanoplastic</w:t>
      </w:r>
      <w:r w:rsidR="0061277F">
        <w:rPr>
          <w:rFonts w:hint="eastAsia"/>
          <w:b/>
          <w:bCs/>
          <w:lang w:eastAsia="ko-KR"/>
        </w:rPr>
        <w:t>-saturated CQ</w:t>
      </w:r>
      <w:r w:rsidR="0061277F" w:rsidRPr="0061277F">
        <w:rPr>
          <w:rFonts w:hint="eastAsia"/>
          <w:b/>
          <w:bCs/>
          <w:vertAlign w:val="subscript"/>
          <w:lang w:eastAsia="ko-KR"/>
        </w:rPr>
        <w:t>1</w:t>
      </w:r>
      <w:r>
        <w:rPr>
          <w:rFonts w:hint="eastAsia"/>
          <w:b/>
          <w:bCs/>
          <w:lang w:eastAsia="ko-KR"/>
        </w:rPr>
        <w:t>.</w:t>
      </w:r>
      <w:r w:rsidRPr="009471BC">
        <w:rPr>
          <w:lang w:eastAsia="ko-KR"/>
        </w:rPr>
        <w:t xml:space="preserve"> </w:t>
      </w:r>
    </w:p>
    <w:p w14:paraId="0EF15E71" w14:textId="0E8D2ED1" w:rsidR="00DD7AB6" w:rsidRDefault="00F46443" w:rsidP="00DD7AB6">
      <w:pPr>
        <w:spacing w:line="480" w:lineRule="auto"/>
        <w:rPr>
          <w:lang w:eastAsia="ko-KR"/>
        </w:rPr>
      </w:pPr>
      <w:r>
        <w:rPr>
          <w:rFonts w:hint="eastAsia"/>
          <w:bCs/>
          <w:lang w:eastAsia="ko-KR"/>
        </w:rPr>
        <w:t>FTIR spectrum of PS nanoplastic-saturated CQ</w:t>
      </w:r>
      <w:r w:rsidRPr="00F46443">
        <w:rPr>
          <w:rFonts w:hint="eastAsia"/>
          <w:bCs/>
          <w:vertAlign w:val="subscript"/>
          <w:lang w:eastAsia="ko-KR"/>
        </w:rPr>
        <w:t>1</w:t>
      </w:r>
      <w:r>
        <w:rPr>
          <w:rFonts w:hint="eastAsia"/>
          <w:bCs/>
          <w:lang w:eastAsia="ko-KR"/>
        </w:rPr>
        <w:t xml:space="preserve">. </w:t>
      </w:r>
      <w:r w:rsidRPr="00F46443">
        <w:rPr>
          <w:bCs/>
          <w:lang w:eastAsia="ko-KR"/>
        </w:rPr>
        <w:t>Due to the excessive coverage of the CQ</w:t>
      </w:r>
      <w:r w:rsidRPr="00E35602">
        <w:rPr>
          <w:bCs/>
          <w:vertAlign w:val="subscript"/>
          <w:lang w:eastAsia="ko-KR"/>
        </w:rPr>
        <w:t>1</w:t>
      </w:r>
      <w:r w:rsidRPr="00F46443">
        <w:rPr>
          <w:bCs/>
          <w:lang w:eastAsia="ko-KR"/>
        </w:rPr>
        <w:t xml:space="preserve"> surface by PS nanoplastics, the resulting spectrum predominantly corresponds to that of PS nanoplastics.</w:t>
      </w:r>
      <w:r w:rsidR="0080770C" w:rsidRPr="009471BC">
        <w:rPr>
          <w:lang w:eastAsia="ko-KR"/>
        </w:rPr>
        <w:br w:type="page"/>
      </w:r>
      <w:r w:rsidR="00DD7AB6">
        <w:rPr>
          <w:noProof/>
          <w:lang w:eastAsia="ko-KR"/>
        </w:rPr>
        <w:lastRenderedPageBreak/>
        <w:drawing>
          <wp:inline distT="0" distB="0" distL="0" distR="0" wp14:anchorId="32C13379" wp14:editId="004D6610">
            <wp:extent cx="5729491" cy="4392000"/>
            <wp:effectExtent l="0" t="0" r="0" b="0"/>
            <wp:docPr id="1895242655" name="그림 7" descr="스크린샷, 직사각형, 그래픽,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42655" name="그림 7" descr="스크린샷, 직사각형, 그래픽, 디자인이(가) 표시된 사진&#10;&#10;AI 생성 콘텐츠는 정확하지 않을 수 있습니다."/>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9491" cy="4392000"/>
                    </a:xfrm>
                    <a:prstGeom prst="rect">
                      <a:avLst/>
                    </a:prstGeom>
                    <a:noFill/>
                  </pic:spPr>
                </pic:pic>
              </a:graphicData>
            </a:graphic>
          </wp:inline>
        </w:drawing>
      </w:r>
    </w:p>
    <w:p w14:paraId="28CD2E84" w14:textId="534C6FB9" w:rsidR="00DD7AB6" w:rsidRDefault="00DD7AB6" w:rsidP="004F62A8">
      <w:pPr>
        <w:spacing w:line="480" w:lineRule="auto"/>
        <w:jc w:val="both"/>
        <w:rPr>
          <w:b/>
          <w:bCs/>
          <w:lang w:eastAsia="ko-KR"/>
        </w:rPr>
      </w:pPr>
      <w:r w:rsidRPr="00186413">
        <w:rPr>
          <w:rFonts w:hint="eastAsia"/>
          <w:b/>
          <w:bCs/>
          <w:lang w:eastAsia="ko-KR"/>
        </w:rPr>
        <w:t xml:space="preserve">Fig. S14: </w:t>
      </w:r>
      <w:r w:rsidR="00186413">
        <w:rPr>
          <w:rFonts w:hint="eastAsia"/>
          <w:b/>
          <w:bCs/>
          <w:lang w:eastAsia="ko-KR"/>
        </w:rPr>
        <w:t xml:space="preserve">Relative contribution of </w:t>
      </w:r>
      <w:r w:rsidR="00996F79">
        <w:rPr>
          <w:rFonts w:hint="eastAsia"/>
          <w:b/>
          <w:bCs/>
          <w:lang w:eastAsia="ko-KR"/>
        </w:rPr>
        <w:t>adsorption mechanism</w:t>
      </w:r>
      <w:r w:rsidR="001F25CF">
        <w:rPr>
          <w:rFonts w:hint="eastAsia"/>
          <w:b/>
          <w:bCs/>
          <w:lang w:eastAsia="ko-KR"/>
        </w:rPr>
        <w:t>.</w:t>
      </w:r>
    </w:p>
    <w:p w14:paraId="6464ACF2" w14:textId="1F0F543A" w:rsidR="00DD7AB6" w:rsidRDefault="00996F79" w:rsidP="004F62A8">
      <w:pPr>
        <w:spacing w:line="480" w:lineRule="auto"/>
        <w:jc w:val="both"/>
        <w:rPr>
          <w:lang w:eastAsia="ko-KR"/>
        </w:rPr>
      </w:pPr>
      <w:r>
        <w:rPr>
          <w:rFonts w:hint="eastAsia"/>
          <w:lang w:eastAsia="ko-KR"/>
        </w:rPr>
        <w:t>Relative adsorption efficiency of CQ</w:t>
      </w:r>
      <w:r w:rsidRPr="00996F79">
        <w:rPr>
          <w:rFonts w:hint="eastAsia"/>
          <w:vertAlign w:val="subscript"/>
          <w:lang w:eastAsia="ko-KR"/>
        </w:rPr>
        <w:t>1</w:t>
      </w:r>
      <w:r>
        <w:rPr>
          <w:rFonts w:hint="eastAsia"/>
          <w:lang w:eastAsia="ko-KR"/>
        </w:rPr>
        <w:t xml:space="preserve"> hydrogel </w:t>
      </w:r>
      <w:r w:rsidR="002367B3">
        <w:rPr>
          <w:rFonts w:hint="eastAsia"/>
          <w:lang w:eastAsia="ko-KR"/>
        </w:rPr>
        <w:t xml:space="preserve">after pre-immersion in a saturated phenol solution. </w:t>
      </w:r>
      <w:r w:rsidR="002367B3" w:rsidRPr="002367B3">
        <w:rPr>
          <w:lang w:eastAsia="ko-KR"/>
        </w:rPr>
        <w:t xml:space="preserve">Phenol preemptively occupies </w:t>
      </w:r>
      <w:r w:rsidR="002367B3">
        <w:rPr>
          <w:lang w:eastAsia="ko-KR"/>
        </w:rPr>
        <w:t>π-π</w:t>
      </w:r>
      <w:r w:rsidR="002367B3">
        <w:rPr>
          <w:rFonts w:hint="eastAsia"/>
          <w:lang w:eastAsia="ko-KR"/>
        </w:rPr>
        <w:t xml:space="preserve"> </w:t>
      </w:r>
      <w:r w:rsidR="002367B3" w:rsidRPr="002367B3">
        <w:rPr>
          <w:lang w:eastAsia="ko-KR"/>
        </w:rPr>
        <w:t xml:space="preserve">bond sites on the hydrogel surface, weakening </w:t>
      </w:r>
      <w:r w:rsidR="002367B3">
        <w:rPr>
          <w:lang w:eastAsia="ko-KR"/>
        </w:rPr>
        <w:t>π-π</w:t>
      </w:r>
      <w:r w:rsidR="002367B3">
        <w:rPr>
          <w:rFonts w:hint="eastAsia"/>
          <w:lang w:eastAsia="ko-KR"/>
        </w:rPr>
        <w:t xml:space="preserve"> stacking</w:t>
      </w:r>
      <w:r w:rsidR="002367B3" w:rsidRPr="002367B3">
        <w:rPr>
          <w:lang w:eastAsia="ko-KR"/>
        </w:rPr>
        <w:t>, a key mechanism involved in adsorption.</w:t>
      </w:r>
      <w:r>
        <w:rPr>
          <w:rFonts w:hint="eastAsia"/>
          <w:lang w:eastAsia="ko-KR"/>
        </w:rPr>
        <w:t xml:space="preserve"> </w:t>
      </w:r>
      <w:r w:rsidR="004F62A8" w:rsidRPr="004F62A8">
        <w:rPr>
          <w:lang w:eastAsia="ko-KR"/>
        </w:rPr>
        <w:t xml:space="preserve">This indirectly indicates the contribution of the two main forces involved in adsorption. After the </w:t>
      </w:r>
      <w:r w:rsidR="0001078B">
        <w:rPr>
          <w:lang w:eastAsia="ko-KR"/>
        </w:rPr>
        <w:t>π-π</w:t>
      </w:r>
      <w:r w:rsidR="0001078B">
        <w:rPr>
          <w:rFonts w:hint="eastAsia"/>
          <w:lang w:eastAsia="ko-KR"/>
        </w:rPr>
        <w:t xml:space="preserve"> </w:t>
      </w:r>
      <w:r w:rsidR="004F62A8" w:rsidRPr="004F62A8">
        <w:rPr>
          <w:lang w:eastAsia="ko-KR"/>
        </w:rPr>
        <w:t xml:space="preserve">bonds were weakened, the adsorption </w:t>
      </w:r>
      <w:r w:rsidR="0001078B">
        <w:rPr>
          <w:rFonts w:hint="eastAsia"/>
          <w:lang w:eastAsia="ko-KR"/>
        </w:rPr>
        <w:t>capacity</w:t>
      </w:r>
      <w:r w:rsidR="004F62A8" w:rsidRPr="004F62A8">
        <w:rPr>
          <w:lang w:eastAsia="ko-KR"/>
        </w:rPr>
        <w:t xml:space="preserve"> decreased to 82.3% of the original </w:t>
      </w:r>
      <w:r w:rsidR="0001078B">
        <w:rPr>
          <w:rFonts w:hint="eastAsia"/>
          <w:lang w:eastAsia="ko-KR"/>
        </w:rPr>
        <w:t>one</w:t>
      </w:r>
      <w:r w:rsidR="004F62A8" w:rsidRPr="004F62A8">
        <w:rPr>
          <w:lang w:eastAsia="ko-KR"/>
        </w:rPr>
        <w:t xml:space="preserve">, indicating that </w:t>
      </w:r>
      <w:r w:rsidR="0001078B">
        <w:rPr>
          <w:lang w:eastAsia="ko-KR"/>
        </w:rPr>
        <w:t>π-π</w:t>
      </w:r>
      <w:r w:rsidR="0001078B">
        <w:rPr>
          <w:rFonts w:hint="eastAsia"/>
          <w:lang w:eastAsia="ko-KR"/>
        </w:rPr>
        <w:t xml:space="preserve"> </w:t>
      </w:r>
      <w:r w:rsidR="004F62A8" w:rsidRPr="004F62A8">
        <w:rPr>
          <w:lang w:eastAsia="ko-KR"/>
        </w:rPr>
        <w:t>interactions contributed 17.8% of the total adsorption amount.</w:t>
      </w:r>
      <w:r w:rsidR="00DD7AB6">
        <w:rPr>
          <w:lang w:eastAsia="ko-KR"/>
        </w:rPr>
        <w:br w:type="page"/>
      </w:r>
    </w:p>
    <w:p w14:paraId="1430CB7E" w14:textId="6ED38386" w:rsidR="00017A69" w:rsidRDefault="00DD7AB6" w:rsidP="0023688C">
      <w:pPr>
        <w:spacing w:line="480" w:lineRule="auto"/>
        <w:jc w:val="both"/>
        <w:rPr>
          <w:lang w:eastAsia="ko-KR"/>
        </w:rPr>
      </w:pPr>
      <w:r>
        <w:rPr>
          <w:b/>
          <w:noProof/>
          <w:szCs w:val="24"/>
          <w:lang w:eastAsia="ko-KR"/>
        </w:rPr>
        <w:lastRenderedPageBreak/>
        <w:drawing>
          <wp:inline distT="0" distB="0" distL="0" distR="0" wp14:anchorId="43698F1C" wp14:editId="03428888">
            <wp:extent cx="5731510" cy="4392930"/>
            <wp:effectExtent l="0" t="0" r="0" b="0"/>
            <wp:docPr id="418855675" name="그림 5" descr="스크린샷, 그래픽, 직사각형, 사각형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55675" name="그림 5" descr="스크린샷, 그래픽, 직사각형, 사각형이(가) 표시된 사진&#10;&#10;AI 생성 콘텐츠는 정확하지 않을 수 있습니다."/>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392930"/>
                    </a:xfrm>
                    <a:prstGeom prst="rect">
                      <a:avLst/>
                    </a:prstGeom>
                    <a:noFill/>
                  </pic:spPr>
                </pic:pic>
              </a:graphicData>
            </a:graphic>
          </wp:inline>
        </w:drawing>
      </w:r>
    </w:p>
    <w:p w14:paraId="0F5CDA86" w14:textId="1F333CDF" w:rsidR="001F3F5D" w:rsidRDefault="001F3F5D" w:rsidP="0023688C">
      <w:pPr>
        <w:spacing w:line="480" w:lineRule="auto"/>
        <w:jc w:val="both"/>
        <w:rPr>
          <w:lang w:eastAsia="ko-KR"/>
        </w:rPr>
      </w:pPr>
      <w:bookmarkStart w:id="23" w:name="_Toc171516297"/>
      <w:r>
        <w:rPr>
          <w:b/>
          <w:bCs/>
          <w:lang w:eastAsia="ko-KR"/>
        </w:rPr>
        <w:t>Fig. S</w:t>
      </w:r>
      <w:r>
        <w:rPr>
          <w:rFonts w:hint="eastAsia"/>
          <w:b/>
          <w:bCs/>
          <w:lang w:eastAsia="ko-KR"/>
        </w:rPr>
        <w:t>1</w:t>
      </w:r>
      <w:r w:rsidR="00DD7AB6">
        <w:rPr>
          <w:rFonts w:hint="eastAsia"/>
          <w:b/>
          <w:bCs/>
          <w:lang w:eastAsia="ko-KR"/>
        </w:rPr>
        <w:t>5</w:t>
      </w:r>
      <w:r w:rsidRPr="005B48C9">
        <w:rPr>
          <w:b/>
          <w:bCs/>
          <w:lang w:eastAsia="ko-KR"/>
        </w:rPr>
        <w:t xml:space="preserve">: </w:t>
      </w:r>
      <w:r>
        <w:rPr>
          <w:rFonts w:hint="eastAsia"/>
          <w:b/>
          <w:bCs/>
          <w:lang w:eastAsia="ko-KR"/>
        </w:rPr>
        <w:t>Alternatives for desorption.</w:t>
      </w:r>
      <w:r w:rsidRPr="009471BC">
        <w:rPr>
          <w:lang w:eastAsia="ko-KR"/>
        </w:rPr>
        <w:t xml:space="preserve"> </w:t>
      </w:r>
    </w:p>
    <w:p w14:paraId="4BA87281" w14:textId="59701FD3" w:rsidR="001F3F5D" w:rsidRDefault="004D3BC2" w:rsidP="0023688C">
      <w:pPr>
        <w:spacing w:line="480" w:lineRule="auto"/>
        <w:jc w:val="both"/>
        <w:rPr>
          <w:b/>
          <w:szCs w:val="24"/>
          <w:lang w:eastAsia="ko-KR"/>
        </w:rPr>
      </w:pPr>
      <w:r>
        <w:rPr>
          <w:rFonts w:hint="eastAsia"/>
          <w:bCs/>
          <w:lang w:eastAsia="ko-KR"/>
        </w:rPr>
        <w:t xml:space="preserve">Relative desorption efficiency of DW, saturated EDTA solution, 1M NaCl, 1M HCl and 1M NaOH with respect to ethanol. Change in pH showed higher efficiency than salt solutions, </w:t>
      </w:r>
      <w:r w:rsidR="009D25F2">
        <w:rPr>
          <w:rFonts w:hint="eastAsia"/>
          <w:bCs/>
          <w:lang w:eastAsia="ko-KR"/>
        </w:rPr>
        <w:t>which indicates the adsorption mechanism is based on electrostatic interaction between CQ</w:t>
      </w:r>
      <w:r w:rsidR="009D25F2" w:rsidRPr="009D25F2">
        <w:rPr>
          <w:rFonts w:hint="eastAsia"/>
          <w:bCs/>
          <w:vertAlign w:val="subscript"/>
          <w:lang w:eastAsia="ko-KR"/>
        </w:rPr>
        <w:t>1</w:t>
      </w:r>
      <w:r w:rsidR="009D25F2">
        <w:rPr>
          <w:rFonts w:hint="eastAsia"/>
          <w:bCs/>
          <w:lang w:eastAsia="ko-KR"/>
        </w:rPr>
        <w:t xml:space="preserve"> hydrogel and PS nanoplastic. </w:t>
      </w:r>
      <w:r w:rsidR="009D25F2" w:rsidRPr="009D25F2">
        <w:rPr>
          <w:bCs/>
          <w:lang w:eastAsia="ko-KR"/>
        </w:rPr>
        <w:t>These changes were particularly pronounced under acidic conditions.</w:t>
      </w:r>
      <w:r>
        <w:rPr>
          <w:rFonts w:hint="eastAsia"/>
          <w:bCs/>
          <w:lang w:eastAsia="ko-KR"/>
        </w:rPr>
        <w:t xml:space="preserve"> </w:t>
      </w:r>
      <w:r w:rsidR="00A277E1" w:rsidRPr="00A277E1">
        <w:rPr>
          <w:bCs/>
          <w:lang w:eastAsia="ko-KR"/>
        </w:rPr>
        <w:t>Using 1M HCl showed an efficiency of 97.7% compared to using ethanol.</w:t>
      </w:r>
      <w:r w:rsidR="001F3F5D">
        <w:rPr>
          <w:b/>
          <w:szCs w:val="24"/>
          <w:lang w:eastAsia="ko-KR"/>
        </w:rPr>
        <w:br w:type="page"/>
      </w:r>
    </w:p>
    <w:p w14:paraId="194D0B04" w14:textId="449D2D77" w:rsidR="00A12725" w:rsidRPr="00A12725" w:rsidRDefault="00A12725" w:rsidP="0023688C">
      <w:pPr>
        <w:spacing w:line="480" w:lineRule="auto"/>
        <w:jc w:val="both"/>
        <w:rPr>
          <w:b/>
          <w:szCs w:val="24"/>
          <w:lang w:eastAsia="ko-KR"/>
        </w:rPr>
      </w:pPr>
      <w:r w:rsidRPr="00A12725">
        <w:rPr>
          <w:rFonts w:hint="eastAsia"/>
          <w:b/>
          <w:szCs w:val="24"/>
          <w:lang w:eastAsia="ko-KR"/>
        </w:rPr>
        <w:lastRenderedPageBreak/>
        <w:t xml:space="preserve">Supplementary note </w:t>
      </w:r>
      <w:r w:rsidR="002022FF">
        <w:rPr>
          <w:rFonts w:hint="eastAsia"/>
          <w:b/>
          <w:szCs w:val="24"/>
          <w:lang w:eastAsia="ko-KR"/>
        </w:rPr>
        <w:t>8</w:t>
      </w:r>
      <w:r w:rsidRPr="00A12725">
        <w:rPr>
          <w:rFonts w:hint="eastAsia"/>
          <w:b/>
          <w:szCs w:val="24"/>
          <w:lang w:eastAsia="ko-KR"/>
        </w:rPr>
        <w:t>: Comparison with other PS nanoplastic adsorbents</w:t>
      </w:r>
    </w:p>
    <w:p w14:paraId="0B62C236" w14:textId="19861B0D" w:rsidR="00983023" w:rsidRPr="00DE0418" w:rsidRDefault="00983023" w:rsidP="00AF4FCF">
      <w:pPr>
        <w:spacing w:line="480" w:lineRule="auto"/>
        <w:ind w:firstLine="720"/>
        <w:jc w:val="both"/>
        <w:rPr>
          <w:lang w:eastAsia="ko-KR"/>
        </w:rPr>
      </w:pPr>
      <w:r w:rsidRPr="00DE0418">
        <w:rPr>
          <w:lang w:eastAsia="ko-KR"/>
        </w:rPr>
        <w:t>The cost of raw materials was calculated using the selling price of the source specified in each paper, if possible. If not, the price of chemicals was referenced from Aladdin Scientific (www.aladdinsci.com), Sigma-Aldrich (www.sigmaaldrich.com), and Alibaba (www.alibaba.com). The price of coffee ground and fly ash was referenced from Coupang (www.coupang.com) and Amazon (</w:t>
      </w:r>
      <w:r w:rsidR="0016023B" w:rsidRPr="00DE0418">
        <w:rPr>
          <w:rFonts w:hint="eastAsia"/>
          <w:lang w:eastAsia="ko-KR"/>
        </w:rPr>
        <w:t>www.</w:t>
      </w:r>
      <w:r w:rsidRPr="00DE0418">
        <w:rPr>
          <w:lang w:eastAsia="ko-KR"/>
        </w:rPr>
        <w:t>amazon.com), respectively.</w:t>
      </w:r>
    </w:p>
    <w:p w14:paraId="20B4864D" w14:textId="7798175F" w:rsidR="00A12725" w:rsidRDefault="00983023" w:rsidP="0023688C">
      <w:pPr>
        <w:spacing w:line="480" w:lineRule="auto"/>
        <w:jc w:val="both"/>
        <w:rPr>
          <w:bCs/>
          <w:szCs w:val="24"/>
          <w:lang w:eastAsia="ko-KR"/>
        </w:rPr>
      </w:pPr>
      <w:r w:rsidRPr="00DE0418">
        <w:rPr>
          <w:lang w:eastAsia="ko-KR"/>
        </w:rPr>
        <w:t>The process cost was calculated by multiplying the total power value calculated by considering all variables such as power consumption, operating time, and temperature of the equipment specified in each paper by the average industrial electricity rate in the United States. However, transportation costs were not included in the total process cost, which may add to the cost calculated in this study.</w:t>
      </w:r>
    </w:p>
    <w:p w14:paraId="6EDF8055" w14:textId="77777777" w:rsidR="00996F79" w:rsidRPr="00DE0418" w:rsidRDefault="00996F79" w:rsidP="0023688C">
      <w:pPr>
        <w:spacing w:line="480" w:lineRule="auto"/>
        <w:jc w:val="both"/>
        <w:rPr>
          <w:bCs/>
          <w:szCs w:val="24"/>
          <w:lang w:eastAsia="ko-KR"/>
        </w:rPr>
      </w:pPr>
    </w:p>
    <w:p w14:paraId="675ACC6E" w14:textId="7B45C551" w:rsidR="004D75DD" w:rsidRDefault="003405D9" w:rsidP="00A12725">
      <w:pPr>
        <w:spacing w:line="480" w:lineRule="auto"/>
        <w:rPr>
          <w:bCs/>
          <w:szCs w:val="24"/>
          <w:lang w:eastAsia="ko-KR"/>
        </w:rPr>
      </w:pPr>
      <w:r>
        <w:rPr>
          <w:bCs/>
          <w:noProof/>
          <w:szCs w:val="24"/>
          <w:lang w:eastAsia="ko-KR"/>
        </w:rPr>
        <w:drawing>
          <wp:inline distT="0" distB="0" distL="0" distR="0" wp14:anchorId="3EAFA950" wp14:editId="41BEA537">
            <wp:extent cx="5731510" cy="2264410"/>
            <wp:effectExtent l="0" t="0" r="2540" b="0"/>
            <wp:docPr id="315728623" name="그림 5" descr="스크린샷, 라인, 다채로움, 예술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28623" name="그림 5" descr="스크린샷, 라인, 다채로움, 예술이(가) 표시된 사진&#10;&#10;AI 생성 콘텐츠는 정확하지 않을 수 있습니다."/>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2264410"/>
                    </a:xfrm>
                    <a:prstGeom prst="rect">
                      <a:avLst/>
                    </a:prstGeom>
                    <a:noFill/>
                  </pic:spPr>
                </pic:pic>
              </a:graphicData>
            </a:graphic>
          </wp:inline>
        </w:drawing>
      </w:r>
    </w:p>
    <w:p w14:paraId="21618B81" w14:textId="6E49FBFF" w:rsidR="004D75DD" w:rsidRDefault="004D75DD" w:rsidP="0023688C">
      <w:pPr>
        <w:spacing w:line="480" w:lineRule="auto"/>
        <w:jc w:val="both"/>
        <w:rPr>
          <w:b/>
          <w:bCs/>
          <w:lang w:eastAsia="ko-KR"/>
        </w:rPr>
      </w:pPr>
      <w:r>
        <w:rPr>
          <w:b/>
          <w:bCs/>
          <w:lang w:eastAsia="ko-KR"/>
        </w:rPr>
        <w:t>Fig. S</w:t>
      </w:r>
      <w:r>
        <w:rPr>
          <w:rFonts w:hint="eastAsia"/>
          <w:b/>
          <w:bCs/>
          <w:lang w:eastAsia="ko-KR"/>
        </w:rPr>
        <w:t>1</w:t>
      </w:r>
      <w:r w:rsidR="00DD7AB6">
        <w:rPr>
          <w:rFonts w:hint="eastAsia"/>
          <w:b/>
          <w:bCs/>
          <w:lang w:eastAsia="ko-KR"/>
        </w:rPr>
        <w:t>6</w:t>
      </w:r>
      <w:r w:rsidRPr="005B48C9">
        <w:rPr>
          <w:b/>
          <w:bCs/>
          <w:lang w:eastAsia="ko-KR"/>
        </w:rPr>
        <w:t xml:space="preserve">: </w:t>
      </w:r>
      <w:r w:rsidRPr="004D75DD">
        <w:rPr>
          <w:b/>
          <w:bCs/>
          <w:lang w:eastAsia="ko-KR"/>
        </w:rPr>
        <w:t xml:space="preserve">Comparison with other PS nanoplastic </w:t>
      </w:r>
      <w:r w:rsidR="002B4F7C">
        <w:rPr>
          <w:rFonts w:hint="eastAsia"/>
          <w:b/>
          <w:bCs/>
          <w:lang w:eastAsia="ko-KR"/>
        </w:rPr>
        <w:t>adsorbents.</w:t>
      </w:r>
    </w:p>
    <w:p w14:paraId="7E5BF332" w14:textId="67089C14" w:rsidR="00B73F8A" w:rsidRDefault="00A12725" w:rsidP="0023688C">
      <w:pPr>
        <w:spacing w:line="480" w:lineRule="auto"/>
        <w:jc w:val="both"/>
        <w:rPr>
          <w:lang w:eastAsia="ko-KR"/>
        </w:rPr>
      </w:pPr>
      <w:r>
        <w:rPr>
          <w:rFonts w:hint="eastAsia"/>
          <w:lang w:eastAsia="ko-KR"/>
        </w:rPr>
        <w:t>(a)</w:t>
      </w:r>
      <w:r w:rsidR="009834D0">
        <w:rPr>
          <w:rFonts w:hint="eastAsia"/>
          <w:lang w:eastAsia="ko-KR"/>
        </w:rPr>
        <w:t xml:space="preserve"> Adsorption capacity of other reported PS nanoplastic adsorbents and cost for absorbing 1g of PS nanoplastics using each adsorbents</w:t>
      </w:r>
      <w:r w:rsidR="002B4F7C">
        <w:rPr>
          <w:rFonts w:hint="eastAsia"/>
          <w:lang w:eastAsia="ko-KR"/>
        </w:rPr>
        <w:t>. (b) Comprehensive performance comparison of CQ</w:t>
      </w:r>
      <w:r w:rsidR="002B4F7C" w:rsidRPr="002B4F7C">
        <w:rPr>
          <w:rFonts w:hint="eastAsia"/>
          <w:vertAlign w:val="subscript"/>
          <w:lang w:eastAsia="ko-KR"/>
        </w:rPr>
        <w:t>1</w:t>
      </w:r>
      <w:r w:rsidR="002B4F7C">
        <w:rPr>
          <w:rFonts w:hint="eastAsia"/>
          <w:lang w:eastAsia="ko-KR"/>
        </w:rPr>
        <w:t xml:space="preserve"> hydrogel with other PS nanoplastic adsorbents.</w:t>
      </w:r>
    </w:p>
    <w:p w14:paraId="56EC3F25" w14:textId="3AB375DF" w:rsidR="004D75DD" w:rsidRDefault="004D75DD" w:rsidP="006F0AD3">
      <w:pPr>
        <w:spacing w:line="480" w:lineRule="auto"/>
        <w:rPr>
          <w:b/>
          <w:szCs w:val="24"/>
        </w:rPr>
      </w:pPr>
      <w:r>
        <w:rPr>
          <w:bCs/>
          <w:szCs w:val="24"/>
        </w:rPr>
        <w:br w:type="page"/>
      </w:r>
    </w:p>
    <w:p w14:paraId="24B2344D" w14:textId="3409E624" w:rsidR="00906678" w:rsidRDefault="00C761C3" w:rsidP="00906678">
      <w:pPr>
        <w:spacing w:line="480" w:lineRule="auto"/>
        <w:rPr>
          <w:b/>
          <w:noProof/>
          <w:szCs w:val="24"/>
          <w:lang w:eastAsia="ko-KR"/>
        </w:rPr>
      </w:pPr>
      <w:r>
        <w:rPr>
          <w:b/>
          <w:noProof/>
          <w:szCs w:val="24"/>
          <w:lang w:eastAsia="ko-KR"/>
        </w:rPr>
        <w:lastRenderedPageBreak/>
        <w:drawing>
          <wp:inline distT="0" distB="0" distL="0" distR="0" wp14:anchorId="7ACEC618" wp14:editId="7874DBE0">
            <wp:extent cx="5731510" cy="4009390"/>
            <wp:effectExtent l="0" t="0" r="0" b="0"/>
            <wp:docPr id="1207662882" name="그림 9" descr="스크린샷, 사각형,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62882" name="그림 9" descr="스크린샷, 사각형, 디자인이(가) 표시된 사진&#10;&#10;AI 생성 콘텐츠는 정확하지 않을 수 있습니다."/>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4009390"/>
                    </a:xfrm>
                    <a:prstGeom prst="rect">
                      <a:avLst/>
                    </a:prstGeom>
                    <a:noFill/>
                  </pic:spPr>
                </pic:pic>
              </a:graphicData>
            </a:graphic>
          </wp:inline>
        </w:drawing>
      </w:r>
    </w:p>
    <w:p w14:paraId="2A07722F" w14:textId="15EBD87C" w:rsidR="00906678" w:rsidRDefault="00906678" w:rsidP="00906678">
      <w:pPr>
        <w:spacing w:line="480" w:lineRule="auto"/>
        <w:rPr>
          <w:b/>
          <w:noProof/>
          <w:szCs w:val="24"/>
          <w:lang w:eastAsia="ko-KR"/>
        </w:rPr>
      </w:pPr>
      <w:r>
        <w:rPr>
          <w:rFonts w:hint="eastAsia"/>
          <w:b/>
          <w:noProof/>
          <w:szCs w:val="24"/>
          <w:lang w:eastAsia="ko-KR"/>
        </w:rPr>
        <w:t>Fig. S17: Zeta potential of CQ</w:t>
      </w:r>
      <w:r>
        <w:rPr>
          <w:rFonts w:hint="eastAsia"/>
          <w:b/>
          <w:noProof/>
          <w:szCs w:val="24"/>
          <w:vertAlign w:val="subscript"/>
          <w:lang w:eastAsia="ko-KR"/>
        </w:rPr>
        <w:t>1</w:t>
      </w:r>
      <w:r>
        <w:rPr>
          <w:rFonts w:hint="eastAsia"/>
          <w:b/>
          <w:noProof/>
          <w:szCs w:val="24"/>
          <w:lang w:eastAsia="ko-KR"/>
        </w:rPr>
        <w:t xml:space="preserve"> hydrogel and PS nanoplastic in various water.</w:t>
      </w:r>
    </w:p>
    <w:p w14:paraId="2BF12F73" w14:textId="4760154B" w:rsidR="00906678" w:rsidRDefault="00EA4D84" w:rsidP="00906678">
      <w:pPr>
        <w:spacing w:line="480" w:lineRule="auto"/>
        <w:rPr>
          <w:b/>
          <w:noProof/>
          <w:szCs w:val="24"/>
          <w:lang w:eastAsia="ko-KR"/>
        </w:rPr>
      </w:pPr>
      <w:r>
        <w:rPr>
          <w:rFonts w:hint="eastAsia"/>
          <w:bCs/>
          <w:noProof/>
          <w:szCs w:val="24"/>
          <w:lang w:eastAsia="ko-KR"/>
        </w:rPr>
        <w:t>Due to dissolved substances</w:t>
      </w:r>
      <w:r w:rsidR="00311FDE">
        <w:rPr>
          <w:rFonts w:hint="eastAsia"/>
          <w:bCs/>
          <w:noProof/>
          <w:szCs w:val="24"/>
          <w:lang w:eastAsia="ko-KR"/>
        </w:rPr>
        <w:t xml:space="preserve"> in real water samples, there was change in zeta potential of CQ</w:t>
      </w:r>
      <w:r w:rsidR="00311FDE" w:rsidRPr="00311FDE">
        <w:rPr>
          <w:rFonts w:hint="eastAsia"/>
          <w:bCs/>
          <w:noProof/>
          <w:szCs w:val="24"/>
          <w:vertAlign w:val="subscript"/>
          <w:lang w:eastAsia="ko-KR"/>
        </w:rPr>
        <w:t>1</w:t>
      </w:r>
      <w:r w:rsidR="00311FDE">
        <w:rPr>
          <w:rFonts w:hint="eastAsia"/>
          <w:bCs/>
          <w:noProof/>
          <w:szCs w:val="24"/>
          <w:lang w:eastAsia="ko-KR"/>
        </w:rPr>
        <w:t xml:space="preserve"> hydrogel and PS nanoplastic. </w:t>
      </w:r>
      <w:r w:rsidR="006E6B0A" w:rsidRPr="006E6B0A">
        <w:rPr>
          <w:bCs/>
          <w:noProof/>
          <w:szCs w:val="24"/>
          <w:lang w:eastAsia="ko-KR"/>
        </w:rPr>
        <w:t xml:space="preserve">The </w:t>
      </w:r>
      <w:r w:rsidR="00BE428D">
        <w:rPr>
          <w:rFonts w:hint="eastAsia"/>
          <w:bCs/>
          <w:noProof/>
          <w:szCs w:val="24"/>
          <w:lang w:eastAsia="ko-KR"/>
        </w:rPr>
        <w:t xml:space="preserve">zeta potential of </w:t>
      </w:r>
      <w:r w:rsidR="006E6B0A" w:rsidRPr="006E6B0A">
        <w:rPr>
          <w:bCs/>
          <w:noProof/>
          <w:szCs w:val="24"/>
          <w:lang w:eastAsia="ko-KR"/>
        </w:rPr>
        <w:t>CQ</w:t>
      </w:r>
      <w:r w:rsidR="006E6B0A" w:rsidRPr="006E6B0A">
        <w:rPr>
          <w:bCs/>
          <w:noProof/>
          <w:szCs w:val="24"/>
          <w:vertAlign w:val="subscript"/>
          <w:lang w:eastAsia="ko-KR"/>
        </w:rPr>
        <w:t>1</w:t>
      </w:r>
      <w:r w:rsidR="006E6B0A" w:rsidRPr="006E6B0A">
        <w:rPr>
          <w:bCs/>
          <w:noProof/>
          <w:szCs w:val="24"/>
          <w:lang w:eastAsia="ko-KR"/>
        </w:rPr>
        <w:t xml:space="preserve"> hydrogel </w:t>
      </w:r>
      <w:r w:rsidR="00BE428D">
        <w:rPr>
          <w:rFonts w:hint="eastAsia"/>
          <w:bCs/>
          <w:noProof/>
          <w:szCs w:val="24"/>
          <w:lang w:eastAsia="ko-KR"/>
        </w:rPr>
        <w:t>became low</w:t>
      </w:r>
      <w:r w:rsidR="006E6B0A" w:rsidRPr="006E6B0A">
        <w:rPr>
          <w:bCs/>
          <w:noProof/>
          <w:szCs w:val="24"/>
          <w:lang w:eastAsia="ko-KR"/>
        </w:rPr>
        <w:t xml:space="preserve">, and </w:t>
      </w:r>
      <w:r w:rsidR="00BE428D">
        <w:rPr>
          <w:rFonts w:hint="eastAsia"/>
          <w:bCs/>
          <w:noProof/>
          <w:szCs w:val="24"/>
          <w:lang w:eastAsia="ko-KR"/>
        </w:rPr>
        <w:t xml:space="preserve">that of </w:t>
      </w:r>
      <w:r w:rsidR="006E6B0A" w:rsidRPr="006E6B0A">
        <w:rPr>
          <w:bCs/>
          <w:noProof/>
          <w:szCs w:val="24"/>
          <w:lang w:eastAsia="ko-KR"/>
        </w:rPr>
        <w:t>PS nanoplastic also showed a weakening of surface charge, except for a slight increase in groundwater. This change in surface potential may affect the adsorption performance when the adsorbent is used in a real water environment.</w:t>
      </w:r>
    </w:p>
    <w:p w14:paraId="1E289377" w14:textId="3266C71B" w:rsidR="003C06E7" w:rsidRDefault="00830CF2" w:rsidP="00CF4F7C">
      <w:pPr>
        <w:spacing w:line="480" w:lineRule="auto"/>
        <w:rPr>
          <w:b/>
          <w:noProof/>
          <w:szCs w:val="24"/>
          <w:lang w:eastAsia="ko-KR"/>
        </w:rPr>
      </w:pPr>
      <w:r>
        <w:rPr>
          <w:b/>
          <w:noProof/>
          <w:szCs w:val="24"/>
        </w:rPr>
        <w:lastRenderedPageBreak/>
        <w:drawing>
          <wp:inline distT="0" distB="0" distL="0" distR="0" wp14:anchorId="300A6F51" wp14:editId="69A6C01E">
            <wp:extent cx="5731510" cy="4258310"/>
            <wp:effectExtent l="0" t="0" r="0" b="0"/>
            <wp:docPr id="1885441925" name="그림 8" descr="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41925" name="그림 8" descr="스크린샷이(가) 표시된 사진&#10;&#10;AI 생성 콘텐츠는 정확하지 않을 수 있습니다."/>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4258310"/>
                    </a:xfrm>
                    <a:prstGeom prst="rect">
                      <a:avLst/>
                    </a:prstGeom>
                    <a:noFill/>
                  </pic:spPr>
                </pic:pic>
              </a:graphicData>
            </a:graphic>
          </wp:inline>
        </w:drawing>
      </w:r>
    </w:p>
    <w:p w14:paraId="0FE4B35C" w14:textId="57A11562" w:rsidR="00CF4F7C" w:rsidRDefault="003C06E7" w:rsidP="0023688C">
      <w:pPr>
        <w:spacing w:line="480" w:lineRule="auto"/>
        <w:jc w:val="both"/>
        <w:rPr>
          <w:b/>
          <w:noProof/>
          <w:szCs w:val="24"/>
          <w:lang w:eastAsia="ko-KR"/>
        </w:rPr>
      </w:pPr>
      <w:r>
        <w:rPr>
          <w:rFonts w:hint="eastAsia"/>
          <w:b/>
          <w:noProof/>
          <w:szCs w:val="24"/>
          <w:lang w:eastAsia="ko-KR"/>
        </w:rPr>
        <w:t>Fig. S1</w:t>
      </w:r>
      <w:r w:rsidR="00906678">
        <w:rPr>
          <w:rFonts w:hint="eastAsia"/>
          <w:b/>
          <w:noProof/>
          <w:szCs w:val="24"/>
          <w:lang w:eastAsia="ko-KR"/>
        </w:rPr>
        <w:t>8</w:t>
      </w:r>
      <w:r>
        <w:rPr>
          <w:rFonts w:hint="eastAsia"/>
          <w:b/>
          <w:noProof/>
          <w:szCs w:val="24"/>
          <w:lang w:eastAsia="ko-KR"/>
        </w:rPr>
        <w:t>: Adsorption kinetics in real-water conditions.</w:t>
      </w:r>
    </w:p>
    <w:p w14:paraId="12839045" w14:textId="63363A7A" w:rsidR="00830CF2" w:rsidRPr="00CF4F7C" w:rsidRDefault="00CF4F7C" w:rsidP="0023688C">
      <w:pPr>
        <w:spacing w:line="480" w:lineRule="auto"/>
        <w:jc w:val="both"/>
        <w:rPr>
          <w:bCs/>
          <w:noProof/>
          <w:szCs w:val="24"/>
        </w:rPr>
      </w:pPr>
      <w:r w:rsidRPr="00CF4F7C">
        <w:rPr>
          <w:rFonts w:hint="eastAsia"/>
          <w:bCs/>
          <w:noProof/>
          <w:szCs w:val="24"/>
          <w:lang w:eastAsia="ko-KR"/>
        </w:rPr>
        <w:t>A</w:t>
      </w:r>
      <w:r>
        <w:rPr>
          <w:rFonts w:hint="eastAsia"/>
          <w:bCs/>
          <w:noProof/>
          <w:szCs w:val="24"/>
          <w:lang w:eastAsia="ko-KR"/>
        </w:rPr>
        <w:t>dsorption kinetics of PS nanoplastic adsorption on CQ</w:t>
      </w:r>
      <w:r w:rsidRPr="00CF4F7C">
        <w:rPr>
          <w:rFonts w:hint="eastAsia"/>
          <w:bCs/>
          <w:noProof/>
          <w:szCs w:val="24"/>
          <w:vertAlign w:val="subscript"/>
          <w:lang w:eastAsia="ko-KR"/>
        </w:rPr>
        <w:t>1</w:t>
      </w:r>
      <w:r>
        <w:rPr>
          <w:rFonts w:hint="eastAsia"/>
          <w:bCs/>
          <w:noProof/>
          <w:szCs w:val="24"/>
          <w:lang w:eastAsia="ko-KR"/>
        </w:rPr>
        <w:t xml:space="preserve"> in real water conditions, compared to lab condtion. (a) DW, (b) tap water, (c) groundwater and (d) River water.</w:t>
      </w:r>
      <w:r w:rsidR="00830CF2" w:rsidRPr="00CF4F7C">
        <w:rPr>
          <w:bCs/>
          <w:noProof/>
          <w:szCs w:val="24"/>
        </w:rPr>
        <w:br w:type="page"/>
      </w:r>
    </w:p>
    <w:p w14:paraId="35AFECA6" w14:textId="72E63518" w:rsidR="00830CF2" w:rsidRDefault="005C0676" w:rsidP="00562845">
      <w:pPr>
        <w:spacing w:line="480" w:lineRule="auto"/>
        <w:rPr>
          <w:b/>
          <w:szCs w:val="24"/>
          <w:lang w:eastAsia="ko-KR"/>
        </w:rPr>
      </w:pPr>
      <w:r>
        <w:rPr>
          <w:b/>
          <w:noProof/>
          <w:szCs w:val="24"/>
        </w:rPr>
        <w:lastRenderedPageBreak/>
        <w:drawing>
          <wp:inline distT="0" distB="0" distL="0" distR="0" wp14:anchorId="4464E661" wp14:editId="3D3095AB">
            <wp:extent cx="5731510" cy="4268322"/>
            <wp:effectExtent l="0" t="0" r="0" b="0"/>
            <wp:docPr id="1587123545" name="그림 9" descr="스크린샷, 어둠, 다채로움,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23545" name="그림 9" descr="스크린샷, 어둠, 다채로움, 라인이(가) 표시된 사진&#10;&#10;AI 생성 콘텐츠는 정확하지 않을 수 있습니다."/>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4268322"/>
                    </a:xfrm>
                    <a:prstGeom prst="rect">
                      <a:avLst/>
                    </a:prstGeom>
                    <a:noFill/>
                  </pic:spPr>
                </pic:pic>
              </a:graphicData>
            </a:graphic>
          </wp:inline>
        </w:drawing>
      </w:r>
    </w:p>
    <w:p w14:paraId="33AD091E" w14:textId="709CD524" w:rsidR="00CF4F7C" w:rsidRDefault="00CF4F7C" w:rsidP="0023688C">
      <w:pPr>
        <w:spacing w:line="480" w:lineRule="auto"/>
        <w:jc w:val="both"/>
        <w:rPr>
          <w:b/>
          <w:noProof/>
          <w:szCs w:val="24"/>
          <w:lang w:eastAsia="ko-KR"/>
        </w:rPr>
      </w:pPr>
      <w:r>
        <w:rPr>
          <w:rFonts w:hint="eastAsia"/>
          <w:b/>
          <w:noProof/>
          <w:szCs w:val="24"/>
          <w:lang w:eastAsia="ko-KR"/>
        </w:rPr>
        <w:t>Fig. S1</w:t>
      </w:r>
      <w:r w:rsidR="00906678">
        <w:rPr>
          <w:rFonts w:hint="eastAsia"/>
          <w:b/>
          <w:noProof/>
          <w:szCs w:val="24"/>
          <w:lang w:eastAsia="ko-KR"/>
        </w:rPr>
        <w:t>9</w:t>
      </w:r>
      <w:r>
        <w:rPr>
          <w:rFonts w:hint="eastAsia"/>
          <w:b/>
          <w:noProof/>
          <w:szCs w:val="24"/>
          <w:lang w:eastAsia="ko-KR"/>
        </w:rPr>
        <w:t>: Intraparticle diffusion in real-water conditions.</w:t>
      </w:r>
    </w:p>
    <w:p w14:paraId="69E5E5C8" w14:textId="6CD14610" w:rsidR="00CF4F7C" w:rsidRDefault="00CF4F7C" w:rsidP="0023688C">
      <w:pPr>
        <w:spacing w:line="480" w:lineRule="auto"/>
        <w:jc w:val="both"/>
        <w:rPr>
          <w:b/>
          <w:szCs w:val="24"/>
          <w:lang w:eastAsia="ko-KR"/>
        </w:rPr>
      </w:pPr>
      <w:r>
        <w:rPr>
          <w:rFonts w:hint="eastAsia"/>
          <w:bCs/>
          <w:noProof/>
          <w:szCs w:val="24"/>
          <w:lang w:eastAsia="ko-KR"/>
        </w:rPr>
        <w:t>Intraparticle diffusion of PS nanoplastic adsorption on CQ</w:t>
      </w:r>
      <w:r w:rsidRPr="00CF4F7C">
        <w:rPr>
          <w:rFonts w:hint="eastAsia"/>
          <w:bCs/>
          <w:noProof/>
          <w:szCs w:val="24"/>
          <w:vertAlign w:val="subscript"/>
          <w:lang w:eastAsia="ko-KR"/>
        </w:rPr>
        <w:t>1</w:t>
      </w:r>
      <w:r>
        <w:rPr>
          <w:rFonts w:hint="eastAsia"/>
          <w:bCs/>
          <w:noProof/>
          <w:szCs w:val="24"/>
          <w:lang w:eastAsia="ko-KR"/>
        </w:rPr>
        <w:t xml:space="preserve"> in real water conditions, compared to lab condtion. (a) DW, (b) tap water, (c) groundwater and (d) River water.</w:t>
      </w:r>
    </w:p>
    <w:p w14:paraId="29E094AD" w14:textId="786B662B" w:rsidR="00562845" w:rsidRPr="00562845" w:rsidRDefault="00562845" w:rsidP="00562845">
      <w:pPr>
        <w:spacing w:line="480" w:lineRule="auto"/>
        <w:rPr>
          <w:b/>
          <w:szCs w:val="24"/>
          <w:lang w:eastAsia="ko-KR"/>
        </w:rPr>
      </w:pPr>
      <w:r w:rsidRPr="00562845">
        <w:rPr>
          <w:b/>
          <w:szCs w:val="24"/>
        </w:rPr>
        <w:br w:type="page"/>
      </w:r>
    </w:p>
    <w:p w14:paraId="6D71BFA3" w14:textId="77777777" w:rsidR="009C1E64" w:rsidRDefault="00E03D1D" w:rsidP="009C1E64">
      <w:pPr>
        <w:spacing w:line="480" w:lineRule="auto"/>
        <w:rPr>
          <w:bCs/>
          <w:szCs w:val="24"/>
          <w:lang w:eastAsia="ko-KR"/>
        </w:rPr>
      </w:pPr>
      <w:r>
        <w:rPr>
          <w:bCs/>
          <w:noProof/>
          <w:szCs w:val="24"/>
        </w:rPr>
        <w:lastRenderedPageBreak/>
        <w:drawing>
          <wp:inline distT="0" distB="0" distL="0" distR="0" wp14:anchorId="22B4FCC6" wp14:editId="787C640D">
            <wp:extent cx="5731208" cy="4392000"/>
            <wp:effectExtent l="0" t="0" r="0" b="0"/>
            <wp:docPr id="469544420" name="그림 10" descr="어둠, 스크린샷, 블랙, 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44420" name="그림 10" descr="어둠, 스크린샷, 블랙, 밤이(가) 표시된 사진&#10;&#10;AI 생성 콘텐츠는 정확하지 않을 수 있습니다."/>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208" cy="4392000"/>
                    </a:xfrm>
                    <a:prstGeom prst="rect">
                      <a:avLst/>
                    </a:prstGeom>
                    <a:noFill/>
                  </pic:spPr>
                </pic:pic>
              </a:graphicData>
            </a:graphic>
          </wp:inline>
        </w:drawing>
      </w:r>
    </w:p>
    <w:p w14:paraId="4E4FA856" w14:textId="77777777" w:rsidR="009C1E64" w:rsidRPr="009C1E64" w:rsidRDefault="009C1E64" w:rsidP="009C1E64">
      <w:pPr>
        <w:spacing w:line="480" w:lineRule="auto"/>
        <w:rPr>
          <w:b/>
          <w:szCs w:val="24"/>
          <w:lang w:eastAsia="ko-KR"/>
        </w:rPr>
      </w:pPr>
      <w:r w:rsidRPr="009C1E64">
        <w:rPr>
          <w:rFonts w:hint="eastAsia"/>
          <w:b/>
          <w:szCs w:val="24"/>
          <w:lang w:eastAsia="ko-KR"/>
        </w:rPr>
        <w:t>Fig. S20: Biodegradation of CQ</w:t>
      </w:r>
      <w:r w:rsidRPr="009C1E64">
        <w:rPr>
          <w:rFonts w:hint="eastAsia"/>
          <w:b/>
          <w:szCs w:val="24"/>
          <w:vertAlign w:val="subscript"/>
          <w:lang w:eastAsia="ko-KR"/>
        </w:rPr>
        <w:t>1</w:t>
      </w:r>
      <w:r w:rsidRPr="009C1E64">
        <w:rPr>
          <w:rFonts w:hint="eastAsia"/>
          <w:b/>
          <w:szCs w:val="24"/>
          <w:lang w:eastAsia="ko-KR"/>
        </w:rPr>
        <w:t xml:space="preserve"> hydrogel.</w:t>
      </w:r>
    </w:p>
    <w:p w14:paraId="1106F0B3" w14:textId="1C8DDB1F" w:rsidR="00E03D1D" w:rsidRDefault="00B01D41" w:rsidP="009C1E64">
      <w:pPr>
        <w:spacing w:line="480" w:lineRule="auto"/>
        <w:rPr>
          <w:bCs/>
          <w:szCs w:val="24"/>
        </w:rPr>
      </w:pPr>
      <w:r>
        <w:rPr>
          <w:rFonts w:hint="eastAsia"/>
          <w:bCs/>
          <w:szCs w:val="24"/>
          <w:lang w:eastAsia="ko-KR"/>
        </w:rPr>
        <w:t>Biodegradation rate of CQ</w:t>
      </w:r>
      <w:r w:rsidRPr="00B01D41">
        <w:rPr>
          <w:rFonts w:hint="eastAsia"/>
          <w:bCs/>
          <w:szCs w:val="24"/>
          <w:vertAlign w:val="subscript"/>
          <w:lang w:eastAsia="ko-KR"/>
        </w:rPr>
        <w:t>1</w:t>
      </w:r>
      <w:r>
        <w:rPr>
          <w:rFonts w:hint="eastAsia"/>
          <w:bCs/>
          <w:szCs w:val="24"/>
          <w:lang w:eastAsia="ko-KR"/>
        </w:rPr>
        <w:t xml:space="preserve"> hydrogel according to ISO 17556 standard.</w:t>
      </w:r>
      <w:r w:rsidR="00E03D1D">
        <w:rPr>
          <w:bCs/>
          <w:szCs w:val="24"/>
        </w:rPr>
        <w:br w:type="page"/>
      </w:r>
    </w:p>
    <w:p w14:paraId="3F7D8EFA" w14:textId="77777777" w:rsidR="00F44CAB" w:rsidRPr="009471BC" w:rsidRDefault="00F44CAB" w:rsidP="006F0AD3">
      <w:pPr>
        <w:spacing w:line="480" w:lineRule="auto"/>
        <w:rPr>
          <w:bCs/>
          <w:szCs w:val="24"/>
        </w:rPr>
        <w:sectPr w:rsidR="00F44CAB" w:rsidRPr="009471BC" w:rsidSect="00DE5957">
          <w:headerReference w:type="default" r:id="rId39"/>
          <w:footerReference w:type="default" r:id="rId40"/>
          <w:pgSz w:w="11906" w:h="16838" w:code="9"/>
          <w:pgMar w:top="1440" w:right="1440" w:bottom="1440" w:left="1440" w:header="720" w:footer="720" w:gutter="0"/>
          <w:lnNumType w:countBy="1" w:restart="continuous"/>
          <w:pgNumType w:start="1"/>
          <w:cols w:space="720"/>
          <w:docGrid w:linePitch="360"/>
        </w:sectPr>
      </w:pPr>
    </w:p>
    <w:p w14:paraId="67E8D322" w14:textId="755CADDF" w:rsidR="005A28E0" w:rsidRPr="007F5ABD" w:rsidRDefault="00FB6C5F" w:rsidP="006F0AD3">
      <w:pPr>
        <w:spacing w:line="480" w:lineRule="auto"/>
        <w:rPr>
          <w:rFonts w:eastAsia="HY신명조"/>
          <w:b/>
          <w:kern w:val="2"/>
          <w:sz w:val="30"/>
          <w:szCs w:val="24"/>
          <w:lang w:eastAsia="ko-KR"/>
        </w:rPr>
      </w:pPr>
      <w:r w:rsidRPr="000032CD">
        <w:rPr>
          <w:rFonts w:eastAsia="HY신명조" w:hint="eastAsia"/>
          <w:b/>
          <w:kern w:val="2"/>
          <w:sz w:val="30"/>
          <w:szCs w:val="24"/>
          <w:lang w:eastAsia="ko-KR"/>
        </w:rPr>
        <w:lastRenderedPageBreak/>
        <w:t>Supplementary t</w:t>
      </w:r>
      <w:r w:rsidR="005C5CE6" w:rsidRPr="000032CD">
        <w:rPr>
          <w:rFonts w:eastAsia="HY신명조"/>
          <w:b/>
          <w:kern w:val="2"/>
          <w:sz w:val="30"/>
          <w:szCs w:val="24"/>
          <w:lang w:eastAsia="ko-KR"/>
        </w:rPr>
        <w:t>able</w:t>
      </w:r>
    </w:p>
    <w:p w14:paraId="46595B9C" w14:textId="06EFABF2" w:rsidR="005A28E0" w:rsidRPr="009471BC" w:rsidRDefault="00FB6C5F" w:rsidP="006F0AD3">
      <w:pPr>
        <w:spacing w:line="480" w:lineRule="auto"/>
        <w:rPr>
          <w:szCs w:val="24"/>
        </w:rPr>
      </w:pPr>
      <w:bookmarkStart w:id="24" w:name="_Toc171516289"/>
      <w:r w:rsidRPr="00572506">
        <w:rPr>
          <w:b/>
          <w:bCs/>
          <w:szCs w:val="24"/>
        </w:rPr>
        <w:t>Table S</w:t>
      </w:r>
      <w:r w:rsidR="009A7A49" w:rsidRPr="00572506">
        <w:rPr>
          <w:b/>
          <w:bCs/>
          <w:noProof/>
          <w:szCs w:val="24"/>
        </w:rPr>
        <w:t>1</w:t>
      </w:r>
      <w:r w:rsidR="005A28E0" w:rsidRPr="00572506">
        <w:rPr>
          <w:b/>
          <w:bCs/>
          <w:szCs w:val="24"/>
        </w:rPr>
        <w:t>.</w:t>
      </w:r>
      <w:r w:rsidR="005A28E0" w:rsidRPr="009471BC">
        <w:rPr>
          <w:szCs w:val="24"/>
        </w:rPr>
        <w:t xml:space="preserve"> Elemental composition of KL and Q-KL.</w:t>
      </w:r>
      <w:bookmarkEnd w:id="24"/>
    </w:p>
    <w:tbl>
      <w:tblPr>
        <w:tblW w:w="9683" w:type="dxa"/>
        <w:tblCellMar>
          <w:left w:w="0" w:type="dxa"/>
          <w:right w:w="0" w:type="dxa"/>
        </w:tblCellMar>
        <w:tblLook w:val="0600" w:firstRow="0" w:lastRow="0" w:firstColumn="0" w:lastColumn="0" w:noHBand="1" w:noVBand="1"/>
      </w:tblPr>
      <w:tblGrid>
        <w:gridCol w:w="824"/>
        <w:gridCol w:w="1139"/>
        <w:gridCol w:w="1138"/>
        <w:gridCol w:w="1138"/>
        <w:gridCol w:w="1138"/>
        <w:gridCol w:w="1138"/>
        <w:gridCol w:w="2478"/>
        <w:gridCol w:w="690"/>
      </w:tblGrid>
      <w:tr w:rsidR="005A28E0" w:rsidRPr="009471BC" w14:paraId="2BFBD41F" w14:textId="77777777" w:rsidTr="005A28E0">
        <w:trPr>
          <w:trHeight w:val="247"/>
        </w:trPr>
        <w:tc>
          <w:tcPr>
            <w:tcW w:w="824" w:type="dxa"/>
            <w:tcBorders>
              <w:top w:val="single" w:sz="8" w:space="0" w:color="000000"/>
              <w:left w:val="nil"/>
              <w:bottom w:val="single" w:sz="8" w:space="0" w:color="000000"/>
              <w:right w:val="nil"/>
            </w:tcBorders>
            <w:tcMar>
              <w:top w:w="91" w:type="dxa"/>
              <w:left w:w="113" w:type="dxa"/>
              <w:bottom w:w="91" w:type="dxa"/>
              <w:right w:w="113" w:type="dxa"/>
            </w:tcMar>
            <w:vAlign w:val="center"/>
          </w:tcPr>
          <w:p w14:paraId="6D1C478F" w14:textId="77777777" w:rsidR="005A28E0" w:rsidRPr="009471BC" w:rsidRDefault="005A28E0" w:rsidP="00572506">
            <w:pPr>
              <w:rPr>
                <w:rFonts w:eastAsia="HY신명조"/>
              </w:rPr>
            </w:pPr>
          </w:p>
        </w:tc>
        <w:tc>
          <w:tcPr>
            <w:tcW w:w="1139"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70F23B9F" w14:textId="77777777" w:rsidR="005A28E0" w:rsidRPr="009471BC" w:rsidRDefault="005A28E0" w:rsidP="00572506">
            <w:pPr>
              <w:rPr>
                <w:rFonts w:eastAsia="HY신명조"/>
              </w:rPr>
            </w:pPr>
            <w:r w:rsidRPr="009471BC">
              <w:rPr>
                <w:rFonts w:eastAsia="HY신명조"/>
                <w:b/>
                <w:bCs/>
              </w:rPr>
              <w:t>C (wt%)</w:t>
            </w:r>
          </w:p>
        </w:tc>
        <w:tc>
          <w:tcPr>
            <w:tcW w:w="1138"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17E63A93" w14:textId="77777777" w:rsidR="005A28E0" w:rsidRPr="009471BC" w:rsidRDefault="005A28E0" w:rsidP="00572506">
            <w:pPr>
              <w:rPr>
                <w:rFonts w:eastAsia="HY신명조"/>
              </w:rPr>
            </w:pPr>
            <w:r w:rsidRPr="009471BC">
              <w:rPr>
                <w:rFonts w:eastAsia="HY신명조"/>
                <w:b/>
                <w:bCs/>
              </w:rPr>
              <w:t>H (wt%)</w:t>
            </w:r>
          </w:p>
        </w:tc>
        <w:tc>
          <w:tcPr>
            <w:tcW w:w="1138"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7661DDF5" w14:textId="77777777" w:rsidR="005A28E0" w:rsidRPr="009471BC" w:rsidRDefault="005A28E0" w:rsidP="00572506">
            <w:pPr>
              <w:rPr>
                <w:rFonts w:eastAsia="HY신명조"/>
              </w:rPr>
            </w:pPr>
            <w:r w:rsidRPr="009471BC">
              <w:rPr>
                <w:rFonts w:eastAsia="HY신명조"/>
                <w:b/>
                <w:bCs/>
              </w:rPr>
              <w:t>O (wt%)</w:t>
            </w:r>
          </w:p>
        </w:tc>
        <w:tc>
          <w:tcPr>
            <w:tcW w:w="1138"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238D07ED" w14:textId="77777777" w:rsidR="005A28E0" w:rsidRPr="009471BC" w:rsidRDefault="005A28E0" w:rsidP="00572506">
            <w:pPr>
              <w:rPr>
                <w:rFonts w:eastAsia="HY신명조"/>
              </w:rPr>
            </w:pPr>
            <w:r w:rsidRPr="009471BC">
              <w:rPr>
                <w:rFonts w:eastAsia="HY신명조"/>
                <w:b/>
                <w:bCs/>
              </w:rPr>
              <w:t>N (wt%)</w:t>
            </w:r>
          </w:p>
        </w:tc>
        <w:tc>
          <w:tcPr>
            <w:tcW w:w="1138"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7475D5C1" w14:textId="77777777" w:rsidR="005A28E0" w:rsidRPr="009471BC" w:rsidRDefault="005A28E0" w:rsidP="00572506">
            <w:pPr>
              <w:rPr>
                <w:rFonts w:eastAsia="HY신명조"/>
              </w:rPr>
            </w:pPr>
            <w:r w:rsidRPr="009471BC">
              <w:rPr>
                <w:rFonts w:eastAsia="HY신명조"/>
                <w:b/>
                <w:bCs/>
              </w:rPr>
              <w:t>S (wt%)</w:t>
            </w:r>
          </w:p>
        </w:tc>
        <w:tc>
          <w:tcPr>
            <w:tcW w:w="2478"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679631F7" w14:textId="77777777" w:rsidR="005A28E0" w:rsidRPr="009471BC" w:rsidRDefault="005A28E0" w:rsidP="00572506">
            <w:pPr>
              <w:rPr>
                <w:rFonts w:eastAsia="HY신명조"/>
              </w:rPr>
            </w:pPr>
            <w:r w:rsidRPr="009471BC">
              <w:rPr>
                <w:rFonts w:eastAsia="HY신명조"/>
                <w:b/>
                <w:bCs/>
              </w:rPr>
              <w:t>Formula</w:t>
            </w:r>
          </w:p>
        </w:tc>
        <w:tc>
          <w:tcPr>
            <w:tcW w:w="690"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0807BD75" w14:textId="77777777" w:rsidR="005A28E0" w:rsidRPr="009471BC" w:rsidRDefault="005A28E0" w:rsidP="00572506">
            <w:pPr>
              <w:rPr>
                <w:rFonts w:eastAsia="HY신명조"/>
              </w:rPr>
            </w:pPr>
            <w:r w:rsidRPr="009471BC">
              <w:rPr>
                <w:rFonts w:eastAsia="HY신명조"/>
                <w:b/>
                <w:bCs/>
              </w:rPr>
              <w:t>DS</w:t>
            </w:r>
          </w:p>
        </w:tc>
      </w:tr>
      <w:tr w:rsidR="005A28E0" w:rsidRPr="009471BC" w14:paraId="29EF5424" w14:textId="77777777" w:rsidTr="005A28E0">
        <w:trPr>
          <w:trHeight w:val="198"/>
        </w:trPr>
        <w:tc>
          <w:tcPr>
            <w:tcW w:w="824" w:type="dxa"/>
            <w:tcBorders>
              <w:top w:val="single" w:sz="8" w:space="0" w:color="000000"/>
              <w:left w:val="nil"/>
              <w:bottom w:val="nil"/>
              <w:right w:val="nil"/>
            </w:tcBorders>
            <w:tcMar>
              <w:top w:w="91" w:type="dxa"/>
              <w:left w:w="113" w:type="dxa"/>
              <w:bottom w:w="91" w:type="dxa"/>
              <w:right w:w="113" w:type="dxa"/>
            </w:tcMar>
            <w:vAlign w:val="center"/>
            <w:hideMark/>
          </w:tcPr>
          <w:p w14:paraId="77057FF3" w14:textId="77777777" w:rsidR="005A28E0" w:rsidRPr="009471BC" w:rsidRDefault="005A28E0" w:rsidP="00572506">
            <w:pPr>
              <w:rPr>
                <w:rFonts w:eastAsia="HY신명조"/>
              </w:rPr>
            </w:pPr>
            <w:r w:rsidRPr="009471BC">
              <w:rPr>
                <w:rFonts w:eastAsia="HY신명조"/>
              </w:rPr>
              <w:t>KL</w:t>
            </w:r>
          </w:p>
        </w:tc>
        <w:tc>
          <w:tcPr>
            <w:tcW w:w="1139" w:type="dxa"/>
            <w:tcBorders>
              <w:top w:val="single" w:sz="8" w:space="0" w:color="000000"/>
              <w:left w:val="nil"/>
              <w:bottom w:val="nil"/>
              <w:right w:val="nil"/>
            </w:tcBorders>
            <w:tcMar>
              <w:top w:w="91" w:type="dxa"/>
              <w:left w:w="113" w:type="dxa"/>
              <w:bottom w:w="91" w:type="dxa"/>
              <w:right w:w="113" w:type="dxa"/>
            </w:tcMar>
            <w:vAlign w:val="center"/>
            <w:hideMark/>
          </w:tcPr>
          <w:p w14:paraId="290A938D" w14:textId="77777777" w:rsidR="005A28E0" w:rsidRPr="009471BC" w:rsidRDefault="005A28E0" w:rsidP="00572506">
            <w:pPr>
              <w:rPr>
                <w:rFonts w:eastAsia="HY신명조"/>
              </w:rPr>
            </w:pPr>
            <w:r w:rsidRPr="009471BC">
              <w:rPr>
                <w:rFonts w:eastAsia="HY신명조"/>
              </w:rPr>
              <w:t>65.52</w:t>
            </w:r>
          </w:p>
        </w:tc>
        <w:tc>
          <w:tcPr>
            <w:tcW w:w="1138" w:type="dxa"/>
            <w:tcBorders>
              <w:top w:val="single" w:sz="8" w:space="0" w:color="000000"/>
              <w:left w:val="nil"/>
              <w:bottom w:val="nil"/>
              <w:right w:val="nil"/>
            </w:tcBorders>
            <w:tcMar>
              <w:top w:w="91" w:type="dxa"/>
              <w:left w:w="113" w:type="dxa"/>
              <w:bottom w:w="91" w:type="dxa"/>
              <w:right w:w="113" w:type="dxa"/>
            </w:tcMar>
            <w:vAlign w:val="center"/>
            <w:hideMark/>
          </w:tcPr>
          <w:p w14:paraId="15CB4EE2" w14:textId="77777777" w:rsidR="005A28E0" w:rsidRPr="009471BC" w:rsidRDefault="005A28E0" w:rsidP="00572506">
            <w:pPr>
              <w:rPr>
                <w:rFonts w:eastAsia="HY신명조"/>
              </w:rPr>
            </w:pPr>
            <w:r w:rsidRPr="009471BC">
              <w:rPr>
                <w:rFonts w:eastAsia="HY신명조"/>
              </w:rPr>
              <w:t>6.08</w:t>
            </w:r>
          </w:p>
        </w:tc>
        <w:tc>
          <w:tcPr>
            <w:tcW w:w="1138" w:type="dxa"/>
            <w:tcBorders>
              <w:top w:val="single" w:sz="8" w:space="0" w:color="000000"/>
              <w:left w:val="nil"/>
              <w:bottom w:val="nil"/>
              <w:right w:val="nil"/>
            </w:tcBorders>
            <w:tcMar>
              <w:top w:w="91" w:type="dxa"/>
              <w:left w:w="113" w:type="dxa"/>
              <w:bottom w:w="91" w:type="dxa"/>
              <w:right w:w="113" w:type="dxa"/>
            </w:tcMar>
            <w:vAlign w:val="center"/>
            <w:hideMark/>
          </w:tcPr>
          <w:p w14:paraId="339DF298" w14:textId="77777777" w:rsidR="005A28E0" w:rsidRPr="009471BC" w:rsidRDefault="005A28E0" w:rsidP="00572506">
            <w:pPr>
              <w:rPr>
                <w:rFonts w:eastAsia="HY신명조"/>
              </w:rPr>
            </w:pPr>
            <w:r w:rsidRPr="009471BC">
              <w:rPr>
                <w:rFonts w:eastAsia="HY신명조"/>
              </w:rPr>
              <w:t>27.43</w:t>
            </w:r>
          </w:p>
        </w:tc>
        <w:tc>
          <w:tcPr>
            <w:tcW w:w="1138" w:type="dxa"/>
            <w:tcBorders>
              <w:top w:val="single" w:sz="8" w:space="0" w:color="000000"/>
              <w:left w:val="nil"/>
              <w:bottom w:val="nil"/>
              <w:right w:val="nil"/>
            </w:tcBorders>
            <w:tcMar>
              <w:top w:w="91" w:type="dxa"/>
              <w:left w:w="113" w:type="dxa"/>
              <w:bottom w:w="91" w:type="dxa"/>
              <w:right w:w="113" w:type="dxa"/>
            </w:tcMar>
            <w:vAlign w:val="center"/>
            <w:hideMark/>
          </w:tcPr>
          <w:p w14:paraId="4D70776D" w14:textId="77777777" w:rsidR="005A28E0" w:rsidRPr="009471BC" w:rsidRDefault="005A28E0" w:rsidP="00572506">
            <w:pPr>
              <w:rPr>
                <w:rFonts w:eastAsia="HY신명조"/>
              </w:rPr>
            </w:pPr>
            <w:r w:rsidRPr="009471BC">
              <w:rPr>
                <w:rFonts w:eastAsia="HY신명조"/>
              </w:rPr>
              <w:t>0.02</w:t>
            </w:r>
          </w:p>
        </w:tc>
        <w:tc>
          <w:tcPr>
            <w:tcW w:w="1138" w:type="dxa"/>
            <w:tcBorders>
              <w:top w:val="single" w:sz="8" w:space="0" w:color="000000"/>
              <w:left w:val="nil"/>
              <w:bottom w:val="nil"/>
              <w:right w:val="nil"/>
            </w:tcBorders>
            <w:tcMar>
              <w:top w:w="91" w:type="dxa"/>
              <w:left w:w="113" w:type="dxa"/>
              <w:bottom w:w="91" w:type="dxa"/>
              <w:right w:w="113" w:type="dxa"/>
            </w:tcMar>
            <w:vAlign w:val="center"/>
            <w:hideMark/>
          </w:tcPr>
          <w:p w14:paraId="6EA27200" w14:textId="77777777" w:rsidR="005A28E0" w:rsidRPr="009471BC" w:rsidRDefault="005A28E0" w:rsidP="00572506">
            <w:pPr>
              <w:rPr>
                <w:rFonts w:eastAsia="HY신명조"/>
              </w:rPr>
            </w:pPr>
            <w:r w:rsidRPr="009471BC">
              <w:rPr>
                <w:rFonts w:eastAsia="HY신명조"/>
              </w:rPr>
              <w:t>0.95</w:t>
            </w:r>
          </w:p>
        </w:tc>
        <w:tc>
          <w:tcPr>
            <w:tcW w:w="2478" w:type="dxa"/>
            <w:tcBorders>
              <w:top w:val="single" w:sz="8" w:space="0" w:color="000000"/>
              <w:left w:val="nil"/>
              <w:bottom w:val="nil"/>
              <w:right w:val="nil"/>
            </w:tcBorders>
            <w:tcMar>
              <w:top w:w="91" w:type="dxa"/>
              <w:left w:w="113" w:type="dxa"/>
              <w:bottom w:w="91" w:type="dxa"/>
              <w:right w:w="113" w:type="dxa"/>
            </w:tcMar>
            <w:vAlign w:val="center"/>
            <w:hideMark/>
          </w:tcPr>
          <w:p w14:paraId="68FC6F4C" w14:textId="77777777" w:rsidR="005A28E0" w:rsidRPr="009471BC" w:rsidRDefault="005A28E0" w:rsidP="00572506">
            <w:pPr>
              <w:rPr>
                <w:rFonts w:eastAsia="HY신명조"/>
              </w:rPr>
            </w:pPr>
            <w:r w:rsidRPr="009471BC">
              <w:rPr>
                <w:rFonts w:eastAsia="HY신명조"/>
              </w:rPr>
              <w:t>C</w:t>
            </w:r>
            <w:r w:rsidRPr="009471BC">
              <w:rPr>
                <w:rFonts w:eastAsia="HY신명조"/>
                <w:vertAlign w:val="subscript"/>
              </w:rPr>
              <w:t>9</w:t>
            </w:r>
            <w:r w:rsidRPr="009471BC">
              <w:rPr>
                <w:rFonts w:eastAsia="HY신명조"/>
              </w:rPr>
              <w:t>H</w:t>
            </w:r>
            <w:r w:rsidRPr="009471BC">
              <w:rPr>
                <w:rFonts w:eastAsia="HY신명조"/>
                <w:vertAlign w:val="subscript"/>
              </w:rPr>
              <w:t>9.95</w:t>
            </w:r>
            <w:r w:rsidRPr="009471BC">
              <w:rPr>
                <w:rFonts w:eastAsia="HY신명조"/>
              </w:rPr>
              <w:t>O</w:t>
            </w:r>
            <w:r w:rsidRPr="009471BC">
              <w:rPr>
                <w:rFonts w:eastAsia="HY신명조"/>
                <w:vertAlign w:val="subscript"/>
              </w:rPr>
              <w:t>2.83</w:t>
            </w:r>
            <w:r w:rsidRPr="009471BC">
              <w:rPr>
                <w:rFonts w:eastAsia="HY신명조"/>
              </w:rPr>
              <w:t>N</w:t>
            </w:r>
            <w:r w:rsidRPr="009471BC">
              <w:rPr>
                <w:rFonts w:eastAsia="HY신명조"/>
                <w:vertAlign w:val="subscript"/>
              </w:rPr>
              <w:t>0.002</w:t>
            </w:r>
            <w:r w:rsidRPr="009471BC">
              <w:rPr>
                <w:rFonts w:eastAsia="HY신명조"/>
              </w:rPr>
              <w:t>S</w:t>
            </w:r>
            <w:r w:rsidRPr="009471BC">
              <w:rPr>
                <w:rFonts w:eastAsia="HY신명조"/>
                <w:vertAlign w:val="subscript"/>
              </w:rPr>
              <w:t>0.05</w:t>
            </w:r>
          </w:p>
        </w:tc>
        <w:tc>
          <w:tcPr>
            <w:tcW w:w="690" w:type="dxa"/>
            <w:tcBorders>
              <w:top w:val="single" w:sz="8" w:space="0" w:color="000000"/>
              <w:left w:val="nil"/>
              <w:bottom w:val="nil"/>
              <w:right w:val="nil"/>
            </w:tcBorders>
            <w:tcMar>
              <w:top w:w="91" w:type="dxa"/>
              <w:left w:w="113" w:type="dxa"/>
              <w:bottom w:w="91" w:type="dxa"/>
              <w:right w:w="113" w:type="dxa"/>
            </w:tcMar>
            <w:vAlign w:val="center"/>
            <w:hideMark/>
          </w:tcPr>
          <w:p w14:paraId="374695D8" w14:textId="77777777" w:rsidR="005A28E0" w:rsidRPr="009471BC" w:rsidRDefault="005A28E0" w:rsidP="00572506">
            <w:pPr>
              <w:rPr>
                <w:rFonts w:eastAsia="HY신명조"/>
              </w:rPr>
            </w:pPr>
            <w:r w:rsidRPr="009471BC">
              <w:rPr>
                <w:rFonts w:eastAsia="HY신명조"/>
              </w:rPr>
              <w:t>-</w:t>
            </w:r>
          </w:p>
        </w:tc>
      </w:tr>
      <w:tr w:rsidR="005A28E0" w:rsidRPr="009471BC" w14:paraId="4BD0FE5A" w14:textId="77777777" w:rsidTr="005A28E0">
        <w:trPr>
          <w:trHeight w:val="198"/>
        </w:trPr>
        <w:tc>
          <w:tcPr>
            <w:tcW w:w="824" w:type="dxa"/>
            <w:tcBorders>
              <w:top w:val="nil"/>
              <w:left w:val="nil"/>
              <w:bottom w:val="single" w:sz="8" w:space="0" w:color="000000"/>
              <w:right w:val="nil"/>
            </w:tcBorders>
            <w:tcMar>
              <w:top w:w="91" w:type="dxa"/>
              <w:left w:w="113" w:type="dxa"/>
              <w:bottom w:w="91" w:type="dxa"/>
              <w:right w:w="113" w:type="dxa"/>
            </w:tcMar>
            <w:vAlign w:val="center"/>
            <w:hideMark/>
          </w:tcPr>
          <w:p w14:paraId="5D7BA64B" w14:textId="77777777" w:rsidR="005A28E0" w:rsidRPr="009471BC" w:rsidRDefault="005A28E0" w:rsidP="00572506">
            <w:pPr>
              <w:rPr>
                <w:rFonts w:eastAsia="HY신명조"/>
              </w:rPr>
            </w:pPr>
            <w:r w:rsidRPr="009471BC">
              <w:rPr>
                <w:rFonts w:eastAsia="HY신명조"/>
              </w:rPr>
              <w:t>Q-KL</w:t>
            </w:r>
          </w:p>
        </w:tc>
        <w:tc>
          <w:tcPr>
            <w:tcW w:w="1139" w:type="dxa"/>
            <w:tcBorders>
              <w:top w:val="nil"/>
              <w:left w:val="nil"/>
              <w:bottom w:val="single" w:sz="8" w:space="0" w:color="000000"/>
              <w:right w:val="nil"/>
            </w:tcBorders>
            <w:tcMar>
              <w:top w:w="91" w:type="dxa"/>
              <w:left w:w="113" w:type="dxa"/>
              <w:bottom w:w="91" w:type="dxa"/>
              <w:right w:w="113" w:type="dxa"/>
            </w:tcMar>
            <w:vAlign w:val="center"/>
            <w:hideMark/>
          </w:tcPr>
          <w:p w14:paraId="6BA77471" w14:textId="77777777" w:rsidR="005A28E0" w:rsidRPr="009471BC" w:rsidRDefault="005A28E0" w:rsidP="00572506">
            <w:pPr>
              <w:rPr>
                <w:rFonts w:eastAsia="HY신명조"/>
              </w:rPr>
            </w:pPr>
            <w:r w:rsidRPr="009471BC">
              <w:rPr>
                <w:rFonts w:eastAsia="HY신명조"/>
              </w:rPr>
              <w:t>54.09</w:t>
            </w:r>
          </w:p>
        </w:tc>
        <w:tc>
          <w:tcPr>
            <w:tcW w:w="1138" w:type="dxa"/>
            <w:tcBorders>
              <w:top w:val="nil"/>
              <w:left w:val="nil"/>
              <w:bottom w:val="single" w:sz="8" w:space="0" w:color="000000"/>
              <w:right w:val="nil"/>
            </w:tcBorders>
            <w:tcMar>
              <w:top w:w="91" w:type="dxa"/>
              <w:left w:w="113" w:type="dxa"/>
              <w:bottom w:w="91" w:type="dxa"/>
              <w:right w:w="113" w:type="dxa"/>
            </w:tcMar>
            <w:vAlign w:val="center"/>
            <w:hideMark/>
          </w:tcPr>
          <w:p w14:paraId="122B1428" w14:textId="77777777" w:rsidR="005A28E0" w:rsidRPr="009471BC" w:rsidRDefault="005A28E0" w:rsidP="00572506">
            <w:pPr>
              <w:rPr>
                <w:rFonts w:eastAsia="HY신명조"/>
              </w:rPr>
            </w:pPr>
            <w:r w:rsidRPr="009471BC">
              <w:rPr>
                <w:rFonts w:eastAsia="HY신명조"/>
              </w:rPr>
              <w:t>5.60</w:t>
            </w:r>
          </w:p>
        </w:tc>
        <w:tc>
          <w:tcPr>
            <w:tcW w:w="1138" w:type="dxa"/>
            <w:tcBorders>
              <w:top w:val="nil"/>
              <w:left w:val="nil"/>
              <w:bottom w:val="single" w:sz="8" w:space="0" w:color="000000"/>
              <w:right w:val="nil"/>
            </w:tcBorders>
            <w:tcMar>
              <w:top w:w="91" w:type="dxa"/>
              <w:left w:w="113" w:type="dxa"/>
              <w:bottom w:w="91" w:type="dxa"/>
              <w:right w:w="113" w:type="dxa"/>
            </w:tcMar>
            <w:vAlign w:val="center"/>
            <w:hideMark/>
          </w:tcPr>
          <w:p w14:paraId="19B0F4D0" w14:textId="77777777" w:rsidR="005A28E0" w:rsidRPr="009471BC" w:rsidRDefault="005A28E0" w:rsidP="00572506">
            <w:pPr>
              <w:rPr>
                <w:rFonts w:eastAsia="HY신명조"/>
              </w:rPr>
            </w:pPr>
            <w:r w:rsidRPr="009471BC">
              <w:rPr>
                <w:rFonts w:eastAsia="HY신명조"/>
              </w:rPr>
              <w:t>38.48</w:t>
            </w:r>
          </w:p>
        </w:tc>
        <w:tc>
          <w:tcPr>
            <w:tcW w:w="1138" w:type="dxa"/>
            <w:tcBorders>
              <w:top w:val="nil"/>
              <w:left w:val="nil"/>
              <w:bottom w:val="single" w:sz="8" w:space="0" w:color="000000"/>
              <w:right w:val="nil"/>
            </w:tcBorders>
            <w:tcMar>
              <w:top w:w="91" w:type="dxa"/>
              <w:left w:w="113" w:type="dxa"/>
              <w:bottom w:w="91" w:type="dxa"/>
              <w:right w:w="113" w:type="dxa"/>
            </w:tcMar>
            <w:vAlign w:val="center"/>
            <w:hideMark/>
          </w:tcPr>
          <w:p w14:paraId="34AC7E78" w14:textId="77777777" w:rsidR="005A28E0" w:rsidRPr="009471BC" w:rsidRDefault="005A28E0" w:rsidP="00572506">
            <w:pPr>
              <w:rPr>
                <w:rFonts w:eastAsia="HY신명조"/>
              </w:rPr>
            </w:pPr>
            <w:r w:rsidRPr="009471BC">
              <w:rPr>
                <w:rFonts w:eastAsia="HY신명조"/>
              </w:rPr>
              <w:t>1.64</w:t>
            </w:r>
          </w:p>
        </w:tc>
        <w:tc>
          <w:tcPr>
            <w:tcW w:w="1138" w:type="dxa"/>
            <w:tcBorders>
              <w:top w:val="nil"/>
              <w:left w:val="nil"/>
              <w:bottom w:val="single" w:sz="8" w:space="0" w:color="000000"/>
              <w:right w:val="nil"/>
            </w:tcBorders>
            <w:tcMar>
              <w:top w:w="91" w:type="dxa"/>
              <w:left w:w="113" w:type="dxa"/>
              <w:bottom w:w="91" w:type="dxa"/>
              <w:right w:w="113" w:type="dxa"/>
            </w:tcMar>
            <w:vAlign w:val="center"/>
            <w:hideMark/>
          </w:tcPr>
          <w:p w14:paraId="587C9031" w14:textId="77777777" w:rsidR="005A28E0" w:rsidRPr="009471BC" w:rsidRDefault="005A28E0" w:rsidP="00572506">
            <w:pPr>
              <w:rPr>
                <w:rFonts w:eastAsia="HY신명조"/>
              </w:rPr>
            </w:pPr>
            <w:r w:rsidRPr="009471BC">
              <w:rPr>
                <w:rFonts w:eastAsia="HY신명조"/>
              </w:rPr>
              <w:t>0.19</w:t>
            </w:r>
          </w:p>
        </w:tc>
        <w:tc>
          <w:tcPr>
            <w:tcW w:w="2478" w:type="dxa"/>
            <w:tcBorders>
              <w:top w:val="nil"/>
              <w:left w:val="nil"/>
              <w:bottom w:val="single" w:sz="8" w:space="0" w:color="000000"/>
              <w:right w:val="nil"/>
            </w:tcBorders>
            <w:tcMar>
              <w:top w:w="91" w:type="dxa"/>
              <w:left w:w="113" w:type="dxa"/>
              <w:bottom w:w="91" w:type="dxa"/>
              <w:right w:w="113" w:type="dxa"/>
            </w:tcMar>
            <w:vAlign w:val="center"/>
            <w:hideMark/>
          </w:tcPr>
          <w:p w14:paraId="3DB49665" w14:textId="77777777" w:rsidR="005A28E0" w:rsidRPr="009471BC" w:rsidRDefault="005A28E0" w:rsidP="00572506">
            <w:pPr>
              <w:rPr>
                <w:rFonts w:eastAsia="HY신명조"/>
              </w:rPr>
            </w:pPr>
            <w:r w:rsidRPr="009471BC">
              <w:rPr>
                <w:rFonts w:eastAsia="HY신명조"/>
              </w:rPr>
              <w:t>C</w:t>
            </w:r>
            <w:r w:rsidRPr="009471BC">
              <w:rPr>
                <w:rFonts w:eastAsia="HY신명조"/>
                <w:vertAlign w:val="subscript"/>
              </w:rPr>
              <w:t>9</w:t>
            </w:r>
            <w:r w:rsidRPr="009471BC">
              <w:rPr>
                <w:rFonts w:eastAsia="HY신명조"/>
              </w:rPr>
              <w:t>H</w:t>
            </w:r>
            <w:r w:rsidRPr="009471BC">
              <w:rPr>
                <w:rFonts w:eastAsia="HY신명조"/>
                <w:vertAlign w:val="subscript"/>
              </w:rPr>
              <w:t>11.09</w:t>
            </w:r>
            <w:r w:rsidRPr="009471BC">
              <w:rPr>
                <w:rFonts w:eastAsia="HY신명조"/>
              </w:rPr>
              <w:t>O</w:t>
            </w:r>
            <w:r w:rsidRPr="009471BC">
              <w:rPr>
                <w:rFonts w:eastAsia="HY신명조"/>
                <w:vertAlign w:val="subscript"/>
              </w:rPr>
              <w:t>4.81</w:t>
            </w:r>
            <w:r w:rsidRPr="009471BC">
              <w:rPr>
                <w:rFonts w:eastAsia="HY신명조"/>
              </w:rPr>
              <w:t>N</w:t>
            </w:r>
            <w:r w:rsidRPr="009471BC">
              <w:rPr>
                <w:rFonts w:eastAsia="HY신명조"/>
                <w:vertAlign w:val="subscript"/>
              </w:rPr>
              <w:t>0.23</w:t>
            </w:r>
            <w:r w:rsidRPr="009471BC">
              <w:rPr>
                <w:rFonts w:eastAsia="HY신명조"/>
              </w:rPr>
              <w:t>S</w:t>
            </w:r>
            <w:r w:rsidRPr="009471BC">
              <w:rPr>
                <w:rFonts w:eastAsia="HY신명조"/>
                <w:vertAlign w:val="subscript"/>
              </w:rPr>
              <w:t>0.01</w:t>
            </w:r>
          </w:p>
        </w:tc>
        <w:tc>
          <w:tcPr>
            <w:tcW w:w="690" w:type="dxa"/>
            <w:tcBorders>
              <w:top w:val="nil"/>
              <w:left w:val="nil"/>
              <w:bottom w:val="single" w:sz="8" w:space="0" w:color="000000"/>
              <w:right w:val="nil"/>
            </w:tcBorders>
            <w:tcMar>
              <w:top w:w="91" w:type="dxa"/>
              <w:left w:w="113" w:type="dxa"/>
              <w:bottom w:w="91" w:type="dxa"/>
              <w:right w:w="113" w:type="dxa"/>
            </w:tcMar>
            <w:vAlign w:val="center"/>
            <w:hideMark/>
          </w:tcPr>
          <w:p w14:paraId="53FA7E6D" w14:textId="77777777" w:rsidR="005A28E0" w:rsidRPr="009471BC" w:rsidRDefault="005A28E0" w:rsidP="00572506">
            <w:pPr>
              <w:rPr>
                <w:rFonts w:eastAsia="HY신명조"/>
              </w:rPr>
            </w:pPr>
            <w:r w:rsidRPr="009471BC">
              <w:rPr>
                <w:rFonts w:eastAsia="HY신명조"/>
              </w:rPr>
              <w:t>0.25</w:t>
            </w:r>
          </w:p>
        </w:tc>
      </w:tr>
    </w:tbl>
    <w:p w14:paraId="33642ACD" w14:textId="45E5401A" w:rsidR="009471BC" w:rsidRDefault="009471BC" w:rsidP="006F0AD3">
      <w:pPr>
        <w:spacing w:line="480" w:lineRule="auto"/>
        <w:rPr>
          <w:b/>
          <w:bCs/>
          <w:lang w:eastAsia="ko-KR"/>
        </w:rPr>
      </w:pPr>
      <w:bookmarkStart w:id="25" w:name="_Toc171516290"/>
    </w:p>
    <w:p w14:paraId="55D1B099" w14:textId="77777777" w:rsidR="000119BB" w:rsidRPr="009471BC" w:rsidRDefault="000119BB" w:rsidP="006F0AD3">
      <w:pPr>
        <w:spacing w:line="480" w:lineRule="auto"/>
        <w:rPr>
          <w:b/>
          <w:bCs/>
          <w:lang w:eastAsia="ko-KR"/>
        </w:rPr>
      </w:pPr>
    </w:p>
    <w:p w14:paraId="24CACEEB" w14:textId="71B034B3" w:rsidR="005A28E0" w:rsidRPr="009471BC" w:rsidRDefault="00FB6C5F" w:rsidP="006F0AD3">
      <w:pPr>
        <w:spacing w:line="480" w:lineRule="auto"/>
      </w:pPr>
      <w:r>
        <w:rPr>
          <w:b/>
          <w:bCs/>
        </w:rPr>
        <w:t>Table S</w:t>
      </w:r>
      <w:r w:rsidR="009A7A49">
        <w:rPr>
          <w:b/>
          <w:noProof/>
        </w:rPr>
        <w:t>2</w:t>
      </w:r>
      <w:r w:rsidR="005A28E0" w:rsidRPr="009471BC">
        <w:rPr>
          <w:b/>
        </w:rPr>
        <w:t xml:space="preserve">. </w:t>
      </w:r>
      <w:r w:rsidR="005A28E0" w:rsidRPr="009471BC">
        <w:t xml:space="preserve">Quantitative </w:t>
      </w:r>
      <w:r w:rsidR="005A28E0" w:rsidRPr="009471BC">
        <w:rPr>
          <w:vertAlign w:val="superscript"/>
        </w:rPr>
        <w:t>31</w:t>
      </w:r>
      <w:r w:rsidR="005A28E0" w:rsidRPr="009471BC">
        <w:t>P-NMR results of KL and Q-KL.</w:t>
      </w:r>
      <w:bookmarkEnd w:id="25"/>
    </w:p>
    <w:tbl>
      <w:tblPr>
        <w:tblW w:w="9679" w:type="dxa"/>
        <w:tblCellMar>
          <w:left w:w="0" w:type="dxa"/>
          <w:right w:w="0" w:type="dxa"/>
        </w:tblCellMar>
        <w:tblLook w:val="0600" w:firstRow="0" w:lastRow="0" w:firstColumn="0" w:lastColumn="0" w:noHBand="1" w:noVBand="1"/>
      </w:tblPr>
      <w:tblGrid>
        <w:gridCol w:w="908"/>
        <w:gridCol w:w="1287"/>
        <w:gridCol w:w="1496"/>
        <w:gridCol w:w="1496"/>
        <w:gridCol w:w="1500"/>
        <w:gridCol w:w="1496"/>
        <w:gridCol w:w="1496"/>
      </w:tblGrid>
      <w:tr w:rsidR="005A28E0" w:rsidRPr="009471BC" w14:paraId="7FDCB8EF" w14:textId="77777777" w:rsidTr="005E00B6">
        <w:trPr>
          <w:trHeight w:val="205"/>
        </w:trPr>
        <w:tc>
          <w:tcPr>
            <w:tcW w:w="908" w:type="dxa"/>
            <w:vMerge w:val="restart"/>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1370DC0D" w14:textId="77777777" w:rsidR="005A28E0" w:rsidRPr="009471BC" w:rsidRDefault="005A28E0" w:rsidP="00572506">
            <w:pPr>
              <w:rPr>
                <w:rFonts w:eastAsia="HY신명조"/>
                <w:b/>
                <w:bCs/>
              </w:rPr>
            </w:pPr>
          </w:p>
        </w:tc>
        <w:tc>
          <w:tcPr>
            <w:tcW w:w="1287" w:type="dxa"/>
            <w:vMerge w:val="restart"/>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6BB6878E" w14:textId="77777777" w:rsidR="005A28E0" w:rsidRPr="009471BC" w:rsidRDefault="005A28E0" w:rsidP="00572506">
            <w:pPr>
              <w:rPr>
                <w:rFonts w:eastAsia="HY신명조"/>
              </w:rPr>
            </w:pPr>
            <w:r w:rsidRPr="009471BC">
              <w:rPr>
                <w:rFonts w:eastAsia="HY신명조"/>
                <w:b/>
                <w:bCs/>
              </w:rPr>
              <w:t>Aliphatic OH</w:t>
            </w:r>
            <w:r w:rsidRPr="009471BC">
              <w:rPr>
                <w:rFonts w:eastAsia="HY신명조"/>
                <w:b/>
                <w:bCs/>
              </w:rPr>
              <w:br/>
              <w:t>(mmol/g)</w:t>
            </w:r>
          </w:p>
        </w:tc>
        <w:tc>
          <w:tcPr>
            <w:tcW w:w="4492" w:type="dxa"/>
            <w:gridSpan w:val="3"/>
            <w:tcBorders>
              <w:top w:val="single" w:sz="8" w:space="0" w:color="000000"/>
              <w:left w:val="nil"/>
              <w:bottom w:val="single" w:sz="4" w:space="0" w:color="000000"/>
              <w:right w:val="nil"/>
            </w:tcBorders>
            <w:tcMar>
              <w:top w:w="91" w:type="dxa"/>
              <w:left w:w="113" w:type="dxa"/>
              <w:bottom w:w="91" w:type="dxa"/>
              <w:right w:w="113" w:type="dxa"/>
            </w:tcMar>
            <w:vAlign w:val="center"/>
            <w:hideMark/>
          </w:tcPr>
          <w:p w14:paraId="547B5290" w14:textId="77777777" w:rsidR="005A28E0" w:rsidRPr="009471BC" w:rsidRDefault="005A28E0" w:rsidP="00572506">
            <w:pPr>
              <w:rPr>
                <w:rFonts w:eastAsia="HY신명조"/>
              </w:rPr>
            </w:pPr>
            <w:r w:rsidRPr="009471BC">
              <w:rPr>
                <w:rFonts w:eastAsia="HY신명조"/>
                <w:b/>
                <w:bCs/>
              </w:rPr>
              <w:t>Phenolic OH (mmol/g)</w:t>
            </w:r>
          </w:p>
        </w:tc>
        <w:tc>
          <w:tcPr>
            <w:tcW w:w="1496" w:type="dxa"/>
            <w:vMerge w:val="restart"/>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1A1B4172" w14:textId="77777777" w:rsidR="005A28E0" w:rsidRPr="009471BC" w:rsidRDefault="005A28E0" w:rsidP="00572506">
            <w:pPr>
              <w:rPr>
                <w:rFonts w:eastAsia="HY신명조"/>
              </w:rPr>
            </w:pPr>
            <w:r w:rsidRPr="009471BC">
              <w:rPr>
                <w:rFonts w:eastAsia="HY신명조"/>
                <w:b/>
                <w:bCs/>
              </w:rPr>
              <w:t>Carboxylic group</w:t>
            </w:r>
            <w:r w:rsidRPr="009471BC">
              <w:rPr>
                <w:rFonts w:eastAsia="HY신명조"/>
                <w:b/>
                <w:bCs/>
              </w:rPr>
              <w:br/>
              <w:t>(mmol/g)</w:t>
            </w:r>
          </w:p>
        </w:tc>
        <w:tc>
          <w:tcPr>
            <w:tcW w:w="1496" w:type="dxa"/>
            <w:vMerge w:val="restart"/>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22AA71CE" w14:textId="77777777" w:rsidR="005A28E0" w:rsidRPr="009471BC" w:rsidRDefault="005A28E0" w:rsidP="00572506">
            <w:pPr>
              <w:rPr>
                <w:rFonts w:eastAsia="HY신명조"/>
              </w:rPr>
            </w:pPr>
            <w:r w:rsidRPr="009471BC">
              <w:rPr>
                <w:rFonts w:eastAsia="HY신명조"/>
                <w:b/>
                <w:bCs/>
              </w:rPr>
              <w:t>Total OH</w:t>
            </w:r>
            <w:r w:rsidRPr="009471BC">
              <w:rPr>
                <w:rFonts w:eastAsia="HY신명조"/>
                <w:b/>
                <w:bCs/>
              </w:rPr>
              <w:br/>
              <w:t>(mmol/g)</w:t>
            </w:r>
          </w:p>
        </w:tc>
      </w:tr>
      <w:tr w:rsidR="005A28E0" w:rsidRPr="009471BC" w14:paraId="1D217499" w14:textId="77777777" w:rsidTr="005E00B6">
        <w:trPr>
          <w:trHeight w:val="205"/>
        </w:trPr>
        <w:tc>
          <w:tcPr>
            <w:tcW w:w="908" w:type="dxa"/>
            <w:vMerge/>
            <w:tcBorders>
              <w:top w:val="single" w:sz="8" w:space="0" w:color="000000"/>
              <w:left w:val="nil"/>
              <w:bottom w:val="single" w:sz="8" w:space="0" w:color="000000"/>
              <w:right w:val="nil"/>
            </w:tcBorders>
            <w:vAlign w:val="center"/>
            <w:hideMark/>
          </w:tcPr>
          <w:p w14:paraId="51AFA581" w14:textId="77777777" w:rsidR="005A28E0" w:rsidRPr="009471BC" w:rsidRDefault="005A28E0" w:rsidP="00572506">
            <w:pPr>
              <w:rPr>
                <w:rFonts w:eastAsia="HY신명조"/>
              </w:rPr>
            </w:pPr>
          </w:p>
        </w:tc>
        <w:tc>
          <w:tcPr>
            <w:tcW w:w="1287" w:type="dxa"/>
            <w:vMerge/>
            <w:tcBorders>
              <w:top w:val="single" w:sz="8" w:space="0" w:color="000000"/>
              <w:left w:val="nil"/>
              <w:bottom w:val="single" w:sz="8" w:space="0" w:color="000000"/>
              <w:right w:val="nil"/>
            </w:tcBorders>
            <w:vAlign w:val="center"/>
            <w:hideMark/>
          </w:tcPr>
          <w:p w14:paraId="5A6D294B" w14:textId="77777777" w:rsidR="005A28E0" w:rsidRPr="009471BC" w:rsidRDefault="005A28E0" w:rsidP="00572506">
            <w:pPr>
              <w:rPr>
                <w:rFonts w:eastAsia="HY신명조"/>
              </w:rPr>
            </w:pPr>
          </w:p>
        </w:tc>
        <w:tc>
          <w:tcPr>
            <w:tcW w:w="1496" w:type="dxa"/>
            <w:tcBorders>
              <w:top w:val="single" w:sz="4" w:space="0" w:color="000000"/>
              <w:left w:val="nil"/>
              <w:bottom w:val="single" w:sz="8" w:space="0" w:color="000000"/>
              <w:right w:val="nil"/>
            </w:tcBorders>
            <w:tcMar>
              <w:top w:w="91" w:type="dxa"/>
              <w:left w:w="113" w:type="dxa"/>
              <w:bottom w:w="91" w:type="dxa"/>
              <w:right w:w="113" w:type="dxa"/>
            </w:tcMar>
            <w:vAlign w:val="center"/>
            <w:hideMark/>
          </w:tcPr>
          <w:p w14:paraId="28D5FD83" w14:textId="77777777" w:rsidR="005A28E0" w:rsidRPr="009471BC" w:rsidRDefault="005A28E0" w:rsidP="00572506">
            <w:pPr>
              <w:rPr>
                <w:rFonts w:eastAsia="HY신명조"/>
              </w:rPr>
            </w:pPr>
            <w:r w:rsidRPr="009471BC">
              <w:rPr>
                <w:rFonts w:eastAsia="HY신명조"/>
                <w:b/>
                <w:bCs/>
              </w:rPr>
              <w:t>C5 condensed</w:t>
            </w:r>
          </w:p>
        </w:tc>
        <w:tc>
          <w:tcPr>
            <w:tcW w:w="1496" w:type="dxa"/>
            <w:tcBorders>
              <w:top w:val="single" w:sz="4" w:space="0" w:color="000000"/>
              <w:left w:val="nil"/>
              <w:bottom w:val="single" w:sz="8" w:space="0" w:color="000000"/>
              <w:right w:val="nil"/>
            </w:tcBorders>
            <w:tcMar>
              <w:top w:w="91" w:type="dxa"/>
              <w:left w:w="113" w:type="dxa"/>
              <w:bottom w:w="91" w:type="dxa"/>
              <w:right w:w="113" w:type="dxa"/>
            </w:tcMar>
            <w:vAlign w:val="center"/>
            <w:hideMark/>
          </w:tcPr>
          <w:p w14:paraId="346B4735" w14:textId="77777777" w:rsidR="005A28E0" w:rsidRPr="009471BC" w:rsidRDefault="005A28E0" w:rsidP="00572506">
            <w:pPr>
              <w:rPr>
                <w:rFonts w:eastAsia="HY신명조"/>
              </w:rPr>
            </w:pPr>
            <w:r w:rsidRPr="009471BC">
              <w:rPr>
                <w:rFonts w:eastAsia="HY신명조"/>
                <w:b/>
                <w:bCs/>
              </w:rPr>
              <w:t>Guaiacyl OH</w:t>
            </w:r>
          </w:p>
        </w:tc>
        <w:tc>
          <w:tcPr>
            <w:tcW w:w="1499" w:type="dxa"/>
            <w:tcBorders>
              <w:top w:val="single" w:sz="8" w:space="0" w:color="000000"/>
              <w:left w:val="nil"/>
              <w:bottom w:val="single" w:sz="8" w:space="0" w:color="000000"/>
              <w:right w:val="nil"/>
            </w:tcBorders>
            <w:tcMar>
              <w:top w:w="91" w:type="dxa"/>
              <w:left w:w="113" w:type="dxa"/>
              <w:bottom w:w="91" w:type="dxa"/>
              <w:right w:w="113" w:type="dxa"/>
            </w:tcMar>
            <w:vAlign w:val="center"/>
            <w:hideMark/>
          </w:tcPr>
          <w:p w14:paraId="12979413" w14:textId="77777777" w:rsidR="005A28E0" w:rsidRPr="009471BC" w:rsidRDefault="005A28E0" w:rsidP="00572506">
            <w:pPr>
              <w:rPr>
                <w:rFonts w:eastAsia="HY신명조"/>
                <w:spacing w:val="-6"/>
              </w:rPr>
            </w:pPr>
            <w:r w:rsidRPr="009471BC">
              <w:rPr>
                <w:rFonts w:eastAsia="HY신명조"/>
                <w:b/>
                <w:bCs/>
                <w:spacing w:val="-6"/>
              </w:rPr>
              <w:t>Total phenolic OH</w:t>
            </w:r>
          </w:p>
        </w:tc>
        <w:tc>
          <w:tcPr>
            <w:tcW w:w="0" w:type="auto"/>
            <w:vMerge/>
            <w:tcBorders>
              <w:top w:val="single" w:sz="8" w:space="0" w:color="000000"/>
              <w:left w:val="nil"/>
              <w:bottom w:val="single" w:sz="8" w:space="0" w:color="000000"/>
              <w:right w:val="nil"/>
            </w:tcBorders>
            <w:vAlign w:val="center"/>
            <w:hideMark/>
          </w:tcPr>
          <w:p w14:paraId="5C184BE2" w14:textId="77777777" w:rsidR="005A28E0" w:rsidRPr="009471BC" w:rsidRDefault="005A28E0" w:rsidP="00572506">
            <w:pPr>
              <w:rPr>
                <w:rFonts w:eastAsia="HY신명조"/>
              </w:rPr>
            </w:pPr>
          </w:p>
        </w:tc>
        <w:tc>
          <w:tcPr>
            <w:tcW w:w="0" w:type="auto"/>
            <w:vMerge/>
            <w:tcBorders>
              <w:top w:val="single" w:sz="8" w:space="0" w:color="000000"/>
              <w:left w:val="nil"/>
              <w:bottom w:val="single" w:sz="8" w:space="0" w:color="000000"/>
              <w:right w:val="nil"/>
            </w:tcBorders>
            <w:vAlign w:val="center"/>
            <w:hideMark/>
          </w:tcPr>
          <w:p w14:paraId="2B23F2AC" w14:textId="77777777" w:rsidR="005A28E0" w:rsidRPr="009471BC" w:rsidRDefault="005A28E0" w:rsidP="00572506">
            <w:pPr>
              <w:rPr>
                <w:rFonts w:eastAsia="HY신명조"/>
              </w:rPr>
            </w:pPr>
          </w:p>
        </w:tc>
      </w:tr>
      <w:tr w:rsidR="005A28E0" w:rsidRPr="009471BC" w14:paraId="17777942" w14:textId="77777777" w:rsidTr="005E00B6">
        <w:trPr>
          <w:trHeight w:val="205"/>
        </w:trPr>
        <w:tc>
          <w:tcPr>
            <w:tcW w:w="908" w:type="dxa"/>
            <w:tcBorders>
              <w:top w:val="single" w:sz="8" w:space="0" w:color="000000"/>
              <w:left w:val="nil"/>
              <w:bottom w:val="nil"/>
              <w:right w:val="nil"/>
            </w:tcBorders>
            <w:tcMar>
              <w:top w:w="91" w:type="dxa"/>
              <w:left w:w="113" w:type="dxa"/>
              <w:bottom w:w="91" w:type="dxa"/>
              <w:right w:w="113" w:type="dxa"/>
            </w:tcMar>
            <w:vAlign w:val="center"/>
            <w:hideMark/>
          </w:tcPr>
          <w:p w14:paraId="2782C955" w14:textId="77777777" w:rsidR="005A28E0" w:rsidRPr="009471BC" w:rsidRDefault="005A28E0" w:rsidP="00572506">
            <w:pPr>
              <w:rPr>
                <w:rFonts w:eastAsia="HY신명조"/>
              </w:rPr>
            </w:pPr>
            <w:r w:rsidRPr="009471BC">
              <w:rPr>
                <w:rFonts w:eastAsia="HY신명조"/>
              </w:rPr>
              <w:t>KL</w:t>
            </w:r>
          </w:p>
        </w:tc>
        <w:tc>
          <w:tcPr>
            <w:tcW w:w="1287" w:type="dxa"/>
            <w:tcBorders>
              <w:top w:val="single" w:sz="8" w:space="0" w:color="000000"/>
              <w:left w:val="nil"/>
              <w:bottom w:val="nil"/>
              <w:right w:val="nil"/>
            </w:tcBorders>
            <w:tcMar>
              <w:top w:w="91" w:type="dxa"/>
              <w:left w:w="113" w:type="dxa"/>
              <w:bottom w:w="91" w:type="dxa"/>
              <w:right w:w="113" w:type="dxa"/>
            </w:tcMar>
            <w:vAlign w:val="center"/>
            <w:hideMark/>
          </w:tcPr>
          <w:p w14:paraId="5F727ABF" w14:textId="77777777" w:rsidR="005A28E0" w:rsidRPr="009471BC" w:rsidRDefault="005A28E0" w:rsidP="00572506">
            <w:pPr>
              <w:rPr>
                <w:rFonts w:eastAsia="HY신명조"/>
              </w:rPr>
            </w:pPr>
            <w:r w:rsidRPr="009471BC">
              <w:rPr>
                <w:rFonts w:eastAsia="HY신명조"/>
              </w:rPr>
              <w:t>0.652</w:t>
            </w:r>
          </w:p>
        </w:tc>
        <w:tc>
          <w:tcPr>
            <w:tcW w:w="1496" w:type="dxa"/>
            <w:tcBorders>
              <w:top w:val="single" w:sz="8" w:space="0" w:color="000000"/>
              <w:left w:val="nil"/>
              <w:bottom w:val="nil"/>
              <w:right w:val="nil"/>
            </w:tcBorders>
            <w:tcMar>
              <w:top w:w="91" w:type="dxa"/>
              <w:left w:w="113" w:type="dxa"/>
              <w:bottom w:w="91" w:type="dxa"/>
              <w:right w:w="113" w:type="dxa"/>
            </w:tcMar>
            <w:vAlign w:val="center"/>
            <w:hideMark/>
          </w:tcPr>
          <w:p w14:paraId="45DBEC6B" w14:textId="77777777" w:rsidR="005A28E0" w:rsidRPr="009471BC" w:rsidRDefault="005A28E0" w:rsidP="00572506">
            <w:pPr>
              <w:rPr>
                <w:rFonts w:eastAsia="HY신명조"/>
              </w:rPr>
            </w:pPr>
            <w:r w:rsidRPr="009471BC">
              <w:rPr>
                <w:rFonts w:eastAsia="HY신명조"/>
              </w:rPr>
              <w:t>2.571</w:t>
            </w:r>
          </w:p>
        </w:tc>
        <w:tc>
          <w:tcPr>
            <w:tcW w:w="1496" w:type="dxa"/>
            <w:tcBorders>
              <w:top w:val="single" w:sz="8" w:space="0" w:color="000000"/>
              <w:left w:val="nil"/>
              <w:bottom w:val="nil"/>
              <w:right w:val="nil"/>
            </w:tcBorders>
            <w:tcMar>
              <w:top w:w="91" w:type="dxa"/>
              <w:left w:w="113" w:type="dxa"/>
              <w:bottom w:w="91" w:type="dxa"/>
              <w:right w:w="113" w:type="dxa"/>
            </w:tcMar>
            <w:vAlign w:val="center"/>
            <w:hideMark/>
          </w:tcPr>
          <w:p w14:paraId="2109A874" w14:textId="77777777" w:rsidR="005A28E0" w:rsidRPr="009471BC" w:rsidRDefault="005A28E0" w:rsidP="00572506">
            <w:pPr>
              <w:rPr>
                <w:rFonts w:eastAsia="HY신명조"/>
              </w:rPr>
            </w:pPr>
            <w:r w:rsidRPr="009471BC">
              <w:rPr>
                <w:rFonts w:eastAsia="HY신명조"/>
              </w:rPr>
              <w:t>1.376</w:t>
            </w:r>
          </w:p>
        </w:tc>
        <w:tc>
          <w:tcPr>
            <w:tcW w:w="1499" w:type="dxa"/>
            <w:tcBorders>
              <w:top w:val="single" w:sz="8" w:space="0" w:color="000000"/>
              <w:left w:val="nil"/>
              <w:bottom w:val="nil"/>
              <w:right w:val="nil"/>
            </w:tcBorders>
            <w:tcMar>
              <w:top w:w="91" w:type="dxa"/>
              <w:left w:w="113" w:type="dxa"/>
              <w:bottom w:w="91" w:type="dxa"/>
              <w:right w:w="113" w:type="dxa"/>
            </w:tcMar>
            <w:vAlign w:val="center"/>
            <w:hideMark/>
          </w:tcPr>
          <w:p w14:paraId="0A902CFB" w14:textId="77777777" w:rsidR="005A28E0" w:rsidRPr="009471BC" w:rsidRDefault="005A28E0" w:rsidP="00572506">
            <w:pPr>
              <w:rPr>
                <w:rFonts w:eastAsia="HY신명조"/>
              </w:rPr>
            </w:pPr>
            <w:r w:rsidRPr="009471BC">
              <w:rPr>
                <w:rFonts w:eastAsia="HY신명조"/>
              </w:rPr>
              <w:t>3.947</w:t>
            </w:r>
          </w:p>
        </w:tc>
        <w:tc>
          <w:tcPr>
            <w:tcW w:w="1496" w:type="dxa"/>
            <w:tcBorders>
              <w:top w:val="single" w:sz="8" w:space="0" w:color="000000"/>
              <w:left w:val="nil"/>
              <w:bottom w:val="nil"/>
              <w:right w:val="nil"/>
            </w:tcBorders>
            <w:tcMar>
              <w:top w:w="91" w:type="dxa"/>
              <w:left w:w="113" w:type="dxa"/>
              <w:bottom w:w="91" w:type="dxa"/>
              <w:right w:w="113" w:type="dxa"/>
            </w:tcMar>
            <w:vAlign w:val="center"/>
            <w:hideMark/>
          </w:tcPr>
          <w:p w14:paraId="581A4D8F" w14:textId="77777777" w:rsidR="005A28E0" w:rsidRPr="009471BC" w:rsidRDefault="005A28E0" w:rsidP="00572506">
            <w:pPr>
              <w:rPr>
                <w:rFonts w:eastAsia="HY신명조"/>
              </w:rPr>
            </w:pPr>
            <w:r w:rsidRPr="009471BC">
              <w:rPr>
                <w:rFonts w:eastAsia="HY신명조"/>
              </w:rPr>
              <w:t>0.151</w:t>
            </w:r>
          </w:p>
        </w:tc>
        <w:tc>
          <w:tcPr>
            <w:tcW w:w="1496" w:type="dxa"/>
            <w:tcBorders>
              <w:top w:val="single" w:sz="8" w:space="0" w:color="000000"/>
              <w:left w:val="nil"/>
              <w:bottom w:val="nil"/>
              <w:right w:val="nil"/>
            </w:tcBorders>
            <w:tcMar>
              <w:top w:w="91" w:type="dxa"/>
              <w:left w:w="113" w:type="dxa"/>
              <w:bottom w:w="91" w:type="dxa"/>
              <w:right w:w="113" w:type="dxa"/>
            </w:tcMar>
            <w:vAlign w:val="center"/>
            <w:hideMark/>
          </w:tcPr>
          <w:p w14:paraId="041E3F85" w14:textId="77777777" w:rsidR="005A28E0" w:rsidRPr="009471BC" w:rsidRDefault="005A28E0" w:rsidP="00572506">
            <w:pPr>
              <w:rPr>
                <w:rFonts w:eastAsia="HY신명조"/>
              </w:rPr>
            </w:pPr>
            <w:r w:rsidRPr="009471BC">
              <w:rPr>
                <w:rFonts w:eastAsia="HY신명조"/>
              </w:rPr>
              <w:t>4.750</w:t>
            </w:r>
          </w:p>
        </w:tc>
      </w:tr>
      <w:tr w:rsidR="005A28E0" w:rsidRPr="009471BC" w14:paraId="1FF1533B" w14:textId="77777777" w:rsidTr="005E00B6">
        <w:trPr>
          <w:trHeight w:val="205"/>
        </w:trPr>
        <w:tc>
          <w:tcPr>
            <w:tcW w:w="908" w:type="dxa"/>
            <w:tcBorders>
              <w:top w:val="nil"/>
              <w:left w:val="nil"/>
              <w:bottom w:val="single" w:sz="8" w:space="0" w:color="000000"/>
              <w:right w:val="nil"/>
            </w:tcBorders>
            <w:tcMar>
              <w:top w:w="91" w:type="dxa"/>
              <w:left w:w="113" w:type="dxa"/>
              <w:bottom w:w="91" w:type="dxa"/>
              <w:right w:w="113" w:type="dxa"/>
            </w:tcMar>
            <w:vAlign w:val="center"/>
            <w:hideMark/>
          </w:tcPr>
          <w:p w14:paraId="5D738555" w14:textId="77777777" w:rsidR="005A28E0" w:rsidRPr="009471BC" w:rsidRDefault="005A28E0" w:rsidP="00572506">
            <w:pPr>
              <w:rPr>
                <w:rFonts w:eastAsia="HY신명조"/>
              </w:rPr>
            </w:pPr>
            <w:r w:rsidRPr="009471BC">
              <w:rPr>
                <w:rFonts w:eastAsia="HY신명조"/>
              </w:rPr>
              <w:t>Q-KL</w:t>
            </w:r>
          </w:p>
        </w:tc>
        <w:tc>
          <w:tcPr>
            <w:tcW w:w="1287" w:type="dxa"/>
            <w:tcBorders>
              <w:top w:val="nil"/>
              <w:left w:val="nil"/>
              <w:bottom w:val="single" w:sz="8" w:space="0" w:color="000000"/>
              <w:right w:val="nil"/>
            </w:tcBorders>
            <w:tcMar>
              <w:top w:w="91" w:type="dxa"/>
              <w:left w:w="113" w:type="dxa"/>
              <w:bottom w:w="91" w:type="dxa"/>
              <w:right w:w="113" w:type="dxa"/>
            </w:tcMar>
            <w:vAlign w:val="center"/>
            <w:hideMark/>
          </w:tcPr>
          <w:p w14:paraId="33CEFC19" w14:textId="77777777" w:rsidR="005A28E0" w:rsidRPr="009471BC" w:rsidRDefault="005A28E0" w:rsidP="00572506">
            <w:pPr>
              <w:rPr>
                <w:rFonts w:eastAsia="HY신명조"/>
              </w:rPr>
            </w:pPr>
            <w:r w:rsidRPr="009471BC">
              <w:rPr>
                <w:rFonts w:eastAsia="HY신명조"/>
              </w:rPr>
              <w:t>1.242</w:t>
            </w:r>
          </w:p>
        </w:tc>
        <w:tc>
          <w:tcPr>
            <w:tcW w:w="1496" w:type="dxa"/>
            <w:tcBorders>
              <w:top w:val="nil"/>
              <w:left w:val="nil"/>
              <w:bottom w:val="single" w:sz="8" w:space="0" w:color="000000"/>
              <w:right w:val="nil"/>
            </w:tcBorders>
            <w:tcMar>
              <w:top w:w="91" w:type="dxa"/>
              <w:left w:w="113" w:type="dxa"/>
              <w:bottom w:w="91" w:type="dxa"/>
              <w:right w:w="113" w:type="dxa"/>
            </w:tcMar>
            <w:vAlign w:val="center"/>
            <w:hideMark/>
          </w:tcPr>
          <w:p w14:paraId="26AA2C57" w14:textId="77777777" w:rsidR="005A28E0" w:rsidRPr="009471BC" w:rsidRDefault="005A28E0" w:rsidP="00572506">
            <w:pPr>
              <w:rPr>
                <w:rFonts w:eastAsia="HY신명조"/>
              </w:rPr>
            </w:pPr>
            <w:r w:rsidRPr="009471BC">
              <w:rPr>
                <w:rFonts w:eastAsia="HY신명조"/>
              </w:rPr>
              <w:t>1.132</w:t>
            </w:r>
          </w:p>
        </w:tc>
        <w:tc>
          <w:tcPr>
            <w:tcW w:w="1496" w:type="dxa"/>
            <w:tcBorders>
              <w:top w:val="nil"/>
              <w:left w:val="nil"/>
              <w:bottom w:val="single" w:sz="8" w:space="0" w:color="000000"/>
              <w:right w:val="nil"/>
            </w:tcBorders>
            <w:tcMar>
              <w:top w:w="91" w:type="dxa"/>
              <w:left w:w="113" w:type="dxa"/>
              <w:bottom w:w="91" w:type="dxa"/>
              <w:right w:w="113" w:type="dxa"/>
            </w:tcMar>
            <w:vAlign w:val="center"/>
            <w:hideMark/>
          </w:tcPr>
          <w:p w14:paraId="6973D69A" w14:textId="77777777" w:rsidR="005A28E0" w:rsidRPr="009471BC" w:rsidRDefault="005A28E0" w:rsidP="00572506">
            <w:pPr>
              <w:rPr>
                <w:rFonts w:eastAsia="HY신명조"/>
              </w:rPr>
            </w:pPr>
            <w:r w:rsidRPr="009471BC">
              <w:rPr>
                <w:rFonts w:eastAsia="HY신명조"/>
              </w:rPr>
              <w:t>0.648</w:t>
            </w:r>
          </w:p>
        </w:tc>
        <w:tc>
          <w:tcPr>
            <w:tcW w:w="1499" w:type="dxa"/>
            <w:tcBorders>
              <w:top w:val="nil"/>
              <w:left w:val="nil"/>
              <w:bottom w:val="single" w:sz="8" w:space="0" w:color="000000"/>
              <w:right w:val="nil"/>
            </w:tcBorders>
            <w:tcMar>
              <w:top w:w="91" w:type="dxa"/>
              <w:left w:w="113" w:type="dxa"/>
              <w:bottom w:w="91" w:type="dxa"/>
              <w:right w:w="113" w:type="dxa"/>
            </w:tcMar>
            <w:vAlign w:val="center"/>
            <w:hideMark/>
          </w:tcPr>
          <w:p w14:paraId="1BFCB959" w14:textId="77777777" w:rsidR="005A28E0" w:rsidRPr="009471BC" w:rsidRDefault="005A28E0" w:rsidP="00572506">
            <w:pPr>
              <w:rPr>
                <w:rFonts w:eastAsia="HY신명조"/>
              </w:rPr>
            </w:pPr>
            <w:r w:rsidRPr="009471BC">
              <w:rPr>
                <w:rFonts w:eastAsia="HY신명조"/>
              </w:rPr>
              <w:t>1.779</w:t>
            </w:r>
          </w:p>
        </w:tc>
        <w:tc>
          <w:tcPr>
            <w:tcW w:w="1496" w:type="dxa"/>
            <w:tcBorders>
              <w:top w:val="nil"/>
              <w:left w:val="nil"/>
              <w:bottom w:val="single" w:sz="8" w:space="0" w:color="000000"/>
              <w:right w:val="nil"/>
            </w:tcBorders>
            <w:tcMar>
              <w:top w:w="91" w:type="dxa"/>
              <w:left w:w="113" w:type="dxa"/>
              <w:bottom w:w="91" w:type="dxa"/>
              <w:right w:w="113" w:type="dxa"/>
            </w:tcMar>
            <w:vAlign w:val="center"/>
            <w:hideMark/>
          </w:tcPr>
          <w:p w14:paraId="495F5848" w14:textId="77777777" w:rsidR="005A28E0" w:rsidRPr="009471BC" w:rsidRDefault="005A28E0" w:rsidP="00572506">
            <w:pPr>
              <w:rPr>
                <w:rFonts w:eastAsia="HY신명조"/>
              </w:rPr>
            </w:pPr>
            <w:r w:rsidRPr="009471BC">
              <w:rPr>
                <w:rFonts w:eastAsia="HY신명조"/>
              </w:rPr>
              <w:t>0.223</w:t>
            </w:r>
          </w:p>
        </w:tc>
        <w:tc>
          <w:tcPr>
            <w:tcW w:w="1496" w:type="dxa"/>
            <w:tcBorders>
              <w:top w:val="nil"/>
              <w:left w:val="nil"/>
              <w:bottom w:val="single" w:sz="8" w:space="0" w:color="000000"/>
              <w:right w:val="nil"/>
            </w:tcBorders>
            <w:tcMar>
              <w:top w:w="91" w:type="dxa"/>
              <w:left w:w="113" w:type="dxa"/>
              <w:bottom w:w="91" w:type="dxa"/>
              <w:right w:w="113" w:type="dxa"/>
            </w:tcMar>
            <w:vAlign w:val="center"/>
            <w:hideMark/>
          </w:tcPr>
          <w:p w14:paraId="69CAB0E6" w14:textId="77777777" w:rsidR="005A28E0" w:rsidRPr="009471BC" w:rsidRDefault="005A28E0" w:rsidP="00572506">
            <w:pPr>
              <w:rPr>
                <w:rFonts w:eastAsia="HY신명조"/>
              </w:rPr>
            </w:pPr>
            <w:r w:rsidRPr="009471BC">
              <w:rPr>
                <w:rFonts w:eastAsia="HY신명조"/>
              </w:rPr>
              <w:t>3.244</w:t>
            </w:r>
          </w:p>
        </w:tc>
      </w:tr>
    </w:tbl>
    <w:p w14:paraId="6647AD65" w14:textId="06D8F3AD" w:rsidR="009471BC" w:rsidRDefault="009471BC" w:rsidP="006F0AD3">
      <w:pPr>
        <w:spacing w:line="480" w:lineRule="auto"/>
        <w:rPr>
          <w:szCs w:val="24"/>
          <w:lang w:eastAsia="ko-KR"/>
        </w:rPr>
      </w:pPr>
      <w:bookmarkStart w:id="26" w:name="_Toc171516291"/>
    </w:p>
    <w:p w14:paraId="466D6517" w14:textId="77777777" w:rsidR="000119BB" w:rsidRPr="009471BC" w:rsidRDefault="000119BB" w:rsidP="006F0AD3">
      <w:pPr>
        <w:spacing w:line="480" w:lineRule="auto"/>
        <w:rPr>
          <w:szCs w:val="24"/>
          <w:lang w:eastAsia="ko-KR"/>
        </w:rPr>
      </w:pPr>
    </w:p>
    <w:tbl>
      <w:tblPr>
        <w:tblpPr w:leftFromText="142" w:rightFromText="142" w:vertAnchor="text" w:horzAnchor="margin" w:tblpY="394"/>
        <w:tblW w:w="9696" w:type="dxa"/>
        <w:tblCellMar>
          <w:left w:w="0" w:type="dxa"/>
          <w:right w:w="0" w:type="dxa"/>
        </w:tblCellMar>
        <w:tblLook w:val="0600" w:firstRow="0" w:lastRow="0" w:firstColumn="0" w:lastColumn="0" w:noHBand="1" w:noVBand="1"/>
      </w:tblPr>
      <w:tblGrid>
        <w:gridCol w:w="2424"/>
        <w:gridCol w:w="2424"/>
        <w:gridCol w:w="2424"/>
        <w:gridCol w:w="2424"/>
      </w:tblGrid>
      <w:tr w:rsidR="00C05F2A" w:rsidRPr="009471BC" w14:paraId="305AB17B" w14:textId="77777777" w:rsidTr="00B17A01">
        <w:trPr>
          <w:trHeight w:val="337"/>
        </w:trPr>
        <w:tc>
          <w:tcPr>
            <w:tcW w:w="2424" w:type="dxa"/>
            <w:tcBorders>
              <w:top w:val="single" w:sz="4" w:space="0" w:color="000000"/>
              <w:left w:val="nil"/>
              <w:bottom w:val="single" w:sz="4" w:space="0" w:color="000000"/>
              <w:right w:val="nil"/>
            </w:tcBorders>
            <w:tcMar>
              <w:top w:w="72" w:type="dxa"/>
              <w:left w:w="144" w:type="dxa"/>
              <w:bottom w:w="72" w:type="dxa"/>
              <w:right w:w="144" w:type="dxa"/>
            </w:tcMar>
            <w:vAlign w:val="center"/>
            <w:hideMark/>
          </w:tcPr>
          <w:p w14:paraId="5F879927" w14:textId="77777777" w:rsidR="00B17A01" w:rsidRPr="009471BC" w:rsidRDefault="00B17A01" w:rsidP="00572506">
            <w:pPr>
              <w:rPr>
                <w:rFonts w:eastAsia="HY신명조"/>
                <w:szCs w:val="24"/>
                <w:lang w:eastAsia="ko-KR"/>
              </w:rPr>
            </w:pPr>
          </w:p>
        </w:tc>
        <w:tc>
          <w:tcPr>
            <w:tcW w:w="2424" w:type="dxa"/>
            <w:tcBorders>
              <w:top w:val="single" w:sz="4" w:space="0" w:color="000000"/>
              <w:left w:val="nil"/>
              <w:bottom w:val="single" w:sz="4" w:space="0" w:color="000000"/>
              <w:right w:val="nil"/>
            </w:tcBorders>
            <w:tcMar>
              <w:top w:w="72" w:type="dxa"/>
              <w:left w:w="144" w:type="dxa"/>
              <w:bottom w:w="72" w:type="dxa"/>
              <w:right w:w="144" w:type="dxa"/>
            </w:tcMar>
            <w:vAlign w:val="center"/>
            <w:hideMark/>
          </w:tcPr>
          <w:p w14:paraId="700B59D0" w14:textId="77777777" w:rsidR="00B17A01" w:rsidRPr="009471BC" w:rsidRDefault="00B17A01" w:rsidP="00572506">
            <w:pPr>
              <w:rPr>
                <w:rFonts w:eastAsia="HY신명조"/>
                <w:szCs w:val="24"/>
              </w:rPr>
            </w:pPr>
            <w:r w:rsidRPr="009471BC">
              <w:rPr>
                <w:rFonts w:eastAsia="HY신명조"/>
                <w:b/>
                <w:bCs/>
                <w:kern w:val="24"/>
                <w:szCs w:val="24"/>
              </w:rPr>
              <w:t>M</w:t>
            </w:r>
            <w:r w:rsidRPr="009471BC">
              <w:rPr>
                <w:rFonts w:eastAsia="HY신명조"/>
                <w:b/>
                <w:bCs/>
                <w:kern w:val="24"/>
                <w:position w:val="-9"/>
                <w:szCs w:val="24"/>
                <w:vertAlign w:val="subscript"/>
              </w:rPr>
              <w:t>n</w:t>
            </w:r>
            <w:r w:rsidRPr="009471BC">
              <w:rPr>
                <w:rFonts w:eastAsia="HY신명조"/>
                <w:b/>
                <w:bCs/>
                <w:kern w:val="24"/>
                <w:szCs w:val="24"/>
              </w:rPr>
              <w:t xml:space="preserve"> (Da)</w:t>
            </w:r>
          </w:p>
        </w:tc>
        <w:tc>
          <w:tcPr>
            <w:tcW w:w="2424" w:type="dxa"/>
            <w:tcBorders>
              <w:top w:val="single" w:sz="4" w:space="0" w:color="000000"/>
              <w:left w:val="nil"/>
              <w:bottom w:val="single" w:sz="4" w:space="0" w:color="000000"/>
              <w:right w:val="nil"/>
            </w:tcBorders>
            <w:tcMar>
              <w:top w:w="72" w:type="dxa"/>
              <w:left w:w="144" w:type="dxa"/>
              <w:bottom w:w="72" w:type="dxa"/>
              <w:right w:w="144" w:type="dxa"/>
            </w:tcMar>
            <w:vAlign w:val="center"/>
            <w:hideMark/>
          </w:tcPr>
          <w:p w14:paraId="7E8168EF" w14:textId="77777777" w:rsidR="00B17A01" w:rsidRPr="009471BC" w:rsidRDefault="00B17A01" w:rsidP="00572506">
            <w:pPr>
              <w:rPr>
                <w:rFonts w:eastAsia="HY신명조"/>
                <w:szCs w:val="24"/>
              </w:rPr>
            </w:pPr>
            <w:r w:rsidRPr="009471BC">
              <w:rPr>
                <w:rFonts w:eastAsia="HY신명조"/>
                <w:b/>
                <w:bCs/>
                <w:kern w:val="24"/>
                <w:szCs w:val="24"/>
              </w:rPr>
              <w:t>M</w:t>
            </w:r>
            <w:r w:rsidRPr="009471BC">
              <w:rPr>
                <w:rFonts w:eastAsia="HY신명조"/>
                <w:b/>
                <w:bCs/>
                <w:kern w:val="24"/>
                <w:position w:val="-9"/>
                <w:szCs w:val="24"/>
                <w:vertAlign w:val="subscript"/>
              </w:rPr>
              <w:t>w</w:t>
            </w:r>
            <w:r w:rsidRPr="009471BC">
              <w:rPr>
                <w:rFonts w:eastAsia="HY신명조"/>
                <w:b/>
                <w:bCs/>
                <w:kern w:val="24"/>
                <w:szCs w:val="24"/>
              </w:rPr>
              <w:t xml:space="preserve"> (Da)</w:t>
            </w:r>
          </w:p>
        </w:tc>
        <w:tc>
          <w:tcPr>
            <w:tcW w:w="2424" w:type="dxa"/>
            <w:tcBorders>
              <w:top w:val="single" w:sz="4" w:space="0" w:color="000000"/>
              <w:left w:val="nil"/>
              <w:bottom w:val="single" w:sz="4" w:space="0" w:color="000000"/>
              <w:right w:val="nil"/>
            </w:tcBorders>
            <w:tcMar>
              <w:top w:w="72" w:type="dxa"/>
              <w:left w:w="144" w:type="dxa"/>
              <w:bottom w:w="72" w:type="dxa"/>
              <w:right w:w="144" w:type="dxa"/>
            </w:tcMar>
            <w:vAlign w:val="center"/>
            <w:hideMark/>
          </w:tcPr>
          <w:p w14:paraId="45A39A13" w14:textId="77777777" w:rsidR="00B17A01" w:rsidRPr="009471BC" w:rsidRDefault="00B17A01" w:rsidP="00572506">
            <w:pPr>
              <w:rPr>
                <w:rFonts w:eastAsia="HY신명조"/>
                <w:szCs w:val="24"/>
              </w:rPr>
            </w:pPr>
            <w:r w:rsidRPr="009471BC">
              <w:rPr>
                <w:rFonts w:eastAsia="HY신명조"/>
                <w:b/>
                <w:bCs/>
                <w:kern w:val="24"/>
                <w:szCs w:val="24"/>
              </w:rPr>
              <w:t>PDI</w:t>
            </w:r>
          </w:p>
        </w:tc>
      </w:tr>
      <w:tr w:rsidR="00A97A0B" w:rsidRPr="009471BC" w14:paraId="7D4E6F12" w14:textId="77777777" w:rsidTr="00A97A0B">
        <w:trPr>
          <w:trHeight w:val="337"/>
        </w:trPr>
        <w:tc>
          <w:tcPr>
            <w:tcW w:w="2424" w:type="dxa"/>
            <w:tcBorders>
              <w:top w:val="single" w:sz="4" w:space="0" w:color="000000"/>
              <w:left w:val="nil"/>
              <w:bottom w:val="nil"/>
              <w:right w:val="nil"/>
            </w:tcBorders>
            <w:tcMar>
              <w:top w:w="72" w:type="dxa"/>
              <w:left w:w="144" w:type="dxa"/>
              <w:bottom w:w="72" w:type="dxa"/>
              <w:right w:w="144" w:type="dxa"/>
            </w:tcMar>
            <w:vAlign w:val="center"/>
            <w:hideMark/>
          </w:tcPr>
          <w:p w14:paraId="225788B6" w14:textId="77777777" w:rsidR="00A97A0B" w:rsidRPr="009471BC" w:rsidRDefault="00A97A0B" w:rsidP="00572506">
            <w:pPr>
              <w:rPr>
                <w:rFonts w:eastAsia="HY신명조"/>
                <w:szCs w:val="24"/>
              </w:rPr>
            </w:pPr>
            <w:r w:rsidRPr="009471BC">
              <w:rPr>
                <w:rFonts w:eastAsia="HY신명조"/>
                <w:kern w:val="24"/>
                <w:szCs w:val="24"/>
              </w:rPr>
              <w:t>KL</w:t>
            </w:r>
          </w:p>
        </w:tc>
        <w:tc>
          <w:tcPr>
            <w:tcW w:w="2424" w:type="dxa"/>
            <w:tcBorders>
              <w:top w:val="single" w:sz="4" w:space="0" w:color="000000"/>
              <w:left w:val="nil"/>
              <w:bottom w:val="nil"/>
              <w:right w:val="nil"/>
            </w:tcBorders>
            <w:tcMar>
              <w:top w:w="72" w:type="dxa"/>
              <w:left w:w="144" w:type="dxa"/>
              <w:bottom w:w="72" w:type="dxa"/>
              <w:right w:w="144" w:type="dxa"/>
            </w:tcMar>
            <w:vAlign w:val="center"/>
          </w:tcPr>
          <w:p w14:paraId="13247D78" w14:textId="3476A158" w:rsidR="00A97A0B" w:rsidRPr="00A97A0B" w:rsidRDefault="00A97A0B" w:rsidP="00572506">
            <w:pPr>
              <w:rPr>
                <w:rFonts w:eastAsia="HY신명조"/>
                <w:szCs w:val="24"/>
              </w:rPr>
            </w:pPr>
            <w:r w:rsidRPr="00A97A0B">
              <w:rPr>
                <w:rFonts w:eastAsia="맑은 고딕"/>
                <w:color w:val="000000"/>
                <w:kern w:val="24"/>
                <w:szCs w:val="24"/>
              </w:rPr>
              <w:t>470 ± 4.90</w:t>
            </w:r>
          </w:p>
        </w:tc>
        <w:tc>
          <w:tcPr>
            <w:tcW w:w="2424" w:type="dxa"/>
            <w:tcBorders>
              <w:top w:val="single" w:sz="4" w:space="0" w:color="000000"/>
              <w:left w:val="nil"/>
              <w:bottom w:val="nil"/>
              <w:right w:val="nil"/>
            </w:tcBorders>
            <w:tcMar>
              <w:top w:w="72" w:type="dxa"/>
              <w:left w:w="144" w:type="dxa"/>
              <w:bottom w:w="72" w:type="dxa"/>
              <w:right w:w="144" w:type="dxa"/>
            </w:tcMar>
            <w:vAlign w:val="center"/>
          </w:tcPr>
          <w:p w14:paraId="79EE25C7" w14:textId="461874FA" w:rsidR="00A97A0B" w:rsidRPr="00A97A0B" w:rsidRDefault="00A97A0B" w:rsidP="00572506">
            <w:pPr>
              <w:rPr>
                <w:rFonts w:eastAsia="HY신명조"/>
                <w:szCs w:val="24"/>
              </w:rPr>
            </w:pPr>
            <w:r w:rsidRPr="00A97A0B">
              <w:rPr>
                <w:rFonts w:eastAsia="맑은 고딕"/>
                <w:color w:val="000000"/>
                <w:kern w:val="24"/>
                <w:szCs w:val="24"/>
              </w:rPr>
              <w:t>1,753</w:t>
            </w:r>
            <w:r w:rsidRPr="00A97A0B">
              <w:rPr>
                <w:color w:val="000000"/>
                <w:kern w:val="24"/>
                <w:szCs w:val="24"/>
              </w:rPr>
              <w:t xml:space="preserve"> ± 43.3</w:t>
            </w:r>
          </w:p>
        </w:tc>
        <w:tc>
          <w:tcPr>
            <w:tcW w:w="2424" w:type="dxa"/>
            <w:tcBorders>
              <w:top w:val="single" w:sz="4" w:space="0" w:color="000000"/>
              <w:left w:val="nil"/>
              <w:bottom w:val="nil"/>
              <w:right w:val="nil"/>
            </w:tcBorders>
            <w:tcMar>
              <w:top w:w="72" w:type="dxa"/>
              <w:left w:w="144" w:type="dxa"/>
              <w:bottom w:w="72" w:type="dxa"/>
              <w:right w:w="144" w:type="dxa"/>
            </w:tcMar>
            <w:vAlign w:val="center"/>
          </w:tcPr>
          <w:p w14:paraId="402C448B" w14:textId="334C63A7" w:rsidR="00A97A0B" w:rsidRPr="00A97A0B" w:rsidRDefault="00A97A0B" w:rsidP="00572506">
            <w:pPr>
              <w:rPr>
                <w:rFonts w:eastAsia="HY신명조"/>
                <w:szCs w:val="24"/>
              </w:rPr>
            </w:pPr>
            <w:r w:rsidRPr="00A97A0B">
              <w:rPr>
                <w:rFonts w:eastAsia="맑은 고딕"/>
                <w:color w:val="000000"/>
                <w:kern w:val="24"/>
                <w:szCs w:val="24"/>
              </w:rPr>
              <w:t>3.73</w:t>
            </w:r>
            <w:r w:rsidRPr="00A97A0B">
              <w:rPr>
                <w:color w:val="000000"/>
                <w:kern w:val="24"/>
                <w:szCs w:val="24"/>
              </w:rPr>
              <w:t xml:space="preserve"> ± 0.12</w:t>
            </w:r>
          </w:p>
        </w:tc>
      </w:tr>
      <w:tr w:rsidR="00A97A0B" w:rsidRPr="009471BC" w14:paraId="2F8094B8" w14:textId="77777777" w:rsidTr="00A97A0B">
        <w:trPr>
          <w:trHeight w:val="337"/>
        </w:trPr>
        <w:tc>
          <w:tcPr>
            <w:tcW w:w="2424" w:type="dxa"/>
            <w:tcBorders>
              <w:top w:val="nil"/>
              <w:left w:val="nil"/>
              <w:bottom w:val="single" w:sz="4" w:space="0" w:color="000000"/>
              <w:right w:val="nil"/>
            </w:tcBorders>
            <w:tcMar>
              <w:top w:w="72" w:type="dxa"/>
              <w:left w:w="144" w:type="dxa"/>
              <w:bottom w:w="72" w:type="dxa"/>
              <w:right w:w="144" w:type="dxa"/>
            </w:tcMar>
            <w:vAlign w:val="center"/>
            <w:hideMark/>
          </w:tcPr>
          <w:p w14:paraId="4507F8EE" w14:textId="77777777" w:rsidR="00A97A0B" w:rsidRPr="009471BC" w:rsidRDefault="00A97A0B" w:rsidP="00572506">
            <w:pPr>
              <w:rPr>
                <w:rFonts w:eastAsia="HY신명조"/>
                <w:szCs w:val="24"/>
              </w:rPr>
            </w:pPr>
            <w:r w:rsidRPr="009471BC">
              <w:rPr>
                <w:rFonts w:eastAsia="HY신명조"/>
                <w:kern w:val="24"/>
                <w:szCs w:val="24"/>
              </w:rPr>
              <w:t>Q-KL</w:t>
            </w:r>
          </w:p>
        </w:tc>
        <w:tc>
          <w:tcPr>
            <w:tcW w:w="2424" w:type="dxa"/>
            <w:tcBorders>
              <w:top w:val="nil"/>
              <w:left w:val="nil"/>
              <w:bottom w:val="single" w:sz="4" w:space="0" w:color="000000"/>
              <w:right w:val="nil"/>
            </w:tcBorders>
            <w:tcMar>
              <w:top w:w="72" w:type="dxa"/>
              <w:left w:w="144" w:type="dxa"/>
              <w:bottom w:w="72" w:type="dxa"/>
              <w:right w:w="144" w:type="dxa"/>
            </w:tcMar>
            <w:vAlign w:val="center"/>
          </w:tcPr>
          <w:p w14:paraId="5DE591CF" w14:textId="1497C66D" w:rsidR="00A97A0B" w:rsidRPr="00A97A0B" w:rsidRDefault="00A97A0B" w:rsidP="00572506">
            <w:pPr>
              <w:rPr>
                <w:rFonts w:eastAsia="HY신명조"/>
                <w:szCs w:val="24"/>
              </w:rPr>
            </w:pPr>
            <w:r w:rsidRPr="00A97A0B">
              <w:rPr>
                <w:color w:val="000000"/>
                <w:kern w:val="24"/>
                <w:szCs w:val="24"/>
              </w:rPr>
              <w:t>1,002 ± 9.86</w:t>
            </w:r>
          </w:p>
        </w:tc>
        <w:tc>
          <w:tcPr>
            <w:tcW w:w="2424" w:type="dxa"/>
            <w:tcBorders>
              <w:top w:val="nil"/>
              <w:left w:val="nil"/>
              <w:bottom w:val="single" w:sz="4" w:space="0" w:color="000000"/>
              <w:right w:val="nil"/>
            </w:tcBorders>
            <w:tcMar>
              <w:top w:w="72" w:type="dxa"/>
              <w:left w:w="144" w:type="dxa"/>
              <w:bottom w:w="72" w:type="dxa"/>
              <w:right w:w="144" w:type="dxa"/>
            </w:tcMar>
            <w:vAlign w:val="center"/>
          </w:tcPr>
          <w:p w14:paraId="4B1799C0" w14:textId="06F48C87" w:rsidR="00A97A0B" w:rsidRPr="00A97A0B" w:rsidRDefault="00A97A0B" w:rsidP="00572506">
            <w:pPr>
              <w:rPr>
                <w:rFonts w:eastAsia="HY신명조"/>
                <w:szCs w:val="24"/>
                <w:lang w:eastAsia="ko-KR"/>
              </w:rPr>
            </w:pPr>
            <w:r w:rsidRPr="00A97A0B">
              <w:rPr>
                <w:color w:val="000000"/>
                <w:kern w:val="24"/>
                <w:szCs w:val="24"/>
              </w:rPr>
              <w:t>4,389 ± 248</w:t>
            </w:r>
            <w:r w:rsidR="00866136">
              <w:rPr>
                <w:rFonts w:hint="eastAsia"/>
                <w:color w:val="000000"/>
                <w:kern w:val="24"/>
                <w:szCs w:val="24"/>
                <w:lang w:eastAsia="ko-KR"/>
              </w:rPr>
              <w:t>.0</w:t>
            </w:r>
          </w:p>
        </w:tc>
        <w:tc>
          <w:tcPr>
            <w:tcW w:w="2424" w:type="dxa"/>
            <w:tcBorders>
              <w:top w:val="nil"/>
              <w:left w:val="nil"/>
              <w:bottom w:val="single" w:sz="4" w:space="0" w:color="000000"/>
              <w:right w:val="nil"/>
            </w:tcBorders>
            <w:tcMar>
              <w:top w:w="72" w:type="dxa"/>
              <w:left w:w="144" w:type="dxa"/>
              <w:bottom w:w="72" w:type="dxa"/>
              <w:right w:w="144" w:type="dxa"/>
            </w:tcMar>
            <w:vAlign w:val="center"/>
          </w:tcPr>
          <w:p w14:paraId="637235A3" w14:textId="386F6CE0" w:rsidR="00A97A0B" w:rsidRPr="00A97A0B" w:rsidRDefault="00A97A0B" w:rsidP="00572506">
            <w:pPr>
              <w:rPr>
                <w:rFonts w:eastAsia="HY신명조"/>
                <w:szCs w:val="24"/>
              </w:rPr>
            </w:pPr>
            <w:r w:rsidRPr="00A97A0B">
              <w:rPr>
                <w:color w:val="000000"/>
                <w:kern w:val="24"/>
                <w:szCs w:val="24"/>
              </w:rPr>
              <w:t>4.38 ± 0.21</w:t>
            </w:r>
          </w:p>
        </w:tc>
      </w:tr>
    </w:tbl>
    <w:p w14:paraId="57F4F13A" w14:textId="0E034215" w:rsidR="005A28E0" w:rsidRDefault="00FB6C5F" w:rsidP="006F0AD3">
      <w:pPr>
        <w:spacing w:line="480" w:lineRule="auto"/>
        <w:rPr>
          <w:b/>
          <w:bCs/>
          <w:szCs w:val="24"/>
        </w:rPr>
      </w:pPr>
      <w:r w:rsidRPr="00572506">
        <w:rPr>
          <w:b/>
          <w:bCs/>
          <w:szCs w:val="24"/>
        </w:rPr>
        <w:t>Table S</w:t>
      </w:r>
      <w:r w:rsidR="009A7A49" w:rsidRPr="00572506">
        <w:rPr>
          <w:b/>
          <w:bCs/>
          <w:noProof/>
          <w:szCs w:val="24"/>
        </w:rPr>
        <w:t>3</w:t>
      </w:r>
      <w:r w:rsidR="005A28E0" w:rsidRPr="00572506">
        <w:rPr>
          <w:b/>
          <w:bCs/>
          <w:szCs w:val="24"/>
        </w:rPr>
        <w:t>.</w:t>
      </w:r>
      <w:r w:rsidR="005A28E0" w:rsidRPr="009471BC">
        <w:rPr>
          <w:szCs w:val="24"/>
        </w:rPr>
        <w:t xml:space="preserve"> GPC results of KL and Q-KL.</w:t>
      </w:r>
      <w:bookmarkEnd w:id="26"/>
    </w:p>
    <w:p w14:paraId="46428EFA" w14:textId="4C08D93D" w:rsidR="00B17A01" w:rsidRDefault="00B17A01" w:rsidP="006F0AD3">
      <w:pPr>
        <w:spacing w:line="480" w:lineRule="auto"/>
        <w:rPr>
          <w:lang w:eastAsia="ko-KR"/>
        </w:rPr>
      </w:pPr>
    </w:p>
    <w:p w14:paraId="4386F250" w14:textId="77777777" w:rsidR="000119BB" w:rsidRDefault="000119BB" w:rsidP="006F0AD3">
      <w:pPr>
        <w:spacing w:line="480" w:lineRule="auto"/>
        <w:rPr>
          <w:lang w:eastAsia="ko-KR"/>
        </w:rPr>
      </w:pPr>
    </w:p>
    <w:p w14:paraId="770F2084" w14:textId="541FA683" w:rsidR="00B17A01" w:rsidRPr="005E00B6" w:rsidRDefault="00FB6C5F" w:rsidP="006F0AD3">
      <w:pPr>
        <w:spacing w:line="480" w:lineRule="auto"/>
        <w:rPr>
          <w:rFonts w:eastAsia="HY신명조"/>
          <w:bCs/>
          <w:kern w:val="2"/>
          <w:szCs w:val="22"/>
          <w:lang w:eastAsia="ko-KR"/>
        </w:rPr>
      </w:pPr>
      <w:r>
        <w:rPr>
          <w:rFonts w:eastAsia="HY신명조"/>
          <w:b/>
          <w:kern w:val="2"/>
          <w:szCs w:val="22"/>
          <w:lang w:eastAsia="ko-KR"/>
        </w:rPr>
        <w:t>Table S</w:t>
      </w:r>
      <w:r w:rsidR="009A7A49">
        <w:rPr>
          <w:rFonts w:eastAsia="HY신명조"/>
          <w:b/>
          <w:noProof/>
          <w:kern w:val="2"/>
          <w:szCs w:val="22"/>
          <w:lang w:eastAsia="ko-KR"/>
        </w:rPr>
        <w:t>4</w:t>
      </w:r>
      <w:r w:rsidR="00B17A01" w:rsidRPr="005E00B6">
        <w:rPr>
          <w:rFonts w:eastAsia="HY신명조"/>
          <w:b/>
          <w:bCs/>
          <w:kern w:val="2"/>
          <w:szCs w:val="22"/>
          <w:lang w:eastAsia="ko-KR"/>
        </w:rPr>
        <w:t xml:space="preserve">. </w:t>
      </w:r>
      <w:r w:rsidR="00B17A01" w:rsidRPr="005E00B6">
        <w:rPr>
          <w:rFonts w:eastAsia="HY신명조"/>
          <w:bCs/>
          <w:kern w:val="2"/>
          <w:szCs w:val="22"/>
          <w:lang w:eastAsia="ko-KR"/>
        </w:rPr>
        <w:t>BET analysis results of the ChNFs/Q-KL aerogels.</w:t>
      </w:r>
    </w:p>
    <w:tbl>
      <w:tblPr>
        <w:tblW w:w="9775" w:type="dxa"/>
        <w:tblCellMar>
          <w:left w:w="0" w:type="dxa"/>
          <w:right w:w="0" w:type="dxa"/>
        </w:tblCellMar>
        <w:tblLook w:val="0420" w:firstRow="1" w:lastRow="0" w:firstColumn="0" w:lastColumn="0" w:noHBand="0" w:noVBand="1"/>
      </w:tblPr>
      <w:tblGrid>
        <w:gridCol w:w="3258"/>
        <w:gridCol w:w="3258"/>
        <w:gridCol w:w="3259"/>
      </w:tblGrid>
      <w:tr w:rsidR="00B17A01" w:rsidRPr="005E00B6" w14:paraId="3524992C" w14:textId="77777777" w:rsidTr="00681A7D">
        <w:trPr>
          <w:trHeight w:val="478"/>
        </w:trPr>
        <w:tc>
          <w:tcPr>
            <w:tcW w:w="3258" w:type="dxa"/>
            <w:tcBorders>
              <w:top w:val="single" w:sz="8" w:space="0" w:color="000000"/>
              <w:left w:val="nil"/>
              <w:bottom w:val="single" w:sz="8" w:space="0" w:color="000000"/>
              <w:right w:val="nil"/>
            </w:tcBorders>
            <w:tcMar>
              <w:top w:w="72" w:type="dxa"/>
              <w:left w:w="144" w:type="dxa"/>
              <w:bottom w:w="72" w:type="dxa"/>
              <w:right w:w="144" w:type="dxa"/>
            </w:tcMar>
            <w:vAlign w:val="center"/>
          </w:tcPr>
          <w:p w14:paraId="1A5F6EC0" w14:textId="77777777" w:rsidR="00B17A01" w:rsidRPr="005E00B6" w:rsidRDefault="00B17A01" w:rsidP="00572506">
            <w:pPr>
              <w:rPr>
                <w:rFonts w:eastAsia="HY신명조"/>
                <w:kern w:val="2"/>
                <w:szCs w:val="24"/>
                <w:lang w:eastAsia="ko-KR"/>
              </w:rPr>
            </w:pPr>
          </w:p>
        </w:tc>
        <w:tc>
          <w:tcPr>
            <w:tcW w:w="325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A288CE5" w14:textId="77777777" w:rsidR="00B17A01" w:rsidRPr="005E00B6" w:rsidRDefault="00B17A01" w:rsidP="00572506">
            <w:pPr>
              <w:rPr>
                <w:rFonts w:eastAsia="HY신명조"/>
                <w:kern w:val="2"/>
                <w:szCs w:val="24"/>
                <w:lang w:eastAsia="ko-KR"/>
              </w:rPr>
            </w:pPr>
            <w:r w:rsidRPr="005E00B6">
              <w:rPr>
                <w:rFonts w:eastAsia="HY신명조"/>
                <w:b/>
                <w:bCs/>
                <w:kern w:val="2"/>
                <w:szCs w:val="24"/>
                <w:lang w:eastAsia="ko-KR"/>
              </w:rPr>
              <w:t>S</w:t>
            </w:r>
            <w:r w:rsidRPr="005E00B6">
              <w:rPr>
                <w:rFonts w:eastAsia="HY신명조"/>
                <w:b/>
                <w:bCs/>
                <w:kern w:val="2"/>
                <w:szCs w:val="24"/>
                <w:vertAlign w:val="subscript"/>
                <w:lang w:eastAsia="ko-KR"/>
              </w:rPr>
              <w:t>BET</w:t>
            </w:r>
          </w:p>
          <w:p w14:paraId="60B22287" w14:textId="77777777" w:rsidR="00B17A01" w:rsidRPr="005E00B6" w:rsidRDefault="00B17A01" w:rsidP="00572506">
            <w:pPr>
              <w:rPr>
                <w:rFonts w:eastAsia="HY신명조"/>
                <w:kern w:val="2"/>
                <w:szCs w:val="24"/>
                <w:lang w:eastAsia="ko-KR"/>
              </w:rPr>
            </w:pPr>
            <w:r w:rsidRPr="005E00B6">
              <w:rPr>
                <w:rFonts w:eastAsia="HY신명조"/>
                <w:b/>
                <w:bCs/>
                <w:kern w:val="2"/>
                <w:szCs w:val="24"/>
                <w:lang w:eastAsia="ko-KR"/>
              </w:rPr>
              <w:t>(m²/g)</w:t>
            </w:r>
          </w:p>
        </w:tc>
        <w:tc>
          <w:tcPr>
            <w:tcW w:w="325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CE3801E" w14:textId="77777777" w:rsidR="00B17A01" w:rsidRPr="005E00B6" w:rsidRDefault="00B17A01" w:rsidP="00572506">
            <w:pPr>
              <w:rPr>
                <w:rFonts w:eastAsia="HY신명조"/>
                <w:kern w:val="2"/>
                <w:szCs w:val="24"/>
                <w:lang w:eastAsia="ko-KR"/>
              </w:rPr>
            </w:pPr>
            <w:proofErr w:type="spellStart"/>
            <w:r w:rsidRPr="005E00B6">
              <w:rPr>
                <w:rFonts w:eastAsia="HY신명조"/>
                <w:b/>
                <w:bCs/>
                <w:kern w:val="2"/>
                <w:szCs w:val="24"/>
                <w:lang w:eastAsia="ko-KR"/>
              </w:rPr>
              <w:t>V</w:t>
            </w:r>
            <w:r w:rsidRPr="005E00B6">
              <w:rPr>
                <w:rFonts w:eastAsia="HY신명조"/>
                <w:b/>
                <w:bCs/>
                <w:kern w:val="2"/>
                <w:szCs w:val="24"/>
                <w:vertAlign w:val="subscript"/>
                <w:lang w:eastAsia="ko-KR"/>
              </w:rPr>
              <w:t>total</w:t>
            </w:r>
            <w:proofErr w:type="spellEnd"/>
          </w:p>
          <w:p w14:paraId="2EB6C808" w14:textId="77777777" w:rsidR="00B17A01" w:rsidRPr="005E00B6" w:rsidRDefault="00B17A01" w:rsidP="00572506">
            <w:pPr>
              <w:rPr>
                <w:rFonts w:eastAsia="HY신명조"/>
                <w:kern w:val="2"/>
                <w:szCs w:val="24"/>
                <w:lang w:eastAsia="ko-KR"/>
              </w:rPr>
            </w:pPr>
            <w:r w:rsidRPr="005E00B6">
              <w:rPr>
                <w:rFonts w:eastAsia="HY신명조"/>
                <w:b/>
                <w:bCs/>
                <w:kern w:val="2"/>
                <w:szCs w:val="24"/>
                <w:lang w:eastAsia="ko-KR"/>
              </w:rPr>
              <w:t>(cm³/g)</w:t>
            </w:r>
          </w:p>
        </w:tc>
      </w:tr>
      <w:tr w:rsidR="00B17A01" w:rsidRPr="005E00B6" w14:paraId="202F1FD8" w14:textId="77777777" w:rsidTr="00681A7D">
        <w:trPr>
          <w:trHeight w:val="297"/>
        </w:trPr>
        <w:tc>
          <w:tcPr>
            <w:tcW w:w="3258" w:type="dxa"/>
            <w:tcBorders>
              <w:top w:val="single" w:sz="8" w:space="0" w:color="000000"/>
              <w:left w:val="nil"/>
              <w:bottom w:val="nil"/>
              <w:right w:val="nil"/>
            </w:tcBorders>
            <w:tcMar>
              <w:top w:w="72" w:type="dxa"/>
              <w:left w:w="144" w:type="dxa"/>
              <w:bottom w:w="72" w:type="dxa"/>
              <w:right w:w="144" w:type="dxa"/>
            </w:tcMar>
            <w:vAlign w:val="center"/>
            <w:hideMark/>
          </w:tcPr>
          <w:p w14:paraId="581504A6" w14:textId="77777777" w:rsidR="00B17A01" w:rsidRPr="005E00B6" w:rsidRDefault="00B17A01" w:rsidP="00572506">
            <w:pPr>
              <w:rPr>
                <w:rFonts w:eastAsia="HY신명조"/>
                <w:kern w:val="2"/>
                <w:szCs w:val="24"/>
                <w:lang w:eastAsia="ko-KR"/>
              </w:rPr>
            </w:pPr>
            <w:r w:rsidRPr="005E00B6">
              <w:rPr>
                <w:rFonts w:eastAsia="HY신명조"/>
                <w:kern w:val="2"/>
                <w:szCs w:val="24"/>
                <w:lang w:eastAsia="ko-KR"/>
              </w:rPr>
              <w:t>CQ</w:t>
            </w:r>
            <w:r w:rsidRPr="005E00B6">
              <w:rPr>
                <w:rFonts w:eastAsia="HY신명조"/>
                <w:kern w:val="2"/>
                <w:szCs w:val="24"/>
                <w:vertAlign w:val="subscript"/>
                <w:lang w:eastAsia="ko-KR"/>
              </w:rPr>
              <w:t>0</w:t>
            </w:r>
          </w:p>
        </w:tc>
        <w:tc>
          <w:tcPr>
            <w:tcW w:w="3258" w:type="dxa"/>
            <w:tcBorders>
              <w:top w:val="single" w:sz="8" w:space="0" w:color="000000"/>
              <w:left w:val="nil"/>
              <w:bottom w:val="nil"/>
              <w:right w:val="nil"/>
            </w:tcBorders>
            <w:tcMar>
              <w:top w:w="15" w:type="dxa"/>
              <w:left w:w="15" w:type="dxa"/>
              <w:bottom w:w="0" w:type="dxa"/>
              <w:right w:w="15" w:type="dxa"/>
            </w:tcMar>
            <w:vAlign w:val="center"/>
            <w:hideMark/>
          </w:tcPr>
          <w:p w14:paraId="39604213" w14:textId="77777777" w:rsidR="00B17A01" w:rsidRPr="005E00B6" w:rsidRDefault="00B17A01" w:rsidP="00DE1223">
            <w:pPr>
              <w:ind w:firstLineChars="53" w:firstLine="127"/>
              <w:rPr>
                <w:rFonts w:eastAsia="HY신명조"/>
                <w:kern w:val="2"/>
                <w:szCs w:val="24"/>
                <w:lang w:eastAsia="ko-KR"/>
              </w:rPr>
            </w:pPr>
            <w:r w:rsidRPr="005E00B6">
              <w:rPr>
                <w:rFonts w:eastAsia="HY신명조"/>
                <w:kern w:val="2"/>
                <w:szCs w:val="24"/>
                <w:lang w:eastAsia="ko-KR"/>
              </w:rPr>
              <w:t>21.10</w:t>
            </w:r>
          </w:p>
        </w:tc>
        <w:tc>
          <w:tcPr>
            <w:tcW w:w="3259" w:type="dxa"/>
            <w:tcBorders>
              <w:top w:val="single" w:sz="8" w:space="0" w:color="000000"/>
              <w:left w:val="nil"/>
              <w:bottom w:val="nil"/>
              <w:right w:val="nil"/>
            </w:tcBorders>
            <w:tcMar>
              <w:top w:w="15" w:type="dxa"/>
              <w:left w:w="15" w:type="dxa"/>
              <w:bottom w:w="0" w:type="dxa"/>
              <w:right w:w="15" w:type="dxa"/>
            </w:tcMar>
            <w:vAlign w:val="center"/>
            <w:hideMark/>
          </w:tcPr>
          <w:p w14:paraId="3CD3B0B7" w14:textId="77777777" w:rsidR="00B17A01" w:rsidRPr="005E00B6" w:rsidRDefault="00B17A01" w:rsidP="00DE1223">
            <w:pPr>
              <w:ind w:firstLineChars="53" w:firstLine="127"/>
              <w:rPr>
                <w:rFonts w:eastAsia="HY신명조"/>
                <w:kern w:val="2"/>
                <w:szCs w:val="24"/>
                <w:lang w:eastAsia="ko-KR"/>
              </w:rPr>
            </w:pPr>
            <w:r w:rsidRPr="005E00B6">
              <w:rPr>
                <w:rFonts w:eastAsia="HY신명조"/>
                <w:kern w:val="2"/>
                <w:szCs w:val="24"/>
                <w:lang w:eastAsia="ko-KR"/>
              </w:rPr>
              <w:t>0.0245</w:t>
            </w:r>
          </w:p>
        </w:tc>
      </w:tr>
      <w:tr w:rsidR="00B17A01" w:rsidRPr="005E00B6" w14:paraId="447E42F2" w14:textId="77777777" w:rsidTr="00681A7D">
        <w:trPr>
          <w:trHeight w:val="297"/>
        </w:trPr>
        <w:tc>
          <w:tcPr>
            <w:tcW w:w="3258" w:type="dxa"/>
            <w:tcBorders>
              <w:top w:val="nil"/>
              <w:left w:val="nil"/>
              <w:bottom w:val="nil"/>
              <w:right w:val="nil"/>
            </w:tcBorders>
            <w:tcMar>
              <w:top w:w="72" w:type="dxa"/>
              <w:left w:w="144" w:type="dxa"/>
              <w:bottom w:w="72" w:type="dxa"/>
              <w:right w:w="144" w:type="dxa"/>
            </w:tcMar>
            <w:vAlign w:val="center"/>
            <w:hideMark/>
          </w:tcPr>
          <w:p w14:paraId="4AE56042" w14:textId="77777777" w:rsidR="00B17A01" w:rsidRPr="005E00B6" w:rsidRDefault="00B17A01" w:rsidP="00572506">
            <w:pPr>
              <w:rPr>
                <w:rFonts w:eastAsia="HY신명조"/>
                <w:kern w:val="2"/>
                <w:szCs w:val="24"/>
                <w:lang w:eastAsia="ko-KR"/>
              </w:rPr>
            </w:pPr>
            <w:r w:rsidRPr="005E00B6">
              <w:rPr>
                <w:rFonts w:eastAsia="HY신명조"/>
                <w:kern w:val="2"/>
                <w:szCs w:val="24"/>
                <w:lang w:eastAsia="ko-KR"/>
              </w:rPr>
              <w:t>CQ</w:t>
            </w:r>
            <w:r w:rsidRPr="005E00B6">
              <w:rPr>
                <w:rFonts w:eastAsia="HY신명조"/>
                <w:kern w:val="2"/>
                <w:szCs w:val="24"/>
                <w:vertAlign w:val="subscript"/>
                <w:lang w:eastAsia="ko-KR"/>
              </w:rPr>
              <w:t>1</w:t>
            </w:r>
          </w:p>
        </w:tc>
        <w:tc>
          <w:tcPr>
            <w:tcW w:w="3258" w:type="dxa"/>
            <w:tcBorders>
              <w:top w:val="nil"/>
              <w:left w:val="nil"/>
              <w:bottom w:val="nil"/>
              <w:right w:val="nil"/>
            </w:tcBorders>
            <w:tcMar>
              <w:top w:w="15" w:type="dxa"/>
              <w:left w:w="15" w:type="dxa"/>
              <w:bottom w:w="0" w:type="dxa"/>
              <w:right w:w="15" w:type="dxa"/>
            </w:tcMar>
            <w:vAlign w:val="center"/>
            <w:hideMark/>
          </w:tcPr>
          <w:p w14:paraId="5CAAA60E" w14:textId="77777777" w:rsidR="00B17A01" w:rsidRPr="005E00B6" w:rsidRDefault="00B17A01" w:rsidP="00DE1223">
            <w:pPr>
              <w:ind w:firstLineChars="53" w:firstLine="127"/>
              <w:rPr>
                <w:rFonts w:eastAsia="HY신명조"/>
                <w:kern w:val="2"/>
                <w:szCs w:val="24"/>
                <w:lang w:eastAsia="ko-KR"/>
              </w:rPr>
            </w:pPr>
            <w:r w:rsidRPr="005E00B6">
              <w:rPr>
                <w:rFonts w:eastAsia="HY신명조"/>
                <w:kern w:val="2"/>
                <w:szCs w:val="24"/>
                <w:lang w:eastAsia="ko-KR"/>
              </w:rPr>
              <w:t>19.56</w:t>
            </w:r>
          </w:p>
        </w:tc>
        <w:tc>
          <w:tcPr>
            <w:tcW w:w="3259" w:type="dxa"/>
            <w:tcBorders>
              <w:top w:val="nil"/>
              <w:left w:val="nil"/>
              <w:bottom w:val="nil"/>
              <w:right w:val="nil"/>
            </w:tcBorders>
            <w:tcMar>
              <w:top w:w="15" w:type="dxa"/>
              <w:left w:w="15" w:type="dxa"/>
              <w:bottom w:w="0" w:type="dxa"/>
              <w:right w:w="15" w:type="dxa"/>
            </w:tcMar>
            <w:vAlign w:val="center"/>
            <w:hideMark/>
          </w:tcPr>
          <w:p w14:paraId="19B15E60" w14:textId="77777777" w:rsidR="00B17A01" w:rsidRPr="005E00B6" w:rsidRDefault="00B17A01" w:rsidP="00DE1223">
            <w:pPr>
              <w:ind w:firstLineChars="53" w:firstLine="127"/>
              <w:rPr>
                <w:rFonts w:eastAsia="HY신명조"/>
                <w:kern w:val="2"/>
                <w:szCs w:val="24"/>
                <w:lang w:eastAsia="ko-KR"/>
              </w:rPr>
            </w:pPr>
            <w:r w:rsidRPr="005E00B6">
              <w:rPr>
                <w:rFonts w:eastAsia="HY신명조"/>
                <w:kern w:val="2"/>
                <w:szCs w:val="24"/>
                <w:lang w:eastAsia="ko-KR"/>
              </w:rPr>
              <w:t>0.0275</w:t>
            </w:r>
          </w:p>
        </w:tc>
      </w:tr>
      <w:tr w:rsidR="00B17A01" w:rsidRPr="005E00B6" w14:paraId="4535D2A6" w14:textId="77777777" w:rsidTr="00681A7D">
        <w:trPr>
          <w:trHeight w:val="297"/>
        </w:trPr>
        <w:tc>
          <w:tcPr>
            <w:tcW w:w="3258" w:type="dxa"/>
            <w:tcBorders>
              <w:top w:val="nil"/>
              <w:left w:val="nil"/>
              <w:bottom w:val="single" w:sz="8" w:space="0" w:color="000000"/>
              <w:right w:val="nil"/>
            </w:tcBorders>
            <w:tcMar>
              <w:top w:w="72" w:type="dxa"/>
              <w:left w:w="144" w:type="dxa"/>
              <w:bottom w:w="72" w:type="dxa"/>
              <w:right w:w="144" w:type="dxa"/>
            </w:tcMar>
            <w:vAlign w:val="center"/>
            <w:hideMark/>
          </w:tcPr>
          <w:p w14:paraId="3ADB0EFD" w14:textId="77777777" w:rsidR="00B17A01" w:rsidRPr="005E00B6" w:rsidRDefault="00B17A01" w:rsidP="00572506">
            <w:pPr>
              <w:rPr>
                <w:rFonts w:eastAsia="HY신명조"/>
                <w:kern w:val="2"/>
                <w:szCs w:val="24"/>
                <w:lang w:eastAsia="ko-KR"/>
              </w:rPr>
            </w:pPr>
            <w:r w:rsidRPr="005E00B6">
              <w:rPr>
                <w:rFonts w:eastAsia="HY신명조"/>
                <w:kern w:val="2"/>
                <w:szCs w:val="24"/>
                <w:lang w:eastAsia="ko-KR"/>
              </w:rPr>
              <w:t>CQ</w:t>
            </w:r>
            <w:r w:rsidRPr="005E00B6">
              <w:rPr>
                <w:rFonts w:eastAsia="HY신명조"/>
                <w:kern w:val="2"/>
                <w:szCs w:val="24"/>
                <w:vertAlign w:val="subscript"/>
                <w:lang w:eastAsia="ko-KR"/>
              </w:rPr>
              <w:t>2</w:t>
            </w:r>
          </w:p>
        </w:tc>
        <w:tc>
          <w:tcPr>
            <w:tcW w:w="3258" w:type="dxa"/>
            <w:tcBorders>
              <w:top w:val="nil"/>
              <w:left w:val="nil"/>
              <w:bottom w:val="single" w:sz="8" w:space="0" w:color="000000"/>
              <w:right w:val="nil"/>
            </w:tcBorders>
            <w:tcMar>
              <w:top w:w="15" w:type="dxa"/>
              <w:left w:w="15" w:type="dxa"/>
              <w:bottom w:w="0" w:type="dxa"/>
              <w:right w:w="15" w:type="dxa"/>
            </w:tcMar>
            <w:vAlign w:val="center"/>
            <w:hideMark/>
          </w:tcPr>
          <w:p w14:paraId="00DAC7EC" w14:textId="77777777" w:rsidR="00B17A01" w:rsidRPr="005E00B6" w:rsidRDefault="00B17A01" w:rsidP="00DE1223">
            <w:pPr>
              <w:ind w:firstLineChars="53" w:firstLine="127"/>
              <w:rPr>
                <w:rFonts w:eastAsia="HY신명조"/>
                <w:kern w:val="2"/>
                <w:szCs w:val="24"/>
                <w:lang w:eastAsia="ko-KR"/>
              </w:rPr>
            </w:pPr>
            <w:r w:rsidRPr="005E00B6">
              <w:rPr>
                <w:rFonts w:eastAsia="HY신명조"/>
                <w:kern w:val="2"/>
                <w:szCs w:val="24"/>
                <w:lang w:eastAsia="ko-KR"/>
              </w:rPr>
              <w:t>5.70</w:t>
            </w:r>
          </w:p>
        </w:tc>
        <w:tc>
          <w:tcPr>
            <w:tcW w:w="3259" w:type="dxa"/>
            <w:tcBorders>
              <w:top w:val="nil"/>
              <w:left w:val="nil"/>
              <w:bottom w:val="single" w:sz="8" w:space="0" w:color="000000"/>
              <w:right w:val="nil"/>
            </w:tcBorders>
            <w:tcMar>
              <w:top w:w="15" w:type="dxa"/>
              <w:left w:w="15" w:type="dxa"/>
              <w:bottom w:w="0" w:type="dxa"/>
              <w:right w:w="15" w:type="dxa"/>
            </w:tcMar>
            <w:vAlign w:val="center"/>
            <w:hideMark/>
          </w:tcPr>
          <w:p w14:paraId="64344B33" w14:textId="77777777" w:rsidR="00B17A01" w:rsidRPr="005E00B6" w:rsidRDefault="00B17A01" w:rsidP="00DE1223">
            <w:pPr>
              <w:ind w:firstLineChars="53" w:firstLine="127"/>
              <w:rPr>
                <w:rFonts w:eastAsia="HY신명조"/>
                <w:kern w:val="2"/>
                <w:szCs w:val="24"/>
                <w:lang w:eastAsia="ko-KR"/>
              </w:rPr>
            </w:pPr>
            <w:r w:rsidRPr="005E00B6">
              <w:rPr>
                <w:rFonts w:eastAsia="HY신명조"/>
                <w:kern w:val="2"/>
                <w:szCs w:val="24"/>
                <w:lang w:eastAsia="ko-KR"/>
              </w:rPr>
              <w:t>0.0256</w:t>
            </w:r>
          </w:p>
        </w:tc>
      </w:tr>
    </w:tbl>
    <w:p w14:paraId="69487F08" w14:textId="77777777" w:rsidR="007F5ABD" w:rsidRDefault="007F5ABD" w:rsidP="006F0AD3">
      <w:pPr>
        <w:spacing w:line="480" w:lineRule="auto"/>
        <w:rPr>
          <w:b/>
          <w:bCs/>
          <w:szCs w:val="24"/>
        </w:rPr>
      </w:pPr>
      <w:bookmarkStart w:id="27" w:name="_Toc171516293"/>
      <w:bookmarkStart w:id="28" w:name="_Toc171516294"/>
    </w:p>
    <w:p w14:paraId="11CF60C3" w14:textId="772F455A" w:rsidR="00B17A01" w:rsidRPr="009471BC" w:rsidRDefault="00FB6C5F" w:rsidP="006F0AD3">
      <w:pPr>
        <w:spacing w:line="480" w:lineRule="auto"/>
        <w:rPr>
          <w:spacing w:val="-6"/>
          <w:sz w:val="22"/>
          <w:szCs w:val="22"/>
        </w:rPr>
      </w:pPr>
      <w:r w:rsidRPr="00572506">
        <w:rPr>
          <w:b/>
          <w:bCs/>
          <w:szCs w:val="24"/>
        </w:rPr>
        <w:lastRenderedPageBreak/>
        <w:t>Table S</w:t>
      </w:r>
      <w:r w:rsidR="009A7A49" w:rsidRPr="00572506">
        <w:rPr>
          <w:b/>
          <w:bCs/>
          <w:noProof/>
          <w:szCs w:val="24"/>
        </w:rPr>
        <w:t>5</w:t>
      </w:r>
      <w:r w:rsidR="00B17A01" w:rsidRPr="00572506">
        <w:rPr>
          <w:b/>
          <w:bCs/>
          <w:spacing w:val="-6"/>
          <w:szCs w:val="24"/>
        </w:rPr>
        <w:t>.</w:t>
      </w:r>
      <w:r w:rsidR="00B17A01" w:rsidRPr="009471BC">
        <w:rPr>
          <w:spacing w:val="-6"/>
          <w:szCs w:val="24"/>
        </w:rPr>
        <w:t xml:space="preserve"> </w:t>
      </w:r>
      <w:r w:rsidR="00B17A01" w:rsidRPr="009471BC">
        <w:rPr>
          <w:szCs w:val="24"/>
        </w:rPr>
        <w:t>Adsorption kinetics model parameters.</w:t>
      </w:r>
      <w:bookmarkEnd w:id="27"/>
    </w:p>
    <w:tbl>
      <w:tblPr>
        <w:tblW w:w="9715" w:type="dxa"/>
        <w:tblCellMar>
          <w:left w:w="0" w:type="dxa"/>
          <w:right w:w="0" w:type="dxa"/>
        </w:tblCellMar>
        <w:tblLook w:val="0600" w:firstRow="0" w:lastRow="0" w:firstColumn="0" w:lastColumn="0" w:noHBand="1" w:noVBand="1"/>
      </w:tblPr>
      <w:tblGrid>
        <w:gridCol w:w="1291"/>
        <w:gridCol w:w="1346"/>
        <w:gridCol w:w="1318"/>
        <w:gridCol w:w="1377"/>
        <w:gridCol w:w="1346"/>
        <w:gridCol w:w="1659"/>
        <w:gridCol w:w="1378"/>
      </w:tblGrid>
      <w:tr w:rsidR="00B17A01" w:rsidRPr="009471BC" w14:paraId="4B093365" w14:textId="77777777" w:rsidTr="00681A7D">
        <w:trPr>
          <w:trHeight w:val="336"/>
        </w:trPr>
        <w:tc>
          <w:tcPr>
            <w:tcW w:w="1291" w:type="dxa"/>
            <w:tcBorders>
              <w:top w:val="single" w:sz="8" w:space="0" w:color="000000"/>
              <w:left w:val="nil"/>
              <w:bottom w:val="nil"/>
              <w:right w:val="nil"/>
            </w:tcBorders>
            <w:tcMar>
              <w:top w:w="72" w:type="dxa"/>
              <w:left w:w="144" w:type="dxa"/>
              <w:bottom w:w="72" w:type="dxa"/>
              <w:right w:w="144" w:type="dxa"/>
            </w:tcMar>
            <w:vAlign w:val="center"/>
            <w:hideMark/>
          </w:tcPr>
          <w:p w14:paraId="5BBFC738" w14:textId="08BBFDC8" w:rsidR="00B17A01" w:rsidRPr="009471BC" w:rsidRDefault="00B17A01" w:rsidP="00572506">
            <w:pPr>
              <w:rPr>
                <w:rFonts w:eastAsia="HY신명조"/>
                <w:lang w:eastAsia="ko-KR"/>
              </w:rPr>
            </w:pPr>
          </w:p>
        </w:tc>
        <w:tc>
          <w:tcPr>
            <w:tcW w:w="4041" w:type="dxa"/>
            <w:gridSpan w:val="3"/>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74A99E4" w14:textId="77777777" w:rsidR="00B17A01" w:rsidRPr="009471BC" w:rsidRDefault="00B17A01" w:rsidP="00572506">
            <w:pPr>
              <w:rPr>
                <w:rFonts w:eastAsia="HY신명조"/>
              </w:rPr>
            </w:pPr>
            <w:r w:rsidRPr="009471BC">
              <w:rPr>
                <w:rFonts w:eastAsia="HY신명조"/>
                <w:b/>
                <w:bCs/>
              </w:rPr>
              <w:t>Pseudo-first order</w:t>
            </w:r>
          </w:p>
        </w:tc>
        <w:tc>
          <w:tcPr>
            <w:tcW w:w="4383" w:type="dxa"/>
            <w:gridSpan w:val="3"/>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3FEA4E8" w14:textId="77777777" w:rsidR="00B17A01" w:rsidRPr="009471BC" w:rsidRDefault="00B17A01" w:rsidP="00572506">
            <w:pPr>
              <w:rPr>
                <w:rFonts w:eastAsia="HY신명조"/>
              </w:rPr>
            </w:pPr>
            <w:r w:rsidRPr="009471BC">
              <w:rPr>
                <w:rFonts w:eastAsia="HY신명조"/>
                <w:b/>
                <w:bCs/>
              </w:rPr>
              <w:t>Pseudo-second order</w:t>
            </w:r>
          </w:p>
        </w:tc>
      </w:tr>
      <w:tr w:rsidR="00B17A01" w:rsidRPr="009471BC" w14:paraId="2D0FB47C" w14:textId="77777777" w:rsidTr="00681A7D">
        <w:trPr>
          <w:trHeight w:val="522"/>
        </w:trPr>
        <w:tc>
          <w:tcPr>
            <w:tcW w:w="1291" w:type="dxa"/>
            <w:tcBorders>
              <w:top w:val="nil"/>
              <w:left w:val="nil"/>
              <w:bottom w:val="single" w:sz="8" w:space="0" w:color="000000"/>
              <w:right w:val="nil"/>
            </w:tcBorders>
            <w:tcMar>
              <w:top w:w="72" w:type="dxa"/>
              <w:left w:w="144" w:type="dxa"/>
              <w:bottom w:w="72" w:type="dxa"/>
              <w:right w:w="144" w:type="dxa"/>
            </w:tcMar>
            <w:vAlign w:val="center"/>
            <w:hideMark/>
          </w:tcPr>
          <w:p w14:paraId="3B057EBC" w14:textId="77777777" w:rsidR="00B17A01" w:rsidRPr="009471BC" w:rsidRDefault="00B17A01" w:rsidP="00572506">
            <w:pPr>
              <w:rPr>
                <w:rFonts w:eastAsia="HY신명조"/>
              </w:rPr>
            </w:pPr>
            <w:r w:rsidRPr="009471BC">
              <w:rPr>
                <w:rFonts w:eastAsia="HY신명조"/>
                <w:b/>
                <w:bCs/>
                <w:i/>
                <w:iCs/>
              </w:rPr>
              <w:t>C</w:t>
            </w:r>
            <w:r w:rsidRPr="009471BC">
              <w:rPr>
                <w:rFonts w:eastAsia="HY신명조"/>
                <w:b/>
                <w:bCs/>
                <w:i/>
                <w:iCs/>
                <w:vertAlign w:val="subscript"/>
              </w:rPr>
              <w:t>0</w:t>
            </w:r>
            <w:r w:rsidRPr="009471BC">
              <w:rPr>
                <w:rFonts w:eastAsia="HY신명조"/>
                <w:b/>
                <w:bCs/>
              </w:rPr>
              <w:br/>
              <w:t>(mg/L)</w:t>
            </w:r>
          </w:p>
        </w:tc>
        <w:tc>
          <w:tcPr>
            <w:tcW w:w="1346"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CDBD25A" w14:textId="77777777" w:rsidR="00B17A01" w:rsidRPr="009471BC" w:rsidRDefault="00B17A01" w:rsidP="00572506">
            <w:pPr>
              <w:rPr>
                <w:rFonts w:eastAsia="HY신명조"/>
              </w:rPr>
            </w:pPr>
            <w:proofErr w:type="spellStart"/>
            <w:r w:rsidRPr="009471BC">
              <w:rPr>
                <w:rFonts w:eastAsia="HY신명조"/>
                <w:b/>
                <w:bCs/>
                <w:i/>
                <w:iCs/>
              </w:rPr>
              <w:t>q</w:t>
            </w:r>
            <w:r w:rsidRPr="009471BC">
              <w:rPr>
                <w:rFonts w:eastAsia="HY신명조"/>
                <w:b/>
                <w:bCs/>
                <w:i/>
                <w:iCs/>
                <w:vertAlign w:val="subscript"/>
              </w:rPr>
              <w:t>e</w:t>
            </w:r>
            <w:proofErr w:type="spellEnd"/>
            <w:r w:rsidRPr="009471BC">
              <w:rPr>
                <w:rFonts w:eastAsia="HY신명조"/>
                <w:b/>
                <w:bCs/>
                <w:i/>
                <w:iCs/>
                <w:vertAlign w:val="subscript"/>
              </w:rPr>
              <w:t xml:space="preserve">, </w:t>
            </w:r>
            <w:proofErr w:type="spellStart"/>
            <w:r w:rsidRPr="009471BC">
              <w:rPr>
                <w:rFonts w:eastAsia="HY신명조"/>
                <w:b/>
                <w:bCs/>
                <w:i/>
                <w:iCs/>
                <w:vertAlign w:val="subscript"/>
              </w:rPr>
              <w:t>cal</w:t>
            </w:r>
            <w:proofErr w:type="spellEnd"/>
            <w:r w:rsidRPr="009471BC">
              <w:rPr>
                <w:rFonts w:eastAsia="HY신명조"/>
                <w:b/>
                <w:bCs/>
                <w:vertAlign w:val="subscript"/>
              </w:rPr>
              <w:br/>
            </w:r>
            <w:r w:rsidRPr="009471BC">
              <w:rPr>
                <w:rFonts w:eastAsia="HY신명조"/>
                <w:b/>
                <w:bCs/>
              </w:rPr>
              <w:t>(mg/g)</w:t>
            </w:r>
          </w:p>
        </w:tc>
        <w:tc>
          <w:tcPr>
            <w:tcW w:w="131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821C1A6" w14:textId="77777777" w:rsidR="00B17A01" w:rsidRPr="009471BC" w:rsidRDefault="00B17A01" w:rsidP="00572506">
            <w:pPr>
              <w:rPr>
                <w:rFonts w:eastAsia="HY신명조"/>
              </w:rPr>
            </w:pPr>
            <w:r w:rsidRPr="009471BC">
              <w:rPr>
                <w:rFonts w:eastAsia="HY신명조"/>
                <w:b/>
                <w:bCs/>
                <w:i/>
                <w:iCs/>
              </w:rPr>
              <w:t>k</w:t>
            </w:r>
            <w:r w:rsidRPr="009471BC">
              <w:rPr>
                <w:rFonts w:eastAsia="HY신명조"/>
                <w:b/>
                <w:bCs/>
                <w:i/>
                <w:iCs/>
                <w:vertAlign w:val="subscript"/>
              </w:rPr>
              <w:t>1</w:t>
            </w:r>
            <w:r w:rsidRPr="009471BC">
              <w:rPr>
                <w:rFonts w:eastAsia="HY신명조"/>
                <w:b/>
                <w:bCs/>
              </w:rPr>
              <w:br/>
              <w:t>(min</w:t>
            </w:r>
            <w:r w:rsidRPr="009471BC">
              <w:rPr>
                <w:rFonts w:eastAsia="HY신명조"/>
                <w:b/>
                <w:bCs/>
                <w:vertAlign w:val="superscript"/>
              </w:rPr>
              <w:t>-1</w:t>
            </w:r>
            <w:r w:rsidRPr="009471BC">
              <w:rPr>
                <w:rFonts w:eastAsia="HY신명조"/>
                <w:b/>
                <w:bCs/>
              </w:rPr>
              <w:t>)</w:t>
            </w:r>
          </w:p>
        </w:tc>
        <w:tc>
          <w:tcPr>
            <w:tcW w:w="1376"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20F0048" w14:textId="77777777" w:rsidR="00B17A01" w:rsidRPr="009471BC" w:rsidRDefault="00B17A01" w:rsidP="00572506">
            <w:pPr>
              <w:rPr>
                <w:rFonts w:eastAsia="HY신명조"/>
              </w:rPr>
            </w:pPr>
            <w:r w:rsidRPr="009471BC">
              <w:rPr>
                <w:rFonts w:eastAsia="HY신명조"/>
                <w:b/>
                <w:bCs/>
              </w:rPr>
              <w:t>R</w:t>
            </w:r>
            <w:r w:rsidRPr="009471BC">
              <w:rPr>
                <w:rFonts w:eastAsia="HY신명조"/>
                <w:b/>
                <w:bCs/>
                <w:vertAlign w:val="superscript"/>
              </w:rPr>
              <w:t>2</w:t>
            </w:r>
          </w:p>
        </w:tc>
        <w:tc>
          <w:tcPr>
            <w:tcW w:w="1346"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48A911D" w14:textId="77777777" w:rsidR="00B17A01" w:rsidRPr="009471BC" w:rsidRDefault="00B17A01" w:rsidP="00572506">
            <w:pPr>
              <w:rPr>
                <w:rFonts w:eastAsia="HY신명조"/>
              </w:rPr>
            </w:pPr>
            <w:proofErr w:type="spellStart"/>
            <w:r w:rsidRPr="009471BC">
              <w:rPr>
                <w:rFonts w:eastAsia="HY신명조"/>
                <w:b/>
                <w:bCs/>
                <w:i/>
                <w:iCs/>
              </w:rPr>
              <w:t>q</w:t>
            </w:r>
            <w:r w:rsidRPr="009471BC">
              <w:rPr>
                <w:rFonts w:eastAsia="HY신명조"/>
                <w:b/>
                <w:bCs/>
                <w:i/>
                <w:iCs/>
                <w:vertAlign w:val="subscript"/>
              </w:rPr>
              <w:t>e</w:t>
            </w:r>
            <w:proofErr w:type="spellEnd"/>
            <w:r w:rsidRPr="009471BC">
              <w:rPr>
                <w:rFonts w:eastAsia="HY신명조"/>
                <w:b/>
                <w:bCs/>
                <w:i/>
                <w:iCs/>
                <w:vertAlign w:val="subscript"/>
              </w:rPr>
              <w:t xml:space="preserve">, </w:t>
            </w:r>
            <w:proofErr w:type="spellStart"/>
            <w:r w:rsidRPr="009471BC">
              <w:rPr>
                <w:rFonts w:eastAsia="HY신명조"/>
                <w:b/>
                <w:bCs/>
                <w:i/>
                <w:iCs/>
                <w:vertAlign w:val="subscript"/>
              </w:rPr>
              <w:t>cal</w:t>
            </w:r>
            <w:proofErr w:type="spellEnd"/>
            <w:r w:rsidRPr="009471BC">
              <w:rPr>
                <w:rFonts w:eastAsia="HY신명조"/>
                <w:b/>
                <w:bCs/>
              </w:rPr>
              <w:br/>
              <w:t>(mg/g)</w:t>
            </w:r>
          </w:p>
        </w:tc>
        <w:tc>
          <w:tcPr>
            <w:tcW w:w="165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2EDDFE6" w14:textId="77777777" w:rsidR="00B17A01" w:rsidRPr="009471BC" w:rsidRDefault="00B17A01" w:rsidP="00572506">
            <w:pPr>
              <w:rPr>
                <w:rFonts w:eastAsia="HY신명조"/>
              </w:rPr>
            </w:pPr>
            <w:r w:rsidRPr="009471BC">
              <w:rPr>
                <w:rFonts w:eastAsia="HY신명조"/>
                <w:b/>
                <w:bCs/>
                <w:i/>
                <w:iCs/>
              </w:rPr>
              <w:t>k</w:t>
            </w:r>
            <w:r w:rsidRPr="009471BC">
              <w:rPr>
                <w:rFonts w:eastAsia="HY신명조"/>
                <w:b/>
                <w:bCs/>
                <w:i/>
                <w:iCs/>
                <w:vertAlign w:val="subscript"/>
              </w:rPr>
              <w:t>2</w:t>
            </w:r>
            <w:r w:rsidRPr="009471BC">
              <w:rPr>
                <w:rFonts w:eastAsia="HY신명조"/>
                <w:b/>
                <w:bCs/>
              </w:rPr>
              <w:br/>
              <w:t>(g/mg/min)</w:t>
            </w:r>
          </w:p>
        </w:tc>
        <w:tc>
          <w:tcPr>
            <w:tcW w:w="137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AB356A4" w14:textId="77777777" w:rsidR="00B17A01" w:rsidRPr="009471BC" w:rsidRDefault="00B17A01" w:rsidP="00572506">
            <w:pPr>
              <w:rPr>
                <w:rFonts w:eastAsia="HY신명조"/>
              </w:rPr>
            </w:pPr>
            <w:r w:rsidRPr="009471BC">
              <w:rPr>
                <w:rFonts w:eastAsia="HY신명조"/>
                <w:b/>
                <w:bCs/>
              </w:rPr>
              <w:t>R</w:t>
            </w:r>
            <w:r w:rsidRPr="009471BC">
              <w:rPr>
                <w:rFonts w:eastAsia="HY신명조"/>
                <w:b/>
                <w:bCs/>
                <w:vertAlign w:val="superscript"/>
              </w:rPr>
              <w:t>2</w:t>
            </w:r>
          </w:p>
        </w:tc>
      </w:tr>
      <w:tr w:rsidR="00B17A01" w:rsidRPr="009471BC" w14:paraId="0EA93800" w14:textId="77777777" w:rsidTr="00681A7D">
        <w:trPr>
          <w:trHeight w:val="308"/>
        </w:trPr>
        <w:tc>
          <w:tcPr>
            <w:tcW w:w="1291" w:type="dxa"/>
            <w:tcBorders>
              <w:top w:val="single" w:sz="8" w:space="0" w:color="000000"/>
              <w:left w:val="nil"/>
              <w:bottom w:val="nil"/>
              <w:right w:val="nil"/>
            </w:tcBorders>
            <w:tcMar>
              <w:top w:w="72" w:type="dxa"/>
              <w:left w:w="144" w:type="dxa"/>
              <w:bottom w:w="72" w:type="dxa"/>
              <w:right w:w="144" w:type="dxa"/>
            </w:tcMar>
            <w:vAlign w:val="center"/>
            <w:hideMark/>
          </w:tcPr>
          <w:p w14:paraId="4E8BC9E5" w14:textId="77777777" w:rsidR="00B17A01" w:rsidRPr="009471BC" w:rsidRDefault="00B17A01" w:rsidP="00572506">
            <w:pPr>
              <w:rPr>
                <w:rFonts w:eastAsia="HY신명조"/>
              </w:rPr>
            </w:pPr>
            <w:r w:rsidRPr="009471BC">
              <w:rPr>
                <w:rFonts w:eastAsia="HY신명조"/>
              </w:rPr>
              <w:t>259.5</w:t>
            </w:r>
          </w:p>
        </w:tc>
        <w:tc>
          <w:tcPr>
            <w:tcW w:w="1346" w:type="dxa"/>
            <w:tcBorders>
              <w:top w:val="single" w:sz="8" w:space="0" w:color="000000"/>
              <w:left w:val="nil"/>
              <w:bottom w:val="nil"/>
              <w:right w:val="nil"/>
            </w:tcBorders>
            <w:tcMar>
              <w:top w:w="72" w:type="dxa"/>
              <w:left w:w="144" w:type="dxa"/>
              <w:bottom w:w="72" w:type="dxa"/>
              <w:right w:w="144" w:type="dxa"/>
            </w:tcMar>
            <w:vAlign w:val="center"/>
            <w:hideMark/>
          </w:tcPr>
          <w:p w14:paraId="63CD2FA7" w14:textId="77777777" w:rsidR="00B17A01" w:rsidRPr="009471BC" w:rsidRDefault="00B17A01" w:rsidP="00572506">
            <w:pPr>
              <w:rPr>
                <w:rFonts w:eastAsia="HY신명조"/>
              </w:rPr>
            </w:pPr>
            <w:r w:rsidRPr="009471BC">
              <w:rPr>
                <w:rFonts w:eastAsia="HY신명조"/>
              </w:rPr>
              <w:t>250.8</w:t>
            </w:r>
          </w:p>
        </w:tc>
        <w:tc>
          <w:tcPr>
            <w:tcW w:w="1318" w:type="dxa"/>
            <w:tcBorders>
              <w:top w:val="single" w:sz="8" w:space="0" w:color="000000"/>
              <w:left w:val="nil"/>
              <w:bottom w:val="nil"/>
              <w:right w:val="nil"/>
            </w:tcBorders>
            <w:tcMar>
              <w:top w:w="72" w:type="dxa"/>
              <w:left w:w="144" w:type="dxa"/>
              <w:bottom w:w="72" w:type="dxa"/>
              <w:right w:w="144" w:type="dxa"/>
            </w:tcMar>
            <w:vAlign w:val="center"/>
            <w:hideMark/>
          </w:tcPr>
          <w:p w14:paraId="51AA1539" w14:textId="77777777" w:rsidR="00B17A01" w:rsidRPr="009471BC" w:rsidRDefault="00B17A01" w:rsidP="00572506">
            <w:pPr>
              <w:rPr>
                <w:rFonts w:eastAsia="HY신명조"/>
              </w:rPr>
            </w:pPr>
            <w:r w:rsidRPr="009471BC">
              <w:rPr>
                <w:rFonts w:eastAsia="HY신명조"/>
              </w:rPr>
              <w:t>0.026</w:t>
            </w:r>
          </w:p>
        </w:tc>
        <w:tc>
          <w:tcPr>
            <w:tcW w:w="1376" w:type="dxa"/>
            <w:tcBorders>
              <w:top w:val="single" w:sz="8" w:space="0" w:color="000000"/>
              <w:left w:val="nil"/>
              <w:bottom w:val="nil"/>
              <w:right w:val="nil"/>
            </w:tcBorders>
            <w:tcMar>
              <w:top w:w="72" w:type="dxa"/>
              <w:left w:w="144" w:type="dxa"/>
              <w:bottom w:w="72" w:type="dxa"/>
              <w:right w:w="144" w:type="dxa"/>
            </w:tcMar>
            <w:vAlign w:val="center"/>
            <w:hideMark/>
          </w:tcPr>
          <w:p w14:paraId="04FD19B5" w14:textId="057361FF" w:rsidR="00B17A01" w:rsidRPr="009471BC" w:rsidRDefault="00B17A01" w:rsidP="00572506">
            <w:pPr>
              <w:rPr>
                <w:rFonts w:eastAsia="HY신명조"/>
              </w:rPr>
            </w:pPr>
            <w:r w:rsidRPr="009471BC">
              <w:rPr>
                <w:rFonts w:eastAsia="HY신명조"/>
              </w:rPr>
              <w:t>0.9966</w:t>
            </w:r>
          </w:p>
        </w:tc>
        <w:tc>
          <w:tcPr>
            <w:tcW w:w="1346" w:type="dxa"/>
            <w:tcBorders>
              <w:top w:val="single" w:sz="8" w:space="0" w:color="000000"/>
              <w:left w:val="nil"/>
              <w:bottom w:val="nil"/>
              <w:right w:val="nil"/>
            </w:tcBorders>
            <w:tcMar>
              <w:top w:w="72" w:type="dxa"/>
              <w:left w:w="144" w:type="dxa"/>
              <w:bottom w:w="72" w:type="dxa"/>
              <w:right w:w="144" w:type="dxa"/>
            </w:tcMar>
            <w:vAlign w:val="center"/>
            <w:hideMark/>
          </w:tcPr>
          <w:p w14:paraId="7CCFDABD" w14:textId="77777777" w:rsidR="00B17A01" w:rsidRPr="009471BC" w:rsidRDefault="00B17A01" w:rsidP="00572506">
            <w:pPr>
              <w:rPr>
                <w:rFonts w:eastAsia="HY신명조"/>
              </w:rPr>
            </w:pPr>
            <w:r w:rsidRPr="009471BC">
              <w:rPr>
                <w:rFonts w:eastAsia="HY신명조"/>
              </w:rPr>
              <w:t>274.8</w:t>
            </w:r>
          </w:p>
        </w:tc>
        <w:tc>
          <w:tcPr>
            <w:tcW w:w="1659" w:type="dxa"/>
            <w:tcBorders>
              <w:top w:val="single" w:sz="8" w:space="0" w:color="000000"/>
              <w:left w:val="nil"/>
              <w:bottom w:val="nil"/>
              <w:right w:val="nil"/>
            </w:tcBorders>
            <w:tcMar>
              <w:top w:w="72" w:type="dxa"/>
              <w:left w:w="144" w:type="dxa"/>
              <w:bottom w:w="72" w:type="dxa"/>
              <w:right w:w="144" w:type="dxa"/>
            </w:tcMar>
            <w:vAlign w:val="center"/>
            <w:hideMark/>
          </w:tcPr>
          <w:p w14:paraId="4D078862" w14:textId="77777777" w:rsidR="00B17A01" w:rsidRPr="009471BC" w:rsidRDefault="00B17A01" w:rsidP="00572506">
            <w:pPr>
              <w:rPr>
                <w:rFonts w:eastAsia="HY신명조"/>
              </w:rPr>
            </w:pPr>
            <w:r w:rsidRPr="009471BC">
              <w:rPr>
                <w:rFonts w:eastAsia="HY신명조"/>
              </w:rPr>
              <w:t>0.00013</w:t>
            </w:r>
          </w:p>
        </w:tc>
        <w:tc>
          <w:tcPr>
            <w:tcW w:w="1378" w:type="dxa"/>
            <w:tcBorders>
              <w:top w:val="single" w:sz="8" w:space="0" w:color="000000"/>
              <w:left w:val="nil"/>
              <w:bottom w:val="nil"/>
              <w:right w:val="nil"/>
            </w:tcBorders>
            <w:tcMar>
              <w:top w:w="72" w:type="dxa"/>
              <w:left w:w="144" w:type="dxa"/>
              <w:bottom w:w="72" w:type="dxa"/>
              <w:right w:w="144" w:type="dxa"/>
            </w:tcMar>
            <w:vAlign w:val="center"/>
            <w:hideMark/>
          </w:tcPr>
          <w:p w14:paraId="3507FE08" w14:textId="56DFD274" w:rsidR="00B17A01" w:rsidRPr="009471BC" w:rsidRDefault="00B17A01" w:rsidP="00572506">
            <w:pPr>
              <w:rPr>
                <w:rFonts w:eastAsia="HY신명조"/>
              </w:rPr>
            </w:pPr>
            <w:r w:rsidRPr="009471BC">
              <w:rPr>
                <w:rFonts w:eastAsia="HY신명조"/>
              </w:rPr>
              <w:t>0.998</w:t>
            </w:r>
            <w:r w:rsidR="00062DA0">
              <w:rPr>
                <w:rFonts w:eastAsia="HY신명조" w:hint="eastAsia"/>
                <w:lang w:eastAsia="ko-KR"/>
              </w:rPr>
              <w:t>7</w:t>
            </w:r>
          </w:p>
        </w:tc>
      </w:tr>
      <w:tr w:rsidR="00B17A01" w:rsidRPr="009471BC" w14:paraId="76CC2120" w14:textId="77777777" w:rsidTr="00681A7D">
        <w:trPr>
          <w:trHeight w:val="308"/>
        </w:trPr>
        <w:tc>
          <w:tcPr>
            <w:tcW w:w="1291" w:type="dxa"/>
            <w:tcBorders>
              <w:top w:val="nil"/>
              <w:left w:val="nil"/>
              <w:bottom w:val="nil"/>
              <w:right w:val="nil"/>
            </w:tcBorders>
            <w:tcMar>
              <w:top w:w="72" w:type="dxa"/>
              <w:left w:w="144" w:type="dxa"/>
              <w:bottom w:w="72" w:type="dxa"/>
              <w:right w:w="144" w:type="dxa"/>
            </w:tcMar>
            <w:vAlign w:val="center"/>
            <w:hideMark/>
          </w:tcPr>
          <w:p w14:paraId="0CD6093B" w14:textId="77777777" w:rsidR="00B17A01" w:rsidRPr="009471BC" w:rsidRDefault="00B17A01" w:rsidP="00572506">
            <w:pPr>
              <w:rPr>
                <w:rFonts w:eastAsia="HY신명조"/>
              </w:rPr>
            </w:pPr>
            <w:r w:rsidRPr="009471BC">
              <w:rPr>
                <w:rFonts w:eastAsia="HY신명조"/>
              </w:rPr>
              <w:t>679.4</w:t>
            </w:r>
          </w:p>
        </w:tc>
        <w:tc>
          <w:tcPr>
            <w:tcW w:w="1346" w:type="dxa"/>
            <w:tcBorders>
              <w:top w:val="nil"/>
              <w:left w:val="nil"/>
              <w:bottom w:val="nil"/>
              <w:right w:val="nil"/>
            </w:tcBorders>
            <w:tcMar>
              <w:top w:w="72" w:type="dxa"/>
              <w:left w:w="144" w:type="dxa"/>
              <w:bottom w:w="72" w:type="dxa"/>
              <w:right w:w="144" w:type="dxa"/>
            </w:tcMar>
            <w:vAlign w:val="center"/>
            <w:hideMark/>
          </w:tcPr>
          <w:p w14:paraId="0A2CDCE0" w14:textId="77777777" w:rsidR="00B17A01" w:rsidRPr="009471BC" w:rsidRDefault="00B17A01" w:rsidP="00572506">
            <w:pPr>
              <w:rPr>
                <w:rFonts w:eastAsia="HY신명조"/>
              </w:rPr>
            </w:pPr>
            <w:r w:rsidRPr="009471BC">
              <w:rPr>
                <w:rFonts w:eastAsia="HY신명조"/>
              </w:rPr>
              <w:t>655.8</w:t>
            </w:r>
          </w:p>
        </w:tc>
        <w:tc>
          <w:tcPr>
            <w:tcW w:w="1318" w:type="dxa"/>
            <w:tcBorders>
              <w:top w:val="nil"/>
              <w:left w:val="nil"/>
              <w:bottom w:val="nil"/>
              <w:right w:val="nil"/>
            </w:tcBorders>
            <w:tcMar>
              <w:top w:w="72" w:type="dxa"/>
              <w:left w:w="144" w:type="dxa"/>
              <w:bottom w:w="72" w:type="dxa"/>
              <w:right w:w="144" w:type="dxa"/>
            </w:tcMar>
            <w:vAlign w:val="center"/>
            <w:hideMark/>
          </w:tcPr>
          <w:p w14:paraId="762238F1" w14:textId="77777777" w:rsidR="00B17A01" w:rsidRPr="009471BC" w:rsidRDefault="00B17A01" w:rsidP="00572506">
            <w:pPr>
              <w:rPr>
                <w:rFonts w:eastAsia="HY신명조"/>
              </w:rPr>
            </w:pPr>
            <w:r w:rsidRPr="009471BC">
              <w:rPr>
                <w:rFonts w:eastAsia="HY신명조"/>
              </w:rPr>
              <w:t>0.033</w:t>
            </w:r>
          </w:p>
        </w:tc>
        <w:tc>
          <w:tcPr>
            <w:tcW w:w="1376" w:type="dxa"/>
            <w:tcBorders>
              <w:top w:val="nil"/>
              <w:left w:val="nil"/>
              <w:bottom w:val="nil"/>
              <w:right w:val="nil"/>
            </w:tcBorders>
            <w:tcMar>
              <w:top w:w="72" w:type="dxa"/>
              <w:left w:w="144" w:type="dxa"/>
              <w:bottom w:w="72" w:type="dxa"/>
              <w:right w:w="144" w:type="dxa"/>
            </w:tcMar>
            <w:vAlign w:val="center"/>
            <w:hideMark/>
          </w:tcPr>
          <w:p w14:paraId="19EF5EE7" w14:textId="368338DF" w:rsidR="00B17A01" w:rsidRPr="009471BC" w:rsidRDefault="00B17A01" w:rsidP="00572506">
            <w:pPr>
              <w:rPr>
                <w:rFonts w:eastAsia="HY신명조"/>
              </w:rPr>
            </w:pPr>
            <w:r w:rsidRPr="009471BC">
              <w:rPr>
                <w:rFonts w:eastAsia="HY신명조"/>
              </w:rPr>
              <w:t>0.9959</w:t>
            </w:r>
          </w:p>
        </w:tc>
        <w:tc>
          <w:tcPr>
            <w:tcW w:w="1346" w:type="dxa"/>
            <w:tcBorders>
              <w:top w:val="nil"/>
              <w:left w:val="nil"/>
              <w:bottom w:val="nil"/>
              <w:right w:val="nil"/>
            </w:tcBorders>
            <w:tcMar>
              <w:top w:w="72" w:type="dxa"/>
              <w:left w:w="144" w:type="dxa"/>
              <w:bottom w:w="72" w:type="dxa"/>
              <w:right w:w="144" w:type="dxa"/>
            </w:tcMar>
            <w:vAlign w:val="center"/>
            <w:hideMark/>
          </w:tcPr>
          <w:p w14:paraId="0F188662" w14:textId="77777777" w:rsidR="00B17A01" w:rsidRPr="009471BC" w:rsidRDefault="00B17A01" w:rsidP="00572506">
            <w:pPr>
              <w:rPr>
                <w:rFonts w:eastAsia="HY신명조"/>
              </w:rPr>
            </w:pPr>
            <w:r w:rsidRPr="009471BC">
              <w:rPr>
                <w:rFonts w:eastAsia="HY신명조"/>
              </w:rPr>
              <w:t>716.1</w:t>
            </w:r>
          </w:p>
        </w:tc>
        <w:tc>
          <w:tcPr>
            <w:tcW w:w="1659" w:type="dxa"/>
            <w:tcBorders>
              <w:top w:val="nil"/>
              <w:left w:val="nil"/>
              <w:bottom w:val="nil"/>
              <w:right w:val="nil"/>
            </w:tcBorders>
            <w:tcMar>
              <w:top w:w="72" w:type="dxa"/>
              <w:left w:w="144" w:type="dxa"/>
              <w:bottom w:w="72" w:type="dxa"/>
              <w:right w:w="144" w:type="dxa"/>
            </w:tcMar>
            <w:vAlign w:val="center"/>
            <w:hideMark/>
          </w:tcPr>
          <w:p w14:paraId="3AE81580" w14:textId="77777777" w:rsidR="00B17A01" w:rsidRPr="009471BC" w:rsidRDefault="00B17A01" w:rsidP="00572506">
            <w:pPr>
              <w:rPr>
                <w:rFonts w:eastAsia="HY신명조"/>
              </w:rPr>
            </w:pPr>
            <w:r w:rsidRPr="009471BC">
              <w:rPr>
                <w:rFonts w:eastAsia="HY신명조"/>
              </w:rPr>
              <w:t>0.00007</w:t>
            </w:r>
          </w:p>
        </w:tc>
        <w:tc>
          <w:tcPr>
            <w:tcW w:w="1378" w:type="dxa"/>
            <w:tcBorders>
              <w:top w:val="nil"/>
              <w:left w:val="nil"/>
              <w:bottom w:val="nil"/>
              <w:right w:val="nil"/>
            </w:tcBorders>
            <w:tcMar>
              <w:top w:w="72" w:type="dxa"/>
              <w:left w:w="144" w:type="dxa"/>
              <w:bottom w:w="72" w:type="dxa"/>
              <w:right w:w="144" w:type="dxa"/>
            </w:tcMar>
            <w:vAlign w:val="center"/>
            <w:hideMark/>
          </w:tcPr>
          <w:p w14:paraId="748D964E" w14:textId="4E2285C7" w:rsidR="00B17A01" w:rsidRPr="009471BC" w:rsidRDefault="00B17A01" w:rsidP="00572506">
            <w:pPr>
              <w:rPr>
                <w:rFonts w:eastAsia="HY신명조"/>
              </w:rPr>
            </w:pPr>
            <w:r w:rsidRPr="009471BC">
              <w:rPr>
                <w:rFonts w:eastAsia="HY신명조"/>
              </w:rPr>
              <w:t>0.999</w:t>
            </w:r>
            <w:r w:rsidR="00062DA0">
              <w:rPr>
                <w:rFonts w:eastAsia="HY신명조" w:hint="eastAsia"/>
                <w:lang w:eastAsia="ko-KR"/>
              </w:rPr>
              <w:t>1</w:t>
            </w:r>
          </w:p>
        </w:tc>
      </w:tr>
      <w:tr w:rsidR="00B17A01" w:rsidRPr="009471BC" w14:paraId="41D28B8F" w14:textId="77777777" w:rsidTr="00681A7D">
        <w:trPr>
          <w:trHeight w:val="308"/>
        </w:trPr>
        <w:tc>
          <w:tcPr>
            <w:tcW w:w="1291" w:type="dxa"/>
            <w:tcBorders>
              <w:top w:val="nil"/>
              <w:left w:val="nil"/>
              <w:bottom w:val="nil"/>
              <w:right w:val="nil"/>
            </w:tcBorders>
            <w:tcMar>
              <w:top w:w="72" w:type="dxa"/>
              <w:left w:w="144" w:type="dxa"/>
              <w:bottom w:w="72" w:type="dxa"/>
              <w:right w:w="144" w:type="dxa"/>
            </w:tcMar>
            <w:vAlign w:val="center"/>
            <w:hideMark/>
          </w:tcPr>
          <w:p w14:paraId="101FACF5" w14:textId="77777777" w:rsidR="00B17A01" w:rsidRPr="009471BC" w:rsidRDefault="00B17A01" w:rsidP="00572506">
            <w:pPr>
              <w:rPr>
                <w:rFonts w:eastAsia="HY신명조"/>
              </w:rPr>
            </w:pPr>
            <w:r w:rsidRPr="009471BC">
              <w:rPr>
                <w:rFonts w:eastAsia="HY신명조"/>
              </w:rPr>
              <w:t>1175.5</w:t>
            </w:r>
          </w:p>
        </w:tc>
        <w:tc>
          <w:tcPr>
            <w:tcW w:w="1346" w:type="dxa"/>
            <w:tcBorders>
              <w:top w:val="nil"/>
              <w:left w:val="nil"/>
              <w:bottom w:val="nil"/>
              <w:right w:val="nil"/>
            </w:tcBorders>
            <w:tcMar>
              <w:top w:w="72" w:type="dxa"/>
              <w:left w:w="144" w:type="dxa"/>
              <w:bottom w:w="72" w:type="dxa"/>
              <w:right w:w="144" w:type="dxa"/>
            </w:tcMar>
            <w:vAlign w:val="center"/>
            <w:hideMark/>
          </w:tcPr>
          <w:p w14:paraId="2A3AEEE0" w14:textId="77777777" w:rsidR="00B17A01" w:rsidRPr="009471BC" w:rsidRDefault="00B17A01" w:rsidP="00572506">
            <w:pPr>
              <w:rPr>
                <w:rFonts w:eastAsia="HY신명조"/>
              </w:rPr>
            </w:pPr>
            <w:r w:rsidRPr="009471BC">
              <w:rPr>
                <w:rFonts w:eastAsia="HY신명조"/>
              </w:rPr>
              <w:t>1242.7</w:t>
            </w:r>
          </w:p>
        </w:tc>
        <w:tc>
          <w:tcPr>
            <w:tcW w:w="1318" w:type="dxa"/>
            <w:tcBorders>
              <w:top w:val="nil"/>
              <w:left w:val="nil"/>
              <w:bottom w:val="nil"/>
              <w:right w:val="nil"/>
            </w:tcBorders>
            <w:tcMar>
              <w:top w:w="72" w:type="dxa"/>
              <w:left w:w="144" w:type="dxa"/>
              <w:bottom w:w="72" w:type="dxa"/>
              <w:right w:w="144" w:type="dxa"/>
            </w:tcMar>
            <w:vAlign w:val="center"/>
            <w:hideMark/>
          </w:tcPr>
          <w:p w14:paraId="31EABFDF" w14:textId="77777777" w:rsidR="00B17A01" w:rsidRPr="009471BC" w:rsidRDefault="00B17A01" w:rsidP="00572506">
            <w:pPr>
              <w:rPr>
                <w:rFonts w:eastAsia="HY신명조"/>
              </w:rPr>
            </w:pPr>
            <w:r w:rsidRPr="009471BC">
              <w:rPr>
                <w:rFonts w:eastAsia="HY신명조"/>
              </w:rPr>
              <w:t>0.027</w:t>
            </w:r>
          </w:p>
        </w:tc>
        <w:tc>
          <w:tcPr>
            <w:tcW w:w="1376" w:type="dxa"/>
            <w:tcBorders>
              <w:top w:val="nil"/>
              <w:left w:val="nil"/>
              <w:bottom w:val="nil"/>
              <w:right w:val="nil"/>
            </w:tcBorders>
            <w:tcMar>
              <w:top w:w="72" w:type="dxa"/>
              <w:left w:w="144" w:type="dxa"/>
              <w:bottom w:w="72" w:type="dxa"/>
              <w:right w:w="144" w:type="dxa"/>
            </w:tcMar>
            <w:vAlign w:val="center"/>
            <w:hideMark/>
          </w:tcPr>
          <w:p w14:paraId="15CFA635" w14:textId="03D8E73A" w:rsidR="00B17A01" w:rsidRPr="009471BC" w:rsidRDefault="00B17A01" w:rsidP="00572506">
            <w:pPr>
              <w:rPr>
                <w:rFonts w:eastAsia="HY신명조"/>
              </w:rPr>
            </w:pPr>
            <w:r w:rsidRPr="009471BC">
              <w:rPr>
                <w:rFonts w:eastAsia="HY신명조"/>
              </w:rPr>
              <w:t>0.996</w:t>
            </w:r>
            <w:r w:rsidR="00062DA0">
              <w:rPr>
                <w:rFonts w:eastAsia="HY신명조" w:hint="eastAsia"/>
                <w:lang w:eastAsia="ko-KR"/>
              </w:rPr>
              <w:t>6</w:t>
            </w:r>
          </w:p>
        </w:tc>
        <w:tc>
          <w:tcPr>
            <w:tcW w:w="1346" w:type="dxa"/>
            <w:tcBorders>
              <w:top w:val="nil"/>
              <w:left w:val="nil"/>
              <w:bottom w:val="nil"/>
              <w:right w:val="nil"/>
            </w:tcBorders>
            <w:tcMar>
              <w:top w:w="72" w:type="dxa"/>
              <w:left w:w="144" w:type="dxa"/>
              <w:bottom w:w="72" w:type="dxa"/>
              <w:right w:w="144" w:type="dxa"/>
            </w:tcMar>
            <w:vAlign w:val="center"/>
            <w:hideMark/>
          </w:tcPr>
          <w:p w14:paraId="5A27EAB6" w14:textId="77777777" w:rsidR="00B17A01" w:rsidRPr="009471BC" w:rsidRDefault="00B17A01" w:rsidP="00572506">
            <w:pPr>
              <w:rPr>
                <w:rFonts w:eastAsia="HY신명조"/>
              </w:rPr>
            </w:pPr>
            <w:r w:rsidRPr="009471BC">
              <w:rPr>
                <w:rFonts w:eastAsia="HY신명조"/>
              </w:rPr>
              <w:t>1395.1</w:t>
            </w:r>
          </w:p>
        </w:tc>
        <w:tc>
          <w:tcPr>
            <w:tcW w:w="1659" w:type="dxa"/>
            <w:tcBorders>
              <w:top w:val="nil"/>
              <w:left w:val="nil"/>
              <w:bottom w:val="nil"/>
              <w:right w:val="nil"/>
            </w:tcBorders>
            <w:tcMar>
              <w:top w:w="72" w:type="dxa"/>
              <w:left w:w="144" w:type="dxa"/>
              <w:bottom w:w="72" w:type="dxa"/>
              <w:right w:w="144" w:type="dxa"/>
            </w:tcMar>
            <w:vAlign w:val="center"/>
            <w:hideMark/>
          </w:tcPr>
          <w:p w14:paraId="48642F71" w14:textId="77777777" w:rsidR="00B17A01" w:rsidRPr="009471BC" w:rsidRDefault="00B17A01" w:rsidP="00572506">
            <w:pPr>
              <w:rPr>
                <w:rFonts w:eastAsia="HY신명조"/>
              </w:rPr>
            </w:pPr>
            <w:r w:rsidRPr="009471BC">
              <w:rPr>
                <w:rFonts w:eastAsia="HY신명조"/>
              </w:rPr>
              <w:t>0.00003</w:t>
            </w:r>
          </w:p>
        </w:tc>
        <w:tc>
          <w:tcPr>
            <w:tcW w:w="1378" w:type="dxa"/>
            <w:tcBorders>
              <w:top w:val="nil"/>
              <w:left w:val="nil"/>
              <w:bottom w:val="nil"/>
              <w:right w:val="nil"/>
            </w:tcBorders>
            <w:tcMar>
              <w:top w:w="72" w:type="dxa"/>
              <w:left w:w="144" w:type="dxa"/>
              <w:bottom w:w="72" w:type="dxa"/>
              <w:right w:w="144" w:type="dxa"/>
            </w:tcMar>
            <w:vAlign w:val="center"/>
            <w:hideMark/>
          </w:tcPr>
          <w:p w14:paraId="467CEE66" w14:textId="1D73145D" w:rsidR="00B17A01" w:rsidRPr="009471BC" w:rsidRDefault="00B17A01" w:rsidP="00572506">
            <w:pPr>
              <w:rPr>
                <w:rFonts w:eastAsia="HY신명조"/>
              </w:rPr>
            </w:pPr>
            <w:r w:rsidRPr="009471BC">
              <w:rPr>
                <w:rFonts w:eastAsia="HY신명조"/>
              </w:rPr>
              <w:t>0.9995</w:t>
            </w:r>
          </w:p>
        </w:tc>
      </w:tr>
      <w:tr w:rsidR="00B17A01" w:rsidRPr="009471BC" w14:paraId="76835C6D" w14:textId="77777777" w:rsidTr="00681A7D">
        <w:trPr>
          <w:trHeight w:val="308"/>
        </w:trPr>
        <w:tc>
          <w:tcPr>
            <w:tcW w:w="1291" w:type="dxa"/>
            <w:tcBorders>
              <w:top w:val="nil"/>
              <w:left w:val="nil"/>
              <w:bottom w:val="single" w:sz="8" w:space="0" w:color="000000"/>
              <w:right w:val="nil"/>
            </w:tcBorders>
            <w:tcMar>
              <w:top w:w="72" w:type="dxa"/>
              <w:left w:w="144" w:type="dxa"/>
              <w:bottom w:w="72" w:type="dxa"/>
              <w:right w:w="144" w:type="dxa"/>
            </w:tcMar>
            <w:vAlign w:val="center"/>
            <w:hideMark/>
          </w:tcPr>
          <w:p w14:paraId="4540B1E2" w14:textId="77777777" w:rsidR="00B17A01" w:rsidRPr="009471BC" w:rsidRDefault="00B17A01" w:rsidP="00572506">
            <w:pPr>
              <w:rPr>
                <w:rFonts w:eastAsia="HY신명조"/>
              </w:rPr>
            </w:pPr>
            <w:r w:rsidRPr="009471BC">
              <w:rPr>
                <w:rFonts w:eastAsia="HY신명조"/>
              </w:rPr>
              <w:t>2781.6</w:t>
            </w:r>
          </w:p>
        </w:tc>
        <w:tc>
          <w:tcPr>
            <w:tcW w:w="1346" w:type="dxa"/>
            <w:tcBorders>
              <w:top w:val="nil"/>
              <w:left w:val="nil"/>
              <w:bottom w:val="single" w:sz="8" w:space="0" w:color="000000"/>
              <w:right w:val="nil"/>
            </w:tcBorders>
            <w:tcMar>
              <w:top w:w="72" w:type="dxa"/>
              <w:left w:w="144" w:type="dxa"/>
              <w:bottom w:w="72" w:type="dxa"/>
              <w:right w:w="144" w:type="dxa"/>
            </w:tcMar>
            <w:vAlign w:val="center"/>
            <w:hideMark/>
          </w:tcPr>
          <w:p w14:paraId="5DF50923" w14:textId="77777777" w:rsidR="00B17A01" w:rsidRPr="009471BC" w:rsidRDefault="00B17A01" w:rsidP="00572506">
            <w:pPr>
              <w:rPr>
                <w:rFonts w:eastAsia="HY신명조"/>
              </w:rPr>
            </w:pPr>
            <w:r w:rsidRPr="009471BC">
              <w:rPr>
                <w:rFonts w:eastAsia="HY신명조"/>
              </w:rPr>
              <w:t>1641.9</w:t>
            </w:r>
          </w:p>
        </w:tc>
        <w:tc>
          <w:tcPr>
            <w:tcW w:w="1318" w:type="dxa"/>
            <w:tcBorders>
              <w:top w:val="nil"/>
              <w:left w:val="nil"/>
              <w:bottom w:val="single" w:sz="8" w:space="0" w:color="000000"/>
              <w:right w:val="nil"/>
            </w:tcBorders>
            <w:tcMar>
              <w:top w:w="72" w:type="dxa"/>
              <w:left w:w="144" w:type="dxa"/>
              <w:bottom w:w="72" w:type="dxa"/>
              <w:right w:w="144" w:type="dxa"/>
            </w:tcMar>
            <w:vAlign w:val="center"/>
            <w:hideMark/>
          </w:tcPr>
          <w:p w14:paraId="1C6C5BFC" w14:textId="77777777" w:rsidR="00B17A01" w:rsidRPr="009471BC" w:rsidRDefault="00B17A01" w:rsidP="00572506">
            <w:pPr>
              <w:rPr>
                <w:rFonts w:eastAsia="HY신명조"/>
              </w:rPr>
            </w:pPr>
            <w:r w:rsidRPr="009471BC">
              <w:rPr>
                <w:rFonts w:eastAsia="HY신명조"/>
              </w:rPr>
              <w:t>0.018</w:t>
            </w:r>
          </w:p>
        </w:tc>
        <w:tc>
          <w:tcPr>
            <w:tcW w:w="1376" w:type="dxa"/>
            <w:tcBorders>
              <w:top w:val="nil"/>
              <w:left w:val="nil"/>
              <w:bottom w:val="single" w:sz="8" w:space="0" w:color="000000"/>
              <w:right w:val="nil"/>
            </w:tcBorders>
            <w:tcMar>
              <w:top w:w="72" w:type="dxa"/>
              <w:left w:w="144" w:type="dxa"/>
              <w:bottom w:w="72" w:type="dxa"/>
              <w:right w:w="144" w:type="dxa"/>
            </w:tcMar>
            <w:vAlign w:val="center"/>
            <w:hideMark/>
          </w:tcPr>
          <w:p w14:paraId="041184FA" w14:textId="6EB04EAE" w:rsidR="00B17A01" w:rsidRPr="009471BC" w:rsidRDefault="00B17A01" w:rsidP="00572506">
            <w:pPr>
              <w:rPr>
                <w:rFonts w:eastAsia="HY신명조"/>
              </w:rPr>
            </w:pPr>
            <w:r w:rsidRPr="009471BC">
              <w:rPr>
                <w:rFonts w:eastAsia="HY신명조"/>
              </w:rPr>
              <w:t>0.995</w:t>
            </w:r>
            <w:r w:rsidR="00062DA0">
              <w:rPr>
                <w:rFonts w:eastAsia="HY신명조" w:hint="eastAsia"/>
                <w:lang w:eastAsia="ko-KR"/>
              </w:rPr>
              <w:t>3</w:t>
            </w:r>
          </w:p>
        </w:tc>
        <w:tc>
          <w:tcPr>
            <w:tcW w:w="1346" w:type="dxa"/>
            <w:tcBorders>
              <w:top w:val="nil"/>
              <w:left w:val="nil"/>
              <w:bottom w:val="single" w:sz="8" w:space="0" w:color="000000"/>
              <w:right w:val="nil"/>
            </w:tcBorders>
            <w:tcMar>
              <w:top w:w="72" w:type="dxa"/>
              <w:left w:w="144" w:type="dxa"/>
              <w:bottom w:w="72" w:type="dxa"/>
              <w:right w:w="144" w:type="dxa"/>
            </w:tcMar>
            <w:vAlign w:val="center"/>
            <w:hideMark/>
          </w:tcPr>
          <w:p w14:paraId="2F2727AA" w14:textId="77777777" w:rsidR="00B17A01" w:rsidRPr="009471BC" w:rsidRDefault="00B17A01" w:rsidP="00572506">
            <w:pPr>
              <w:rPr>
                <w:rFonts w:eastAsia="HY신명조"/>
              </w:rPr>
            </w:pPr>
            <w:r w:rsidRPr="009471BC">
              <w:rPr>
                <w:rFonts w:eastAsia="HY신명조"/>
              </w:rPr>
              <w:t>1834.9</w:t>
            </w:r>
          </w:p>
        </w:tc>
        <w:tc>
          <w:tcPr>
            <w:tcW w:w="1659" w:type="dxa"/>
            <w:tcBorders>
              <w:top w:val="nil"/>
              <w:left w:val="nil"/>
              <w:bottom w:val="single" w:sz="8" w:space="0" w:color="000000"/>
              <w:right w:val="nil"/>
            </w:tcBorders>
            <w:tcMar>
              <w:top w:w="72" w:type="dxa"/>
              <w:left w:w="144" w:type="dxa"/>
              <w:bottom w:w="72" w:type="dxa"/>
              <w:right w:w="144" w:type="dxa"/>
            </w:tcMar>
            <w:vAlign w:val="center"/>
            <w:hideMark/>
          </w:tcPr>
          <w:p w14:paraId="0C296B1E" w14:textId="77777777" w:rsidR="00B17A01" w:rsidRPr="009471BC" w:rsidRDefault="00B17A01" w:rsidP="00572506">
            <w:pPr>
              <w:rPr>
                <w:rFonts w:eastAsia="HY신명조"/>
              </w:rPr>
            </w:pPr>
            <w:r w:rsidRPr="009471BC">
              <w:rPr>
                <w:rFonts w:eastAsia="HY신명조"/>
              </w:rPr>
              <w:t>0.00001</w:t>
            </w:r>
          </w:p>
        </w:tc>
        <w:tc>
          <w:tcPr>
            <w:tcW w:w="1378" w:type="dxa"/>
            <w:tcBorders>
              <w:top w:val="nil"/>
              <w:left w:val="nil"/>
              <w:bottom w:val="single" w:sz="8" w:space="0" w:color="000000"/>
              <w:right w:val="nil"/>
            </w:tcBorders>
            <w:tcMar>
              <w:top w:w="72" w:type="dxa"/>
              <w:left w:w="144" w:type="dxa"/>
              <w:bottom w:w="72" w:type="dxa"/>
              <w:right w:w="144" w:type="dxa"/>
            </w:tcMar>
            <w:vAlign w:val="center"/>
            <w:hideMark/>
          </w:tcPr>
          <w:p w14:paraId="2BFF26E1" w14:textId="62E0EAEE" w:rsidR="00B17A01" w:rsidRPr="009471BC" w:rsidRDefault="00B17A01" w:rsidP="00572506">
            <w:pPr>
              <w:rPr>
                <w:rFonts w:eastAsia="HY신명조"/>
              </w:rPr>
            </w:pPr>
            <w:r w:rsidRPr="009471BC">
              <w:rPr>
                <w:rFonts w:eastAsia="HY신명조"/>
              </w:rPr>
              <w:t>0.9992</w:t>
            </w:r>
          </w:p>
        </w:tc>
      </w:tr>
    </w:tbl>
    <w:p w14:paraId="6F24918F" w14:textId="77777777" w:rsidR="000119BB" w:rsidRPr="009471BC" w:rsidRDefault="000119BB" w:rsidP="006F0AD3">
      <w:pPr>
        <w:spacing w:line="480" w:lineRule="auto"/>
        <w:rPr>
          <w:rFonts w:eastAsia="HY신명조"/>
          <w:lang w:eastAsia="ko-KR"/>
        </w:rPr>
      </w:pPr>
    </w:p>
    <w:p w14:paraId="7C697CAA" w14:textId="260D687B" w:rsidR="00B17A01" w:rsidRPr="009471BC" w:rsidRDefault="00FB6C5F" w:rsidP="006F0AD3">
      <w:pPr>
        <w:spacing w:line="480" w:lineRule="auto"/>
        <w:rPr>
          <w:spacing w:val="-10"/>
          <w:szCs w:val="24"/>
        </w:rPr>
      </w:pPr>
      <w:r w:rsidRPr="00572506">
        <w:rPr>
          <w:b/>
          <w:bCs/>
          <w:szCs w:val="24"/>
        </w:rPr>
        <w:t>Table S</w:t>
      </w:r>
      <w:r w:rsidR="009A7A49" w:rsidRPr="00572506">
        <w:rPr>
          <w:b/>
          <w:bCs/>
          <w:noProof/>
          <w:szCs w:val="24"/>
        </w:rPr>
        <w:t>6</w:t>
      </w:r>
      <w:r w:rsidR="00B17A01" w:rsidRPr="00572506">
        <w:rPr>
          <w:b/>
          <w:bCs/>
          <w:spacing w:val="-10"/>
          <w:szCs w:val="24"/>
        </w:rPr>
        <w:t>.</w:t>
      </w:r>
      <w:r w:rsidR="00B17A01" w:rsidRPr="009471BC">
        <w:rPr>
          <w:spacing w:val="-10"/>
          <w:szCs w:val="24"/>
        </w:rPr>
        <w:t xml:space="preserve"> </w:t>
      </w:r>
      <w:r w:rsidR="00B17A01" w:rsidRPr="009471BC">
        <w:rPr>
          <w:szCs w:val="24"/>
        </w:rPr>
        <w:t>Intraparticle diffusion model parameters.</w:t>
      </w:r>
      <w:bookmarkEnd w:id="28"/>
    </w:p>
    <w:tbl>
      <w:tblPr>
        <w:tblW w:w="9696" w:type="dxa"/>
        <w:tblCellMar>
          <w:left w:w="0" w:type="dxa"/>
          <w:right w:w="0" w:type="dxa"/>
        </w:tblCellMar>
        <w:tblLook w:val="0600" w:firstRow="0" w:lastRow="0" w:firstColumn="0" w:lastColumn="0" w:noHBand="1" w:noVBand="1"/>
      </w:tblPr>
      <w:tblGrid>
        <w:gridCol w:w="1076"/>
        <w:gridCol w:w="1727"/>
        <w:gridCol w:w="1147"/>
        <w:gridCol w:w="1726"/>
        <w:gridCol w:w="1147"/>
        <w:gridCol w:w="1726"/>
        <w:gridCol w:w="1147"/>
      </w:tblGrid>
      <w:tr w:rsidR="00B17A01" w:rsidRPr="009471BC" w14:paraId="08422380" w14:textId="77777777" w:rsidTr="00681A7D">
        <w:trPr>
          <w:trHeight w:val="553"/>
        </w:trPr>
        <w:tc>
          <w:tcPr>
            <w:tcW w:w="107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5E090F9" w14:textId="77777777" w:rsidR="00B17A01" w:rsidRPr="009471BC" w:rsidRDefault="00B17A01" w:rsidP="00572506">
            <w:pPr>
              <w:rPr>
                <w:rFonts w:eastAsia="HY신명조"/>
              </w:rPr>
            </w:pPr>
            <w:r w:rsidRPr="009471BC">
              <w:rPr>
                <w:rFonts w:eastAsia="HY신명조"/>
                <w:b/>
                <w:bCs/>
                <w:i/>
                <w:iCs/>
              </w:rPr>
              <w:t>C</w:t>
            </w:r>
            <w:r w:rsidRPr="009471BC">
              <w:rPr>
                <w:rFonts w:eastAsia="HY신명조"/>
                <w:b/>
                <w:bCs/>
                <w:i/>
                <w:iCs/>
                <w:vertAlign w:val="subscript"/>
              </w:rPr>
              <w:t>0</w:t>
            </w:r>
            <w:r w:rsidRPr="009471BC">
              <w:rPr>
                <w:rFonts w:eastAsia="HY신명조"/>
                <w:b/>
                <w:bCs/>
              </w:rPr>
              <w:br/>
              <w:t>(mg/L)</w:t>
            </w:r>
          </w:p>
        </w:tc>
        <w:tc>
          <w:tcPr>
            <w:tcW w:w="1731"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3268D2E" w14:textId="77777777" w:rsidR="00B17A01" w:rsidRPr="009471BC" w:rsidRDefault="00B17A01" w:rsidP="00572506">
            <w:pPr>
              <w:rPr>
                <w:rFonts w:eastAsia="HY신명조"/>
              </w:rPr>
            </w:pPr>
            <w:r w:rsidRPr="009471BC">
              <w:rPr>
                <w:rFonts w:eastAsia="HY신명조"/>
                <w:b/>
                <w:bCs/>
                <w:i/>
                <w:iCs/>
              </w:rPr>
              <w:t>k</w:t>
            </w:r>
            <w:r w:rsidRPr="009471BC">
              <w:rPr>
                <w:rFonts w:eastAsia="HY신명조"/>
                <w:b/>
                <w:bCs/>
                <w:i/>
                <w:iCs/>
                <w:vertAlign w:val="subscript"/>
              </w:rPr>
              <w:t>id1</w:t>
            </w:r>
            <w:r w:rsidRPr="009471BC">
              <w:rPr>
                <w:rFonts w:eastAsia="HY신명조"/>
                <w:b/>
                <w:bCs/>
                <w:i/>
                <w:iCs/>
                <w:vertAlign w:val="subscript"/>
              </w:rPr>
              <w:br/>
            </w:r>
            <w:r w:rsidRPr="009471BC">
              <w:rPr>
                <w:rFonts w:eastAsia="HY신명조"/>
                <w:b/>
                <w:bCs/>
              </w:rPr>
              <w:t>(mg/g/min</w:t>
            </w:r>
            <w:r w:rsidRPr="009471BC">
              <w:rPr>
                <w:rFonts w:eastAsia="HY신명조"/>
                <w:b/>
                <w:bCs/>
                <w:vertAlign w:val="superscript"/>
              </w:rPr>
              <w:t>0.5</w:t>
            </w:r>
            <w:r w:rsidRPr="009471BC">
              <w:rPr>
                <w:rFonts w:eastAsia="HY신명조"/>
                <w:b/>
                <w:bCs/>
              </w:rPr>
              <w:t>)</w:t>
            </w:r>
          </w:p>
        </w:tc>
        <w:tc>
          <w:tcPr>
            <w:tcW w:w="1156"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902E6C4" w14:textId="77777777" w:rsidR="00B17A01" w:rsidRPr="009471BC" w:rsidRDefault="00B17A01" w:rsidP="00572506">
            <w:pPr>
              <w:rPr>
                <w:rFonts w:eastAsia="HY신명조"/>
              </w:rPr>
            </w:pPr>
            <w:r w:rsidRPr="009471BC">
              <w:rPr>
                <w:rFonts w:eastAsia="HY신명조"/>
                <w:b/>
                <w:bCs/>
              </w:rPr>
              <w:t>R</w:t>
            </w:r>
            <w:r w:rsidRPr="009471BC">
              <w:rPr>
                <w:rFonts w:eastAsia="HY신명조"/>
                <w:b/>
                <w:bCs/>
                <w:vertAlign w:val="superscript"/>
              </w:rPr>
              <w:t>2</w:t>
            </w:r>
          </w:p>
        </w:tc>
        <w:tc>
          <w:tcPr>
            <w:tcW w:w="1731"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F5BCADD" w14:textId="77777777" w:rsidR="00B17A01" w:rsidRPr="009471BC" w:rsidRDefault="00B17A01" w:rsidP="00572506">
            <w:pPr>
              <w:rPr>
                <w:rFonts w:eastAsia="HY신명조"/>
              </w:rPr>
            </w:pPr>
            <w:r w:rsidRPr="009471BC">
              <w:rPr>
                <w:rFonts w:eastAsia="HY신명조"/>
                <w:b/>
                <w:bCs/>
                <w:i/>
                <w:iCs/>
              </w:rPr>
              <w:t>k</w:t>
            </w:r>
            <w:r w:rsidRPr="009471BC">
              <w:rPr>
                <w:rFonts w:eastAsia="HY신명조"/>
                <w:b/>
                <w:bCs/>
                <w:i/>
                <w:iCs/>
                <w:vertAlign w:val="subscript"/>
              </w:rPr>
              <w:t>id2</w:t>
            </w:r>
            <w:r w:rsidRPr="009471BC">
              <w:rPr>
                <w:rFonts w:eastAsia="HY신명조"/>
                <w:b/>
                <w:bCs/>
                <w:i/>
                <w:iCs/>
                <w:vertAlign w:val="subscript"/>
              </w:rPr>
              <w:br/>
            </w:r>
            <w:r w:rsidRPr="009471BC">
              <w:rPr>
                <w:rFonts w:eastAsia="HY신명조"/>
                <w:b/>
                <w:bCs/>
              </w:rPr>
              <w:t>(mg/g/min</w:t>
            </w:r>
            <w:r w:rsidRPr="009471BC">
              <w:rPr>
                <w:rFonts w:eastAsia="HY신명조"/>
                <w:b/>
                <w:bCs/>
                <w:vertAlign w:val="superscript"/>
              </w:rPr>
              <w:t>0.5</w:t>
            </w:r>
            <w:r w:rsidRPr="009471BC">
              <w:rPr>
                <w:rFonts w:eastAsia="HY신명조"/>
                <w:b/>
                <w:bCs/>
              </w:rPr>
              <w:t>)</w:t>
            </w:r>
          </w:p>
        </w:tc>
        <w:tc>
          <w:tcPr>
            <w:tcW w:w="1156"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F825C13" w14:textId="77777777" w:rsidR="00B17A01" w:rsidRPr="009471BC" w:rsidRDefault="00B17A01" w:rsidP="00572506">
            <w:pPr>
              <w:rPr>
                <w:rFonts w:eastAsia="HY신명조"/>
              </w:rPr>
            </w:pPr>
            <w:r w:rsidRPr="009471BC">
              <w:rPr>
                <w:rFonts w:eastAsia="HY신명조"/>
                <w:b/>
                <w:bCs/>
              </w:rPr>
              <w:t>R</w:t>
            </w:r>
            <w:r w:rsidRPr="009471BC">
              <w:rPr>
                <w:rFonts w:eastAsia="HY신명조"/>
                <w:b/>
                <w:bCs/>
                <w:vertAlign w:val="superscript"/>
              </w:rPr>
              <w:t>2</w:t>
            </w:r>
          </w:p>
        </w:tc>
        <w:tc>
          <w:tcPr>
            <w:tcW w:w="1731"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7130BF0" w14:textId="77777777" w:rsidR="00B17A01" w:rsidRPr="009471BC" w:rsidRDefault="00B17A01" w:rsidP="00572506">
            <w:pPr>
              <w:rPr>
                <w:rFonts w:eastAsia="HY신명조"/>
              </w:rPr>
            </w:pPr>
            <w:r w:rsidRPr="009471BC">
              <w:rPr>
                <w:rFonts w:eastAsia="HY신명조"/>
                <w:b/>
                <w:bCs/>
                <w:i/>
                <w:iCs/>
              </w:rPr>
              <w:t>k</w:t>
            </w:r>
            <w:r w:rsidRPr="009471BC">
              <w:rPr>
                <w:rFonts w:eastAsia="HY신명조"/>
                <w:b/>
                <w:bCs/>
                <w:i/>
                <w:iCs/>
                <w:vertAlign w:val="subscript"/>
              </w:rPr>
              <w:t>id3</w:t>
            </w:r>
            <w:r w:rsidRPr="009471BC">
              <w:rPr>
                <w:rFonts w:eastAsia="HY신명조"/>
                <w:b/>
                <w:bCs/>
                <w:i/>
                <w:iCs/>
                <w:vertAlign w:val="subscript"/>
              </w:rPr>
              <w:br/>
            </w:r>
            <w:r w:rsidRPr="009471BC">
              <w:rPr>
                <w:rFonts w:eastAsia="HY신명조"/>
                <w:b/>
                <w:bCs/>
              </w:rPr>
              <w:t>(mg/g/min</w:t>
            </w:r>
            <w:r w:rsidRPr="009471BC">
              <w:rPr>
                <w:rFonts w:eastAsia="HY신명조"/>
                <w:b/>
                <w:bCs/>
                <w:vertAlign w:val="superscript"/>
              </w:rPr>
              <w:t>0.5</w:t>
            </w:r>
            <w:r w:rsidRPr="009471BC">
              <w:rPr>
                <w:rFonts w:eastAsia="HY신명조"/>
                <w:b/>
                <w:bCs/>
              </w:rPr>
              <w:t>)</w:t>
            </w:r>
          </w:p>
        </w:tc>
        <w:tc>
          <w:tcPr>
            <w:tcW w:w="1156"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0BDB129" w14:textId="77777777" w:rsidR="00B17A01" w:rsidRPr="009471BC" w:rsidRDefault="00B17A01" w:rsidP="00572506">
            <w:pPr>
              <w:rPr>
                <w:rFonts w:eastAsia="HY신명조"/>
              </w:rPr>
            </w:pPr>
            <w:r w:rsidRPr="009471BC">
              <w:rPr>
                <w:rFonts w:eastAsia="HY신명조"/>
                <w:b/>
                <w:bCs/>
              </w:rPr>
              <w:t>R</w:t>
            </w:r>
            <w:r w:rsidRPr="009471BC">
              <w:rPr>
                <w:rFonts w:eastAsia="HY신명조"/>
                <w:b/>
                <w:bCs/>
                <w:vertAlign w:val="superscript"/>
              </w:rPr>
              <w:t>2</w:t>
            </w:r>
          </w:p>
        </w:tc>
      </w:tr>
      <w:tr w:rsidR="00B17A01" w:rsidRPr="009471BC" w14:paraId="7E455562" w14:textId="77777777" w:rsidTr="00681A7D">
        <w:trPr>
          <w:trHeight w:val="357"/>
        </w:trPr>
        <w:tc>
          <w:tcPr>
            <w:tcW w:w="1079" w:type="dxa"/>
            <w:tcBorders>
              <w:top w:val="single" w:sz="8" w:space="0" w:color="000000"/>
              <w:left w:val="nil"/>
              <w:bottom w:val="nil"/>
              <w:right w:val="nil"/>
            </w:tcBorders>
            <w:tcMar>
              <w:top w:w="72" w:type="dxa"/>
              <w:left w:w="144" w:type="dxa"/>
              <w:bottom w:w="72" w:type="dxa"/>
              <w:right w:w="144" w:type="dxa"/>
            </w:tcMar>
            <w:vAlign w:val="center"/>
            <w:hideMark/>
          </w:tcPr>
          <w:p w14:paraId="6C58A26A" w14:textId="77777777" w:rsidR="00B17A01" w:rsidRPr="009471BC" w:rsidRDefault="00B17A01" w:rsidP="00572506">
            <w:pPr>
              <w:rPr>
                <w:rFonts w:eastAsia="HY신명조"/>
              </w:rPr>
            </w:pPr>
            <w:r w:rsidRPr="009471BC">
              <w:rPr>
                <w:rFonts w:eastAsia="HY신명조"/>
              </w:rPr>
              <w:t>259.5</w:t>
            </w:r>
          </w:p>
        </w:tc>
        <w:tc>
          <w:tcPr>
            <w:tcW w:w="1731" w:type="dxa"/>
            <w:tcBorders>
              <w:top w:val="single" w:sz="8" w:space="0" w:color="000000"/>
              <w:left w:val="nil"/>
              <w:bottom w:val="nil"/>
              <w:right w:val="nil"/>
            </w:tcBorders>
            <w:tcMar>
              <w:top w:w="72" w:type="dxa"/>
              <w:left w:w="144" w:type="dxa"/>
              <w:bottom w:w="72" w:type="dxa"/>
              <w:right w:w="144" w:type="dxa"/>
            </w:tcMar>
            <w:vAlign w:val="center"/>
            <w:hideMark/>
          </w:tcPr>
          <w:p w14:paraId="1F5BBBB3" w14:textId="77777777" w:rsidR="00B17A01" w:rsidRPr="009471BC" w:rsidRDefault="00B17A01" w:rsidP="00572506">
            <w:pPr>
              <w:rPr>
                <w:rFonts w:eastAsia="HY신명조"/>
              </w:rPr>
            </w:pPr>
            <w:r w:rsidRPr="009471BC">
              <w:rPr>
                <w:rFonts w:eastAsia="HY신명조"/>
              </w:rPr>
              <w:t>33.3</w:t>
            </w:r>
          </w:p>
        </w:tc>
        <w:tc>
          <w:tcPr>
            <w:tcW w:w="1156" w:type="dxa"/>
            <w:tcBorders>
              <w:top w:val="single" w:sz="8" w:space="0" w:color="000000"/>
              <w:left w:val="nil"/>
              <w:bottom w:val="nil"/>
              <w:right w:val="nil"/>
            </w:tcBorders>
            <w:tcMar>
              <w:top w:w="72" w:type="dxa"/>
              <w:left w:w="144" w:type="dxa"/>
              <w:bottom w:w="72" w:type="dxa"/>
              <w:right w:w="144" w:type="dxa"/>
            </w:tcMar>
            <w:vAlign w:val="center"/>
            <w:hideMark/>
          </w:tcPr>
          <w:p w14:paraId="1D3C9593" w14:textId="6160963A" w:rsidR="00B17A01" w:rsidRPr="009471BC" w:rsidRDefault="00B17A01" w:rsidP="00572506">
            <w:pPr>
              <w:rPr>
                <w:rFonts w:eastAsia="HY신명조"/>
              </w:rPr>
            </w:pPr>
            <w:r w:rsidRPr="009471BC">
              <w:rPr>
                <w:rFonts w:eastAsia="HY신명조"/>
              </w:rPr>
              <w:t>0.998</w:t>
            </w:r>
            <w:r w:rsidR="00D2290B">
              <w:rPr>
                <w:rFonts w:eastAsia="HY신명조" w:hint="eastAsia"/>
                <w:lang w:eastAsia="ko-KR"/>
              </w:rPr>
              <w:t>6</w:t>
            </w:r>
          </w:p>
        </w:tc>
        <w:tc>
          <w:tcPr>
            <w:tcW w:w="1731" w:type="dxa"/>
            <w:tcBorders>
              <w:top w:val="single" w:sz="8" w:space="0" w:color="000000"/>
              <w:left w:val="nil"/>
              <w:bottom w:val="nil"/>
              <w:right w:val="nil"/>
            </w:tcBorders>
            <w:tcMar>
              <w:top w:w="72" w:type="dxa"/>
              <w:left w:w="144" w:type="dxa"/>
              <w:bottom w:w="72" w:type="dxa"/>
              <w:right w:w="144" w:type="dxa"/>
            </w:tcMar>
            <w:vAlign w:val="center"/>
            <w:hideMark/>
          </w:tcPr>
          <w:p w14:paraId="3842F02F" w14:textId="77777777" w:rsidR="00B17A01" w:rsidRPr="009471BC" w:rsidRDefault="00B17A01" w:rsidP="00572506">
            <w:pPr>
              <w:rPr>
                <w:rFonts w:eastAsia="HY신명조"/>
              </w:rPr>
            </w:pPr>
            <w:r w:rsidRPr="009471BC">
              <w:rPr>
                <w:rFonts w:eastAsia="HY신명조"/>
              </w:rPr>
              <w:t>13.5</w:t>
            </w:r>
          </w:p>
        </w:tc>
        <w:tc>
          <w:tcPr>
            <w:tcW w:w="1156" w:type="dxa"/>
            <w:tcBorders>
              <w:top w:val="single" w:sz="8" w:space="0" w:color="000000"/>
              <w:left w:val="nil"/>
              <w:bottom w:val="nil"/>
              <w:right w:val="nil"/>
            </w:tcBorders>
            <w:tcMar>
              <w:top w:w="72" w:type="dxa"/>
              <w:left w:w="144" w:type="dxa"/>
              <w:bottom w:w="72" w:type="dxa"/>
              <w:right w:w="144" w:type="dxa"/>
            </w:tcMar>
            <w:vAlign w:val="center"/>
            <w:hideMark/>
          </w:tcPr>
          <w:p w14:paraId="7B05155C" w14:textId="1D5BD89D" w:rsidR="00B17A01" w:rsidRPr="009471BC" w:rsidRDefault="00B17A01" w:rsidP="00572506">
            <w:pPr>
              <w:rPr>
                <w:rFonts w:eastAsia="HY신명조"/>
              </w:rPr>
            </w:pPr>
            <w:r w:rsidRPr="009471BC">
              <w:rPr>
                <w:rFonts w:eastAsia="HY신명조"/>
              </w:rPr>
              <w:t>0.9870</w:t>
            </w:r>
          </w:p>
        </w:tc>
        <w:tc>
          <w:tcPr>
            <w:tcW w:w="1731" w:type="dxa"/>
            <w:tcBorders>
              <w:top w:val="single" w:sz="8" w:space="0" w:color="000000"/>
              <w:left w:val="nil"/>
              <w:bottom w:val="nil"/>
              <w:right w:val="nil"/>
            </w:tcBorders>
            <w:tcMar>
              <w:top w:w="72" w:type="dxa"/>
              <w:left w:w="144" w:type="dxa"/>
              <w:bottom w:w="72" w:type="dxa"/>
              <w:right w:w="144" w:type="dxa"/>
            </w:tcMar>
            <w:vAlign w:val="center"/>
            <w:hideMark/>
          </w:tcPr>
          <w:p w14:paraId="0D1165E8" w14:textId="77777777" w:rsidR="00B17A01" w:rsidRPr="009471BC" w:rsidRDefault="00B17A01" w:rsidP="00572506">
            <w:pPr>
              <w:rPr>
                <w:rFonts w:eastAsia="HY신명조"/>
              </w:rPr>
            </w:pPr>
            <w:r w:rsidRPr="009471BC">
              <w:rPr>
                <w:rFonts w:eastAsia="HY신명조"/>
              </w:rPr>
              <w:t>1.4</w:t>
            </w:r>
          </w:p>
        </w:tc>
        <w:tc>
          <w:tcPr>
            <w:tcW w:w="1156" w:type="dxa"/>
            <w:tcBorders>
              <w:top w:val="single" w:sz="8" w:space="0" w:color="000000"/>
              <w:left w:val="nil"/>
              <w:bottom w:val="nil"/>
              <w:right w:val="nil"/>
            </w:tcBorders>
            <w:tcMar>
              <w:top w:w="72" w:type="dxa"/>
              <w:left w:w="144" w:type="dxa"/>
              <w:bottom w:w="72" w:type="dxa"/>
              <w:right w:w="144" w:type="dxa"/>
            </w:tcMar>
            <w:vAlign w:val="center"/>
            <w:hideMark/>
          </w:tcPr>
          <w:p w14:paraId="6F7F35F1" w14:textId="049FE825" w:rsidR="00B17A01" w:rsidRPr="009471BC" w:rsidRDefault="00B17A01" w:rsidP="00572506">
            <w:pPr>
              <w:rPr>
                <w:rFonts w:eastAsia="HY신명조"/>
              </w:rPr>
            </w:pPr>
            <w:r w:rsidRPr="009471BC">
              <w:rPr>
                <w:rFonts w:eastAsia="HY신명조"/>
              </w:rPr>
              <w:t>0.9912</w:t>
            </w:r>
          </w:p>
        </w:tc>
      </w:tr>
      <w:tr w:rsidR="00B17A01" w:rsidRPr="009471BC" w14:paraId="5B8F1913" w14:textId="77777777" w:rsidTr="00681A7D">
        <w:trPr>
          <w:trHeight w:val="357"/>
        </w:trPr>
        <w:tc>
          <w:tcPr>
            <w:tcW w:w="1079" w:type="dxa"/>
            <w:tcBorders>
              <w:top w:val="nil"/>
              <w:left w:val="nil"/>
              <w:bottom w:val="nil"/>
              <w:right w:val="nil"/>
            </w:tcBorders>
            <w:tcMar>
              <w:top w:w="72" w:type="dxa"/>
              <w:left w:w="144" w:type="dxa"/>
              <w:bottom w:w="72" w:type="dxa"/>
              <w:right w:w="144" w:type="dxa"/>
            </w:tcMar>
            <w:vAlign w:val="center"/>
            <w:hideMark/>
          </w:tcPr>
          <w:p w14:paraId="44E9941A" w14:textId="77777777" w:rsidR="00B17A01" w:rsidRPr="009471BC" w:rsidRDefault="00B17A01" w:rsidP="00572506">
            <w:pPr>
              <w:rPr>
                <w:rFonts w:eastAsia="HY신명조"/>
              </w:rPr>
            </w:pPr>
            <w:r w:rsidRPr="009471BC">
              <w:rPr>
                <w:rFonts w:eastAsia="HY신명조"/>
              </w:rPr>
              <w:t>679.4</w:t>
            </w:r>
          </w:p>
        </w:tc>
        <w:tc>
          <w:tcPr>
            <w:tcW w:w="1731" w:type="dxa"/>
            <w:tcBorders>
              <w:top w:val="nil"/>
              <w:left w:val="nil"/>
              <w:bottom w:val="nil"/>
              <w:right w:val="nil"/>
            </w:tcBorders>
            <w:tcMar>
              <w:top w:w="72" w:type="dxa"/>
              <w:left w:w="144" w:type="dxa"/>
              <w:bottom w:w="72" w:type="dxa"/>
              <w:right w:w="144" w:type="dxa"/>
            </w:tcMar>
            <w:vAlign w:val="center"/>
            <w:hideMark/>
          </w:tcPr>
          <w:p w14:paraId="4FE37AE4" w14:textId="77777777" w:rsidR="00B17A01" w:rsidRPr="009471BC" w:rsidRDefault="00B17A01" w:rsidP="00572506">
            <w:pPr>
              <w:rPr>
                <w:rFonts w:eastAsia="HY신명조"/>
              </w:rPr>
            </w:pPr>
            <w:r w:rsidRPr="009471BC">
              <w:rPr>
                <w:rFonts w:eastAsia="HY신명조"/>
              </w:rPr>
              <w:t>45.7</w:t>
            </w:r>
          </w:p>
        </w:tc>
        <w:tc>
          <w:tcPr>
            <w:tcW w:w="1156" w:type="dxa"/>
            <w:tcBorders>
              <w:top w:val="nil"/>
              <w:left w:val="nil"/>
              <w:bottom w:val="nil"/>
              <w:right w:val="nil"/>
            </w:tcBorders>
            <w:tcMar>
              <w:top w:w="72" w:type="dxa"/>
              <w:left w:w="144" w:type="dxa"/>
              <w:bottom w:w="72" w:type="dxa"/>
              <w:right w:w="144" w:type="dxa"/>
            </w:tcMar>
            <w:vAlign w:val="center"/>
            <w:hideMark/>
          </w:tcPr>
          <w:p w14:paraId="64EE67AD" w14:textId="57394AF2" w:rsidR="00B17A01" w:rsidRPr="009471BC" w:rsidRDefault="00B17A01" w:rsidP="00572506">
            <w:pPr>
              <w:rPr>
                <w:rFonts w:eastAsia="HY신명조"/>
              </w:rPr>
            </w:pPr>
            <w:r w:rsidRPr="009471BC">
              <w:rPr>
                <w:rFonts w:eastAsia="HY신명조"/>
              </w:rPr>
              <w:t>0.979</w:t>
            </w:r>
            <w:r w:rsidR="00D2290B">
              <w:rPr>
                <w:rFonts w:eastAsia="HY신명조" w:hint="eastAsia"/>
                <w:lang w:eastAsia="ko-KR"/>
              </w:rPr>
              <w:t>5</w:t>
            </w:r>
          </w:p>
        </w:tc>
        <w:tc>
          <w:tcPr>
            <w:tcW w:w="1731" w:type="dxa"/>
            <w:tcBorders>
              <w:top w:val="nil"/>
              <w:left w:val="nil"/>
              <w:bottom w:val="nil"/>
              <w:right w:val="nil"/>
            </w:tcBorders>
            <w:tcMar>
              <w:top w:w="72" w:type="dxa"/>
              <w:left w:w="144" w:type="dxa"/>
              <w:bottom w:w="72" w:type="dxa"/>
              <w:right w:w="144" w:type="dxa"/>
            </w:tcMar>
            <w:vAlign w:val="center"/>
            <w:hideMark/>
          </w:tcPr>
          <w:p w14:paraId="290C3270" w14:textId="77777777" w:rsidR="00B17A01" w:rsidRPr="009471BC" w:rsidRDefault="00B17A01" w:rsidP="00572506">
            <w:pPr>
              <w:rPr>
                <w:rFonts w:eastAsia="HY신명조"/>
              </w:rPr>
            </w:pPr>
            <w:r w:rsidRPr="009471BC">
              <w:rPr>
                <w:rFonts w:eastAsia="HY신명조"/>
              </w:rPr>
              <w:t>20.8</w:t>
            </w:r>
          </w:p>
        </w:tc>
        <w:tc>
          <w:tcPr>
            <w:tcW w:w="1156" w:type="dxa"/>
            <w:tcBorders>
              <w:top w:val="nil"/>
              <w:left w:val="nil"/>
              <w:bottom w:val="nil"/>
              <w:right w:val="nil"/>
            </w:tcBorders>
            <w:tcMar>
              <w:top w:w="72" w:type="dxa"/>
              <w:left w:w="144" w:type="dxa"/>
              <w:bottom w:w="72" w:type="dxa"/>
              <w:right w:w="144" w:type="dxa"/>
            </w:tcMar>
            <w:vAlign w:val="center"/>
            <w:hideMark/>
          </w:tcPr>
          <w:p w14:paraId="53F7BD51" w14:textId="62A47E20" w:rsidR="00B17A01" w:rsidRPr="009471BC" w:rsidRDefault="00B17A01" w:rsidP="00572506">
            <w:pPr>
              <w:rPr>
                <w:rFonts w:eastAsia="HY신명조"/>
                <w:lang w:eastAsia="ko-KR"/>
              </w:rPr>
            </w:pPr>
            <w:r w:rsidRPr="009471BC">
              <w:rPr>
                <w:rFonts w:eastAsia="HY신명조"/>
              </w:rPr>
              <w:t>0.994</w:t>
            </w:r>
            <w:r w:rsidR="00A62E3F">
              <w:rPr>
                <w:rFonts w:eastAsia="HY신명조" w:hint="eastAsia"/>
                <w:lang w:eastAsia="ko-KR"/>
              </w:rPr>
              <w:t>9</w:t>
            </w:r>
          </w:p>
        </w:tc>
        <w:tc>
          <w:tcPr>
            <w:tcW w:w="1731" w:type="dxa"/>
            <w:tcBorders>
              <w:top w:val="nil"/>
              <w:left w:val="nil"/>
              <w:bottom w:val="nil"/>
              <w:right w:val="nil"/>
            </w:tcBorders>
            <w:tcMar>
              <w:top w:w="72" w:type="dxa"/>
              <w:left w:w="144" w:type="dxa"/>
              <w:bottom w:w="72" w:type="dxa"/>
              <w:right w:w="144" w:type="dxa"/>
            </w:tcMar>
            <w:vAlign w:val="center"/>
            <w:hideMark/>
          </w:tcPr>
          <w:p w14:paraId="6226A2F7" w14:textId="77777777" w:rsidR="00B17A01" w:rsidRPr="009471BC" w:rsidRDefault="00B17A01" w:rsidP="00572506">
            <w:pPr>
              <w:rPr>
                <w:rFonts w:eastAsia="HY신명조"/>
              </w:rPr>
            </w:pPr>
            <w:r w:rsidRPr="009471BC">
              <w:rPr>
                <w:rFonts w:eastAsia="HY신명조"/>
              </w:rPr>
              <w:t>3.9</w:t>
            </w:r>
          </w:p>
        </w:tc>
        <w:tc>
          <w:tcPr>
            <w:tcW w:w="1156" w:type="dxa"/>
            <w:tcBorders>
              <w:top w:val="nil"/>
              <w:left w:val="nil"/>
              <w:bottom w:val="nil"/>
              <w:right w:val="nil"/>
            </w:tcBorders>
            <w:tcMar>
              <w:top w:w="72" w:type="dxa"/>
              <w:left w:w="144" w:type="dxa"/>
              <w:bottom w:w="72" w:type="dxa"/>
              <w:right w:w="144" w:type="dxa"/>
            </w:tcMar>
            <w:vAlign w:val="center"/>
            <w:hideMark/>
          </w:tcPr>
          <w:p w14:paraId="7F46D610" w14:textId="1581A6A2" w:rsidR="00B17A01" w:rsidRPr="009471BC" w:rsidRDefault="00B17A01" w:rsidP="00572506">
            <w:pPr>
              <w:rPr>
                <w:rFonts w:eastAsia="HY신명조"/>
              </w:rPr>
            </w:pPr>
            <w:r w:rsidRPr="009471BC">
              <w:rPr>
                <w:rFonts w:eastAsia="HY신명조"/>
              </w:rPr>
              <w:t>0.999</w:t>
            </w:r>
            <w:r w:rsidR="00D2290B">
              <w:rPr>
                <w:rFonts w:eastAsia="HY신명조" w:hint="eastAsia"/>
                <w:lang w:eastAsia="ko-KR"/>
              </w:rPr>
              <w:t>1</w:t>
            </w:r>
          </w:p>
        </w:tc>
      </w:tr>
      <w:tr w:rsidR="00B17A01" w:rsidRPr="009471BC" w14:paraId="3790209F" w14:textId="77777777" w:rsidTr="00681A7D">
        <w:trPr>
          <w:trHeight w:val="357"/>
        </w:trPr>
        <w:tc>
          <w:tcPr>
            <w:tcW w:w="1079" w:type="dxa"/>
            <w:tcBorders>
              <w:top w:val="nil"/>
              <w:left w:val="nil"/>
              <w:bottom w:val="nil"/>
              <w:right w:val="nil"/>
            </w:tcBorders>
            <w:tcMar>
              <w:top w:w="72" w:type="dxa"/>
              <w:left w:w="144" w:type="dxa"/>
              <w:bottom w:w="72" w:type="dxa"/>
              <w:right w:w="144" w:type="dxa"/>
            </w:tcMar>
            <w:vAlign w:val="center"/>
            <w:hideMark/>
          </w:tcPr>
          <w:p w14:paraId="1BC1D216" w14:textId="77777777" w:rsidR="00B17A01" w:rsidRPr="009471BC" w:rsidRDefault="00B17A01" w:rsidP="00572506">
            <w:pPr>
              <w:rPr>
                <w:rFonts w:eastAsia="HY신명조"/>
              </w:rPr>
            </w:pPr>
            <w:r w:rsidRPr="009471BC">
              <w:rPr>
                <w:rFonts w:eastAsia="HY신명조"/>
              </w:rPr>
              <w:t>1175.5</w:t>
            </w:r>
          </w:p>
        </w:tc>
        <w:tc>
          <w:tcPr>
            <w:tcW w:w="1731" w:type="dxa"/>
            <w:tcBorders>
              <w:top w:val="nil"/>
              <w:left w:val="nil"/>
              <w:bottom w:val="nil"/>
              <w:right w:val="nil"/>
            </w:tcBorders>
            <w:tcMar>
              <w:top w:w="72" w:type="dxa"/>
              <w:left w:w="144" w:type="dxa"/>
              <w:bottom w:w="72" w:type="dxa"/>
              <w:right w:w="144" w:type="dxa"/>
            </w:tcMar>
            <w:vAlign w:val="center"/>
            <w:hideMark/>
          </w:tcPr>
          <w:p w14:paraId="75A543D8" w14:textId="77777777" w:rsidR="00B17A01" w:rsidRPr="009471BC" w:rsidRDefault="00B17A01" w:rsidP="00572506">
            <w:pPr>
              <w:rPr>
                <w:rFonts w:eastAsia="HY신명조"/>
              </w:rPr>
            </w:pPr>
            <w:r w:rsidRPr="009471BC">
              <w:rPr>
                <w:rFonts w:eastAsia="HY신명조"/>
              </w:rPr>
              <w:t>116.0</w:t>
            </w:r>
          </w:p>
        </w:tc>
        <w:tc>
          <w:tcPr>
            <w:tcW w:w="1156" w:type="dxa"/>
            <w:tcBorders>
              <w:top w:val="nil"/>
              <w:left w:val="nil"/>
              <w:bottom w:val="nil"/>
              <w:right w:val="nil"/>
            </w:tcBorders>
            <w:tcMar>
              <w:top w:w="72" w:type="dxa"/>
              <w:left w:w="144" w:type="dxa"/>
              <w:bottom w:w="72" w:type="dxa"/>
              <w:right w:w="144" w:type="dxa"/>
            </w:tcMar>
            <w:vAlign w:val="center"/>
            <w:hideMark/>
          </w:tcPr>
          <w:p w14:paraId="6028BBF7" w14:textId="4FE19600" w:rsidR="00B17A01" w:rsidRPr="009471BC" w:rsidRDefault="00B17A01" w:rsidP="00572506">
            <w:pPr>
              <w:rPr>
                <w:rFonts w:eastAsia="HY신명조"/>
              </w:rPr>
            </w:pPr>
            <w:r w:rsidRPr="009471BC">
              <w:rPr>
                <w:rFonts w:eastAsia="HY신명조"/>
              </w:rPr>
              <w:t>0.988</w:t>
            </w:r>
            <w:r w:rsidR="00D2290B">
              <w:rPr>
                <w:rFonts w:eastAsia="HY신명조" w:hint="eastAsia"/>
                <w:lang w:eastAsia="ko-KR"/>
              </w:rPr>
              <w:t>2</w:t>
            </w:r>
          </w:p>
        </w:tc>
        <w:tc>
          <w:tcPr>
            <w:tcW w:w="1731" w:type="dxa"/>
            <w:tcBorders>
              <w:top w:val="nil"/>
              <w:left w:val="nil"/>
              <w:bottom w:val="nil"/>
              <w:right w:val="nil"/>
            </w:tcBorders>
            <w:tcMar>
              <w:top w:w="72" w:type="dxa"/>
              <w:left w:w="144" w:type="dxa"/>
              <w:bottom w:w="72" w:type="dxa"/>
              <w:right w:w="144" w:type="dxa"/>
            </w:tcMar>
            <w:vAlign w:val="center"/>
            <w:hideMark/>
          </w:tcPr>
          <w:p w14:paraId="15BFCE5F" w14:textId="77777777" w:rsidR="00B17A01" w:rsidRPr="009471BC" w:rsidRDefault="00B17A01" w:rsidP="00572506">
            <w:pPr>
              <w:rPr>
                <w:rFonts w:eastAsia="HY신명조"/>
              </w:rPr>
            </w:pPr>
            <w:r w:rsidRPr="009471BC">
              <w:rPr>
                <w:rFonts w:eastAsia="HY신명조"/>
              </w:rPr>
              <w:t>42.1</w:t>
            </w:r>
          </w:p>
        </w:tc>
        <w:tc>
          <w:tcPr>
            <w:tcW w:w="1156" w:type="dxa"/>
            <w:tcBorders>
              <w:top w:val="nil"/>
              <w:left w:val="nil"/>
              <w:bottom w:val="nil"/>
              <w:right w:val="nil"/>
            </w:tcBorders>
            <w:tcMar>
              <w:top w:w="72" w:type="dxa"/>
              <w:left w:w="144" w:type="dxa"/>
              <w:bottom w:w="72" w:type="dxa"/>
              <w:right w:w="144" w:type="dxa"/>
            </w:tcMar>
            <w:vAlign w:val="center"/>
            <w:hideMark/>
          </w:tcPr>
          <w:p w14:paraId="7A5CCB9B" w14:textId="5B878DC8" w:rsidR="00B17A01" w:rsidRPr="009471BC" w:rsidRDefault="00B17A01" w:rsidP="00572506">
            <w:pPr>
              <w:rPr>
                <w:rFonts w:eastAsia="HY신명조"/>
              </w:rPr>
            </w:pPr>
            <w:r w:rsidRPr="009471BC">
              <w:rPr>
                <w:rFonts w:eastAsia="HY신명조"/>
              </w:rPr>
              <w:t>0.9989</w:t>
            </w:r>
          </w:p>
        </w:tc>
        <w:tc>
          <w:tcPr>
            <w:tcW w:w="1731" w:type="dxa"/>
            <w:tcBorders>
              <w:top w:val="nil"/>
              <w:left w:val="nil"/>
              <w:bottom w:val="nil"/>
              <w:right w:val="nil"/>
            </w:tcBorders>
            <w:tcMar>
              <w:top w:w="72" w:type="dxa"/>
              <w:left w:w="144" w:type="dxa"/>
              <w:bottom w:w="72" w:type="dxa"/>
              <w:right w:w="144" w:type="dxa"/>
            </w:tcMar>
            <w:vAlign w:val="center"/>
            <w:hideMark/>
          </w:tcPr>
          <w:p w14:paraId="54FBE2E2" w14:textId="77777777" w:rsidR="00B17A01" w:rsidRPr="009471BC" w:rsidRDefault="00B17A01" w:rsidP="00572506">
            <w:pPr>
              <w:rPr>
                <w:rFonts w:eastAsia="HY신명조"/>
              </w:rPr>
            </w:pPr>
            <w:r w:rsidRPr="009471BC">
              <w:rPr>
                <w:rFonts w:eastAsia="HY신명조"/>
              </w:rPr>
              <w:t>8.2</w:t>
            </w:r>
          </w:p>
        </w:tc>
        <w:tc>
          <w:tcPr>
            <w:tcW w:w="1156" w:type="dxa"/>
            <w:tcBorders>
              <w:top w:val="nil"/>
              <w:left w:val="nil"/>
              <w:bottom w:val="nil"/>
              <w:right w:val="nil"/>
            </w:tcBorders>
            <w:tcMar>
              <w:top w:w="72" w:type="dxa"/>
              <w:left w:w="144" w:type="dxa"/>
              <w:bottom w:w="72" w:type="dxa"/>
              <w:right w:w="144" w:type="dxa"/>
            </w:tcMar>
            <w:vAlign w:val="center"/>
            <w:hideMark/>
          </w:tcPr>
          <w:p w14:paraId="5E3BCF64" w14:textId="6BD594EE" w:rsidR="00B17A01" w:rsidRPr="009471BC" w:rsidRDefault="00B17A01" w:rsidP="00572506">
            <w:pPr>
              <w:rPr>
                <w:rFonts w:eastAsia="HY신명조"/>
              </w:rPr>
            </w:pPr>
            <w:r w:rsidRPr="009471BC">
              <w:rPr>
                <w:rFonts w:eastAsia="HY신명조"/>
              </w:rPr>
              <w:t>0.976</w:t>
            </w:r>
            <w:r w:rsidR="00D2290B">
              <w:rPr>
                <w:rFonts w:eastAsia="HY신명조" w:hint="eastAsia"/>
                <w:lang w:eastAsia="ko-KR"/>
              </w:rPr>
              <w:t>4</w:t>
            </w:r>
          </w:p>
        </w:tc>
      </w:tr>
      <w:tr w:rsidR="00B17A01" w:rsidRPr="009471BC" w14:paraId="15E4C731" w14:textId="77777777" w:rsidTr="00681A7D">
        <w:trPr>
          <w:trHeight w:val="357"/>
        </w:trPr>
        <w:tc>
          <w:tcPr>
            <w:tcW w:w="1079" w:type="dxa"/>
            <w:tcBorders>
              <w:top w:val="nil"/>
              <w:left w:val="nil"/>
              <w:bottom w:val="single" w:sz="8" w:space="0" w:color="000000"/>
              <w:right w:val="nil"/>
            </w:tcBorders>
            <w:tcMar>
              <w:top w:w="72" w:type="dxa"/>
              <w:left w:w="144" w:type="dxa"/>
              <w:bottom w:w="72" w:type="dxa"/>
              <w:right w:w="144" w:type="dxa"/>
            </w:tcMar>
            <w:vAlign w:val="center"/>
            <w:hideMark/>
          </w:tcPr>
          <w:p w14:paraId="2F403FD1" w14:textId="77777777" w:rsidR="00B17A01" w:rsidRPr="009471BC" w:rsidRDefault="00B17A01" w:rsidP="00572506">
            <w:pPr>
              <w:rPr>
                <w:rFonts w:eastAsia="HY신명조"/>
              </w:rPr>
            </w:pPr>
            <w:r w:rsidRPr="009471BC">
              <w:rPr>
                <w:rFonts w:eastAsia="HY신명조"/>
              </w:rPr>
              <w:t>2781.6</w:t>
            </w:r>
          </w:p>
        </w:tc>
        <w:tc>
          <w:tcPr>
            <w:tcW w:w="1731" w:type="dxa"/>
            <w:tcBorders>
              <w:top w:val="nil"/>
              <w:left w:val="nil"/>
              <w:bottom w:val="single" w:sz="8" w:space="0" w:color="000000"/>
              <w:right w:val="nil"/>
            </w:tcBorders>
            <w:tcMar>
              <w:top w:w="72" w:type="dxa"/>
              <w:left w:w="144" w:type="dxa"/>
              <w:bottom w:w="72" w:type="dxa"/>
              <w:right w:w="144" w:type="dxa"/>
            </w:tcMar>
            <w:vAlign w:val="center"/>
            <w:hideMark/>
          </w:tcPr>
          <w:p w14:paraId="4EDCF66A" w14:textId="77777777" w:rsidR="00B17A01" w:rsidRPr="009471BC" w:rsidRDefault="00B17A01" w:rsidP="00572506">
            <w:pPr>
              <w:rPr>
                <w:rFonts w:eastAsia="HY신명조"/>
              </w:rPr>
            </w:pPr>
            <w:r w:rsidRPr="009471BC">
              <w:rPr>
                <w:rFonts w:eastAsia="HY신명조"/>
              </w:rPr>
              <w:t>136.5</w:t>
            </w:r>
          </w:p>
        </w:tc>
        <w:tc>
          <w:tcPr>
            <w:tcW w:w="1156" w:type="dxa"/>
            <w:tcBorders>
              <w:top w:val="nil"/>
              <w:left w:val="nil"/>
              <w:bottom w:val="single" w:sz="8" w:space="0" w:color="000000"/>
              <w:right w:val="nil"/>
            </w:tcBorders>
            <w:tcMar>
              <w:top w:w="72" w:type="dxa"/>
              <w:left w:w="144" w:type="dxa"/>
              <w:bottom w:w="72" w:type="dxa"/>
              <w:right w:w="144" w:type="dxa"/>
            </w:tcMar>
            <w:vAlign w:val="center"/>
            <w:hideMark/>
          </w:tcPr>
          <w:p w14:paraId="0DE610E9" w14:textId="1C4455E5" w:rsidR="00B17A01" w:rsidRPr="009471BC" w:rsidRDefault="00B17A01" w:rsidP="00572506">
            <w:pPr>
              <w:rPr>
                <w:rFonts w:eastAsia="HY신명조"/>
              </w:rPr>
            </w:pPr>
            <w:r w:rsidRPr="009471BC">
              <w:rPr>
                <w:rFonts w:eastAsia="HY신명조"/>
              </w:rPr>
              <w:t>0.9948</w:t>
            </w:r>
          </w:p>
        </w:tc>
        <w:tc>
          <w:tcPr>
            <w:tcW w:w="1731" w:type="dxa"/>
            <w:tcBorders>
              <w:top w:val="nil"/>
              <w:left w:val="nil"/>
              <w:bottom w:val="single" w:sz="8" w:space="0" w:color="000000"/>
              <w:right w:val="nil"/>
            </w:tcBorders>
            <w:tcMar>
              <w:top w:w="72" w:type="dxa"/>
              <w:left w:w="144" w:type="dxa"/>
              <w:bottom w:w="72" w:type="dxa"/>
              <w:right w:w="144" w:type="dxa"/>
            </w:tcMar>
            <w:vAlign w:val="center"/>
            <w:hideMark/>
          </w:tcPr>
          <w:p w14:paraId="4E236A4C" w14:textId="77777777" w:rsidR="00B17A01" w:rsidRPr="009471BC" w:rsidRDefault="00B17A01" w:rsidP="00572506">
            <w:pPr>
              <w:rPr>
                <w:rFonts w:eastAsia="HY신명조"/>
              </w:rPr>
            </w:pPr>
            <w:r w:rsidRPr="009471BC">
              <w:rPr>
                <w:rFonts w:eastAsia="HY신명조"/>
              </w:rPr>
              <w:t>78.9</w:t>
            </w:r>
          </w:p>
        </w:tc>
        <w:tc>
          <w:tcPr>
            <w:tcW w:w="1156" w:type="dxa"/>
            <w:tcBorders>
              <w:top w:val="nil"/>
              <w:left w:val="nil"/>
              <w:bottom w:val="single" w:sz="8" w:space="0" w:color="000000"/>
              <w:right w:val="nil"/>
            </w:tcBorders>
            <w:tcMar>
              <w:top w:w="72" w:type="dxa"/>
              <w:left w:w="144" w:type="dxa"/>
              <w:bottom w:w="72" w:type="dxa"/>
              <w:right w:w="144" w:type="dxa"/>
            </w:tcMar>
            <w:vAlign w:val="center"/>
            <w:hideMark/>
          </w:tcPr>
          <w:p w14:paraId="3FB1D388" w14:textId="7963C9DD" w:rsidR="00B17A01" w:rsidRPr="009471BC" w:rsidRDefault="00B17A01" w:rsidP="00572506">
            <w:pPr>
              <w:rPr>
                <w:rFonts w:eastAsia="HY신명조"/>
              </w:rPr>
            </w:pPr>
            <w:r w:rsidRPr="009471BC">
              <w:rPr>
                <w:rFonts w:eastAsia="HY신명조"/>
              </w:rPr>
              <w:t>0.965</w:t>
            </w:r>
            <w:r w:rsidR="00A62E3F">
              <w:rPr>
                <w:rFonts w:eastAsia="HY신명조" w:hint="eastAsia"/>
                <w:lang w:eastAsia="ko-KR"/>
              </w:rPr>
              <w:t>2</w:t>
            </w:r>
          </w:p>
        </w:tc>
        <w:tc>
          <w:tcPr>
            <w:tcW w:w="1731" w:type="dxa"/>
            <w:tcBorders>
              <w:top w:val="nil"/>
              <w:left w:val="nil"/>
              <w:bottom w:val="single" w:sz="8" w:space="0" w:color="000000"/>
              <w:right w:val="nil"/>
            </w:tcBorders>
            <w:tcMar>
              <w:top w:w="72" w:type="dxa"/>
              <w:left w:w="144" w:type="dxa"/>
              <w:bottom w:w="72" w:type="dxa"/>
              <w:right w:w="144" w:type="dxa"/>
            </w:tcMar>
            <w:vAlign w:val="center"/>
            <w:hideMark/>
          </w:tcPr>
          <w:p w14:paraId="240CCDCB" w14:textId="77777777" w:rsidR="00B17A01" w:rsidRPr="009471BC" w:rsidRDefault="00B17A01" w:rsidP="00572506">
            <w:pPr>
              <w:rPr>
                <w:rFonts w:eastAsia="HY신명조"/>
              </w:rPr>
            </w:pPr>
            <w:r w:rsidRPr="009471BC">
              <w:rPr>
                <w:rFonts w:eastAsia="HY신명조"/>
              </w:rPr>
              <w:t>23.6</w:t>
            </w:r>
          </w:p>
        </w:tc>
        <w:tc>
          <w:tcPr>
            <w:tcW w:w="1156" w:type="dxa"/>
            <w:tcBorders>
              <w:top w:val="nil"/>
              <w:left w:val="nil"/>
              <w:bottom w:val="single" w:sz="8" w:space="0" w:color="000000"/>
              <w:right w:val="nil"/>
            </w:tcBorders>
            <w:tcMar>
              <w:top w:w="72" w:type="dxa"/>
              <w:left w:w="144" w:type="dxa"/>
              <w:bottom w:w="72" w:type="dxa"/>
              <w:right w:w="144" w:type="dxa"/>
            </w:tcMar>
            <w:vAlign w:val="center"/>
            <w:hideMark/>
          </w:tcPr>
          <w:p w14:paraId="1A3F9FDE" w14:textId="682CE99A" w:rsidR="00B17A01" w:rsidRPr="009471BC" w:rsidRDefault="00B17A01" w:rsidP="00572506">
            <w:pPr>
              <w:rPr>
                <w:rFonts w:eastAsia="HY신명조"/>
              </w:rPr>
            </w:pPr>
            <w:r w:rsidRPr="009471BC">
              <w:rPr>
                <w:rFonts w:eastAsia="HY신명조"/>
              </w:rPr>
              <w:t>0.937</w:t>
            </w:r>
            <w:r w:rsidR="00D2290B">
              <w:rPr>
                <w:rFonts w:eastAsia="HY신명조" w:hint="eastAsia"/>
                <w:lang w:eastAsia="ko-KR"/>
              </w:rPr>
              <w:t>7</w:t>
            </w:r>
          </w:p>
        </w:tc>
      </w:tr>
    </w:tbl>
    <w:p w14:paraId="605C3FAE" w14:textId="77777777" w:rsidR="000119BB" w:rsidRPr="000119BB" w:rsidRDefault="000119BB" w:rsidP="006F0AD3">
      <w:pPr>
        <w:spacing w:line="480" w:lineRule="auto"/>
        <w:rPr>
          <w:b/>
          <w:bCs/>
          <w:lang w:eastAsia="ko-KR"/>
        </w:rPr>
      </w:pPr>
      <w:bookmarkStart w:id="29" w:name="_Toc171516295"/>
    </w:p>
    <w:p w14:paraId="7BBAB164" w14:textId="3ED7AFD0" w:rsidR="00B17A01" w:rsidRPr="00E2771B" w:rsidRDefault="00FB6C5F" w:rsidP="006F0AD3">
      <w:pPr>
        <w:spacing w:line="480" w:lineRule="auto"/>
        <w:rPr>
          <w:spacing w:val="-6"/>
          <w:szCs w:val="24"/>
        </w:rPr>
      </w:pPr>
      <w:r w:rsidRPr="00572506">
        <w:rPr>
          <w:b/>
          <w:bCs/>
          <w:szCs w:val="24"/>
        </w:rPr>
        <w:t>Table S</w:t>
      </w:r>
      <w:r w:rsidR="009A7A49" w:rsidRPr="00572506">
        <w:rPr>
          <w:b/>
          <w:bCs/>
          <w:noProof/>
          <w:szCs w:val="24"/>
        </w:rPr>
        <w:t>7</w:t>
      </w:r>
      <w:r w:rsidR="00B17A01" w:rsidRPr="00572506">
        <w:rPr>
          <w:b/>
          <w:bCs/>
          <w:spacing w:val="-6"/>
          <w:szCs w:val="24"/>
        </w:rPr>
        <w:t>.</w:t>
      </w:r>
      <w:r w:rsidR="00B17A01" w:rsidRPr="00E2771B">
        <w:rPr>
          <w:spacing w:val="-6"/>
          <w:szCs w:val="24"/>
        </w:rPr>
        <w:t xml:space="preserve"> </w:t>
      </w:r>
      <w:r w:rsidR="00B17A01" w:rsidRPr="00E2771B">
        <w:rPr>
          <w:szCs w:val="24"/>
        </w:rPr>
        <w:t>Adsorption isotherm model parameters.</w:t>
      </w:r>
      <w:bookmarkEnd w:id="29"/>
    </w:p>
    <w:tbl>
      <w:tblPr>
        <w:tblW w:w="9696" w:type="dxa"/>
        <w:tblLayout w:type="fixed"/>
        <w:tblCellMar>
          <w:left w:w="0" w:type="dxa"/>
          <w:right w:w="0" w:type="dxa"/>
        </w:tblCellMar>
        <w:tblLook w:val="0600" w:firstRow="0" w:lastRow="0" w:firstColumn="0" w:lastColumn="0" w:noHBand="1" w:noVBand="1"/>
      </w:tblPr>
      <w:tblGrid>
        <w:gridCol w:w="1614"/>
        <w:gridCol w:w="1613"/>
        <w:gridCol w:w="1621"/>
        <w:gridCol w:w="1905"/>
        <w:gridCol w:w="1324"/>
        <w:gridCol w:w="1619"/>
      </w:tblGrid>
      <w:tr w:rsidR="00B17A01" w:rsidRPr="009471BC" w14:paraId="739BA56F" w14:textId="77777777" w:rsidTr="00681A7D">
        <w:trPr>
          <w:trHeight w:val="336"/>
        </w:trPr>
        <w:tc>
          <w:tcPr>
            <w:tcW w:w="4880" w:type="dxa"/>
            <w:gridSpan w:val="3"/>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43453DF" w14:textId="77777777" w:rsidR="00B17A01" w:rsidRPr="009471BC" w:rsidRDefault="00B17A01" w:rsidP="00572506">
            <w:pPr>
              <w:rPr>
                <w:rFonts w:eastAsia="HY신명조"/>
              </w:rPr>
            </w:pPr>
            <w:r w:rsidRPr="009471BC">
              <w:rPr>
                <w:rFonts w:eastAsia="HY신명조"/>
                <w:b/>
                <w:bCs/>
              </w:rPr>
              <w:t>Langmuir</w:t>
            </w:r>
          </w:p>
        </w:tc>
        <w:tc>
          <w:tcPr>
            <w:tcW w:w="4880" w:type="dxa"/>
            <w:gridSpan w:val="3"/>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682664F" w14:textId="77777777" w:rsidR="00B17A01" w:rsidRPr="009471BC" w:rsidRDefault="00B17A01" w:rsidP="00572506">
            <w:pPr>
              <w:rPr>
                <w:rFonts w:eastAsia="HY신명조"/>
              </w:rPr>
            </w:pPr>
            <w:r w:rsidRPr="009471BC">
              <w:rPr>
                <w:rFonts w:eastAsia="HY신명조"/>
                <w:b/>
                <w:bCs/>
              </w:rPr>
              <w:t>Freundlich</w:t>
            </w:r>
          </w:p>
        </w:tc>
      </w:tr>
      <w:tr w:rsidR="00B17A01" w:rsidRPr="009471BC" w14:paraId="41AFA828" w14:textId="77777777" w:rsidTr="00681A7D">
        <w:trPr>
          <w:trHeight w:val="585"/>
        </w:trPr>
        <w:tc>
          <w:tcPr>
            <w:tcW w:w="162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5269121" w14:textId="77777777" w:rsidR="00B17A01" w:rsidRPr="009471BC" w:rsidRDefault="00B17A01" w:rsidP="00572506">
            <w:pPr>
              <w:rPr>
                <w:rFonts w:eastAsia="HY신명조"/>
              </w:rPr>
            </w:pPr>
            <w:proofErr w:type="spellStart"/>
            <w:r w:rsidRPr="009471BC">
              <w:rPr>
                <w:rFonts w:eastAsia="HY신명조"/>
                <w:b/>
                <w:bCs/>
                <w:i/>
                <w:iCs/>
              </w:rPr>
              <w:t>k</w:t>
            </w:r>
            <w:r w:rsidRPr="009471BC">
              <w:rPr>
                <w:rFonts w:eastAsia="HY신명조"/>
                <w:b/>
                <w:bCs/>
                <w:i/>
                <w:iCs/>
                <w:vertAlign w:val="subscript"/>
              </w:rPr>
              <w:t>L</w:t>
            </w:r>
            <w:proofErr w:type="spellEnd"/>
            <w:r w:rsidRPr="009471BC">
              <w:rPr>
                <w:rFonts w:eastAsia="HY신명조"/>
                <w:b/>
                <w:bCs/>
                <w:vertAlign w:val="subscript"/>
              </w:rPr>
              <w:br/>
            </w:r>
            <w:r w:rsidRPr="009471BC">
              <w:rPr>
                <w:rFonts w:eastAsia="HY신명조"/>
                <w:b/>
                <w:bCs/>
              </w:rPr>
              <w:t>(L/mg)</w:t>
            </w:r>
          </w:p>
        </w:tc>
        <w:tc>
          <w:tcPr>
            <w:tcW w:w="162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39A77EE" w14:textId="77777777" w:rsidR="00B17A01" w:rsidRPr="009471BC" w:rsidRDefault="00B17A01" w:rsidP="00572506">
            <w:pPr>
              <w:rPr>
                <w:rFonts w:eastAsia="HY신명조"/>
              </w:rPr>
            </w:pPr>
            <w:proofErr w:type="spellStart"/>
            <w:r w:rsidRPr="009471BC">
              <w:rPr>
                <w:rFonts w:eastAsia="HY신명조"/>
                <w:b/>
                <w:bCs/>
                <w:i/>
                <w:iCs/>
              </w:rPr>
              <w:t>q</w:t>
            </w:r>
            <w:r w:rsidRPr="009471BC">
              <w:rPr>
                <w:rFonts w:eastAsia="HY신명조"/>
                <w:b/>
                <w:bCs/>
                <w:i/>
                <w:iCs/>
                <w:vertAlign w:val="subscript"/>
              </w:rPr>
              <w:t>m</w:t>
            </w:r>
            <w:proofErr w:type="spellEnd"/>
            <w:r w:rsidRPr="009471BC">
              <w:rPr>
                <w:rFonts w:eastAsia="HY신명조"/>
                <w:b/>
                <w:bCs/>
              </w:rPr>
              <w:br/>
              <w:t>(mg/g)</w:t>
            </w:r>
          </w:p>
        </w:tc>
        <w:tc>
          <w:tcPr>
            <w:tcW w:w="163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7F7B03C" w14:textId="77777777" w:rsidR="00B17A01" w:rsidRPr="009471BC" w:rsidRDefault="00B17A01" w:rsidP="00572506">
            <w:pPr>
              <w:rPr>
                <w:rFonts w:eastAsia="HY신명조"/>
              </w:rPr>
            </w:pPr>
            <w:r w:rsidRPr="009471BC">
              <w:rPr>
                <w:rFonts w:eastAsia="HY신명조"/>
                <w:b/>
                <w:bCs/>
              </w:rPr>
              <w:t>R</w:t>
            </w:r>
            <w:r w:rsidRPr="009471BC">
              <w:rPr>
                <w:rFonts w:eastAsia="HY신명조"/>
                <w:b/>
                <w:bCs/>
                <w:vertAlign w:val="superscript"/>
              </w:rPr>
              <w:t>2</w:t>
            </w:r>
          </w:p>
        </w:tc>
        <w:tc>
          <w:tcPr>
            <w:tcW w:w="191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430F8A3" w14:textId="77777777" w:rsidR="00B17A01" w:rsidRPr="009471BC" w:rsidRDefault="00B17A01" w:rsidP="00572506">
            <w:pPr>
              <w:rPr>
                <w:rFonts w:eastAsia="HY신명조"/>
              </w:rPr>
            </w:pPr>
            <w:proofErr w:type="spellStart"/>
            <w:r w:rsidRPr="009471BC">
              <w:rPr>
                <w:rFonts w:eastAsia="HY신명조"/>
                <w:b/>
                <w:bCs/>
                <w:i/>
                <w:iCs/>
              </w:rPr>
              <w:t>k</w:t>
            </w:r>
            <w:r w:rsidRPr="009471BC">
              <w:rPr>
                <w:rFonts w:eastAsia="HY신명조"/>
                <w:b/>
                <w:bCs/>
                <w:i/>
                <w:iCs/>
                <w:vertAlign w:val="subscript"/>
              </w:rPr>
              <w:t>F</w:t>
            </w:r>
            <w:proofErr w:type="spellEnd"/>
            <w:r w:rsidRPr="009471BC">
              <w:rPr>
                <w:rFonts w:eastAsia="HY신명조"/>
                <w:b/>
                <w:bCs/>
                <w:vertAlign w:val="subscript"/>
              </w:rPr>
              <w:br/>
            </w:r>
            <w:r w:rsidRPr="009471BC">
              <w:rPr>
                <w:rFonts w:eastAsia="HY신명조"/>
                <w:b/>
                <w:bCs/>
              </w:rPr>
              <w:t>(mg/g)(L/mg)</w:t>
            </w:r>
            <w:r w:rsidRPr="009471BC">
              <w:rPr>
                <w:rFonts w:eastAsia="HY신명조"/>
                <w:b/>
                <w:bCs/>
                <w:vertAlign w:val="superscript"/>
              </w:rPr>
              <w:t>1/n</w:t>
            </w:r>
          </w:p>
        </w:tc>
        <w:tc>
          <w:tcPr>
            <w:tcW w:w="1332"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5BF7563" w14:textId="77777777" w:rsidR="00B17A01" w:rsidRPr="009471BC" w:rsidRDefault="00B17A01" w:rsidP="00572506">
            <w:pPr>
              <w:rPr>
                <w:rFonts w:eastAsia="HY신명조"/>
              </w:rPr>
            </w:pPr>
            <w:r w:rsidRPr="009471BC">
              <w:rPr>
                <w:rFonts w:eastAsia="HY신명조"/>
                <w:b/>
                <w:bCs/>
                <w:i/>
                <w:iCs/>
              </w:rPr>
              <w:t>n</w:t>
            </w:r>
          </w:p>
        </w:tc>
        <w:tc>
          <w:tcPr>
            <w:tcW w:w="162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D07074B" w14:textId="77777777" w:rsidR="00B17A01" w:rsidRPr="009471BC" w:rsidRDefault="00B17A01" w:rsidP="00572506">
            <w:pPr>
              <w:rPr>
                <w:rFonts w:eastAsia="HY신명조"/>
              </w:rPr>
            </w:pPr>
            <w:r w:rsidRPr="009471BC">
              <w:rPr>
                <w:rFonts w:eastAsia="HY신명조"/>
                <w:b/>
                <w:bCs/>
              </w:rPr>
              <w:t>R</w:t>
            </w:r>
            <w:r w:rsidRPr="009471BC">
              <w:rPr>
                <w:rFonts w:eastAsia="HY신명조"/>
                <w:b/>
                <w:bCs/>
                <w:vertAlign w:val="superscript"/>
              </w:rPr>
              <w:t>2</w:t>
            </w:r>
          </w:p>
        </w:tc>
      </w:tr>
      <w:tr w:rsidR="00B17A01" w:rsidRPr="009471BC" w14:paraId="430AC632" w14:textId="77777777" w:rsidTr="00681A7D">
        <w:trPr>
          <w:trHeight w:val="328"/>
        </w:trPr>
        <w:tc>
          <w:tcPr>
            <w:tcW w:w="162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AD2CD31" w14:textId="77777777" w:rsidR="00B17A01" w:rsidRPr="009471BC" w:rsidRDefault="00B17A01" w:rsidP="00572506">
            <w:pPr>
              <w:rPr>
                <w:rFonts w:eastAsia="HY신명조"/>
              </w:rPr>
            </w:pPr>
            <w:r w:rsidRPr="009471BC">
              <w:rPr>
                <w:rFonts w:eastAsia="HY신명조"/>
              </w:rPr>
              <w:t>0.026</w:t>
            </w:r>
          </w:p>
        </w:tc>
        <w:tc>
          <w:tcPr>
            <w:tcW w:w="162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4168F4A" w14:textId="77777777" w:rsidR="00B17A01" w:rsidRPr="009471BC" w:rsidRDefault="00B17A01" w:rsidP="00572506">
            <w:pPr>
              <w:rPr>
                <w:rFonts w:eastAsia="HY신명조"/>
              </w:rPr>
            </w:pPr>
            <w:r w:rsidRPr="009471BC">
              <w:rPr>
                <w:rFonts w:eastAsia="HY신명조"/>
              </w:rPr>
              <w:t>1790.8</w:t>
            </w:r>
          </w:p>
        </w:tc>
        <w:tc>
          <w:tcPr>
            <w:tcW w:w="163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083F675" w14:textId="44AD3AF3" w:rsidR="00B17A01" w:rsidRPr="009471BC" w:rsidRDefault="00B17A01" w:rsidP="00572506">
            <w:pPr>
              <w:rPr>
                <w:rFonts w:eastAsia="HY신명조"/>
              </w:rPr>
            </w:pPr>
            <w:r w:rsidRPr="009471BC">
              <w:rPr>
                <w:rFonts w:eastAsia="HY신명조"/>
              </w:rPr>
              <w:t>0.9974</w:t>
            </w:r>
          </w:p>
        </w:tc>
        <w:tc>
          <w:tcPr>
            <w:tcW w:w="191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192A18C" w14:textId="77777777" w:rsidR="00B17A01" w:rsidRPr="009471BC" w:rsidRDefault="00B17A01" w:rsidP="00572506">
            <w:pPr>
              <w:rPr>
                <w:rFonts w:eastAsia="HY신명조"/>
              </w:rPr>
            </w:pPr>
            <w:r w:rsidRPr="009471BC">
              <w:rPr>
                <w:rFonts w:eastAsia="HY신명조"/>
              </w:rPr>
              <w:t>174.9</w:t>
            </w:r>
          </w:p>
        </w:tc>
        <w:tc>
          <w:tcPr>
            <w:tcW w:w="1332"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14C56CB" w14:textId="77777777" w:rsidR="00B17A01" w:rsidRPr="009471BC" w:rsidRDefault="00B17A01" w:rsidP="00572506">
            <w:pPr>
              <w:rPr>
                <w:rFonts w:eastAsia="HY신명조"/>
              </w:rPr>
            </w:pPr>
            <w:r w:rsidRPr="009471BC">
              <w:rPr>
                <w:rFonts w:eastAsia="HY신명조"/>
              </w:rPr>
              <w:t>2.62</w:t>
            </w:r>
          </w:p>
        </w:tc>
        <w:tc>
          <w:tcPr>
            <w:tcW w:w="162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8AA945E" w14:textId="44BB4BB4" w:rsidR="00B17A01" w:rsidRPr="009471BC" w:rsidRDefault="00B17A01" w:rsidP="00572506">
            <w:pPr>
              <w:rPr>
                <w:rFonts w:eastAsia="HY신명조"/>
              </w:rPr>
            </w:pPr>
            <w:r w:rsidRPr="009471BC">
              <w:rPr>
                <w:rFonts w:eastAsia="HY신명조"/>
              </w:rPr>
              <w:t>0.9621</w:t>
            </w:r>
          </w:p>
        </w:tc>
      </w:tr>
    </w:tbl>
    <w:p w14:paraId="0F62434F" w14:textId="4E03DD3D" w:rsidR="00B17A01" w:rsidRPr="009471BC" w:rsidRDefault="00B17A01" w:rsidP="006F0AD3">
      <w:pPr>
        <w:spacing w:line="480" w:lineRule="auto"/>
        <w:rPr>
          <w:sz w:val="20"/>
        </w:rPr>
      </w:pPr>
      <w:bookmarkStart w:id="30" w:name="_Toc171516296"/>
    </w:p>
    <w:p w14:paraId="47BCEAB1" w14:textId="6DE6B721" w:rsidR="00B17A01" w:rsidRPr="00E2771B" w:rsidRDefault="00FB6C5F" w:rsidP="006F0AD3">
      <w:pPr>
        <w:spacing w:line="480" w:lineRule="auto"/>
        <w:rPr>
          <w:b/>
          <w:szCs w:val="24"/>
        </w:rPr>
      </w:pPr>
      <w:r w:rsidRPr="00572506">
        <w:rPr>
          <w:b/>
          <w:bCs/>
          <w:szCs w:val="24"/>
        </w:rPr>
        <w:t>Table S</w:t>
      </w:r>
      <w:r w:rsidR="009A7A49" w:rsidRPr="00572506">
        <w:rPr>
          <w:b/>
          <w:bCs/>
          <w:noProof/>
          <w:szCs w:val="24"/>
        </w:rPr>
        <w:t>8</w:t>
      </w:r>
      <w:r w:rsidR="00B17A01" w:rsidRPr="00572506">
        <w:rPr>
          <w:b/>
          <w:bCs/>
          <w:spacing w:val="-10"/>
          <w:szCs w:val="24"/>
        </w:rPr>
        <w:t>.</w:t>
      </w:r>
      <w:r w:rsidR="00B17A01" w:rsidRPr="00E2771B">
        <w:rPr>
          <w:spacing w:val="-10"/>
          <w:szCs w:val="24"/>
        </w:rPr>
        <w:t xml:space="preserve"> </w:t>
      </w:r>
      <w:r w:rsidR="00B17A01" w:rsidRPr="00E2771B">
        <w:rPr>
          <w:szCs w:val="24"/>
        </w:rPr>
        <w:t>Adsorption thermodynamics parameters.</w:t>
      </w:r>
      <w:bookmarkEnd w:id="30"/>
    </w:p>
    <w:tbl>
      <w:tblPr>
        <w:tblpPr w:leftFromText="142" w:rightFromText="142" w:vertAnchor="text" w:horzAnchor="margin" w:tblpY="-41"/>
        <w:tblW w:w="9696" w:type="dxa"/>
        <w:tblCellMar>
          <w:left w:w="0" w:type="dxa"/>
          <w:right w:w="0" w:type="dxa"/>
        </w:tblCellMar>
        <w:tblLook w:val="0420" w:firstRow="1" w:lastRow="0" w:firstColumn="0" w:lastColumn="0" w:noHBand="0" w:noVBand="1"/>
      </w:tblPr>
      <w:tblGrid>
        <w:gridCol w:w="2050"/>
        <w:gridCol w:w="2434"/>
        <w:gridCol w:w="2603"/>
        <w:gridCol w:w="2609"/>
      </w:tblGrid>
      <w:tr w:rsidR="00B17A01" w:rsidRPr="009471BC" w14:paraId="60E6A8C8" w14:textId="77777777" w:rsidTr="00681A7D">
        <w:trPr>
          <w:trHeight w:val="269"/>
        </w:trPr>
        <w:tc>
          <w:tcPr>
            <w:tcW w:w="2050" w:type="dxa"/>
            <w:tcBorders>
              <w:top w:val="single" w:sz="8" w:space="0" w:color="000000"/>
              <w:left w:val="nil"/>
              <w:bottom w:val="single" w:sz="8" w:space="0" w:color="000000"/>
              <w:right w:val="nil"/>
            </w:tcBorders>
            <w:tcMar>
              <w:top w:w="91" w:type="dxa"/>
              <w:left w:w="142" w:type="dxa"/>
              <w:bottom w:w="91" w:type="dxa"/>
              <w:right w:w="142" w:type="dxa"/>
            </w:tcMar>
            <w:vAlign w:val="center"/>
            <w:hideMark/>
          </w:tcPr>
          <w:p w14:paraId="35845C99" w14:textId="77777777" w:rsidR="00B17A01" w:rsidRPr="009471BC" w:rsidRDefault="00B17A01" w:rsidP="00572506">
            <w:pPr>
              <w:rPr>
                <w:rFonts w:eastAsia="HY신명조"/>
              </w:rPr>
            </w:pPr>
            <w:r w:rsidRPr="009471BC">
              <w:rPr>
                <w:rFonts w:eastAsia="HY신명조"/>
                <w:b/>
                <w:bCs/>
              </w:rPr>
              <w:t>T (K)</w:t>
            </w:r>
          </w:p>
        </w:tc>
        <w:tc>
          <w:tcPr>
            <w:tcW w:w="2434" w:type="dxa"/>
            <w:tcBorders>
              <w:top w:val="single" w:sz="8" w:space="0" w:color="000000"/>
              <w:left w:val="nil"/>
              <w:bottom w:val="single" w:sz="8" w:space="0" w:color="000000"/>
              <w:right w:val="nil"/>
            </w:tcBorders>
            <w:tcMar>
              <w:top w:w="91" w:type="dxa"/>
              <w:left w:w="142" w:type="dxa"/>
              <w:bottom w:w="91" w:type="dxa"/>
              <w:right w:w="142" w:type="dxa"/>
            </w:tcMar>
            <w:vAlign w:val="center"/>
            <w:hideMark/>
          </w:tcPr>
          <w:p w14:paraId="31E11A52" w14:textId="77777777" w:rsidR="00B17A01" w:rsidRPr="009471BC" w:rsidRDefault="00B17A01" w:rsidP="00572506">
            <w:pPr>
              <w:rPr>
                <w:rFonts w:eastAsia="HY신명조"/>
              </w:rPr>
            </w:pPr>
            <w:r w:rsidRPr="009471BC">
              <w:rPr>
                <w:rFonts w:eastAsia="HY신명조"/>
                <w:b/>
                <w:bCs/>
                <w:lang w:val="el-GR"/>
              </w:rPr>
              <w:t>Δ</w:t>
            </w:r>
            <w:r w:rsidRPr="009471BC">
              <w:rPr>
                <w:rFonts w:eastAsia="HY신명조"/>
                <w:b/>
                <w:bCs/>
              </w:rPr>
              <w:t>G° (kJ/mol)</w:t>
            </w:r>
          </w:p>
        </w:tc>
        <w:tc>
          <w:tcPr>
            <w:tcW w:w="2603" w:type="dxa"/>
            <w:tcBorders>
              <w:top w:val="single" w:sz="8" w:space="0" w:color="000000"/>
              <w:left w:val="nil"/>
              <w:bottom w:val="single" w:sz="8" w:space="0" w:color="000000"/>
              <w:right w:val="nil"/>
            </w:tcBorders>
            <w:tcMar>
              <w:top w:w="91" w:type="dxa"/>
              <w:left w:w="142" w:type="dxa"/>
              <w:bottom w:w="91" w:type="dxa"/>
              <w:right w:w="142" w:type="dxa"/>
            </w:tcMar>
            <w:vAlign w:val="center"/>
            <w:hideMark/>
          </w:tcPr>
          <w:p w14:paraId="23BB933C" w14:textId="77777777" w:rsidR="00B17A01" w:rsidRPr="009471BC" w:rsidRDefault="00B17A01" w:rsidP="00572506">
            <w:pPr>
              <w:rPr>
                <w:rFonts w:eastAsia="HY신명조"/>
              </w:rPr>
            </w:pPr>
            <w:r w:rsidRPr="009471BC">
              <w:rPr>
                <w:rFonts w:eastAsia="HY신명조"/>
                <w:b/>
                <w:bCs/>
                <w:lang w:val="el-GR"/>
              </w:rPr>
              <w:t>Δ</w:t>
            </w:r>
            <w:r w:rsidRPr="009471BC">
              <w:rPr>
                <w:rFonts w:eastAsia="HY신명조"/>
                <w:b/>
                <w:bCs/>
              </w:rPr>
              <w:t>H° (kJ/mol)</w:t>
            </w:r>
          </w:p>
        </w:tc>
        <w:tc>
          <w:tcPr>
            <w:tcW w:w="2609" w:type="dxa"/>
            <w:tcBorders>
              <w:top w:val="single" w:sz="8" w:space="0" w:color="000000"/>
              <w:left w:val="nil"/>
              <w:bottom w:val="single" w:sz="8" w:space="0" w:color="000000"/>
              <w:right w:val="nil"/>
            </w:tcBorders>
            <w:tcMar>
              <w:top w:w="91" w:type="dxa"/>
              <w:left w:w="142" w:type="dxa"/>
              <w:bottom w:w="91" w:type="dxa"/>
              <w:right w:w="142" w:type="dxa"/>
            </w:tcMar>
            <w:vAlign w:val="center"/>
            <w:hideMark/>
          </w:tcPr>
          <w:p w14:paraId="6E0C174C" w14:textId="77777777" w:rsidR="00B17A01" w:rsidRPr="009471BC" w:rsidRDefault="00B17A01" w:rsidP="00572506">
            <w:pPr>
              <w:rPr>
                <w:rFonts w:eastAsia="HY신명조"/>
              </w:rPr>
            </w:pPr>
            <w:r w:rsidRPr="009471BC">
              <w:rPr>
                <w:rFonts w:eastAsia="HY신명조"/>
                <w:b/>
                <w:bCs/>
                <w:lang w:val="el-GR"/>
              </w:rPr>
              <w:t>Δ</w:t>
            </w:r>
            <w:r w:rsidRPr="009471BC">
              <w:rPr>
                <w:rFonts w:eastAsia="HY신명조"/>
                <w:b/>
                <w:bCs/>
              </w:rPr>
              <w:t>S° (kJ/</w:t>
            </w:r>
            <w:proofErr w:type="spellStart"/>
            <w:r w:rsidRPr="009471BC">
              <w:rPr>
                <w:rFonts w:eastAsia="HY신명조"/>
                <w:b/>
                <w:bCs/>
              </w:rPr>
              <w:t>mol·K</w:t>
            </w:r>
            <w:proofErr w:type="spellEnd"/>
            <w:r w:rsidRPr="009471BC">
              <w:rPr>
                <w:rFonts w:eastAsia="HY신명조"/>
                <w:b/>
                <w:bCs/>
              </w:rPr>
              <w:t>)</w:t>
            </w:r>
          </w:p>
        </w:tc>
      </w:tr>
      <w:tr w:rsidR="00B17A01" w:rsidRPr="009471BC" w14:paraId="69AB5C71" w14:textId="77777777" w:rsidTr="00681A7D">
        <w:trPr>
          <w:trHeight w:val="269"/>
        </w:trPr>
        <w:tc>
          <w:tcPr>
            <w:tcW w:w="2050" w:type="dxa"/>
            <w:tcBorders>
              <w:top w:val="single" w:sz="8" w:space="0" w:color="000000"/>
              <w:left w:val="nil"/>
              <w:bottom w:val="nil"/>
              <w:right w:val="nil"/>
            </w:tcBorders>
            <w:tcMar>
              <w:top w:w="91" w:type="dxa"/>
              <w:left w:w="142" w:type="dxa"/>
              <w:bottom w:w="91" w:type="dxa"/>
              <w:right w:w="142" w:type="dxa"/>
            </w:tcMar>
            <w:vAlign w:val="center"/>
            <w:hideMark/>
          </w:tcPr>
          <w:p w14:paraId="0BE5E956" w14:textId="77777777" w:rsidR="00B17A01" w:rsidRPr="009471BC" w:rsidRDefault="00B17A01" w:rsidP="00572506">
            <w:pPr>
              <w:rPr>
                <w:rFonts w:eastAsia="HY신명조"/>
              </w:rPr>
            </w:pPr>
            <w:r w:rsidRPr="009471BC">
              <w:rPr>
                <w:rFonts w:eastAsia="HY신명조"/>
              </w:rPr>
              <w:t>293</w:t>
            </w:r>
          </w:p>
        </w:tc>
        <w:tc>
          <w:tcPr>
            <w:tcW w:w="2434" w:type="dxa"/>
            <w:tcBorders>
              <w:top w:val="single" w:sz="8" w:space="0" w:color="000000"/>
              <w:left w:val="nil"/>
              <w:bottom w:val="nil"/>
              <w:right w:val="nil"/>
            </w:tcBorders>
            <w:tcMar>
              <w:top w:w="91" w:type="dxa"/>
              <w:left w:w="142" w:type="dxa"/>
              <w:bottom w:w="91" w:type="dxa"/>
              <w:right w:w="142" w:type="dxa"/>
            </w:tcMar>
            <w:vAlign w:val="center"/>
            <w:hideMark/>
          </w:tcPr>
          <w:p w14:paraId="0E353235" w14:textId="77777777" w:rsidR="00B17A01" w:rsidRPr="009471BC" w:rsidRDefault="00B17A01" w:rsidP="00572506">
            <w:pPr>
              <w:rPr>
                <w:rFonts w:eastAsia="HY신명조"/>
              </w:rPr>
            </w:pPr>
            <w:r w:rsidRPr="009471BC">
              <w:rPr>
                <w:rFonts w:eastAsia="HY신명조"/>
              </w:rPr>
              <w:t>−18.24</w:t>
            </w:r>
          </w:p>
        </w:tc>
        <w:tc>
          <w:tcPr>
            <w:tcW w:w="2603" w:type="dxa"/>
            <w:vMerge w:val="restart"/>
            <w:tcBorders>
              <w:top w:val="single" w:sz="8" w:space="0" w:color="000000"/>
              <w:left w:val="nil"/>
              <w:bottom w:val="single" w:sz="8" w:space="0" w:color="000000"/>
              <w:right w:val="nil"/>
            </w:tcBorders>
            <w:tcMar>
              <w:top w:w="91" w:type="dxa"/>
              <w:left w:w="142" w:type="dxa"/>
              <w:bottom w:w="91" w:type="dxa"/>
              <w:right w:w="142" w:type="dxa"/>
            </w:tcMar>
            <w:vAlign w:val="center"/>
            <w:hideMark/>
          </w:tcPr>
          <w:p w14:paraId="29D3C3F1" w14:textId="77777777" w:rsidR="00B17A01" w:rsidRPr="009471BC" w:rsidRDefault="00B17A01" w:rsidP="00572506">
            <w:pPr>
              <w:rPr>
                <w:rFonts w:eastAsia="HY신명조"/>
              </w:rPr>
            </w:pPr>
            <w:r w:rsidRPr="009471BC">
              <w:rPr>
                <w:rFonts w:eastAsia="HY신명조"/>
              </w:rPr>
              <w:t>136.89</w:t>
            </w:r>
          </w:p>
        </w:tc>
        <w:tc>
          <w:tcPr>
            <w:tcW w:w="2609" w:type="dxa"/>
            <w:vMerge w:val="restart"/>
            <w:tcBorders>
              <w:top w:val="single" w:sz="8" w:space="0" w:color="000000"/>
              <w:left w:val="nil"/>
              <w:bottom w:val="single" w:sz="8" w:space="0" w:color="000000"/>
              <w:right w:val="nil"/>
            </w:tcBorders>
            <w:tcMar>
              <w:top w:w="91" w:type="dxa"/>
              <w:left w:w="142" w:type="dxa"/>
              <w:bottom w:w="91" w:type="dxa"/>
              <w:right w:w="142" w:type="dxa"/>
            </w:tcMar>
            <w:vAlign w:val="center"/>
            <w:hideMark/>
          </w:tcPr>
          <w:p w14:paraId="3C10C03B" w14:textId="77777777" w:rsidR="00B17A01" w:rsidRPr="009471BC" w:rsidRDefault="00B17A01" w:rsidP="00572506">
            <w:pPr>
              <w:rPr>
                <w:rFonts w:eastAsia="HY신명조"/>
              </w:rPr>
            </w:pPr>
            <w:r w:rsidRPr="009471BC">
              <w:rPr>
                <w:rFonts w:eastAsia="HY신명조"/>
              </w:rPr>
              <w:t>0.5295</w:t>
            </w:r>
          </w:p>
        </w:tc>
      </w:tr>
      <w:tr w:rsidR="00B17A01" w:rsidRPr="009471BC" w14:paraId="2B11082D" w14:textId="77777777" w:rsidTr="00681A7D">
        <w:trPr>
          <w:trHeight w:val="269"/>
        </w:trPr>
        <w:tc>
          <w:tcPr>
            <w:tcW w:w="2050" w:type="dxa"/>
            <w:tcBorders>
              <w:top w:val="nil"/>
              <w:left w:val="nil"/>
              <w:bottom w:val="nil"/>
              <w:right w:val="nil"/>
            </w:tcBorders>
            <w:tcMar>
              <w:top w:w="91" w:type="dxa"/>
              <w:left w:w="142" w:type="dxa"/>
              <w:bottom w:w="91" w:type="dxa"/>
              <w:right w:w="142" w:type="dxa"/>
            </w:tcMar>
            <w:vAlign w:val="center"/>
            <w:hideMark/>
          </w:tcPr>
          <w:p w14:paraId="6E06400D" w14:textId="77777777" w:rsidR="00B17A01" w:rsidRPr="009471BC" w:rsidRDefault="00B17A01" w:rsidP="00572506">
            <w:pPr>
              <w:rPr>
                <w:rFonts w:eastAsia="HY신명조"/>
              </w:rPr>
            </w:pPr>
            <w:r w:rsidRPr="009471BC">
              <w:rPr>
                <w:rFonts w:eastAsia="HY신명조"/>
              </w:rPr>
              <w:t>298</w:t>
            </w:r>
          </w:p>
        </w:tc>
        <w:tc>
          <w:tcPr>
            <w:tcW w:w="2434" w:type="dxa"/>
            <w:tcBorders>
              <w:top w:val="nil"/>
              <w:left w:val="nil"/>
              <w:bottom w:val="nil"/>
              <w:right w:val="nil"/>
            </w:tcBorders>
            <w:tcMar>
              <w:top w:w="91" w:type="dxa"/>
              <w:left w:w="142" w:type="dxa"/>
              <w:bottom w:w="91" w:type="dxa"/>
              <w:right w:w="142" w:type="dxa"/>
            </w:tcMar>
            <w:vAlign w:val="center"/>
            <w:hideMark/>
          </w:tcPr>
          <w:p w14:paraId="00D42D3C" w14:textId="77777777" w:rsidR="00B17A01" w:rsidRPr="009471BC" w:rsidRDefault="00B17A01" w:rsidP="00572506">
            <w:pPr>
              <w:rPr>
                <w:rFonts w:eastAsia="HY신명조"/>
              </w:rPr>
            </w:pPr>
            <w:r w:rsidRPr="009471BC">
              <w:rPr>
                <w:rFonts w:eastAsia="HY신명조"/>
              </w:rPr>
              <w:t>−20.89</w:t>
            </w:r>
          </w:p>
        </w:tc>
        <w:tc>
          <w:tcPr>
            <w:tcW w:w="0" w:type="auto"/>
            <w:vMerge/>
            <w:tcBorders>
              <w:top w:val="single" w:sz="8" w:space="0" w:color="000000"/>
              <w:left w:val="nil"/>
              <w:bottom w:val="single" w:sz="8" w:space="0" w:color="000000"/>
              <w:right w:val="nil"/>
            </w:tcBorders>
            <w:vAlign w:val="center"/>
            <w:hideMark/>
          </w:tcPr>
          <w:p w14:paraId="66D809AC" w14:textId="77777777" w:rsidR="00B17A01" w:rsidRPr="009471BC" w:rsidRDefault="00B17A01" w:rsidP="00572506">
            <w:pPr>
              <w:rPr>
                <w:rFonts w:eastAsia="HY신명조"/>
              </w:rPr>
            </w:pPr>
          </w:p>
        </w:tc>
        <w:tc>
          <w:tcPr>
            <w:tcW w:w="0" w:type="auto"/>
            <w:vMerge/>
            <w:tcBorders>
              <w:top w:val="single" w:sz="8" w:space="0" w:color="000000"/>
              <w:left w:val="nil"/>
              <w:bottom w:val="single" w:sz="8" w:space="0" w:color="000000"/>
              <w:right w:val="nil"/>
            </w:tcBorders>
            <w:vAlign w:val="center"/>
            <w:hideMark/>
          </w:tcPr>
          <w:p w14:paraId="08F7F224" w14:textId="77777777" w:rsidR="00B17A01" w:rsidRPr="009471BC" w:rsidRDefault="00B17A01" w:rsidP="00572506">
            <w:pPr>
              <w:rPr>
                <w:rFonts w:eastAsia="HY신명조"/>
              </w:rPr>
            </w:pPr>
          </w:p>
        </w:tc>
      </w:tr>
      <w:tr w:rsidR="00B17A01" w:rsidRPr="009471BC" w14:paraId="3A753473" w14:textId="77777777" w:rsidTr="00681A7D">
        <w:trPr>
          <w:trHeight w:val="269"/>
        </w:trPr>
        <w:tc>
          <w:tcPr>
            <w:tcW w:w="2050" w:type="dxa"/>
            <w:tcBorders>
              <w:top w:val="nil"/>
              <w:left w:val="nil"/>
              <w:bottom w:val="nil"/>
              <w:right w:val="nil"/>
            </w:tcBorders>
            <w:tcMar>
              <w:top w:w="91" w:type="dxa"/>
              <w:left w:w="142" w:type="dxa"/>
              <w:bottom w:w="91" w:type="dxa"/>
              <w:right w:w="142" w:type="dxa"/>
            </w:tcMar>
            <w:vAlign w:val="center"/>
            <w:hideMark/>
          </w:tcPr>
          <w:p w14:paraId="4773698F" w14:textId="77777777" w:rsidR="00B17A01" w:rsidRPr="009471BC" w:rsidRDefault="00B17A01" w:rsidP="00572506">
            <w:pPr>
              <w:rPr>
                <w:rFonts w:eastAsia="HY신명조"/>
              </w:rPr>
            </w:pPr>
            <w:r w:rsidRPr="009471BC">
              <w:rPr>
                <w:rFonts w:eastAsia="HY신명조"/>
              </w:rPr>
              <w:t>303</w:t>
            </w:r>
          </w:p>
        </w:tc>
        <w:tc>
          <w:tcPr>
            <w:tcW w:w="2434" w:type="dxa"/>
            <w:tcBorders>
              <w:top w:val="nil"/>
              <w:left w:val="nil"/>
              <w:bottom w:val="nil"/>
              <w:right w:val="nil"/>
            </w:tcBorders>
            <w:tcMar>
              <w:top w:w="91" w:type="dxa"/>
              <w:left w:w="142" w:type="dxa"/>
              <w:bottom w:w="91" w:type="dxa"/>
              <w:right w:w="142" w:type="dxa"/>
            </w:tcMar>
            <w:vAlign w:val="center"/>
            <w:hideMark/>
          </w:tcPr>
          <w:p w14:paraId="31A56A2B" w14:textId="77777777" w:rsidR="00B17A01" w:rsidRPr="009471BC" w:rsidRDefault="00B17A01" w:rsidP="00572506">
            <w:pPr>
              <w:rPr>
                <w:rFonts w:eastAsia="HY신명조"/>
              </w:rPr>
            </w:pPr>
            <w:r w:rsidRPr="009471BC">
              <w:rPr>
                <w:rFonts w:eastAsia="HY신명조"/>
              </w:rPr>
              <w:t>−23.54</w:t>
            </w:r>
          </w:p>
        </w:tc>
        <w:tc>
          <w:tcPr>
            <w:tcW w:w="0" w:type="auto"/>
            <w:vMerge/>
            <w:tcBorders>
              <w:top w:val="single" w:sz="8" w:space="0" w:color="000000"/>
              <w:left w:val="nil"/>
              <w:bottom w:val="single" w:sz="8" w:space="0" w:color="000000"/>
              <w:right w:val="nil"/>
            </w:tcBorders>
            <w:vAlign w:val="center"/>
            <w:hideMark/>
          </w:tcPr>
          <w:p w14:paraId="31E6B795" w14:textId="77777777" w:rsidR="00B17A01" w:rsidRPr="009471BC" w:rsidRDefault="00B17A01" w:rsidP="00572506">
            <w:pPr>
              <w:rPr>
                <w:rFonts w:eastAsia="HY신명조"/>
              </w:rPr>
            </w:pPr>
          </w:p>
        </w:tc>
        <w:tc>
          <w:tcPr>
            <w:tcW w:w="0" w:type="auto"/>
            <w:vMerge/>
            <w:tcBorders>
              <w:top w:val="single" w:sz="8" w:space="0" w:color="000000"/>
              <w:left w:val="nil"/>
              <w:bottom w:val="single" w:sz="8" w:space="0" w:color="000000"/>
              <w:right w:val="nil"/>
            </w:tcBorders>
            <w:vAlign w:val="center"/>
            <w:hideMark/>
          </w:tcPr>
          <w:p w14:paraId="7B1D9F4D" w14:textId="77777777" w:rsidR="00B17A01" w:rsidRPr="009471BC" w:rsidRDefault="00B17A01" w:rsidP="00572506">
            <w:pPr>
              <w:rPr>
                <w:rFonts w:eastAsia="HY신명조"/>
              </w:rPr>
            </w:pPr>
          </w:p>
        </w:tc>
      </w:tr>
      <w:tr w:rsidR="00B17A01" w:rsidRPr="009471BC" w14:paraId="35060BE9" w14:textId="77777777" w:rsidTr="00681A7D">
        <w:trPr>
          <w:trHeight w:val="269"/>
        </w:trPr>
        <w:tc>
          <w:tcPr>
            <w:tcW w:w="2050" w:type="dxa"/>
            <w:tcBorders>
              <w:top w:val="nil"/>
              <w:left w:val="nil"/>
              <w:bottom w:val="single" w:sz="8" w:space="0" w:color="000000"/>
              <w:right w:val="nil"/>
            </w:tcBorders>
            <w:tcMar>
              <w:top w:w="91" w:type="dxa"/>
              <w:left w:w="142" w:type="dxa"/>
              <w:bottom w:w="91" w:type="dxa"/>
              <w:right w:w="142" w:type="dxa"/>
            </w:tcMar>
            <w:vAlign w:val="center"/>
            <w:hideMark/>
          </w:tcPr>
          <w:p w14:paraId="3D69F3C6" w14:textId="77777777" w:rsidR="00B17A01" w:rsidRPr="009471BC" w:rsidRDefault="00B17A01" w:rsidP="00572506">
            <w:pPr>
              <w:rPr>
                <w:rFonts w:eastAsia="HY신명조"/>
              </w:rPr>
            </w:pPr>
            <w:r w:rsidRPr="009471BC">
              <w:rPr>
                <w:rFonts w:eastAsia="HY신명조"/>
              </w:rPr>
              <w:t>308</w:t>
            </w:r>
          </w:p>
        </w:tc>
        <w:tc>
          <w:tcPr>
            <w:tcW w:w="2434" w:type="dxa"/>
            <w:tcBorders>
              <w:top w:val="nil"/>
              <w:left w:val="nil"/>
              <w:bottom w:val="single" w:sz="8" w:space="0" w:color="000000"/>
              <w:right w:val="nil"/>
            </w:tcBorders>
            <w:tcMar>
              <w:top w:w="91" w:type="dxa"/>
              <w:left w:w="142" w:type="dxa"/>
              <w:bottom w:w="91" w:type="dxa"/>
              <w:right w:w="142" w:type="dxa"/>
            </w:tcMar>
            <w:vAlign w:val="center"/>
            <w:hideMark/>
          </w:tcPr>
          <w:p w14:paraId="24B9BE29" w14:textId="77777777" w:rsidR="00B17A01" w:rsidRPr="009471BC" w:rsidRDefault="00B17A01" w:rsidP="00572506">
            <w:pPr>
              <w:rPr>
                <w:rFonts w:eastAsia="HY신명조"/>
              </w:rPr>
            </w:pPr>
            <w:r w:rsidRPr="009471BC">
              <w:rPr>
                <w:rFonts w:eastAsia="HY신명조"/>
              </w:rPr>
              <w:t>−26.18</w:t>
            </w:r>
          </w:p>
        </w:tc>
        <w:tc>
          <w:tcPr>
            <w:tcW w:w="0" w:type="auto"/>
            <w:vMerge/>
            <w:tcBorders>
              <w:top w:val="single" w:sz="8" w:space="0" w:color="000000"/>
              <w:left w:val="nil"/>
              <w:bottom w:val="single" w:sz="8" w:space="0" w:color="000000"/>
              <w:right w:val="nil"/>
            </w:tcBorders>
            <w:vAlign w:val="center"/>
            <w:hideMark/>
          </w:tcPr>
          <w:p w14:paraId="04C0EC76" w14:textId="77777777" w:rsidR="00B17A01" w:rsidRPr="009471BC" w:rsidRDefault="00B17A01" w:rsidP="00572506">
            <w:pPr>
              <w:rPr>
                <w:rFonts w:eastAsia="HY신명조"/>
              </w:rPr>
            </w:pPr>
          </w:p>
        </w:tc>
        <w:tc>
          <w:tcPr>
            <w:tcW w:w="0" w:type="auto"/>
            <w:vMerge/>
            <w:tcBorders>
              <w:top w:val="single" w:sz="8" w:space="0" w:color="000000"/>
              <w:left w:val="nil"/>
              <w:bottom w:val="single" w:sz="8" w:space="0" w:color="000000"/>
              <w:right w:val="nil"/>
            </w:tcBorders>
            <w:vAlign w:val="center"/>
            <w:hideMark/>
          </w:tcPr>
          <w:p w14:paraId="783C1BDE" w14:textId="77777777" w:rsidR="00B17A01" w:rsidRPr="009471BC" w:rsidRDefault="00B17A01" w:rsidP="00572506">
            <w:pPr>
              <w:rPr>
                <w:rFonts w:eastAsia="HY신명조"/>
              </w:rPr>
            </w:pPr>
          </w:p>
        </w:tc>
      </w:tr>
    </w:tbl>
    <w:p w14:paraId="4403B1A7" w14:textId="77777777" w:rsidR="00B17A01" w:rsidRDefault="00B17A01" w:rsidP="006F0AD3">
      <w:pPr>
        <w:spacing w:line="480" w:lineRule="auto"/>
        <w:rPr>
          <w:rFonts w:eastAsia="HY신명조"/>
          <w:bCs/>
          <w:kern w:val="2"/>
          <w:sz w:val="22"/>
          <w:lang w:eastAsia="ko-KR"/>
        </w:rPr>
      </w:pPr>
      <w:r>
        <w:rPr>
          <w:rFonts w:eastAsia="HY신명조"/>
          <w:bCs/>
          <w:kern w:val="2"/>
          <w:sz w:val="22"/>
          <w:lang w:eastAsia="ko-KR"/>
        </w:rPr>
        <w:br w:type="page"/>
      </w:r>
    </w:p>
    <w:p w14:paraId="013BDD27" w14:textId="77777777" w:rsidR="005A28E0" w:rsidRPr="009471BC" w:rsidRDefault="005A28E0" w:rsidP="006F0AD3">
      <w:pPr>
        <w:spacing w:line="480" w:lineRule="auto"/>
        <w:rPr>
          <w:bCs/>
          <w:szCs w:val="24"/>
          <w:lang w:eastAsia="ko-KR"/>
        </w:rPr>
        <w:sectPr w:rsidR="005A28E0" w:rsidRPr="009471BC" w:rsidSect="00DE5957">
          <w:pgSz w:w="11906" w:h="16838" w:code="9"/>
          <w:pgMar w:top="1440" w:right="1080" w:bottom="1440" w:left="1080" w:header="720" w:footer="720" w:gutter="0"/>
          <w:lnNumType w:countBy="1" w:restart="continuous"/>
          <w:cols w:space="720"/>
          <w:docGrid w:linePitch="360"/>
        </w:sectPr>
      </w:pPr>
    </w:p>
    <w:p w14:paraId="24EF95AB" w14:textId="67D56542" w:rsidR="0029081A" w:rsidRPr="00BB212E" w:rsidRDefault="005C5CE6" w:rsidP="006F0AD3">
      <w:pPr>
        <w:spacing w:line="480" w:lineRule="auto"/>
        <w:rPr>
          <w:b/>
          <w:bCs/>
          <w:szCs w:val="24"/>
        </w:rPr>
      </w:pPr>
      <w:r w:rsidRPr="00BB212E">
        <w:rPr>
          <w:b/>
          <w:bCs/>
          <w:szCs w:val="24"/>
        </w:rPr>
        <w:lastRenderedPageBreak/>
        <w:t>Table S</w:t>
      </w:r>
      <w:r w:rsidR="002F736D" w:rsidRPr="00BB212E">
        <w:rPr>
          <w:rFonts w:hint="eastAsia"/>
          <w:b/>
          <w:bCs/>
          <w:szCs w:val="24"/>
          <w:lang w:eastAsia="ko-KR"/>
        </w:rPr>
        <w:t>9</w:t>
      </w:r>
      <w:r w:rsidR="0029081A" w:rsidRPr="00BB212E">
        <w:rPr>
          <w:b/>
          <w:bCs/>
          <w:szCs w:val="24"/>
        </w:rPr>
        <w:t xml:space="preserve">. </w:t>
      </w:r>
      <w:r w:rsidR="0029081A" w:rsidRPr="007735F1">
        <w:rPr>
          <w:szCs w:val="24"/>
        </w:rPr>
        <w:t>Comparison of PS nanoplastic adsorption capacity of various adsorbents.</w:t>
      </w:r>
      <w:bookmarkEnd w:id="23"/>
    </w:p>
    <w:tbl>
      <w:tblPr>
        <w:tblW w:w="13958" w:type="dxa"/>
        <w:tblCellMar>
          <w:left w:w="57" w:type="dxa"/>
          <w:right w:w="0" w:type="dxa"/>
        </w:tblCellMar>
        <w:tblLook w:val="0600" w:firstRow="0" w:lastRow="0" w:firstColumn="0" w:lastColumn="0" w:noHBand="1" w:noVBand="1"/>
      </w:tblPr>
      <w:tblGrid>
        <w:gridCol w:w="709"/>
        <w:gridCol w:w="4111"/>
        <w:gridCol w:w="1559"/>
        <w:gridCol w:w="1701"/>
        <w:gridCol w:w="709"/>
        <w:gridCol w:w="1843"/>
        <w:gridCol w:w="1417"/>
        <w:gridCol w:w="1909"/>
      </w:tblGrid>
      <w:tr w:rsidR="00802298" w:rsidRPr="009471BC" w14:paraId="0C732CF9" w14:textId="77777777" w:rsidTr="007D4CCC">
        <w:trPr>
          <w:trHeight w:val="831"/>
        </w:trPr>
        <w:tc>
          <w:tcPr>
            <w:tcW w:w="709" w:type="dxa"/>
            <w:tcBorders>
              <w:top w:val="single" w:sz="8" w:space="0" w:color="000000"/>
              <w:left w:val="nil"/>
              <w:bottom w:val="single" w:sz="4" w:space="0" w:color="000000"/>
              <w:right w:val="nil"/>
            </w:tcBorders>
            <w:vAlign w:val="center"/>
          </w:tcPr>
          <w:p w14:paraId="1C3C8418" w14:textId="0B8BB5D1" w:rsidR="00802298" w:rsidRPr="009471BC" w:rsidRDefault="00802298" w:rsidP="007D4CCC">
            <w:pPr>
              <w:ind w:leftChars="-7" w:hangingChars="7" w:hanging="17"/>
              <w:rPr>
                <w:rFonts w:eastAsia="HY신명조"/>
                <w:b/>
                <w:bCs/>
                <w:lang w:eastAsia="ko-KR"/>
              </w:rPr>
            </w:pPr>
            <w:r>
              <w:rPr>
                <w:rFonts w:eastAsia="HY신명조" w:hint="eastAsia"/>
                <w:b/>
                <w:bCs/>
                <w:lang w:eastAsia="ko-KR"/>
              </w:rPr>
              <w:t>No.</w:t>
            </w:r>
          </w:p>
        </w:tc>
        <w:tc>
          <w:tcPr>
            <w:tcW w:w="4111" w:type="dxa"/>
            <w:tcBorders>
              <w:top w:val="single" w:sz="8" w:space="0" w:color="000000"/>
              <w:left w:val="nil"/>
              <w:bottom w:val="single" w:sz="4" w:space="0" w:color="000000"/>
              <w:right w:val="nil"/>
            </w:tcBorders>
            <w:tcMar>
              <w:top w:w="91" w:type="dxa"/>
              <w:left w:w="113" w:type="dxa"/>
              <w:bottom w:w="91" w:type="dxa"/>
              <w:right w:w="113" w:type="dxa"/>
            </w:tcMar>
            <w:vAlign w:val="center"/>
            <w:hideMark/>
          </w:tcPr>
          <w:p w14:paraId="164D92CC" w14:textId="32CA76CE" w:rsidR="00802298" w:rsidRPr="009471BC" w:rsidRDefault="00802298" w:rsidP="00BB212E">
            <w:pPr>
              <w:rPr>
                <w:rFonts w:eastAsia="HY신명조"/>
              </w:rPr>
            </w:pPr>
            <w:r w:rsidRPr="009471BC">
              <w:rPr>
                <w:rFonts w:eastAsia="HY신명조"/>
                <w:b/>
                <w:bCs/>
              </w:rPr>
              <w:t>Adsorbent</w:t>
            </w:r>
          </w:p>
        </w:tc>
        <w:tc>
          <w:tcPr>
            <w:tcW w:w="1559" w:type="dxa"/>
            <w:tcBorders>
              <w:top w:val="single" w:sz="8" w:space="0" w:color="000000"/>
              <w:left w:val="nil"/>
              <w:right w:val="nil"/>
            </w:tcBorders>
            <w:vAlign w:val="center"/>
          </w:tcPr>
          <w:p w14:paraId="09BBA22A" w14:textId="2EA3759E" w:rsidR="00802298" w:rsidRPr="009471BC" w:rsidRDefault="00802298" w:rsidP="00BB212E">
            <w:pPr>
              <w:rPr>
                <w:rFonts w:eastAsia="HY신명조"/>
                <w:b/>
                <w:bCs/>
              </w:rPr>
            </w:pPr>
            <w:r>
              <w:rPr>
                <w:rFonts w:eastAsia="HY신명조" w:hint="eastAsia"/>
                <w:b/>
                <w:bCs/>
                <w:lang w:eastAsia="ko-KR"/>
              </w:rPr>
              <w:t>Particle size</w:t>
            </w:r>
            <w:r>
              <w:rPr>
                <w:rFonts w:eastAsia="HY신명조"/>
                <w:b/>
                <w:bCs/>
                <w:lang w:eastAsia="ko-KR"/>
              </w:rPr>
              <w:br/>
            </w:r>
            <w:r>
              <w:rPr>
                <w:rFonts w:eastAsia="HY신명조" w:hint="eastAsia"/>
                <w:b/>
                <w:bCs/>
                <w:lang w:eastAsia="ko-KR"/>
              </w:rPr>
              <w:t>(nm)</w:t>
            </w:r>
          </w:p>
        </w:tc>
        <w:tc>
          <w:tcPr>
            <w:tcW w:w="1701" w:type="dxa"/>
            <w:tcBorders>
              <w:top w:val="single" w:sz="8" w:space="0" w:color="000000"/>
              <w:left w:val="nil"/>
              <w:right w:val="nil"/>
            </w:tcBorders>
            <w:vAlign w:val="center"/>
          </w:tcPr>
          <w:p w14:paraId="7B62E242" w14:textId="307E5401" w:rsidR="00802298" w:rsidRPr="009471BC" w:rsidRDefault="00802298" w:rsidP="00BB212E">
            <w:pPr>
              <w:rPr>
                <w:rFonts w:eastAsia="HY신명조"/>
                <w:b/>
                <w:bCs/>
              </w:rPr>
            </w:pPr>
            <w:r>
              <w:rPr>
                <w:rFonts w:eastAsia="HY신명조" w:hint="eastAsia"/>
                <w:b/>
                <w:bCs/>
                <w:lang w:eastAsia="ko-KR"/>
              </w:rPr>
              <w:t>Initial concentration</w:t>
            </w:r>
            <w:r>
              <w:rPr>
                <w:rFonts w:eastAsia="HY신명조"/>
                <w:b/>
                <w:bCs/>
                <w:lang w:eastAsia="ko-KR"/>
              </w:rPr>
              <w:br/>
            </w:r>
            <w:r>
              <w:rPr>
                <w:rFonts w:eastAsia="HY신명조" w:hint="eastAsia"/>
                <w:b/>
                <w:bCs/>
                <w:lang w:eastAsia="ko-KR"/>
              </w:rPr>
              <w:t>(mg/L)</w:t>
            </w:r>
          </w:p>
        </w:tc>
        <w:tc>
          <w:tcPr>
            <w:tcW w:w="709" w:type="dxa"/>
            <w:tcBorders>
              <w:top w:val="single" w:sz="8" w:space="0" w:color="000000"/>
              <w:left w:val="nil"/>
              <w:right w:val="nil"/>
            </w:tcBorders>
            <w:tcMar>
              <w:top w:w="91" w:type="dxa"/>
              <w:left w:w="113" w:type="dxa"/>
              <w:bottom w:w="91" w:type="dxa"/>
              <w:right w:w="113" w:type="dxa"/>
            </w:tcMar>
            <w:vAlign w:val="center"/>
          </w:tcPr>
          <w:p w14:paraId="39054F23" w14:textId="0C918AB1" w:rsidR="00802298" w:rsidRPr="009471BC" w:rsidRDefault="00802298" w:rsidP="00BB212E">
            <w:pPr>
              <w:rPr>
                <w:rFonts w:eastAsia="HY신명조"/>
                <w:b/>
                <w:bCs/>
              </w:rPr>
            </w:pPr>
            <w:r w:rsidRPr="009471BC">
              <w:rPr>
                <w:rFonts w:eastAsia="HY신명조"/>
                <w:b/>
                <w:bCs/>
              </w:rPr>
              <w:t>pH</w:t>
            </w:r>
          </w:p>
        </w:tc>
        <w:tc>
          <w:tcPr>
            <w:tcW w:w="1843" w:type="dxa"/>
            <w:tcBorders>
              <w:top w:val="single" w:sz="8" w:space="0" w:color="000000"/>
              <w:left w:val="nil"/>
              <w:right w:val="nil"/>
            </w:tcBorders>
            <w:tcMar>
              <w:top w:w="91" w:type="dxa"/>
              <w:left w:w="113" w:type="dxa"/>
              <w:bottom w:w="91" w:type="dxa"/>
              <w:right w:w="113" w:type="dxa"/>
            </w:tcMar>
            <w:vAlign w:val="center"/>
            <w:hideMark/>
          </w:tcPr>
          <w:p w14:paraId="1BB9BFF1" w14:textId="7A72F2C6" w:rsidR="00802298" w:rsidRPr="009471BC" w:rsidRDefault="00802298" w:rsidP="00BB212E">
            <w:pPr>
              <w:rPr>
                <w:rFonts w:eastAsia="HY신명조"/>
              </w:rPr>
            </w:pPr>
            <w:r w:rsidRPr="009471BC">
              <w:rPr>
                <w:rFonts w:eastAsia="HY신명조"/>
                <w:b/>
                <w:bCs/>
              </w:rPr>
              <w:t xml:space="preserve">Equilibration </w:t>
            </w:r>
            <w:r w:rsidR="007D4CCC">
              <w:rPr>
                <w:rFonts w:eastAsia="HY신명조"/>
                <w:b/>
                <w:bCs/>
              </w:rPr>
              <w:br/>
            </w:r>
            <w:r w:rsidRPr="009471BC">
              <w:rPr>
                <w:rFonts w:eastAsia="HY신명조"/>
                <w:b/>
                <w:bCs/>
              </w:rPr>
              <w:t>time</w:t>
            </w:r>
          </w:p>
          <w:p w14:paraId="40054C4E" w14:textId="77777777" w:rsidR="00802298" w:rsidRPr="009471BC" w:rsidRDefault="00802298" w:rsidP="00BB212E">
            <w:pPr>
              <w:rPr>
                <w:rFonts w:eastAsia="HY신명조"/>
              </w:rPr>
            </w:pPr>
            <w:r w:rsidRPr="009471BC">
              <w:rPr>
                <w:rFonts w:eastAsia="HY신명조"/>
                <w:b/>
                <w:bCs/>
              </w:rPr>
              <w:t>(h)</w:t>
            </w:r>
          </w:p>
        </w:tc>
        <w:tc>
          <w:tcPr>
            <w:tcW w:w="1417" w:type="dxa"/>
            <w:tcBorders>
              <w:top w:val="single" w:sz="8" w:space="0" w:color="000000"/>
              <w:left w:val="nil"/>
              <w:right w:val="nil"/>
            </w:tcBorders>
            <w:vAlign w:val="center"/>
          </w:tcPr>
          <w:p w14:paraId="264D1851" w14:textId="77777777" w:rsidR="00802298" w:rsidRPr="009471BC" w:rsidRDefault="00802298" w:rsidP="00BB212E">
            <w:pPr>
              <w:rPr>
                <w:rFonts w:eastAsia="HY신명조"/>
                <w:b/>
                <w:bCs/>
              </w:rPr>
            </w:pPr>
            <w:r w:rsidRPr="009471BC">
              <w:rPr>
                <w:rFonts w:eastAsia="HY신명조"/>
                <w:b/>
                <w:bCs/>
              </w:rPr>
              <w:t>Adsorption capacity</w:t>
            </w:r>
          </w:p>
          <w:p w14:paraId="76AA95F1" w14:textId="77777777" w:rsidR="00802298" w:rsidRPr="009471BC" w:rsidRDefault="00802298" w:rsidP="00BB212E">
            <w:pPr>
              <w:rPr>
                <w:rFonts w:eastAsia="HY신명조"/>
                <w:b/>
                <w:bCs/>
              </w:rPr>
            </w:pPr>
            <w:r w:rsidRPr="009471BC">
              <w:rPr>
                <w:rFonts w:eastAsia="HY신명조"/>
                <w:b/>
                <w:bCs/>
              </w:rPr>
              <w:t>(mg/g)</w:t>
            </w:r>
          </w:p>
        </w:tc>
        <w:tc>
          <w:tcPr>
            <w:tcW w:w="1909" w:type="dxa"/>
            <w:tcBorders>
              <w:top w:val="single" w:sz="8" w:space="0" w:color="000000"/>
              <w:left w:val="nil"/>
              <w:bottom w:val="single" w:sz="4" w:space="0" w:color="000000"/>
              <w:right w:val="nil"/>
            </w:tcBorders>
            <w:tcMar>
              <w:top w:w="91" w:type="dxa"/>
              <w:left w:w="113" w:type="dxa"/>
              <w:bottom w:w="91" w:type="dxa"/>
              <w:right w:w="113" w:type="dxa"/>
            </w:tcMar>
            <w:vAlign w:val="center"/>
            <w:hideMark/>
          </w:tcPr>
          <w:p w14:paraId="09473970" w14:textId="3A003956" w:rsidR="00802298" w:rsidRPr="009471BC" w:rsidRDefault="00802298" w:rsidP="00BB212E">
            <w:pPr>
              <w:rPr>
                <w:rFonts w:eastAsia="HY신명조"/>
                <w:lang w:eastAsia="ko-KR"/>
              </w:rPr>
            </w:pPr>
            <w:r w:rsidRPr="009471BC">
              <w:rPr>
                <w:rFonts w:eastAsia="HY신명조"/>
                <w:b/>
                <w:bCs/>
              </w:rPr>
              <w:t>Ref</w:t>
            </w:r>
            <w:r>
              <w:rPr>
                <w:rFonts w:eastAsia="HY신명조" w:hint="eastAsia"/>
                <w:b/>
                <w:bCs/>
                <w:lang w:eastAsia="ko-KR"/>
              </w:rPr>
              <w:t>erence</w:t>
            </w:r>
          </w:p>
        </w:tc>
      </w:tr>
      <w:tr w:rsidR="00802298" w:rsidRPr="009471BC" w14:paraId="114CECB3" w14:textId="77777777" w:rsidTr="007D4CCC">
        <w:trPr>
          <w:trHeight w:val="433"/>
        </w:trPr>
        <w:tc>
          <w:tcPr>
            <w:tcW w:w="709" w:type="dxa"/>
            <w:tcBorders>
              <w:top w:val="single" w:sz="4" w:space="0" w:color="000000"/>
              <w:left w:val="nil"/>
              <w:bottom w:val="nil"/>
              <w:right w:val="nil"/>
            </w:tcBorders>
            <w:vAlign w:val="center"/>
          </w:tcPr>
          <w:p w14:paraId="3480FED3" w14:textId="6DFCEBEA" w:rsidR="00802298" w:rsidRPr="009471BC" w:rsidRDefault="00802298" w:rsidP="007D4CCC">
            <w:pPr>
              <w:ind w:leftChars="-7" w:hangingChars="7" w:hanging="17"/>
              <w:rPr>
                <w:rFonts w:eastAsia="HY신명조"/>
                <w:lang w:eastAsia="ko-KR"/>
              </w:rPr>
            </w:pPr>
            <w:r>
              <w:rPr>
                <w:rFonts w:eastAsia="HY신명조" w:hint="eastAsia"/>
                <w:lang w:eastAsia="ko-KR"/>
              </w:rPr>
              <w:t>1</w:t>
            </w:r>
          </w:p>
        </w:tc>
        <w:tc>
          <w:tcPr>
            <w:tcW w:w="4111" w:type="dxa"/>
            <w:tcBorders>
              <w:top w:val="single" w:sz="4" w:space="0" w:color="000000"/>
              <w:left w:val="nil"/>
              <w:bottom w:val="nil"/>
              <w:right w:val="nil"/>
            </w:tcBorders>
            <w:tcMar>
              <w:top w:w="91" w:type="dxa"/>
              <w:left w:w="113" w:type="dxa"/>
              <w:bottom w:w="91" w:type="dxa"/>
              <w:right w:w="113" w:type="dxa"/>
            </w:tcMar>
            <w:vAlign w:val="center"/>
            <w:hideMark/>
          </w:tcPr>
          <w:p w14:paraId="3990F12C" w14:textId="58A45C97" w:rsidR="00802298" w:rsidRPr="009471BC" w:rsidRDefault="00802298" w:rsidP="00BB212E">
            <w:pPr>
              <w:rPr>
                <w:rFonts w:eastAsia="HY신명조"/>
              </w:rPr>
            </w:pPr>
            <w:r w:rsidRPr="009471BC">
              <w:rPr>
                <w:rFonts w:eastAsia="HY신명조"/>
              </w:rPr>
              <w:t>Coffee ground</w:t>
            </w:r>
          </w:p>
        </w:tc>
        <w:tc>
          <w:tcPr>
            <w:tcW w:w="1559" w:type="dxa"/>
            <w:tcBorders>
              <w:top w:val="single" w:sz="4" w:space="0" w:color="000000"/>
              <w:left w:val="nil"/>
              <w:bottom w:val="nil"/>
              <w:right w:val="nil"/>
            </w:tcBorders>
            <w:vAlign w:val="center"/>
          </w:tcPr>
          <w:p w14:paraId="4A59655C" w14:textId="4FE3ED56" w:rsidR="00802298" w:rsidRPr="009471BC" w:rsidRDefault="00802298" w:rsidP="00BB212E">
            <w:pPr>
              <w:rPr>
                <w:rFonts w:eastAsia="HY신명조"/>
              </w:rPr>
            </w:pPr>
            <w:r>
              <w:rPr>
                <w:rFonts w:eastAsia="HY신명조" w:hint="eastAsia"/>
                <w:lang w:eastAsia="ko-KR"/>
              </w:rPr>
              <w:t>100</w:t>
            </w:r>
          </w:p>
        </w:tc>
        <w:tc>
          <w:tcPr>
            <w:tcW w:w="1701" w:type="dxa"/>
            <w:tcBorders>
              <w:top w:val="single" w:sz="4" w:space="0" w:color="000000"/>
              <w:left w:val="nil"/>
              <w:bottom w:val="nil"/>
              <w:right w:val="nil"/>
            </w:tcBorders>
            <w:vAlign w:val="center"/>
          </w:tcPr>
          <w:p w14:paraId="55755695" w14:textId="79697969" w:rsidR="00802298" w:rsidRPr="009471BC" w:rsidRDefault="00802298" w:rsidP="00BB212E">
            <w:pPr>
              <w:rPr>
                <w:rFonts w:eastAsia="HY신명조"/>
              </w:rPr>
            </w:pPr>
            <w:r>
              <w:rPr>
                <w:rFonts w:eastAsia="HY신명조" w:hint="eastAsia"/>
                <w:lang w:eastAsia="ko-KR"/>
              </w:rPr>
              <w:t>100</w:t>
            </w:r>
          </w:p>
        </w:tc>
        <w:tc>
          <w:tcPr>
            <w:tcW w:w="709" w:type="dxa"/>
            <w:tcBorders>
              <w:top w:val="single" w:sz="4" w:space="0" w:color="000000"/>
              <w:left w:val="nil"/>
              <w:bottom w:val="nil"/>
              <w:right w:val="nil"/>
            </w:tcBorders>
            <w:tcMar>
              <w:top w:w="91" w:type="dxa"/>
              <w:left w:w="113" w:type="dxa"/>
              <w:bottom w:w="91" w:type="dxa"/>
              <w:right w:w="113" w:type="dxa"/>
            </w:tcMar>
            <w:vAlign w:val="center"/>
          </w:tcPr>
          <w:p w14:paraId="0880FEFA" w14:textId="0FF3EAE5" w:rsidR="00802298" w:rsidRPr="009471BC" w:rsidRDefault="00802298" w:rsidP="00BB212E">
            <w:pPr>
              <w:rPr>
                <w:rFonts w:eastAsia="HY신명조"/>
              </w:rPr>
            </w:pPr>
            <w:r w:rsidRPr="009471BC">
              <w:rPr>
                <w:rFonts w:eastAsia="HY신명조"/>
              </w:rPr>
              <w:t>7</w:t>
            </w:r>
          </w:p>
        </w:tc>
        <w:tc>
          <w:tcPr>
            <w:tcW w:w="1843" w:type="dxa"/>
            <w:tcBorders>
              <w:top w:val="single" w:sz="4" w:space="0" w:color="000000"/>
              <w:left w:val="nil"/>
              <w:bottom w:val="nil"/>
              <w:right w:val="nil"/>
            </w:tcBorders>
            <w:tcMar>
              <w:top w:w="91" w:type="dxa"/>
              <w:left w:w="113" w:type="dxa"/>
              <w:bottom w:w="91" w:type="dxa"/>
              <w:right w:w="113" w:type="dxa"/>
            </w:tcMar>
            <w:vAlign w:val="center"/>
            <w:hideMark/>
          </w:tcPr>
          <w:p w14:paraId="57C27610" w14:textId="77777777" w:rsidR="00802298" w:rsidRPr="009471BC" w:rsidRDefault="00802298" w:rsidP="00BB212E">
            <w:pPr>
              <w:rPr>
                <w:rFonts w:eastAsia="HY신명조"/>
              </w:rPr>
            </w:pPr>
            <w:r w:rsidRPr="009471BC">
              <w:rPr>
                <w:rFonts w:eastAsia="HY신명조"/>
              </w:rPr>
              <w:t>40 min</w:t>
            </w:r>
          </w:p>
        </w:tc>
        <w:tc>
          <w:tcPr>
            <w:tcW w:w="1417" w:type="dxa"/>
            <w:tcBorders>
              <w:top w:val="single" w:sz="4" w:space="0" w:color="000000"/>
              <w:left w:val="nil"/>
              <w:bottom w:val="nil"/>
              <w:right w:val="nil"/>
            </w:tcBorders>
            <w:vAlign w:val="center"/>
          </w:tcPr>
          <w:p w14:paraId="5A383B52" w14:textId="77777777" w:rsidR="00802298" w:rsidRPr="009471BC" w:rsidRDefault="00802298" w:rsidP="00BB212E">
            <w:pPr>
              <w:rPr>
                <w:rFonts w:eastAsia="HY신명조"/>
              </w:rPr>
            </w:pPr>
            <w:r w:rsidRPr="009471BC">
              <w:rPr>
                <w:rFonts w:eastAsia="HY신명조"/>
              </w:rPr>
              <w:t>4.0</w:t>
            </w:r>
          </w:p>
        </w:tc>
        <w:tc>
          <w:tcPr>
            <w:tcW w:w="1909" w:type="dxa"/>
            <w:tcBorders>
              <w:top w:val="single" w:sz="4" w:space="0" w:color="000000"/>
              <w:left w:val="nil"/>
              <w:bottom w:val="nil"/>
              <w:right w:val="nil"/>
            </w:tcBorders>
            <w:tcMar>
              <w:top w:w="91" w:type="dxa"/>
              <w:left w:w="113" w:type="dxa"/>
              <w:bottom w:w="91" w:type="dxa"/>
              <w:right w:w="113" w:type="dxa"/>
            </w:tcMar>
            <w:vAlign w:val="center"/>
            <w:hideMark/>
          </w:tcPr>
          <w:p w14:paraId="3A48AE21" w14:textId="246A1022" w:rsidR="00802298" w:rsidRPr="009471BC" w:rsidRDefault="00802298" w:rsidP="00BB212E">
            <w:pPr>
              <w:rPr>
                <w:rFonts w:eastAsia="HY신명조"/>
              </w:rPr>
            </w:pPr>
            <w:r>
              <w:rPr>
                <w:rFonts w:eastAsia="HY신명조" w:hint="eastAsia"/>
                <w:lang w:eastAsia="ko-KR"/>
              </w:rPr>
              <w:t>Yen</w:t>
            </w:r>
            <w:r w:rsidRPr="00906547">
              <w:rPr>
                <w:rFonts w:eastAsia="HY신명조" w:hint="eastAsia"/>
                <w:i/>
                <w:iCs/>
                <w:lang w:eastAsia="ko-KR"/>
              </w:rPr>
              <w:t xml:space="preserve"> et al.</w:t>
            </w:r>
            <w:r>
              <w:rPr>
                <w:rFonts w:eastAsia="HY신명조" w:hint="eastAsia"/>
                <w:i/>
                <w:iCs/>
                <w:lang w:eastAsia="ko-KR"/>
              </w:rPr>
              <w:t xml:space="preserve"> </w:t>
            </w:r>
            <w:r w:rsidR="00A81B1E">
              <w:rPr>
                <w:rFonts w:eastAsia="HY신명조"/>
                <w:noProof/>
              </w:rPr>
              <w:t>[16]</w:t>
            </w:r>
          </w:p>
        </w:tc>
      </w:tr>
      <w:tr w:rsidR="00802298" w:rsidRPr="009471BC" w14:paraId="3C1CCA64" w14:textId="77777777" w:rsidTr="007D4CCC">
        <w:trPr>
          <w:trHeight w:val="433"/>
        </w:trPr>
        <w:tc>
          <w:tcPr>
            <w:tcW w:w="709" w:type="dxa"/>
            <w:tcBorders>
              <w:top w:val="nil"/>
              <w:left w:val="nil"/>
              <w:bottom w:val="nil"/>
              <w:right w:val="nil"/>
            </w:tcBorders>
            <w:vAlign w:val="center"/>
          </w:tcPr>
          <w:p w14:paraId="06BA496E" w14:textId="1AF370A0" w:rsidR="00802298" w:rsidRPr="009471BC" w:rsidRDefault="00802298" w:rsidP="007D4CCC">
            <w:pPr>
              <w:ind w:leftChars="-7" w:hangingChars="7" w:hanging="17"/>
              <w:rPr>
                <w:rFonts w:eastAsia="HY신명조"/>
                <w:lang w:eastAsia="ko-KR"/>
              </w:rPr>
            </w:pPr>
            <w:r>
              <w:rPr>
                <w:rFonts w:eastAsia="HY신명조" w:hint="eastAsia"/>
                <w:lang w:eastAsia="ko-KR"/>
              </w:rPr>
              <w:t>2</w:t>
            </w:r>
          </w:p>
        </w:tc>
        <w:tc>
          <w:tcPr>
            <w:tcW w:w="4111" w:type="dxa"/>
            <w:tcBorders>
              <w:top w:val="nil"/>
              <w:left w:val="nil"/>
              <w:bottom w:val="nil"/>
              <w:right w:val="nil"/>
            </w:tcBorders>
            <w:tcMar>
              <w:top w:w="91" w:type="dxa"/>
              <w:left w:w="113" w:type="dxa"/>
              <w:bottom w:w="91" w:type="dxa"/>
              <w:right w:w="113" w:type="dxa"/>
            </w:tcMar>
            <w:vAlign w:val="center"/>
            <w:hideMark/>
          </w:tcPr>
          <w:p w14:paraId="4F215828" w14:textId="53BCA2B1" w:rsidR="00802298" w:rsidRPr="009471BC" w:rsidRDefault="00802298" w:rsidP="00BB212E">
            <w:pPr>
              <w:rPr>
                <w:rFonts w:eastAsia="HY신명조"/>
              </w:rPr>
            </w:pPr>
            <w:r w:rsidRPr="009471BC">
              <w:rPr>
                <w:rFonts w:eastAsia="HY신명조"/>
              </w:rPr>
              <w:t>Granular activated carbon</w:t>
            </w:r>
          </w:p>
        </w:tc>
        <w:tc>
          <w:tcPr>
            <w:tcW w:w="1559" w:type="dxa"/>
            <w:tcBorders>
              <w:top w:val="nil"/>
              <w:left w:val="nil"/>
              <w:bottom w:val="nil"/>
              <w:right w:val="nil"/>
            </w:tcBorders>
            <w:vAlign w:val="center"/>
          </w:tcPr>
          <w:p w14:paraId="2169EF04" w14:textId="7614EC42" w:rsidR="00802298" w:rsidRPr="009471BC" w:rsidRDefault="00802298" w:rsidP="00BB212E">
            <w:pPr>
              <w:rPr>
                <w:rFonts w:eastAsia="HY신명조"/>
              </w:rPr>
            </w:pPr>
            <w:r>
              <w:rPr>
                <w:rFonts w:eastAsia="HY신명조" w:hint="eastAsia"/>
                <w:lang w:eastAsia="ko-KR"/>
              </w:rPr>
              <w:t>97</w:t>
            </w:r>
          </w:p>
        </w:tc>
        <w:tc>
          <w:tcPr>
            <w:tcW w:w="1701" w:type="dxa"/>
            <w:tcBorders>
              <w:top w:val="nil"/>
              <w:left w:val="nil"/>
              <w:bottom w:val="nil"/>
              <w:right w:val="nil"/>
            </w:tcBorders>
            <w:vAlign w:val="center"/>
          </w:tcPr>
          <w:p w14:paraId="1285436F" w14:textId="5E63A32F" w:rsidR="00802298" w:rsidRPr="009471BC" w:rsidRDefault="00802298" w:rsidP="00BB212E">
            <w:pPr>
              <w:rPr>
                <w:rFonts w:eastAsia="HY신명조"/>
              </w:rPr>
            </w:pPr>
            <w:r>
              <w:rPr>
                <w:rFonts w:eastAsia="HY신명조" w:hint="eastAsia"/>
                <w:lang w:eastAsia="ko-KR"/>
              </w:rPr>
              <w:t>40</w:t>
            </w:r>
          </w:p>
        </w:tc>
        <w:tc>
          <w:tcPr>
            <w:tcW w:w="709" w:type="dxa"/>
            <w:tcBorders>
              <w:top w:val="nil"/>
              <w:left w:val="nil"/>
              <w:bottom w:val="nil"/>
              <w:right w:val="nil"/>
            </w:tcBorders>
            <w:tcMar>
              <w:top w:w="91" w:type="dxa"/>
              <w:left w:w="113" w:type="dxa"/>
              <w:bottom w:w="91" w:type="dxa"/>
              <w:right w:w="113" w:type="dxa"/>
            </w:tcMar>
            <w:vAlign w:val="center"/>
          </w:tcPr>
          <w:p w14:paraId="4D3FDB29" w14:textId="254B88FA" w:rsidR="00802298" w:rsidRPr="009471BC" w:rsidRDefault="00802298" w:rsidP="00BB212E">
            <w:pPr>
              <w:rPr>
                <w:rFonts w:eastAsia="HY신명조"/>
              </w:rPr>
            </w:pPr>
            <w:r w:rsidRPr="009471BC">
              <w:rPr>
                <w:rFonts w:eastAsia="HY신명조"/>
              </w:rPr>
              <w:t>7.4</w:t>
            </w:r>
          </w:p>
        </w:tc>
        <w:tc>
          <w:tcPr>
            <w:tcW w:w="1843" w:type="dxa"/>
            <w:tcBorders>
              <w:top w:val="nil"/>
              <w:left w:val="nil"/>
              <w:bottom w:val="nil"/>
              <w:right w:val="nil"/>
            </w:tcBorders>
            <w:tcMar>
              <w:top w:w="91" w:type="dxa"/>
              <w:left w:w="113" w:type="dxa"/>
              <w:bottom w:w="91" w:type="dxa"/>
              <w:right w:w="113" w:type="dxa"/>
            </w:tcMar>
            <w:vAlign w:val="center"/>
            <w:hideMark/>
          </w:tcPr>
          <w:p w14:paraId="25C78B90" w14:textId="77777777" w:rsidR="00802298" w:rsidRPr="009471BC" w:rsidRDefault="00802298" w:rsidP="00BB212E">
            <w:pPr>
              <w:rPr>
                <w:rFonts w:eastAsia="HY신명조"/>
              </w:rPr>
            </w:pPr>
            <w:r w:rsidRPr="009471BC">
              <w:rPr>
                <w:rFonts w:eastAsia="HY신명조"/>
              </w:rPr>
              <w:t>4</w:t>
            </w:r>
          </w:p>
        </w:tc>
        <w:tc>
          <w:tcPr>
            <w:tcW w:w="1417" w:type="dxa"/>
            <w:tcBorders>
              <w:top w:val="nil"/>
              <w:left w:val="nil"/>
              <w:bottom w:val="nil"/>
              <w:right w:val="nil"/>
            </w:tcBorders>
            <w:vAlign w:val="center"/>
          </w:tcPr>
          <w:p w14:paraId="7341DAB7" w14:textId="77777777" w:rsidR="00802298" w:rsidRPr="009471BC" w:rsidRDefault="00802298" w:rsidP="00BB212E">
            <w:pPr>
              <w:rPr>
                <w:rFonts w:eastAsia="HY신명조"/>
              </w:rPr>
            </w:pPr>
            <w:r w:rsidRPr="009471BC">
              <w:rPr>
                <w:rFonts w:eastAsia="HY신명조"/>
              </w:rPr>
              <w:t>2.2</w:t>
            </w:r>
          </w:p>
        </w:tc>
        <w:tc>
          <w:tcPr>
            <w:tcW w:w="1909" w:type="dxa"/>
            <w:tcBorders>
              <w:top w:val="nil"/>
              <w:left w:val="nil"/>
              <w:bottom w:val="nil"/>
              <w:right w:val="nil"/>
            </w:tcBorders>
            <w:tcMar>
              <w:top w:w="91" w:type="dxa"/>
              <w:left w:w="113" w:type="dxa"/>
              <w:bottom w:w="91" w:type="dxa"/>
              <w:right w:w="113" w:type="dxa"/>
            </w:tcMar>
            <w:vAlign w:val="center"/>
            <w:hideMark/>
          </w:tcPr>
          <w:p w14:paraId="4070A2A7" w14:textId="658A8A94" w:rsidR="00802298" w:rsidRPr="009471BC" w:rsidRDefault="00802298" w:rsidP="00BB212E">
            <w:pPr>
              <w:rPr>
                <w:rFonts w:eastAsia="HY신명조"/>
              </w:rPr>
            </w:pPr>
            <w:r>
              <w:rPr>
                <w:rFonts w:eastAsia="HY신명조" w:hint="eastAsia"/>
                <w:lang w:eastAsia="ko-KR"/>
              </w:rPr>
              <w:t xml:space="preserve">Arenas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[17]</w:t>
            </w:r>
          </w:p>
        </w:tc>
      </w:tr>
      <w:tr w:rsidR="00802298" w:rsidRPr="009471BC" w14:paraId="4CE40B2F" w14:textId="77777777" w:rsidTr="007D4CCC">
        <w:trPr>
          <w:trHeight w:val="433"/>
        </w:trPr>
        <w:tc>
          <w:tcPr>
            <w:tcW w:w="709" w:type="dxa"/>
            <w:tcBorders>
              <w:top w:val="nil"/>
              <w:left w:val="nil"/>
              <w:bottom w:val="nil"/>
              <w:right w:val="nil"/>
            </w:tcBorders>
            <w:vAlign w:val="center"/>
          </w:tcPr>
          <w:p w14:paraId="0FF128D7" w14:textId="083468B2" w:rsidR="00802298" w:rsidRPr="009471BC" w:rsidRDefault="00802298" w:rsidP="007D4CCC">
            <w:pPr>
              <w:ind w:leftChars="-7" w:hangingChars="7" w:hanging="17"/>
              <w:rPr>
                <w:rFonts w:eastAsia="HY신명조"/>
                <w:lang w:eastAsia="ko-KR"/>
              </w:rPr>
            </w:pPr>
            <w:r>
              <w:rPr>
                <w:rFonts w:eastAsia="HY신명조" w:hint="eastAsia"/>
                <w:lang w:eastAsia="ko-KR"/>
              </w:rPr>
              <w:t>3</w:t>
            </w:r>
          </w:p>
        </w:tc>
        <w:tc>
          <w:tcPr>
            <w:tcW w:w="4111" w:type="dxa"/>
            <w:tcBorders>
              <w:top w:val="nil"/>
              <w:left w:val="nil"/>
              <w:bottom w:val="nil"/>
              <w:right w:val="nil"/>
            </w:tcBorders>
            <w:tcMar>
              <w:top w:w="91" w:type="dxa"/>
              <w:left w:w="113" w:type="dxa"/>
              <w:bottom w:w="91" w:type="dxa"/>
              <w:right w:w="113" w:type="dxa"/>
            </w:tcMar>
            <w:vAlign w:val="center"/>
            <w:hideMark/>
          </w:tcPr>
          <w:p w14:paraId="378D437B" w14:textId="339FAE5E" w:rsidR="00802298" w:rsidRPr="009471BC" w:rsidRDefault="00802298" w:rsidP="00BB212E">
            <w:pPr>
              <w:rPr>
                <w:rFonts w:eastAsia="HY신명조"/>
              </w:rPr>
            </w:pPr>
            <w:r w:rsidRPr="009471BC">
              <w:rPr>
                <w:rFonts w:eastAsia="HY신명조"/>
              </w:rPr>
              <w:t>Corncob-derived mesoporous biochar</w:t>
            </w:r>
          </w:p>
        </w:tc>
        <w:tc>
          <w:tcPr>
            <w:tcW w:w="1559" w:type="dxa"/>
            <w:tcBorders>
              <w:top w:val="nil"/>
              <w:left w:val="nil"/>
              <w:bottom w:val="nil"/>
              <w:right w:val="nil"/>
            </w:tcBorders>
            <w:vAlign w:val="center"/>
          </w:tcPr>
          <w:p w14:paraId="2D81E164" w14:textId="1BB88F06" w:rsidR="00802298" w:rsidRPr="009471BC" w:rsidRDefault="00802298" w:rsidP="00BB212E">
            <w:pPr>
              <w:rPr>
                <w:rFonts w:eastAsia="HY신명조"/>
              </w:rPr>
            </w:pPr>
            <w:r>
              <w:rPr>
                <w:rFonts w:eastAsia="HY신명조" w:hint="eastAsia"/>
                <w:lang w:eastAsia="ko-KR"/>
              </w:rPr>
              <w:t>100</w:t>
            </w:r>
          </w:p>
        </w:tc>
        <w:tc>
          <w:tcPr>
            <w:tcW w:w="1701" w:type="dxa"/>
            <w:tcBorders>
              <w:top w:val="nil"/>
              <w:left w:val="nil"/>
              <w:bottom w:val="nil"/>
              <w:right w:val="nil"/>
            </w:tcBorders>
            <w:vAlign w:val="center"/>
          </w:tcPr>
          <w:p w14:paraId="3A9B19DC" w14:textId="2F782D99" w:rsidR="00802298" w:rsidRPr="009471BC" w:rsidRDefault="00802298" w:rsidP="00BB212E">
            <w:pPr>
              <w:rPr>
                <w:rFonts w:eastAsia="HY신명조"/>
              </w:rPr>
            </w:pPr>
            <w:r>
              <w:rPr>
                <w:rFonts w:eastAsia="HY신명조" w:hint="eastAsia"/>
                <w:lang w:eastAsia="ko-KR"/>
              </w:rPr>
              <w:t>50</w:t>
            </w:r>
          </w:p>
        </w:tc>
        <w:tc>
          <w:tcPr>
            <w:tcW w:w="709" w:type="dxa"/>
            <w:tcBorders>
              <w:top w:val="nil"/>
              <w:left w:val="nil"/>
              <w:bottom w:val="nil"/>
              <w:right w:val="nil"/>
            </w:tcBorders>
            <w:tcMar>
              <w:top w:w="91" w:type="dxa"/>
              <w:left w:w="113" w:type="dxa"/>
              <w:bottom w:w="91" w:type="dxa"/>
              <w:right w:w="113" w:type="dxa"/>
            </w:tcMar>
            <w:vAlign w:val="center"/>
          </w:tcPr>
          <w:p w14:paraId="4162A7C4" w14:textId="75CCB68A" w:rsidR="00802298" w:rsidRPr="009471BC" w:rsidRDefault="00802298" w:rsidP="00BB212E">
            <w:pPr>
              <w:rPr>
                <w:rFonts w:eastAsia="HY신명조"/>
              </w:rPr>
            </w:pPr>
            <w:r w:rsidRPr="009471BC">
              <w:rPr>
                <w:rFonts w:eastAsia="HY신명조"/>
              </w:rPr>
              <w:t>6.5</w:t>
            </w:r>
          </w:p>
        </w:tc>
        <w:tc>
          <w:tcPr>
            <w:tcW w:w="1843" w:type="dxa"/>
            <w:tcBorders>
              <w:top w:val="nil"/>
              <w:left w:val="nil"/>
              <w:bottom w:val="nil"/>
              <w:right w:val="nil"/>
            </w:tcBorders>
            <w:tcMar>
              <w:top w:w="91" w:type="dxa"/>
              <w:left w:w="113" w:type="dxa"/>
              <w:bottom w:w="91" w:type="dxa"/>
              <w:right w:w="113" w:type="dxa"/>
            </w:tcMar>
            <w:vAlign w:val="center"/>
            <w:hideMark/>
          </w:tcPr>
          <w:p w14:paraId="00CADB21" w14:textId="77777777" w:rsidR="00802298" w:rsidRPr="009471BC" w:rsidRDefault="00802298" w:rsidP="00BB212E">
            <w:pPr>
              <w:rPr>
                <w:rFonts w:eastAsia="HY신명조"/>
              </w:rPr>
            </w:pPr>
            <w:r w:rsidRPr="009471BC">
              <w:rPr>
                <w:rFonts w:eastAsia="HY신명조"/>
              </w:rPr>
              <w:t>24</w:t>
            </w:r>
          </w:p>
        </w:tc>
        <w:tc>
          <w:tcPr>
            <w:tcW w:w="1417" w:type="dxa"/>
            <w:tcBorders>
              <w:top w:val="nil"/>
              <w:left w:val="nil"/>
              <w:bottom w:val="nil"/>
              <w:right w:val="nil"/>
            </w:tcBorders>
            <w:vAlign w:val="center"/>
          </w:tcPr>
          <w:p w14:paraId="01453B10" w14:textId="77777777" w:rsidR="00802298" w:rsidRPr="009471BC" w:rsidRDefault="00802298" w:rsidP="00BB212E">
            <w:pPr>
              <w:rPr>
                <w:rFonts w:eastAsia="HY신명조"/>
              </w:rPr>
            </w:pPr>
            <w:r w:rsidRPr="009471BC">
              <w:rPr>
                <w:rFonts w:eastAsia="HY신명조"/>
              </w:rPr>
              <w:t>56.0</w:t>
            </w:r>
          </w:p>
        </w:tc>
        <w:tc>
          <w:tcPr>
            <w:tcW w:w="1909" w:type="dxa"/>
            <w:tcBorders>
              <w:top w:val="nil"/>
              <w:left w:val="nil"/>
              <w:bottom w:val="nil"/>
              <w:right w:val="nil"/>
            </w:tcBorders>
            <w:tcMar>
              <w:top w:w="91" w:type="dxa"/>
              <w:left w:w="113" w:type="dxa"/>
              <w:bottom w:w="91" w:type="dxa"/>
              <w:right w:w="113" w:type="dxa"/>
            </w:tcMar>
            <w:vAlign w:val="center"/>
            <w:hideMark/>
          </w:tcPr>
          <w:p w14:paraId="57F77F86" w14:textId="6DA47C27" w:rsidR="00802298" w:rsidRPr="009471BC" w:rsidRDefault="00802298" w:rsidP="00BB212E">
            <w:pPr>
              <w:rPr>
                <w:rFonts w:eastAsia="HY신명조"/>
                <w:lang w:eastAsia="ko-KR"/>
              </w:rPr>
            </w:pPr>
            <w:r>
              <w:rPr>
                <w:rFonts w:eastAsia="HY신명조" w:hint="eastAsia"/>
                <w:lang w:eastAsia="ko-KR"/>
              </w:rPr>
              <w:t xml:space="preserve">Zhu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[18]</w:t>
            </w:r>
          </w:p>
        </w:tc>
      </w:tr>
      <w:tr w:rsidR="00802298" w:rsidRPr="009471BC" w14:paraId="43A5465C" w14:textId="77777777" w:rsidTr="007D4CCC">
        <w:trPr>
          <w:trHeight w:val="433"/>
        </w:trPr>
        <w:tc>
          <w:tcPr>
            <w:tcW w:w="709" w:type="dxa"/>
            <w:tcBorders>
              <w:top w:val="nil"/>
              <w:left w:val="nil"/>
              <w:bottom w:val="nil"/>
              <w:right w:val="nil"/>
            </w:tcBorders>
            <w:vAlign w:val="center"/>
          </w:tcPr>
          <w:p w14:paraId="0A6DE15E" w14:textId="5DA11B7A" w:rsidR="00802298" w:rsidRPr="009471BC" w:rsidRDefault="00802298" w:rsidP="007D4CCC">
            <w:pPr>
              <w:ind w:leftChars="-7" w:hangingChars="7" w:hanging="17"/>
              <w:rPr>
                <w:rFonts w:eastAsia="HY신명조"/>
                <w:lang w:eastAsia="ko-KR"/>
              </w:rPr>
            </w:pPr>
            <w:r>
              <w:rPr>
                <w:rFonts w:eastAsia="HY신명조" w:hint="eastAsia"/>
                <w:lang w:eastAsia="ko-KR"/>
              </w:rPr>
              <w:t>4</w:t>
            </w:r>
          </w:p>
        </w:tc>
        <w:tc>
          <w:tcPr>
            <w:tcW w:w="4111" w:type="dxa"/>
            <w:tcBorders>
              <w:top w:val="nil"/>
              <w:left w:val="nil"/>
              <w:bottom w:val="nil"/>
              <w:right w:val="nil"/>
            </w:tcBorders>
            <w:tcMar>
              <w:top w:w="91" w:type="dxa"/>
              <w:left w:w="113" w:type="dxa"/>
              <w:bottom w:w="91" w:type="dxa"/>
              <w:right w:w="113" w:type="dxa"/>
            </w:tcMar>
            <w:vAlign w:val="center"/>
            <w:hideMark/>
          </w:tcPr>
          <w:p w14:paraId="638DF0F3" w14:textId="31B867AB" w:rsidR="00802298" w:rsidRPr="009471BC" w:rsidRDefault="00802298" w:rsidP="00BB212E">
            <w:pPr>
              <w:rPr>
                <w:rFonts w:eastAsia="HY신명조"/>
              </w:rPr>
            </w:pPr>
            <w:r w:rsidRPr="009471BC">
              <w:rPr>
                <w:rFonts w:eastAsia="HY신명조"/>
              </w:rPr>
              <w:t>Zn/Al layered double hydroxide</w:t>
            </w:r>
          </w:p>
        </w:tc>
        <w:tc>
          <w:tcPr>
            <w:tcW w:w="1559" w:type="dxa"/>
            <w:tcBorders>
              <w:top w:val="nil"/>
              <w:left w:val="nil"/>
              <w:bottom w:val="nil"/>
              <w:right w:val="nil"/>
            </w:tcBorders>
            <w:vAlign w:val="center"/>
          </w:tcPr>
          <w:p w14:paraId="0EE8D9E3" w14:textId="12539427" w:rsidR="00802298" w:rsidRPr="009471BC" w:rsidRDefault="00802298" w:rsidP="00BB212E">
            <w:pPr>
              <w:rPr>
                <w:rFonts w:eastAsia="HY신명조"/>
              </w:rPr>
            </w:pPr>
            <w:r>
              <w:rPr>
                <w:rFonts w:eastAsia="HY신명조" w:hint="eastAsia"/>
                <w:lang w:eastAsia="ko-KR"/>
              </w:rPr>
              <w:t>55</w:t>
            </w:r>
          </w:p>
        </w:tc>
        <w:tc>
          <w:tcPr>
            <w:tcW w:w="1701" w:type="dxa"/>
            <w:tcBorders>
              <w:top w:val="nil"/>
              <w:left w:val="nil"/>
              <w:bottom w:val="nil"/>
              <w:right w:val="nil"/>
            </w:tcBorders>
            <w:vAlign w:val="center"/>
          </w:tcPr>
          <w:p w14:paraId="72D186DD" w14:textId="307A1329" w:rsidR="00802298" w:rsidRPr="009471BC" w:rsidRDefault="00802298" w:rsidP="00BB212E">
            <w:pPr>
              <w:rPr>
                <w:rFonts w:eastAsia="HY신명조"/>
              </w:rPr>
            </w:pPr>
            <w:r>
              <w:rPr>
                <w:rFonts w:eastAsia="HY신명조" w:hint="eastAsia"/>
                <w:lang w:eastAsia="ko-KR"/>
              </w:rPr>
              <w:t>250</w:t>
            </w:r>
          </w:p>
        </w:tc>
        <w:tc>
          <w:tcPr>
            <w:tcW w:w="709" w:type="dxa"/>
            <w:tcBorders>
              <w:top w:val="nil"/>
              <w:left w:val="nil"/>
              <w:bottom w:val="nil"/>
              <w:right w:val="nil"/>
            </w:tcBorders>
            <w:tcMar>
              <w:top w:w="91" w:type="dxa"/>
              <w:left w:w="113" w:type="dxa"/>
              <w:bottom w:w="91" w:type="dxa"/>
              <w:right w:w="113" w:type="dxa"/>
            </w:tcMar>
            <w:vAlign w:val="center"/>
          </w:tcPr>
          <w:p w14:paraId="5761832D" w14:textId="612026F4" w:rsidR="00802298" w:rsidRPr="009471BC" w:rsidRDefault="00802298" w:rsidP="00BB212E">
            <w:pPr>
              <w:rPr>
                <w:rFonts w:eastAsia="HY신명조"/>
              </w:rPr>
            </w:pPr>
            <w:r w:rsidRPr="009471BC">
              <w:rPr>
                <w:rFonts w:eastAsia="HY신명조"/>
              </w:rPr>
              <w:t>4</w:t>
            </w:r>
          </w:p>
        </w:tc>
        <w:tc>
          <w:tcPr>
            <w:tcW w:w="1843" w:type="dxa"/>
            <w:tcBorders>
              <w:top w:val="nil"/>
              <w:left w:val="nil"/>
              <w:bottom w:val="nil"/>
              <w:right w:val="nil"/>
            </w:tcBorders>
            <w:tcMar>
              <w:top w:w="91" w:type="dxa"/>
              <w:left w:w="113" w:type="dxa"/>
              <w:bottom w:w="91" w:type="dxa"/>
              <w:right w:w="113" w:type="dxa"/>
            </w:tcMar>
            <w:vAlign w:val="center"/>
            <w:hideMark/>
          </w:tcPr>
          <w:p w14:paraId="52F23A93" w14:textId="77777777" w:rsidR="00802298" w:rsidRPr="009471BC" w:rsidRDefault="00802298" w:rsidP="00BB212E">
            <w:pPr>
              <w:rPr>
                <w:rFonts w:eastAsia="HY신명조"/>
              </w:rPr>
            </w:pPr>
            <w:r w:rsidRPr="009471BC">
              <w:rPr>
                <w:rFonts w:eastAsia="HY신명조"/>
              </w:rPr>
              <w:t>2</w:t>
            </w:r>
          </w:p>
        </w:tc>
        <w:tc>
          <w:tcPr>
            <w:tcW w:w="1417" w:type="dxa"/>
            <w:tcBorders>
              <w:top w:val="nil"/>
              <w:left w:val="nil"/>
              <w:bottom w:val="nil"/>
              <w:right w:val="nil"/>
            </w:tcBorders>
            <w:vAlign w:val="center"/>
          </w:tcPr>
          <w:p w14:paraId="31BE0274" w14:textId="77777777" w:rsidR="00802298" w:rsidRPr="009471BC" w:rsidRDefault="00802298" w:rsidP="00BB212E">
            <w:pPr>
              <w:rPr>
                <w:rFonts w:eastAsia="HY신명조"/>
              </w:rPr>
            </w:pPr>
            <w:r w:rsidRPr="009471BC">
              <w:rPr>
                <w:rFonts w:eastAsia="HY신명조"/>
              </w:rPr>
              <w:t>164.5</w:t>
            </w:r>
          </w:p>
        </w:tc>
        <w:tc>
          <w:tcPr>
            <w:tcW w:w="1909" w:type="dxa"/>
            <w:tcBorders>
              <w:top w:val="nil"/>
              <w:left w:val="nil"/>
              <w:bottom w:val="nil"/>
              <w:right w:val="nil"/>
            </w:tcBorders>
            <w:tcMar>
              <w:top w:w="91" w:type="dxa"/>
              <w:left w:w="113" w:type="dxa"/>
              <w:bottom w:w="91" w:type="dxa"/>
              <w:right w:w="113" w:type="dxa"/>
            </w:tcMar>
            <w:vAlign w:val="center"/>
            <w:hideMark/>
          </w:tcPr>
          <w:p w14:paraId="6170E8F1" w14:textId="66AB2CEC" w:rsidR="00802298" w:rsidRPr="009471BC" w:rsidRDefault="00802298" w:rsidP="00BB212E">
            <w:pPr>
              <w:rPr>
                <w:rFonts w:eastAsia="HY신명조"/>
              </w:rPr>
            </w:pPr>
            <w:r>
              <w:rPr>
                <w:rFonts w:eastAsia="HY신명조" w:hint="eastAsia"/>
                <w:lang w:eastAsia="ko-KR"/>
              </w:rPr>
              <w:t xml:space="preserve">Tiwari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[19]</w:t>
            </w:r>
          </w:p>
        </w:tc>
      </w:tr>
      <w:tr w:rsidR="00802298" w:rsidRPr="009471BC" w14:paraId="5FF54760" w14:textId="77777777" w:rsidTr="007D4CCC">
        <w:trPr>
          <w:trHeight w:val="433"/>
        </w:trPr>
        <w:tc>
          <w:tcPr>
            <w:tcW w:w="709" w:type="dxa"/>
            <w:tcBorders>
              <w:top w:val="nil"/>
              <w:left w:val="nil"/>
              <w:bottom w:val="nil"/>
              <w:right w:val="nil"/>
            </w:tcBorders>
            <w:vAlign w:val="center"/>
          </w:tcPr>
          <w:p w14:paraId="1C7D1546" w14:textId="08A7F49C" w:rsidR="00802298" w:rsidRPr="009471BC" w:rsidRDefault="00802298" w:rsidP="007D4CCC">
            <w:pPr>
              <w:ind w:leftChars="-7" w:hangingChars="7" w:hanging="17"/>
              <w:rPr>
                <w:rFonts w:eastAsia="HY신명조"/>
                <w:lang w:eastAsia="ko-KR"/>
              </w:rPr>
            </w:pPr>
            <w:r>
              <w:rPr>
                <w:rFonts w:eastAsia="HY신명조" w:hint="eastAsia"/>
                <w:lang w:eastAsia="ko-KR"/>
              </w:rPr>
              <w:t>5</w:t>
            </w:r>
          </w:p>
        </w:tc>
        <w:tc>
          <w:tcPr>
            <w:tcW w:w="4111" w:type="dxa"/>
            <w:tcBorders>
              <w:top w:val="nil"/>
              <w:left w:val="nil"/>
              <w:bottom w:val="nil"/>
              <w:right w:val="nil"/>
            </w:tcBorders>
            <w:tcMar>
              <w:top w:w="91" w:type="dxa"/>
              <w:left w:w="113" w:type="dxa"/>
              <w:bottom w:w="91" w:type="dxa"/>
              <w:right w:w="113" w:type="dxa"/>
            </w:tcMar>
            <w:vAlign w:val="center"/>
            <w:hideMark/>
          </w:tcPr>
          <w:p w14:paraId="368904F9" w14:textId="346B893F" w:rsidR="00802298" w:rsidRPr="009471BC" w:rsidRDefault="00802298" w:rsidP="00BB212E">
            <w:pPr>
              <w:rPr>
                <w:rFonts w:eastAsia="HY신명조"/>
              </w:rPr>
            </w:pPr>
            <w:r w:rsidRPr="009471BC">
              <w:rPr>
                <w:rFonts w:eastAsia="HY신명조"/>
              </w:rPr>
              <w:t xml:space="preserve">Graphene-like carbon-assembled layered double oxide </w:t>
            </w:r>
          </w:p>
        </w:tc>
        <w:tc>
          <w:tcPr>
            <w:tcW w:w="1559" w:type="dxa"/>
            <w:tcBorders>
              <w:top w:val="nil"/>
              <w:left w:val="nil"/>
              <w:bottom w:val="nil"/>
              <w:right w:val="nil"/>
            </w:tcBorders>
            <w:vAlign w:val="center"/>
          </w:tcPr>
          <w:p w14:paraId="715768D2" w14:textId="2B674DC6" w:rsidR="00802298" w:rsidRPr="009471BC" w:rsidRDefault="00802298" w:rsidP="00BB212E">
            <w:pPr>
              <w:rPr>
                <w:rFonts w:eastAsia="HY신명조"/>
              </w:rPr>
            </w:pPr>
            <w:r>
              <w:rPr>
                <w:rFonts w:eastAsia="HY신명조" w:hint="eastAsia"/>
                <w:lang w:eastAsia="ko-KR"/>
              </w:rPr>
              <w:t>80</w:t>
            </w:r>
          </w:p>
        </w:tc>
        <w:tc>
          <w:tcPr>
            <w:tcW w:w="1701" w:type="dxa"/>
            <w:tcBorders>
              <w:top w:val="nil"/>
              <w:left w:val="nil"/>
              <w:bottom w:val="nil"/>
              <w:right w:val="nil"/>
            </w:tcBorders>
            <w:vAlign w:val="center"/>
          </w:tcPr>
          <w:p w14:paraId="23462ED9" w14:textId="563DD7CC" w:rsidR="00802298" w:rsidRPr="009471BC" w:rsidRDefault="00802298" w:rsidP="00BB212E">
            <w:pPr>
              <w:rPr>
                <w:rFonts w:eastAsia="HY신명조"/>
              </w:rPr>
            </w:pPr>
            <w:r>
              <w:rPr>
                <w:rFonts w:eastAsia="HY신명조" w:hint="eastAsia"/>
                <w:lang w:eastAsia="ko-KR"/>
              </w:rPr>
              <w:t>300</w:t>
            </w:r>
          </w:p>
        </w:tc>
        <w:tc>
          <w:tcPr>
            <w:tcW w:w="709" w:type="dxa"/>
            <w:tcBorders>
              <w:top w:val="nil"/>
              <w:left w:val="nil"/>
              <w:bottom w:val="nil"/>
              <w:right w:val="nil"/>
            </w:tcBorders>
            <w:tcMar>
              <w:top w:w="91" w:type="dxa"/>
              <w:left w:w="113" w:type="dxa"/>
              <w:bottom w:w="91" w:type="dxa"/>
              <w:right w:w="113" w:type="dxa"/>
            </w:tcMar>
            <w:vAlign w:val="center"/>
          </w:tcPr>
          <w:p w14:paraId="41909E39" w14:textId="2E3988E5" w:rsidR="00802298" w:rsidRPr="009471BC" w:rsidRDefault="00802298" w:rsidP="00BB212E">
            <w:pPr>
              <w:rPr>
                <w:rFonts w:eastAsia="HY신명조"/>
              </w:rPr>
            </w:pPr>
            <w:r w:rsidRPr="009471BC">
              <w:rPr>
                <w:rFonts w:eastAsia="HY신명조"/>
              </w:rPr>
              <w:t>9</w:t>
            </w:r>
          </w:p>
        </w:tc>
        <w:tc>
          <w:tcPr>
            <w:tcW w:w="1843" w:type="dxa"/>
            <w:tcBorders>
              <w:top w:val="nil"/>
              <w:left w:val="nil"/>
              <w:bottom w:val="nil"/>
              <w:right w:val="nil"/>
            </w:tcBorders>
            <w:tcMar>
              <w:top w:w="91" w:type="dxa"/>
              <w:left w:w="113" w:type="dxa"/>
              <w:bottom w:w="91" w:type="dxa"/>
              <w:right w:w="113" w:type="dxa"/>
            </w:tcMar>
            <w:vAlign w:val="center"/>
            <w:hideMark/>
          </w:tcPr>
          <w:p w14:paraId="6412BB69" w14:textId="77777777" w:rsidR="00802298" w:rsidRPr="009471BC" w:rsidRDefault="00802298" w:rsidP="00BB212E">
            <w:pPr>
              <w:rPr>
                <w:rFonts w:eastAsia="HY신명조"/>
              </w:rPr>
            </w:pPr>
            <w:r w:rsidRPr="009471BC">
              <w:rPr>
                <w:rFonts w:eastAsia="HY신명조"/>
              </w:rPr>
              <w:t>12</w:t>
            </w:r>
          </w:p>
        </w:tc>
        <w:tc>
          <w:tcPr>
            <w:tcW w:w="1417" w:type="dxa"/>
            <w:tcBorders>
              <w:top w:val="nil"/>
              <w:left w:val="nil"/>
              <w:bottom w:val="nil"/>
              <w:right w:val="nil"/>
            </w:tcBorders>
            <w:vAlign w:val="center"/>
          </w:tcPr>
          <w:p w14:paraId="3DAC88A8" w14:textId="77777777" w:rsidR="00802298" w:rsidRPr="009471BC" w:rsidRDefault="00802298" w:rsidP="00BB212E">
            <w:pPr>
              <w:rPr>
                <w:rFonts w:eastAsia="HY신명조"/>
              </w:rPr>
            </w:pPr>
            <w:r w:rsidRPr="009471BC">
              <w:rPr>
                <w:rFonts w:eastAsia="HY신명조"/>
              </w:rPr>
              <w:t>227.3</w:t>
            </w:r>
          </w:p>
        </w:tc>
        <w:tc>
          <w:tcPr>
            <w:tcW w:w="1909" w:type="dxa"/>
            <w:tcBorders>
              <w:top w:val="nil"/>
              <w:left w:val="nil"/>
              <w:bottom w:val="nil"/>
              <w:right w:val="nil"/>
            </w:tcBorders>
            <w:tcMar>
              <w:top w:w="91" w:type="dxa"/>
              <w:left w:w="113" w:type="dxa"/>
              <w:bottom w:w="91" w:type="dxa"/>
              <w:right w:w="113" w:type="dxa"/>
            </w:tcMar>
            <w:vAlign w:val="center"/>
            <w:hideMark/>
          </w:tcPr>
          <w:p w14:paraId="1F0362E2" w14:textId="43C8542B" w:rsidR="00802298" w:rsidRPr="009471BC" w:rsidRDefault="00802298" w:rsidP="00BB212E">
            <w:pPr>
              <w:rPr>
                <w:rFonts w:eastAsia="HY신명조"/>
              </w:rPr>
            </w:pPr>
            <w:r>
              <w:rPr>
                <w:rFonts w:eastAsia="HY신명조" w:hint="eastAsia"/>
                <w:lang w:eastAsia="ko-KR"/>
              </w:rPr>
              <w:t xml:space="preserve">Peng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[20]</w:t>
            </w:r>
          </w:p>
        </w:tc>
      </w:tr>
      <w:tr w:rsidR="00802298" w:rsidRPr="009471BC" w14:paraId="31230301" w14:textId="77777777" w:rsidTr="007D4CCC">
        <w:trPr>
          <w:trHeight w:val="433"/>
        </w:trPr>
        <w:tc>
          <w:tcPr>
            <w:tcW w:w="709" w:type="dxa"/>
            <w:tcBorders>
              <w:top w:val="nil"/>
              <w:left w:val="nil"/>
              <w:bottom w:val="nil"/>
              <w:right w:val="nil"/>
            </w:tcBorders>
            <w:vAlign w:val="center"/>
          </w:tcPr>
          <w:p w14:paraId="46C2D3D2" w14:textId="2E5FBD9E" w:rsidR="00802298" w:rsidRPr="009471BC" w:rsidRDefault="00802298" w:rsidP="007D4CCC">
            <w:pPr>
              <w:ind w:leftChars="-7" w:hangingChars="7" w:hanging="17"/>
              <w:rPr>
                <w:rFonts w:eastAsia="HY신명조"/>
                <w:lang w:eastAsia="ko-KR"/>
              </w:rPr>
            </w:pPr>
            <w:r>
              <w:rPr>
                <w:rFonts w:eastAsia="HY신명조" w:hint="eastAsia"/>
                <w:lang w:eastAsia="ko-KR"/>
              </w:rPr>
              <w:t>6</w:t>
            </w:r>
          </w:p>
        </w:tc>
        <w:tc>
          <w:tcPr>
            <w:tcW w:w="4111" w:type="dxa"/>
            <w:tcBorders>
              <w:top w:val="nil"/>
              <w:left w:val="nil"/>
              <w:bottom w:val="nil"/>
              <w:right w:val="nil"/>
            </w:tcBorders>
            <w:tcMar>
              <w:top w:w="91" w:type="dxa"/>
              <w:left w:w="113" w:type="dxa"/>
              <w:bottom w:w="91" w:type="dxa"/>
              <w:right w:w="113" w:type="dxa"/>
            </w:tcMar>
            <w:vAlign w:val="center"/>
            <w:hideMark/>
          </w:tcPr>
          <w:p w14:paraId="5FC00E75" w14:textId="05A5DAAD" w:rsidR="00802298" w:rsidRPr="009471BC" w:rsidRDefault="00802298" w:rsidP="00BB212E">
            <w:pPr>
              <w:rPr>
                <w:rFonts w:eastAsia="HY신명조"/>
              </w:rPr>
            </w:pPr>
            <w:r w:rsidRPr="009471BC">
              <w:rPr>
                <w:rFonts w:eastAsia="HY신명조"/>
              </w:rPr>
              <w:t>Iron-modified biochar</w:t>
            </w:r>
          </w:p>
        </w:tc>
        <w:tc>
          <w:tcPr>
            <w:tcW w:w="1559" w:type="dxa"/>
            <w:tcBorders>
              <w:top w:val="nil"/>
              <w:left w:val="nil"/>
              <w:bottom w:val="nil"/>
              <w:right w:val="nil"/>
            </w:tcBorders>
            <w:vAlign w:val="center"/>
          </w:tcPr>
          <w:p w14:paraId="2E219A52" w14:textId="351F61D9" w:rsidR="00802298" w:rsidRPr="009471BC" w:rsidRDefault="00802298" w:rsidP="00BB212E">
            <w:pPr>
              <w:rPr>
                <w:rFonts w:eastAsia="HY신명조"/>
              </w:rPr>
            </w:pPr>
            <w:r>
              <w:rPr>
                <w:rFonts w:eastAsia="HY신명조" w:hint="eastAsia"/>
                <w:lang w:eastAsia="ko-KR"/>
              </w:rPr>
              <w:t>30</w:t>
            </w:r>
          </w:p>
        </w:tc>
        <w:tc>
          <w:tcPr>
            <w:tcW w:w="1701" w:type="dxa"/>
            <w:tcBorders>
              <w:top w:val="nil"/>
              <w:left w:val="nil"/>
              <w:bottom w:val="nil"/>
              <w:right w:val="nil"/>
            </w:tcBorders>
            <w:vAlign w:val="center"/>
          </w:tcPr>
          <w:p w14:paraId="0A1062E3" w14:textId="1D8C8707" w:rsidR="00802298" w:rsidRPr="009471BC" w:rsidRDefault="00802298" w:rsidP="00BB212E">
            <w:pPr>
              <w:rPr>
                <w:rFonts w:eastAsia="HY신명조"/>
              </w:rPr>
            </w:pPr>
            <w:r>
              <w:rPr>
                <w:rFonts w:eastAsia="HY신명조" w:hint="eastAsia"/>
                <w:lang w:eastAsia="ko-KR"/>
              </w:rPr>
              <w:t>10</w:t>
            </w:r>
          </w:p>
        </w:tc>
        <w:tc>
          <w:tcPr>
            <w:tcW w:w="709" w:type="dxa"/>
            <w:tcBorders>
              <w:top w:val="nil"/>
              <w:left w:val="nil"/>
              <w:bottom w:val="nil"/>
              <w:right w:val="nil"/>
            </w:tcBorders>
            <w:tcMar>
              <w:top w:w="91" w:type="dxa"/>
              <w:left w:w="113" w:type="dxa"/>
              <w:bottom w:w="91" w:type="dxa"/>
              <w:right w:w="113" w:type="dxa"/>
            </w:tcMar>
            <w:vAlign w:val="center"/>
          </w:tcPr>
          <w:p w14:paraId="65F77D83" w14:textId="35A5686B" w:rsidR="00802298" w:rsidRPr="009471BC" w:rsidRDefault="00802298" w:rsidP="00BB212E">
            <w:pPr>
              <w:rPr>
                <w:rFonts w:eastAsia="HY신명조"/>
              </w:rPr>
            </w:pPr>
            <w:r w:rsidRPr="009471BC">
              <w:rPr>
                <w:rFonts w:eastAsia="HY신명조"/>
              </w:rPr>
              <w:t>5.5</w:t>
            </w:r>
          </w:p>
        </w:tc>
        <w:tc>
          <w:tcPr>
            <w:tcW w:w="1843" w:type="dxa"/>
            <w:tcBorders>
              <w:top w:val="nil"/>
              <w:left w:val="nil"/>
              <w:bottom w:val="nil"/>
              <w:right w:val="nil"/>
            </w:tcBorders>
            <w:tcMar>
              <w:top w:w="91" w:type="dxa"/>
              <w:left w:w="113" w:type="dxa"/>
              <w:bottom w:w="91" w:type="dxa"/>
              <w:right w:w="113" w:type="dxa"/>
            </w:tcMar>
            <w:vAlign w:val="center"/>
            <w:hideMark/>
          </w:tcPr>
          <w:p w14:paraId="6296F0B7" w14:textId="77777777" w:rsidR="00802298" w:rsidRPr="009471BC" w:rsidRDefault="00802298" w:rsidP="00BB212E">
            <w:pPr>
              <w:rPr>
                <w:rFonts w:eastAsia="HY신명조"/>
              </w:rPr>
            </w:pPr>
            <w:r w:rsidRPr="009471BC">
              <w:rPr>
                <w:rFonts w:eastAsia="HY신명조"/>
              </w:rPr>
              <w:t>&lt; 10 min</w:t>
            </w:r>
          </w:p>
        </w:tc>
        <w:tc>
          <w:tcPr>
            <w:tcW w:w="1417" w:type="dxa"/>
            <w:tcBorders>
              <w:top w:val="nil"/>
              <w:left w:val="nil"/>
              <w:bottom w:val="nil"/>
              <w:right w:val="nil"/>
            </w:tcBorders>
            <w:vAlign w:val="center"/>
          </w:tcPr>
          <w:p w14:paraId="539D8C6C" w14:textId="77777777" w:rsidR="00802298" w:rsidRPr="009471BC" w:rsidRDefault="00802298" w:rsidP="00BB212E">
            <w:pPr>
              <w:rPr>
                <w:rFonts w:eastAsia="HY신명조"/>
              </w:rPr>
            </w:pPr>
            <w:r w:rsidRPr="009471BC">
              <w:rPr>
                <w:rFonts w:eastAsia="HY신명조"/>
              </w:rPr>
              <w:t>290.2</w:t>
            </w:r>
          </w:p>
        </w:tc>
        <w:tc>
          <w:tcPr>
            <w:tcW w:w="1909" w:type="dxa"/>
            <w:tcBorders>
              <w:top w:val="nil"/>
              <w:left w:val="nil"/>
              <w:bottom w:val="nil"/>
              <w:right w:val="nil"/>
            </w:tcBorders>
            <w:tcMar>
              <w:top w:w="91" w:type="dxa"/>
              <w:left w:w="113" w:type="dxa"/>
              <w:bottom w:w="91" w:type="dxa"/>
              <w:right w:w="113" w:type="dxa"/>
            </w:tcMar>
            <w:vAlign w:val="center"/>
            <w:hideMark/>
          </w:tcPr>
          <w:p w14:paraId="5E20F34F" w14:textId="7464C0E3" w:rsidR="00802298" w:rsidRPr="009471BC" w:rsidRDefault="00802298" w:rsidP="00BB212E">
            <w:pPr>
              <w:rPr>
                <w:rFonts w:eastAsia="HY신명조"/>
              </w:rPr>
            </w:pPr>
            <w:r>
              <w:rPr>
                <w:rFonts w:eastAsia="HY신명조" w:hint="eastAsia"/>
                <w:lang w:eastAsia="ko-KR"/>
              </w:rPr>
              <w:t xml:space="preserve">Singh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[21]</w:t>
            </w:r>
          </w:p>
        </w:tc>
      </w:tr>
      <w:tr w:rsidR="00802298" w:rsidRPr="009471BC" w14:paraId="03762C6F" w14:textId="77777777" w:rsidTr="007D4CCC">
        <w:trPr>
          <w:trHeight w:val="433"/>
        </w:trPr>
        <w:tc>
          <w:tcPr>
            <w:tcW w:w="709" w:type="dxa"/>
            <w:tcBorders>
              <w:top w:val="nil"/>
              <w:left w:val="nil"/>
              <w:bottom w:val="nil"/>
              <w:right w:val="nil"/>
            </w:tcBorders>
            <w:vAlign w:val="center"/>
          </w:tcPr>
          <w:p w14:paraId="62803CDA" w14:textId="29FA320A" w:rsidR="00802298" w:rsidRPr="009471BC" w:rsidRDefault="00802298" w:rsidP="007D4CCC">
            <w:pPr>
              <w:ind w:leftChars="-7" w:left="-1" w:hangingChars="7" w:hanging="16"/>
              <w:rPr>
                <w:rFonts w:eastAsia="HY신명조"/>
                <w:spacing w:val="-6"/>
                <w:lang w:eastAsia="ko-KR"/>
              </w:rPr>
            </w:pPr>
            <w:r>
              <w:rPr>
                <w:rFonts w:eastAsia="HY신명조" w:hint="eastAsia"/>
                <w:spacing w:val="-6"/>
                <w:lang w:eastAsia="ko-KR"/>
              </w:rPr>
              <w:t>7</w:t>
            </w:r>
          </w:p>
        </w:tc>
        <w:tc>
          <w:tcPr>
            <w:tcW w:w="4111" w:type="dxa"/>
            <w:tcBorders>
              <w:top w:val="nil"/>
              <w:left w:val="nil"/>
              <w:bottom w:val="nil"/>
              <w:right w:val="nil"/>
            </w:tcBorders>
            <w:tcMar>
              <w:top w:w="91" w:type="dxa"/>
              <w:left w:w="113" w:type="dxa"/>
              <w:bottom w:w="91" w:type="dxa"/>
              <w:right w:w="113" w:type="dxa"/>
            </w:tcMar>
            <w:vAlign w:val="center"/>
            <w:hideMark/>
          </w:tcPr>
          <w:p w14:paraId="27370705" w14:textId="3B45093D" w:rsidR="00802298" w:rsidRPr="009471BC" w:rsidRDefault="00802298" w:rsidP="00BB212E">
            <w:pPr>
              <w:rPr>
                <w:rFonts w:eastAsia="HY신명조"/>
                <w:spacing w:val="-6"/>
              </w:rPr>
            </w:pPr>
            <w:r w:rsidRPr="009471BC">
              <w:rPr>
                <w:rFonts w:eastAsia="HY신명조"/>
                <w:spacing w:val="-6"/>
              </w:rPr>
              <w:t>Cellulose/</w:t>
            </w:r>
            <w:proofErr w:type="spellStart"/>
            <w:r w:rsidRPr="009471BC">
              <w:rPr>
                <w:rFonts w:eastAsia="HY신명조"/>
                <w:spacing w:val="-6"/>
              </w:rPr>
              <w:t>MgAl</w:t>
            </w:r>
            <w:proofErr w:type="spellEnd"/>
            <w:r w:rsidRPr="009471BC">
              <w:rPr>
                <w:rFonts w:eastAsia="HY신명조"/>
                <w:spacing w:val="-6"/>
              </w:rPr>
              <w:t xml:space="preserve"> layered double hydroxide</w:t>
            </w:r>
          </w:p>
        </w:tc>
        <w:tc>
          <w:tcPr>
            <w:tcW w:w="1559" w:type="dxa"/>
            <w:tcBorders>
              <w:top w:val="nil"/>
              <w:left w:val="nil"/>
              <w:bottom w:val="nil"/>
              <w:right w:val="nil"/>
            </w:tcBorders>
            <w:vAlign w:val="center"/>
          </w:tcPr>
          <w:p w14:paraId="18145B20" w14:textId="0FF98F29" w:rsidR="00802298" w:rsidRPr="009471BC" w:rsidRDefault="00802298" w:rsidP="00BB212E">
            <w:pPr>
              <w:rPr>
                <w:rFonts w:eastAsia="HY신명조"/>
              </w:rPr>
            </w:pPr>
            <w:r>
              <w:rPr>
                <w:rFonts w:eastAsia="HY신명조" w:hint="eastAsia"/>
                <w:lang w:eastAsia="ko-KR"/>
              </w:rPr>
              <w:t>100</w:t>
            </w:r>
          </w:p>
        </w:tc>
        <w:tc>
          <w:tcPr>
            <w:tcW w:w="1701" w:type="dxa"/>
            <w:tcBorders>
              <w:top w:val="nil"/>
              <w:left w:val="nil"/>
              <w:bottom w:val="nil"/>
              <w:right w:val="nil"/>
            </w:tcBorders>
            <w:vAlign w:val="center"/>
          </w:tcPr>
          <w:p w14:paraId="0517B86B" w14:textId="3324C9D2" w:rsidR="00802298" w:rsidRPr="009471BC" w:rsidRDefault="00802298" w:rsidP="00BB212E">
            <w:pPr>
              <w:rPr>
                <w:rFonts w:eastAsia="HY신명조"/>
              </w:rPr>
            </w:pPr>
            <w:r>
              <w:rPr>
                <w:rFonts w:eastAsia="HY신명조" w:hint="eastAsia"/>
                <w:lang w:eastAsia="ko-KR"/>
              </w:rPr>
              <w:t>5</w:t>
            </w:r>
          </w:p>
        </w:tc>
        <w:tc>
          <w:tcPr>
            <w:tcW w:w="709" w:type="dxa"/>
            <w:tcBorders>
              <w:top w:val="nil"/>
              <w:left w:val="nil"/>
              <w:bottom w:val="nil"/>
              <w:right w:val="nil"/>
            </w:tcBorders>
            <w:tcMar>
              <w:top w:w="91" w:type="dxa"/>
              <w:left w:w="113" w:type="dxa"/>
              <w:bottom w:w="91" w:type="dxa"/>
              <w:right w:w="113" w:type="dxa"/>
            </w:tcMar>
            <w:vAlign w:val="center"/>
          </w:tcPr>
          <w:p w14:paraId="05151380" w14:textId="12885D6A" w:rsidR="00802298" w:rsidRPr="009471BC" w:rsidRDefault="00802298" w:rsidP="00BB212E">
            <w:pPr>
              <w:rPr>
                <w:rFonts w:eastAsia="HY신명조"/>
              </w:rPr>
            </w:pPr>
            <w:r w:rsidRPr="009471BC">
              <w:rPr>
                <w:rFonts w:eastAsia="HY신명조"/>
              </w:rPr>
              <w:t>7</w:t>
            </w:r>
          </w:p>
        </w:tc>
        <w:tc>
          <w:tcPr>
            <w:tcW w:w="1843" w:type="dxa"/>
            <w:tcBorders>
              <w:top w:val="nil"/>
              <w:left w:val="nil"/>
              <w:bottom w:val="nil"/>
              <w:right w:val="nil"/>
            </w:tcBorders>
            <w:tcMar>
              <w:top w:w="91" w:type="dxa"/>
              <w:left w:w="113" w:type="dxa"/>
              <w:bottom w:w="91" w:type="dxa"/>
              <w:right w:w="113" w:type="dxa"/>
            </w:tcMar>
            <w:vAlign w:val="center"/>
            <w:hideMark/>
          </w:tcPr>
          <w:p w14:paraId="1499D052" w14:textId="77777777" w:rsidR="00802298" w:rsidRPr="009471BC" w:rsidRDefault="00802298" w:rsidP="00BB212E">
            <w:pPr>
              <w:rPr>
                <w:rFonts w:eastAsia="HY신명조"/>
              </w:rPr>
            </w:pPr>
            <w:r w:rsidRPr="009471BC">
              <w:rPr>
                <w:rFonts w:eastAsia="HY신명조"/>
              </w:rPr>
              <w:t>24</w:t>
            </w:r>
          </w:p>
        </w:tc>
        <w:tc>
          <w:tcPr>
            <w:tcW w:w="1417" w:type="dxa"/>
            <w:tcBorders>
              <w:top w:val="nil"/>
              <w:left w:val="nil"/>
              <w:bottom w:val="nil"/>
              <w:right w:val="nil"/>
            </w:tcBorders>
            <w:vAlign w:val="center"/>
          </w:tcPr>
          <w:p w14:paraId="6BD9A3D1" w14:textId="77777777" w:rsidR="00802298" w:rsidRPr="009471BC" w:rsidRDefault="00802298" w:rsidP="00BB212E">
            <w:pPr>
              <w:rPr>
                <w:rFonts w:eastAsia="HY신명조"/>
              </w:rPr>
            </w:pPr>
            <w:r w:rsidRPr="009471BC">
              <w:rPr>
                <w:rFonts w:eastAsia="HY신명조"/>
              </w:rPr>
              <w:t>6.1</w:t>
            </w:r>
          </w:p>
        </w:tc>
        <w:tc>
          <w:tcPr>
            <w:tcW w:w="1909" w:type="dxa"/>
            <w:tcBorders>
              <w:top w:val="nil"/>
              <w:left w:val="nil"/>
              <w:bottom w:val="nil"/>
              <w:right w:val="nil"/>
            </w:tcBorders>
            <w:tcMar>
              <w:top w:w="91" w:type="dxa"/>
              <w:left w:w="113" w:type="dxa"/>
              <w:bottom w:w="91" w:type="dxa"/>
              <w:right w:w="113" w:type="dxa"/>
            </w:tcMar>
            <w:vAlign w:val="center"/>
            <w:hideMark/>
          </w:tcPr>
          <w:p w14:paraId="176E7473" w14:textId="58D996A9" w:rsidR="00802298" w:rsidRPr="009471BC" w:rsidRDefault="00802298" w:rsidP="00BB212E">
            <w:pPr>
              <w:rPr>
                <w:rFonts w:eastAsia="HY신명조"/>
              </w:rPr>
            </w:pPr>
            <w:r>
              <w:rPr>
                <w:rFonts w:eastAsia="HY신명조" w:hint="eastAsia"/>
                <w:lang w:eastAsia="ko-KR"/>
              </w:rPr>
              <w:t xml:space="preserve">Sun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[22]</w:t>
            </w:r>
          </w:p>
        </w:tc>
      </w:tr>
      <w:tr w:rsidR="00802298" w:rsidRPr="009471BC" w14:paraId="4A00ED7E" w14:textId="77777777" w:rsidTr="007D4CCC">
        <w:trPr>
          <w:trHeight w:val="433"/>
        </w:trPr>
        <w:tc>
          <w:tcPr>
            <w:tcW w:w="709" w:type="dxa"/>
            <w:tcBorders>
              <w:top w:val="nil"/>
              <w:left w:val="nil"/>
              <w:bottom w:val="nil"/>
              <w:right w:val="nil"/>
            </w:tcBorders>
            <w:vAlign w:val="center"/>
          </w:tcPr>
          <w:p w14:paraId="08723CD8" w14:textId="7E5E62BA" w:rsidR="00802298" w:rsidRPr="009471BC" w:rsidRDefault="00802298" w:rsidP="007D4CCC">
            <w:pPr>
              <w:ind w:leftChars="-7" w:hangingChars="7" w:hanging="17"/>
              <w:rPr>
                <w:rFonts w:eastAsia="HY신명조"/>
                <w:lang w:eastAsia="ko-KR"/>
              </w:rPr>
            </w:pPr>
            <w:r>
              <w:rPr>
                <w:rFonts w:eastAsia="HY신명조" w:hint="eastAsia"/>
                <w:lang w:eastAsia="ko-KR"/>
              </w:rPr>
              <w:t>8</w:t>
            </w:r>
          </w:p>
        </w:tc>
        <w:tc>
          <w:tcPr>
            <w:tcW w:w="4111" w:type="dxa"/>
            <w:tcBorders>
              <w:top w:val="nil"/>
              <w:left w:val="nil"/>
              <w:bottom w:val="nil"/>
              <w:right w:val="nil"/>
            </w:tcBorders>
            <w:tcMar>
              <w:top w:w="91" w:type="dxa"/>
              <w:left w:w="113" w:type="dxa"/>
              <w:bottom w:w="91" w:type="dxa"/>
              <w:right w:w="113" w:type="dxa"/>
            </w:tcMar>
            <w:vAlign w:val="center"/>
            <w:hideMark/>
          </w:tcPr>
          <w:p w14:paraId="67934AD4" w14:textId="6CAB7346" w:rsidR="00802298" w:rsidRPr="009471BC" w:rsidRDefault="00802298" w:rsidP="00BB212E">
            <w:pPr>
              <w:rPr>
                <w:rFonts w:eastAsia="HY신명조"/>
              </w:rPr>
            </w:pPr>
            <w:r w:rsidRPr="009471BC">
              <w:rPr>
                <w:rFonts w:eastAsia="HY신명조"/>
              </w:rPr>
              <w:t>Fe-modified fly ash</w:t>
            </w:r>
          </w:p>
        </w:tc>
        <w:tc>
          <w:tcPr>
            <w:tcW w:w="1559" w:type="dxa"/>
            <w:tcBorders>
              <w:top w:val="nil"/>
              <w:left w:val="nil"/>
              <w:bottom w:val="nil"/>
              <w:right w:val="nil"/>
            </w:tcBorders>
            <w:vAlign w:val="center"/>
          </w:tcPr>
          <w:p w14:paraId="5E7BA117" w14:textId="73F5DCC0" w:rsidR="00802298" w:rsidRPr="009471BC" w:rsidRDefault="00802298" w:rsidP="00BB212E">
            <w:pPr>
              <w:rPr>
                <w:rFonts w:eastAsia="HY신명조"/>
              </w:rPr>
            </w:pPr>
            <w:r>
              <w:rPr>
                <w:rFonts w:eastAsia="HY신명조" w:hint="eastAsia"/>
                <w:lang w:eastAsia="ko-KR"/>
              </w:rPr>
              <w:t>80</w:t>
            </w:r>
          </w:p>
        </w:tc>
        <w:tc>
          <w:tcPr>
            <w:tcW w:w="1701" w:type="dxa"/>
            <w:tcBorders>
              <w:top w:val="nil"/>
              <w:left w:val="nil"/>
              <w:bottom w:val="nil"/>
              <w:right w:val="nil"/>
            </w:tcBorders>
            <w:vAlign w:val="center"/>
          </w:tcPr>
          <w:p w14:paraId="053FD11C" w14:textId="255F528F" w:rsidR="00802298" w:rsidRPr="009471BC" w:rsidRDefault="00802298" w:rsidP="00BB212E">
            <w:pPr>
              <w:rPr>
                <w:rFonts w:eastAsia="HY신명조"/>
              </w:rPr>
            </w:pPr>
            <w:r>
              <w:rPr>
                <w:rFonts w:eastAsia="HY신명조" w:hint="eastAsia"/>
                <w:lang w:eastAsia="ko-KR"/>
              </w:rPr>
              <w:t>30</w:t>
            </w:r>
          </w:p>
        </w:tc>
        <w:tc>
          <w:tcPr>
            <w:tcW w:w="709" w:type="dxa"/>
            <w:tcBorders>
              <w:top w:val="nil"/>
              <w:left w:val="nil"/>
              <w:bottom w:val="nil"/>
              <w:right w:val="nil"/>
            </w:tcBorders>
            <w:tcMar>
              <w:top w:w="91" w:type="dxa"/>
              <w:left w:w="113" w:type="dxa"/>
              <w:bottom w:w="91" w:type="dxa"/>
              <w:right w:w="113" w:type="dxa"/>
            </w:tcMar>
            <w:vAlign w:val="center"/>
          </w:tcPr>
          <w:p w14:paraId="18AAA32D" w14:textId="4F66FB7A" w:rsidR="00802298" w:rsidRPr="009471BC" w:rsidRDefault="00802298" w:rsidP="00BB212E">
            <w:pPr>
              <w:rPr>
                <w:rFonts w:eastAsia="HY신명조"/>
              </w:rPr>
            </w:pPr>
            <w:r w:rsidRPr="009471BC">
              <w:rPr>
                <w:rFonts w:eastAsia="HY신명조"/>
              </w:rPr>
              <w:t>7</w:t>
            </w:r>
          </w:p>
        </w:tc>
        <w:tc>
          <w:tcPr>
            <w:tcW w:w="1843" w:type="dxa"/>
            <w:tcBorders>
              <w:top w:val="nil"/>
              <w:left w:val="nil"/>
              <w:bottom w:val="nil"/>
              <w:right w:val="nil"/>
            </w:tcBorders>
            <w:tcMar>
              <w:top w:w="91" w:type="dxa"/>
              <w:left w:w="113" w:type="dxa"/>
              <w:bottom w:w="91" w:type="dxa"/>
              <w:right w:w="113" w:type="dxa"/>
            </w:tcMar>
            <w:vAlign w:val="center"/>
            <w:hideMark/>
          </w:tcPr>
          <w:p w14:paraId="6542A7FF" w14:textId="77777777" w:rsidR="00802298" w:rsidRPr="009471BC" w:rsidRDefault="00802298" w:rsidP="00BB212E">
            <w:pPr>
              <w:rPr>
                <w:rFonts w:eastAsia="HY신명조"/>
              </w:rPr>
            </w:pPr>
            <w:r w:rsidRPr="009471BC">
              <w:rPr>
                <w:rFonts w:eastAsia="HY신명조"/>
              </w:rPr>
              <w:t>15</w:t>
            </w:r>
          </w:p>
        </w:tc>
        <w:tc>
          <w:tcPr>
            <w:tcW w:w="1417" w:type="dxa"/>
            <w:tcBorders>
              <w:top w:val="nil"/>
              <w:left w:val="nil"/>
              <w:bottom w:val="nil"/>
              <w:right w:val="nil"/>
            </w:tcBorders>
            <w:vAlign w:val="center"/>
          </w:tcPr>
          <w:p w14:paraId="4933D9BF" w14:textId="77777777" w:rsidR="00802298" w:rsidRPr="009471BC" w:rsidRDefault="00802298" w:rsidP="00BB212E">
            <w:pPr>
              <w:rPr>
                <w:rFonts w:eastAsia="HY신명조"/>
              </w:rPr>
            </w:pPr>
            <w:r w:rsidRPr="009471BC">
              <w:rPr>
                <w:rFonts w:eastAsia="HY신명조"/>
              </w:rPr>
              <w:t>89.9</w:t>
            </w:r>
          </w:p>
        </w:tc>
        <w:tc>
          <w:tcPr>
            <w:tcW w:w="1909" w:type="dxa"/>
            <w:tcBorders>
              <w:top w:val="nil"/>
              <w:left w:val="nil"/>
              <w:bottom w:val="nil"/>
              <w:right w:val="nil"/>
            </w:tcBorders>
            <w:tcMar>
              <w:top w:w="91" w:type="dxa"/>
              <w:left w:w="113" w:type="dxa"/>
              <w:bottom w:w="91" w:type="dxa"/>
              <w:right w:w="113" w:type="dxa"/>
            </w:tcMar>
            <w:vAlign w:val="center"/>
            <w:hideMark/>
          </w:tcPr>
          <w:p w14:paraId="653554BE" w14:textId="3E170A22" w:rsidR="00802298" w:rsidRPr="009471BC" w:rsidRDefault="00802298" w:rsidP="00BB212E">
            <w:pPr>
              <w:rPr>
                <w:rFonts w:eastAsia="HY신명조"/>
              </w:rPr>
            </w:pPr>
            <w:r>
              <w:rPr>
                <w:rFonts w:eastAsia="HY신명조" w:hint="eastAsia"/>
                <w:lang w:eastAsia="ko-KR"/>
              </w:rPr>
              <w:t xml:space="preserve">Zhao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[23]</w:t>
            </w:r>
          </w:p>
        </w:tc>
      </w:tr>
      <w:tr w:rsidR="00802298" w:rsidRPr="009471BC" w14:paraId="03C7427A" w14:textId="77777777" w:rsidTr="007D4CCC">
        <w:trPr>
          <w:trHeight w:val="433"/>
        </w:trPr>
        <w:tc>
          <w:tcPr>
            <w:tcW w:w="709" w:type="dxa"/>
            <w:tcBorders>
              <w:top w:val="nil"/>
              <w:left w:val="nil"/>
              <w:bottom w:val="nil"/>
              <w:right w:val="nil"/>
            </w:tcBorders>
            <w:vAlign w:val="center"/>
          </w:tcPr>
          <w:p w14:paraId="667DE54F" w14:textId="05FE6326" w:rsidR="00802298" w:rsidRPr="009471BC" w:rsidRDefault="00802298" w:rsidP="007D4CCC">
            <w:pPr>
              <w:ind w:leftChars="-7" w:hangingChars="7" w:hanging="17"/>
              <w:rPr>
                <w:rFonts w:eastAsia="HY신명조"/>
                <w:lang w:eastAsia="ko-KR"/>
              </w:rPr>
            </w:pPr>
            <w:r>
              <w:rPr>
                <w:rFonts w:eastAsia="HY신명조" w:hint="eastAsia"/>
                <w:lang w:eastAsia="ko-KR"/>
              </w:rPr>
              <w:t>9</w:t>
            </w:r>
          </w:p>
        </w:tc>
        <w:tc>
          <w:tcPr>
            <w:tcW w:w="4111" w:type="dxa"/>
            <w:tcBorders>
              <w:top w:val="nil"/>
              <w:left w:val="nil"/>
              <w:bottom w:val="nil"/>
              <w:right w:val="nil"/>
            </w:tcBorders>
            <w:tcMar>
              <w:top w:w="91" w:type="dxa"/>
              <w:left w:w="113" w:type="dxa"/>
              <w:bottom w:w="91" w:type="dxa"/>
              <w:right w:w="113" w:type="dxa"/>
            </w:tcMar>
            <w:vAlign w:val="center"/>
            <w:hideMark/>
          </w:tcPr>
          <w:p w14:paraId="20A3C6E7" w14:textId="2194DA0D" w:rsidR="00802298" w:rsidRPr="009471BC" w:rsidRDefault="00802298" w:rsidP="00BB212E">
            <w:pPr>
              <w:rPr>
                <w:rFonts w:eastAsia="HY신명조"/>
              </w:rPr>
            </w:pPr>
            <w:r w:rsidRPr="009471BC">
              <w:rPr>
                <w:rFonts w:eastAsia="HY신명조"/>
              </w:rPr>
              <w:t>Cu-Ni carbon material</w:t>
            </w:r>
          </w:p>
        </w:tc>
        <w:tc>
          <w:tcPr>
            <w:tcW w:w="1559" w:type="dxa"/>
            <w:tcBorders>
              <w:top w:val="nil"/>
              <w:left w:val="nil"/>
              <w:bottom w:val="nil"/>
              <w:right w:val="nil"/>
            </w:tcBorders>
            <w:vAlign w:val="center"/>
          </w:tcPr>
          <w:p w14:paraId="6F3374F6" w14:textId="3A22AF2E" w:rsidR="00802298" w:rsidRPr="009471BC" w:rsidRDefault="00802298" w:rsidP="00BB212E">
            <w:pPr>
              <w:rPr>
                <w:rFonts w:eastAsia="HY신명조"/>
              </w:rPr>
            </w:pPr>
            <w:r>
              <w:rPr>
                <w:rFonts w:eastAsia="HY신명조" w:hint="eastAsia"/>
                <w:lang w:eastAsia="ko-KR"/>
              </w:rPr>
              <w:t>100</w:t>
            </w:r>
          </w:p>
        </w:tc>
        <w:tc>
          <w:tcPr>
            <w:tcW w:w="1701" w:type="dxa"/>
            <w:tcBorders>
              <w:top w:val="nil"/>
              <w:left w:val="nil"/>
              <w:bottom w:val="nil"/>
              <w:right w:val="nil"/>
            </w:tcBorders>
            <w:vAlign w:val="center"/>
          </w:tcPr>
          <w:p w14:paraId="1BA99342" w14:textId="54EF068C" w:rsidR="00802298" w:rsidRPr="009471BC" w:rsidRDefault="00802298" w:rsidP="00BB212E">
            <w:pPr>
              <w:rPr>
                <w:rFonts w:eastAsia="HY신명조"/>
              </w:rPr>
            </w:pPr>
            <w:r>
              <w:rPr>
                <w:rFonts w:eastAsia="HY신명조" w:hint="eastAsia"/>
                <w:lang w:eastAsia="ko-KR"/>
              </w:rPr>
              <w:t>10</w:t>
            </w:r>
          </w:p>
        </w:tc>
        <w:tc>
          <w:tcPr>
            <w:tcW w:w="709" w:type="dxa"/>
            <w:tcBorders>
              <w:top w:val="nil"/>
              <w:left w:val="nil"/>
              <w:bottom w:val="nil"/>
              <w:right w:val="nil"/>
            </w:tcBorders>
            <w:tcMar>
              <w:top w:w="91" w:type="dxa"/>
              <w:left w:w="113" w:type="dxa"/>
              <w:bottom w:w="91" w:type="dxa"/>
              <w:right w:w="113" w:type="dxa"/>
            </w:tcMar>
            <w:vAlign w:val="center"/>
          </w:tcPr>
          <w:p w14:paraId="46125460" w14:textId="39C3561E" w:rsidR="00802298" w:rsidRPr="009471BC" w:rsidRDefault="00802298" w:rsidP="00BB212E">
            <w:pPr>
              <w:rPr>
                <w:rFonts w:eastAsia="HY신명조"/>
              </w:rPr>
            </w:pPr>
            <w:r w:rsidRPr="009471BC">
              <w:rPr>
                <w:rFonts w:eastAsia="HY신명조"/>
              </w:rPr>
              <w:t>4</w:t>
            </w:r>
          </w:p>
        </w:tc>
        <w:tc>
          <w:tcPr>
            <w:tcW w:w="1843" w:type="dxa"/>
            <w:tcBorders>
              <w:top w:val="nil"/>
              <w:left w:val="nil"/>
              <w:bottom w:val="nil"/>
              <w:right w:val="nil"/>
            </w:tcBorders>
            <w:tcMar>
              <w:top w:w="91" w:type="dxa"/>
              <w:left w:w="113" w:type="dxa"/>
              <w:bottom w:w="91" w:type="dxa"/>
              <w:right w:w="113" w:type="dxa"/>
            </w:tcMar>
            <w:vAlign w:val="center"/>
            <w:hideMark/>
          </w:tcPr>
          <w:p w14:paraId="483BB327" w14:textId="77777777" w:rsidR="00802298" w:rsidRPr="009471BC" w:rsidRDefault="00802298" w:rsidP="00BB212E">
            <w:pPr>
              <w:rPr>
                <w:rFonts w:eastAsia="HY신명조"/>
              </w:rPr>
            </w:pPr>
            <w:r w:rsidRPr="009471BC">
              <w:rPr>
                <w:rFonts w:eastAsia="HY신명조"/>
              </w:rPr>
              <w:t>24</w:t>
            </w:r>
          </w:p>
        </w:tc>
        <w:tc>
          <w:tcPr>
            <w:tcW w:w="1417" w:type="dxa"/>
            <w:tcBorders>
              <w:top w:val="nil"/>
              <w:left w:val="nil"/>
              <w:bottom w:val="nil"/>
              <w:right w:val="nil"/>
            </w:tcBorders>
            <w:vAlign w:val="center"/>
          </w:tcPr>
          <w:p w14:paraId="3554B590" w14:textId="77777777" w:rsidR="00802298" w:rsidRPr="009471BC" w:rsidRDefault="00802298" w:rsidP="00BB212E">
            <w:pPr>
              <w:rPr>
                <w:rFonts w:eastAsia="HY신명조"/>
              </w:rPr>
            </w:pPr>
            <w:r w:rsidRPr="009471BC">
              <w:rPr>
                <w:rFonts w:eastAsia="HY신명조"/>
              </w:rPr>
              <w:t>37.0</w:t>
            </w:r>
          </w:p>
        </w:tc>
        <w:tc>
          <w:tcPr>
            <w:tcW w:w="1909" w:type="dxa"/>
            <w:tcBorders>
              <w:top w:val="nil"/>
              <w:left w:val="nil"/>
              <w:bottom w:val="nil"/>
              <w:right w:val="nil"/>
            </w:tcBorders>
            <w:tcMar>
              <w:top w:w="91" w:type="dxa"/>
              <w:left w:w="113" w:type="dxa"/>
              <w:bottom w:w="91" w:type="dxa"/>
              <w:right w:w="113" w:type="dxa"/>
            </w:tcMar>
            <w:vAlign w:val="center"/>
            <w:hideMark/>
          </w:tcPr>
          <w:p w14:paraId="0DC6195A" w14:textId="215253E1" w:rsidR="00802298" w:rsidRPr="009471BC" w:rsidRDefault="00802298" w:rsidP="00BB212E">
            <w:pPr>
              <w:rPr>
                <w:rFonts w:eastAsia="HY신명조"/>
              </w:rPr>
            </w:pPr>
            <w:r>
              <w:rPr>
                <w:rFonts w:eastAsia="HY신명조" w:hint="eastAsia"/>
                <w:lang w:eastAsia="ko-KR"/>
              </w:rPr>
              <w:t xml:space="preserve">Zhou </w:t>
            </w:r>
            <w:r w:rsidRPr="00906547">
              <w:rPr>
                <w:rFonts w:eastAsia="HY신명조" w:hint="eastAsia"/>
                <w:i/>
                <w:iCs/>
                <w:lang w:eastAsia="ko-KR"/>
              </w:rPr>
              <w:t>et al.</w:t>
            </w:r>
            <w:r>
              <w:rPr>
                <w:rFonts w:eastAsia="HY신명조" w:hint="eastAsia"/>
                <w:i/>
                <w:iCs/>
                <w:lang w:eastAsia="ko-KR"/>
              </w:rPr>
              <w:t xml:space="preserve"> </w:t>
            </w:r>
            <w:r w:rsidR="00A81B1E">
              <w:rPr>
                <w:rFonts w:eastAsia="HY신명조"/>
                <w:noProof/>
              </w:rPr>
              <w:t>[24]</w:t>
            </w:r>
          </w:p>
        </w:tc>
      </w:tr>
      <w:tr w:rsidR="00802298" w:rsidRPr="009471BC" w14:paraId="236D83FC" w14:textId="77777777" w:rsidTr="007D4CCC">
        <w:trPr>
          <w:trHeight w:val="433"/>
        </w:trPr>
        <w:tc>
          <w:tcPr>
            <w:tcW w:w="709" w:type="dxa"/>
            <w:tcBorders>
              <w:top w:val="nil"/>
              <w:left w:val="nil"/>
              <w:bottom w:val="single" w:sz="8" w:space="0" w:color="000000"/>
              <w:right w:val="nil"/>
            </w:tcBorders>
            <w:vAlign w:val="center"/>
          </w:tcPr>
          <w:p w14:paraId="667056C8" w14:textId="0C354C3B" w:rsidR="00802298" w:rsidRPr="009471BC" w:rsidRDefault="00802298" w:rsidP="007D4CCC">
            <w:pPr>
              <w:ind w:leftChars="-7" w:hangingChars="7" w:hanging="17"/>
              <w:rPr>
                <w:rFonts w:eastAsia="HY신명조"/>
                <w:lang w:eastAsia="ko-KR"/>
              </w:rPr>
            </w:pPr>
            <w:r>
              <w:rPr>
                <w:rFonts w:eastAsia="HY신명조" w:hint="eastAsia"/>
                <w:lang w:eastAsia="ko-KR"/>
              </w:rPr>
              <w:t>10</w:t>
            </w:r>
          </w:p>
        </w:tc>
        <w:tc>
          <w:tcPr>
            <w:tcW w:w="4111" w:type="dxa"/>
            <w:tcBorders>
              <w:top w:val="nil"/>
              <w:left w:val="nil"/>
              <w:bottom w:val="single" w:sz="8" w:space="0" w:color="000000"/>
              <w:right w:val="nil"/>
            </w:tcBorders>
            <w:tcMar>
              <w:top w:w="91" w:type="dxa"/>
              <w:left w:w="113" w:type="dxa"/>
              <w:bottom w:w="91" w:type="dxa"/>
              <w:right w:w="113" w:type="dxa"/>
            </w:tcMar>
            <w:vAlign w:val="center"/>
            <w:hideMark/>
          </w:tcPr>
          <w:p w14:paraId="0E4DFF51" w14:textId="06D2F792" w:rsidR="00802298" w:rsidRPr="009471BC" w:rsidRDefault="00802298" w:rsidP="00BB212E">
            <w:pPr>
              <w:rPr>
                <w:rFonts w:eastAsia="HY신명조"/>
              </w:rPr>
            </w:pPr>
            <w:r w:rsidRPr="009471BC">
              <w:rPr>
                <w:rFonts w:eastAsia="HY신명조"/>
              </w:rPr>
              <w:t>CQ</w:t>
            </w:r>
            <w:r w:rsidRPr="009471BC">
              <w:rPr>
                <w:rFonts w:eastAsia="HY신명조"/>
                <w:vertAlign w:val="subscript"/>
              </w:rPr>
              <w:t>1</w:t>
            </w:r>
          </w:p>
        </w:tc>
        <w:tc>
          <w:tcPr>
            <w:tcW w:w="1559" w:type="dxa"/>
            <w:tcBorders>
              <w:top w:val="nil"/>
              <w:left w:val="nil"/>
              <w:bottom w:val="single" w:sz="8" w:space="0" w:color="000000"/>
              <w:right w:val="nil"/>
            </w:tcBorders>
            <w:vAlign w:val="center"/>
          </w:tcPr>
          <w:p w14:paraId="3BA4E960" w14:textId="5FA7543F" w:rsidR="00802298" w:rsidRPr="009471BC" w:rsidRDefault="00802298" w:rsidP="00BB212E">
            <w:pPr>
              <w:rPr>
                <w:rFonts w:eastAsia="HY신명조"/>
              </w:rPr>
            </w:pPr>
            <w:r>
              <w:rPr>
                <w:rFonts w:eastAsia="HY신명조" w:hint="eastAsia"/>
                <w:lang w:eastAsia="ko-KR"/>
              </w:rPr>
              <w:t>166.5</w:t>
            </w:r>
          </w:p>
        </w:tc>
        <w:tc>
          <w:tcPr>
            <w:tcW w:w="1701" w:type="dxa"/>
            <w:tcBorders>
              <w:top w:val="nil"/>
              <w:left w:val="nil"/>
              <w:bottom w:val="single" w:sz="8" w:space="0" w:color="000000"/>
              <w:right w:val="nil"/>
            </w:tcBorders>
            <w:vAlign w:val="center"/>
          </w:tcPr>
          <w:p w14:paraId="654B6415" w14:textId="70DB1773" w:rsidR="00802298" w:rsidRPr="009471BC" w:rsidRDefault="00802298" w:rsidP="00BB212E">
            <w:pPr>
              <w:rPr>
                <w:rFonts w:eastAsia="HY신명조"/>
              </w:rPr>
            </w:pPr>
            <w:r>
              <w:rPr>
                <w:rFonts w:eastAsia="HY신명조" w:hint="eastAsia"/>
                <w:lang w:eastAsia="ko-KR"/>
              </w:rPr>
              <w:t>~2781.6</w:t>
            </w:r>
          </w:p>
        </w:tc>
        <w:tc>
          <w:tcPr>
            <w:tcW w:w="709" w:type="dxa"/>
            <w:tcBorders>
              <w:top w:val="nil"/>
              <w:left w:val="nil"/>
              <w:bottom w:val="single" w:sz="8" w:space="0" w:color="000000"/>
              <w:right w:val="nil"/>
            </w:tcBorders>
            <w:tcMar>
              <w:top w:w="91" w:type="dxa"/>
              <w:left w:w="113" w:type="dxa"/>
              <w:bottom w:w="91" w:type="dxa"/>
              <w:right w:w="113" w:type="dxa"/>
            </w:tcMar>
            <w:vAlign w:val="center"/>
            <w:hideMark/>
          </w:tcPr>
          <w:p w14:paraId="6148745B" w14:textId="3D546E7D" w:rsidR="00802298" w:rsidRPr="009471BC" w:rsidRDefault="00802298" w:rsidP="00BB212E">
            <w:pPr>
              <w:rPr>
                <w:rFonts w:eastAsia="HY신명조"/>
              </w:rPr>
            </w:pPr>
            <w:r w:rsidRPr="009471BC">
              <w:rPr>
                <w:rFonts w:eastAsia="HY신명조"/>
              </w:rPr>
              <w:t>7.0</w:t>
            </w:r>
          </w:p>
        </w:tc>
        <w:tc>
          <w:tcPr>
            <w:tcW w:w="1843" w:type="dxa"/>
            <w:tcBorders>
              <w:top w:val="nil"/>
              <w:left w:val="nil"/>
              <w:bottom w:val="single" w:sz="8" w:space="0" w:color="000000"/>
              <w:right w:val="nil"/>
            </w:tcBorders>
            <w:tcMar>
              <w:top w:w="91" w:type="dxa"/>
              <w:left w:w="113" w:type="dxa"/>
              <w:bottom w:w="91" w:type="dxa"/>
              <w:right w:w="113" w:type="dxa"/>
            </w:tcMar>
            <w:vAlign w:val="center"/>
            <w:hideMark/>
          </w:tcPr>
          <w:p w14:paraId="33A4AE29" w14:textId="77777777" w:rsidR="00802298" w:rsidRPr="009471BC" w:rsidRDefault="00802298" w:rsidP="00BB212E">
            <w:pPr>
              <w:rPr>
                <w:rFonts w:eastAsia="HY신명조"/>
              </w:rPr>
            </w:pPr>
            <w:r w:rsidRPr="009471BC">
              <w:rPr>
                <w:rFonts w:eastAsia="HY신명조"/>
              </w:rPr>
              <w:t>4</w:t>
            </w:r>
          </w:p>
        </w:tc>
        <w:tc>
          <w:tcPr>
            <w:tcW w:w="1417" w:type="dxa"/>
            <w:tcBorders>
              <w:top w:val="nil"/>
              <w:left w:val="nil"/>
              <w:bottom w:val="single" w:sz="8" w:space="0" w:color="000000"/>
              <w:right w:val="nil"/>
            </w:tcBorders>
            <w:vAlign w:val="center"/>
          </w:tcPr>
          <w:p w14:paraId="4FBA3256" w14:textId="77777777" w:rsidR="00802298" w:rsidRPr="009471BC" w:rsidRDefault="00802298" w:rsidP="00BB212E">
            <w:pPr>
              <w:rPr>
                <w:rFonts w:eastAsia="HY신명조"/>
                <w:spacing w:val="-10"/>
              </w:rPr>
            </w:pPr>
            <w:r w:rsidRPr="009471BC">
              <w:rPr>
                <w:rFonts w:eastAsia="HY신명조"/>
              </w:rPr>
              <w:t>1790.8</w:t>
            </w:r>
          </w:p>
        </w:tc>
        <w:tc>
          <w:tcPr>
            <w:tcW w:w="1909" w:type="dxa"/>
            <w:tcBorders>
              <w:top w:val="nil"/>
              <w:left w:val="nil"/>
              <w:bottom w:val="single" w:sz="8" w:space="0" w:color="000000"/>
              <w:right w:val="nil"/>
            </w:tcBorders>
            <w:tcMar>
              <w:top w:w="91" w:type="dxa"/>
              <w:left w:w="113" w:type="dxa"/>
              <w:bottom w:w="91" w:type="dxa"/>
              <w:right w:w="113" w:type="dxa"/>
            </w:tcMar>
            <w:vAlign w:val="center"/>
            <w:hideMark/>
          </w:tcPr>
          <w:p w14:paraId="3529E61C" w14:textId="77777777" w:rsidR="00802298" w:rsidRPr="009471BC" w:rsidRDefault="00802298" w:rsidP="00BB212E">
            <w:pPr>
              <w:rPr>
                <w:rFonts w:eastAsia="HY신명조"/>
                <w:spacing w:val="-10"/>
              </w:rPr>
            </w:pPr>
            <w:r w:rsidRPr="009471BC">
              <w:rPr>
                <w:rFonts w:eastAsia="HY신명조"/>
                <w:spacing w:val="-10"/>
              </w:rPr>
              <w:t>This work</w:t>
            </w:r>
          </w:p>
        </w:tc>
      </w:tr>
    </w:tbl>
    <w:p w14:paraId="403F5279" w14:textId="1AFFB0A4" w:rsidR="0000158C" w:rsidRDefault="0000158C" w:rsidP="006F0AD3">
      <w:pPr>
        <w:spacing w:line="480" w:lineRule="auto"/>
        <w:rPr>
          <w:sz w:val="28"/>
          <w:szCs w:val="28"/>
          <w:lang w:eastAsia="ko-KR"/>
        </w:rPr>
      </w:pPr>
    </w:p>
    <w:p w14:paraId="72824AB6" w14:textId="236631C4" w:rsidR="00241DE6" w:rsidRDefault="00241DE6">
      <w:pPr>
        <w:rPr>
          <w:sz w:val="28"/>
          <w:szCs w:val="28"/>
          <w:lang w:eastAsia="ko-KR"/>
        </w:rPr>
        <w:sectPr w:rsidR="00241DE6" w:rsidSect="00DE5957">
          <w:pgSz w:w="16838" w:h="11906" w:orient="landscape" w:code="9"/>
          <w:pgMar w:top="1440" w:right="1440" w:bottom="1440" w:left="1440" w:header="720" w:footer="720" w:gutter="0"/>
          <w:lnNumType w:countBy="1" w:restart="continuous"/>
          <w:cols w:space="720"/>
          <w:docGrid w:linePitch="360"/>
        </w:sectPr>
      </w:pPr>
    </w:p>
    <w:p w14:paraId="5BFCF108" w14:textId="308CB5F0" w:rsidR="0023688C" w:rsidRPr="00F869A8" w:rsidRDefault="00241DE6" w:rsidP="00DE5957">
      <w:pPr>
        <w:spacing w:line="360" w:lineRule="auto"/>
        <w:rPr>
          <w:lang w:eastAsia="ko-KR"/>
        </w:rPr>
      </w:pPr>
      <w:r w:rsidRPr="00F869A8">
        <w:rPr>
          <w:b/>
          <w:bCs/>
          <w:szCs w:val="24"/>
          <w:lang w:eastAsia="ko-KR"/>
        </w:rPr>
        <w:lastRenderedPageBreak/>
        <w:t xml:space="preserve">Table </w:t>
      </w:r>
      <w:r w:rsidRPr="00F869A8">
        <w:rPr>
          <w:rFonts w:hint="eastAsia"/>
          <w:b/>
          <w:bCs/>
          <w:szCs w:val="24"/>
          <w:lang w:eastAsia="ko-KR"/>
        </w:rPr>
        <w:t>S</w:t>
      </w:r>
      <w:r w:rsidRPr="00F869A8">
        <w:rPr>
          <w:b/>
          <w:bCs/>
          <w:szCs w:val="24"/>
          <w:lang w:eastAsia="ko-KR"/>
        </w:rPr>
        <w:t>1</w:t>
      </w:r>
      <w:r w:rsidRPr="00F869A8">
        <w:rPr>
          <w:rFonts w:hint="eastAsia"/>
          <w:b/>
          <w:bCs/>
          <w:szCs w:val="24"/>
          <w:lang w:eastAsia="ko-KR"/>
        </w:rPr>
        <w:t>0</w:t>
      </w:r>
      <w:r w:rsidRPr="00F869A8">
        <w:rPr>
          <w:b/>
          <w:bCs/>
          <w:szCs w:val="24"/>
          <w:lang w:eastAsia="ko-KR"/>
        </w:rPr>
        <w:t xml:space="preserve">. </w:t>
      </w:r>
      <w:r w:rsidRPr="00F869A8">
        <w:rPr>
          <w:rFonts w:hint="eastAsia"/>
          <w:szCs w:val="24"/>
          <w:lang w:eastAsia="ko-KR"/>
        </w:rPr>
        <w:t>Properties of different types of water media</w:t>
      </w:r>
      <w:r w:rsidRPr="00F869A8">
        <w:rPr>
          <w:szCs w:val="24"/>
          <w:lang w:eastAsia="ko-KR"/>
        </w:rPr>
        <w:t>.</w:t>
      </w:r>
      <w:r w:rsidRPr="00F869A8">
        <w:rPr>
          <w:rFonts w:hint="eastAsia"/>
          <w:szCs w:val="24"/>
          <w:lang w:eastAsia="ko-KR"/>
        </w:rPr>
        <w:t xml:space="preserve"> </w:t>
      </w:r>
    </w:p>
    <w:tbl>
      <w:tblPr>
        <w:tblStyle w:val="a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950A70" w14:paraId="6388A3ED" w14:textId="77777777" w:rsidTr="00950A70">
        <w:trPr>
          <w:trHeight w:val="496"/>
        </w:trPr>
        <w:tc>
          <w:tcPr>
            <w:tcW w:w="2254" w:type="dxa"/>
            <w:tcBorders>
              <w:top w:val="single" w:sz="4" w:space="0" w:color="auto"/>
              <w:bottom w:val="single" w:sz="4" w:space="0" w:color="auto"/>
            </w:tcBorders>
            <w:vAlign w:val="center"/>
          </w:tcPr>
          <w:p w14:paraId="52ECA8A7" w14:textId="77777777" w:rsidR="00950A70" w:rsidRDefault="00950A70" w:rsidP="00950A70">
            <w:pPr>
              <w:jc w:val="both"/>
              <w:rPr>
                <w:lang w:eastAsia="ko-KR"/>
              </w:rPr>
            </w:pPr>
          </w:p>
        </w:tc>
        <w:tc>
          <w:tcPr>
            <w:tcW w:w="2254" w:type="dxa"/>
            <w:tcBorders>
              <w:top w:val="single" w:sz="4" w:space="0" w:color="auto"/>
              <w:bottom w:val="single" w:sz="4" w:space="0" w:color="auto"/>
            </w:tcBorders>
            <w:vAlign w:val="center"/>
          </w:tcPr>
          <w:p w14:paraId="5C0EED9A" w14:textId="3F699BF2" w:rsidR="00950A70" w:rsidRDefault="00950A70" w:rsidP="00950A70">
            <w:pPr>
              <w:rPr>
                <w:lang w:eastAsia="ko-KR"/>
              </w:rPr>
            </w:pPr>
            <w:r>
              <w:rPr>
                <w:rFonts w:eastAsia="맑은 고딕"/>
                <w:b/>
                <w:bCs/>
                <w:color w:val="000000"/>
              </w:rPr>
              <w:t>Tap water</w:t>
            </w:r>
          </w:p>
        </w:tc>
        <w:tc>
          <w:tcPr>
            <w:tcW w:w="2254" w:type="dxa"/>
            <w:tcBorders>
              <w:top w:val="single" w:sz="4" w:space="0" w:color="auto"/>
              <w:bottom w:val="single" w:sz="4" w:space="0" w:color="auto"/>
            </w:tcBorders>
            <w:vAlign w:val="center"/>
          </w:tcPr>
          <w:p w14:paraId="43BE0C1B" w14:textId="5190731F" w:rsidR="00950A70" w:rsidRDefault="00950A70" w:rsidP="00950A70">
            <w:pPr>
              <w:rPr>
                <w:lang w:eastAsia="ko-KR"/>
              </w:rPr>
            </w:pPr>
            <w:r>
              <w:rPr>
                <w:rFonts w:eastAsia="맑은 고딕"/>
                <w:b/>
                <w:bCs/>
                <w:color w:val="000000"/>
              </w:rPr>
              <w:t>Groundwater</w:t>
            </w:r>
          </w:p>
        </w:tc>
        <w:tc>
          <w:tcPr>
            <w:tcW w:w="2254" w:type="dxa"/>
            <w:tcBorders>
              <w:top w:val="single" w:sz="4" w:space="0" w:color="auto"/>
              <w:bottom w:val="single" w:sz="4" w:space="0" w:color="auto"/>
            </w:tcBorders>
            <w:vAlign w:val="center"/>
          </w:tcPr>
          <w:p w14:paraId="6CE33582" w14:textId="2D9D4ECB" w:rsidR="00950A70" w:rsidRDefault="00950A70" w:rsidP="00950A70">
            <w:pPr>
              <w:rPr>
                <w:lang w:eastAsia="ko-KR"/>
              </w:rPr>
            </w:pPr>
            <w:r>
              <w:rPr>
                <w:rFonts w:eastAsia="맑은 고딕"/>
                <w:b/>
                <w:bCs/>
                <w:color w:val="000000"/>
              </w:rPr>
              <w:t>River water</w:t>
            </w:r>
          </w:p>
        </w:tc>
      </w:tr>
      <w:tr w:rsidR="00950A70" w:rsidRPr="00950A70" w14:paraId="08781B08" w14:textId="77777777" w:rsidTr="00950A70">
        <w:trPr>
          <w:trHeight w:val="496"/>
        </w:trPr>
        <w:tc>
          <w:tcPr>
            <w:tcW w:w="2254" w:type="dxa"/>
            <w:tcBorders>
              <w:top w:val="single" w:sz="4" w:space="0" w:color="auto"/>
            </w:tcBorders>
            <w:vAlign w:val="center"/>
            <w:hideMark/>
          </w:tcPr>
          <w:p w14:paraId="6E8B0FF9"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pH</w:t>
            </w:r>
          </w:p>
        </w:tc>
        <w:tc>
          <w:tcPr>
            <w:tcW w:w="2254" w:type="dxa"/>
            <w:tcBorders>
              <w:top w:val="single" w:sz="4" w:space="0" w:color="auto"/>
            </w:tcBorders>
            <w:vAlign w:val="center"/>
            <w:hideMark/>
          </w:tcPr>
          <w:p w14:paraId="67F0AC81"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7.25</w:t>
            </w:r>
          </w:p>
        </w:tc>
        <w:tc>
          <w:tcPr>
            <w:tcW w:w="2254" w:type="dxa"/>
            <w:tcBorders>
              <w:top w:val="single" w:sz="4" w:space="0" w:color="auto"/>
            </w:tcBorders>
            <w:vAlign w:val="center"/>
            <w:hideMark/>
          </w:tcPr>
          <w:p w14:paraId="1716C42E"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7.27</w:t>
            </w:r>
          </w:p>
        </w:tc>
        <w:tc>
          <w:tcPr>
            <w:tcW w:w="2254" w:type="dxa"/>
            <w:tcBorders>
              <w:top w:val="single" w:sz="4" w:space="0" w:color="auto"/>
            </w:tcBorders>
            <w:vAlign w:val="center"/>
            <w:hideMark/>
          </w:tcPr>
          <w:p w14:paraId="5F70E117"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7.45</w:t>
            </w:r>
          </w:p>
        </w:tc>
      </w:tr>
      <w:tr w:rsidR="00950A70" w:rsidRPr="00950A70" w14:paraId="1FC0BC32" w14:textId="77777777" w:rsidTr="00950A70">
        <w:trPr>
          <w:trHeight w:val="496"/>
        </w:trPr>
        <w:tc>
          <w:tcPr>
            <w:tcW w:w="2254" w:type="dxa"/>
            <w:vAlign w:val="center"/>
            <w:hideMark/>
          </w:tcPr>
          <w:p w14:paraId="02B1B60F"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Conductivity (mS/cm)</w:t>
            </w:r>
          </w:p>
        </w:tc>
        <w:tc>
          <w:tcPr>
            <w:tcW w:w="2254" w:type="dxa"/>
            <w:vAlign w:val="center"/>
            <w:hideMark/>
          </w:tcPr>
          <w:p w14:paraId="76A2211B"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0.250 ± 0.003</w:t>
            </w:r>
          </w:p>
        </w:tc>
        <w:tc>
          <w:tcPr>
            <w:tcW w:w="2254" w:type="dxa"/>
            <w:vAlign w:val="center"/>
            <w:hideMark/>
          </w:tcPr>
          <w:p w14:paraId="44DD09D6"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0.225 ± 0.001</w:t>
            </w:r>
          </w:p>
        </w:tc>
        <w:tc>
          <w:tcPr>
            <w:tcW w:w="2254" w:type="dxa"/>
            <w:vAlign w:val="center"/>
            <w:hideMark/>
          </w:tcPr>
          <w:p w14:paraId="6ECF3F6A"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0.137 ± 0.001</w:t>
            </w:r>
          </w:p>
        </w:tc>
      </w:tr>
      <w:tr w:rsidR="00950A70" w:rsidRPr="00950A70" w14:paraId="01005541" w14:textId="77777777" w:rsidTr="00950A70">
        <w:trPr>
          <w:trHeight w:val="496"/>
        </w:trPr>
        <w:tc>
          <w:tcPr>
            <w:tcW w:w="2254" w:type="dxa"/>
            <w:vAlign w:val="center"/>
            <w:hideMark/>
          </w:tcPr>
          <w:p w14:paraId="40009937"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TOC (mg/L)</w:t>
            </w:r>
          </w:p>
        </w:tc>
        <w:tc>
          <w:tcPr>
            <w:tcW w:w="2254" w:type="dxa"/>
            <w:vAlign w:val="center"/>
            <w:hideMark/>
          </w:tcPr>
          <w:p w14:paraId="72029EA8"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1.1</w:t>
            </w:r>
          </w:p>
        </w:tc>
        <w:tc>
          <w:tcPr>
            <w:tcW w:w="2254" w:type="dxa"/>
            <w:vAlign w:val="center"/>
            <w:hideMark/>
          </w:tcPr>
          <w:p w14:paraId="698D7E67"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1.7</w:t>
            </w:r>
          </w:p>
        </w:tc>
        <w:tc>
          <w:tcPr>
            <w:tcW w:w="2254" w:type="dxa"/>
            <w:vAlign w:val="center"/>
            <w:hideMark/>
          </w:tcPr>
          <w:p w14:paraId="74371A7E"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3.8</w:t>
            </w:r>
          </w:p>
        </w:tc>
      </w:tr>
      <w:tr w:rsidR="00950A70" w:rsidRPr="00950A70" w14:paraId="7D60BA6A" w14:textId="77777777" w:rsidTr="00950A70">
        <w:trPr>
          <w:trHeight w:val="496"/>
        </w:trPr>
        <w:tc>
          <w:tcPr>
            <w:tcW w:w="2254" w:type="dxa"/>
            <w:vAlign w:val="center"/>
            <w:hideMark/>
          </w:tcPr>
          <w:p w14:paraId="04D34D4C"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Total N (mg/L)</w:t>
            </w:r>
          </w:p>
        </w:tc>
        <w:tc>
          <w:tcPr>
            <w:tcW w:w="2254" w:type="dxa"/>
            <w:vAlign w:val="center"/>
            <w:hideMark/>
          </w:tcPr>
          <w:p w14:paraId="3949164E"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2.87</w:t>
            </w:r>
          </w:p>
        </w:tc>
        <w:tc>
          <w:tcPr>
            <w:tcW w:w="2254" w:type="dxa"/>
            <w:vAlign w:val="center"/>
            <w:hideMark/>
          </w:tcPr>
          <w:p w14:paraId="43E98E6D"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1.88</w:t>
            </w:r>
          </w:p>
        </w:tc>
        <w:tc>
          <w:tcPr>
            <w:tcW w:w="2254" w:type="dxa"/>
            <w:vAlign w:val="center"/>
            <w:hideMark/>
          </w:tcPr>
          <w:p w14:paraId="7209CF40"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3.16</w:t>
            </w:r>
          </w:p>
        </w:tc>
      </w:tr>
      <w:tr w:rsidR="00950A70" w:rsidRPr="00950A70" w14:paraId="1B60444A" w14:textId="77777777" w:rsidTr="00950A70">
        <w:trPr>
          <w:trHeight w:val="496"/>
        </w:trPr>
        <w:tc>
          <w:tcPr>
            <w:tcW w:w="2254" w:type="dxa"/>
            <w:vAlign w:val="center"/>
            <w:hideMark/>
          </w:tcPr>
          <w:p w14:paraId="02DC7191"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NO</w:t>
            </w:r>
            <w:r w:rsidRPr="00950A70">
              <w:rPr>
                <w:rFonts w:eastAsia="맑은 고딕"/>
                <w:b/>
                <w:bCs/>
                <w:color w:val="000000"/>
                <w:szCs w:val="24"/>
                <w:vertAlign w:val="subscript"/>
                <w:lang w:eastAsia="ko-KR"/>
              </w:rPr>
              <w:t>3</w:t>
            </w:r>
            <w:r w:rsidRPr="00950A70">
              <w:rPr>
                <w:rFonts w:eastAsia="맑은 고딕"/>
                <w:b/>
                <w:bCs/>
                <w:color w:val="000000"/>
                <w:szCs w:val="24"/>
                <w:vertAlign w:val="superscript"/>
                <w:lang w:eastAsia="ko-KR"/>
              </w:rPr>
              <w:t>-</w:t>
            </w:r>
            <w:r w:rsidRPr="00950A70">
              <w:rPr>
                <w:rFonts w:eastAsia="맑은 고딕"/>
                <w:b/>
                <w:bCs/>
                <w:color w:val="000000"/>
                <w:szCs w:val="24"/>
                <w:lang w:eastAsia="ko-KR"/>
              </w:rPr>
              <w:t>-N (mg/L)</w:t>
            </w:r>
          </w:p>
        </w:tc>
        <w:tc>
          <w:tcPr>
            <w:tcW w:w="2254" w:type="dxa"/>
            <w:vAlign w:val="center"/>
            <w:hideMark/>
          </w:tcPr>
          <w:p w14:paraId="5DFD814B"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2.6</w:t>
            </w:r>
          </w:p>
        </w:tc>
        <w:tc>
          <w:tcPr>
            <w:tcW w:w="2254" w:type="dxa"/>
            <w:vAlign w:val="center"/>
            <w:hideMark/>
          </w:tcPr>
          <w:p w14:paraId="61560E3C"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1.7</w:t>
            </w:r>
          </w:p>
        </w:tc>
        <w:tc>
          <w:tcPr>
            <w:tcW w:w="2254" w:type="dxa"/>
            <w:vAlign w:val="center"/>
            <w:hideMark/>
          </w:tcPr>
          <w:p w14:paraId="3D6D0B88"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2.2</w:t>
            </w:r>
          </w:p>
        </w:tc>
      </w:tr>
      <w:tr w:rsidR="00950A70" w:rsidRPr="00950A70" w14:paraId="5B912ACA" w14:textId="77777777" w:rsidTr="00950A70">
        <w:trPr>
          <w:trHeight w:val="496"/>
        </w:trPr>
        <w:tc>
          <w:tcPr>
            <w:tcW w:w="2254" w:type="dxa"/>
            <w:vAlign w:val="center"/>
            <w:hideMark/>
          </w:tcPr>
          <w:p w14:paraId="5728833A"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NH</w:t>
            </w:r>
            <w:r w:rsidRPr="00950A70">
              <w:rPr>
                <w:rFonts w:eastAsia="맑은 고딕"/>
                <w:b/>
                <w:bCs/>
                <w:color w:val="000000"/>
                <w:szCs w:val="24"/>
                <w:vertAlign w:val="subscript"/>
                <w:lang w:eastAsia="ko-KR"/>
              </w:rPr>
              <w:t>4</w:t>
            </w:r>
            <w:r w:rsidRPr="00950A70">
              <w:rPr>
                <w:rFonts w:eastAsia="맑은 고딕"/>
                <w:b/>
                <w:bCs/>
                <w:color w:val="000000"/>
                <w:szCs w:val="24"/>
                <w:vertAlign w:val="superscript"/>
                <w:lang w:eastAsia="ko-KR"/>
              </w:rPr>
              <w:t>+</w:t>
            </w:r>
            <w:r w:rsidRPr="00950A70">
              <w:rPr>
                <w:rFonts w:eastAsia="맑은 고딕"/>
                <w:b/>
                <w:bCs/>
                <w:color w:val="000000"/>
                <w:szCs w:val="24"/>
                <w:lang w:eastAsia="ko-KR"/>
              </w:rPr>
              <w:t>-N (mg/L)</w:t>
            </w:r>
          </w:p>
        </w:tc>
        <w:tc>
          <w:tcPr>
            <w:tcW w:w="2254" w:type="dxa"/>
            <w:vAlign w:val="center"/>
            <w:hideMark/>
          </w:tcPr>
          <w:p w14:paraId="483F38B0"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0.05</w:t>
            </w:r>
          </w:p>
        </w:tc>
        <w:tc>
          <w:tcPr>
            <w:tcW w:w="2254" w:type="dxa"/>
            <w:vAlign w:val="center"/>
            <w:hideMark/>
          </w:tcPr>
          <w:p w14:paraId="3C6E9200"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0.06</w:t>
            </w:r>
          </w:p>
        </w:tc>
        <w:tc>
          <w:tcPr>
            <w:tcW w:w="2254" w:type="dxa"/>
            <w:vAlign w:val="center"/>
            <w:hideMark/>
          </w:tcPr>
          <w:p w14:paraId="78E3F093"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0.32</w:t>
            </w:r>
          </w:p>
        </w:tc>
      </w:tr>
      <w:tr w:rsidR="00950A70" w:rsidRPr="00950A70" w14:paraId="6E3A666E" w14:textId="77777777" w:rsidTr="00950A70">
        <w:trPr>
          <w:trHeight w:val="496"/>
        </w:trPr>
        <w:tc>
          <w:tcPr>
            <w:tcW w:w="2254" w:type="dxa"/>
            <w:vAlign w:val="center"/>
            <w:hideMark/>
          </w:tcPr>
          <w:p w14:paraId="6B237D18"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Total P (mg/L)</w:t>
            </w:r>
          </w:p>
        </w:tc>
        <w:tc>
          <w:tcPr>
            <w:tcW w:w="2254" w:type="dxa"/>
            <w:vAlign w:val="center"/>
            <w:hideMark/>
          </w:tcPr>
          <w:p w14:paraId="4B82E945"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0.014</w:t>
            </w:r>
          </w:p>
        </w:tc>
        <w:tc>
          <w:tcPr>
            <w:tcW w:w="2254" w:type="dxa"/>
            <w:vAlign w:val="center"/>
            <w:hideMark/>
          </w:tcPr>
          <w:p w14:paraId="783BD71A"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0.008</w:t>
            </w:r>
          </w:p>
        </w:tc>
        <w:tc>
          <w:tcPr>
            <w:tcW w:w="2254" w:type="dxa"/>
            <w:vAlign w:val="center"/>
            <w:hideMark/>
          </w:tcPr>
          <w:p w14:paraId="2AB7F4E3"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0.042</w:t>
            </w:r>
          </w:p>
        </w:tc>
      </w:tr>
      <w:tr w:rsidR="00950A70" w:rsidRPr="00950A70" w14:paraId="123B4681" w14:textId="77777777" w:rsidTr="00950A70">
        <w:trPr>
          <w:trHeight w:val="496"/>
        </w:trPr>
        <w:tc>
          <w:tcPr>
            <w:tcW w:w="2254" w:type="dxa"/>
            <w:vAlign w:val="center"/>
            <w:hideMark/>
          </w:tcPr>
          <w:p w14:paraId="51786C1E"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Na (mg/L)</w:t>
            </w:r>
          </w:p>
        </w:tc>
        <w:tc>
          <w:tcPr>
            <w:tcW w:w="2254" w:type="dxa"/>
            <w:vAlign w:val="center"/>
            <w:hideMark/>
          </w:tcPr>
          <w:p w14:paraId="13D892F1"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10.35</w:t>
            </w:r>
          </w:p>
        </w:tc>
        <w:tc>
          <w:tcPr>
            <w:tcW w:w="2254" w:type="dxa"/>
            <w:vAlign w:val="center"/>
            <w:hideMark/>
          </w:tcPr>
          <w:p w14:paraId="7689EB6F"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15.09</w:t>
            </w:r>
          </w:p>
        </w:tc>
        <w:tc>
          <w:tcPr>
            <w:tcW w:w="2254" w:type="dxa"/>
            <w:vAlign w:val="center"/>
            <w:hideMark/>
          </w:tcPr>
          <w:p w14:paraId="2419F0E5"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9.04</w:t>
            </w:r>
          </w:p>
        </w:tc>
      </w:tr>
      <w:tr w:rsidR="00950A70" w:rsidRPr="00950A70" w14:paraId="3F257F1F" w14:textId="77777777" w:rsidTr="00950A70">
        <w:trPr>
          <w:trHeight w:val="496"/>
        </w:trPr>
        <w:tc>
          <w:tcPr>
            <w:tcW w:w="2254" w:type="dxa"/>
            <w:vAlign w:val="center"/>
            <w:hideMark/>
          </w:tcPr>
          <w:p w14:paraId="070C7704"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K (mg/L)</w:t>
            </w:r>
          </w:p>
        </w:tc>
        <w:tc>
          <w:tcPr>
            <w:tcW w:w="2254" w:type="dxa"/>
            <w:vAlign w:val="center"/>
            <w:hideMark/>
          </w:tcPr>
          <w:p w14:paraId="043E981E"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2.45</w:t>
            </w:r>
          </w:p>
        </w:tc>
        <w:tc>
          <w:tcPr>
            <w:tcW w:w="2254" w:type="dxa"/>
            <w:vAlign w:val="center"/>
            <w:hideMark/>
          </w:tcPr>
          <w:p w14:paraId="705E6B32"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3.32</w:t>
            </w:r>
          </w:p>
        </w:tc>
        <w:tc>
          <w:tcPr>
            <w:tcW w:w="2254" w:type="dxa"/>
            <w:vAlign w:val="center"/>
            <w:hideMark/>
          </w:tcPr>
          <w:p w14:paraId="7143551F"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3.03</w:t>
            </w:r>
          </w:p>
        </w:tc>
      </w:tr>
      <w:tr w:rsidR="00950A70" w:rsidRPr="00950A70" w14:paraId="4D360FDC" w14:textId="77777777" w:rsidTr="00950A70">
        <w:trPr>
          <w:trHeight w:val="496"/>
        </w:trPr>
        <w:tc>
          <w:tcPr>
            <w:tcW w:w="2254" w:type="dxa"/>
            <w:vAlign w:val="center"/>
            <w:hideMark/>
          </w:tcPr>
          <w:p w14:paraId="1C8AA1A7"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Ca (mg/L)</w:t>
            </w:r>
          </w:p>
        </w:tc>
        <w:tc>
          <w:tcPr>
            <w:tcW w:w="2254" w:type="dxa"/>
            <w:vAlign w:val="center"/>
            <w:hideMark/>
          </w:tcPr>
          <w:p w14:paraId="0D6851E6"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13.38</w:t>
            </w:r>
          </w:p>
        </w:tc>
        <w:tc>
          <w:tcPr>
            <w:tcW w:w="2254" w:type="dxa"/>
            <w:vAlign w:val="center"/>
            <w:hideMark/>
          </w:tcPr>
          <w:p w14:paraId="761A89F1"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19.17</w:t>
            </w:r>
          </w:p>
        </w:tc>
        <w:tc>
          <w:tcPr>
            <w:tcW w:w="2254" w:type="dxa"/>
            <w:vAlign w:val="center"/>
            <w:hideMark/>
          </w:tcPr>
          <w:p w14:paraId="732AD4E3"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13.81</w:t>
            </w:r>
          </w:p>
        </w:tc>
      </w:tr>
      <w:tr w:rsidR="00950A70" w:rsidRPr="00950A70" w14:paraId="02F394B5" w14:textId="77777777" w:rsidTr="00950A70">
        <w:trPr>
          <w:trHeight w:val="496"/>
        </w:trPr>
        <w:tc>
          <w:tcPr>
            <w:tcW w:w="2254" w:type="dxa"/>
            <w:vAlign w:val="center"/>
            <w:hideMark/>
          </w:tcPr>
          <w:p w14:paraId="2E0B4D74"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Mg (mg/L)</w:t>
            </w:r>
          </w:p>
        </w:tc>
        <w:tc>
          <w:tcPr>
            <w:tcW w:w="2254" w:type="dxa"/>
            <w:vAlign w:val="center"/>
            <w:hideMark/>
          </w:tcPr>
          <w:p w14:paraId="02A72F84"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2.56</w:t>
            </w:r>
          </w:p>
        </w:tc>
        <w:tc>
          <w:tcPr>
            <w:tcW w:w="2254" w:type="dxa"/>
            <w:vAlign w:val="center"/>
            <w:hideMark/>
          </w:tcPr>
          <w:p w14:paraId="62D67C4B"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3.63</w:t>
            </w:r>
          </w:p>
        </w:tc>
        <w:tc>
          <w:tcPr>
            <w:tcW w:w="2254" w:type="dxa"/>
            <w:vAlign w:val="center"/>
            <w:hideMark/>
          </w:tcPr>
          <w:p w14:paraId="596B42EE"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2.61</w:t>
            </w:r>
          </w:p>
        </w:tc>
      </w:tr>
      <w:tr w:rsidR="00950A70" w:rsidRPr="00950A70" w14:paraId="1CC54F7E" w14:textId="77777777" w:rsidTr="00950A70">
        <w:trPr>
          <w:trHeight w:val="496"/>
        </w:trPr>
        <w:tc>
          <w:tcPr>
            <w:tcW w:w="2254" w:type="dxa"/>
            <w:vAlign w:val="center"/>
            <w:hideMark/>
          </w:tcPr>
          <w:p w14:paraId="559C9AFA"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Cr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r w:rsidRPr="00950A70">
              <w:rPr>
                <w:rFonts w:ascii="맑은 고딕" w:eastAsia="맑은 고딕" w:hAnsi="맑은 고딕" w:hint="eastAsia"/>
                <w:b/>
                <w:bCs/>
                <w:color w:val="000000"/>
                <w:szCs w:val="24"/>
                <w:lang w:eastAsia="ko-KR"/>
              </w:rPr>
              <w:t>)</w:t>
            </w:r>
          </w:p>
        </w:tc>
        <w:tc>
          <w:tcPr>
            <w:tcW w:w="2254" w:type="dxa"/>
            <w:vAlign w:val="center"/>
            <w:hideMark/>
          </w:tcPr>
          <w:p w14:paraId="73F23DA3"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0.112</w:t>
            </w:r>
          </w:p>
        </w:tc>
        <w:tc>
          <w:tcPr>
            <w:tcW w:w="2254" w:type="dxa"/>
            <w:vAlign w:val="center"/>
            <w:hideMark/>
          </w:tcPr>
          <w:p w14:paraId="2F339EBC"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0.281</w:t>
            </w:r>
          </w:p>
        </w:tc>
        <w:tc>
          <w:tcPr>
            <w:tcW w:w="2254" w:type="dxa"/>
            <w:vAlign w:val="center"/>
            <w:hideMark/>
          </w:tcPr>
          <w:p w14:paraId="6A5D6A56"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0.249</w:t>
            </w:r>
          </w:p>
        </w:tc>
      </w:tr>
      <w:tr w:rsidR="00950A70" w:rsidRPr="00950A70" w14:paraId="7F0C03F4" w14:textId="77777777" w:rsidTr="00950A70">
        <w:trPr>
          <w:trHeight w:val="496"/>
        </w:trPr>
        <w:tc>
          <w:tcPr>
            <w:tcW w:w="2254" w:type="dxa"/>
            <w:vAlign w:val="center"/>
            <w:hideMark/>
          </w:tcPr>
          <w:p w14:paraId="58875DFA"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Ni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5C2D2B6A"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0.589</w:t>
            </w:r>
          </w:p>
        </w:tc>
        <w:tc>
          <w:tcPr>
            <w:tcW w:w="2254" w:type="dxa"/>
            <w:vAlign w:val="center"/>
            <w:hideMark/>
          </w:tcPr>
          <w:p w14:paraId="4BE77B6A"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10.046</w:t>
            </w:r>
          </w:p>
        </w:tc>
        <w:tc>
          <w:tcPr>
            <w:tcW w:w="2254" w:type="dxa"/>
            <w:vAlign w:val="center"/>
            <w:hideMark/>
          </w:tcPr>
          <w:p w14:paraId="0A767FA8"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1.029</w:t>
            </w:r>
          </w:p>
        </w:tc>
      </w:tr>
      <w:tr w:rsidR="00950A70" w:rsidRPr="00950A70" w14:paraId="64D03DCB" w14:textId="77777777" w:rsidTr="00950A70">
        <w:trPr>
          <w:trHeight w:val="496"/>
        </w:trPr>
        <w:tc>
          <w:tcPr>
            <w:tcW w:w="2254" w:type="dxa"/>
            <w:vAlign w:val="center"/>
            <w:hideMark/>
          </w:tcPr>
          <w:p w14:paraId="0B00A320"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Pb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327EC34A"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0.196</w:t>
            </w:r>
          </w:p>
        </w:tc>
        <w:tc>
          <w:tcPr>
            <w:tcW w:w="2254" w:type="dxa"/>
            <w:vAlign w:val="center"/>
            <w:hideMark/>
          </w:tcPr>
          <w:p w14:paraId="4416BE5B"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0.122</w:t>
            </w:r>
          </w:p>
        </w:tc>
        <w:tc>
          <w:tcPr>
            <w:tcW w:w="2254" w:type="dxa"/>
            <w:vAlign w:val="center"/>
            <w:hideMark/>
          </w:tcPr>
          <w:p w14:paraId="3791860C"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0.072</w:t>
            </w:r>
          </w:p>
        </w:tc>
      </w:tr>
      <w:tr w:rsidR="00950A70" w:rsidRPr="00950A70" w14:paraId="4E493731" w14:textId="77777777" w:rsidTr="00950A70">
        <w:trPr>
          <w:trHeight w:val="496"/>
        </w:trPr>
        <w:tc>
          <w:tcPr>
            <w:tcW w:w="2254" w:type="dxa"/>
            <w:vAlign w:val="center"/>
            <w:hideMark/>
          </w:tcPr>
          <w:p w14:paraId="23DF80DF"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Zn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505FA29C"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55.161</w:t>
            </w:r>
          </w:p>
        </w:tc>
        <w:tc>
          <w:tcPr>
            <w:tcW w:w="2254" w:type="dxa"/>
            <w:vAlign w:val="center"/>
            <w:hideMark/>
          </w:tcPr>
          <w:p w14:paraId="7FEE0BF7"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306.72</w:t>
            </w:r>
          </w:p>
        </w:tc>
        <w:tc>
          <w:tcPr>
            <w:tcW w:w="2254" w:type="dxa"/>
            <w:vAlign w:val="center"/>
            <w:hideMark/>
          </w:tcPr>
          <w:p w14:paraId="6A4E0601"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10.751</w:t>
            </w:r>
          </w:p>
        </w:tc>
      </w:tr>
      <w:tr w:rsidR="00950A70" w:rsidRPr="00950A70" w14:paraId="20515EEC" w14:textId="77777777" w:rsidTr="00950A70">
        <w:trPr>
          <w:trHeight w:val="496"/>
        </w:trPr>
        <w:tc>
          <w:tcPr>
            <w:tcW w:w="2254" w:type="dxa"/>
            <w:vAlign w:val="center"/>
            <w:hideMark/>
          </w:tcPr>
          <w:p w14:paraId="69D7430B"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Fe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0233DA96"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6.872</w:t>
            </w:r>
          </w:p>
        </w:tc>
        <w:tc>
          <w:tcPr>
            <w:tcW w:w="2254" w:type="dxa"/>
            <w:vAlign w:val="center"/>
            <w:hideMark/>
          </w:tcPr>
          <w:p w14:paraId="1A555AF3"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0.562</w:t>
            </w:r>
          </w:p>
        </w:tc>
        <w:tc>
          <w:tcPr>
            <w:tcW w:w="2254" w:type="dxa"/>
            <w:vAlign w:val="center"/>
            <w:hideMark/>
          </w:tcPr>
          <w:p w14:paraId="578EE76F"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19.627</w:t>
            </w:r>
          </w:p>
        </w:tc>
      </w:tr>
      <w:tr w:rsidR="00950A70" w:rsidRPr="00950A70" w14:paraId="2B5CF912" w14:textId="77777777" w:rsidTr="00950A70">
        <w:trPr>
          <w:trHeight w:val="496"/>
        </w:trPr>
        <w:tc>
          <w:tcPr>
            <w:tcW w:w="2254" w:type="dxa"/>
            <w:vAlign w:val="center"/>
            <w:hideMark/>
          </w:tcPr>
          <w:p w14:paraId="6CB35627"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Mn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36FD0EE1"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0.606</w:t>
            </w:r>
          </w:p>
        </w:tc>
        <w:tc>
          <w:tcPr>
            <w:tcW w:w="2254" w:type="dxa"/>
            <w:vAlign w:val="center"/>
            <w:hideMark/>
          </w:tcPr>
          <w:p w14:paraId="25309931"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0.611</w:t>
            </w:r>
          </w:p>
        </w:tc>
        <w:tc>
          <w:tcPr>
            <w:tcW w:w="2254" w:type="dxa"/>
            <w:vAlign w:val="center"/>
            <w:hideMark/>
          </w:tcPr>
          <w:p w14:paraId="5471C344"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25.441</w:t>
            </w:r>
          </w:p>
        </w:tc>
      </w:tr>
      <w:tr w:rsidR="00950A70" w:rsidRPr="00950A70" w14:paraId="1CE2E750" w14:textId="77777777" w:rsidTr="00950A70">
        <w:trPr>
          <w:trHeight w:val="496"/>
        </w:trPr>
        <w:tc>
          <w:tcPr>
            <w:tcW w:w="2254" w:type="dxa"/>
            <w:vAlign w:val="center"/>
            <w:hideMark/>
          </w:tcPr>
          <w:p w14:paraId="28CBFA90"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Li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345823AE"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0.663</w:t>
            </w:r>
          </w:p>
        </w:tc>
        <w:tc>
          <w:tcPr>
            <w:tcW w:w="2254" w:type="dxa"/>
            <w:vAlign w:val="center"/>
            <w:hideMark/>
          </w:tcPr>
          <w:p w14:paraId="345D9AFC"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2.106</w:t>
            </w:r>
          </w:p>
        </w:tc>
        <w:tc>
          <w:tcPr>
            <w:tcW w:w="2254" w:type="dxa"/>
            <w:vAlign w:val="center"/>
            <w:hideMark/>
          </w:tcPr>
          <w:p w14:paraId="060F880C"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12.533</w:t>
            </w:r>
          </w:p>
        </w:tc>
      </w:tr>
      <w:tr w:rsidR="00950A70" w:rsidRPr="00950A70" w14:paraId="2C55E9C7" w14:textId="77777777" w:rsidTr="00950A70">
        <w:trPr>
          <w:trHeight w:val="496"/>
        </w:trPr>
        <w:tc>
          <w:tcPr>
            <w:tcW w:w="2254" w:type="dxa"/>
            <w:vAlign w:val="center"/>
            <w:hideMark/>
          </w:tcPr>
          <w:p w14:paraId="47D0AF52"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Sr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2BE2ACAA"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72.111</w:t>
            </w:r>
          </w:p>
        </w:tc>
        <w:tc>
          <w:tcPr>
            <w:tcW w:w="2254" w:type="dxa"/>
            <w:vAlign w:val="center"/>
            <w:hideMark/>
          </w:tcPr>
          <w:p w14:paraId="3206C15D"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96.026</w:t>
            </w:r>
          </w:p>
        </w:tc>
        <w:tc>
          <w:tcPr>
            <w:tcW w:w="2254" w:type="dxa"/>
            <w:vAlign w:val="center"/>
            <w:hideMark/>
          </w:tcPr>
          <w:p w14:paraId="4834CAD3"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80.691</w:t>
            </w:r>
          </w:p>
        </w:tc>
      </w:tr>
      <w:tr w:rsidR="00950A70" w:rsidRPr="00950A70" w14:paraId="14B37E76" w14:textId="77777777" w:rsidTr="00950A70">
        <w:trPr>
          <w:trHeight w:val="496"/>
        </w:trPr>
        <w:tc>
          <w:tcPr>
            <w:tcW w:w="2254" w:type="dxa"/>
            <w:vAlign w:val="center"/>
            <w:hideMark/>
          </w:tcPr>
          <w:p w14:paraId="76F64B0F"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Cu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61AA817F"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423.03</w:t>
            </w:r>
          </w:p>
        </w:tc>
        <w:tc>
          <w:tcPr>
            <w:tcW w:w="2254" w:type="dxa"/>
            <w:vAlign w:val="center"/>
            <w:hideMark/>
          </w:tcPr>
          <w:p w14:paraId="6536D980" w14:textId="77777777" w:rsidR="00950A70" w:rsidRPr="00950A70" w:rsidRDefault="00950A70" w:rsidP="00950A70">
            <w:pPr>
              <w:jc w:val="right"/>
              <w:rPr>
                <w:rFonts w:eastAsia="맑은 고딕"/>
                <w:color w:val="000000"/>
                <w:sz w:val="22"/>
                <w:szCs w:val="22"/>
                <w:lang w:eastAsia="ko-KR"/>
              </w:rPr>
            </w:pPr>
            <w:r w:rsidRPr="00950A70">
              <w:rPr>
                <w:rFonts w:eastAsia="맑은 고딕"/>
                <w:color w:val="000000"/>
                <w:sz w:val="22"/>
                <w:szCs w:val="22"/>
                <w:lang w:eastAsia="ko-KR"/>
              </w:rPr>
              <w:t>17.508</w:t>
            </w:r>
          </w:p>
        </w:tc>
        <w:tc>
          <w:tcPr>
            <w:tcW w:w="2254" w:type="dxa"/>
            <w:vAlign w:val="center"/>
            <w:hideMark/>
          </w:tcPr>
          <w:p w14:paraId="0442E0B7"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3.109</w:t>
            </w:r>
          </w:p>
        </w:tc>
      </w:tr>
      <w:tr w:rsidR="00950A70" w:rsidRPr="00950A70" w14:paraId="5F0A1CB1" w14:textId="77777777" w:rsidTr="00950A70">
        <w:trPr>
          <w:trHeight w:val="496"/>
        </w:trPr>
        <w:tc>
          <w:tcPr>
            <w:tcW w:w="2254" w:type="dxa"/>
            <w:vAlign w:val="center"/>
            <w:hideMark/>
          </w:tcPr>
          <w:p w14:paraId="45072E43"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Cd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vAlign w:val="center"/>
            <w:hideMark/>
          </w:tcPr>
          <w:p w14:paraId="3F869F6D"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0.009</w:t>
            </w:r>
          </w:p>
        </w:tc>
        <w:tc>
          <w:tcPr>
            <w:tcW w:w="2254" w:type="dxa"/>
            <w:vAlign w:val="center"/>
            <w:hideMark/>
          </w:tcPr>
          <w:p w14:paraId="2A9EDF55"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0.016</w:t>
            </w:r>
          </w:p>
        </w:tc>
        <w:tc>
          <w:tcPr>
            <w:tcW w:w="2254" w:type="dxa"/>
            <w:vAlign w:val="center"/>
            <w:hideMark/>
          </w:tcPr>
          <w:p w14:paraId="2BEA8557"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0.008</w:t>
            </w:r>
          </w:p>
        </w:tc>
      </w:tr>
      <w:tr w:rsidR="00950A70" w:rsidRPr="00950A70" w14:paraId="492D6134" w14:textId="77777777" w:rsidTr="00950A70">
        <w:trPr>
          <w:trHeight w:val="496"/>
        </w:trPr>
        <w:tc>
          <w:tcPr>
            <w:tcW w:w="2254" w:type="dxa"/>
            <w:tcBorders>
              <w:bottom w:val="single" w:sz="4" w:space="0" w:color="auto"/>
            </w:tcBorders>
            <w:vAlign w:val="center"/>
            <w:hideMark/>
          </w:tcPr>
          <w:p w14:paraId="21FB9416" w14:textId="77777777" w:rsidR="00950A70" w:rsidRPr="00950A70" w:rsidRDefault="00950A70" w:rsidP="00950A70">
            <w:pPr>
              <w:jc w:val="both"/>
              <w:rPr>
                <w:rFonts w:eastAsia="맑은 고딕"/>
                <w:b/>
                <w:bCs/>
                <w:color w:val="000000"/>
                <w:szCs w:val="24"/>
                <w:lang w:eastAsia="ko-KR"/>
              </w:rPr>
            </w:pPr>
            <w:r w:rsidRPr="00950A70">
              <w:rPr>
                <w:rFonts w:eastAsia="맑은 고딕"/>
                <w:b/>
                <w:bCs/>
                <w:color w:val="000000"/>
                <w:szCs w:val="24"/>
                <w:lang w:eastAsia="ko-KR"/>
              </w:rPr>
              <w:t>Hg (</w:t>
            </w:r>
            <w:proofErr w:type="spellStart"/>
            <w:r w:rsidRPr="00950A70">
              <w:rPr>
                <w:rFonts w:eastAsia="맑은 고딕"/>
                <w:b/>
                <w:bCs/>
                <w:color w:val="000000"/>
                <w:szCs w:val="24"/>
                <w:lang w:eastAsia="ko-KR"/>
              </w:rPr>
              <w:t>μg</w:t>
            </w:r>
            <w:proofErr w:type="spellEnd"/>
            <w:r w:rsidRPr="00950A70">
              <w:rPr>
                <w:rFonts w:eastAsia="맑은 고딕"/>
                <w:b/>
                <w:bCs/>
                <w:color w:val="000000"/>
                <w:szCs w:val="24"/>
                <w:lang w:eastAsia="ko-KR"/>
              </w:rPr>
              <w:t>/L)</w:t>
            </w:r>
          </w:p>
        </w:tc>
        <w:tc>
          <w:tcPr>
            <w:tcW w:w="2254" w:type="dxa"/>
            <w:tcBorders>
              <w:bottom w:val="single" w:sz="4" w:space="0" w:color="auto"/>
            </w:tcBorders>
            <w:vAlign w:val="center"/>
            <w:hideMark/>
          </w:tcPr>
          <w:p w14:paraId="4B6CC50B"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ND*</w:t>
            </w:r>
          </w:p>
        </w:tc>
        <w:tc>
          <w:tcPr>
            <w:tcW w:w="2254" w:type="dxa"/>
            <w:tcBorders>
              <w:bottom w:val="single" w:sz="4" w:space="0" w:color="auto"/>
            </w:tcBorders>
            <w:vAlign w:val="center"/>
            <w:hideMark/>
          </w:tcPr>
          <w:p w14:paraId="26D0018D"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ND</w:t>
            </w:r>
          </w:p>
        </w:tc>
        <w:tc>
          <w:tcPr>
            <w:tcW w:w="2254" w:type="dxa"/>
            <w:tcBorders>
              <w:bottom w:val="single" w:sz="4" w:space="0" w:color="auto"/>
            </w:tcBorders>
            <w:vAlign w:val="center"/>
            <w:hideMark/>
          </w:tcPr>
          <w:p w14:paraId="14D84DCD" w14:textId="77777777" w:rsidR="00950A70" w:rsidRPr="00950A70" w:rsidRDefault="00950A70" w:rsidP="00950A70">
            <w:pPr>
              <w:jc w:val="right"/>
              <w:rPr>
                <w:rFonts w:eastAsia="맑은 고딕"/>
                <w:color w:val="000000"/>
                <w:szCs w:val="24"/>
                <w:lang w:eastAsia="ko-KR"/>
              </w:rPr>
            </w:pPr>
            <w:r w:rsidRPr="00950A70">
              <w:rPr>
                <w:rFonts w:eastAsia="맑은 고딕"/>
                <w:color w:val="000000"/>
                <w:szCs w:val="24"/>
                <w:lang w:eastAsia="ko-KR"/>
              </w:rPr>
              <w:t>ND</w:t>
            </w:r>
          </w:p>
        </w:tc>
      </w:tr>
    </w:tbl>
    <w:p w14:paraId="4B5A1EE5" w14:textId="11C0BA59" w:rsidR="00A677EF" w:rsidRDefault="00241DE6" w:rsidP="00A677EF">
      <w:pPr>
        <w:rPr>
          <w:szCs w:val="24"/>
          <w:lang w:eastAsia="ko-KR"/>
        </w:rPr>
      </w:pPr>
      <w:r w:rsidRPr="000D3490">
        <w:rPr>
          <w:rFonts w:hint="eastAsia"/>
          <w:szCs w:val="24"/>
          <w:lang w:eastAsia="ko-KR"/>
        </w:rPr>
        <w:t>*</w:t>
      </w:r>
      <w:r w:rsidR="00A677EF">
        <w:rPr>
          <w:rFonts w:hint="eastAsia"/>
          <w:szCs w:val="24"/>
          <w:lang w:eastAsia="ko-KR"/>
        </w:rPr>
        <w:t>TOC: Total organic carbon</w:t>
      </w:r>
    </w:p>
    <w:p w14:paraId="333E890D" w14:textId="2C47F3BA" w:rsidR="00241DE6" w:rsidRDefault="00A677EF">
      <w:pPr>
        <w:rPr>
          <w:sz w:val="28"/>
          <w:szCs w:val="28"/>
          <w:lang w:eastAsia="ko-KR"/>
        </w:rPr>
      </w:pPr>
      <w:r>
        <w:rPr>
          <w:rFonts w:hint="eastAsia"/>
          <w:szCs w:val="24"/>
          <w:lang w:eastAsia="ko-KR"/>
        </w:rPr>
        <w:t>**</w:t>
      </w:r>
      <w:r w:rsidR="00241DE6" w:rsidRPr="000D3490">
        <w:rPr>
          <w:rFonts w:hint="eastAsia"/>
          <w:szCs w:val="24"/>
          <w:lang w:eastAsia="ko-KR"/>
        </w:rPr>
        <w:t xml:space="preserve">ND: </w:t>
      </w:r>
      <w:r w:rsidR="00241DE6">
        <w:rPr>
          <w:rFonts w:hint="eastAsia"/>
          <w:szCs w:val="24"/>
          <w:lang w:eastAsia="ko-KR"/>
        </w:rPr>
        <w:t>N</w:t>
      </w:r>
      <w:r w:rsidR="00241DE6" w:rsidRPr="000D3490">
        <w:rPr>
          <w:rFonts w:hint="eastAsia"/>
          <w:szCs w:val="24"/>
          <w:lang w:eastAsia="ko-KR"/>
        </w:rPr>
        <w:t>ot detected.</w:t>
      </w:r>
      <w:r w:rsidR="00241DE6">
        <w:rPr>
          <w:sz w:val="28"/>
          <w:szCs w:val="28"/>
          <w:lang w:eastAsia="ko-KR"/>
        </w:rPr>
        <w:br w:type="page"/>
      </w:r>
    </w:p>
    <w:p w14:paraId="0B791CC9" w14:textId="77777777" w:rsidR="00241DE6" w:rsidRDefault="00241DE6">
      <w:pPr>
        <w:rPr>
          <w:sz w:val="28"/>
          <w:szCs w:val="28"/>
          <w:lang w:eastAsia="ko-KR"/>
        </w:rPr>
        <w:sectPr w:rsidR="00241DE6" w:rsidSect="00DE5957">
          <w:pgSz w:w="11906" w:h="16838" w:code="9"/>
          <w:pgMar w:top="1440" w:right="1440" w:bottom="1440" w:left="1440" w:header="720" w:footer="720" w:gutter="0"/>
          <w:lnNumType w:countBy="1" w:restart="continuous"/>
          <w:cols w:space="720"/>
          <w:docGrid w:linePitch="360"/>
        </w:sectPr>
      </w:pPr>
    </w:p>
    <w:tbl>
      <w:tblPr>
        <w:tblpPr w:leftFromText="142" w:rightFromText="142" w:vertAnchor="text" w:horzAnchor="margin" w:tblpY="432"/>
        <w:tblW w:w="13965" w:type="dxa"/>
        <w:tblCellMar>
          <w:left w:w="0" w:type="dxa"/>
          <w:right w:w="0" w:type="dxa"/>
        </w:tblCellMar>
        <w:tblLook w:val="0600" w:firstRow="0" w:lastRow="0" w:firstColumn="0" w:lastColumn="0" w:noHBand="1" w:noVBand="1"/>
      </w:tblPr>
      <w:tblGrid>
        <w:gridCol w:w="2682"/>
        <w:gridCol w:w="1146"/>
        <w:gridCol w:w="1689"/>
        <w:gridCol w:w="1690"/>
        <w:gridCol w:w="1689"/>
        <w:gridCol w:w="1690"/>
        <w:gridCol w:w="1689"/>
        <w:gridCol w:w="1690"/>
      </w:tblGrid>
      <w:tr w:rsidR="00241DE6" w:rsidRPr="0000158C" w14:paraId="78A8E2C3" w14:textId="77777777" w:rsidTr="00241DE6">
        <w:trPr>
          <w:trHeight w:val="381"/>
        </w:trPr>
        <w:tc>
          <w:tcPr>
            <w:tcW w:w="2682" w:type="dxa"/>
            <w:tcBorders>
              <w:top w:val="single" w:sz="8" w:space="0" w:color="000000"/>
              <w:left w:val="nil"/>
              <w:bottom w:val="nil"/>
              <w:right w:val="nil"/>
            </w:tcBorders>
            <w:tcMar>
              <w:top w:w="72" w:type="dxa"/>
              <w:left w:w="144" w:type="dxa"/>
              <w:bottom w:w="72" w:type="dxa"/>
              <w:right w:w="144" w:type="dxa"/>
            </w:tcMar>
            <w:vAlign w:val="center"/>
            <w:hideMark/>
          </w:tcPr>
          <w:p w14:paraId="1B35EFF9" w14:textId="77777777" w:rsidR="00241DE6" w:rsidRPr="0000158C" w:rsidRDefault="00241DE6" w:rsidP="00241DE6">
            <w:pPr>
              <w:rPr>
                <w:szCs w:val="24"/>
                <w:lang w:eastAsia="ko-KR"/>
              </w:rPr>
            </w:pPr>
          </w:p>
        </w:tc>
        <w:tc>
          <w:tcPr>
            <w:tcW w:w="1146" w:type="dxa"/>
            <w:tcBorders>
              <w:top w:val="single" w:sz="8" w:space="0" w:color="000000"/>
              <w:left w:val="nil"/>
              <w:bottom w:val="nil"/>
              <w:right w:val="nil"/>
            </w:tcBorders>
            <w:tcMar>
              <w:top w:w="72" w:type="dxa"/>
              <w:left w:w="144" w:type="dxa"/>
              <w:bottom w:w="72" w:type="dxa"/>
              <w:right w:w="144" w:type="dxa"/>
            </w:tcMar>
            <w:vAlign w:val="center"/>
            <w:hideMark/>
          </w:tcPr>
          <w:p w14:paraId="7F43D5BB" w14:textId="77777777" w:rsidR="00241DE6" w:rsidRPr="0000158C" w:rsidRDefault="00241DE6" w:rsidP="00241DE6">
            <w:pPr>
              <w:rPr>
                <w:szCs w:val="24"/>
                <w:lang w:eastAsia="ko-KR"/>
              </w:rPr>
            </w:pPr>
          </w:p>
        </w:tc>
        <w:tc>
          <w:tcPr>
            <w:tcW w:w="5068" w:type="dxa"/>
            <w:gridSpan w:val="3"/>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86B6290" w14:textId="77777777" w:rsidR="00241DE6" w:rsidRPr="0000158C" w:rsidRDefault="00241DE6" w:rsidP="00241DE6">
            <w:pPr>
              <w:rPr>
                <w:szCs w:val="24"/>
                <w:lang w:eastAsia="ko-KR"/>
              </w:rPr>
            </w:pPr>
            <w:r w:rsidRPr="0000158C">
              <w:rPr>
                <w:b/>
                <w:bCs/>
                <w:szCs w:val="24"/>
                <w:lang w:eastAsia="ko-KR"/>
              </w:rPr>
              <w:t>Pseudo-1st order</w:t>
            </w:r>
          </w:p>
        </w:tc>
        <w:tc>
          <w:tcPr>
            <w:tcW w:w="5069" w:type="dxa"/>
            <w:gridSpan w:val="3"/>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AB1236C" w14:textId="77777777" w:rsidR="00241DE6" w:rsidRPr="0000158C" w:rsidRDefault="00241DE6" w:rsidP="00241DE6">
            <w:pPr>
              <w:rPr>
                <w:szCs w:val="24"/>
                <w:lang w:eastAsia="ko-KR"/>
              </w:rPr>
            </w:pPr>
            <w:r w:rsidRPr="0000158C">
              <w:rPr>
                <w:b/>
                <w:bCs/>
                <w:szCs w:val="24"/>
                <w:lang w:eastAsia="ko-KR"/>
              </w:rPr>
              <w:t>Pseudo-2nd order</w:t>
            </w:r>
          </w:p>
        </w:tc>
      </w:tr>
      <w:tr w:rsidR="00241DE6" w:rsidRPr="0000158C" w14:paraId="7D95CABB" w14:textId="77777777" w:rsidTr="00241DE6">
        <w:trPr>
          <w:trHeight w:val="511"/>
        </w:trPr>
        <w:tc>
          <w:tcPr>
            <w:tcW w:w="2682" w:type="dxa"/>
            <w:tcBorders>
              <w:top w:val="nil"/>
              <w:left w:val="nil"/>
              <w:bottom w:val="single" w:sz="8" w:space="0" w:color="000000"/>
              <w:right w:val="nil"/>
            </w:tcBorders>
            <w:tcMar>
              <w:top w:w="72" w:type="dxa"/>
              <w:left w:w="174" w:type="dxa"/>
              <w:bottom w:w="72" w:type="dxa"/>
              <w:right w:w="174" w:type="dxa"/>
            </w:tcMar>
            <w:vAlign w:val="center"/>
            <w:hideMark/>
          </w:tcPr>
          <w:p w14:paraId="02104EDA" w14:textId="77777777" w:rsidR="00241DE6" w:rsidRPr="0000158C" w:rsidRDefault="00241DE6" w:rsidP="00241DE6">
            <w:pPr>
              <w:rPr>
                <w:szCs w:val="24"/>
                <w:lang w:eastAsia="ko-KR"/>
              </w:rPr>
            </w:pPr>
            <w:r w:rsidRPr="0000158C">
              <w:rPr>
                <w:b/>
                <w:bCs/>
                <w:szCs w:val="24"/>
                <w:lang w:eastAsia="ko-KR"/>
              </w:rPr>
              <w:t>Water type</w:t>
            </w:r>
          </w:p>
        </w:tc>
        <w:tc>
          <w:tcPr>
            <w:tcW w:w="1146" w:type="dxa"/>
            <w:tcBorders>
              <w:top w:val="nil"/>
              <w:left w:val="nil"/>
              <w:bottom w:val="single" w:sz="8" w:space="0" w:color="000000"/>
              <w:right w:val="nil"/>
            </w:tcBorders>
            <w:tcMar>
              <w:top w:w="72" w:type="dxa"/>
              <w:left w:w="144" w:type="dxa"/>
              <w:bottom w:w="72" w:type="dxa"/>
              <w:right w:w="144" w:type="dxa"/>
            </w:tcMar>
            <w:vAlign w:val="center"/>
            <w:hideMark/>
          </w:tcPr>
          <w:p w14:paraId="46ADA5FC" w14:textId="77777777" w:rsidR="00241DE6" w:rsidRPr="0000158C" w:rsidRDefault="00241DE6" w:rsidP="00241DE6">
            <w:pPr>
              <w:rPr>
                <w:szCs w:val="24"/>
                <w:lang w:eastAsia="ko-KR"/>
              </w:rPr>
            </w:pPr>
            <w:r w:rsidRPr="0000158C">
              <w:rPr>
                <w:b/>
                <w:bCs/>
                <w:i/>
                <w:iCs/>
                <w:szCs w:val="24"/>
                <w:lang w:eastAsia="ko-KR"/>
              </w:rPr>
              <w:t>C</w:t>
            </w:r>
            <w:r w:rsidRPr="0000158C">
              <w:rPr>
                <w:b/>
                <w:bCs/>
                <w:i/>
                <w:iCs/>
                <w:szCs w:val="24"/>
                <w:vertAlign w:val="subscript"/>
                <w:lang w:eastAsia="ko-KR"/>
              </w:rPr>
              <w:t>0</w:t>
            </w:r>
            <w:r w:rsidRPr="0000158C">
              <w:rPr>
                <w:b/>
                <w:bCs/>
                <w:szCs w:val="24"/>
                <w:lang w:eastAsia="ko-KR"/>
              </w:rPr>
              <w:br/>
              <w:t>(mg/L)</w:t>
            </w:r>
          </w:p>
        </w:tc>
        <w:tc>
          <w:tcPr>
            <w:tcW w:w="168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EC59582" w14:textId="77777777" w:rsidR="00241DE6" w:rsidRPr="0000158C" w:rsidRDefault="00241DE6" w:rsidP="00241DE6">
            <w:pPr>
              <w:rPr>
                <w:szCs w:val="24"/>
                <w:lang w:eastAsia="ko-KR"/>
              </w:rPr>
            </w:pPr>
            <w:proofErr w:type="spellStart"/>
            <w:r w:rsidRPr="0000158C">
              <w:rPr>
                <w:b/>
                <w:bCs/>
                <w:i/>
                <w:iCs/>
                <w:szCs w:val="24"/>
                <w:lang w:eastAsia="ko-KR"/>
              </w:rPr>
              <w:t>q</w:t>
            </w:r>
            <w:r w:rsidRPr="0000158C">
              <w:rPr>
                <w:b/>
                <w:bCs/>
                <w:i/>
                <w:iCs/>
                <w:szCs w:val="24"/>
                <w:vertAlign w:val="subscript"/>
                <w:lang w:eastAsia="ko-KR"/>
              </w:rPr>
              <w:t>e</w:t>
            </w:r>
            <w:proofErr w:type="spellEnd"/>
            <w:r w:rsidRPr="0000158C">
              <w:rPr>
                <w:b/>
                <w:bCs/>
                <w:i/>
                <w:iCs/>
                <w:szCs w:val="24"/>
                <w:vertAlign w:val="subscript"/>
                <w:lang w:eastAsia="ko-KR"/>
              </w:rPr>
              <w:t xml:space="preserve">, </w:t>
            </w:r>
            <w:proofErr w:type="spellStart"/>
            <w:r w:rsidRPr="0000158C">
              <w:rPr>
                <w:b/>
                <w:bCs/>
                <w:i/>
                <w:iCs/>
                <w:szCs w:val="24"/>
                <w:vertAlign w:val="subscript"/>
                <w:lang w:eastAsia="ko-KR"/>
              </w:rPr>
              <w:t>cal</w:t>
            </w:r>
            <w:proofErr w:type="spellEnd"/>
            <w:r w:rsidRPr="0000158C">
              <w:rPr>
                <w:b/>
                <w:bCs/>
                <w:szCs w:val="24"/>
                <w:vertAlign w:val="subscript"/>
                <w:lang w:eastAsia="ko-KR"/>
              </w:rPr>
              <w:br/>
            </w:r>
            <w:r w:rsidRPr="0000158C">
              <w:rPr>
                <w:b/>
                <w:bCs/>
                <w:szCs w:val="24"/>
                <w:lang w:eastAsia="ko-KR"/>
              </w:rPr>
              <w:t>(mg/g)</w:t>
            </w:r>
          </w:p>
        </w:tc>
        <w:tc>
          <w:tcPr>
            <w:tcW w:w="169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D05685A" w14:textId="77777777" w:rsidR="00241DE6" w:rsidRPr="0000158C" w:rsidRDefault="00241DE6" w:rsidP="00241DE6">
            <w:pPr>
              <w:rPr>
                <w:szCs w:val="24"/>
                <w:lang w:eastAsia="ko-KR"/>
              </w:rPr>
            </w:pPr>
            <w:r w:rsidRPr="0000158C">
              <w:rPr>
                <w:b/>
                <w:bCs/>
                <w:i/>
                <w:iCs/>
                <w:szCs w:val="24"/>
                <w:lang w:eastAsia="ko-KR"/>
              </w:rPr>
              <w:t>k</w:t>
            </w:r>
            <w:r w:rsidRPr="0000158C">
              <w:rPr>
                <w:b/>
                <w:bCs/>
                <w:i/>
                <w:iCs/>
                <w:szCs w:val="24"/>
                <w:vertAlign w:val="subscript"/>
                <w:lang w:eastAsia="ko-KR"/>
              </w:rPr>
              <w:t>1</w:t>
            </w:r>
            <w:r w:rsidRPr="0000158C">
              <w:rPr>
                <w:b/>
                <w:bCs/>
                <w:szCs w:val="24"/>
                <w:lang w:eastAsia="ko-KR"/>
              </w:rPr>
              <w:br/>
              <w:t>(min</w:t>
            </w:r>
            <w:r w:rsidRPr="0000158C">
              <w:rPr>
                <w:b/>
                <w:bCs/>
                <w:szCs w:val="24"/>
                <w:vertAlign w:val="superscript"/>
                <w:lang w:eastAsia="ko-KR"/>
              </w:rPr>
              <w:t>-1</w:t>
            </w:r>
            <w:r w:rsidRPr="0000158C">
              <w:rPr>
                <w:b/>
                <w:bCs/>
                <w:szCs w:val="24"/>
                <w:lang w:eastAsia="ko-KR"/>
              </w:rPr>
              <w:t>)</w:t>
            </w:r>
          </w:p>
        </w:tc>
        <w:tc>
          <w:tcPr>
            <w:tcW w:w="168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3813383" w14:textId="77777777" w:rsidR="00241DE6" w:rsidRPr="0000158C" w:rsidRDefault="00241DE6" w:rsidP="00241DE6">
            <w:pPr>
              <w:rPr>
                <w:szCs w:val="24"/>
                <w:lang w:eastAsia="ko-KR"/>
              </w:rPr>
            </w:pPr>
            <w:r w:rsidRPr="0000158C">
              <w:rPr>
                <w:b/>
                <w:bCs/>
                <w:szCs w:val="24"/>
                <w:lang w:eastAsia="ko-KR"/>
              </w:rPr>
              <w:t>R</w:t>
            </w:r>
            <w:r w:rsidRPr="0000158C">
              <w:rPr>
                <w:b/>
                <w:bCs/>
                <w:szCs w:val="24"/>
                <w:vertAlign w:val="superscript"/>
                <w:lang w:eastAsia="ko-KR"/>
              </w:rPr>
              <w:t>2</w:t>
            </w:r>
          </w:p>
        </w:tc>
        <w:tc>
          <w:tcPr>
            <w:tcW w:w="169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EA21B3A" w14:textId="77777777" w:rsidR="00241DE6" w:rsidRPr="0000158C" w:rsidRDefault="00241DE6" w:rsidP="00241DE6">
            <w:pPr>
              <w:rPr>
                <w:szCs w:val="24"/>
                <w:lang w:eastAsia="ko-KR"/>
              </w:rPr>
            </w:pPr>
            <w:proofErr w:type="spellStart"/>
            <w:r w:rsidRPr="0000158C">
              <w:rPr>
                <w:b/>
                <w:bCs/>
                <w:i/>
                <w:iCs/>
                <w:szCs w:val="24"/>
                <w:lang w:eastAsia="ko-KR"/>
              </w:rPr>
              <w:t>q</w:t>
            </w:r>
            <w:r w:rsidRPr="0000158C">
              <w:rPr>
                <w:b/>
                <w:bCs/>
                <w:i/>
                <w:iCs/>
                <w:szCs w:val="24"/>
                <w:vertAlign w:val="subscript"/>
                <w:lang w:eastAsia="ko-KR"/>
              </w:rPr>
              <w:t>e</w:t>
            </w:r>
            <w:proofErr w:type="spellEnd"/>
            <w:r w:rsidRPr="0000158C">
              <w:rPr>
                <w:b/>
                <w:bCs/>
                <w:i/>
                <w:iCs/>
                <w:szCs w:val="24"/>
                <w:vertAlign w:val="subscript"/>
                <w:lang w:eastAsia="ko-KR"/>
              </w:rPr>
              <w:t xml:space="preserve">, </w:t>
            </w:r>
            <w:proofErr w:type="spellStart"/>
            <w:r w:rsidRPr="0000158C">
              <w:rPr>
                <w:b/>
                <w:bCs/>
                <w:i/>
                <w:iCs/>
                <w:szCs w:val="24"/>
                <w:vertAlign w:val="subscript"/>
                <w:lang w:eastAsia="ko-KR"/>
              </w:rPr>
              <w:t>cal</w:t>
            </w:r>
            <w:proofErr w:type="spellEnd"/>
            <w:r w:rsidRPr="0000158C">
              <w:rPr>
                <w:b/>
                <w:bCs/>
                <w:szCs w:val="24"/>
                <w:lang w:eastAsia="ko-KR"/>
              </w:rPr>
              <w:br/>
              <w:t>(mg/g)</w:t>
            </w:r>
          </w:p>
        </w:tc>
        <w:tc>
          <w:tcPr>
            <w:tcW w:w="1689"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BFB7CD3" w14:textId="77777777" w:rsidR="00241DE6" w:rsidRPr="0000158C" w:rsidRDefault="00241DE6" w:rsidP="00241DE6">
            <w:pPr>
              <w:rPr>
                <w:szCs w:val="24"/>
                <w:lang w:eastAsia="ko-KR"/>
              </w:rPr>
            </w:pPr>
            <w:r w:rsidRPr="0000158C">
              <w:rPr>
                <w:b/>
                <w:bCs/>
                <w:i/>
                <w:iCs/>
                <w:szCs w:val="24"/>
                <w:lang w:eastAsia="ko-KR"/>
              </w:rPr>
              <w:t>k</w:t>
            </w:r>
            <w:r w:rsidRPr="0000158C">
              <w:rPr>
                <w:b/>
                <w:bCs/>
                <w:i/>
                <w:iCs/>
                <w:szCs w:val="24"/>
                <w:vertAlign w:val="subscript"/>
                <w:lang w:eastAsia="ko-KR"/>
              </w:rPr>
              <w:t>2</w:t>
            </w:r>
            <w:r w:rsidRPr="0000158C">
              <w:rPr>
                <w:b/>
                <w:bCs/>
                <w:szCs w:val="24"/>
                <w:lang w:eastAsia="ko-KR"/>
              </w:rPr>
              <w:br/>
              <w:t>(g/mg/min)</w:t>
            </w:r>
          </w:p>
        </w:tc>
        <w:tc>
          <w:tcPr>
            <w:tcW w:w="1690"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9F09520" w14:textId="77777777" w:rsidR="00241DE6" w:rsidRPr="0000158C" w:rsidRDefault="00241DE6" w:rsidP="00241DE6">
            <w:pPr>
              <w:rPr>
                <w:szCs w:val="24"/>
                <w:lang w:eastAsia="ko-KR"/>
              </w:rPr>
            </w:pPr>
            <w:r w:rsidRPr="0000158C">
              <w:rPr>
                <w:b/>
                <w:bCs/>
                <w:szCs w:val="24"/>
                <w:lang w:eastAsia="ko-KR"/>
              </w:rPr>
              <w:t>R</w:t>
            </w:r>
            <w:r w:rsidRPr="0000158C">
              <w:rPr>
                <w:b/>
                <w:bCs/>
                <w:szCs w:val="24"/>
                <w:vertAlign w:val="superscript"/>
                <w:lang w:eastAsia="ko-KR"/>
              </w:rPr>
              <w:t>2</w:t>
            </w:r>
          </w:p>
        </w:tc>
      </w:tr>
      <w:tr w:rsidR="00241DE6" w:rsidRPr="0000158C" w14:paraId="57EF1BDD" w14:textId="77777777" w:rsidTr="00241DE6">
        <w:trPr>
          <w:trHeight w:val="349"/>
        </w:trPr>
        <w:tc>
          <w:tcPr>
            <w:tcW w:w="2682" w:type="dxa"/>
            <w:tcBorders>
              <w:top w:val="single" w:sz="8" w:space="0" w:color="000000"/>
              <w:left w:val="nil"/>
              <w:bottom w:val="nil"/>
              <w:right w:val="nil"/>
            </w:tcBorders>
            <w:tcMar>
              <w:top w:w="72" w:type="dxa"/>
              <w:left w:w="174" w:type="dxa"/>
              <w:bottom w:w="72" w:type="dxa"/>
              <w:right w:w="174" w:type="dxa"/>
            </w:tcMar>
            <w:vAlign w:val="center"/>
            <w:hideMark/>
          </w:tcPr>
          <w:p w14:paraId="768F6D87" w14:textId="77777777" w:rsidR="00241DE6" w:rsidRPr="0000158C" w:rsidRDefault="00241DE6" w:rsidP="00241DE6">
            <w:pPr>
              <w:rPr>
                <w:szCs w:val="24"/>
                <w:lang w:eastAsia="ko-KR"/>
              </w:rPr>
            </w:pPr>
            <w:r>
              <w:rPr>
                <w:rFonts w:hint="eastAsia"/>
                <w:szCs w:val="24"/>
                <w:lang w:eastAsia="ko-KR"/>
              </w:rPr>
              <w:t>Distilled water</w:t>
            </w:r>
          </w:p>
        </w:tc>
        <w:tc>
          <w:tcPr>
            <w:tcW w:w="1146" w:type="dxa"/>
            <w:vMerge w:val="restar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769CF26" w14:textId="77777777" w:rsidR="00241DE6" w:rsidRPr="0000158C" w:rsidRDefault="00241DE6" w:rsidP="00241DE6">
            <w:pPr>
              <w:rPr>
                <w:szCs w:val="24"/>
                <w:lang w:eastAsia="ko-KR"/>
              </w:rPr>
            </w:pPr>
            <w:r w:rsidRPr="00017963">
              <w:rPr>
                <w:szCs w:val="24"/>
                <w:lang w:eastAsia="ko-KR"/>
              </w:rPr>
              <w:t>345.4</w:t>
            </w:r>
          </w:p>
        </w:tc>
        <w:tc>
          <w:tcPr>
            <w:tcW w:w="1689" w:type="dxa"/>
            <w:tcBorders>
              <w:top w:val="single" w:sz="8" w:space="0" w:color="000000"/>
              <w:left w:val="nil"/>
              <w:bottom w:val="nil"/>
              <w:right w:val="nil"/>
            </w:tcBorders>
            <w:tcMar>
              <w:top w:w="72" w:type="dxa"/>
              <w:left w:w="144" w:type="dxa"/>
              <w:bottom w:w="72" w:type="dxa"/>
              <w:right w:w="144" w:type="dxa"/>
            </w:tcMar>
            <w:vAlign w:val="center"/>
          </w:tcPr>
          <w:p w14:paraId="313CCF6E" w14:textId="77777777" w:rsidR="00241DE6" w:rsidRPr="00E43567" w:rsidRDefault="00241DE6" w:rsidP="00241DE6">
            <w:pPr>
              <w:rPr>
                <w:szCs w:val="24"/>
                <w:lang w:eastAsia="ko-KR"/>
              </w:rPr>
            </w:pPr>
            <w:r w:rsidRPr="00E43567">
              <w:rPr>
                <w:rFonts w:eastAsia="맑은 고딕"/>
                <w:color w:val="000000" w:themeColor="text1"/>
                <w:kern w:val="2"/>
                <w:szCs w:val="24"/>
              </w:rPr>
              <w:t>354.7</w:t>
            </w:r>
          </w:p>
        </w:tc>
        <w:tc>
          <w:tcPr>
            <w:tcW w:w="1690" w:type="dxa"/>
            <w:tcBorders>
              <w:top w:val="single" w:sz="8" w:space="0" w:color="000000"/>
              <w:left w:val="nil"/>
              <w:bottom w:val="nil"/>
              <w:right w:val="nil"/>
            </w:tcBorders>
            <w:tcMar>
              <w:top w:w="72" w:type="dxa"/>
              <w:left w:w="144" w:type="dxa"/>
              <w:bottom w:w="72" w:type="dxa"/>
              <w:right w:w="144" w:type="dxa"/>
            </w:tcMar>
            <w:vAlign w:val="center"/>
          </w:tcPr>
          <w:p w14:paraId="04EE74B9" w14:textId="77777777" w:rsidR="00241DE6" w:rsidRPr="00E43567" w:rsidRDefault="00241DE6" w:rsidP="00241DE6">
            <w:pPr>
              <w:rPr>
                <w:szCs w:val="24"/>
                <w:lang w:eastAsia="ko-KR"/>
              </w:rPr>
            </w:pPr>
            <w:r w:rsidRPr="00E43567">
              <w:rPr>
                <w:rFonts w:eastAsia="맑은 고딕"/>
                <w:color w:val="000000" w:themeColor="text1"/>
                <w:kern w:val="2"/>
                <w:szCs w:val="24"/>
              </w:rPr>
              <w:t>0.043</w:t>
            </w:r>
          </w:p>
        </w:tc>
        <w:tc>
          <w:tcPr>
            <w:tcW w:w="1689" w:type="dxa"/>
            <w:tcBorders>
              <w:top w:val="single" w:sz="8" w:space="0" w:color="000000"/>
              <w:left w:val="nil"/>
              <w:bottom w:val="nil"/>
              <w:right w:val="nil"/>
            </w:tcBorders>
            <w:tcMar>
              <w:top w:w="72" w:type="dxa"/>
              <w:left w:w="144" w:type="dxa"/>
              <w:bottom w:w="72" w:type="dxa"/>
              <w:right w:w="144" w:type="dxa"/>
            </w:tcMar>
            <w:vAlign w:val="center"/>
          </w:tcPr>
          <w:p w14:paraId="4B0094CE" w14:textId="77777777" w:rsidR="00241DE6" w:rsidRPr="00E43567" w:rsidRDefault="00241DE6" w:rsidP="00241DE6">
            <w:pPr>
              <w:rPr>
                <w:szCs w:val="24"/>
                <w:lang w:eastAsia="ko-KR"/>
              </w:rPr>
            </w:pPr>
            <w:r w:rsidRPr="00E43567">
              <w:rPr>
                <w:rFonts w:eastAsia="맑은 고딕"/>
                <w:color w:val="000000" w:themeColor="text1"/>
                <w:kern w:val="2"/>
                <w:szCs w:val="24"/>
              </w:rPr>
              <w:t>0.81200</w:t>
            </w:r>
          </w:p>
        </w:tc>
        <w:tc>
          <w:tcPr>
            <w:tcW w:w="1690" w:type="dxa"/>
            <w:tcBorders>
              <w:top w:val="single" w:sz="8" w:space="0" w:color="000000"/>
              <w:left w:val="nil"/>
              <w:bottom w:val="nil"/>
              <w:right w:val="nil"/>
            </w:tcBorders>
            <w:tcMar>
              <w:top w:w="72" w:type="dxa"/>
              <w:left w:w="144" w:type="dxa"/>
              <w:bottom w:w="72" w:type="dxa"/>
              <w:right w:w="144" w:type="dxa"/>
            </w:tcMar>
            <w:vAlign w:val="center"/>
          </w:tcPr>
          <w:p w14:paraId="70597421" w14:textId="77777777" w:rsidR="00241DE6" w:rsidRPr="00E43567" w:rsidRDefault="00241DE6" w:rsidP="00241DE6">
            <w:pPr>
              <w:rPr>
                <w:szCs w:val="24"/>
                <w:lang w:eastAsia="ko-KR"/>
              </w:rPr>
            </w:pPr>
            <w:r w:rsidRPr="00E43567">
              <w:rPr>
                <w:rFonts w:eastAsia="맑은 고딕"/>
                <w:color w:val="000000" w:themeColor="text1"/>
                <w:kern w:val="2"/>
                <w:szCs w:val="24"/>
              </w:rPr>
              <w:t>378.1</w:t>
            </w:r>
          </w:p>
        </w:tc>
        <w:tc>
          <w:tcPr>
            <w:tcW w:w="1689" w:type="dxa"/>
            <w:tcBorders>
              <w:top w:val="single" w:sz="8" w:space="0" w:color="000000"/>
              <w:left w:val="nil"/>
              <w:bottom w:val="nil"/>
              <w:right w:val="nil"/>
            </w:tcBorders>
            <w:tcMar>
              <w:top w:w="72" w:type="dxa"/>
              <w:left w:w="144" w:type="dxa"/>
              <w:bottom w:w="72" w:type="dxa"/>
              <w:right w:w="144" w:type="dxa"/>
            </w:tcMar>
            <w:vAlign w:val="center"/>
          </w:tcPr>
          <w:p w14:paraId="32C91944" w14:textId="77777777" w:rsidR="00241DE6" w:rsidRPr="00E43567" w:rsidRDefault="00241DE6" w:rsidP="00241DE6">
            <w:pPr>
              <w:rPr>
                <w:szCs w:val="24"/>
                <w:lang w:eastAsia="ko-KR"/>
              </w:rPr>
            </w:pPr>
            <w:r w:rsidRPr="00E43567">
              <w:rPr>
                <w:rFonts w:eastAsia="맑은 고딕"/>
                <w:color w:val="000000" w:themeColor="text1"/>
                <w:kern w:val="2"/>
                <w:szCs w:val="24"/>
              </w:rPr>
              <w:t>0.00017</w:t>
            </w:r>
          </w:p>
        </w:tc>
        <w:tc>
          <w:tcPr>
            <w:tcW w:w="1690" w:type="dxa"/>
            <w:tcBorders>
              <w:top w:val="single" w:sz="8" w:space="0" w:color="000000"/>
              <w:left w:val="nil"/>
              <w:bottom w:val="nil"/>
              <w:right w:val="nil"/>
            </w:tcBorders>
            <w:tcMar>
              <w:top w:w="72" w:type="dxa"/>
              <w:left w:w="144" w:type="dxa"/>
              <w:bottom w:w="72" w:type="dxa"/>
              <w:right w:w="144" w:type="dxa"/>
            </w:tcMar>
            <w:vAlign w:val="center"/>
          </w:tcPr>
          <w:p w14:paraId="67DB022B" w14:textId="77777777" w:rsidR="00241DE6" w:rsidRPr="00E43567" w:rsidRDefault="00241DE6" w:rsidP="00241DE6">
            <w:pPr>
              <w:rPr>
                <w:szCs w:val="24"/>
                <w:lang w:eastAsia="ko-KR"/>
              </w:rPr>
            </w:pPr>
            <w:r w:rsidRPr="00E43567">
              <w:rPr>
                <w:rFonts w:eastAsia="맑은 고딕"/>
                <w:color w:val="000000" w:themeColor="text1"/>
                <w:kern w:val="2"/>
                <w:szCs w:val="24"/>
              </w:rPr>
              <w:t>0.97163</w:t>
            </w:r>
          </w:p>
        </w:tc>
      </w:tr>
      <w:tr w:rsidR="00241DE6" w:rsidRPr="0000158C" w14:paraId="055BE172" w14:textId="77777777" w:rsidTr="00241DE6">
        <w:trPr>
          <w:trHeight w:val="349"/>
        </w:trPr>
        <w:tc>
          <w:tcPr>
            <w:tcW w:w="2682" w:type="dxa"/>
            <w:tcBorders>
              <w:top w:val="nil"/>
              <w:left w:val="nil"/>
              <w:bottom w:val="nil"/>
              <w:right w:val="nil"/>
            </w:tcBorders>
            <w:tcMar>
              <w:top w:w="72" w:type="dxa"/>
              <w:left w:w="174" w:type="dxa"/>
              <w:bottom w:w="72" w:type="dxa"/>
              <w:right w:w="174" w:type="dxa"/>
            </w:tcMar>
            <w:vAlign w:val="center"/>
          </w:tcPr>
          <w:p w14:paraId="0B0CCAE0" w14:textId="77777777" w:rsidR="00241DE6" w:rsidRPr="0000158C" w:rsidRDefault="00241DE6" w:rsidP="00241DE6">
            <w:pPr>
              <w:rPr>
                <w:szCs w:val="24"/>
                <w:lang w:eastAsia="ko-KR"/>
              </w:rPr>
            </w:pPr>
            <w:r w:rsidRPr="0000158C">
              <w:rPr>
                <w:szCs w:val="24"/>
                <w:lang w:eastAsia="ko-KR"/>
              </w:rPr>
              <w:t>Tap water</w:t>
            </w:r>
          </w:p>
        </w:tc>
        <w:tc>
          <w:tcPr>
            <w:tcW w:w="1146" w:type="dxa"/>
            <w:vMerge/>
            <w:tcBorders>
              <w:top w:val="single" w:sz="8" w:space="0" w:color="000000"/>
              <w:left w:val="nil"/>
              <w:bottom w:val="single" w:sz="8" w:space="0" w:color="000000"/>
              <w:right w:val="nil"/>
            </w:tcBorders>
            <w:vAlign w:val="center"/>
          </w:tcPr>
          <w:p w14:paraId="04CFA1D6" w14:textId="77777777" w:rsidR="00241DE6" w:rsidRPr="0000158C" w:rsidRDefault="00241DE6" w:rsidP="00241DE6">
            <w:pPr>
              <w:rPr>
                <w:szCs w:val="24"/>
                <w:lang w:eastAsia="ko-KR"/>
              </w:rPr>
            </w:pPr>
          </w:p>
        </w:tc>
        <w:tc>
          <w:tcPr>
            <w:tcW w:w="1689" w:type="dxa"/>
            <w:tcBorders>
              <w:top w:val="nil"/>
              <w:left w:val="nil"/>
              <w:bottom w:val="nil"/>
              <w:right w:val="nil"/>
            </w:tcBorders>
            <w:tcMar>
              <w:top w:w="72" w:type="dxa"/>
              <w:left w:w="144" w:type="dxa"/>
              <w:bottom w:w="72" w:type="dxa"/>
              <w:right w:w="144" w:type="dxa"/>
            </w:tcMar>
            <w:vAlign w:val="center"/>
          </w:tcPr>
          <w:p w14:paraId="2C803389" w14:textId="77777777" w:rsidR="00241DE6" w:rsidRPr="0000158C" w:rsidRDefault="00241DE6" w:rsidP="00241DE6">
            <w:pPr>
              <w:rPr>
                <w:szCs w:val="24"/>
                <w:lang w:eastAsia="ko-KR"/>
              </w:rPr>
            </w:pPr>
            <w:r w:rsidRPr="0000158C">
              <w:rPr>
                <w:szCs w:val="24"/>
                <w:lang w:eastAsia="ko-KR"/>
              </w:rPr>
              <w:t>262.8</w:t>
            </w:r>
          </w:p>
        </w:tc>
        <w:tc>
          <w:tcPr>
            <w:tcW w:w="1690" w:type="dxa"/>
            <w:tcBorders>
              <w:top w:val="nil"/>
              <w:left w:val="nil"/>
              <w:bottom w:val="nil"/>
              <w:right w:val="nil"/>
            </w:tcBorders>
            <w:tcMar>
              <w:top w:w="72" w:type="dxa"/>
              <w:left w:w="144" w:type="dxa"/>
              <w:bottom w:w="72" w:type="dxa"/>
              <w:right w:w="144" w:type="dxa"/>
            </w:tcMar>
            <w:vAlign w:val="center"/>
          </w:tcPr>
          <w:p w14:paraId="4D45C95D" w14:textId="77777777" w:rsidR="00241DE6" w:rsidRPr="0000158C" w:rsidRDefault="00241DE6" w:rsidP="00241DE6">
            <w:pPr>
              <w:rPr>
                <w:szCs w:val="24"/>
                <w:lang w:eastAsia="ko-KR"/>
              </w:rPr>
            </w:pPr>
            <w:r w:rsidRPr="0000158C">
              <w:rPr>
                <w:szCs w:val="24"/>
                <w:lang w:eastAsia="ko-KR"/>
              </w:rPr>
              <w:t>0.026</w:t>
            </w:r>
          </w:p>
        </w:tc>
        <w:tc>
          <w:tcPr>
            <w:tcW w:w="1689" w:type="dxa"/>
            <w:tcBorders>
              <w:top w:val="nil"/>
              <w:left w:val="nil"/>
              <w:bottom w:val="nil"/>
              <w:right w:val="nil"/>
            </w:tcBorders>
            <w:tcMar>
              <w:top w:w="72" w:type="dxa"/>
              <w:left w:w="144" w:type="dxa"/>
              <w:bottom w:w="72" w:type="dxa"/>
              <w:right w:w="144" w:type="dxa"/>
            </w:tcMar>
            <w:vAlign w:val="center"/>
          </w:tcPr>
          <w:p w14:paraId="094AD047" w14:textId="77777777" w:rsidR="00241DE6" w:rsidRPr="0000158C" w:rsidRDefault="00241DE6" w:rsidP="00241DE6">
            <w:pPr>
              <w:rPr>
                <w:szCs w:val="24"/>
                <w:lang w:eastAsia="ko-KR"/>
              </w:rPr>
            </w:pPr>
            <w:r w:rsidRPr="0000158C">
              <w:rPr>
                <w:szCs w:val="24"/>
                <w:lang w:eastAsia="ko-KR"/>
              </w:rPr>
              <w:t>0.94879</w:t>
            </w:r>
          </w:p>
        </w:tc>
        <w:tc>
          <w:tcPr>
            <w:tcW w:w="1690" w:type="dxa"/>
            <w:tcBorders>
              <w:top w:val="nil"/>
              <w:left w:val="nil"/>
              <w:bottom w:val="nil"/>
              <w:right w:val="nil"/>
            </w:tcBorders>
            <w:tcMar>
              <w:top w:w="72" w:type="dxa"/>
              <w:left w:w="144" w:type="dxa"/>
              <w:bottom w:w="72" w:type="dxa"/>
              <w:right w:w="144" w:type="dxa"/>
            </w:tcMar>
            <w:vAlign w:val="center"/>
          </w:tcPr>
          <w:p w14:paraId="1624DEF4" w14:textId="77777777" w:rsidR="00241DE6" w:rsidRPr="0000158C" w:rsidRDefault="00241DE6" w:rsidP="00241DE6">
            <w:pPr>
              <w:rPr>
                <w:szCs w:val="24"/>
                <w:lang w:eastAsia="ko-KR"/>
              </w:rPr>
            </w:pPr>
            <w:r w:rsidRPr="0000158C">
              <w:rPr>
                <w:szCs w:val="24"/>
                <w:lang w:eastAsia="ko-KR"/>
              </w:rPr>
              <w:t>292.8</w:t>
            </w:r>
          </w:p>
        </w:tc>
        <w:tc>
          <w:tcPr>
            <w:tcW w:w="1689" w:type="dxa"/>
            <w:tcBorders>
              <w:top w:val="nil"/>
              <w:left w:val="nil"/>
              <w:bottom w:val="nil"/>
              <w:right w:val="nil"/>
            </w:tcBorders>
            <w:tcMar>
              <w:top w:w="72" w:type="dxa"/>
              <w:left w:w="144" w:type="dxa"/>
              <w:bottom w:w="72" w:type="dxa"/>
              <w:right w:w="144" w:type="dxa"/>
            </w:tcMar>
            <w:vAlign w:val="center"/>
          </w:tcPr>
          <w:p w14:paraId="1F8A0219" w14:textId="77777777" w:rsidR="00241DE6" w:rsidRPr="0000158C" w:rsidRDefault="00241DE6" w:rsidP="00241DE6">
            <w:pPr>
              <w:rPr>
                <w:szCs w:val="24"/>
                <w:lang w:eastAsia="ko-KR"/>
              </w:rPr>
            </w:pPr>
            <w:r w:rsidRPr="0000158C">
              <w:rPr>
                <w:szCs w:val="24"/>
                <w:lang w:eastAsia="ko-KR"/>
              </w:rPr>
              <w:t>0.00011</w:t>
            </w:r>
          </w:p>
        </w:tc>
        <w:tc>
          <w:tcPr>
            <w:tcW w:w="1690" w:type="dxa"/>
            <w:tcBorders>
              <w:top w:val="nil"/>
              <w:left w:val="nil"/>
              <w:bottom w:val="nil"/>
              <w:right w:val="nil"/>
            </w:tcBorders>
            <w:tcMar>
              <w:top w:w="72" w:type="dxa"/>
              <w:left w:w="144" w:type="dxa"/>
              <w:bottom w:w="72" w:type="dxa"/>
              <w:right w:w="144" w:type="dxa"/>
            </w:tcMar>
            <w:vAlign w:val="center"/>
          </w:tcPr>
          <w:p w14:paraId="0C7F2931" w14:textId="77777777" w:rsidR="00241DE6" w:rsidRPr="0000158C" w:rsidRDefault="00241DE6" w:rsidP="00241DE6">
            <w:pPr>
              <w:rPr>
                <w:szCs w:val="24"/>
                <w:lang w:eastAsia="ko-KR"/>
              </w:rPr>
            </w:pPr>
            <w:r w:rsidRPr="0000158C">
              <w:rPr>
                <w:szCs w:val="24"/>
                <w:lang w:eastAsia="ko-KR"/>
              </w:rPr>
              <w:t>0.99018</w:t>
            </w:r>
          </w:p>
        </w:tc>
      </w:tr>
      <w:tr w:rsidR="00241DE6" w:rsidRPr="0000158C" w14:paraId="7DF9A936" w14:textId="77777777" w:rsidTr="00241DE6">
        <w:trPr>
          <w:trHeight w:val="349"/>
        </w:trPr>
        <w:tc>
          <w:tcPr>
            <w:tcW w:w="2682" w:type="dxa"/>
            <w:tcBorders>
              <w:top w:val="nil"/>
              <w:left w:val="nil"/>
              <w:bottom w:val="nil"/>
              <w:right w:val="nil"/>
            </w:tcBorders>
            <w:tcMar>
              <w:top w:w="72" w:type="dxa"/>
              <w:left w:w="174" w:type="dxa"/>
              <w:bottom w:w="72" w:type="dxa"/>
              <w:right w:w="174" w:type="dxa"/>
            </w:tcMar>
            <w:vAlign w:val="center"/>
            <w:hideMark/>
          </w:tcPr>
          <w:p w14:paraId="30E47F13" w14:textId="77777777" w:rsidR="00241DE6" w:rsidRPr="0000158C" w:rsidRDefault="00241DE6" w:rsidP="00241DE6">
            <w:pPr>
              <w:rPr>
                <w:szCs w:val="24"/>
                <w:lang w:eastAsia="ko-KR"/>
              </w:rPr>
            </w:pPr>
            <w:r w:rsidRPr="0000158C">
              <w:rPr>
                <w:szCs w:val="24"/>
                <w:lang w:eastAsia="ko-KR"/>
              </w:rPr>
              <w:t>Underground water</w:t>
            </w:r>
          </w:p>
        </w:tc>
        <w:tc>
          <w:tcPr>
            <w:tcW w:w="1146" w:type="dxa"/>
            <w:vMerge/>
            <w:tcBorders>
              <w:top w:val="single" w:sz="8" w:space="0" w:color="000000"/>
              <w:left w:val="nil"/>
              <w:bottom w:val="single" w:sz="8" w:space="0" w:color="000000"/>
              <w:right w:val="nil"/>
            </w:tcBorders>
            <w:vAlign w:val="center"/>
            <w:hideMark/>
          </w:tcPr>
          <w:p w14:paraId="48EBB945" w14:textId="77777777" w:rsidR="00241DE6" w:rsidRPr="0000158C" w:rsidRDefault="00241DE6" w:rsidP="00241DE6">
            <w:pPr>
              <w:rPr>
                <w:szCs w:val="24"/>
                <w:lang w:eastAsia="ko-KR"/>
              </w:rPr>
            </w:pPr>
          </w:p>
        </w:tc>
        <w:tc>
          <w:tcPr>
            <w:tcW w:w="1689" w:type="dxa"/>
            <w:tcBorders>
              <w:top w:val="nil"/>
              <w:left w:val="nil"/>
              <w:bottom w:val="nil"/>
              <w:right w:val="nil"/>
            </w:tcBorders>
            <w:tcMar>
              <w:top w:w="72" w:type="dxa"/>
              <w:left w:w="144" w:type="dxa"/>
              <w:bottom w:w="72" w:type="dxa"/>
              <w:right w:w="144" w:type="dxa"/>
            </w:tcMar>
            <w:vAlign w:val="center"/>
            <w:hideMark/>
          </w:tcPr>
          <w:p w14:paraId="162F5CD8" w14:textId="77777777" w:rsidR="00241DE6" w:rsidRPr="0000158C" w:rsidRDefault="00241DE6" w:rsidP="00241DE6">
            <w:pPr>
              <w:rPr>
                <w:szCs w:val="24"/>
                <w:lang w:eastAsia="ko-KR"/>
              </w:rPr>
            </w:pPr>
            <w:r w:rsidRPr="0000158C">
              <w:rPr>
                <w:szCs w:val="24"/>
                <w:lang w:eastAsia="ko-KR"/>
              </w:rPr>
              <w:t>289.8</w:t>
            </w:r>
          </w:p>
        </w:tc>
        <w:tc>
          <w:tcPr>
            <w:tcW w:w="1690" w:type="dxa"/>
            <w:tcBorders>
              <w:top w:val="nil"/>
              <w:left w:val="nil"/>
              <w:bottom w:val="nil"/>
              <w:right w:val="nil"/>
            </w:tcBorders>
            <w:tcMar>
              <w:top w:w="72" w:type="dxa"/>
              <w:left w:w="144" w:type="dxa"/>
              <w:bottom w:w="72" w:type="dxa"/>
              <w:right w:w="144" w:type="dxa"/>
            </w:tcMar>
            <w:vAlign w:val="center"/>
            <w:hideMark/>
          </w:tcPr>
          <w:p w14:paraId="3209769A" w14:textId="77777777" w:rsidR="00241DE6" w:rsidRPr="0000158C" w:rsidRDefault="00241DE6" w:rsidP="00241DE6">
            <w:pPr>
              <w:rPr>
                <w:szCs w:val="24"/>
                <w:lang w:eastAsia="ko-KR"/>
              </w:rPr>
            </w:pPr>
            <w:r w:rsidRPr="0000158C">
              <w:rPr>
                <w:szCs w:val="24"/>
                <w:lang w:eastAsia="ko-KR"/>
              </w:rPr>
              <w:t>0.015</w:t>
            </w:r>
          </w:p>
        </w:tc>
        <w:tc>
          <w:tcPr>
            <w:tcW w:w="1689" w:type="dxa"/>
            <w:tcBorders>
              <w:top w:val="nil"/>
              <w:left w:val="nil"/>
              <w:bottom w:val="nil"/>
              <w:right w:val="nil"/>
            </w:tcBorders>
            <w:tcMar>
              <w:top w:w="72" w:type="dxa"/>
              <w:left w:w="144" w:type="dxa"/>
              <w:bottom w:w="72" w:type="dxa"/>
              <w:right w:w="144" w:type="dxa"/>
            </w:tcMar>
            <w:vAlign w:val="center"/>
            <w:hideMark/>
          </w:tcPr>
          <w:p w14:paraId="3017CB43" w14:textId="77777777" w:rsidR="00241DE6" w:rsidRPr="0000158C" w:rsidRDefault="00241DE6" w:rsidP="00241DE6">
            <w:pPr>
              <w:rPr>
                <w:szCs w:val="24"/>
                <w:lang w:eastAsia="ko-KR"/>
              </w:rPr>
            </w:pPr>
            <w:r w:rsidRPr="0000158C">
              <w:rPr>
                <w:szCs w:val="24"/>
                <w:lang w:eastAsia="ko-KR"/>
              </w:rPr>
              <w:t>0.91817</w:t>
            </w:r>
          </w:p>
        </w:tc>
        <w:tc>
          <w:tcPr>
            <w:tcW w:w="1690" w:type="dxa"/>
            <w:tcBorders>
              <w:top w:val="nil"/>
              <w:left w:val="nil"/>
              <w:bottom w:val="nil"/>
              <w:right w:val="nil"/>
            </w:tcBorders>
            <w:tcMar>
              <w:top w:w="72" w:type="dxa"/>
              <w:left w:w="144" w:type="dxa"/>
              <w:bottom w:w="72" w:type="dxa"/>
              <w:right w:w="144" w:type="dxa"/>
            </w:tcMar>
            <w:vAlign w:val="center"/>
            <w:hideMark/>
          </w:tcPr>
          <w:p w14:paraId="1BDD9099" w14:textId="77777777" w:rsidR="00241DE6" w:rsidRPr="0000158C" w:rsidRDefault="00241DE6" w:rsidP="00241DE6">
            <w:pPr>
              <w:rPr>
                <w:szCs w:val="24"/>
                <w:lang w:eastAsia="ko-KR"/>
              </w:rPr>
            </w:pPr>
            <w:r w:rsidRPr="0000158C">
              <w:rPr>
                <w:szCs w:val="24"/>
                <w:lang w:eastAsia="ko-KR"/>
              </w:rPr>
              <w:t>327.5</w:t>
            </w:r>
          </w:p>
        </w:tc>
        <w:tc>
          <w:tcPr>
            <w:tcW w:w="1689" w:type="dxa"/>
            <w:tcBorders>
              <w:top w:val="nil"/>
              <w:left w:val="nil"/>
              <w:bottom w:val="nil"/>
              <w:right w:val="nil"/>
            </w:tcBorders>
            <w:tcMar>
              <w:top w:w="72" w:type="dxa"/>
              <w:left w:w="144" w:type="dxa"/>
              <w:bottom w:w="72" w:type="dxa"/>
              <w:right w:w="144" w:type="dxa"/>
            </w:tcMar>
            <w:vAlign w:val="center"/>
            <w:hideMark/>
          </w:tcPr>
          <w:p w14:paraId="1E010D75" w14:textId="77777777" w:rsidR="00241DE6" w:rsidRPr="0000158C" w:rsidRDefault="00241DE6" w:rsidP="00241DE6">
            <w:pPr>
              <w:rPr>
                <w:szCs w:val="24"/>
                <w:lang w:eastAsia="ko-KR"/>
              </w:rPr>
            </w:pPr>
            <w:r w:rsidRPr="0000158C">
              <w:rPr>
                <w:szCs w:val="24"/>
                <w:lang w:eastAsia="ko-KR"/>
              </w:rPr>
              <w:t>0.00007</w:t>
            </w:r>
          </w:p>
        </w:tc>
        <w:tc>
          <w:tcPr>
            <w:tcW w:w="1690" w:type="dxa"/>
            <w:tcBorders>
              <w:top w:val="nil"/>
              <w:left w:val="nil"/>
              <w:bottom w:val="nil"/>
              <w:right w:val="nil"/>
            </w:tcBorders>
            <w:tcMar>
              <w:top w:w="72" w:type="dxa"/>
              <w:left w:w="144" w:type="dxa"/>
              <w:bottom w:w="72" w:type="dxa"/>
              <w:right w:w="144" w:type="dxa"/>
            </w:tcMar>
            <w:vAlign w:val="center"/>
            <w:hideMark/>
          </w:tcPr>
          <w:p w14:paraId="296E0D1C" w14:textId="77777777" w:rsidR="00241DE6" w:rsidRPr="0000158C" w:rsidRDefault="00241DE6" w:rsidP="00241DE6">
            <w:pPr>
              <w:rPr>
                <w:szCs w:val="24"/>
                <w:lang w:eastAsia="ko-KR"/>
              </w:rPr>
            </w:pPr>
            <w:r w:rsidRPr="0000158C">
              <w:rPr>
                <w:szCs w:val="24"/>
                <w:lang w:eastAsia="ko-KR"/>
              </w:rPr>
              <w:t>0.97490</w:t>
            </w:r>
          </w:p>
        </w:tc>
      </w:tr>
      <w:tr w:rsidR="00241DE6" w:rsidRPr="007735F1" w14:paraId="310967D8" w14:textId="77777777" w:rsidTr="00241DE6">
        <w:trPr>
          <w:trHeight w:val="349"/>
        </w:trPr>
        <w:tc>
          <w:tcPr>
            <w:tcW w:w="2682" w:type="dxa"/>
            <w:tcBorders>
              <w:top w:val="nil"/>
              <w:left w:val="nil"/>
              <w:bottom w:val="single" w:sz="8" w:space="0" w:color="000000"/>
              <w:right w:val="nil"/>
            </w:tcBorders>
            <w:tcMar>
              <w:top w:w="72" w:type="dxa"/>
              <w:left w:w="174" w:type="dxa"/>
              <w:bottom w:w="72" w:type="dxa"/>
              <w:right w:w="174" w:type="dxa"/>
            </w:tcMar>
            <w:vAlign w:val="center"/>
            <w:hideMark/>
          </w:tcPr>
          <w:p w14:paraId="6DDD65BD" w14:textId="77777777" w:rsidR="00241DE6" w:rsidRPr="0000158C" w:rsidRDefault="00241DE6" w:rsidP="00241DE6">
            <w:pPr>
              <w:rPr>
                <w:szCs w:val="24"/>
                <w:lang w:eastAsia="ko-KR"/>
              </w:rPr>
            </w:pPr>
            <w:r w:rsidRPr="0000158C">
              <w:rPr>
                <w:szCs w:val="24"/>
                <w:lang w:eastAsia="ko-KR"/>
              </w:rPr>
              <w:t>River water</w:t>
            </w:r>
          </w:p>
        </w:tc>
        <w:tc>
          <w:tcPr>
            <w:tcW w:w="1146" w:type="dxa"/>
            <w:vMerge/>
            <w:tcBorders>
              <w:top w:val="single" w:sz="8" w:space="0" w:color="000000"/>
              <w:left w:val="nil"/>
              <w:bottom w:val="single" w:sz="8" w:space="0" w:color="000000"/>
              <w:right w:val="nil"/>
            </w:tcBorders>
            <w:vAlign w:val="center"/>
            <w:hideMark/>
          </w:tcPr>
          <w:p w14:paraId="6194FDDE" w14:textId="77777777" w:rsidR="00241DE6" w:rsidRPr="0000158C" w:rsidRDefault="00241DE6" w:rsidP="00241DE6">
            <w:pPr>
              <w:rPr>
                <w:szCs w:val="24"/>
                <w:lang w:eastAsia="ko-KR"/>
              </w:rPr>
            </w:pPr>
          </w:p>
        </w:tc>
        <w:tc>
          <w:tcPr>
            <w:tcW w:w="1689" w:type="dxa"/>
            <w:tcBorders>
              <w:top w:val="nil"/>
              <w:left w:val="nil"/>
              <w:bottom w:val="single" w:sz="8" w:space="0" w:color="000000"/>
              <w:right w:val="nil"/>
            </w:tcBorders>
            <w:tcMar>
              <w:top w:w="72" w:type="dxa"/>
              <w:left w:w="144" w:type="dxa"/>
              <w:bottom w:w="72" w:type="dxa"/>
              <w:right w:w="144" w:type="dxa"/>
            </w:tcMar>
            <w:vAlign w:val="center"/>
            <w:hideMark/>
          </w:tcPr>
          <w:p w14:paraId="2BDC1161" w14:textId="77777777" w:rsidR="00241DE6" w:rsidRPr="0000158C" w:rsidRDefault="00241DE6" w:rsidP="00241DE6">
            <w:pPr>
              <w:rPr>
                <w:szCs w:val="24"/>
                <w:lang w:eastAsia="ko-KR"/>
              </w:rPr>
            </w:pPr>
            <w:r w:rsidRPr="0000158C">
              <w:rPr>
                <w:szCs w:val="24"/>
                <w:lang w:eastAsia="ko-KR"/>
              </w:rPr>
              <w:t>207.4</w:t>
            </w:r>
          </w:p>
        </w:tc>
        <w:tc>
          <w:tcPr>
            <w:tcW w:w="1690" w:type="dxa"/>
            <w:tcBorders>
              <w:top w:val="nil"/>
              <w:left w:val="nil"/>
              <w:bottom w:val="single" w:sz="8" w:space="0" w:color="000000"/>
              <w:right w:val="nil"/>
            </w:tcBorders>
            <w:tcMar>
              <w:top w:w="72" w:type="dxa"/>
              <w:left w:w="144" w:type="dxa"/>
              <w:bottom w:w="72" w:type="dxa"/>
              <w:right w:w="144" w:type="dxa"/>
            </w:tcMar>
            <w:vAlign w:val="center"/>
            <w:hideMark/>
          </w:tcPr>
          <w:p w14:paraId="34938703" w14:textId="77777777" w:rsidR="00241DE6" w:rsidRPr="0000158C" w:rsidRDefault="00241DE6" w:rsidP="00241DE6">
            <w:pPr>
              <w:rPr>
                <w:szCs w:val="24"/>
                <w:lang w:eastAsia="ko-KR"/>
              </w:rPr>
            </w:pPr>
            <w:r w:rsidRPr="0000158C">
              <w:rPr>
                <w:szCs w:val="24"/>
                <w:lang w:eastAsia="ko-KR"/>
              </w:rPr>
              <w:t>0.027</w:t>
            </w:r>
          </w:p>
        </w:tc>
        <w:tc>
          <w:tcPr>
            <w:tcW w:w="1689" w:type="dxa"/>
            <w:tcBorders>
              <w:top w:val="nil"/>
              <w:left w:val="nil"/>
              <w:bottom w:val="single" w:sz="8" w:space="0" w:color="000000"/>
              <w:right w:val="nil"/>
            </w:tcBorders>
            <w:tcMar>
              <w:top w:w="72" w:type="dxa"/>
              <w:left w:w="144" w:type="dxa"/>
              <w:bottom w:w="72" w:type="dxa"/>
              <w:right w:w="144" w:type="dxa"/>
            </w:tcMar>
            <w:vAlign w:val="center"/>
            <w:hideMark/>
          </w:tcPr>
          <w:p w14:paraId="1AAF5097" w14:textId="77777777" w:rsidR="00241DE6" w:rsidRPr="0000158C" w:rsidRDefault="00241DE6" w:rsidP="00241DE6">
            <w:pPr>
              <w:rPr>
                <w:szCs w:val="24"/>
                <w:lang w:eastAsia="ko-KR"/>
              </w:rPr>
            </w:pPr>
            <w:r w:rsidRPr="0000158C">
              <w:rPr>
                <w:szCs w:val="24"/>
                <w:lang w:eastAsia="ko-KR"/>
              </w:rPr>
              <w:t>0.82363</w:t>
            </w:r>
          </w:p>
        </w:tc>
        <w:tc>
          <w:tcPr>
            <w:tcW w:w="1690" w:type="dxa"/>
            <w:tcBorders>
              <w:top w:val="nil"/>
              <w:left w:val="nil"/>
              <w:bottom w:val="single" w:sz="8" w:space="0" w:color="000000"/>
              <w:right w:val="nil"/>
            </w:tcBorders>
            <w:tcMar>
              <w:top w:w="72" w:type="dxa"/>
              <w:left w:w="144" w:type="dxa"/>
              <w:bottom w:w="72" w:type="dxa"/>
              <w:right w:w="144" w:type="dxa"/>
            </w:tcMar>
            <w:vAlign w:val="center"/>
            <w:hideMark/>
          </w:tcPr>
          <w:p w14:paraId="52B363CE" w14:textId="77777777" w:rsidR="00241DE6" w:rsidRPr="0000158C" w:rsidRDefault="00241DE6" w:rsidP="00241DE6">
            <w:pPr>
              <w:rPr>
                <w:szCs w:val="24"/>
                <w:lang w:eastAsia="ko-KR"/>
              </w:rPr>
            </w:pPr>
            <w:r w:rsidRPr="0000158C">
              <w:rPr>
                <w:szCs w:val="24"/>
                <w:lang w:eastAsia="ko-KR"/>
              </w:rPr>
              <w:t>239.9</w:t>
            </w:r>
          </w:p>
        </w:tc>
        <w:tc>
          <w:tcPr>
            <w:tcW w:w="1689" w:type="dxa"/>
            <w:tcBorders>
              <w:top w:val="nil"/>
              <w:left w:val="nil"/>
              <w:bottom w:val="single" w:sz="8" w:space="0" w:color="000000"/>
              <w:right w:val="nil"/>
            </w:tcBorders>
            <w:tcMar>
              <w:top w:w="72" w:type="dxa"/>
              <w:left w:w="144" w:type="dxa"/>
              <w:bottom w:w="72" w:type="dxa"/>
              <w:right w:w="144" w:type="dxa"/>
            </w:tcMar>
            <w:vAlign w:val="center"/>
            <w:hideMark/>
          </w:tcPr>
          <w:p w14:paraId="4708C375" w14:textId="77777777" w:rsidR="00241DE6" w:rsidRPr="0000158C" w:rsidRDefault="00241DE6" w:rsidP="00241DE6">
            <w:pPr>
              <w:rPr>
                <w:szCs w:val="24"/>
                <w:lang w:eastAsia="ko-KR"/>
              </w:rPr>
            </w:pPr>
            <w:r w:rsidRPr="0000158C">
              <w:rPr>
                <w:szCs w:val="24"/>
                <w:lang w:eastAsia="ko-KR"/>
              </w:rPr>
              <w:t>0.00013</w:t>
            </w:r>
          </w:p>
        </w:tc>
        <w:tc>
          <w:tcPr>
            <w:tcW w:w="1690" w:type="dxa"/>
            <w:tcBorders>
              <w:top w:val="nil"/>
              <w:left w:val="nil"/>
              <w:bottom w:val="single" w:sz="8" w:space="0" w:color="000000"/>
              <w:right w:val="nil"/>
            </w:tcBorders>
            <w:tcMar>
              <w:top w:w="72" w:type="dxa"/>
              <w:left w:w="144" w:type="dxa"/>
              <w:bottom w:w="72" w:type="dxa"/>
              <w:right w:w="144" w:type="dxa"/>
            </w:tcMar>
            <w:vAlign w:val="center"/>
            <w:hideMark/>
          </w:tcPr>
          <w:p w14:paraId="363F2F61" w14:textId="77777777" w:rsidR="00241DE6" w:rsidRPr="0000158C" w:rsidRDefault="00241DE6" w:rsidP="00241DE6">
            <w:pPr>
              <w:rPr>
                <w:szCs w:val="24"/>
                <w:lang w:eastAsia="ko-KR"/>
              </w:rPr>
            </w:pPr>
            <w:r w:rsidRPr="0000158C">
              <w:rPr>
                <w:szCs w:val="24"/>
                <w:lang w:eastAsia="ko-KR"/>
              </w:rPr>
              <w:t>0.94644</w:t>
            </w:r>
          </w:p>
        </w:tc>
      </w:tr>
    </w:tbl>
    <w:p w14:paraId="1B0F47DC" w14:textId="77777777" w:rsidR="00241DE6" w:rsidRPr="0000158C" w:rsidRDefault="00241DE6" w:rsidP="00241DE6">
      <w:pPr>
        <w:spacing w:line="480" w:lineRule="auto"/>
        <w:rPr>
          <w:szCs w:val="24"/>
          <w:lang w:eastAsia="ko-KR"/>
        </w:rPr>
      </w:pPr>
      <w:r w:rsidRPr="0000158C">
        <w:rPr>
          <w:b/>
          <w:bCs/>
          <w:szCs w:val="24"/>
          <w:lang w:eastAsia="ko-KR"/>
        </w:rPr>
        <w:t xml:space="preserve">Table </w:t>
      </w:r>
      <w:r>
        <w:rPr>
          <w:rFonts w:hint="eastAsia"/>
          <w:b/>
          <w:bCs/>
          <w:szCs w:val="24"/>
          <w:lang w:eastAsia="ko-KR"/>
        </w:rPr>
        <w:t>S</w:t>
      </w:r>
      <w:r w:rsidRPr="0000158C">
        <w:rPr>
          <w:b/>
          <w:bCs/>
          <w:szCs w:val="24"/>
          <w:lang w:eastAsia="ko-KR"/>
        </w:rPr>
        <w:t>1</w:t>
      </w:r>
      <w:r>
        <w:rPr>
          <w:rFonts w:hint="eastAsia"/>
          <w:b/>
          <w:bCs/>
          <w:szCs w:val="24"/>
          <w:lang w:eastAsia="ko-KR"/>
        </w:rPr>
        <w:t>1</w:t>
      </w:r>
      <w:r w:rsidRPr="0000158C">
        <w:rPr>
          <w:b/>
          <w:bCs/>
          <w:szCs w:val="24"/>
          <w:lang w:eastAsia="ko-KR"/>
        </w:rPr>
        <w:t xml:space="preserve">. </w:t>
      </w:r>
      <w:r w:rsidRPr="0000158C">
        <w:rPr>
          <w:szCs w:val="24"/>
          <w:lang w:eastAsia="ko-KR"/>
        </w:rPr>
        <w:t>Adsorption kinetics model parameters for the PS nanoplastic adsorption by CQ</w:t>
      </w:r>
      <w:r w:rsidRPr="0000158C">
        <w:rPr>
          <w:szCs w:val="24"/>
          <w:vertAlign w:val="subscript"/>
          <w:lang w:eastAsia="ko-KR"/>
        </w:rPr>
        <w:t>1</w:t>
      </w:r>
      <w:r w:rsidRPr="00CD0FCE">
        <w:rPr>
          <w:rFonts w:hint="eastAsia"/>
          <w:szCs w:val="24"/>
          <w:lang w:eastAsia="ko-KR"/>
        </w:rPr>
        <w:t xml:space="preserve"> </w:t>
      </w:r>
      <w:r>
        <w:rPr>
          <w:rFonts w:hint="eastAsia"/>
          <w:szCs w:val="24"/>
          <w:lang w:eastAsia="ko-KR"/>
        </w:rPr>
        <w:t>under real water conditions</w:t>
      </w:r>
      <w:r w:rsidRPr="0000158C">
        <w:rPr>
          <w:szCs w:val="24"/>
          <w:lang w:eastAsia="ko-KR"/>
        </w:rPr>
        <w:t>.</w:t>
      </w:r>
    </w:p>
    <w:p w14:paraId="39CFC1F6" w14:textId="77777777" w:rsidR="00E05667" w:rsidRPr="0000158C" w:rsidRDefault="00E05667" w:rsidP="00CD0FCE">
      <w:pPr>
        <w:spacing w:line="480" w:lineRule="auto"/>
        <w:rPr>
          <w:color w:val="EE0000"/>
          <w:szCs w:val="24"/>
          <w:lang w:eastAsia="ko-KR"/>
        </w:rPr>
      </w:pPr>
    </w:p>
    <w:p w14:paraId="2C1F4E30" w14:textId="77777777" w:rsidR="0078109A" w:rsidRDefault="0078109A" w:rsidP="0000158C">
      <w:pPr>
        <w:spacing w:line="480" w:lineRule="auto"/>
        <w:rPr>
          <w:szCs w:val="24"/>
          <w:lang w:eastAsia="ko-KR"/>
        </w:rPr>
      </w:pPr>
    </w:p>
    <w:p w14:paraId="3C2685E7" w14:textId="5FAE1FB3" w:rsidR="0000158C" w:rsidRPr="0000158C" w:rsidRDefault="0000158C" w:rsidP="00CD0FCE">
      <w:pPr>
        <w:spacing w:line="480" w:lineRule="auto"/>
        <w:rPr>
          <w:szCs w:val="24"/>
          <w:lang w:eastAsia="ko-KR"/>
        </w:rPr>
      </w:pPr>
      <w:r w:rsidRPr="007735F1">
        <w:rPr>
          <w:rFonts w:hint="eastAsia"/>
          <w:b/>
          <w:bCs/>
          <w:szCs w:val="24"/>
          <w:lang w:eastAsia="ko-KR"/>
        </w:rPr>
        <w:t>T</w:t>
      </w:r>
      <w:r w:rsidRPr="0000158C">
        <w:rPr>
          <w:b/>
          <w:bCs/>
          <w:szCs w:val="24"/>
          <w:lang w:eastAsia="ko-KR"/>
        </w:rPr>
        <w:t xml:space="preserve">able </w:t>
      </w:r>
      <w:r w:rsidR="002643AB">
        <w:rPr>
          <w:rFonts w:hint="eastAsia"/>
          <w:b/>
          <w:bCs/>
          <w:szCs w:val="24"/>
          <w:lang w:eastAsia="ko-KR"/>
        </w:rPr>
        <w:t>S</w:t>
      </w:r>
      <w:r w:rsidRPr="0000158C">
        <w:rPr>
          <w:b/>
          <w:bCs/>
          <w:szCs w:val="24"/>
          <w:lang w:eastAsia="ko-KR"/>
        </w:rPr>
        <w:t>1</w:t>
      </w:r>
      <w:r w:rsidR="00CD0FCE">
        <w:rPr>
          <w:rFonts w:hint="eastAsia"/>
          <w:b/>
          <w:bCs/>
          <w:szCs w:val="24"/>
          <w:lang w:eastAsia="ko-KR"/>
        </w:rPr>
        <w:t>2</w:t>
      </w:r>
      <w:r w:rsidRPr="0000158C">
        <w:rPr>
          <w:b/>
          <w:bCs/>
          <w:szCs w:val="24"/>
          <w:lang w:eastAsia="ko-KR"/>
        </w:rPr>
        <w:t xml:space="preserve">. </w:t>
      </w:r>
      <w:r w:rsidRPr="0000158C">
        <w:rPr>
          <w:szCs w:val="24"/>
          <w:lang w:eastAsia="ko-KR"/>
        </w:rPr>
        <w:t>Intraparticle diffusion model parameters for the PS nanoplastic adsorption by CQ</w:t>
      </w:r>
      <w:r w:rsidRPr="0000158C">
        <w:rPr>
          <w:szCs w:val="24"/>
          <w:vertAlign w:val="subscript"/>
          <w:lang w:eastAsia="ko-KR"/>
        </w:rPr>
        <w:t>1</w:t>
      </w:r>
      <w:r w:rsidR="00CD0FCE" w:rsidRPr="00CD0FCE">
        <w:rPr>
          <w:rFonts w:hint="eastAsia"/>
          <w:szCs w:val="24"/>
          <w:lang w:eastAsia="ko-KR"/>
        </w:rPr>
        <w:t xml:space="preserve"> </w:t>
      </w:r>
      <w:r w:rsidR="00CD0FCE">
        <w:rPr>
          <w:rFonts w:hint="eastAsia"/>
          <w:szCs w:val="24"/>
          <w:lang w:eastAsia="ko-KR"/>
        </w:rPr>
        <w:t>under real water conditions</w:t>
      </w:r>
      <w:r w:rsidRPr="0000158C">
        <w:rPr>
          <w:szCs w:val="24"/>
          <w:lang w:eastAsia="ko-KR"/>
        </w:rPr>
        <w:t>.</w:t>
      </w:r>
    </w:p>
    <w:tbl>
      <w:tblPr>
        <w:tblW w:w="13940" w:type="dxa"/>
        <w:tblCellMar>
          <w:left w:w="0" w:type="dxa"/>
          <w:right w:w="0" w:type="dxa"/>
        </w:tblCellMar>
        <w:tblLook w:val="0600" w:firstRow="0" w:lastRow="0" w:firstColumn="0" w:lastColumn="0" w:noHBand="1" w:noVBand="1"/>
      </w:tblPr>
      <w:tblGrid>
        <w:gridCol w:w="2286"/>
        <w:gridCol w:w="1055"/>
        <w:gridCol w:w="1769"/>
        <w:gridCol w:w="1764"/>
        <w:gridCol w:w="1769"/>
        <w:gridCol w:w="1764"/>
        <w:gridCol w:w="1769"/>
        <w:gridCol w:w="1764"/>
      </w:tblGrid>
      <w:tr w:rsidR="007735F1" w:rsidRPr="0047079E" w14:paraId="5A651AC9" w14:textId="77777777" w:rsidTr="007735F1">
        <w:trPr>
          <w:trHeight w:val="592"/>
        </w:trPr>
        <w:tc>
          <w:tcPr>
            <w:tcW w:w="2286"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033F8D0D" w14:textId="77777777" w:rsidR="0047079E" w:rsidRPr="0047079E" w:rsidRDefault="0047079E" w:rsidP="0047079E">
            <w:pPr>
              <w:rPr>
                <w:szCs w:val="24"/>
                <w:lang w:eastAsia="ko-KR"/>
              </w:rPr>
            </w:pPr>
            <w:r w:rsidRPr="0047079E">
              <w:rPr>
                <w:b/>
                <w:bCs/>
                <w:szCs w:val="24"/>
                <w:lang w:eastAsia="ko-KR"/>
              </w:rPr>
              <w:t>Water type</w:t>
            </w:r>
          </w:p>
        </w:tc>
        <w:tc>
          <w:tcPr>
            <w:tcW w:w="1055"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3812D682" w14:textId="77777777" w:rsidR="0047079E" w:rsidRPr="0047079E" w:rsidRDefault="0047079E" w:rsidP="0047079E">
            <w:pPr>
              <w:rPr>
                <w:szCs w:val="24"/>
                <w:lang w:eastAsia="ko-KR"/>
              </w:rPr>
            </w:pPr>
            <w:r w:rsidRPr="0047079E">
              <w:rPr>
                <w:b/>
                <w:bCs/>
                <w:i/>
                <w:iCs/>
                <w:szCs w:val="24"/>
                <w:lang w:eastAsia="ko-KR"/>
              </w:rPr>
              <w:t>C</w:t>
            </w:r>
            <w:r w:rsidRPr="0047079E">
              <w:rPr>
                <w:b/>
                <w:bCs/>
                <w:i/>
                <w:iCs/>
                <w:szCs w:val="24"/>
                <w:vertAlign w:val="subscript"/>
                <w:lang w:eastAsia="ko-KR"/>
              </w:rPr>
              <w:t>0</w:t>
            </w:r>
            <w:r w:rsidRPr="0047079E">
              <w:rPr>
                <w:b/>
                <w:bCs/>
                <w:szCs w:val="24"/>
                <w:lang w:eastAsia="ko-KR"/>
              </w:rPr>
              <w:br/>
              <w:t>(mg/L)</w:t>
            </w:r>
          </w:p>
        </w:tc>
        <w:tc>
          <w:tcPr>
            <w:tcW w:w="1769"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45BC0834" w14:textId="77777777" w:rsidR="0047079E" w:rsidRPr="0047079E" w:rsidRDefault="0047079E" w:rsidP="0047079E">
            <w:pPr>
              <w:rPr>
                <w:szCs w:val="24"/>
                <w:lang w:eastAsia="ko-KR"/>
              </w:rPr>
            </w:pPr>
            <w:r w:rsidRPr="0047079E">
              <w:rPr>
                <w:b/>
                <w:bCs/>
                <w:i/>
                <w:iCs/>
                <w:szCs w:val="24"/>
                <w:lang w:eastAsia="ko-KR"/>
              </w:rPr>
              <w:t>k</w:t>
            </w:r>
            <w:r w:rsidRPr="0047079E">
              <w:rPr>
                <w:b/>
                <w:bCs/>
                <w:i/>
                <w:iCs/>
                <w:szCs w:val="24"/>
                <w:vertAlign w:val="subscript"/>
                <w:lang w:eastAsia="ko-KR"/>
              </w:rPr>
              <w:t>id1</w:t>
            </w:r>
            <w:r w:rsidRPr="0047079E">
              <w:rPr>
                <w:b/>
                <w:bCs/>
                <w:i/>
                <w:iCs/>
                <w:szCs w:val="24"/>
                <w:vertAlign w:val="subscript"/>
                <w:lang w:eastAsia="ko-KR"/>
              </w:rPr>
              <w:br/>
            </w:r>
            <w:r w:rsidRPr="0047079E">
              <w:rPr>
                <w:b/>
                <w:bCs/>
                <w:szCs w:val="24"/>
                <w:lang w:eastAsia="ko-KR"/>
              </w:rPr>
              <w:t>(mg/g/min</w:t>
            </w:r>
            <w:r w:rsidRPr="0047079E">
              <w:rPr>
                <w:b/>
                <w:bCs/>
                <w:szCs w:val="24"/>
                <w:vertAlign w:val="superscript"/>
                <w:lang w:eastAsia="ko-KR"/>
              </w:rPr>
              <w:t>0.5</w:t>
            </w:r>
            <w:r w:rsidRPr="0047079E">
              <w:rPr>
                <w:b/>
                <w:bCs/>
                <w:szCs w:val="24"/>
                <w:lang w:eastAsia="ko-KR"/>
              </w:rPr>
              <w:t>)</w:t>
            </w:r>
          </w:p>
        </w:tc>
        <w:tc>
          <w:tcPr>
            <w:tcW w:w="1764"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59938E9A" w14:textId="77777777" w:rsidR="0047079E" w:rsidRPr="0047079E" w:rsidRDefault="0047079E" w:rsidP="0047079E">
            <w:pPr>
              <w:rPr>
                <w:szCs w:val="24"/>
                <w:lang w:eastAsia="ko-KR"/>
              </w:rPr>
            </w:pPr>
            <w:r w:rsidRPr="0047079E">
              <w:rPr>
                <w:b/>
                <w:bCs/>
                <w:szCs w:val="24"/>
                <w:lang w:eastAsia="ko-KR"/>
              </w:rPr>
              <w:t>R</w:t>
            </w:r>
            <w:r w:rsidRPr="0047079E">
              <w:rPr>
                <w:b/>
                <w:bCs/>
                <w:szCs w:val="24"/>
                <w:vertAlign w:val="superscript"/>
                <w:lang w:eastAsia="ko-KR"/>
              </w:rPr>
              <w:t>2</w:t>
            </w:r>
          </w:p>
        </w:tc>
        <w:tc>
          <w:tcPr>
            <w:tcW w:w="1769"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0CD29060" w14:textId="77777777" w:rsidR="0047079E" w:rsidRPr="0047079E" w:rsidRDefault="0047079E" w:rsidP="0047079E">
            <w:pPr>
              <w:rPr>
                <w:szCs w:val="24"/>
                <w:lang w:eastAsia="ko-KR"/>
              </w:rPr>
            </w:pPr>
            <w:r w:rsidRPr="0047079E">
              <w:rPr>
                <w:b/>
                <w:bCs/>
                <w:i/>
                <w:iCs/>
                <w:szCs w:val="24"/>
                <w:lang w:eastAsia="ko-KR"/>
              </w:rPr>
              <w:t>k</w:t>
            </w:r>
            <w:r w:rsidRPr="0047079E">
              <w:rPr>
                <w:b/>
                <w:bCs/>
                <w:i/>
                <w:iCs/>
                <w:szCs w:val="24"/>
                <w:vertAlign w:val="subscript"/>
                <w:lang w:eastAsia="ko-KR"/>
              </w:rPr>
              <w:t>id2</w:t>
            </w:r>
            <w:r w:rsidRPr="0047079E">
              <w:rPr>
                <w:b/>
                <w:bCs/>
                <w:i/>
                <w:iCs/>
                <w:szCs w:val="24"/>
                <w:vertAlign w:val="subscript"/>
                <w:lang w:eastAsia="ko-KR"/>
              </w:rPr>
              <w:br/>
            </w:r>
            <w:r w:rsidRPr="0047079E">
              <w:rPr>
                <w:b/>
                <w:bCs/>
                <w:szCs w:val="24"/>
                <w:lang w:eastAsia="ko-KR"/>
              </w:rPr>
              <w:t>(mg/g/min</w:t>
            </w:r>
            <w:r w:rsidRPr="0047079E">
              <w:rPr>
                <w:b/>
                <w:bCs/>
                <w:szCs w:val="24"/>
                <w:vertAlign w:val="superscript"/>
                <w:lang w:eastAsia="ko-KR"/>
              </w:rPr>
              <w:t>0.5</w:t>
            </w:r>
            <w:r w:rsidRPr="0047079E">
              <w:rPr>
                <w:b/>
                <w:bCs/>
                <w:szCs w:val="24"/>
                <w:lang w:eastAsia="ko-KR"/>
              </w:rPr>
              <w:t>)</w:t>
            </w:r>
          </w:p>
        </w:tc>
        <w:tc>
          <w:tcPr>
            <w:tcW w:w="1764"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04F971F8" w14:textId="77777777" w:rsidR="0047079E" w:rsidRPr="0047079E" w:rsidRDefault="0047079E" w:rsidP="0047079E">
            <w:pPr>
              <w:rPr>
                <w:szCs w:val="24"/>
                <w:lang w:eastAsia="ko-KR"/>
              </w:rPr>
            </w:pPr>
            <w:r w:rsidRPr="0047079E">
              <w:rPr>
                <w:b/>
                <w:bCs/>
                <w:szCs w:val="24"/>
                <w:lang w:eastAsia="ko-KR"/>
              </w:rPr>
              <w:t>R</w:t>
            </w:r>
            <w:r w:rsidRPr="0047079E">
              <w:rPr>
                <w:b/>
                <w:bCs/>
                <w:szCs w:val="24"/>
                <w:vertAlign w:val="superscript"/>
                <w:lang w:eastAsia="ko-KR"/>
              </w:rPr>
              <w:t>2</w:t>
            </w:r>
          </w:p>
        </w:tc>
        <w:tc>
          <w:tcPr>
            <w:tcW w:w="1769"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7095E852" w14:textId="77777777" w:rsidR="0047079E" w:rsidRPr="0047079E" w:rsidRDefault="0047079E" w:rsidP="0047079E">
            <w:pPr>
              <w:rPr>
                <w:szCs w:val="24"/>
                <w:lang w:eastAsia="ko-KR"/>
              </w:rPr>
            </w:pPr>
            <w:r w:rsidRPr="0047079E">
              <w:rPr>
                <w:b/>
                <w:bCs/>
                <w:i/>
                <w:iCs/>
                <w:szCs w:val="24"/>
                <w:lang w:eastAsia="ko-KR"/>
              </w:rPr>
              <w:t>k</w:t>
            </w:r>
            <w:r w:rsidRPr="0047079E">
              <w:rPr>
                <w:b/>
                <w:bCs/>
                <w:i/>
                <w:iCs/>
                <w:szCs w:val="24"/>
                <w:vertAlign w:val="subscript"/>
                <w:lang w:eastAsia="ko-KR"/>
              </w:rPr>
              <w:t>id3</w:t>
            </w:r>
            <w:r w:rsidRPr="0047079E">
              <w:rPr>
                <w:b/>
                <w:bCs/>
                <w:i/>
                <w:iCs/>
                <w:szCs w:val="24"/>
                <w:vertAlign w:val="subscript"/>
                <w:lang w:eastAsia="ko-KR"/>
              </w:rPr>
              <w:br/>
            </w:r>
            <w:r w:rsidRPr="0047079E">
              <w:rPr>
                <w:b/>
                <w:bCs/>
                <w:szCs w:val="24"/>
                <w:lang w:eastAsia="ko-KR"/>
              </w:rPr>
              <w:t>(mg/g/min</w:t>
            </w:r>
            <w:r w:rsidRPr="0047079E">
              <w:rPr>
                <w:b/>
                <w:bCs/>
                <w:szCs w:val="24"/>
                <w:vertAlign w:val="superscript"/>
                <w:lang w:eastAsia="ko-KR"/>
              </w:rPr>
              <w:t>0.5</w:t>
            </w:r>
            <w:r w:rsidRPr="0047079E">
              <w:rPr>
                <w:b/>
                <w:bCs/>
                <w:szCs w:val="24"/>
                <w:lang w:eastAsia="ko-KR"/>
              </w:rPr>
              <w:t>)</w:t>
            </w:r>
          </w:p>
        </w:tc>
        <w:tc>
          <w:tcPr>
            <w:tcW w:w="1764" w:type="dxa"/>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41FE7897" w14:textId="77777777" w:rsidR="0047079E" w:rsidRPr="0047079E" w:rsidRDefault="0047079E" w:rsidP="0047079E">
            <w:pPr>
              <w:rPr>
                <w:szCs w:val="24"/>
                <w:lang w:eastAsia="ko-KR"/>
              </w:rPr>
            </w:pPr>
            <w:r w:rsidRPr="0047079E">
              <w:rPr>
                <w:b/>
                <w:bCs/>
                <w:szCs w:val="24"/>
                <w:lang w:eastAsia="ko-KR"/>
              </w:rPr>
              <w:t>R</w:t>
            </w:r>
            <w:r w:rsidRPr="0047079E">
              <w:rPr>
                <w:b/>
                <w:bCs/>
                <w:szCs w:val="24"/>
                <w:vertAlign w:val="superscript"/>
                <w:lang w:eastAsia="ko-KR"/>
              </w:rPr>
              <w:t>2</w:t>
            </w:r>
          </w:p>
        </w:tc>
      </w:tr>
      <w:tr w:rsidR="00E43567" w:rsidRPr="0047079E" w14:paraId="65872916" w14:textId="77777777" w:rsidTr="00CD763F">
        <w:trPr>
          <w:trHeight w:val="383"/>
        </w:trPr>
        <w:tc>
          <w:tcPr>
            <w:tcW w:w="2286" w:type="dxa"/>
            <w:tcBorders>
              <w:top w:val="single" w:sz="8" w:space="0" w:color="000000"/>
              <w:left w:val="nil"/>
              <w:bottom w:val="nil"/>
              <w:right w:val="nil"/>
            </w:tcBorders>
            <w:tcMar>
              <w:top w:w="72" w:type="dxa"/>
              <w:left w:w="174" w:type="dxa"/>
              <w:bottom w:w="72" w:type="dxa"/>
              <w:right w:w="174" w:type="dxa"/>
            </w:tcMar>
            <w:vAlign w:val="center"/>
          </w:tcPr>
          <w:p w14:paraId="73C17A5E" w14:textId="07758CB5" w:rsidR="00E43567" w:rsidRPr="0047079E" w:rsidRDefault="00E43567" w:rsidP="00E43567">
            <w:pPr>
              <w:rPr>
                <w:szCs w:val="24"/>
                <w:lang w:eastAsia="ko-KR"/>
              </w:rPr>
            </w:pPr>
            <w:r>
              <w:rPr>
                <w:rFonts w:hint="eastAsia"/>
                <w:szCs w:val="24"/>
                <w:lang w:eastAsia="ko-KR"/>
              </w:rPr>
              <w:t>Distilled water</w:t>
            </w:r>
          </w:p>
        </w:tc>
        <w:tc>
          <w:tcPr>
            <w:tcW w:w="1055" w:type="dxa"/>
            <w:vMerge w:val="restart"/>
            <w:tcBorders>
              <w:top w:val="single" w:sz="8" w:space="0" w:color="000000"/>
              <w:left w:val="nil"/>
              <w:bottom w:val="single" w:sz="8" w:space="0" w:color="000000"/>
              <w:right w:val="nil"/>
            </w:tcBorders>
            <w:tcMar>
              <w:top w:w="72" w:type="dxa"/>
              <w:left w:w="174" w:type="dxa"/>
              <w:bottom w:w="72" w:type="dxa"/>
              <w:right w:w="174" w:type="dxa"/>
            </w:tcMar>
            <w:vAlign w:val="center"/>
            <w:hideMark/>
          </w:tcPr>
          <w:p w14:paraId="608050D2" w14:textId="43F56290" w:rsidR="00E43567" w:rsidRPr="0047079E" w:rsidRDefault="00E43567" w:rsidP="00E43567">
            <w:pPr>
              <w:rPr>
                <w:szCs w:val="24"/>
                <w:lang w:eastAsia="ko-KR"/>
              </w:rPr>
            </w:pPr>
            <w:r w:rsidRPr="00017963">
              <w:rPr>
                <w:szCs w:val="24"/>
                <w:lang w:eastAsia="ko-KR"/>
              </w:rPr>
              <w:t>345.4</w:t>
            </w:r>
          </w:p>
        </w:tc>
        <w:tc>
          <w:tcPr>
            <w:tcW w:w="1769" w:type="dxa"/>
            <w:tcBorders>
              <w:top w:val="single" w:sz="8" w:space="0" w:color="000000"/>
              <w:left w:val="nil"/>
              <w:bottom w:val="nil"/>
              <w:right w:val="nil"/>
            </w:tcBorders>
            <w:tcMar>
              <w:top w:w="72" w:type="dxa"/>
              <w:left w:w="174" w:type="dxa"/>
              <w:bottom w:w="72" w:type="dxa"/>
              <w:right w:w="174" w:type="dxa"/>
            </w:tcMar>
            <w:vAlign w:val="center"/>
          </w:tcPr>
          <w:p w14:paraId="35A97F0D" w14:textId="49EC9AA5" w:rsidR="00E43567" w:rsidRPr="00E43567" w:rsidRDefault="00E43567" w:rsidP="00E43567">
            <w:pPr>
              <w:rPr>
                <w:szCs w:val="24"/>
                <w:lang w:eastAsia="ko-KR"/>
              </w:rPr>
            </w:pPr>
            <w:r w:rsidRPr="00E43567">
              <w:rPr>
                <w:rFonts w:eastAsia="맑은 고딕"/>
                <w:color w:val="000000" w:themeColor="text1"/>
                <w:kern w:val="2"/>
                <w:szCs w:val="24"/>
              </w:rPr>
              <w:t>26.4</w:t>
            </w:r>
          </w:p>
        </w:tc>
        <w:tc>
          <w:tcPr>
            <w:tcW w:w="1764" w:type="dxa"/>
            <w:tcBorders>
              <w:top w:val="single" w:sz="8" w:space="0" w:color="000000"/>
              <w:left w:val="nil"/>
              <w:bottom w:val="nil"/>
              <w:right w:val="nil"/>
            </w:tcBorders>
            <w:tcMar>
              <w:top w:w="72" w:type="dxa"/>
              <w:left w:w="174" w:type="dxa"/>
              <w:bottom w:w="72" w:type="dxa"/>
              <w:right w:w="174" w:type="dxa"/>
            </w:tcMar>
            <w:vAlign w:val="center"/>
          </w:tcPr>
          <w:p w14:paraId="427BEBBE" w14:textId="14F582DC" w:rsidR="00E43567" w:rsidRPr="00E43567" w:rsidRDefault="00E43567" w:rsidP="00E43567">
            <w:pPr>
              <w:rPr>
                <w:szCs w:val="24"/>
                <w:lang w:eastAsia="ko-KR"/>
              </w:rPr>
            </w:pPr>
            <w:r w:rsidRPr="00E43567">
              <w:rPr>
                <w:rFonts w:eastAsia="맑은 고딕"/>
                <w:color w:val="000000" w:themeColor="text1"/>
                <w:kern w:val="2"/>
                <w:szCs w:val="24"/>
              </w:rPr>
              <w:t>0.99638</w:t>
            </w:r>
          </w:p>
        </w:tc>
        <w:tc>
          <w:tcPr>
            <w:tcW w:w="1769" w:type="dxa"/>
            <w:tcBorders>
              <w:top w:val="single" w:sz="8" w:space="0" w:color="000000"/>
              <w:left w:val="nil"/>
              <w:bottom w:val="nil"/>
              <w:right w:val="nil"/>
            </w:tcBorders>
            <w:tcMar>
              <w:top w:w="72" w:type="dxa"/>
              <w:left w:w="174" w:type="dxa"/>
              <w:bottom w:w="72" w:type="dxa"/>
              <w:right w:w="174" w:type="dxa"/>
            </w:tcMar>
            <w:vAlign w:val="center"/>
          </w:tcPr>
          <w:p w14:paraId="270F9F95" w14:textId="29AA0060" w:rsidR="00E43567" w:rsidRPr="00E43567" w:rsidRDefault="00E43567" w:rsidP="00E43567">
            <w:pPr>
              <w:rPr>
                <w:szCs w:val="24"/>
                <w:lang w:eastAsia="ko-KR"/>
              </w:rPr>
            </w:pPr>
            <w:r w:rsidRPr="00E43567">
              <w:rPr>
                <w:rFonts w:eastAsia="맑은 고딕"/>
                <w:color w:val="000000" w:themeColor="text1"/>
                <w:kern w:val="2"/>
                <w:szCs w:val="24"/>
              </w:rPr>
              <w:t>8.80</w:t>
            </w:r>
          </w:p>
        </w:tc>
        <w:tc>
          <w:tcPr>
            <w:tcW w:w="1764" w:type="dxa"/>
            <w:tcBorders>
              <w:top w:val="single" w:sz="8" w:space="0" w:color="000000"/>
              <w:left w:val="nil"/>
              <w:bottom w:val="nil"/>
              <w:right w:val="nil"/>
            </w:tcBorders>
            <w:tcMar>
              <w:top w:w="72" w:type="dxa"/>
              <w:left w:w="174" w:type="dxa"/>
              <w:bottom w:w="72" w:type="dxa"/>
              <w:right w:w="174" w:type="dxa"/>
            </w:tcMar>
            <w:vAlign w:val="center"/>
          </w:tcPr>
          <w:p w14:paraId="1D69DC84" w14:textId="79DD1D2A" w:rsidR="00E43567" w:rsidRPr="00E43567" w:rsidRDefault="00E43567" w:rsidP="00E43567">
            <w:pPr>
              <w:rPr>
                <w:szCs w:val="24"/>
                <w:lang w:eastAsia="ko-KR"/>
              </w:rPr>
            </w:pPr>
            <w:r w:rsidRPr="00E43567">
              <w:rPr>
                <w:rFonts w:eastAsia="맑은 고딕"/>
                <w:color w:val="000000" w:themeColor="text1"/>
                <w:kern w:val="2"/>
                <w:szCs w:val="24"/>
              </w:rPr>
              <w:t>0.99613</w:t>
            </w:r>
          </w:p>
        </w:tc>
        <w:tc>
          <w:tcPr>
            <w:tcW w:w="1769" w:type="dxa"/>
            <w:tcBorders>
              <w:top w:val="single" w:sz="8" w:space="0" w:color="000000"/>
              <w:left w:val="nil"/>
              <w:bottom w:val="nil"/>
              <w:right w:val="nil"/>
            </w:tcBorders>
            <w:tcMar>
              <w:top w:w="72" w:type="dxa"/>
              <w:left w:w="174" w:type="dxa"/>
              <w:bottom w:w="72" w:type="dxa"/>
              <w:right w:w="174" w:type="dxa"/>
            </w:tcMar>
            <w:vAlign w:val="center"/>
          </w:tcPr>
          <w:p w14:paraId="013D6F13" w14:textId="32B4E09A" w:rsidR="00E43567" w:rsidRPr="00E43567" w:rsidRDefault="00E43567" w:rsidP="00E43567">
            <w:pPr>
              <w:rPr>
                <w:szCs w:val="24"/>
                <w:lang w:eastAsia="ko-KR"/>
              </w:rPr>
            </w:pPr>
            <w:r w:rsidRPr="00E43567">
              <w:rPr>
                <w:rFonts w:eastAsia="맑은 고딕"/>
                <w:color w:val="000000" w:themeColor="text1"/>
                <w:kern w:val="2"/>
                <w:szCs w:val="24"/>
              </w:rPr>
              <w:t>0.13</w:t>
            </w:r>
          </w:p>
        </w:tc>
        <w:tc>
          <w:tcPr>
            <w:tcW w:w="1764" w:type="dxa"/>
            <w:tcBorders>
              <w:top w:val="single" w:sz="8" w:space="0" w:color="000000"/>
              <w:left w:val="nil"/>
              <w:bottom w:val="nil"/>
              <w:right w:val="nil"/>
            </w:tcBorders>
            <w:tcMar>
              <w:top w:w="72" w:type="dxa"/>
              <w:left w:w="174" w:type="dxa"/>
              <w:bottom w:w="72" w:type="dxa"/>
              <w:right w:w="174" w:type="dxa"/>
            </w:tcMar>
            <w:vAlign w:val="center"/>
          </w:tcPr>
          <w:p w14:paraId="2CDAEB71" w14:textId="60192FA9" w:rsidR="00E43567" w:rsidRPr="00E43567" w:rsidRDefault="00E43567" w:rsidP="00E43567">
            <w:pPr>
              <w:rPr>
                <w:szCs w:val="24"/>
                <w:lang w:eastAsia="ko-KR"/>
              </w:rPr>
            </w:pPr>
            <w:r w:rsidRPr="00E43567">
              <w:rPr>
                <w:rFonts w:eastAsia="맑은 고딕"/>
                <w:color w:val="000000" w:themeColor="text1"/>
                <w:kern w:val="2"/>
                <w:szCs w:val="24"/>
              </w:rPr>
              <w:t>0.58387</w:t>
            </w:r>
          </w:p>
        </w:tc>
      </w:tr>
      <w:tr w:rsidR="00E43567" w:rsidRPr="0047079E" w14:paraId="0303E703" w14:textId="77777777" w:rsidTr="007735F1">
        <w:trPr>
          <w:trHeight w:val="383"/>
        </w:trPr>
        <w:tc>
          <w:tcPr>
            <w:tcW w:w="2286" w:type="dxa"/>
            <w:tcBorders>
              <w:top w:val="nil"/>
              <w:left w:val="nil"/>
              <w:bottom w:val="nil"/>
              <w:right w:val="nil"/>
            </w:tcBorders>
            <w:tcMar>
              <w:top w:w="72" w:type="dxa"/>
              <w:left w:w="174" w:type="dxa"/>
              <w:bottom w:w="72" w:type="dxa"/>
              <w:right w:w="174" w:type="dxa"/>
            </w:tcMar>
            <w:vAlign w:val="center"/>
          </w:tcPr>
          <w:p w14:paraId="6ACFD858" w14:textId="620C930B" w:rsidR="00E43567" w:rsidRPr="0047079E" w:rsidRDefault="00E43567" w:rsidP="00E43567">
            <w:pPr>
              <w:rPr>
                <w:szCs w:val="24"/>
                <w:lang w:eastAsia="ko-KR"/>
              </w:rPr>
            </w:pPr>
            <w:r w:rsidRPr="0047079E">
              <w:rPr>
                <w:szCs w:val="24"/>
                <w:lang w:eastAsia="ko-KR"/>
              </w:rPr>
              <w:t>Tap water</w:t>
            </w:r>
          </w:p>
        </w:tc>
        <w:tc>
          <w:tcPr>
            <w:tcW w:w="0" w:type="auto"/>
            <w:vMerge/>
            <w:tcBorders>
              <w:top w:val="single" w:sz="8" w:space="0" w:color="000000"/>
              <w:left w:val="nil"/>
              <w:bottom w:val="single" w:sz="8" w:space="0" w:color="000000"/>
              <w:right w:val="nil"/>
            </w:tcBorders>
            <w:vAlign w:val="center"/>
          </w:tcPr>
          <w:p w14:paraId="42AB90F2" w14:textId="77777777" w:rsidR="00E43567" w:rsidRPr="0047079E" w:rsidRDefault="00E43567" w:rsidP="00E43567">
            <w:pPr>
              <w:rPr>
                <w:szCs w:val="24"/>
                <w:lang w:eastAsia="ko-KR"/>
              </w:rPr>
            </w:pPr>
          </w:p>
        </w:tc>
        <w:tc>
          <w:tcPr>
            <w:tcW w:w="1769" w:type="dxa"/>
            <w:tcBorders>
              <w:top w:val="nil"/>
              <w:left w:val="nil"/>
              <w:bottom w:val="nil"/>
              <w:right w:val="nil"/>
            </w:tcBorders>
            <w:tcMar>
              <w:top w:w="72" w:type="dxa"/>
              <w:left w:w="174" w:type="dxa"/>
              <w:bottom w:w="72" w:type="dxa"/>
              <w:right w:w="174" w:type="dxa"/>
            </w:tcMar>
            <w:vAlign w:val="center"/>
          </w:tcPr>
          <w:p w14:paraId="4AE459D2" w14:textId="380D8460" w:rsidR="00E43567" w:rsidRPr="0047079E" w:rsidRDefault="00E43567" w:rsidP="00E43567">
            <w:pPr>
              <w:rPr>
                <w:szCs w:val="24"/>
                <w:lang w:eastAsia="ko-KR"/>
              </w:rPr>
            </w:pPr>
            <w:r w:rsidRPr="0047079E">
              <w:rPr>
                <w:szCs w:val="24"/>
                <w:lang w:eastAsia="ko-KR"/>
              </w:rPr>
              <w:t>23.8</w:t>
            </w:r>
          </w:p>
        </w:tc>
        <w:tc>
          <w:tcPr>
            <w:tcW w:w="1764" w:type="dxa"/>
            <w:tcBorders>
              <w:top w:val="nil"/>
              <w:left w:val="nil"/>
              <w:bottom w:val="nil"/>
              <w:right w:val="nil"/>
            </w:tcBorders>
            <w:tcMar>
              <w:top w:w="72" w:type="dxa"/>
              <w:left w:w="174" w:type="dxa"/>
              <w:bottom w:w="72" w:type="dxa"/>
              <w:right w:w="174" w:type="dxa"/>
            </w:tcMar>
            <w:vAlign w:val="center"/>
          </w:tcPr>
          <w:p w14:paraId="3556B930" w14:textId="799C2360" w:rsidR="00E43567" w:rsidRPr="0047079E" w:rsidRDefault="00E43567" w:rsidP="00E43567">
            <w:pPr>
              <w:rPr>
                <w:szCs w:val="24"/>
                <w:lang w:eastAsia="ko-KR"/>
              </w:rPr>
            </w:pPr>
            <w:r w:rsidRPr="0047079E">
              <w:rPr>
                <w:szCs w:val="24"/>
                <w:lang w:eastAsia="ko-KR"/>
              </w:rPr>
              <w:t>0.99880</w:t>
            </w:r>
          </w:p>
        </w:tc>
        <w:tc>
          <w:tcPr>
            <w:tcW w:w="1769" w:type="dxa"/>
            <w:tcBorders>
              <w:top w:val="nil"/>
              <w:left w:val="nil"/>
              <w:bottom w:val="nil"/>
              <w:right w:val="nil"/>
            </w:tcBorders>
            <w:tcMar>
              <w:top w:w="72" w:type="dxa"/>
              <w:left w:w="174" w:type="dxa"/>
              <w:bottom w:w="72" w:type="dxa"/>
              <w:right w:w="174" w:type="dxa"/>
            </w:tcMar>
            <w:vAlign w:val="center"/>
          </w:tcPr>
          <w:p w14:paraId="5B0B2F7E" w14:textId="7606052B" w:rsidR="00E43567" w:rsidRPr="0047079E" w:rsidRDefault="00E43567" w:rsidP="00E43567">
            <w:pPr>
              <w:rPr>
                <w:szCs w:val="24"/>
                <w:lang w:eastAsia="ko-KR"/>
              </w:rPr>
            </w:pPr>
            <w:r w:rsidRPr="0047079E">
              <w:rPr>
                <w:szCs w:val="24"/>
                <w:lang w:eastAsia="ko-KR"/>
              </w:rPr>
              <w:t>12.7</w:t>
            </w:r>
          </w:p>
        </w:tc>
        <w:tc>
          <w:tcPr>
            <w:tcW w:w="1764" w:type="dxa"/>
            <w:tcBorders>
              <w:top w:val="nil"/>
              <w:left w:val="nil"/>
              <w:bottom w:val="nil"/>
              <w:right w:val="nil"/>
            </w:tcBorders>
            <w:tcMar>
              <w:top w:w="72" w:type="dxa"/>
              <w:left w:w="174" w:type="dxa"/>
              <w:bottom w:w="72" w:type="dxa"/>
              <w:right w:w="174" w:type="dxa"/>
            </w:tcMar>
            <w:vAlign w:val="center"/>
          </w:tcPr>
          <w:p w14:paraId="5729D26F" w14:textId="60014705" w:rsidR="00E43567" w:rsidRPr="0047079E" w:rsidRDefault="00E43567" w:rsidP="00E43567">
            <w:pPr>
              <w:rPr>
                <w:szCs w:val="24"/>
                <w:lang w:eastAsia="ko-KR"/>
              </w:rPr>
            </w:pPr>
            <w:r w:rsidRPr="0047079E">
              <w:rPr>
                <w:szCs w:val="24"/>
                <w:lang w:eastAsia="ko-KR"/>
              </w:rPr>
              <w:t>0.99317</w:t>
            </w:r>
          </w:p>
        </w:tc>
        <w:tc>
          <w:tcPr>
            <w:tcW w:w="1769" w:type="dxa"/>
            <w:tcBorders>
              <w:top w:val="nil"/>
              <w:left w:val="nil"/>
              <w:bottom w:val="nil"/>
              <w:right w:val="nil"/>
            </w:tcBorders>
            <w:tcMar>
              <w:top w:w="72" w:type="dxa"/>
              <w:left w:w="174" w:type="dxa"/>
              <w:bottom w:w="72" w:type="dxa"/>
              <w:right w:w="174" w:type="dxa"/>
            </w:tcMar>
            <w:vAlign w:val="center"/>
          </w:tcPr>
          <w:p w14:paraId="7A7AC81C" w14:textId="2C0E6329" w:rsidR="00E43567" w:rsidRPr="0047079E" w:rsidRDefault="00E43567" w:rsidP="00E43567">
            <w:pPr>
              <w:rPr>
                <w:szCs w:val="24"/>
                <w:lang w:eastAsia="ko-KR"/>
              </w:rPr>
            </w:pPr>
            <w:r w:rsidRPr="0047079E">
              <w:rPr>
                <w:szCs w:val="24"/>
                <w:lang w:eastAsia="ko-KR"/>
              </w:rPr>
              <w:t>3.21</w:t>
            </w:r>
          </w:p>
        </w:tc>
        <w:tc>
          <w:tcPr>
            <w:tcW w:w="1764" w:type="dxa"/>
            <w:tcBorders>
              <w:top w:val="nil"/>
              <w:left w:val="nil"/>
              <w:bottom w:val="nil"/>
              <w:right w:val="nil"/>
            </w:tcBorders>
            <w:tcMar>
              <w:top w:w="72" w:type="dxa"/>
              <w:left w:w="174" w:type="dxa"/>
              <w:bottom w:w="72" w:type="dxa"/>
              <w:right w:w="174" w:type="dxa"/>
            </w:tcMar>
            <w:vAlign w:val="center"/>
          </w:tcPr>
          <w:p w14:paraId="535BC791" w14:textId="3EFED54A" w:rsidR="00E43567" w:rsidRPr="0047079E" w:rsidRDefault="00E43567" w:rsidP="00E43567">
            <w:pPr>
              <w:rPr>
                <w:szCs w:val="24"/>
                <w:lang w:eastAsia="ko-KR"/>
              </w:rPr>
            </w:pPr>
            <w:r w:rsidRPr="0047079E">
              <w:rPr>
                <w:szCs w:val="24"/>
                <w:lang w:eastAsia="ko-KR"/>
              </w:rPr>
              <w:t>0.98220</w:t>
            </w:r>
          </w:p>
        </w:tc>
      </w:tr>
      <w:tr w:rsidR="00E43567" w:rsidRPr="0047079E" w14:paraId="22E72D06" w14:textId="77777777" w:rsidTr="007735F1">
        <w:trPr>
          <w:trHeight w:val="383"/>
        </w:trPr>
        <w:tc>
          <w:tcPr>
            <w:tcW w:w="2286" w:type="dxa"/>
            <w:tcBorders>
              <w:top w:val="nil"/>
              <w:left w:val="nil"/>
              <w:bottom w:val="nil"/>
              <w:right w:val="nil"/>
            </w:tcBorders>
            <w:tcMar>
              <w:top w:w="72" w:type="dxa"/>
              <w:left w:w="174" w:type="dxa"/>
              <w:bottom w:w="72" w:type="dxa"/>
              <w:right w:w="174" w:type="dxa"/>
            </w:tcMar>
            <w:vAlign w:val="center"/>
            <w:hideMark/>
          </w:tcPr>
          <w:p w14:paraId="0D4030F0" w14:textId="77777777" w:rsidR="00E43567" w:rsidRPr="0047079E" w:rsidRDefault="00E43567" w:rsidP="00E43567">
            <w:pPr>
              <w:rPr>
                <w:szCs w:val="24"/>
                <w:lang w:eastAsia="ko-KR"/>
              </w:rPr>
            </w:pPr>
            <w:r w:rsidRPr="0047079E">
              <w:rPr>
                <w:szCs w:val="24"/>
                <w:lang w:eastAsia="ko-KR"/>
              </w:rPr>
              <w:t>Underground water</w:t>
            </w:r>
          </w:p>
        </w:tc>
        <w:tc>
          <w:tcPr>
            <w:tcW w:w="0" w:type="auto"/>
            <w:vMerge/>
            <w:tcBorders>
              <w:top w:val="single" w:sz="8" w:space="0" w:color="000000"/>
              <w:left w:val="nil"/>
              <w:bottom w:val="single" w:sz="8" w:space="0" w:color="000000"/>
              <w:right w:val="nil"/>
            </w:tcBorders>
            <w:vAlign w:val="center"/>
            <w:hideMark/>
          </w:tcPr>
          <w:p w14:paraId="72A20D40" w14:textId="77777777" w:rsidR="00E43567" w:rsidRPr="0047079E" w:rsidRDefault="00E43567" w:rsidP="00E43567">
            <w:pPr>
              <w:rPr>
                <w:szCs w:val="24"/>
                <w:lang w:eastAsia="ko-KR"/>
              </w:rPr>
            </w:pPr>
          </w:p>
        </w:tc>
        <w:tc>
          <w:tcPr>
            <w:tcW w:w="1769" w:type="dxa"/>
            <w:tcBorders>
              <w:top w:val="nil"/>
              <w:left w:val="nil"/>
              <w:bottom w:val="nil"/>
              <w:right w:val="nil"/>
            </w:tcBorders>
            <w:tcMar>
              <w:top w:w="72" w:type="dxa"/>
              <w:left w:w="174" w:type="dxa"/>
              <w:bottom w:w="72" w:type="dxa"/>
              <w:right w:w="174" w:type="dxa"/>
            </w:tcMar>
            <w:vAlign w:val="center"/>
            <w:hideMark/>
          </w:tcPr>
          <w:p w14:paraId="4DE33494" w14:textId="77777777" w:rsidR="00E43567" w:rsidRPr="0047079E" w:rsidRDefault="00E43567" w:rsidP="00E43567">
            <w:pPr>
              <w:rPr>
                <w:szCs w:val="24"/>
                <w:lang w:eastAsia="ko-KR"/>
              </w:rPr>
            </w:pPr>
            <w:r w:rsidRPr="0047079E">
              <w:rPr>
                <w:szCs w:val="24"/>
                <w:lang w:eastAsia="ko-KR"/>
              </w:rPr>
              <w:t>17.4</w:t>
            </w:r>
          </w:p>
        </w:tc>
        <w:tc>
          <w:tcPr>
            <w:tcW w:w="1764" w:type="dxa"/>
            <w:tcBorders>
              <w:top w:val="nil"/>
              <w:left w:val="nil"/>
              <w:bottom w:val="nil"/>
              <w:right w:val="nil"/>
            </w:tcBorders>
            <w:tcMar>
              <w:top w:w="72" w:type="dxa"/>
              <w:left w:w="174" w:type="dxa"/>
              <w:bottom w:w="72" w:type="dxa"/>
              <w:right w:w="174" w:type="dxa"/>
            </w:tcMar>
            <w:vAlign w:val="center"/>
            <w:hideMark/>
          </w:tcPr>
          <w:p w14:paraId="2064F400" w14:textId="77777777" w:rsidR="00E43567" w:rsidRPr="0047079E" w:rsidRDefault="00E43567" w:rsidP="00E43567">
            <w:pPr>
              <w:rPr>
                <w:szCs w:val="24"/>
                <w:lang w:eastAsia="ko-KR"/>
              </w:rPr>
            </w:pPr>
            <w:r w:rsidRPr="0047079E">
              <w:rPr>
                <w:szCs w:val="24"/>
                <w:lang w:eastAsia="ko-KR"/>
              </w:rPr>
              <w:t>0.96622</w:t>
            </w:r>
          </w:p>
        </w:tc>
        <w:tc>
          <w:tcPr>
            <w:tcW w:w="1769" w:type="dxa"/>
            <w:tcBorders>
              <w:top w:val="nil"/>
              <w:left w:val="nil"/>
              <w:bottom w:val="nil"/>
              <w:right w:val="nil"/>
            </w:tcBorders>
            <w:tcMar>
              <w:top w:w="72" w:type="dxa"/>
              <w:left w:w="174" w:type="dxa"/>
              <w:bottom w:w="72" w:type="dxa"/>
              <w:right w:w="174" w:type="dxa"/>
            </w:tcMar>
            <w:vAlign w:val="center"/>
            <w:hideMark/>
          </w:tcPr>
          <w:p w14:paraId="5BF15C7F" w14:textId="77777777" w:rsidR="00E43567" w:rsidRPr="0047079E" w:rsidRDefault="00E43567" w:rsidP="00E43567">
            <w:pPr>
              <w:rPr>
                <w:szCs w:val="24"/>
                <w:lang w:eastAsia="ko-KR"/>
              </w:rPr>
            </w:pPr>
            <w:r w:rsidRPr="0047079E">
              <w:rPr>
                <w:szCs w:val="24"/>
                <w:lang w:eastAsia="ko-KR"/>
              </w:rPr>
              <w:t>8.12</w:t>
            </w:r>
          </w:p>
        </w:tc>
        <w:tc>
          <w:tcPr>
            <w:tcW w:w="1764" w:type="dxa"/>
            <w:tcBorders>
              <w:top w:val="nil"/>
              <w:left w:val="nil"/>
              <w:bottom w:val="nil"/>
              <w:right w:val="nil"/>
            </w:tcBorders>
            <w:tcMar>
              <w:top w:w="72" w:type="dxa"/>
              <w:left w:w="174" w:type="dxa"/>
              <w:bottom w:w="72" w:type="dxa"/>
              <w:right w:w="174" w:type="dxa"/>
            </w:tcMar>
            <w:vAlign w:val="center"/>
            <w:hideMark/>
          </w:tcPr>
          <w:p w14:paraId="55764C54" w14:textId="77777777" w:rsidR="00E43567" w:rsidRPr="0047079E" w:rsidRDefault="00E43567" w:rsidP="00E43567">
            <w:pPr>
              <w:rPr>
                <w:szCs w:val="24"/>
                <w:lang w:eastAsia="ko-KR"/>
              </w:rPr>
            </w:pPr>
            <w:r w:rsidRPr="0047079E">
              <w:rPr>
                <w:szCs w:val="24"/>
                <w:lang w:eastAsia="ko-KR"/>
              </w:rPr>
              <w:t>0.98015</w:t>
            </w:r>
          </w:p>
        </w:tc>
        <w:tc>
          <w:tcPr>
            <w:tcW w:w="1769" w:type="dxa"/>
            <w:tcBorders>
              <w:top w:val="nil"/>
              <w:left w:val="nil"/>
              <w:bottom w:val="nil"/>
              <w:right w:val="nil"/>
            </w:tcBorders>
            <w:tcMar>
              <w:top w:w="72" w:type="dxa"/>
              <w:left w:w="174" w:type="dxa"/>
              <w:bottom w:w="72" w:type="dxa"/>
              <w:right w:w="174" w:type="dxa"/>
            </w:tcMar>
            <w:vAlign w:val="center"/>
            <w:hideMark/>
          </w:tcPr>
          <w:p w14:paraId="365B0457" w14:textId="77777777" w:rsidR="00E43567" w:rsidRPr="0047079E" w:rsidRDefault="00E43567" w:rsidP="00E43567">
            <w:pPr>
              <w:rPr>
                <w:szCs w:val="24"/>
                <w:lang w:eastAsia="ko-KR"/>
              </w:rPr>
            </w:pPr>
            <w:r w:rsidRPr="0047079E">
              <w:rPr>
                <w:szCs w:val="24"/>
                <w:lang w:eastAsia="ko-KR"/>
              </w:rPr>
              <w:t>2.30</w:t>
            </w:r>
          </w:p>
        </w:tc>
        <w:tc>
          <w:tcPr>
            <w:tcW w:w="1764" w:type="dxa"/>
            <w:tcBorders>
              <w:top w:val="nil"/>
              <w:left w:val="nil"/>
              <w:bottom w:val="nil"/>
              <w:right w:val="nil"/>
            </w:tcBorders>
            <w:tcMar>
              <w:top w:w="72" w:type="dxa"/>
              <w:left w:w="174" w:type="dxa"/>
              <w:bottom w:w="72" w:type="dxa"/>
              <w:right w:w="174" w:type="dxa"/>
            </w:tcMar>
            <w:vAlign w:val="center"/>
            <w:hideMark/>
          </w:tcPr>
          <w:p w14:paraId="5CC23E91" w14:textId="77777777" w:rsidR="00E43567" w:rsidRPr="0047079E" w:rsidRDefault="00E43567" w:rsidP="00E43567">
            <w:pPr>
              <w:rPr>
                <w:szCs w:val="24"/>
                <w:lang w:eastAsia="ko-KR"/>
              </w:rPr>
            </w:pPr>
            <w:r w:rsidRPr="0047079E">
              <w:rPr>
                <w:szCs w:val="24"/>
                <w:lang w:eastAsia="ko-KR"/>
              </w:rPr>
              <w:t>0.95042</w:t>
            </w:r>
          </w:p>
        </w:tc>
      </w:tr>
      <w:tr w:rsidR="00E43567" w:rsidRPr="0047079E" w14:paraId="77BF40C1" w14:textId="77777777" w:rsidTr="007735F1">
        <w:trPr>
          <w:trHeight w:val="383"/>
        </w:trPr>
        <w:tc>
          <w:tcPr>
            <w:tcW w:w="2286" w:type="dxa"/>
            <w:tcBorders>
              <w:top w:val="nil"/>
              <w:left w:val="nil"/>
              <w:bottom w:val="single" w:sz="8" w:space="0" w:color="000000"/>
              <w:right w:val="nil"/>
            </w:tcBorders>
            <w:tcMar>
              <w:top w:w="72" w:type="dxa"/>
              <w:left w:w="174" w:type="dxa"/>
              <w:bottom w:w="72" w:type="dxa"/>
              <w:right w:w="174" w:type="dxa"/>
            </w:tcMar>
            <w:vAlign w:val="center"/>
            <w:hideMark/>
          </w:tcPr>
          <w:p w14:paraId="19B70BAF" w14:textId="77777777" w:rsidR="00E43567" w:rsidRPr="0047079E" w:rsidRDefault="00E43567" w:rsidP="00E43567">
            <w:pPr>
              <w:rPr>
                <w:szCs w:val="24"/>
                <w:lang w:eastAsia="ko-KR"/>
              </w:rPr>
            </w:pPr>
            <w:r w:rsidRPr="0047079E">
              <w:rPr>
                <w:szCs w:val="24"/>
                <w:lang w:eastAsia="ko-KR"/>
              </w:rPr>
              <w:t>River water</w:t>
            </w:r>
          </w:p>
        </w:tc>
        <w:tc>
          <w:tcPr>
            <w:tcW w:w="0" w:type="auto"/>
            <w:vMerge/>
            <w:tcBorders>
              <w:top w:val="single" w:sz="8" w:space="0" w:color="000000"/>
              <w:left w:val="nil"/>
              <w:bottom w:val="single" w:sz="8" w:space="0" w:color="000000"/>
              <w:right w:val="nil"/>
            </w:tcBorders>
            <w:vAlign w:val="center"/>
            <w:hideMark/>
          </w:tcPr>
          <w:p w14:paraId="1E47FD83" w14:textId="77777777" w:rsidR="00E43567" w:rsidRPr="0047079E" w:rsidRDefault="00E43567" w:rsidP="00E43567">
            <w:pPr>
              <w:rPr>
                <w:szCs w:val="24"/>
                <w:lang w:eastAsia="ko-KR"/>
              </w:rPr>
            </w:pPr>
          </w:p>
        </w:tc>
        <w:tc>
          <w:tcPr>
            <w:tcW w:w="1769" w:type="dxa"/>
            <w:tcBorders>
              <w:top w:val="nil"/>
              <w:left w:val="nil"/>
              <w:bottom w:val="single" w:sz="8" w:space="0" w:color="000000"/>
              <w:right w:val="nil"/>
            </w:tcBorders>
            <w:tcMar>
              <w:top w:w="72" w:type="dxa"/>
              <w:left w:w="174" w:type="dxa"/>
              <w:bottom w:w="72" w:type="dxa"/>
              <w:right w:w="174" w:type="dxa"/>
            </w:tcMar>
            <w:vAlign w:val="center"/>
            <w:hideMark/>
          </w:tcPr>
          <w:p w14:paraId="4AD54243" w14:textId="77777777" w:rsidR="00E43567" w:rsidRPr="0047079E" w:rsidRDefault="00E43567" w:rsidP="00E43567">
            <w:pPr>
              <w:rPr>
                <w:szCs w:val="24"/>
                <w:lang w:eastAsia="ko-KR"/>
              </w:rPr>
            </w:pPr>
            <w:r w:rsidRPr="0047079E">
              <w:rPr>
                <w:szCs w:val="24"/>
                <w:lang w:eastAsia="ko-KR"/>
              </w:rPr>
              <w:t>13.7</w:t>
            </w:r>
          </w:p>
        </w:tc>
        <w:tc>
          <w:tcPr>
            <w:tcW w:w="1764" w:type="dxa"/>
            <w:tcBorders>
              <w:top w:val="nil"/>
              <w:left w:val="nil"/>
              <w:bottom w:val="single" w:sz="8" w:space="0" w:color="000000"/>
              <w:right w:val="nil"/>
            </w:tcBorders>
            <w:tcMar>
              <w:top w:w="72" w:type="dxa"/>
              <w:left w:w="174" w:type="dxa"/>
              <w:bottom w:w="72" w:type="dxa"/>
              <w:right w:w="174" w:type="dxa"/>
            </w:tcMar>
            <w:vAlign w:val="center"/>
            <w:hideMark/>
          </w:tcPr>
          <w:p w14:paraId="725BDC9A" w14:textId="77777777" w:rsidR="00E43567" w:rsidRPr="0047079E" w:rsidRDefault="00E43567" w:rsidP="00E43567">
            <w:pPr>
              <w:rPr>
                <w:szCs w:val="24"/>
                <w:lang w:eastAsia="ko-KR"/>
              </w:rPr>
            </w:pPr>
            <w:r w:rsidRPr="0047079E">
              <w:rPr>
                <w:szCs w:val="24"/>
                <w:lang w:eastAsia="ko-KR"/>
              </w:rPr>
              <w:t>0.98514</w:t>
            </w:r>
          </w:p>
        </w:tc>
        <w:tc>
          <w:tcPr>
            <w:tcW w:w="1769" w:type="dxa"/>
            <w:tcBorders>
              <w:top w:val="nil"/>
              <w:left w:val="nil"/>
              <w:bottom w:val="single" w:sz="8" w:space="0" w:color="000000"/>
              <w:right w:val="nil"/>
            </w:tcBorders>
            <w:tcMar>
              <w:top w:w="72" w:type="dxa"/>
              <w:left w:w="174" w:type="dxa"/>
              <w:bottom w:w="72" w:type="dxa"/>
              <w:right w:w="174" w:type="dxa"/>
            </w:tcMar>
            <w:vAlign w:val="center"/>
            <w:hideMark/>
          </w:tcPr>
          <w:p w14:paraId="492AFF19" w14:textId="77777777" w:rsidR="00E43567" w:rsidRPr="0047079E" w:rsidRDefault="00E43567" w:rsidP="00E43567">
            <w:pPr>
              <w:rPr>
                <w:szCs w:val="24"/>
                <w:lang w:eastAsia="ko-KR"/>
              </w:rPr>
            </w:pPr>
            <w:r w:rsidRPr="0047079E">
              <w:rPr>
                <w:szCs w:val="24"/>
                <w:lang w:eastAsia="ko-KR"/>
              </w:rPr>
              <w:t>10.6</w:t>
            </w:r>
          </w:p>
        </w:tc>
        <w:tc>
          <w:tcPr>
            <w:tcW w:w="1764" w:type="dxa"/>
            <w:tcBorders>
              <w:top w:val="nil"/>
              <w:left w:val="nil"/>
              <w:bottom w:val="single" w:sz="8" w:space="0" w:color="000000"/>
              <w:right w:val="nil"/>
            </w:tcBorders>
            <w:tcMar>
              <w:top w:w="72" w:type="dxa"/>
              <w:left w:w="174" w:type="dxa"/>
              <w:bottom w:w="72" w:type="dxa"/>
              <w:right w:w="174" w:type="dxa"/>
            </w:tcMar>
            <w:vAlign w:val="center"/>
            <w:hideMark/>
          </w:tcPr>
          <w:p w14:paraId="1189455D" w14:textId="77777777" w:rsidR="00E43567" w:rsidRPr="0047079E" w:rsidRDefault="00E43567" w:rsidP="00E43567">
            <w:pPr>
              <w:rPr>
                <w:szCs w:val="24"/>
                <w:lang w:eastAsia="ko-KR"/>
              </w:rPr>
            </w:pPr>
            <w:r w:rsidRPr="0047079E">
              <w:rPr>
                <w:szCs w:val="24"/>
                <w:lang w:eastAsia="ko-KR"/>
              </w:rPr>
              <w:t>0.98697</w:t>
            </w:r>
          </w:p>
        </w:tc>
        <w:tc>
          <w:tcPr>
            <w:tcW w:w="1769" w:type="dxa"/>
            <w:tcBorders>
              <w:top w:val="nil"/>
              <w:left w:val="nil"/>
              <w:bottom w:val="single" w:sz="8" w:space="0" w:color="000000"/>
              <w:right w:val="nil"/>
            </w:tcBorders>
            <w:tcMar>
              <w:top w:w="72" w:type="dxa"/>
              <w:left w:w="174" w:type="dxa"/>
              <w:bottom w:w="72" w:type="dxa"/>
              <w:right w:w="174" w:type="dxa"/>
            </w:tcMar>
            <w:vAlign w:val="center"/>
            <w:hideMark/>
          </w:tcPr>
          <w:p w14:paraId="5A36CE1C" w14:textId="77777777" w:rsidR="00E43567" w:rsidRPr="0047079E" w:rsidRDefault="00E43567" w:rsidP="00E43567">
            <w:pPr>
              <w:rPr>
                <w:szCs w:val="24"/>
                <w:lang w:eastAsia="ko-KR"/>
              </w:rPr>
            </w:pPr>
            <w:r w:rsidRPr="0047079E">
              <w:rPr>
                <w:szCs w:val="24"/>
                <w:lang w:eastAsia="ko-KR"/>
              </w:rPr>
              <w:t>4.54</w:t>
            </w:r>
          </w:p>
        </w:tc>
        <w:tc>
          <w:tcPr>
            <w:tcW w:w="1764" w:type="dxa"/>
            <w:tcBorders>
              <w:top w:val="nil"/>
              <w:left w:val="nil"/>
              <w:bottom w:val="single" w:sz="8" w:space="0" w:color="000000"/>
              <w:right w:val="nil"/>
            </w:tcBorders>
            <w:tcMar>
              <w:top w:w="72" w:type="dxa"/>
              <w:left w:w="174" w:type="dxa"/>
              <w:bottom w:w="72" w:type="dxa"/>
              <w:right w:w="174" w:type="dxa"/>
            </w:tcMar>
            <w:vAlign w:val="center"/>
            <w:hideMark/>
          </w:tcPr>
          <w:p w14:paraId="038DF366" w14:textId="77777777" w:rsidR="00E43567" w:rsidRPr="0047079E" w:rsidRDefault="00E43567" w:rsidP="00E43567">
            <w:pPr>
              <w:rPr>
                <w:szCs w:val="24"/>
                <w:lang w:eastAsia="ko-KR"/>
              </w:rPr>
            </w:pPr>
            <w:r w:rsidRPr="0047079E">
              <w:rPr>
                <w:szCs w:val="24"/>
                <w:lang w:eastAsia="ko-KR"/>
              </w:rPr>
              <w:t>0.98097</w:t>
            </w:r>
          </w:p>
        </w:tc>
      </w:tr>
    </w:tbl>
    <w:p w14:paraId="50A78C41" w14:textId="29EDE7D5" w:rsidR="0047079E" w:rsidRPr="0000158C" w:rsidRDefault="0047079E" w:rsidP="0000158C">
      <w:pPr>
        <w:rPr>
          <w:sz w:val="28"/>
          <w:szCs w:val="28"/>
          <w:lang w:eastAsia="ko-KR"/>
        </w:rPr>
        <w:sectPr w:rsidR="0047079E" w:rsidRPr="0000158C" w:rsidSect="00BF3782">
          <w:pgSz w:w="16838" w:h="11906" w:orient="landscape" w:code="9"/>
          <w:pgMar w:top="1440" w:right="1440" w:bottom="1440" w:left="1440" w:header="720" w:footer="720" w:gutter="0"/>
          <w:lnNumType w:countBy="1" w:restart="continuous"/>
          <w:cols w:space="720"/>
          <w:docGrid w:linePitch="360"/>
        </w:sectPr>
      </w:pPr>
    </w:p>
    <w:p w14:paraId="39FAAAE9" w14:textId="5DCA5A19" w:rsidR="0029081A" w:rsidRPr="002F0F63" w:rsidRDefault="0029081A" w:rsidP="006F0AD3">
      <w:pPr>
        <w:spacing w:line="480" w:lineRule="auto"/>
        <w:rPr>
          <w:b/>
          <w:bCs/>
          <w:sz w:val="28"/>
          <w:szCs w:val="28"/>
          <w:lang w:eastAsia="ko-KR"/>
        </w:rPr>
      </w:pPr>
      <w:r w:rsidRPr="002F0F63">
        <w:rPr>
          <w:b/>
          <w:bCs/>
          <w:sz w:val="28"/>
          <w:szCs w:val="28"/>
          <w:lang w:eastAsia="ko-KR"/>
        </w:rPr>
        <w:lastRenderedPageBreak/>
        <w:t>References</w:t>
      </w:r>
    </w:p>
    <w:p w14:paraId="6103F5BD" w14:textId="678F9871" w:rsidR="00A81B1E" w:rsidRPr="00A81B1E" w:rsidRDefault="00A81B1E" w:rsidP="00A81B1E">
      <w:pPr>
        <w:pStyle w:val="EndNoteBibliography"/>
      </w:pPr>
      <w:r w:rsidRPr="00A81B1E">
        <w:t xml:space="preserve">[1] F. Kong, K. Parhiala, S. Wang, P. Fatehi, (2015). Preparation of cationic softwood kraft lignin and its application in dye removal, European Polymer Journal 67  335-345. </w:t>
      </w:r>
      <w:r w:rsidRPr="00E35602">
        <w:t>https://doi.org/10.1016/j.eurpolymj.2015.04.004</w:t>
      </w:r>
      <w:r w:rsidRPr="00A81B1E">
        <w:t>.</w:t>
      </w:r>
    </w:p>
    <w:p w14:paraId="0C727E39" w14:textId="77777777" w:rsidR="00A81B1E" w:rsidRPr="00A81B1E" w:rsidRDefault="00A81B1E" w:rsidP="00A81B1E">
      <w:pPr>
        <w:pStyle w:val="EndNoteBibliography"/>
      </w:pPr>
      <w:r w:rsidRPr="00A81B1E">
        <w:t>[2] S. ISO17556, (2019). Plastics—Determination of the Ultimate Aerobic Biodegradability of Plastic Materials in Soil by Measuring the Oxygen Demand in a Respirometer or the Amount of Carbon Dioxide Evolved, TC 61.</w:t>
      </w:r>
    </w:p>
    <w:p w14:paraId="250F6CD8" w14:textId="3C8587A8" w:rsidR="00A81B1E" w:rsidRPr="00A81B1E" w:rsidRDefault="00A81B1E" w:rsidP="00A81B1E">
      <w:pPr>
        <w:pStyle w:val="EndNoteBibliography"/>
      </w:pPr>
      <w:r w:rsidRPr="00A81B1E">
        <w:t xml:space="preserve">[3] G.N. Riviere, A. Korpi, M.H. Sipponen, T. Zou, M.A. Kostiainen, M. Osterberg, (2020). Agglomeration of Viruses by Cationic Lignin Particles for Facilitated Water Purification, ACS Sustain Chem Eng 8 (10) 4167-4177. </w:t>
      </w:r>
      <w:r w:rsidRPr="00E35602">
        <w:t>https://doi.org/10.1021/acssuschemeng.9b06915</w:t>
      </w:r>
      <w:r w:rsidRPr="00A81B1E">
        <w:t>.</w:t>
      </w:r>
    </w:p>
    <w:p w14:paraId="1E92C127" w14:textId="347BD97F" w:rsidR="00A81B1E" w:rsidRPr="00A81B1E" w:rsidRDefault="00A81B1E" w:rsidP="00A81B1E">
      <w:pPr>
        <w:pStyle w:val="EndNoteBibliography"/>
      </w:pPr>
      <w:r w:rsidRPr="00A81B1E">
        <w:t xml:space="preserve">[4] R. Wahlström, A. Kalliola, J. Heikkinen, H. Kyllönen, T. Tamminen, (2017). Lignin cationization with glycidyltrimethylammonium chloride aiming at water purification applications, Industrial Crops and Products 104  188-194. </w:t>
      </w:r>
      <w:r w:rsidRPr="00E35602">
        <w:t>https://doi.org/10.1016/j.indcrop.2017.04.026</w:t>
      </w:r>
      <w:r w:rsidRPr="00A81B1E">
        <w:t>.</w:t>
      </w:r>
    </w:p>
    <w:p w14:paraId="17FD5EB5" w14:textId="023FD3CC" w:rsidR="00A81B1E" w:rsidRPr="00A81B1E" w:rsidRDefault="00A81B1E" w:rsidP="00A81B1E">
      <w:pPr>
        <w:pStyle w:val="EndNoteBibliography"/>
      </w:pPr>
      <w:r w:rsidRPr="00A81B1E">
        <w:t xml:space="preserve">[5] P.I.F. Pinto, S. Magina, E. Budjav, P.C.R. Pinto, F. Liebner, D. Evtuguin, (2022). Cationization of Eucalyptus Kraft LignoBoost Lignin: Preparation, Properties, and Potential Applications, Ind Eng Chem Res 61 (10) 3503-3515. </w:t>
      </w:r>
      <w:r w:rsidRPr="00E35602">
        <w:t>https://doi.org/10.1021/acs.iecr.1c04899</w:t>
      </w:r>
      <w:r w:rsidRPr="00A81B1E">
        <w:t>.</w:t>
      </w:r>
    </w:p>
    <w:p w14:paraId="5D636AA4" w14:textId="2CBA3650" w:rsidR="00A81B1E" w:rsidRPr="00A81B1E" w:rsidRDefault="00A81B1E" w:rsidP="00A81B1E">
      <w:pPr>
        <w:pStyle w:val="EndNoteBibliography"/>
      </w:pPr>
      <w:r w:rsidRPr="00A81B1E">
        <w:t xml:space="preserve">[6] S.Y. Park, J.Y. Kim, H.J. Youn, J.W. Choi, (2018). Fractionation of lignin macromolecules by sequential organic solvents systems and their characterization for further valuable applications, Int J Biol Macromol 106  793-802. </w:t>
      </w:r>
      <w:r w:rsidRPr="00E35602">
        <w:t>https://doi.org/10.1016/j.ijbiomac.2017.08.069</w:t>
      </w:r>
      <w:r w:rsidRPr="00A81B1E">
        <w:t>.</w:t>
      </w:r>
    </w:p>
    <w:p w14:paraId="2430865A" w14:textId="78687396" w:rsidR="00A81B1E" w:rsidRPr="00A81B1E" w:rsidRDefault="00A81B1E" w:rsidP="00A81B1E">
      <w:pPr>
        <w:pStyle w:val="EndNoteBibliography"/>
      </w:pPr>
      <w:r w:rsidRPr="00A81B1E">
        <w:t xml:space="preserve">[7] R.T. Sun, Jeremy ; Gwynn Lloyd Jones, (2000). Fractional characterization of ash-AQ lignin by successive extraction with organic solvents from oil palm EFB ®bre, Polymer Degradation and Stability 68  111-119. </w:t>
      </w:r>
      <w:r w:rsidRPr="00E35602">
        <w:t>https://doi.org/10.1016/S0141-3910(99)00174-3</w:t>
      </w:r>
      <w:r w:rsidRPr="00A81B1E">
        <w:t>.</w:t>
      </w:r>
    </w:p>
    <w:p w14:paraId="0F8CDAD7" w14:textId="22CB5C18" w:rsidR="00A81B1E" w:rsidRPr="00A81B1E" w:rsidRDefault="00A81B1E" w:rsidP="00A81B1E">
      <w:pPr>
        <w:pStyle w:val="EndNoteBibliography"/>
      </w:pPr>
      <w:r w:rsidRPr="00A81B1E">
        <w:lastRenderedPageBreak/>
        <w:t xml:space="preserve">[8] J. Sameni, S. Krigstin, D.d.S. Rosa, A. Leao, M. Sain, (2014). Thermal Characteristics of Lignin Residue from Industrial Processes, Bioresources 9 (1) 725-737. </w:t>
      </w:r>
      <w:r w:rsidRPr="00E35602">
        <w:t>https://doi.org/10.15376/biores.9.1.725-737</w:t>
      </w:r>
      <w:r w:rsidRPr="00A81B1E">
        <w:t>.</w:t>
      </w:r>
    </w:p>
    <w:p w14:paraId="565940EB" w14:textId="5D42FCB6" w:rsidR="00A81B1E" w:rsidRPr="00A81B1E" w:rsidRDefault="00A81B1E" w:rsidP="00A81B1E">
      <w:pPr>
        <w:pStyle w:val="EndNoteBibliography"/>
      </w:pPr>
      <w:r w:rsidRPr="00A81B1E">
        <w:t xml:space="preserve">[9] Q. Yan, R. Arango, J. Li, Z. Cai, (2021). Fabrication and characterization of carbon foams using 100% Kraft lignin, Materials &amp; Design 201  109460. </w:t>
      </w:r>
      <w:r w:rsidRPr="00E35602">
        <w:t>https://doi.org/10.1016/j.matdes.2021.109460</w:t>
      </w:r>
      <w:r w:rsidRPr="00A81B1E">
        <w:t>.</w:t>
      </w:r>
    </w:p>
    <w:p w14:paraId="7F10686E" w14:textId="675C0362" w:rsidR="00A81B1E" w:rsidRPr="00A81B1E" w:rsidRDefault="00A81B1E" w:rsidP="00A81B1E">
      <w:pPr>
        <w:pStyle w:val="EndNoteBibliography"/>
      </w:pPr>
      <w:r w:rsidRPr="00A81B1E">
        <w:t xml:space="preserve">[10] S. Francis, L. Varshney, S. Sabharwal, (2007). Thermal degradation behavior of radiation synthesized polydiallyldimethylammonium chloride, European Polymer Journal 43 (6) 2525-2531. </w:t>
      </w:r>
      <w:r w:rsidRPr="00E35602">
        <w:t>https://doi.org/10.1016/j.eurpolymj.2007.03.009</w:t>
      </w:r>
      <w:r w:rsidRPr="00A81B1E">
        <w:t>.</w:t>
      </w:r>
    </w:p>
    <w:p w14:paraId="64E41151" w14:textId="79CFA359" w:rsidR="00A81B1E" w:rsidRPr="00A81B1E" w:rsidRDefault="00A81B1E" w:rsidP="00A81B1E">
      <w:pPr>
        <w:pStyle w:val="EndNoteBibliography"/>
      </w:pPr>
      <w:r w:rsidRPr="00A81B1E">
        <w:t xml:space="preserve">[11] J.T. Price, W. Gao, P. Fatehi, (2018). Lignin-g-poly(acrylamide)-g-poly(diallyldimethyl- ammonium chloride): Synthesis, Characterization and Applications, ChemistryOpen 7 (8) 645-658. </w:t>
      </w:r>
      <w:r w:rsidRPr="00E35602">
        <w:t>https://doi.org/10.1002/open.201800105</w:t>
      </w:r>
      <w:r w:rsidRPr="00A81B1E">
        <w:t>.</w:t>
      </w:r>
    </w:p>
    <w:p w14:paraId="210FDFEE" w14:textId="77777777" w:rsidR="00A81B1E" w:rsidRPr="00A81B1E" w:rsidRDefault="00A81B1E" w:rsidP="00A81B1E">
      <w:pPr>
        <w:pStyle w:val="EndNoteBibliography"/>
      </w:pPr>
      <w:r w:rsidRPr="00A81B1E">
        <w:t>[12] G. Nandikes, O. Banerjee, M. Mirthipati, A. Bhargavi, H. Jones, P. Pathak, Separation, Identification, and Quantification of Microplastics in Environmental Samples, Microplastic Pollutants in Biotic Systems: Environmental Impact and Remediation Techniques, ACS Publications2024, pp. 1-19.</w:t>
      </w:r>
    </w:p>
    <w:p w14:paraId="3B5D0C99" w14:textId="36D36C29" w:rsidR="00A81B1E" w:rsidRPr="00A81B1E" w:rsidRDefault="00A81B1E" w:rsidP="00A81B1E">
      <w:pPr>
        <w:pStyle w:val="EndNoteBibliography"/>
      </w:pPr>
      <w:r w:rsidRPr="00A81B1E">
        <w:t xml:space="preserve">[13] S. Jung, H. Yun, J. Kim, J. Kim, H. Yeo, I.G. Choi, H.W. Kwak, (2023). Lignin/PVA hydrogel with enhanced structural stability for cationic dye removal, Int J Biol Macromol 257 (Pt 2) 128810. </w:t>
      </w:r>
      <w:r w:rsidRPr="00E35602">
        <w:t>https://doi.org/10.1016/j.ijbiomac.2023.128810</w:t>
      </w:r>
      <w:r w:rsidRPr="00A81B1E">
        <w:t>.</w:t>
      </w:r>
    </w:p>
    <w:p w14:paraId="020992FA" w14:textId="29E2F506" w:rsidR="00A81B1E" w:rsidRPr="00A81B1E" w:rsidRDefault="00A81B1E" w:rsidP="00A81B1E">
      <w:pPr>
        <w:pStyle w:val="EndNoteBibliography"/>
      </w:pPr>
      <w:r w:rsidRPr="00A81B1E">
        <w:t xml:space="preserve">[14] Y. Narita, S.C.W. Sakti, Y. Akemoto, S. Tanaka, (2019). Ultra-rapid removal of cationic organic dyes by novel single- and double-stranded DNA immobilized on quaternary ammonium magnetic chitosan, Journal of Environmental Chemical Engineering 7 (5) 103308. </w:t>
      </w:r>
      <w:r w:rsidRPr="00E35602">
        <w:t>https://doi.org/10.1016/j.jece.2019.103308</w:t>
      </w:r>
      <w:r w:rsidRPr="00A81B1E">
        <w:t>.</w:t>
      </w:r>
    </w:p>
    <w:p w14:paraId="0E931D82" w14:textId="77777777" w:rsidR="00A81B1E" w:rsidRPr="00A81B1E" w:rsidRDefault="00A81B1E" w:rsidP="00A81B1E">
      <w:pPr>
        <w:pStyle w:val="EndNoteBibliography"/>
      </w:pPr>
      <w:r w:rsidRPr="00A81B1E">
        <w:t>[15] P. Saha, S. Chowdhury, Insight into adsorption thermodynamics, 2011.</w:t>
      </w:r>
    </w:p>
    <w:p w14:paraId="6C91B1D4" w14:textId="1BF4DADD" w:rsidR="00A81B1E" w:rsidRPr="00A81B1E" w:rsidRDefault="00A81B1E" w:rsidP="00A81B1E">
      <w:pPr>
        <w:pStyle w:val="EndNoteBibliography"/>
      </w:pPr>
      <w:r w:rsidRPr="00A81B1E">
        <w:lastRenderedPageBreak/>
        <w:t xml:space="preserve">[16] P.L. Yen, C.H. Hsu, M.L. Huang, V.H. Liao, (2022). Removal of nano-sized polystyrene plastic from aqueous solutions using untreated coffee grounds, Chemosphere 286 (Pt 3) 131863. </w:t>
      </w:r>
      <w:r w:rsidRPr="00E35602">
        <w:t>https://doi.org/10.1016/j.chemosphere.2021.131863</w:t>
      </w:r>
      <w:r w:rsidRPr="00A81B1E">
        <w:t>.</w:t>
      </w:r>
    </w:p>
    <w:p w14:paraId="33EC4217" w14:textId="46CDE994" w:rsidR="00A81B1E" w:rsidRPr="00A81B1E" w:rsidRDefault="00A81B1E" w:rsidP="00A81B1E">
      <w:pPr>
        <w:pStyle w:val="EndNoteBibliography"/>
      </w:pPr>
      <w:r w:rsidRPr="00A81B1E">
        <w:t xml:space="preserve">[17] L. Ramirez Arenas, S. Ramseier Gentile, S. Zimmermann, S. Stoll, (2021). Nanoplastics adsorption and removal efficiency by granular activated carbon used in drinking water treatment process, Sci Total Environ 791  148175. </w:t>
      </w:r>
      <w:r w:rsidRPr="00E35602">
        <w:t>https://doi.org/10.1016/j.scitotenv.2021.148175</w:t>
      </w:r>
      <w:r w:rsidRPr="00A81B1E">
        <w:t>.</w:t>
      </w:r>
    </w:p>
    <w:p w14:paraId="11B0A33F" w14:textId="60B72CC5" w:rsidR="00A81B1E" w:rsidRPr="00A81B1E" w:rsidRDefault="00A81B1E" w:rsidP="00A81B1E">
      <w:pPr>
        <w:pStyle w:val="EndNoteBibliography"/>
      </w:pPr>
      <w:r w:rsidRPr="00A81B1E">
        <w:t xml:space="preserve">[18] N. Zhu, Q. Yan, Y. He, X. Wang, Z. Wei, D. Liang, H. Yue, Y. Yun, G. Li, N. Sang, (2022). Insights into the removal of polystyrene nanoplastics using the contaminated corncob-derived mesoporous biochar from mining area, J Hazard Mater 433  128756. </w:t>
      </w:r>
      <w:r w:rsidRPr="00E35602">
        <w:t>https://doi.org/10.1016/j.jhazmat.2022.128756</w:t>
      </w:r>
      <w:r w:rsidRPr="00A81B1E">
        <w:t>.</w:t>
      </w:r>
    </w:p>
    <w:p w14:paraId="02402067" w14:textId="23FE1518" w:rsidR="00A81B1E" w:rsidRPr="00A81B1E" w:rsidRDefault="00A81B1E" w:rsidP="00A81B1E">
      <w:pPr>
        <w:pStyle w:val="EndNoteBibliography"/>
      </w:pPr>
      <w:r w:rsidRPr="00A81B1E">
        <w:t xml:space="preserve">[19] E. Tiwari, N. Singh, N. Khandelwal, F.A. Monikh, G.K. Darbha, (2020). Application of Zn/Al layered double hydroxides for the removal of nano-scale plastic debris from aqueous systems, J Hazard Mater 397  122769. </w:t>
      </w:r>
      <w:r w:rsidRPr="00E35602">
        <w:t>https://doi.org/10.1016/j.jhazmat.2020.122769</w:t>
      </w:r>
      <w:r w:rsidRPr="00A81B1E">
        <w:t>.</w:t>
      </w:r>
    </w:p>
    <w:p w14:paraId="355FBE23" w14:textId="4273A5CF" w:rsidR="00A81B1E" w:rsidRPr="00A81B1E" w:rsidRDefault="00A81B1E" w:rsidP="00A81B1E">
      <w:pPr>
        <w:pStyle w:val="EndNoteBibliography"/>
      </w:pPr>
      <w:r w:rsidRPr="00A81B1E">
        <w:t xml:space="preserve">[20] G. Peng, M. Xiang, W. Wang, Z. Su, H. Liu, Y. Mao, Y. Chen, P. Zhang, (2022). Engineering 3D graphene-like carbon-assembled layered double oxide for efficient microplastic removal in a wide pH range, J Hazard Mater 433  128672. </w:t>
      </w:r>
      <w:r w:rsidRPr="00E35602">
        <w:t>https://doi.org/10.1016/j.jhazmat.2022.128672</w:t>
      </w:r>
      <w:r w:rsidRPr="00A81B1E">
        <w:t>.</w:t>
      </w:r>
    </w:p>
    <w:p w14:paraId="00967FD2" w14:textId="043C37E4" w:rsidR="00A81B1E" w:rsidRPr="00A81B1E" w:rsidRDefault="00A81B1E" w:rsidP="00A81B1E">
      <w:pPr>
        <w:pStyle w:val="EndNoteBibliography"/>
      </w:pPr>
      <w:r w:rsidRPr="00A81B1E">
        <w:t xml:space="preserve">[21] N. Singh, N. Khandelwal, Z.A. Ganie, E. Tiwari, G.K. Darbha, (2021). Eco-friendly magnetic biochar: An effective trap for nanoplastics of varying surface functionality and size in the aqueous environment, Chemical Engineering Journal 418  129405. </w:t>
      </w:r>
      <w:r w:rsidRPr="00E35602">
        <w:t>https://doi.org/10.1016/j.cej.2021.129405</w:t>
      </w:r>
      <w:r w:rsidRPr="00A81B1E">
        <w:t>.</w:t>
      </w:r>
    </w:p>
    <w:p w14:paraId="3FCD4042" w14:textId="23F3BD6F" w:rsidR="00A81B1E" w:rsidRPr="00A81B1E" w:rsidRDefault="00A81B1E" w:rsidP="00A81B1E">
      <w:pPr>
        <w:pStyle w:val="EndNoteBibliography"/>
      </w:pPr>
      <w:r w:rsidRPr="00A81B1E">
        <w:t xml:space="preserve">[22] J. Sun, Y. Wang, Y. He, J. Liu, L. Xu, Z. Zeng, Y. Song, J. Qiu, Z. Huang, L. Cui, (2022). Effective removal of nanoplastics from water by cellulose/MgAl layered double </w:t>
      </w:r>
      <w:r w:rsidRPr="00A81B1E">
        <w:lastRenderedPageBreak/>
        <w:t xml:space="preserve">hydroxides composite beads, Carbohydr Polym 298  120059. </w:t>
      </w:r>
      <w:r w:rsidRPr="00E35602">
        <w:t>https://doi.org/10.1016/j.carbpol.2022.120059</w:t>
      </w:r>
      <w:r w:rsidRPr="00A81B1E">
        <w:t>.</w:t>
      </w:r>
    </w:p>
    <w:p w14:paraId="54A1347A" w14:textId="6D08FFBF" w:rsidR="00A81B1E" w:rsidRPr="00A81B1E" w:rsidRDefault="00A81B1E" w:rsidP="00A81B1E">
      <w:pPr>
        <w:pStyle w:val="EndNoteBibliography"/>
      </w:pPr>
      <w:r w:rsidRPr="00A81B1E">
        <w:t xml:space="preserve">[23] H. Zhao, X. Huang, L. Wang, X. Zhao, F. Yan, Y. Yang, G. Li, P. Gao, P. Ji, (2022). Removal of polystyrene nanoplastics from aqueous solutions using a novel magnetic material: Adsorbability, mechanism, and reusability, Chemical Engineering Journal 430  133122. </w:t>
      </w:r>
      <w:r w:rsidRPr="00E35602">
        <w:t>https://doi.org/10.1016/j.cej.2021.133122</w:t>
      </w:r>
      <w:r w:rsidRPr="00A81B1E">
        <w:t>.</w:t>
      </w:r>
    </w:p>
    <w:p w14:paraId="2B063A9C" w14:textId="761C1F57" w:rsidR="00A81B1E" w:rsidRPr="00A81B1E" w:rsidRDefault="00A81B1E" w:rsidP="00A81B1E">
      <w:pPr>
        <w:pStyle w:val="EndNoteBibliography"/>
      </w:pPr>
      <w:r w:rsidRPr="00A81B1E">
        <w:t xml:space="preserve">[24] G. Zhou, X. Huang, H. Xu, Q. Wang, M. Wang, Y. Wang, Q. Li, Y. Zhang, Q. Ye, J. Zhang, (2022). Removal of polystyrene nanoplastics from water by CuNi carbon material: The role of adsorption, Sci Total Environ 820  153190. </w:t>
      </w:r>
      <w:r w:rsidRPr="00E35602">
        <w:t>https://doi.org/10.1016/j.scitotenv.2022.153190</w:t>
      </w:r>
      <w:r w:rsidRPr="00A81B1E">
        <w:t>.</w:t>
      </w:r>
    </w:p>
    <w:p w14:paraId="25F46120" w14:textId="11E3B47B" w:rsidR="00B9440A" w:rsidRPr="009471BC" w:rsidRDefault="00B9440A" w:rsidP="006F0AD3">
      <w:pPr>
        <w:spacing w:line="480" w:lineRule="auto"/>
        <w:rPr>
          <w:lang w:eastAsia="ko-KR"/>
        </w:rPr>
      </w:pPr>
    </w:p>
    <w:sectPr w:rsidR="00B9440A" w:rsidRPr="009471BC" w:rsidSect="00BF3782">
      <w:pgSz w:w="11906" w:h="16838"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A6A2" w14:textId="77777777" w:rsidR="002512DD" w:rsidRDefault="002512DD">
      <w:r>
        <w:separator/>
      </w:r>
    </w:p>
  </w:endnote>
  <w:endnote w:type="continuationSeparator" w:id="0">
    <w:p w14:paraId="7399E10E" w14:textId="77777777" w:rsidR="002512DD" w:rsidRDefault="0025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Y신명조">
    <w:panose1 w:val="02030600000101010101"/>
    <w:charset w:val="81"/>
    <w:family w:val="roman"/>
    <w:pitch w:val="variable"/>
    <w:sig w:usb0="900002A7" w:usb1="29D77CF9"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915481"/>
      <w:docPartObj>
        <w:docPartGallery w:val="Page Numbers (Bottom of Page)"/>
        <w:docPartUnique/>
      </w:docPartObj>
    </w:sdtPr>
    <w:sdtContent>
      <w:p w14:paraId="11AD2832" w14:textId="42A3A183" w:rsidR="00984002" w:rsidRDefault="00984002">
        <w:pPr>
          <w:pStyle w:val="af6"/>
          <w:jc w:val="center"/>
        </w:pPr>
        <w:r>
          <w:fldChar w:fldCharType="begin"/>
        </w:r>
        <w:r>
          <w:instrText>PAGE   \* MERGEFORMAT</w:instrText>
        </w:r>
        <w:r>
          <w:fldChar w:fldCharType="separate"/>
        </w:r>
        <w:r>
          <w:rPr>
            <w:lang w:val="ko-KR" w:eastAsia="ko-KR"/>
          </w:rPr>
          <w:t>2</w:t>
        </w:r>
        <w:r>
          <w:fldChar w:fldCharType="end"/>
        </w:r>
      </w:p>
    </w:sdtContent>
  </w:sdt>
  <w:p w14:paraId="211F3547" w14:textId="77777777" w:rsidR="00F125EE" w:rsidRDefault="00F125E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F68F" w14:textId="77777777" w:rsidR="002512DD" w:rsidRDefault="002512DD">
      <w:r>
        <w:separator/>
      </w:r>
    </w:p>
  </w:footnote>
  <w:footnote w:type="continuationSeparator" w:id="0">
    <w:p w14:paraId="6B5174E9" w14:textId="77777777" w:rsidR="002512DD" w:rsidRDefault="00251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44F3EAA"/>
    <w:multiLevelType w:val="hybridMultilevel"/>
    <w:tmpl w:val="5F48D60C"/>
    <w:lvl w:ilvl="0" w:tplc="21B0DA40">
      <w:start w:val="1"/>
      <w:numFmt w:val="bullet"/>
      <w:lvlText w:val="•"/>
      <w:lvlJc w:val="left"/>
      <w:pPr>
        <w:tabs>
          <w:tab w:val="num" w:pos="720"/>
        </w:tabs>
        <w:ind w:left="720" w:hanging="360"/>
      </w:pPr>
      <w:rPr>
        <w:rFonts w:ascii="Arial" w:hAnsi="Arial" w:hint="default"/>
      </w:rPr>
    </w:lvl>
    <w:lvl w:ilvl="1" w:tplc="4C060074" w:tentative="1">
      <w:start w:val="1"/>
      <w:numFmt w:val="bullet"/>
      <w:lvlText w:val="•"/>
      <w:lvlJc w:val="left"/>
      <w:pPr>
        <w:tabs>
          <w:tab w:val="num" w:pos="1440"/>
        </w:tabs>
        <w:ind w:left="1440" w:hanging="360"/>
      </w:pPr>
      <w:rPr>
        <w:rFonts w:ascii="Arial" w:hAnsi="Arial" w:hint="default"/>
      </w:rPr>
    </w:lvl>
    <w:lvl w:ilvl="2" w:tplc="A756399A" w:tentative="1">
      <w:start w:val="1"/>
      <w:numFmt w:val="bullet"/>
      <w:lvlText w:val="•"/>
      <w:lvlJc w:val="left"/>
      <w:pPr>
        <w:tabs>
          <w:tab w:val="num" w:pos="2160"/>
        </w:tabs>
        <w:ind w:left="2160" w:hanging="360"/>
      </w:pPr>
      <w:rPr>
        <w:rFonts w:ascii="Arial" w:hAnsi="Arial" w:hint="default"/>
      </w:rPr>
    </w:lvl>
    <w:lvl w:ilvl="3" w:tplc="4A007978" w:tentative="1">
      <w:start w:val="1"/>
      <w:numFmt w:val="bullet"/>
      <w:lvlText w:val="•"/>
      <w:lvlJc w:val="left"/>
      <w:pPr>
        <w:tabs>
          <w:tab w:val="num" w:pos="2880"/>
        </w:tabs>
        <w:ind w:left="2880" w:hanging="360"/>
      </w:pPr>
      <w:rPr>
        <w:rFonts w:ascii="Arial" w:hAnsi="Arial" w:hint="default"/>
      </w:rPr>
    </w:lvl>
    <w:lvl w:ilvl="4" w:tplc="549A1ACC" w:tentative="1">
      <w:start w:val="1"/>
      <w:numFmt w:val="bullet"/>
      <w:lvlText w:val="•"/>
      <w:lvlJc w:val="left"/>
      <w:pPr>
        <w:tabs>
          <w:tab w:val="num" w:pos="3600"/>
        </w:tabs>
        <w:ind w:left="3600" w:hanging="360"/>
      </w:pPr>
      <w:rPr>
        <w:rFonts w:ascii="Arial" w:hAnsi="Arial" w:hint="default"/>
      </w:rPr>
    </w:lvl>
    <w:lvl w:ilvl="5" w:tplc="8BBE6F64" w:tentative="1">
      <w:start w:val="1"/>
      <w:numFmt w:val="bullet"/>
      <w:lvlText w:val="•"/>
      <w:lvlJc w:val="left"/>
      <w:pPr>
        <w:tabs>
          <w:tab w:val="num" w:pos="4320"/>
        </w:tabs>
        <w:ind w:left="4320" w:hanging="360"/>
      </w:pPr>
      <w:rPr>
        <w:rFonts w:ascii="Arial" w:hAnsi="Arial" w:hint="default"/>
      </w:rPr>
    </w:lvl>
    <w:lvl w:ilvl="6" w:tplc="AE486E2E" w:tentative="1">
      <w:start w:val="1"/>
      <w:numFmt w:val="bullet"/>
      <w:lvlText w:val="•"/>
      <w:lvlJc w:val="left"/>
      <w:pPr>
        <w:tabs>
          <w:tab w:val="num" w:pos="5040"/>
        </w:tabs>
        <w:ind w:left="5040" w:hanging="360"/>
      </w:pPr>
      <w:rPr>
        <w:rFonts w:ascii="Arial" w:hAnsi="Arial" w:hint="default"/>
      </w:rPr>
    </w:lvl>
    <w:lvl w:ilvl="7" w:tplc="4A609928" w:tentative="1">
      <w:start w:val="1"/>
      <w:numFmt w:val="bullet"/>
      <w:lvlText w:val="•"/>
      <w:lvlJc w:val="left"/>
      <w:pPr>
        <w:tabs>
          <w:tab w:val="num" w:pos="5760"/>
        </w:tabs>
        <w:ind w:left="5760" w:hanging="360"/>
      </w:pPr>
      <w:rPr>
        <w:rFonts w:ascii="Arial" w:hAnsi="Arial" w:hint="default"/>
      </w:rPr>
    </w:lvl>
    <w:lvl w:ilvl="8" w:tplc="23CEF7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30A75FF"/>
    <w:multiLevelType w:val="hybridMultilevel"/>
    <w:tmpl w:val="3A10CFAC"/>
    <w:lvl w:ilvl="0" w:tplc="5A54B74E">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2" w15:restartNumberingAfterBreak="0">
    <w:nsid w:val="56B23419"/>
    <w:multiLevelType w:val="hybridMultilevel"/>
    <w:tmpl w:val="C8E21608"/>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 w:numId="11" w16cid:durableId="709769194">
    <w:abstractNumId w:val="10"/>
  </w:num>
  <w:num w:numId="12" w16cid:durableId="1143280422">
    <w:abstractNumId w:val="12"/>
  </w:num>
  <w:num w:numId="13" w16cid:durableId="3440190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hazardrous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zd2fwfvs5rz5zpetev1pe5rzf20092a2s99z&quot;&gt;Reference 최종수합본&lt;record-ids&gt;&lt;item&gt;355&lt;/item&gt;&lt;item&gt;360&lt;/item&gt;&lt;item&gt;363&lt;/item&gt;&lt;item&gt;367&lt;/item&gt;&lt;item&gt;417&lt;/item&gt;&lt;item&gt;499&lt;/item&gt;&lt;item&gt;548&lt;/item&gt;&lt;item&gt;585&lt;/item&gt;&lt;item&gt;594&lt;/item&gt;&lt;item&gt;595&lt;/item&gt;&lt;item&gt;610&lt;/item&gt;&lt;item&gt;612&lt;/item&gt;&lt;item&gt;613&lt;/item&gt;&lt;item&gt;614&lt;/item&gt;&lt;item&gt;616&lt;/item&gt;&lt;item&gt;630&lt;/item&gt;&lt;item&gt;633&lt;/item&gt;&lt;item&gt;637&lt;/item&gt;&lt;item&gt;638&lt;/item&gt;&lt;item&gt;639&lt;/item&gt;&lt;item&gt;640&lt;/item&gt;&lt;item&gt;641&lt;/item&gt;&lt;item&gt;683&lt;/item&gt;&lt;item&gt;804&lt;/item&gt;&lt;/record-ids&gt;&lt;/item&gt;&lt;/Libraries&gt;"/>
  </w:docVars>
  <w:rsids>
    <w:rsidRoot w:val="002C030F"/>
    <w:rsid w:val="0000158C"/>
    <w:rsid w:val="0000316A"/>
    <w:rsid w:val="000032CD"/>
    <w:rsid w:val="0000339E"/>
    <w:rsid w:val="00005318"/>
    <w:rsid w:val="00005745"/>
    <w:rsid w:val="0001078B"/>
    <w:rsid w:val="000119BB"/>
    <w:rsid w:val="000121A3"/>
    <w:rsid w:val="00015F74"/>
    <w:rsid w:val="00017963"/>
    <w:rsid w:val="00017A69"/>
    <w:rsid w:val="0002021F"/>
    <w:rsid w:val="00040178"/>
    <w:rsid w:val="00043EF0"/>
    <w:rsid w:val="00045436"/>
    <w:rsid w:val="00062DA0"/>
    <w:rsid w:val="00063199"/>
    <w:rsid w:val="00065EBD"/>
    <w:rsid w:val="00066D0C"/>
    <w:rsid w:val="0006740F"/>
    <w:rsid w:val="00083B44"/>
    <w:rsid w:val="000850DC"/>
    <w:rsid w:val="00085AD2"/>
    <w:rsid w:val="00087FC9"/>
    <w:rsid w:val="000A4FA3"/>
    <w:rsid w:val="000A6DD5"/>
    <w:rsid w:val="000B14CE"/>
    <w:rsid w:val="000B2CD1"/>
    <w:rsid w:val="000B496F"/>
    <w:rsid w:val="000C07BF"/>
    <w:rsid w:val="000C2771"/>
    <w:rsid w:val="000C4692"/>
    <w:rsid w:val="000C5E35"/>
    <w:rsid w:val="000C6C7D"/>
    <w:rsid w:val="000D3490"/>
    <w:rsid w:val="000D46F4"/>
    <w:rsid w:val="000D7AB3"/>
    <w:rsid w:val="000E15D4"/>
    <w:rsid w:val="000E7E65"/>
    <w:rsid w:val="000F0DCE"/>
    <w:rsid w:val="000F6BE3"/>
    <w:rsid w:val="001041B1"/>
    <w:rsid w:val="0010563C"/>
    <w:rsid w:val="0011018A"/>
    <w:rsid w:val="001106D2"/>
    <w:rsid w:val="00112C5B"/>
    <w:rsid w:val="00114193"/>
    <w:rsid w:val="00115A38"/>
    <w:rsid w:val="0011687B"/>
    <w:rsid w:val="00121360"/>
    <w:rsid w:val="00122009"/>
    <w:rsid w:val="001223A0"/>
    <w:rsid w:val="00124F82"/>
    <w:rsid w:val="00144B00"/>
    <w:rsid w:val="00155CE6"/>
    <w:rsid w:val="0016023B"/>
    <w:rsid w:val="0016337A"/>
    <w:rsid w:val="00164269"/>
    <w:rsid w:val="00164E30"/>
    <w:rsid w:val="00165AB3"/>
    <w:rsid w:val="001804A0"/>
    <w:rsid w:val="00185F3C"/>
    <w:rsid w:val="00186413"/>
    <w:rsid w:val="00191F11"/>
    <w:rsid w:val="00194CC5"/>
    <w:rsid w:val="001A1BDE"/>
    <w:rsid w:val="001A3291"/>
    <w:rsid w:val="001A457D"/>
    <w:rsid w:val="001A6E42"/>
    <w:rsid w:val="001B13CE"/>
    <w:rsid w:val="001B6D94"/>
    <w:rsid w:val="001D12E8"/>
    <w:rsid w:val="001F0876"/>
    <w:rsid w:val="001F152F"/>
    <w:rsid w:val="001F167C"/>
    <w:rsid w:val="001F1DA5"/>
    <w:rsid w:val="001F1DB4"/>
    <w:rsid w:val="001F25CF"/>
    <w:rsid w:val="001F3F5D"/>
    <w:rsid w:val="001F5E91"/>
    <w:rsid w:val="002022FF"/>
    <w:rsid w:val="00206072"/>
    <w:rsid w:val="002077B9"/>
    <w:rsid w:val="0020785E"/>
    <w:rsid w:val="00207AB2"/>
    <w:rsid w:val="00207EEB"/>
    <w:rsid w:val="0021143C"/>
    <w:rsid w:val="00221CC5"/>
    <w:rsid w:val="00222D53"/>
    <w:rsid w:val="00222E63"/>
    <w:rsid w:val="00223BE8"/>
    <w:rsid w:val="00223F70"/>
    <w:rsid w:val="0023108B"/>
    <w:rsid w:val="00233DBA"/>
    <w:rsid w:val="002351AD"/>
    <w:rsid w:val="002359E5"/>
    <w:rsid w:val="002367B3"/>
    <w:rsid w:val="0023688C"/>
    <w:rsid w:val="00241DE6"/>
    <w:rsid w:val="002512DD"/>
    <w:rsid w:val="00252EA3"/>
    <w:rsid w:val="002549F0"/>
    <w:rsid w:val="0025549B"/>
    <w:rsid w:val="002559C1"/>
    <w:rsid w:val="00262D72"/>
    <w:rsid w:val="002639C5"/>
    <w:rsid w:val="002643AB"/>
    <w:rsid w:val="00281050"/>
    <w:rsid w:val="0028169E"/>
    <w:rsid w:val="00287A24"/>
    <w:rsid w:val="0029081A"/>
    <w:rsid w:val="002918A1"/>
    <w:rsid w:val="002927B9"/>
    <w:rsid w:val="002931FD"/>
    <w:rsid w:val="00293B80"/>
    <w:rsid w:val="00294FBB"/>
    <w:rsid w:val="002956C4"/>
    <w:rsid w:val="00297352"/>
    <w:rsid w:val="002A4798"/>
    <w:rsid w:val="002A7B49"/>
    <w:rsid w:val="002B4F7C"/>
    <w:rsid w:val="002B6FBF"/>
    <w:rsid w:val="002C030F"/>
    <w:rsid w:val="002C3071"/>
    <w:rsid w:val="002C5222"/>
    <w:rsid w:val="002C6715"/>
    <w:rsid w:val="002C7310"/>
    <w:rsid w:val="002D10D1"/>
    <w:rsid w:val="002D6449"/>
    <w:rsid w:val="002E2084"/>
    <w:rsid w:val="002E665C"/>
    <w:rsid w:val="002F0F63"/>
    <w:rsid w:val="002F0FB6"/>
    <w:rsid w:val="002F1759"/>
    <w:rsid w:val="002F47B3"/>
    <w:rsid w:val="002F736D"/>
    <w:rsid w:val="00302D66"/>
    <w:rsid w:val="00311FDE"/>
    <w:rsid w:val="00313047"/>
    <w:rsid w:val="0031671A"/>
    <w:rsid w:val="003261AE"/>
    <w:rsid w:val="00326E24"/>
    <w:rsid w:val="00327987"/>
    <w:rsid w:val="00327E3A"/>
    <w:rsid w:val="00331D75"/>
    <w:rsid w:val="00332205"/>
    <w:rsid w:val="003405D9"/>
    <w:rsid w:val="00355362"/>
    <w:rsid w:val="00355637"/>
    <w:rsid w:val="00363E44"/>
    <w:rsid w:val="00364768"/>
    <w:rsid w:val="003659A8"/>
    <w:rsid w:val="003669F9"/>
    <w:rsid w:val="00375D07"/>
    <w:rsid w:val="00392402"/>
    <w:rsid w:val="00393BAB"/>
    <w:rsid w:val="00395E86"/>
    <w:rsid w:val="00397B64"/>
    <w:rsid w:val="003A1133"/>
    <w:rsid w:val="003A2FD8"/>
    <w:rsid w:val="003A3396"/>
    <w:rsid w:val="003A69F3"/>
    <w:rsid w:val="003B1206"/>
    <w:rsid w:val="003B40E6"/>
    <w:rsid w:val="003B4CB0"/>
    <w:rsid w:val="003C06E7"/>
    <w:rsid w:val="003C212A"/>
    <w:rsid w:val="003D4829"/>
    <w:rsid w:val="003D7587"/>
    <w:rsid w:val="003E274E"/>
    <w:rsid w:val="003E439E"/>
    <w:rsid w:val="003E4F85"/>
    <w:rsid w:val="003E74FB"/>
    <w:rsid w:val="003F5904"/>
    <w:rsid w:val="003F6E14"/>
    <w:rsid w:val="004042F0"/>
    <w:rsid w:val="00405336"/>
    <w:rsid w:val="00407A74"/>
    <w:rsid w:val="00421640"/>
    <w:rsid w:val="004317D7"/>
    <w:rsid w:val="00435ABE"/>
    <w:rsid w:val="0044342F"/>
    <w:rsid w:val="00445F28"/>
    <w:rsid w:val="00446160"/>
    <w:rsid w:val="00450FE2"/>
    <w:rsid w:val="004529F3"/>
    <w:rsid w:val="004571D5"/>
    <w:rsid w:val="00460DD8"/>
    <w:rsid w:val="00461D81"/>
    <w:rsid w:val="0046356B"/>
    <w:rsid w:val="0047079E"/>
    <w:rsid w:val="004751F8"/>
    <w:rsid w:val="00477182"/>
    <w:rsid w:val="004779CB"/>
    <w:rsid w:val="00486FD0"/>
    <w:rsid w:val="00493A34"/>
    <w:rsid w:val="0049445B"/>
    <w:rsid w:val="004A02BA"/>
    <w:rsid w:val="004A07FE"/>
    <w:rsid w:val="004A6F57"/>
    <w:rsid w:val="004B136D"/>
    <w:rsid w:val="004B531F"/>
    <w:rsid w:val="004B7967"/>
    <w:rsid w:val="004C137B"/>
    <w:rsid w:val="004C3D20"/>
    <w:rsid w:val="004D0135"/>
    <w:rsid w:val="004D33C0"/>
    <w:rsid w:val="004D3BC2"/>
    <w:rsid w:val="004D420D"/>
    <w:rsid w:val="004D6017"/>
    <w:rsid w:val="004D6ABF"/>
    <w:rsid w:val="004D75DD"/>
    <w:rsid w:val="004E42D8"/>
    <w:rsid w:val="004E53D0"/>
    <w:rsid w:val="004E7266"/>
    <w:rsid w:val="004E7BA2"/>
    <w:rsid w:val="004F3A8B"/>
    <w:rsid w:val="004F62A8"/>
    <w:rsid w:val="004F79BF"/>
    <w:rsid w:val="004F7EDF"/>
    <w:rsid w:val="005001AC"/>
    <w:rsid w:val="005038B0"/>
    <w:rsid w:val="00503B69"/>
    <w:rsid w:val="00506A12"/>
    <w:rsid w:val="00507C97"/>
    <w:rsid w:val="005109D3"/>
    <w:rsid w:val="005110A7"/>
    <w:rsid w:val="005123E9"/>
    <w:rsid w:val="00512927"/>
    <w:rsid w:val="005264FC"/>
    <w:rsid w:val="00527D71"/>
    <w:rsid w:val="00532717"/>
    <w:rsid w:val="00533910"/>
    <w:rsid w:val="0053472A"/>
    <w:rsid w:val="00537A4F"/>
    <w:rsid w:val="00544486"/>
    <w:rsid w:val="00546743"/>
    <w:rsid w:val="005520A8"/>
    <w:rsid w:val="005565F2"/>
    <w:rsid w:val="005607DD"/>
    <w:rsid w:val="00562382"/>
    <w:rsid w:val="00562575"/>
    <w:rsid w:val="00562845"/>
    <w:rsid w:val="005656FA"/>
    <w:rsid w:val="00565924"/>
    <w:rsid w:val="00566F70"/>
    <w:rsid w:val="005670B0"/>
    <w:rsid w:val="00572506"/>
    <w:rsid w:val="0057443C"/>
    <w:rsid w:val="00577FF3"/>
    <w:rsid w:val="00580B52"/>
    <w:rsid w:val="00584B78"/>
    <w:rsid w:val="005855F7"/>
    <w:rsid w:val="00591203"/>
    <w:rsid w:val="0059598F"/>
    <w:rsid w:val="005A0F9A"/>
    <w:rsid w:val="005A1B81"/>
    <w:rsid w:val="005A28E0"/>
    <w:rsid w:val="005A31F0"/>
    <w:rsid w:val="005A558C"/>
    <w:rsid w:val="005A6A13"/>
    <w:rsid w:val="005B1C49"/>
    <w:rsid w:val="005B206E"/>
    <w:rsid w:val="005B2EA3"/>
    <w:rsid w:val="005B48C9"/>
    <w:rsid w:val="005B73EC"/>
    <w:rsid w:val="005C0676"/>
    <w:rsid w:val="005C2261"/>
    <w:rsid w:val="005C5CE6"/>
    <w:rsid w:val="005D3EB7"/>
    <w:rsid w:val="005D712F"/>
    <w:rsid w:val="005E00B6"/>
    <w:rsid w:val="005E0EE5"/>
    <w:rsid w:val="005E28F8"/>
    <w:rsid w:val="005E485B"/>
    <w:rsid w:val="005E6513"/>
    <w:rsid w:val="005F76FD"/>
    <w:rsid w:val="00601572"/>
    <w:rsid w:val="00606A35"/>
    <w:rsid w:val="00607E8E"/>
    <w:rsid w:val="006123D1"/>
    <w:rsid w:val="0061277F"/>
    <w:rsid w:val="00612989"/>
    <w:rsid w:val="006223A1"/>
    <w:rsid w:val="00627A6A"/>
    <w:rsid w:val="00631537"/>
    <w:rsid w:val="00632CA3"/>
    <w:rsid w:val="00633ECD"/>
    <w:rsid w:val="006378E8"/>
    <w:rsid w:val="00644F25"/>
    <w:rsid w:val="00646014"/>
    <w:rsid w:val="006462F1"/>
    <w:rsid w:val="00651114"/>
    <w:rsid w:val="0065307B"/>
    <w:rsid w:val="00662158"/>
    <w:rsid w:val="00662BD0"/>
    <w:rsid w:val="00663CFB"/>
    <w:rsid w:val="00664560"/>
    <w:rsid w:val="00664F94"/>
    <w:rsid w:val="00667E5B"/>
    <w:rsid w:val="00670299"/>
    <w:rsid w:val="00680E49"/>
    <w:rsid w:val="0068132D"/>
    <w:rsid w:val="00691985"/>
    <w:rsid w:val="00694B50"/>
    <w:rsid w:val="00697611"/>
    <w:rsid w:val="006A030E"/>
    <w:rsid w:val="006A1B64"/>
    <w:rsid w:val="006A43D5"/>
    <w:rsid w:val="006B2638"/>
    <w:rsid w:val="006C0864"/>
    <w:rsid w:val="006C324F"/>
    <w:rsid w:val="006C3424"/>
    <w:rsid w:val="006C350C"/>
    <w:rsid w:val="006C7764"/>
    <w:rsid w:val="006D06CB"/>
    <w:rsid w:val="006D4573"/>
    <w:rsid w:val="006E0556"/>
    <w:rsid w:val="006E6B0A"/>
    <w:rsid w:val="006F0AD3"/>
    <w:rsid w:val="006F126A"/>
    <w:rsid w:val="006F3464"/>
    <w:rsid w:val="00700F6A"/>
    <w:rsid w:val="007044A2"/>
    <w:rsid w:val="0070541D"/>
    <w:rsid w:val="007108F5"/>
    <w:rsid w:val="00710D78"/>
    <w:rsid w:val="00713E5B"/>
    <w:rsid w:val="00715590"/>
    <w:rsid w:val="007170A5"/>
    <w:rsid w:val="0072295F"/>
    <w:rsid w:val="007248E4"/>
    <w:rsid w:val="00730D61"/>
    <w:rsid w:val="00731C54"/>
    <w:rsid w:val="00736344"/>
    <w:rsid w:val="007402FC"/>
    <w:rsid w:val="007411A1"/>
    <w:rsid w:val="00741C39"/>
    <w:rsid w:val="00750B78"/>
    <w:rsid w:val="00750E1D"/>
    <w:rsid w:val="00751E35"/>
    <w:rsid w:val="0076366F"/>
    <w:rsid w:val="00765B9B"/>
    <w:rsid w:val="007707B1"/>
    <w:rsid w:val="007735F1"/>
    <w:rsid w:val="00775F09"/>
    <w:rsid w:val="0078109A"/>
    <w:rsid w:val="00786E2B"/>
    <w:rsid w:val="00793072"/>
    <w:rsid w:val="007974BA"/>
    <w:rsid w:val="007A1301"/>
    <w:rsid w:val="007A2BDC"/>
    <w:rsid w:val="007A5DBA"/>
    <w:rsid w:val="007B1291"/>
    <w:rsid w:val="007B1E1B"/>
    <w:rsid w:val="007B1EF5"/>
    <w:rsid w:val="007B3FD2"/>
    <w:rsid w:val="007B4D14"/>
    <w:rsid w:val="007B4EFF"/>
    <w:rsid w:val="007B5D39"/>
    <w:rsid w:val="007C1C7D"/>
    <w:rsid w:val="007C2472"/>
    <w:rsid w:val="007C45B3"/>
    <w:rsid w:val="007C5CDD"/>
    <w:rsid w:val="007D28B6"/>
    <w:rsid w:val="007D4CCC"/>
    <w:rsid w:val="007E2786"/>
    <w:rsid w:val="007E5CC1"/>
    <w:rsid w:val="007E637D"/>
    <w:rsid w:val="007E689A"/>
    <w:rsid w:val="007F5ABD"/>
    <w:rsid w:val="007F703E"/>
    <w:rsid w:val="00800605"/>
    <w:rsid w:val="008012BE"/>
    <w:rsid w:val="0080227A"/>
    <w:rsid w:val="00802298"/>
    <w:rsid w:val="00802440"/>
    <w:rsid w:val="0080770C"/>
    <w:rsid w:val="00807D35"/>
    <w:rsid w:val="0081585F"/>
    <w:rsid w:val="0081761E"/>
    <w:rsid w:val="00821791"/>
    <w:rsid w:val="008218C4"/>
    <w:rsid w:val="00823C12"/>
    <w:rsid w:val="00830CF2"/>
    <w:rsid w:val="0085244A"/>
    <w:rsid w:val="00857E9C"/>
    <w:rsid w:val="00866136"/>
    <w:rsid w:val="00867A98"/>
    <w:rsid w:val="008706E3"/>
    <w:rsid w:val="00870867"/>
    <w:rsid w:val="00872F4D"/>
    <w:rsid w:val="0087311E"/>
    <w:rsid w:val="00873936"/>
    <w:rsid w:val="0088294F"/>
    <w:rsid w:val="00885B59"/>
    <w:rsid w:val="00885C9B"/>
    <w:rsid w:val="008978B3"/>
    <w:rsid w:val="008A4569"/>
    <w:rsid w:val="008A46DB"/>
    <w:rsid w:val="008B2BB1"/>
    <w:rsid w:val="008B4AD5"/>
    <w:rsid w:val="008B5AD4"/>
    <w:rsid w:val="008B7A85"/>
    <w:rsid w:val="008C5A25"/>
    <w:rsid w:val="008D3456"/>
    <w:rsid w:val="008D5D2A"/>
    <w:rsid w:val="008E4AB0"/>
    <w:rsid w:val="008F0B16"/>
    <w:rsid w:val="008F1D04"/>
    <w:rsid w:val="00906547"/>
    <w:rsid w:val="00906678"/>
    <w:rsid w:val="00907004"/>
    <w:rsid w:val="009112B3"/>
    <w:rsid w:val="00914057"/>
    <w:rsid w:val="00914B63"/>
    <w:rsid w:val="00914ED4"/>
    <w:rsid w:val="00926273"/>
    <w:rsid w:val="00931A6B"/>
    <w:rsid w:val="009354F3"/>
    <w:rsid w:val="009447DC"/>
    <w:rsid w:val="00945471"/>
    <w:rsid w:val="009471BC"/>
    <w:rsid w:val="00950234"/>
    <w:rsid w:val="00950A70"/>
    <w:rsid w:val="00960623"/>
    <w:rsid w:val="00961BA5"/>
    <w:rsid w:val="00963860"/>
    <w:rsid w:val="009726AC"/>
    <w:rsid w:val="009743A9"/>
    <w:rsid w:val="00974557"/>
    <w:rsid w:val="00981C55"/>
    <w:rsid w:val="00983023"/>
    <w:rsid w:val="009834D0"/>
    <w:rsid w:val="00984002"/>
    <w:rsid w:val="00986C26"/>
    <w:rsid w:val="00995323"/>
    <w:rsid w:val="00996A55"/>
    <w:rsid w:val="00996F79"/>
    <w:rsid w:val="009A1D36"/>
    <w:rsid w:val="009A5287"/>
    <w:rsid w:val="009A6237"/>
    <w:rsid w:val="009A7A49"/>
    <w:rsid w:val="009A7C5F"/>
    <w:rsid w:val="009B177B"/>
    <w:rsid w:val="009B2AC5"/>
    <w:rsid w:val="009B7984"/>
    <w:rsid w:val="009C1E64"/>
    <w:rsid w:val="009C29B6"/>
    <w:rsid w:val="009C3C77"/>
    <w:rsid w:val="009C583E"/>
    <w:rsid w:val="009C5F5B"/>
    <w:rsid w:val="009D230F"/>
    <w:rsid w:val="009D25F2"/>
    <w:rsid w:val="009D3B87"/>
    <w:rsid w:val="009D713A"/>
    <w:rsid w:val="009E37A9"/>
    <w:rsid w:val="009E53CB"/>
    <w:rsid w:val="009F05E1"/>
    <w:rsid w:val="009F4BED"/>
    <w:rsid w:val="009F7D93"/>
    <w:rsid w:val="00A02E0C"/>
    <w:rsid w:val="00A03611"/>
    <w:rsid w:val="00A117DA"/>
    <w:rsid w:val="00A12725"/>
    <w:rsid w:val="00A13F63"/>
    <w:rsid w:val="00A14DD3"/>
    <w:rsid w:val="00A16E12"/>
    <w:rsid w:val="00A17A5A"/>
    <w:rsid w:val="00A277E1"/>
    <w:rsid w:val="00A30345"/>
    <w:rsid w:val="00A3391F"/>
    <w:rsid w:val="00A3403B"/>
    <w:rsid w:val="00A35318"/>
    <w:rsid w:val="00A51A12"/>
    <w:rsid w:val="00A52FFF"/>
    <w:rsid w:val="00A53A78"/>
    <w:rsid w:val="00A563CC"/>
    <w:rsid w:val="00A627D4"/>
    <w:rsid w:val="00A62E3F"/>
    <w:rsid w:val="00A65BA0"/>
    <w:rsid w:val="00A65C45"/>
    <w:rsid w:val="00A677EF"/>
    <w:rsid w:val="00A71D72"/>
    <w:rsid w:val="00A740C4"/>
    <w:rsid w:val="00A74DA2"/>
    <w:rsid w:val="00A758B4"/>
    <w:rsid w:val="00A7659D"/>
    <w:rsid w:val="00A77632"/>
    <w:rsid w:val="00A81B1E"/>
    <w:rsid w:val="00A81B7C"/>
    <w:rsid w:val="00A846AB"/>
    <w:rsid w:val="00A86EFE"/>
    <w:rsid w:val="00A91840"/>
    <w:rsid w:val="00A92F7C"/>
    <w:rsid w:val="00A9394C"/>
    <w:rsid w:val="00A955F8"/>
    <w:rsid w:val="00A969DB"/>
    <w:rsid w:val="00A97A0B"/>
    <w:rsid w:val="00AA22D0"/>
    <w:rsid w:val="00AA7B9B"/>
    <w:rsid w:val="00AB399E"/>
    <w:rsid w:val="00AC1167"/>
    <w:rsid w:val="00AC59D0"/>
    <w:rsid w:val="00AC7765"/>
    <w:rsid w:val="00AD16B1"/>
    <w:rsid w:val="00AD2A31"/>
    <w:rsid w:val="00AD4475"/>
    <w:rsid w:val="00AD499C"/>
    <w:rsid w:val="00AF14BD"/>
    <w:rsid w:val="00AF336C"/>
    <w:rsid w:val="00AF4FCF"/>
    <w:rsid w:val="00B01D41"/>
    <w:rsid w:val="00B025E6"/>
    <w:rsid w:val="00B05814"/>
    <w:rsid w:val="00B05E1B"/>
    <w:rsid w:val="00B07D55"/>
    <w:rsid w:val="00B12BD0"/>
    <w:rsid w:val="00B1497F"/>
    <w:rsid w:val="00B17A01"/>
    <w:rsid w:val="00B2484D"/>
    <w:rsid w:val="00B301FF"/>
    <w:rsid w:val="00B30692"/>
    <w:rsid w:val="00B33A7D"/>
    <w:rsid w:val="00B36869"/>
    <w:rsid w:val="00B373BF"/>
    <w:rsid w:val="00B40153"/>
    <w:rsid w:val="00B406D9"/>
    <w:rsid w:val="00B43B31"/>
    <w:rsid w:val="00B4480D"/>
    <w:rsid w:val="00B449CE"/>
    <w:rsid w:val="00B47CFA"/>
    <w:rsid w:val="00B50FB2"/>
    <w:rsid w:val="00B536A1"/>
    <w:rsid w:val="00B548F5"/>
    <w:rsid w:val="00B5688B"/>
    <w:rsid w:val="00B5731B"/>
    <w:rsid w:val="00B574A3"/>
    <w:rsid w:val="00B57F00"/>
    <w:rsid w:val="00B60B94"/>
    <w:rsid w:val="00B62D20"/>
    <w:rsid w:val="00B63245"/>
    <w:rsid w:val="00B70E6B"/>
    <w:rsid w:val="00B73C69"/>
    <w:rsid w:val="00B73E8C"/>
    <w:rsid w:val="00B73F8A"/>
    <w:rsid w:val="00B77B2A"/>
    <w:rsid w:val="00B81105"/>
    <w:rsid w:val="00B82C22"/>
    <w:rsid w:val="00B86CFE"/>
    <w:rsid w:val="00B93DBA"/>
    <w:rsid w:val="00B9440A"/>
    <w:rsid w:val="00BA1076"/>
    <w:rsid w:val="00BA4489"/>
    <w:rsid w:val="00BA57EE"/>
    <w:rsid w:val="00BA5D49"/>
    <w:rsid w:val="00BB1245"/>
    <w:rsid w:val="00BB15B1"/>
    <w:rsid w:val="00BB212E"/>
    <w:rsid w:val="00BB2D2A"/>
    <w:rsid w:val="00BC055B"/>
    <w:rsid w:val="00BC25EA"/>
    <w:rsid w:val="00BC290E"/>
    <w:rsid w:val="00BC3E04"/>
    <w:rsid w:val="00BC40EF"/>
    <w:rsid w:val="00BC7396"/>
    <w:rsid w:val="00BD1041"/>
    <w:rsid w:val="00BD24F9"/>
    <w:rsid w:val="00BD58CF"/>
    <w:rsid w:val="00BE428D"/>
    <w:rsid w:val="00BF0C92"/>
    <w:rsid w:val="00BF3782"/>
    <w:rsid w:val="00C04CC1"/>
    <w:rsid w:val="00C05F2A"/>
    <w:rsid w:val="00C06B82"/>
    <w:rsid w:val="00C0777C"/>
    <w:rsid w:val="00C15B0C"/>
    <w:rsid w:val="00C24A8E"/>
    <w:rsid w:val="00C30FF0"/>
    <w:rsid w:val="00C4096C"/>
    <w:rsid w:val="00C420D9"/>
    <w:rsid w:val="00C45049"/>
    <w:rsid w:val="00C46907"/>
    <w:rsid w:val="00C47BCC"/>
    <w:rsid w:val="00C5060E"/>
    <w:rsid w:val="00C50C6D"/>
    <w:rsid w:val="00C5466F"/>
    <w:rsid w:val="00C56B5F"/>
    <w:rsid w:val="00C600D9"/>
    <w:rsid w:val="00C650FC"/>
    <w:rsid w:val="00C71660"/>
    <w:rsid w:val="00C761C3"/>
    <w:rsid w:val="00C8302F"/>
    <w:rsid w:val="00C84F61"/>
    <w:rsid w:val="00C8588C"/>
    <w:rsid w:val="00C9034E"/>
    <w:rsid w:val="00C92B22"/>
    <w:rsid w:val="00C9390E"/>
    <w:rsid w:val="00C97767"/>
    <w:rsid w:val="00CA0F50"/>
    <w:rsid w:val="00CA21C0"/>
    <w:rsid w:val="00CB037A"/>
    <w:rsid w:val="00CB3DF9"/>
    <w:rsid w:val="00CC1384"/>
    <w:rsid w:val="00CC5642"/>
    <w:rsid w:val="00CD0FCE"/>
    <w:rsid w:val="00CD1232"/>
    <w:rsid w:val="00CD291D"/>
    <w:rsid w:val="00CD34DE"/>
    <w:rsid w:val="00CD3720"/>
    <w:rsid w:val="00CD5FB9"/>
    <w:rsid w:val="00CD763F"/>
    <w:rsid w:val="00CE1942"/>
    <w:rsid w:val="00CE2D38"/>
    <w:rsid w:val="00CE4B40"/>
    <w:rsid w:val="00CF01BC"/>
    <w:rsid w:val="00CF1848"/>
    <w:rsid w:val="00CF1E2B"/>
    <w:rsid w:val="00CF414C"/>
    <w:rsid w:val="00CF4F7C"/>
    <w:rsid w:val="00CF5C2F"/>
    <w:rsid w:val="00D01BEC"/>
    <w:rsid w:val="00D04BCF"/>
    <w:rsid w:val="00D11A56"/>
    <w:rsid w:val="00D13634"/>
    <w:rsid w:val="00D143D9"/>
    <w:rsid w:val="00D17A74"/>
    <w:rsid w:val="00D227B0"/>
    <w:rsid w:val="00D2290B"/>
    <w:rsid w:val="00D27DEF"/>
    <w:rsid w:val="00D30C95"/>
    <w:rsid w:val="00D32C4A"/>
    <w:rsid w:val="00D35B56"/>
    <w:rsid w:val="00D422D1"/>
    <w:rsid w:val="00D46CD5"/>
    <w:rsid w:val="00D51C15"/>
    <w:rsid w:val="00D5319A"/>
    <w:rsid w:val="00D54767"/>
    <w:rsid w:val="00D5511B"/>
    <w:rsid w:val="00D5793B"/>
    <w:rsid w:val="00D64378"/>
    <w:rsid w:val="00D6535D"/>
    <w:rsid w:val="00D71E17"/>
    <w:rsid w:val="00D766F1"/>
    <w:rsid w:val="00D840E5"/>
    <w:rsid w:val="00D9025F"/>
    <w:rsid w:val="00D94089"/>
    <w:rsid w:val="00D9739A"/>
    <w:rsid w:val="00DA251D"/>
    <w:rsid w:val="00DA43F1"/>
    <w:rsid w:val="00DB4602"/>
    <w:rsid w:val="00DD14B3"/>
    <w:rsid w:val="00DD2E17"/>
    <w:rsid w:val="00DD6405"/>
    <w:rsid w:val="00DD6B9B"/>
    <w:rsid w:val="00DD7AB6"/>
    <w:rsid w:val="00DE0418"/>
    <w:rsid w:val="00DE1223"/>
    <w:rsid w:val="00DE3C1D"/>
    <w:rsid w:val="00DE5957"/>
    <w:rsid w:val="00DE6440"/>
    <w:rsid w:val="00DE7C5D"/>
    <w:rsid w:val="00DF51F4"/>
    <w:rsid w:val="00DF6A1E"/>
    <w:rsid w:val="00DF7D88"/>
    <w:rsid w:val="00E03D1D"/>
    <w:rsid w:val="00E04878"/>
    <w:rsid w:val="00E05667"/>
    <w:rsid w:val="00E211F7"/>
    <w:rsid w:val="00E22A72"/>
    <w:rsid w:val="00E24E36"/>
    <w:rsid w:val="00E25096"/>
    <w:rsid w:val="00E2538C"/>
    <w:rsid w:val="00E257C8"/>
    <w:rsid w:val="00E2771B"/>
    <w:rsid w:val="00E35599"/>
    <w:rsid w:val="00E35602"/>
    <w:rsid w:val="00E40A10"/>
    <w:rsid w:val="00E41512"/>
    <w:rsid w:val="00E43567"/>
    <w:rsid w:val="00E443AD"/>
    <w:rsid w:val="00E4519A"/>
    <w:rsid w:val="00E51300"/>
    <w:rsid w:val="00E63085"/>
    <w:rsid w:val="00E71138"/>
    <w:rsid w:val="00E715C4"/>
    <w:rsid w:val="00E75823"/>
    <w:rsid w:val="00E76DEF"/>
    <w:rsid w:val="00E853D5"/>
    <w:rsid w:val="00E92980"/>
    <w:rsid w:val="00E9773B"/>
    <w:rsid w:val="00EA2108"/>
    <w:rsid w:val="00EA4D84"/>
    <w:rsid w:val="00EA6F42"/>
    <w:rsid w:val="00EA7880"/>
    <w:rsid w:val="00EB2BA8"/>
    <w:rsid w:val="00EC13A3"/>
    <w:rsid w:val="00EC56CC"/>
    <w:rsid w:val="00EC7C85"/>
    <w:rsid w:val="00EC7D9A"/>
    <w:rsid w:val="00ED2CBE"/>
    <w:rsid w:val="00ED35B3"/>
    <w:rsid w:val="00EE6BB6"/>
    <w:rsid w:val="00EF2398"/>
    <w:rsid w:val="00EF411E"/>
    <w:rsid w:val="00EF722D"/>
    <w:rsid w:val="00EF7DA1"/>
    <w:rsid w:val="00F003C0"/>
    <w:rsid w:val="00F0133B"/>
    <w:rsid w:val="00F0232B"/>
    <w:rsid w:val="00F02903"/>
    <w:rsid w:val="00F04C80"/>
    <w:rsid w:val="00F125EE"/>
    <w:rsid w:val="00F12E98"/>
    <w:rsid w:val="00F22029"/>
    <w:rsid w:val="00F27C1D"/>
    <w:rsid w:val="00F3348D"/>
    <w:rsid w:val="00F338C7"/>
    <w:rsid w:val="00F43800"/>
    <w:rsid w:val="00F44CAB"/>
    <w:rsid w:val="00F4559E"/>
    <w:rsid w:val="00F46443"/>
    <w:rsid w:val="00F515FB"/>
    <w:rsid w:val="00F57C79"/>
    <w:rsid w:val="00F61F8E"/>
    <w:rsid w:val="00F630EA"/>
    <w:rsid w:val="00F6387E"/>
    <w:rsid w:val="00F65C78"/>
    <w:rsid w:val="00F7007E"/>
    <w:rsid w:val="00F73193"/>
    <w:rsid w:val="00F74A13"/>
    <w:rsid w:val="00F74F95"/>
    <w:rsid w:val="00F80705"/>
    <w:rsid w:val="00F815DB"/>
    <w:rsid w:val="00F81CF9"/>
    <w:rsid w:val="00F83626"/>
    <w:rsid w:val="00F869A8"/>
    <w:rsid w:val="00F9550E"/>
    <w:rsid w:val="00FA1481"/>
    <w:rsid w:val="00FA2185"/>
    <w:rsid w:val="00FB6C5F"/>
    <w:rsid w:val="00FC022E"/>
    <w:rsid w:val="00FC4070"/>
    <w:rsid w:val="00FD5D4F"/>
    <w:rsid w:val="00FD6734"/>
    <w:rsid w:val="00FF04E3"/>
    <w:rsid w:val="00FF081B"/>
    <w:rsid w:val="00FF3D66"/>
    <w:rsid w:val="00FF541B"/>
    <w:rsid w:val="00FF6045"/>
    <w:rsid w:val="49592D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F3F5D"/>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제목 1 Char"/>
    <w:link w:val="1"/>
    <w:semiHidden/>
    <w:rsid w:val="00FF04E3"/>
    <w:rPr>
      <w:b/>
      <w:bCs/>
      <w:kern w:val="32"/>
      <w:sz w:val="24"/>
      <w:szCs w:val="24"/>
    </w:rPr>
  </w:style>
  <w:style w:type="character" w:customStyle="1" w:styleId="2Char">
    <w:name w:val="제목 2 Char"/>
    <w:link w:val="21"/>
    <w:semiHidden/>
    <w:rsid w:val="00FF04E3"/>
    <w:rPr>
      <w:rFonts w:ascii="Cambria" w:hAnsi="Cambria"/>
      <w:b/>
      <w:bCs/>
      <w:i/>
      <w:iCs/>
      <w:sz w:val="28"/>
      <w:szCs w:val="28"/>
    </w:rPr>
  </w:style>
  <w:style w:type="character" w:customStyle="1" w:styleId="5Char">
    <w:name w:val="제목 5 Char"/>
    <w:link w:val="51"/>
    <w:semiHidden/>
    <w:rsid w:val="00FF04E3"/>
    <w:rPr>
      <w:rFonts w:ascii="Calibri" w:hAnsi="Calibri"/>
      <w:b/>
      <w:bCs/>
      <w:i/>
      <w:iCs/>
      <w:sz w:val="26"/>
      <w:szCs w:val="26"/>
    </w:rPr>
  </w:style>
  <w:style w:type="character" w:customStyle="1" w:styleId="6Char">
    <w:name w:val="제목 6 Char"/>
    <w:link w:val="6"/>
    <w:semiHidden/>
    <w:rsid w:val="00FF04E3"/>
    <w:rPr>
      <w:rFonts w:ascii="Calibri" w:hAnsi="Calibri"/>
      <w:b/>
      <w:bCs/>
      <w:sz w:val="22"/>
      <w:szCs w:val="22"/>
    </w:rPr>
  </w:style>
  <w:style w:type="character" w:customStyle="1" w:styleId="7Char">
    <w:name w:val="제목 7 Char"/>
    <w:link w:val="7"/>
    <w:semiHidden/>
    <w:rsid w:val="00FF04E3"/>
    <w:rPr>
      <w:rFonts w:ascii="Calibri" w:hAnsi="Calibri"/>
      <w:sz w:val="24"/>
      <w:szCs w:val="24"/>
    </w:rPr>
  </w:style>
  <w:style w:type="character" w:customStyle="1" w:styleId="8Char">
    <w:name w:val="제목 8 Char"/>
    <w:link w:val="8"/>
    <w:semiHidden/>
    <w:rsid w:val="00FF04E3"/>
    <w:rPr>
      <w:rFonts w:ascii="Calibri" w:hAnsi="Calibri"/>
      <w:i/>
      <w:iCs/>
      <w:sz w:val="24"/>
      <w:szCs w:val="24"/>
    </w:rPr>
  </w:style>
  <w:style w:type="character" w:customStyle="1" w:styleId="9Char">
    <w:name w:val="제목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semiHidden/>
    <w:rsid w:val="00405336"/>
    <w:rPr>
      <w:rFonts w:ascii="Tahoma" w:hAnsi="Tahoma" w:cs="Tahoma"/>
      <w:sz w:val="16"/>
      <w:szCs w:val="16"/>
    </w:rPr>
  </w:style>
  <w:style w:type="character" w:customStyle="1" w:styleId="Char">
    <w:name w:val="풍선 도움말 텍스트 Char"/>
    <w:link w:val="a6"/>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본문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본문 2 Char"/>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본문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본문 첫 줄 들여쓰기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본문 들여쓰기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본문 첫 줄 들여쓰기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본문 들여쓰기 2 Char"/>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본문 들여쓰기 3 Char"/>
    <w:link w:val="33"/>
    <w:semiHidden/>
    <w:rsid w:val="00FF04E3"/>
    <w:rPr>
      <w:sz w:val="16"/>
      <w:szCs w:val="16"/>
    </w:rPr>
  </w:style>
  <w:style w:type="paragraph" w:styleId="ac">
    <w:name w:val="caption"/>
    <w:basedOn w:val="a1"/>
    <w:next w:val="a1"/>
    <w:uiPriority w:val="35"/>
    <w:qFormat/>
    <w:rsid w:val="00405336"/>
    <w:rPr>
      <w:b/>
      <w:bCs/>
      <w:sz w:val="20"/>
    </w:rPr>
  </w:style>
  <w:style w:type="paragraph" w:styleId="ad">
    <w:name w:val="Closing"/>
    <w:basedOn w:val="a1"/>
    <w:link w:val="Char3"/>
    <w:semiHidden/>
    <w:rsid w:val="00405336"/>
    <w:pPr>
      <w:ind w:left="4320"/>
    </w:pPr>
  </w:style>
  <w:style w:type="character" w:customStyle="1" w:styleId="Char3">
    <w:name w:val="맺음말 Char"/>
    <w:link w:val="ad"/>
    <w:semiHidden/>
    <w:rsid w:val="00FF04E3"/>
    <w:rPr>
      <w:sz w:val="24"/>
    </w:rPr>
  </w:style>
  <w:style w:type="paragraph" w:styleId="ae">
    <w:name w:val="annotation text"/>
    <w:basedOn w:val="a1"/>
    <w:link w:val="Char4"/>
    <w:uiPriority w:val="99"/>
    <w:rsid w:val="00405336"/>
    <w:rPr>
      <w:sz w:val="20"/>
    </w:rPr>
  </w:style>
  <w:style w:type="character" w:customStyle="1" w:styleId="Char4">
    <w:name w:val="메모 텍스트 Char"/>
    <w:basedOn w:val="a2"/>
    <w:link w:val="ae"/>
    <w:uiPriority w:val="99"/>
    <w:rsid w:val="00FF04E3"/>
  </w:style>
  <w:style w:type="paragraph" w:styleId="af">
    <w:name w:val="annotation subject"/>
    <w:basedOn w:val="ae"/>
    <w:next w:val="ae"/>
    <w:link w:val="Char5"/>
    <w:semiHidden/>
    <w:rsid w:val="00405336"/>
    <w:rPr>
      <w:b/>
      <w:bCs/>
    </w:rPr>
  </w:style>
  <w:style w:type="character" w:customStyle="1" w:styleId="Char5">
    <w:name w:val="메모 주제 Char"/>
    <w:link w:val="af"/>
    <w:semiHidden/>
    <w:rsid w:val="00FF04E3"/>
    <w:rPr>
      <w:b/>
      <w:bCs/>
    </w:rPr>
  </w:style>
  <w:style w:type="paragraph" w:styleId="af0">
    <w:name w:val="Date"/>
    <w:basedOn w:val="a1"/>
    <w:next w:val="a1"/>
    <w:link w:val="Char6"/>
    <w:semiHidden/>
    <w:rsid w:val="00405336"/>
  </w:style>
  <w:style w:type="character" w:customStyle="1" w:styleId="Char6">
    <w:name w:val="날짜 Char"/>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문서 구조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전자 메일 서명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미주 텍스트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uiPriority w:val="99"/>
    <w:rsid w:val="00405336"/>
    <w:pPr>
      <w:tabs>
        <w:tab w:val="center" w:pos="4680"/>
        <w:tab w:val="right" w:pos="9360"/>
      </w:tabs>
    </w:pPr>
  </w:style>
  <w:style w:type="character" w:customStyle="1" w:styleId="Chara">
    <w:name w:val="바닥글 Char"/>
    <w:link w:val="af6"/>
    <w:uiPriority w:val="99"/>
    <w:rsid w:val="00FF04E3"/>
    <w:rPr>
      <w:sz w:val="24"/>
    </w:rPr>
  </w:style>
  <w:style w:type="paragraph" w:styleId="af7">
    <w:name w:val="footnote text"/>
    <w:basedOn w:val="a1"/>
    <w:link w:val="Charb"/>
    <w:semiHidden/>
    <w:rsid w:val="00405336"/>
    <w:rPr>
      <w:sz w:val="20"/>
    </w:rPr>
  </w:style>
  <w:style w:type="character" w:customStyle="1" w:styleId="Charb">
    <w:name w:val="각주 텍스트 Char"/>
    <w:basedOn w:val="a2"/>
    <w:link w:val="af7"/>
    <w:semiHidden/>
    <w:rsid w:val="00FF04E3"/>
  </w:style>
  <w:style w:type="paragraph" w:styleId="af8">
    <w:name w:val="header"/>
    <w:basedOn w:val="a1"/>
    <w:link w:val="Charc"/>
    <w:semiHidden/>
    <w:rsid w:val="00405336"/>
    <w:pPr>
      <w:tabs>
        <w:tab w:val="center" w:pos="4680"/>
        <w:tab w:val="right" w:pos="9360"/>
      </w:tabs>
    </w:pPr>
  </w:style>
  <w:style w:type="character" w:customStyle="1" w:styleId="Charc">
    <w:name w:val="머리글 Char"/>
    <w:link w:val="af8"/>
    <w:semiHidden/>
    <w:rsid w:val="00FF04E3"/>
    <w:rPr>
      <w:sz w:val="24"/>
    </w:rPr>
  </w:style>
  <w:style w:type="paragraph" w:styleId="HTML">
    <w:name w:val="HTML Address"/>
    <w:basedOn w:val="a1"/>
    <w:link w:val="HTMLChar"/>
    <w:semiHidden/>
    <w:rsid w:val="00405336"/>
    <w:rPr>
      <w:i/>
      <w:iCs/>
    </w:rPr>
  </w:style>
  <w:style w:type="character" w:customStyle="1" w:styleId="HTMLChar">
    <w:name w:val="HTML 주소 Char"/>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미리 서식이 지정된 HTML Char"/>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강한 인용 Char"/>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매크로 텍스트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메시지 머리글 Char"/>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uiPriority w:val="99"/>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각주/미주 머리글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글자만 Char"/>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인용 Char"/>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인사말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서명 Char"/>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부제 Char"/>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제목 Char"/>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semiHidden/>
    <w:rsid w:val="007402FC"/>
    <w:rPr>
      <w:color w:val="0000FF"/>
      <w:u w:val="single"/>
    </w:rPr>
  </w:style>
  <w:style w:type="character" w:styleId="affe">
    <w:name w:val="FollowedHyperlink"/>
    <w:semiHidden/>
    <w:unhideWhenUsed/>
    <w:rsid w:val="00793072"/>
    <w:rPr>
      <w:color w:val="800080"/>
      <w:u w:val="single"/>
    </w:rPr>
  </w:style>
  <w:style w:type="character" w:styleId="afff">
    <w:name w:val="annotation reference"/>
    <w:uiPriority w:val="99"/>
    <w:semiHidden/>
    <w:unhideWhenUsed/>
    <w:rsid w:val="00793072"/>
    <w:rPr>
      <w:sz w:val="16"/>
      <w:szCs w:val="16"/>
    </w:rPr>
  </w:style>
  <w:style w:type="character" w:styleId="afff0">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character" w:styleId="afff1">
    <w:name w:val="Placeholder Text"/>
    <w:basedOn w:val="a2"/>
    <w:uiPriority w:val="99"/>
    <w:semiHidden/>
    <w:rsid w:val="00122009"/>
    <w:rPr>
      <w:color w:val="666666"/>
    </w:rPr>
  </w:style>
  <w:style w:type="paragraph" w:customStyle="1" w:styleId="EndNoteBibliographyTitle">
    <w:name w:val="EndNote Bibliography Title"/>
    <w:basedOn w:val="a1"/>
    <w:link w:val="EndNoteBibliographyTitleChar"/>
    <w:rsid w:val="0029081A"/>
    <w:pPr>
      <w:jc w:val="center"/>
    </w:pPr>
    <w:rPr>
      <w:noProof/>
    </w:rPr>
  </w:style>
  <w:style w:type="character" w:customStyle="1" w:styleId="EndNoteBibliographyTitleChar">
    <w:name w:val="EndNote Bibliography Title Char"/>
    <w:basedOn w:val="a2"/>
    <w:link w:val="EndNoteBibliographyTitle"/>
    <w:rsid w:val="0029081A"/>
    <w:rPr>
      <w:noProof/>
      <w:sz w:val="24"/>
    </w:rPr>
  </w:style>
  <w:style w:type="paragraph" w:customStyle="1" w:styleId="EndNoteBibliography">
    <w:name w:val="EndNote Bibliography"/>
    <w:basedOn w:val="a1"/>
    <w:link w:val="EndNoteBibliographyChar"/>
    <w:rsid w:val="0029081A"/>
    <w:pPr>
      <w:spacing w:line="480" w:lineRule="auto"/>
    </w:pPr>
    <w:rPr>
      <w:noProof/>
    </w:rPr>
  </w:style>
  <w:style w:type="character" w:customStyle="1" w:styleId="EndNoteBibliographyChar">
    <w:name w:val="EndNote Bibliography Char"/>
    <w:basedOn w:val="a2"/>
    <w:link w:val="EndNoteBibliography"/>
    <w:rsid w:val="0029081A"/>
    <w:rPr>
      <w:noProof/>
      <w:sz w:val="24"/>
    </w:rPr>
  </w:style>
  <w:style w:type="paragraph" w:customStyle="1" w:styleId="BCAuthorAddress">
    <w:name w:val="BC_Author_Address"/>
    <w:uiPriority w:val="1"/>
    <w:rsid w:val="00537A4F"/>
    <w:pPr>
      <w:widowControl w:val="0"/>
      <w:pBdr>
        <w:top w:val="nil"/>
        <w:left w:val="nil"/>
        <w:bottom w:val="nil"/>
        <w:right w:val="nil"/>
      </w:pBdr>
      <w:spacing w:after="240" w:line="480" w:lineRule="auto"/>
      <w:jc w:val="center"/>
      <w:textAlignment w:val="baseline"/>
    </w:pPr>
    <w:rPr>
      <w:rFonts w:ascii="Times" w:eastAsia="맑은 고딕" w:hAnsi="맑은 고딕"/>
      <w:color w:val="000000"/>
      <w:kern w:val="1"/>
      <w:sz w:val="24"/>
      <w:szCs w:val="22"/>
      <w:lang w:eastAsia="ko-KR"/>
    </w:rPr>
  </w:style>
  <w:style w:type="paragraph" w:customStyle="1" w:styleId="afff2">
    <w:name w:val="내용"/>
    <w:basedOn w:val="a1"/>
    <w:link w:val="Charf7"/>
    <w:qFormat/>
    <w:rsid w:val="00005745"/>
    <w:pPr>
      <w:spacing w:after="160" w:line="456" w:lineRule="auto"/>
      <w:ind w:firstLineChars="150" w:firstLine="150"/>
      <w:jc w:val="both"/>
    </w:pPr>
    <w:rPr>
      <w:rFonts w:ascii="HY신명조" w:eastAsia="HY신명조"/>
      <w:kern w:val="2"/>
      <w:sz w:val="22"/>
      <w:szCs w:val="22"/>
      <w:lang w:eastAsia="ko-KR"/>
    </w:rPr>
  </w:style>
  <w:style w:type="character" w:customStyle="1" w:styleId="Charf7">
    <w:name w:val="내용 Char"/>
    <w:basedOn w:val="a2"/>
    <w:link w:val="afff2"/>
    <w:rsid w:val="00005745"/>
    <w:rPr>
      <w:rFonts w:ascii="HY신명조" w:eastAsia="HY신명조"/>
      <w:kern w:val="2"/>
      <w:sz w:val="22"/>
      <w:szCs w:val="22"/>
      <w:lang w:eastAsia="ko-KR"/>
    </w:rPr>
  </w:style>
  <w:style w:type="paragraph" w:customStyle="1" w:styleId="111">
    <w:name w:val="1.1.1"/>
    <w:basedOn w:val="31"/>
    <w:next w:val="afff2"/>
    <w:link w:val="111Char"/>
    <w:qFormat/>
    <w:rsid w:val="00005745"/>
    <w:pPr>
      <w:widowControl w:val="0"/>
      <w:wordWrap w:val="0"/>
      <w:autoSpaceDE w:val="0"/>
      <w:autoSpaceDN w:val="0"/>
      <w:spacing w:line="408" w:lineRule="auto"/>
      <w:ind w:firstLineChars="50" w:firstLine="50"/>
      <w:jc w:val="both"/>
    </w:pPr>
    <w:rPr>
      <w:rFonts w:ascii="HY신명조" w:eastAsia="HY신명조" w:hAnsiTheme="majorHAnsi" w:cstheme="majorBidi"/>
      <w:color w:val="000000" w:themeColor="text1"/>
      <w:kern w:val="2"/>
      <w:szCs w:val="24"/>
      <w:lang w:eastAsia="ko-KR"/>
    </w:rPr>
  </w:style>
  <w:style w:type="character" w:customStyle="1" w:styleId="111Char">
    <w:name w:val="1.1.1 Char"/>
    <w:basedOn w:val="a2"/>
    <w:link w:val="111"/>
    <w:rsid w:val="00005745"/>
    <w:rPr>
      <w:rFonts w:ascii="HY신명조" w:eastAsia="HY신명조" w:hAnsiTheme="majorHAnsi" w:cstheme="majorBidi"/>
      <w:b/>
      <w:color w:val="000000" w:themeColor="text1"/>
      <w:kern w:val="2"/>
      <w:sz w:val="24"/>
      <w:szCs w:val="24"/>
      <w:lang w:eastAsia="ko-KR"/>
    </w:rPr>
  </w:style>
  <w:style w:type="paragraph" w:customStyle="1" w:styleId="1111">
    <w:name w:val="1.1.1.1"/>
    <w:basedOn w:val="41"/>
    <w:next w:val="afff2"/>
    <w:link w:val="1111Char"/>
    <w:qFormat/>
    <w:rsid w:val="00005745"/>
    <w:pPr>
      <w:widowControl w:val="0"/>
      <w:wordWrap w:val="0"/>
      <w:autoSpaceDE w:val="0"/>
      <w:autoSpaceDN w:val="0"/>
      <w:spacing w:line="456" w:lineRule="auto"/>
      <w:ind w:leftChars="100" w:left="100"/>
      <w:jc w:val="both"/>
    </w:pPr>
    <w:rPr>
      <w:rFonts w:ascii="HY신명조" w:eastAsia="HY신명조" w:hAnsiTheme="majorHAnsi" w:cstheme="majorBidi"/>
      <w:bCs/>
      <w:color w:val="000000" w:themeColor="text1"/>
      <w:kern w:val="2"/>
      <w:sz w:val="24"/>
      <w:szCs w:val="24"/>
      <w:lang w:eastAsia="ko-KR"/>
    </w:rPr>
  </w:style>
  <w:style w:type="character" w:customStyle="1" w:styleId="1111Char">
    <w:name w:val="1.1.1.1 Char"/>
    <w:basedOn w:val="111Char"/>
    <w:link w:val="1111"/>
    <w:rsid w:val="00005745"/>
    <w:rPr>
      <w:rFonts w:ascii="HY신명조" w:eastAsia="HY신명조" w:hAnsiTheme="majorHAnsi" w:cstheme="majorBidi"/>
      <w:b/>
      <w:bCs/>
      <w:color w:val="000000" w:themeColor="text1"/>
      <w:kern w:val="2"/>
      <w:sz w:val="24"/>
      <w:szCs w:val="24"/>
      <w:lang w:eastAsia="ko-KR"/>
    </w:rPr>
  </w:style>
  <w:style w:type="table" w:styleId="afff3">
    <w:name w:val="Table Grid"/>
    <w:basedOn w:val="a3"/>
    <w:rsid w:val="0006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line number"/>
    <w:basedOn w:val="a2"/>
    <w:semiHidden/>
    <w:unhideWhenUsed/>
    <w:rsid w:val="00DE5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6580">
      <w:bodyDiv w:val="1"/>
      <w:marLeft w:val="0"/>
      <w:marRight w:val="0"/>
      <w:marTop w:val="0"/>
      <w:marBottom w:val="0"/>
      <w:divBdr>
        <w:top w:val="none" w:sz="0" w:space="0" w:color="auto"/>
        <w:left w:val="none" w:sz="0" w:space="0" w:color="auto"/>
        <w:bottom w:val="none" w:sz="0" w:space="0" w:color="auto"/>
        <w:right w:val="none" w:sz="0" w:space="0" w:color="auto"/>
      </w:divBdr>
    </w:div>
    <w:div w:id="363480927">
      <w:bodyDiv w:val="1"/>
      <w:marLeft w:val="0"/>
      <w:marRight w:val="0"/>
      <w:marTop w:val="0"/>
      <w:marBottom w:val="0"/>
      <w:divBdr>
        <w:top w:val="none" w:sz="0" w:space="0" w:color="auto"/>
        <w:left w:val="none" w:sz="0" w:space="0" w:color="auto"/>
        <w:bottom w:val="none" w:sz="0" w:space="0" w:color="auto"/>
        <w:right w:val="none" w:sz="0" w:space="0" w:color="auto"/>
      </w:divBdr>
    </w:div>
    <w:div w:id="811825777">
      <w:bodyDiv w:val="1"/>
      <w:marLeft w:val="0"/>
      <w:marRight w:val="0"/>
      <w:marTop w:val="0"/>
      <w:marBottom w:val="0"/>
      <w:divBdr>
        <w:top w:val="none" w:sz="0" w:space="0" w:color="auto"/>
        <w:left w:val="none" w:sz="0" w:space="0" w:color="auto"/>
        <w:bottom w:val="none" w:sz="0" w:space="0" w:color="auto"/>
        <w:right w:val="none" w:sz="0" w:space="0" w:color="auto"/>
      </w:divBdr>
    </w:div>
    <w:div w:id="965621323">
      <w:bodyDiv w:val="1"/>
      <w:marLeft w:val="0"/>
      <w:marRight w:val="0"/>
      <w:marTop w:val="0"/>
      <w:marBottom w:val="0"/>
      <w:divBdr>
        <w:top w:val="none" w:sz="0" w:space="0" w:color="auto"/>
        <w:left w:val="none" w:sz="0" w:space="0" w:color="auto"/>
        <w:bottom w:val="none" w:sz="0" w:space="0" w:color="auto"/>
        <w:right w:val="none" w:sz="0" w:space="0" w:color="auto"/>
      </w:divBdr>
    </w:div>
    <w:div w:id="1102458087">
      <w:bodyDiv w:val="1"/>
      <w:marLeft w:val="0"/>
      <w:marRight w:val="0"/>
      <w:marTop w:val="0"/>
      <w:marBottom w:val="0"/>
      <w:divBdr>
        <w:top w:val="none" w:sz="0" w:space="0" w:color="auto"/>
        <w:left w:val="none" w:sz="0" w:space="0" w:color="auto"/>
        <w:bottom w:val="none" w:sz="0" w:space="0" w:color="auto"/>
        <w:right w:val="none" w:sz="0" w:space="0" w:color="auto"/>
      </w:divBdr>
    </w:div>
    <w:div w:id="1253660592">
      <w:bodyDiv w:val="1"/>
      <w:marLeft w:val="0"/>
      <w:marRight w:val="0"/>
      <w:marTop w:val="0"/>
      <w:marBottom w:val="0"/>
      <w:divBdr>
        <w:top w:val="none" w:sz="0" w:space="0" w:color="auto"/>
        <w:left w:val="none" w:sz="0" w:space="0" w:color="auto"/>
        <w:bottom w:val="none" w:sz="0" w:space="0" w:color="auto"/>
        <w:right w:val="none" w:sz="0" w:space="0" w:color="auto"/>
      </w:divBdr>
    </w:div>
    <w:div w:id="1505439605">
      <w:bodyDiv w:val="1"/>
      <w:marLeft w:val="0"/>
      <w:marRight w:val="0"/>
      <w:marTop w:val="0"/>
      <w:marBottom w:val="0"/>
      <w:divBdr>
        <w:top w:val="none" w:sz="0" w:space="0" w:color="auto"/>
        <w:left w:val="none" w:sz="0" w:space="0" w:color="auto"/>
        <w:bottom w:val="none" w:sz="0" w:space="0" w:color="auto"/>
        <w:right w:val="none" w:sz="0" w:space="0" w:color="auto"/>
      </w:divBdr>
      <w:divsChild>
        <w:div w:id="1790514967">
          <w:marLeft w:val="446"/>
          <w:marRight w:val="0"/>
          <w:marTop w:val="0"/>
          <w:marBottom w:val="0"/>
          <w:divBdr>
            <w:top w:val="none" w:sz="0" w:space="0" w:color="auto"/>
            <w:left w:val="none" w:sz="0" w:space="0" w:color="auto"/>
            <w:bottom w:val="none" w:sz="0" w:space="0" w:color="auto"/>
            <w:right w:val="none" w:sz="0" w:space="0" w:color="auto"/>
          </w:divBdr>
        </w:div>
        <w:div w:id="1333802006">
          <w:marLeft w:val="446"/>
          <w:marRight w:val="0"/>
          <w:marTop w:val="0"/>
          <w:marBottom w:val="0"/>
          <w:divBdr>
            <w:top w:val="none" w:sz="0" w:space="0" w:color="auto"/>
            <w:left w:val="none" w:sz="0" w:space="0" w:color="auto"/>
            <w:bottom w:val="none" w:sz="0" w:space="0" w:color="auto"/>
            <w:right w:val="none" w:sz="0" w:space="0" w:color="auto"/>
          </w:divBdr>
        </w:div>
        <w:div w:id="1180966721">
          <w:marLeft w:val="446"/>
          <w:marRight w:val="0"/>
          <w:marTop w:val="0"/>
          <w:marBottom w:val="0"/>
          <w:divBdr>
            <w:top w:val="none" w:sz="0" w:space="0" w:color="auto"/>
            <w:left w:val="none" w:sz="0" w:space="0" w:color="auto"/>
            <w:bottom w:val="none" w:sz="0" w:space="0" w:color="auto"/>
            <w:right w:val="none" w:sz="0" w:space="0" w:color="auto"/>
          </w:divBdr>
        </w:div>
        <w:div w:id="51468276">
          <w:marLeft w:val="446"/>
          <w:marRight w:val="0"/>
          <w:marTop w:val="0"/>
          <w:marBottom w:val="0"/>
          <w:divBdr>
            <w:top w:val="none" w:sz="0" w:space="0" w:color="auto"/>
            <w:left w:val="none" w:sz="0" w:space="0" w:color="auto"/>
            <w:bottom w:val="none" w:sz="0" w:space="0" w:color="auto"/>
            <w:right w:val="none" w:sz="0" w:space="0" w:color="auto"/>
          </w:divBdr>
        </w:div>
        <w:div w:id="1474561508">
          <w:marLeft w:val="446"/>
          <w:marRight w:val="0"/>
          <w:marTop w:val="0"/>
          <w:marBottom w:val="0"/>
          <w:divBdr>
            <w:top w:val="none" w:sz="0" w:space="0" w:color="auto"/>
            <w:left w:val="none" w:sz="0" w:space="0" w:color="auto"/>
            <w:bottom w:val="none" w:sz="0" w:space="0" w:color="auto"/>
            <w:right w:val="none" w:sz="0" w:space="0" w:color="auto"/>
          </w:divBdr>
        </w:div>
        <w:div w:id="26419481">
          <w:marLeft w:val="446"/>
          <w:marRight w:val="0"/>
          <w:marTop w:val="0"/>
          <w:marBottom w:val="0"/>
          <w:divBdr>
            <w:top w:val="none" w:sz="0" w:space="0" w:color="auto"/>
            <w:left w:val="none" w:sz="0" w:space="0" w:color="auto"/>
            <w:bottom w:val="none" w:sz="0" w:space="0" w:color="auto"/>
            <w:right w:val="none" w:sz="0" w:space="0" w:color="auto"/>
          </w:divBdr>
        </w:div>
      </w:divsChild>
    </w:div>
    <w:div w:id="1590654467">
      <w:bodyDiv w:val="1"/>
      <w:marLeft w:val="0"/>
      <w:marRight w:val="0"/>
      <w:marTop w:val="0"/>
      <w:marBottom w:val="0"/>
      <w:divBdr>
        <w:top w:val="none" w:sz="0" w:space="0" w:color="auto"/>
        <w:left w:val="none" w:sz="0" w:space="0" w:color="auto"/>
        <w:bottom w:val="none" w:sz="0" w:space="0" w:color="auto"/>
        <w:right w:val="none" w:sz="0" w:space="0" w:color="auto"/>
      </w:divBdr>
    </w:div>
    <w:div w:id="1713530198">
      <w:bodyDiv w:val="1"/>
      <w:marLeft w:val="0"/>
      <w:marRight w:val="0"/>
      <w:marTop w:val="0"/>
      <w:marBottom w:val="0"/>
      <w:divBdr>
        <w:top w:val="none" w:sz="0" w:space="0" w:color="auto"/>
        <w:left w:val="none" w:sz="0" w:space="0" w:color="auto"/>
        <w:bottom w:val="none" w:sz="0" w:space="0" w:color="auto"/>
        <w:right w:val="none" w:sz="0" w:space="0" w:color="auto"/>
      </w:divBdr>
    </w:div>
    <w:div w:id="1802071595">
      <w:bodyDiv w:val="1"/>
      <w:marLeft w:val="0"/>
      <w:marRight w:val="0"/>
      <w:marTop w:val="0"/>
      <w:marBottom w:val="0"/>
      <w:divBdr>
        <w:top w:val="none" w:sz="0" w:space="0" w:color="auto"/>
        <w:left w:val="none" w:sz="0" w:space="0" w:color="auto"/>
        <w:bottom w:val="none" w:sz="0" w:space="0" w:color="auto"/>
        <w:right w:val="none" w:sz="0" w:space="0" w:color="auto"/>
      </w:divBdr>
    </w:div>
    <w:div w:id="1917787286">
      <w:bodyDiv w:val="1"/>
      <w:marLeft w:val="0"/>
      <w:marRight w:val="0"/>
      <w:marTop w:val="0"/>
      <w:marBottom w:val="0"/>
      <w:divBdr>
        <w:top w:val="none" w:sz="0" w:space="0" w:color="auto"/>
        <w:left w:val="none" w:sz="0" w:space="0" w:color="auto"/>
        <w:bottom w:val="none" w:sz="0" w:space="0" w:color="auto"/>
        <w:right w:val="none" w:sz="0" w:space="0" w:color="auto"/>
      </w:divBdr>
    </w:div>
    <w:div w:id="1959142061">
      <w:bodyDiv w:val="1"/>
      <w:marLeft w:val="0"/>
      <w:marRight w:val="0"/>
      <w:marTop w:val="0"/>
      <w:marBottom w:val="0"/>
      <w:divBdr>
        <w:top w:val="none" w:sz="0" w:space="0" w:color="auto"/>
        <w:left w:val="none" w:sz="0" w:space="0" w:color="auto"/>
        <w:bottom w:val="none" w:sz="0" w:space="0" w:color="auto"/>
        <w:right w:val="none" w:sz="0" w:space="0" w:color="auto"/>
      </w:divBdr>
    </w:div>
    <w:div w:id="1977374535">
      <w:bodyDiv w:val="1"/>
      <w:marLeft w:val="0"/>
      <w:marRight w:val="0"/>
      <w:marTop w:val="0"/>
      <w:marBottom w:val="0"/>
      <w:divBdr>
        <w:top w:val="none" w:sz="0" w:space="0" w:color="auto"/>
        <w:left w:val="none" w:sz="0" w:space="0" w:color="auto"/>
        <w:bottom w:val="none" w:sz="0" w:space="0" w:color="auto"/>
        <w:right w:val="none" w:sz="0" w:space="0" w:color="auto"/>
      </w:divBdr>
    </w:div>
    <w:div w:id="21073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036E7-6505-415E-8183-448278948FBC}">
  <ds:schemaRefs>
    <ds:schemaRef ds:uri="http://schemas.openxmlformats.org/officeDocument/2006/bibliography"/>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9266</TotalTime>
  <Pages>45</Pages>
  <Words>6209</Words>
  <Characters>35393</Characters>
  <Application>Microsoft Office Word</Application>
  <DocSecurity>0</DocSecurity>
  <Lines>294</Lines>
  <Paragraphs>83</Paragraphs>
  <ScaleCrop>false</ScaleCrop>
  <HeadingPairs>
    <vt:vector size="2" baseType="variant">
      <vt:variant>
        <vt:lpstr>제목</vt:lpstr>
      </vt:variant>
      <vt:variant>
        <vt:i4>1</vt:i4>
      </vt:variant>
    </vt:vector>
  </HeadingPairs>
  <TitlesOfParts>
    <vt:vector size="1" baseType="lpstr">
      <vt:lpstr>Supporting Online Material for</vt:lpstr>
    </vt:vector>
  </TitlesOfParts>
  <Company>AAAS</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정승오</cp:lastModifiedBy>
  <cp:revision>438</cp:revision>
  <cp:lastPrinted>2018-01-11T19:53:00Z</cp:lastPrinted>
  <dcterms:created xsi:type="dcterms:W3CDTF">2022-10-12T19:16:00Z</dcterms:created>
  <dcterms:modified xsi:type="dcterms:W3CDTF">2025-08-13T05:39:00Z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