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4DA75" w14:textId="49832BBC" w:rsid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b/>
          <w:bCs/>
          <w:kern w:val="0"/>
          <w:sz w:val="24"/>
          <w14:ligatures w14:val="none"/>
        </w:rPr>
      </w:pPr>
      <w:r>
        <w:rPr>
          <w:rFonts w:ascii="Times New Roman" w:eastAsia="굴림" w:hAnsi="Times New Roman" w:cs="Times New Roman" w:hint="eastAsia"/>
          <w:b/>
          <w:bCs/>
          <w:kern w:val="0"/>
          <w:sz w:val="24"/>
          <w14:ligatures w14:val="none"/>
        </w:rPr>
        <w:t>[Supplemental Information]</w:t>
      </w:r>
    </w:p>
    <w:p w14:paraId="3D28D01B" w14:textId="77777777" w:rsid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b/>
          <w:bCs/>
          <w:kern w:val="0"/>
          <w:sz w:val="24"/>
          <w14:ligatures w14:val="none"/>
        </w:rPr>
      </w:pPr>
    </w:p>
    <w:p w14:paraId="586C406B" w14:textId="7A2D7685" w:rsidR="00DC708D" w:rsidRP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r w:rsidRPr="00DC708D">
        <w:rPr>
          <w:rFonts w:ascii="Times New Roman" w:eastAsia="굴림" w:hAnsi="Times New Roman" w:cs="Times New Roman"/>
          <w:b/>
          <w:bCs/>
          <w:kern w:val="0"/>
          <w:sz w:val="24"/>
          <w14:ligatures w14:val="none"/>
        </w:rPr>
        <w:t>A Cure-Kinetics-Based Framework Linking Residual Stress Evolution to Strength Degradation in Carbon/Cyanate</w:t>
      </w:r>
      <w:r w:rsidRPr="00DC708D">
        <w:rPr>
          <w:rFonts w:ascii="Times New Roman" w:eastAsia="굴림" w:hAnsi="Times New Roman" w:cs="Times New Roman" w:hint="eastAsia"/>
          <w:b/>
          <w:bCs/>
          <w:kern w:val="0"/>
          <w:sz w:val="24"/>
          <w14:ligatures w14:val="none"/>
        </w:rPr>
        <w:t xml:space="preserve"> E</w:t>
      </w:r>
      <w:r w:rsidRPr="00DC708D">
        <w:rPr>
          <w:rFonts w:ascii="Times New Roman" w:eastAsia="굴림" w:hAnsi="Times New Roman" w:cs="Times New Roman"/>
          <w:b/>
          <w:bCs/>
          <w:kern w:val="0"/>
          <w:sz w:val="24"/>
          <w14:ligatures w14:val="none"/>
        </w:rPr>
        <w:t>ster Laminate</w:t>
      </w:r>
      <w:r w:rsidRPr="00DC708D">
        <w:rPr>
          <w:rFonts w:ascii="Times New Roman" w:eastAsia="굴림" w:hAnsi="Times New Roman" w:cs="Times New Roman" w:hint="eastAsia"/>
          <w:b/>
          <w:bCs/>
          <w:kern w:val="0"/>
          <w:sz w:val="24"/>
          <w14:ligatures w14:val="none"/>
        </w:rPr>
        <w:t>s.</w:t>
      </w:r>
    </w:p>
    <w:p w14:paraId="4F97C2A5" w14:textId="77777777" w:rsidR="00312C56" w:rsidRPr="00312C56" w:rsidRDefault="00312C56" w:rsidP="00312C56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In Jun Lee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>a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, </w:t>
      </w:r>
      <w:proofErr w:type="spellStart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Si</w:t>
      </w:r>
      <w:r w:rsidRPr="00312C56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>e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un</w:t>
      </w:r>
      <w:proofErr w:type="spellEnd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Je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 xml:space="preserve"> b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,</w:t>
      </w:r>
      <w:r w:rsidRPr="00312C56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 xml:space="preserve"> 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Jong Heon Choi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 xml:space="preserve"> a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, </w:t>
      </w:r>
      <w:proofErr w:type="spellStart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Hye</w:t>
      </w:r>
      <w:r w:rsidRPr="00312C56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>m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i</w:t>
      </w:r>
      <w:proofErr w:type="spellEnd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 Lee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 xml:space="preserve"> b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,</w:t>
      </w:r>
      <w:r w:rsidRPr="00312C56">
        <w:rPr>
          <w:rFonts w:ascii="Times New Roman" w:eastAsia="굴림" w:hAnsi="Times New Roman" w:cs="Times New Roman"/>
          <w:color w:val="212121"/>
          <w:kern w:val="0"/>
          <w:sz w:val="28"/>
          <w:szCs w:val="28"/>
          <w14:ligatures w14:val="none"/>
        </w:rPr>
        <w:t xml:space="preserve"> </w:t>
      </w:r>
      <w:proofErr w:type="spellStart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Jae</w:t>
      </w:r>
      <w:r w:rsidRPr="00312C56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>j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>un</w:t>
      </w:r>
      <w:proofErr w:type="spellEnd"/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Lee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 xml:space="preserve"> b *</w:t>
      </w:r>
      <w:r w:rsidRPr="00312C56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and Sang Yup Kim</w:t>
      </w:r>
      <w:r w:rsidRPr="00312C56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>a*</w:t>
      </w:r>
    </w:p>
    <w:p w14:paraId="59FFA8CB" w14:textId="77777777" w:rsidR="00DC708D" w:rsidRP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proofErr w:type="spellStart"/>
      <w:r w:rsidRPr="00DC708D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>a</w:t>
      </w: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>Department</w:t>
      </w:r>
      <w:proofErr w:type="spellEnd"/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of Mechanical Engineering, Sogang University, Seoul 04107, Republic of Korea</w:t>
      </w:r>
    </w:p>
    <w:p w14:paraId="3FFB4B1D" w14:textId="77777777" w:rsidR="00DC708D" w:rsidRP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proofErr w:type="spellStart"/>
      <w:r w:rsidRPr="00DC708D">
        <w:rPr>
          <w:rFonts w:ascii="Times New Roman" w:eastAsia="굴림" w:hAnsi="Times New Roman" w:cs="Times New Roman"/>
          <w:kern w:val="0"/>
          <w:sz w:val="24"/>
          <w:vertAlign w:val="superscript"/>
          <w14:ligatures w14:val="none"/>
        </w:rPr>
        <w:t>b</w:t>
      </w: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>Department</w:t>
      </w:r>
      <w:proofErr w:type="spellEnd"/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of Polymer Science and Engineering, Pusan National University, Busan 46241, Republic of Korea</w:t>
      </w:r>
    </w:p>
    <w:p w14:paraId="267D696F" w14:textId="77777777" w:rsidR="00DC708D" w:rsidRPr="00DC708D" w:rsidRDefault="00DC708D" w:rsidP="00DC708D">
      <w:pPr>
        <w:widowControl/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>*Corresponding authors</w:t>
      </w:r>
    </w:p>
    <w:p w14:paraId="34428F42" w14:textId="77777777" w:rsidR="00DC708D" w:rsidRPr="00DC708D" w:rsidRDefault="00DC708D" w:rsidP="00DC708D">
      <w:pPr>
        <w:widowControl/>
        <w:tabs>
          <w:tab w:val="left" w:pos="6168"/>
        </w:tabs>
        <w:wordWrap/>
        <w:spacing w:line="480" w:lineRule="auto"/>
        <w:contextualSpacing/>
        <w:jc w:val="both"/>
        <w:rPr>
          <w:rFonts w:ascii="Times New Roman" w:eastAsia="굴림" w:hAnsi="Times New Roman" w:cs="Times New Roman"/>
          <w:kern w:val="0"/>
          <w:sz w:val="24"/>
          <w14:ligatures w14:val="none"/>
        </w:rPr>
      </w:pP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Email address: </w:t>
      </w:r>
      <w:hyperlink r:id="rId6" w:history="1">
        <w:r w:rsidRPr="00DC708D">
          <w:rPr>
            <w:rFonts w:ascii="Times New Roman" w:eastAsia="굴림" w:hAnsi="Times New Roman" w:cs="Times New Roman" w:hint="eastAsia"/>
            <w:color w:val="467886"/>
            <w:kern w:val="0"/>
            <w:sz w:val="24"/>
            <w:u w:val="single"/>
            <w14:ligatures w14:val="none"/>
          </w:rPr>
          <w:t>jlee-pse@pusan.ac.kr</w:t>
        </w:r>
      </w:hyperlink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(</w:t>
      </w:r>
      <w:r w:rsidRPr="00DC708D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>J</w:t>
      </w: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>.</w:t>
      </w:r>
      <w:r w:rsidRPr="00DC708D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 xml:space="preserve"> Lee</w:t>
      </w:r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>)</w:t>
      </w:r>
      <w:r w:rsidRPr="00DC708D">
        <w:rPr>
          <w:rFonts w:ascii="Times New Roman" w:eastAsia="굴림" w:hAnsi="Times New Roman" w:cs="Times New Roman" w:hint="eastAsia"/>
          <w:kern w:val="0"/>
          <w:sz w:val="24"/>
          <w14:ligatures w14:val="none"/>
        </w:rPr>
        <w:t xml:space="preserve">, </w:t>
      </w:r>
      <w:hyperlink r:id="rId7" w:history="1">
        <w:r w:rsidRPr="00DC708D">
          <w:rPr>
            <w:rFonts w:ascii="Times New Roman" w:eastAsia="굴림" w:hAnsi="Times New Roman" w:cs="Times New Roman"/>
            <w:color w:val="467886"/>
            <w:kern w:val="0"/>
            <w:sz w:val="24"/>
            <w:u w:val="single"/>
            <w14:ligatures w14:val="none"/>
          </w:rPr>
          <w:t>sangyupkim@sogang.ac.kr</w:t>
        </w:r>
      </w:hyperlink>
      <w:r w:rsidRPr="00DC708D">
        <w:rPr>
          <w:rFonts w:ascii="Times New Roman" w:eastAsia="굴림" w:hAnsi="Times New Roman" w:cs="Times New Roman"/>
          <w:kern w:val="0"/>
          <w:sz w:val="24"/>
          <w14:ligatures w14:val="none"/>
        </w:rPr>
        <w:t xml:space="preserve"> (S. Y. Kim)</w:t>
      </w:r>
    </w:p>
    <w:p w14:paraId="266C61C3" w14:textId="649B9104" w:rsidR="00945BBA" w:rsidRDefault="00945BBA">
      <w:pPr>
        <w:rPr>
          <w:rFonts w:ascii="Times New Roman" w:hAnsi="Times New Roman" w:cs="Times New Roman"/>
          <w:b/>
          <w:bCs/>
          <w:sz w:val="24"/>
        </w:rPr>
      </w:pPr>
    </w:p>
    <w:p w14:paraId="376C6759" w14:textId="061CDEEA" w:rsidR="00D14627" w:rsidRPr="00843D80" w:rsidRDefault="00DC708D" w:rsidP="00BE1CF6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417E10E" w14:textId="2E339B2C" w:rsidR="00843D80" w:rsidRPr="00843D80" w:rsidRDefault="00843D80">
      <w:pPr>
        <w:rPr>
          <w:rFonts w:ascii="Times New Roman" w:hAnsi="Times New Roman" w:cs="Times New Roman"/>
          <w:sz w:val="24"/>
        </w:rPr>
      </w:pPr>
      <w:r w:rsidRPr="00843D80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CD4BAD5" wp14:editId="1D15F390">
            <wp:extent cx="5731510" cy="4578350"/>
            <wp:effectExtent l="0" t="0" r="0" b="0"/>
            <wp:docPr id="968936283" name="그림 1" descr="스크린샷, 텍스트, 지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36283" name="그림 1" descr="스크린샷, 텍스트, 지도이(가) 표시된 사진&#10;&#10;AI 생성 콘텐츠는 정확하지 않을 수 있습니다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5DCA" w14:textId="68576A55" w:rsidR="00843D80" w:rsidRPr="00843D80" w:rsidRDefault="00A90FC8" w:rsidP="00BE1CF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14627">
        <w:rPr>
          <w:rFonts w:ascii="Times New Roman" w:hAnsi="Times New Roman" w:cs="Times New Roman" w:hint="eastAsia"/>
          <w:b/>
          <w:bCs/>
          <w:sz w:val="24"/>
        </w:rPr>
        <w:t>Supplemental Figure 1.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843D80" w:rsidRPr="00843D80">
        <w:rPr>
          <w:rFonts w:ascii="Times New Roman" w:hAnsi="Times New Roman" w:cs="Times New Roman"/>
          <w:sz w:val="24"/>
        </w:rPr>
        <w:t>RVE model geometry (fiber volume fraction = 58.9%) and mesh configuration using C3D8 elements for fiber–matrix interface analysis.</w:t>
      </w:r>
      <w:r w:rsidR="00BE1CF6">
        <w:rPr>
          <w:rFonts w:ascii="Times New Roman" w:hAnsi="Times New Roman" w:cs="Times New Roman" w:hint="eastAsia"/>
          <w:sz w:val="24"/>
        </w:rPr>
        <w:t xml:space="preserve"> </w:t>
      </w:r>
      <w:r w:rsidR="00BE1CF6" w:rsidRPr="00BE1CF6">
        <w:rPr>
          <w:rFonts w:ascii="Times New Roman" w:hAnsi="Times New Roman" w:cs="Times New Roman"/>
          <w:sz w:val="24"/>
        </w:rPr>
        <w:t>The fiber volume fraction of 58.9% corresponds to the exact geometric value imposed by the idealized hexagonal packing used for periodic boundary condition implementation, while the experimentally measured fiber volume fraction</w:t>
      </w:r>
      <w:r w:rsidR="00357B83">
        <w:rPr>
          <w:rFonts w:ascii="Times New Roman" w:hAnsi="Times New Roman" w:cs="Times New Roman" w:hint="eastAsia"/>
          <w:sz w:val="24"/>
        </w:rPr>
        <w:t xml:space="preserve"> is </w:t>
      </w:r>
      <w:r w:rsidR="00357B83" w:rsidRPr="00BE1CF6">
        <w:rPr>
          <w:rFonts w:ascii="Times New Roman" w:hAnsi="Times New Roman" w:cs="Times New Roman"/>
          <w:sz w:val="24"/>
        </w:rPr>
        <w:t>60%</w:t>
      </w:r>
      <w:r w:rsidR="00BE1CF6" w:rsidRPr="00BE1CF6">
        <w:rPr>
          <w:rFonts w:ascii="Times New Roman" w:hAnsi="Times New Roman" w:cs="Times New Roman"/>
          <w:sz w:val="24"/>
        </w:rPr>
        <w:t>.</w:t>
      </w:r>
    </w:p>
    <w:sectPr w:rsidR="00843D80" w:rsidRPr="00843D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15EF8" w14:textId="77777777" w:rsidR="00907359" w:rsidRDefault="00907359" w:rsidP="00A90FC8">
      <w:pPr>
        <w:spacing w:after="0"/>
      </w:pPr>
      <w:r>
        <w:separator/>
      </w:r>
    </w:p>
  </w:endnote>
  <w:endnote w:type="continuationSeparator" w:id="0">
    <w:p w14:paraId="4F838CAB" w14:textId="77777777" w:rsidR="00907359" w:rsidRDefault="00907359" w:rsidP="00A90F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5F61" w14:textId="77777777" w:rsidR="00907359" w:rsidRDefault="00907359" w:rsidP="00A90FC8">
      <w:pPr>
        <w:spacing w:after="0"/>
      </w:pPr>
      <w:r>
        <w:separator/>
      </w:r>
    </w:p>
  </w:footnote>
  <w:footnote w:type="continuationSeparator" w:id="0">
    <w:p w14:paraId="45EEDE88" w14:textId="77777777" w:rsidR="00907359" w:rsidRDefault="00907359" w:rsidP="00A90F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80"/>
    <w:rsid w:val="00000A54"/>
    <w:rsid w:val="001D3532"/>
    <w:rsid w:val="00312C56"/>
    <w:rsid w:val="0035793D"/>
    <w:rsid w:val="00357B83"/>
    <w:rsid w:val="00590A14"/>
    <w:rsid w:val="00685DE8"/>
    <w:rsid w:val="00843D80"/>
    <w:rsid w:val="00907359"/>
    <w:rsid w:val="00945BBA"/>
    <w:rsid w:val="00A90FC8"/>
    <w:rsid w:val="00BE1CF6"/>
    <w:rsid w:val="00C7760D"/>
    <w:rsid w:val="00C923FA"/>
    <w:rsid w:val="00D14627"/>
    <w:rsid w:val="00D27210"/>
    <w:rsid w:val="00DC708D"/>
    <w:rsid w:val="00E054E7"/>
    <w:rsid w:val="00E5299C"/>
    <w:rsid w:val="00F6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58544"/>
  <w15:chartTrackingRefBased/>
  <w15:docId w15:val="{CA05C281-04E9-4630-B041-921EDC0A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43D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3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3D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3D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3D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3D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3D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3D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3D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43D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43D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43D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43D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43D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43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3D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43D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3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43D8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3D8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3D8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3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43D8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3D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90FC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90FC8"/>
  </w:style>
  <w:style w:type="paragraph" w:styleId="ab">
    <w:name w:val="footer"/>
    <w:basedOn w:val="a"/>
    <w:link w:val="Char4"/>
    <w:uiPriority w:val="99"/>
    <w:unhideWhenUsed/>
    <w:rsid w:val="00A90FC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90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sangyupkim@sogang.ac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&#45436;&#47928;_&#51092;&#47448;&#51025;&#47141;\jlee-pse@pusan.ac.k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141</Words>
  <Characters>900</Characters>
  <Application>Microsoft Office Word</Application>
  <DocSecurity>0</DocSecurity>
  <Lines>20</Lines>
  <Paragraphs>10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이인준</dc:creator>
  <cp:keywords/>
  <dc:description/>
  <cp:lastModifiedBy>김상엽</cp:lastModifiedBy>
  <cp:revision>7</cp:revision>
  <dcterms:created xsi:type="dcterms:W3CDTF">2025-11-06T09:27:00Z</dcterms:created>
  <dcterms:modified xsi:type="dcterms:W3CDTF">2025-12-25T15:41:00Z</dcterms:modified>
</cp:coreProperties>
</file>