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BD96" w14:textId="77777777" w:rsidR="00474BB9" w:rsidRPr="00027655" w:rsidRDefault="00474BB9" w:rsidP="00474BB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27655">
        <w:rPr>
          <w:rFonts w:ascii="Times New Roman" w:hAnsi="Times New Roman" w:cs="Times New Roman"/>
          <w:b/>
          <w:bCs/>
          <w:sz w:val="28"/>
          <w:szCs w:val="28"/>
        </w:rPr>
        <w:t>Appendix</w:t>
      </w:r>
    </w:p>
    <w:p w14:paraId="332ED7B8" w14:textId="77777777" w:rsidR="00474BB9" w:rsidRDefault="00474BB9" w:rsidP="00474BB9">
      <w:pPr>
        <w:keepNext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167879" w14:textId="77777777" w:rsidR="00474BB9" w:rsidRPr="00437FD4" w:rsidRDefault="00474BB9" w:rsidP="00474BB9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437FD4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A1</w:t>
      </w:r>
      <w:r w:rsidRPr="00437F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437FD4">
        <w:rPr>
          <w:rFonts w:ascii="Times New Roman" w:hAnsi="Times New Roman" w:cs="Times New Roman"/>
          <w:sz w:val="24"/>
          <w:szCs w:val="24"/>
        </w:rPr>
        <w:t>PCMs prepared from suspension polymerization</w:t>
      </w:r>
    </w:p>
    <w:tbl>
      <w:tblPr>
        <w:tblStyle w:val="TableGrid"/>
        <w:tblW w:w="15264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1301"/>
        <w:gridCol w:w="3110"/>
        <w:gridCol w:w="1286"/>
        <w:gridCol w:w="1463"/>
        <w:gridCol w:w="1378"/>
        <w:gridCol w:w="1063"/>
        <w:gridCol w:w="1035"/>
        <w:gridCol w:w="1559"/>
        <w:gridCol w:w="693"/>
      </w:tblGrid>
      <w:tr w:rsidR="00474BB9" w:rsidRPr="00437FD4" w14:paraId="29293B2A" w14:textId="77777777" w:rsidTr="006D4AE7">
        <w:trPr>
          <w:jc w:val="center"/>
        </w:trPr>
        <w:tc>
          <w:tcPr>
            <w:tcW w:w="241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4189080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Core material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14:paraId="5D6C5078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2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F5800DC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Shell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E25B5AB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Latent heat</w:t>
            </w:r>
          </w:p>
          <w:p w14:paraId="57B70802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(J/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3BB18FC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Melting Temperature</w:t>
            </w:r>
          </w:p>
          <w:p w14:paraId="5BBA305F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(°C)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0DE8887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Thermal conductivity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428589E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Thermal Cycles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ADC7A5E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 xml:space="preserve">Thermal </w:t>
            </w:r>
          </w:p>
          <w:p w14:paraId="574F413D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Stability</w:t>
            </w:r>
          </w:p>
          <w:p w14:paraId="168699E1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(°C)</w:t>
            </w:r>
          </w:p>
        </w:tc>
        <w:tc>
          <w:tcPr>
            <w:tcW w:w="15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4CA029D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Size</w:t>
            </w:r>
          </w:p>
          <w:p w14:paraId="14D30B84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</w:t>
            </w:r>
            <w:r w:rsidRPr="00437FD4">
              <w:rPr>
                <w:rFonts w:ascii="Calibri" w:hAnsi="Calibri" w:cs="Calibri"/>
                <w:b/>
                <w:bCs/>
              </w:rPr>
              <w:t>µ</w:t>
            </w:r>
            <w:r w:rsidRPr="00437FD4">
              <w:rPr>
                <w:rFonts w:ascii="Times New Roman" w:hAnsi="Times New Roman" w:cs="Times New Roman"/>
                <w:b/>
                <w:bCs/>
              </w:rPr>
              <w:t>m)</w:t>
            </w:r>
          </w:p>
        </w:tc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F6D8F8E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Ref</w:t>
            </w:r>
          </w:p>
        </w:tc>
      </w:tr>
      <w:tr w:rsidR="00474BB9" w:rsidRPr="00437FD4" w14:paraId="1AEB6701" w14:textId="77777777" w:rsidTr="006D4AE7">
        <w:trPr>
          <w:jc w:val="center"/>
        </w:trPr>
        <w:tc>
          <w:tcPr>
            <w:tcW w:w="2413" w:type="dxa"/>
            <w:tcBorders>
              <w:top w:val="single" w:sz="4" w:space="0" w:color="auto"/>
            </w:tcBorders>
            <w:hideMark/>
          </w:tcPr>
          <w:p w14:paraId="2DCF886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Butyl stearate, Paraffin wax</w:t>
            </w:r>
          </w:p>
        </w:tc>
        <w:tc>
          <w:tcPr>
            <w:tcW w:w="1321" w:type="dxa"/>
            <w:tcBorders>
              <w:top w:val="single" w:sz="4" w:space="0" w:color="auto"/>
            </w:tcBorders>
          </w:tcPr>
          <w:p w14:paraId="0DB0E8EF" w14:textId="77777777" w:rsidR="00474BB9" w:rsidRPr="00437FD4" w:rsidRDefault="00474BB9" w:rsidP="006D4AE7"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3124" w:type="dxa"/>
            <w:tcBorders>
              <w:top w:val="single" w:sz="4" w:space="0" w:color="auto"/>
            </w:tcBorders>
            <w:hideMark/>
          </w:tcPr>
          <w:p w14:paraId="56E4C28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Acrylate-based polymer</w:t>
            </w:r>
          </w:p>
        </w:tc>
        <w:tc>
          <w:tcPr>
            <w:tcW w:w="1310" w:type="dxa"/>
            <w:tcBorders>
              <w:top w:val="single" w:sz="4" w:space="0" w:color="auto"/>
            </w:tcBorders>
            <w:hideMark/>
          </w:tcPr>
          <w:p w14:paraId="2108C87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63.98-93.97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hideMark/>
          </w:tcPr>
          <w:p w14:paraId="68FF088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29.08-32.12</w:t>
            </w:r>
          </w:p>
        </w:tc>
        <w:tc>
          <w:tcPr>
            <w:tcW w:w="1378" w:type="dxa"/>
            <w:tcBorders>
              <w:top w:val="single" w:sz="4" w:space="0" w:color="auto"/>
            </w:tcBorders>
            <w:hideMark/>
          </w:tcPr>
          <w:p w14:paraId="1AF7A6B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tcBorders>
              <w:top w:val="single" w:sz="4" w:space="0" w:color="auto"/>
            </w:tcBorders>
            <w:hideMark/>
          </w:tcPr>
          <w:p w14:paraId="29C4B69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035" w:type="dxa"/>
            <w:tcBorders>
              <w:top w:val="single" w:sz="4" w:space="0" w:color="auto"/>
            </w:tcBorders>
            <w:hideMark/>
          </w:tcPr>
          <w:p w14:paraId="7A9DAA7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hideMark/>
          </w:tcPr>
          <w:p w14:paraId="0DA0F7B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10-80</w:t>
            </w:r>
          </w:p>
        </w:tc>
        <w:tc>
          <w:tcPr>
            <w:tcW w:w="583" w:type="dxa"/>
            <w:tcBorders>
              <w:top w:val="single" w:sz="4" w:space="0" w:color="auto"/>
            </w:tcBorders>
            <w:hideMark/>
          </w:tcPr>
          <w:p w14:paraId="734AE2CA" w14:textId="6754262A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&lt;EndNote&gt;&lt;Cite&gt;&lt;Author&gt;Ma&lt;/Author&gt;&lt;Year&gt;2014&lt;/Year&gt;&lt;RecNum&gt;30&lt;/RecNum&gt;&lt;DisplayText&gt;[132]&lt;/DisplayText&gt;&lt;record&gt;&lt;rec-number&gt;30&lt;/rec-number&gt;&lt;foreign-keys&gt;&lt;key app="EN" db-id="z5dp9eszqv9fvxef2s6petx6azz2tps959da" timestamp="1640721849"&gt;30&lt;/key&gt;&lt;/foreign-keys&gt;&lt;ref-type name="Journal Article"&gt;17&lt;/ref-type&gt;&lt;contributors&gt;&lt;authors&gt;&lt;author&gt;Ma, Yanhong&lt;/author&gt;&lt;author&gt;Sun, Shiding&lt;/author&gt;&lt;author&gt;Li, Jianguo&lt;/author&gt;&lt;author&gt;Tang, Guoyi&lt;/author&gt;&lt;/authors&gt;&lt;/contributors&gt;&lt;titles&gt;&lt;title&gt;Preparation and thermal reliabilities of microencapsulated phase change materials with binary cores and acrylate-based polymer shells&lt;/title&gt;&lt;secondary-title&gt;Thermochimica Acta&lt;/secondary-title&gt;&lt;/titles&gt;&lt;periodical&gt;&lt;full-title&gt;Thermochimica Acta&lt;/full-title&gt;&lt;/periodical&gt;&lt;pages&gt;38-46&lt;/pages&gt;&lt;volume&gt;588&lt;/volume&gt;&lt;dates&gt;&lt;year&gt;2014&lt;/year&gt;&lt;/dates&gt;&lt;isbn&gt;0040-6031&lt;/isbn&gt;&lt;urls&gt;&lt;/urls&gt;&lt;/record&gt;&lt;/Cite&gt;&lt;/EndNote&gt;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[13</w:t>
            </w:r>
            <w:r w:rsidR="007C7AE4">
              <w:rPr>
                <w:rFonts w:ascii="Times New Roman" w:hAnsi="Times New Roman" w:cs="Times New Roman"/>
                <w:noProof/>
              </w:rPr>
              <w:t>4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18004A74" w14:textId="77777777" w:rsidTr="006D4AE7">
        <w:trPr>
          <w:jc w:val="center"/>
        </w:trPr>
        <w:tc>
          <w:tcPr>
            <w:tcW w:w="2413" w:type="dxa"/>
            <w:hideMark/>
          </w:tcPr>
          <w:p w14:paraId="53DB628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n-Octadecane</w:t>
            </w:r>
          </w:p>
        </w:tc>
        <w:tc>
          <w:tcPr>
            <w:tcW w:w="1321" w:type="dxa"/>
          </w:tcPr>
          <w:p w14:paraId="225F0A9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3124" w:type="dxa"/>
            <w:hideMark/>
          </w:tcPr>
          <w:p w14:paraId="3325216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n-butyl methacrylate</w:t>
            </w:r>
          </w:p>
        </w:tc>
        <w:tc>
          <w:tcPr>
            <w:tcW w:w="1310" w:type="dxa"/>
            <w:hideMark/>
          </w:tcPr>
          <w:p w14:paraId="327E9C1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116.4-144.3</w:t>
            </w:r>
          </w:p>
        </w:tc>
        <w:tc>
          <w:tcPr>
            <w:tcW w:w="1463" w:type="dxa"/>
            <w:hideMark/>
          </w:tcPr>
          <w:p w14:paraId="3E37295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20.8-21.6</w:t>
            </w:r>
          </w:p>
        </w:tc>
        <w:tc>
          <w:tcPr>
            <w:tcW w:w="1378" w:type="dxa"/>
            <w:hideMark/>
          </w:tcPr>
          <w:p w14:paraId="653A12F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hideMark/>
          </w:tcPr>
          <w:p w14:paraId="7FF7AE6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035" w:type="dxa"/>
            <w:hideMark/>
          </w:tcPr>
          <w:p w14:paraId="5BEAA99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1572" w:type="dxa"/>
            <w:hideMark/>
          </w:tcPr>
          <w:p w14:paraId="5478EF9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1-46</w:t>
            </w:r>
          </w:p>
        </w:tc>
        <w:tc>
          <w:tcPr>
            <w:tcW w:w="583" w:type="dxa"/>
            <w:hideMark/>
          </w:tcPr>
          <w:p w14:paraId="3E8BE5E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&lt;EndNote&gt;&lt;Cite&gt;&lt;Author&gt;Qiu&lt;/Author&gt;&lt;Year&gt;2014&lt;/Year&gt;&lt;RecNum&gt;31&lt;/RecNum&gt;&lt;DisplayText&gt;[48]&lt;/DisplayText&gt;&lt;record&gt;&lt;rec-number&gt;31&lt;/rec-number&gt;&lt;foreign-keys&gt;&lt;key app="EN" db-id="z5dp9eszqv9fvxef2s6petx6azz2tps959da" timestamp="1640722549"&gt;31&lt;/key&gt;&lt;/foreign-keys&gt;&lt;ref-type name="Journal Article"&gt;17&lt;/ref-type&gt;&lt;contributors&gt;&lt;authors&gt;&lt;author&gt;Qiu, Xiaolin&lt;/author&gt;&lt;author&gt;Lu, Lixin&lt;/author&gt;&lt;author&gt;Wang, Ju&lt;/author&gt;&lt;author&gt;Tang, Guoyi&lt;/author&gt;&lt;author&gt;Song, Guolin&lt;/author&gt;&lt;/authors&gt;&lt;/contributors&gt;&lt;titles&gt;&lt;title&gt;Preparation and characterization of microencapsulated n-octadecane as phase change material with different n-butyl methacrylate-based copolymer shells&lt;/title&gt;&lt;secondary-title&gt;Solar energy materials and solar cells&lt;/secondary-title&gt;&lt;/titles&gt;&lt;periodical&gt;&lt;full-title&gt;Solar energy materials and solar cells&lt;/full-title&gt;&lt;/periodical&gt;&lt;pages&gt;102-111&lt;/pages&gt;&lt;volume&gt;128&lt;/volume&gt;&lt;dates&gt;&lt;year&gt;2014&lt;/year&gt;&lt;/dates&gt;&lt;isbn&gt;0927-0248&lt;/isbn&gt;&lt;urls&gt;&lt;/urls&gt;&lt;/record&gt;&lt;/Cite&gt;&lt;/EndNote&gt;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[48]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6D0B7821" w14:textId="77777777" w:rsidTr="006D4AE7">
        <w:trPr>
          <w:jc w:val="center"/>
        </w:trPr>
        <w:tc>
          <w:tcPr>
            <w:tcW w:w="2413" w:type="dxa"/>
            <w:hideMark/>
          </w:tcPr>
          <w:p w14:paraId="5E35151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n-Octadecane</w:t>
            </w:r>
          </w:p>
        </w:tc>
        <w:tc>
          <w:tcPr>
            <w:tcW w:w="1321" w:type="dxa"/>
          </w:tcPr>
          <w:p w14:paraId="3575E73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3124" w:type="dxa"/>
            <w:hideMark/>
          </w:tcPr>
          <w:p w14:paraId="07352CF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Styrene-divinylbenzene</w:t>
            </w:r>
          </w:p>
        </w:tc>
        <w:tc>
          <w:tcPr>
            <w:tcW w:w="1310" w:type="dxa"/>
            <w:hideMark/>
          </w:tcPr>
          <w:p w14:paraId="1E0AA16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91-125</w:t>
            </w:r>
          </w:p>
        </w:tc>
        <w:tc>
          <w:tcPr>
            <w:tcW w:w="1463" w:type="dxa"/>
            <w:hideMark/>
          </w:tcPr>
          <w:p w14:paraId="18DDA8B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378" w:type="dxa"/>
            <w:hideMark/>
          </w:tcPr>
          <w:p w14:paraId="0A9DF08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hideMark/>
          </w:tcPr>
          <w:p w14:paraId="6820936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44C2B62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572" w:type="dxa"/>
            <w:hideMark/>
          </w:tcPr>
          <w:p w14:paraId="7CD2955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71-207</w:t>
            </w:r>
          </w:p>
        </w:tc>
        <w:tc>
          <w:tcPr>
            <w:tcW w:w="583" w:type="dxa"/>
            <w:hideMark/>
          </w:tcPr>
          <w:p w14:paraId="35B7F3A9" w14:textId="76A7E4EA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&lt;EndNote&gt;&lt;Cite&gt;&lt;Author&gt;You&lt;/Author&gt;&lt;Year&gt;2011&lt;/Year&gt;&lt;RecNum&gt;32&lt;/RecNum&gt;&lt;DisplayText&gt;[133]&lt;/DisplayText&gt;&lt;record&gt;&lt;rec-number&gt;32&lt;/rec-number&gt;&lt;foreign-keys&gt;&lt;key app="EN" db-id="z5dp9eszqv9fvxef2s6petx6azz2tps959da" timestamp="1640724043"&gt;32&lt;/key&gt;&lt;/foreign-keys&gt;&lt;ref-type name="Journal Article"&gt;17&lt;/ref-type&gt;&lt;contributors&gt;&lt;authors&gt;&lt;author&gt;You, Ming&lt;/author&gt;&lt;author&gt;Wang, Xuechen&lt;/author&gt;&lt;author&gt;Zhang, Xingxiang&lt;/author&gt;&lt;author&gt;Zhang, Li&lt;/author&gt;&lt;author&gt;Wang, Jianping&lt;/author&gt;&lt;/authors&gt;&lt;/contributors&gt;&lt;titles&gt;&lt;title&gt;Microencapsulated n-Octadecane with styrene-divinybenzene co-polymer shells&lt;/title&gt;&lt;secondary-title&gt;Journal of polymer research&lt;/secondary-title&gt;&lt;/titles&gt;&lt;periodical&gt;&lt;full-title&gt;Journal of polymer research&lt;/full-title&gt;&lt;/periodical&gt;&lt;pages&gt;49-58&lt;/pages&gt;&lt;volume&gt;18&lt;/volume&gt;&lt;number&gt;1&lt;/number&gt;&lt;dates&gt;&lt;year&gt;2011&lt;/year&gt;&lt;/dates&gt;&lt;isbn&gt;1572-8935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[13</w:t>
            </w:r>
            <w:r w:rsidR="00853DF3">
              <w:rPr>
                <w:rFonts w:ascii="Times New Roman" w:hAnsi="Times New Roman" w:cs="Times New Roman"/>
                <w:noProof/>
              </w:rPr>
              <w:t>5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5B4D5745" w14:textId="77777777" w:rsidTr="006D4AE7">
        <w:trPr>
          <w:jc w:val="center"/>
        </w:trPr>
        <w:tc>
          <w:tcPr>
            <w:tcW w:w="2413" w:type="dxa"/>
            <w:hideMark/>
          </w:tcPr>
          <w:p w14:paraId="6C0C6CB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Paraffin wax</w:t>
            </w:r>
          </w:p>
        </w:tc>
        <w:tc>
          <w:tcPr>
            <w:tcW w:w="1321" w:type="dxa"/>
          </w:tcPr>
          <w:p w14:paraId="33B49E7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3124" w:type="dxa"/>
            <w:hideMark/>
          </w:tcPr>
          <w:p w14:paraId="332F6B2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Polystyrene, nonadecane, tetradecane</w:t>
            </w:r>
          </w:p>
        </w:tc>
        <w:tc>
          <w:tcPr>
            <w:tcW w:w="1310" w:type="dxa"/>
            <w:hideMark/>
          </w:tcPr>
          <w:p w14:paraId="3D2DCA8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41.6, 119.8, 48.9</w:t>
            </w:r>
          </w:p>
        </w:tc>
        <w:tc>
          <w:tcPr>
            <w:tcW w:w="1463" w:type="dxa"/>
            <w:hideMark/>
          </w:tcPr>
          <w:p w14:paraId="20BF41F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" w:type="dxa"/>
            <w:hideMark/>
          </w:tcPr>
          <w:p w14:paraId="6453291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hideMark/>
          </w:tcPr>
          <w:p w14:paraId="655BB78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0A9BEED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572" w:type="dxa"/>
            <w:hideMark/>
          </w:tcPr>
          <w:p w14:paraId="1B2758B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38.01,10.48, 11.24</w:t>
            </w:r>
          </w:p>
        </w:tc>
        <w:tc>
          <w:tcPr>
            <w:tcW w:w="583" w:type="dxa"/>
            <w:hideMark/>
          </w:tcPr>
          <w:p w14:paraId="4F827849" w14:textId="63027754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&lt;EndNote&gt;&lt;Cite&gt;&lt;Author&gt;Sánchez&lt;/Author&gt;&lt;Year&gt;2007&lt;/Year&gt;&lt;RecNum&gt;33&lt;/RecNum&gt;&lt;DisplayText&gt;[134]&lt;/DisplayText&gt;&lt;record&gt;&lt;rec-number&gt;33&lt;/rec-number&gt;&lt;foreign-keys&gt;&lt;key app="EN" db-id="z5dp9eszqv9fvxef2s6petx6azz2tps959da" timestamp="1640725502"&gt;33&lt;/key&gt;&lt;/foreign-keys&gt;&lt;ref-type name="Journal Article"&gt;17&lt;/ref-type&gt;&lt;contributors&gt;&lt;authors&gt;&lt;author&gt;Sánchez, Luz&lt;/author&gt;&lt;author&gt;Sánchez, Paula&lt;/author&gt;&lt;author&gt;de Lucas, Antonio&lt;/author&gt;&lt;author&gt;Carmona, Manuel&lt;/author&gt;&lt;author&gt;Rodríguez, Juan F&lt;/author&gt;&lt;/authors&gt;&lt;/contributors&gt;&lt;titles&gt;&lt;title&gt;Microencapsulation of PCMs with a polystyrene shell&lt;/title&gt;&lt;secondary-title&gt;Colloid and Polymer Science&lt;/secondary-title&gt;&lt;/titles&gt;&lt;periodical&gt;&lt;full-title&gt;Colloid and Polymer Science&lt;/full-title&gt;&lt;/periodical&gt;&lt;pages&gt;1377-1385&lt;/pages&gt;&lt;volume&gt;285&lt;/volume&gt;&lt;number&gt;12&lt;/number&gt;&lt;dates&gt;&lt;year&gt;2007&lt;/year&gt;&lt;/dates&gt;&lt;isbn&gt;1435-1536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[13</w:t>
            </w:r>
            <w:r w:rsidR="00F55E55">
              <w:rPr>
                <w:rFonts w:ascii="Times New Roman" w:hAnsi="Times New Roman" w:cs="Times New Roman"/>
                <w:noProof/>
              </w:rPr>
              <w:t>6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26831335" w14:textId="77777777" w:rsidTr="006D4AE7">
        <w:trPr>
          <w:jc w:val="center"/>
        </w:trPr>
        <w:tc>
          <w:tcPr>
            <w:tcW w:w="2413" w:type="dxa"/>
            <w:hideMark/>
          </w:tcPr>
          <w:p w14:paraId="4119C83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n-Octadecane</w:t>
            </w:r>
          </w:p>
        </w:tc>
        <w:tc>
          <w:tcPr>
            <w:tcW w:w="1321" w:type="dxa"/>
          </w:tcPr>
          <w:p w14:paraId="15237B4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3124" w:type="dxa"/>
            <w:hideMark/>
          </w:tcPr>
          <w:p w14:paraId="0D3DA96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proofErr w:type="spellStart"/>
            <w:r w:rsidRPr="00437FD4">
              <w:rPr>
                <w:rFonts w:ascii="Times New Roman" w:hAnsi="Times New Roman" w:cs="Times New Roman"/>
              </w:rPr>
              <w:t>Polybutyl</w:t>
            </w:r>
            <w:proofErr w:type="spellEnd"/>
            <w:r w:rsidRPr="00437FD4">
              <w:rPr>
                <w:rFonts w:ascii="Times New Roman" w:hAnsi="Times New Roman" w:cs="Times New Roman"/>
              </w:rPr>
              <w:t xml:space="preserve"> methacrylate,</w:t>
            </w:r>
          </w:p>
          <w:p w14:paraId="11981D3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 butyl acrylate</w:t>
            </w:r>
          </w:p>
        </w:tc>
        <w:tc>
          <w:tcPr>
            <w:tcW w:w="1310" w:type="dxa"/>
            <w:hideMark/>
          </w:tcPr>
          <w:p w14:paraId="13A4E60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96-112</w:t>
            </w:r>
          </w:p>
        </w:tc>
        <w:tc>
          <w:tcPr>
            <w:tcW w:w="1463" w:type="dxa"/>
            <w:hideMark/>
          </w:tcPr>
          <w:p w14:paraId="38194C5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29.1-33.1</w:t>
            </w:r>
          </w:p>
        </w:tc>
        <w:tc>
          <w:tcPr>
            <w:tcW w:w="1378" w:type="dxa"/>
            <w:hideMark/>
          </w:tcPr>
          <w:p w14:paraId="3D93AA5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hideMark/>
          </w:tcPr>
          <w:p w14:paraId="64FA663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035" w:type="dxa"/>
            <w:hideMark/>
          </w:tcPr>
          <w:p w14:paraId="752FC53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248</w:t>
            </w:r>
          </w:p>
        </w:tc>
        <w:tc>
          <w:tcPr>
            <w:tcW w:w="1572" w:type="dxa"/>
            <w:hideMark/>
          </w:tcPr>
          <w:p w14:paraId="44AE81A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2-74</w:t>
            </w:r>
          </w:p>
        </w:tc>
        <w:tc>
          <w:tcPr>
            <w:tcW w:w="583" w:type="dxa"/>
            <w:hideMark/>
          </w:tcPr>
          <w:p w14:paraId="75B11BC4" w14:textId="6353CB14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&lt;EndNote&gt;&lt;Cite&gt;&lt;Author&gt;Qiu&lt;/Author&gt;&lt;Year&gt;2013&lt;/Year&gt;&lt;RecNum&gt;35&lt;/RecNum&gt;&lt;DisplayText&gt;[135]&lt;/DisplayText&gt;&lt;record&gt;&lt;rec-number&gt;35&lt;/rec-number&gt;&lt;foreign-keys&gt;&lt;key app="EN" db-id="z5dp9eszqv9fvxef2s6petx6azz2tps959da" timestamp="1640731867"&gt;35&lt;/key&gt;&lt;/foreign-keys&gt;&lt;ref-type name="Journal Article"&gt;17&lt;/ref-type&gt;&lt;contributors&gt;&lt;authors&gt;&lt;author&gt;Qiu, Xiaolin&lt;/author&gt;&lt;author&gt;Song, Guolin&lt;/author&gt;&lt;author&gt;Chu, Xiaodong&lt;/author&gt;&lt;author&gt;Li, Xuezhu&lt;/author&gt;&lt;author&gt;Tang, Guoyi&lt;/author&gt;&lt;/authors&gt;&lt;/contributors&gt;&lt;titles&gt;&lt;title&gt;Preparation, thermal properties and thermal reliabilities of microencapsulated n-octadecane with acrylic-based polymer shells for thermal energy storage&lt;/title&gt;&lt;secondary-title&gt;Thermochimica acta&lt;/secondary-title&gt;&lt;/titles&gt;&lt;periodical&gt;&lt;full-title&gt;Thermochimica Acta&lt;/full-title&gt;&lt;/periodical&gt;&lt;pages&gt;136-144&lt;/pages&gt;&lt;volume&gt;551&lt;/volume&gt;&lt;dates&gt;&lt;year&gt;2013&lt;/year&gt;&lt;/dates&gt;&lt;isbn&gt;0040-6031&lt;/isbn&gt;&lt;urls&gt;&lt;/urls&gt;&lt;/record&gt;&lt;/Cite&gt;&lt;/EndNote&gt;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[13</w:t>
            </w:r>
            <w:r w:rsidR="008E71C3">
              <w:rPr>
                <w:rFonts w:ascii="Times New Roman" w:hAnsi="Times New Roman" w:cs="Times New Roman"/>
                <w:noProof/>
              </w:rPr>
              <w:t>7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11B16C4F" w14:textId="77777777" w:rsidTr="006D4AE7">
        <w:trPr>
          <w:jc w:val="center"/>
        </w:trPr>
        <w:tc>
          <w:tcPr>
            <w:tcW w:w="2413" w:type="dxa"/>
            <w:hideMark/>
          </w:tcPr>
          <w:p w14:paraId="0D84AC6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n-Octadecane</w:t>
            </w:r>
          </w:p>
        </w:tc>
        <w:tc>
          <w:tcPr>
            <w:tcW w:w="1321" w:type="dxa"/>
          </w:tcPr>
          <w:p w14:paraId="35D69E3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3124" w:type="dxa"/>
            <w:hideMark/>
          </w:tcPr>
          <w:p w14:paraId="0580AA0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n-octadecyl methacrylate-methacrylic acid</w:t>
            </w:r>
          </w:p>
        </w:tc>
        <w:tc>
          <w:tcPr>
            <w:tcW w:w="1310" w:type="dxa"/>
            <w:hideMark/>
          </w:tcPr>
          <w:p w14:paraId="3407A6A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46-93</w:t>
            </w:r>
          </w:p>
        </w:tc>
        <w:tc>
          <w:tcPr>
            <w:tcW w:w="1463" w:type="dxa"/>
            <w:hideMark/>
          </w:tcPr>
          <w:p w14:paraId="24916C4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21.0-22.1</w:t>
            </w:r>
          </w:p>
        </w:tc>
        <w:tc>
          <w:tcPr>
            <w:tcW w:w="1378" w:type="dxa"/>
            <w:hideMark/>
          </w:tcPr>
          <w:p w14:paraId="79F2985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hideMark/>
          </w:tcPr>
          <w:p w14:paraId="6ACAE0D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0420DB4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1572" w:type="dxa"/>
            <w:hideMark/>
          </w:tcPr>
          <w:p w14:paraId="7B89ACD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0.5-4</w:t>
            </w:r>
          </w:p>
        </w:tc>
        <w:tc>
          <w:tcPr>
            <w:tcW w:w="583" w:type="dxa"/>
            <w:hideMark/>
          </w:tcPr>
          <w:p w14:paraId="6BB82006" w14:textId="57A8EC52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&lt;EndNote&gt;&lt;Cite&gt;&lt;Author&gt;Tang&lt;/Author&gt;&lt;Year&gt;2014&lt;/Year&gt;&lt;RecNum&gt;38&lt;/RecNum&gt;&lt;DisplayText&gt;[136]&lt;/DisplayText&gt;&lt;record&gt;&lt;rec-number&gt;38&lt;/rec-number&gt;&lt;foreign-keys&gt;&lt;key app="EN" db-id="z5dp9eszqv9fvxef2s6petx6azz2tps959da" timestamp="1640732850"&gt;38&lt;/key&gt;&lt;/foreign-keys&gt;&lt;ref-type name="Journal Article"&gt;17&lt;/ref-type&gt;&lt;contributors&gt;&lt;authors&gt;&lt;author&gt;Tang, Xiaofen&lt;/author&gt;&lt;author&gt;Li, Wei&lt;/author&gt;&lt;author&gt;Zhang, Xingxiang&lt;/author&gt;&lt;author&gt;Shi, Haifeng&lt;/author&gt;&lt;/authors&gt;&lt;/contributors&gt;&lt;titles&gt;&lt;title&gt;Fabrication and characterization of microencapsulated phase change material with low supercooling for thermal energy storage&lt;/title&gt;&lt;secondary-title&gt;Energy&lt;/secondary-title&gt;&lt;/titles&gt;&lt;periodical&gt;&lt;full-title&gt;Energy&lt;/full-title&gt;&lt;/periodical&gt;&lt;pages&gt;160-166&lt;/pages&gt;&lt;volume&gt;68&lt;/volume&gt;&lt;dates&gt;&lt;year&gt;2014&lt;/year&gt;&lt;/dates&gt;&lt;isbn&gt;0360-5442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[13</w:t>
            </w:r>
            <w:r w:rsidR="00065929">
              <w:rPr>
                <w:rFonts w:ascii="Times New Roman" w:hAnsi="Times New Roman" w:cs="Times New Roman"/>
                <w:noProof/>
              </w:rPr>
              <w:t>8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4495313F" w14:textId="77777777" w:rsidTr="006D4AE7">
        <w:trPr>
          <w:jc w:val="center"/>
        </w:trPr>
        <w:tc>
          <w:tcPr>
            <w:tcW w:w="2413" w:type="dxa"/>
            <w:hideMark/>
          </w:tcPr>
          <w:p w14:paraId="5E94DC5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n-Octadecane</w:t>
            </w:r>
          </w:p>
        </w:tc>
        <w:tc>
          <w:tcPr>
            <w:tcW w:w="1321" w:type="dxa"/>
          </w:tcPr>
          <w:p w14:paraId="0FD657B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3124" w:type="dxa"/>
            <w:hideMark/>
          </w:tcPr>
          <w:p w14:paraId="2CF0CED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Butylene glycol diacrylate,</w:t>
            </w:r>
          </w:p>
          <w:p w14:paraId="2D3BFE8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 xml:space="preserve">divinyl benzene, </w:t>
            </w:r>
            <w:proofErr w:type="spellStart"/>
            <w:r w:rsidRPr="00437FD4">
              <w:rPr>
                <w:rFonts w:ascii="Times New Roman" w:hAnsi="Times New Roman" w:cs="Times New Roman"/>
              </w:rPr>
              <w:t>trimethylolpropanetriacrylate</w:t>
            </w:r>
            <w:proofErr w:type="spellEnd"/>
            <w:r w:rsidRPr="00437FD4">
              <w:rPr>
                <w:rFonts w:ascii="Times New Roman" w:hAnsi="Times New Roman" w:cs="Times New Roman"/>
              </w:rPr>
              <w:t>,</w:t>
            </w:r>
          </w:p>
          <w:p w14:paraId="719F39A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 xml:space="preserve">pentaerythritol </w:t>
            </w:r>
            <w:proofErr w:type="spellStart"/>
            <w:r w:rsidRPr="00437FD4">
              <w:rPr>
                <w:rFonts w:ascii="Times New Roman" w:hAnsi="Times New Roman" w:cs="Times New Roman"/>
              </w:rPr>
              <w:t>tetraacrylate</w:t>
            </w:r>
            <w:proofErr w:type="spellEnd"/>
          </w:p>
        </w:tc>
        <w:tc>
          <w:tcPr>
            <w:tcW w:w="1310" w:type="dxa"/>
            <w:hideMark/>
          </w:tcPr>
          <w:p w14:paraId="0473D4F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83.6-182.6</w:t>
            </w:r>
          </w:p>
        </w:tc>
        <w:tc>
          <w:tcPr>
            <w:tcW w:w="1463" w:type="dxa"/>
            <w:hideMark/>
          </w:tcPr>
          <w:p w14:paraId="6ABE208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29.3-35.2</w:t>
            </w:r>
          </w:p>
        </w:tc>
        <w:tc>
          <w:tcPr>
            <w:tcW w:w="1378" w:type="dxa"/>
            <w:hideMark/>
          </w:tcPr>
          <w:p w14:paraId="1AF2031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hideMark/>
          </w:tcPr>
          <w:p w14:paraId="516CE6A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59D9DDC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239</w:t>
            </w:r>
          </w:p>
        </w:tc>
        <w:tc>
          <w:tcPr>
            <w:tcW w:w="1572" w:type="dxa"/>
            <w:hideMark/>
          </w:tcPr>
          <w:p w14:paraId="161DE2D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0.72-0.75</w:t>
            </w:r>
          </w:p>
        </w:tc>
        <w:tc>
          <w:tcPr>
            <w:tcW w:w="583" w:type="dxa"/>
            <w:hideMark/>
          </w:tcPr>
          <w:p w14:paraId="13948A95" w14:textId="01751409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&lt;EndNote&gt;&lt;Cite&gt;&lt;Author&gt;Qiu&lt;/Author&gt;&lt;Year&gt;2012&lt;/Year&gt;&lt;RecNum&gt;40&lt;/RecNum&gt;&lt;DisplayText&gt;[137]&lt;/DisplayText&gt;&lt;record&gt;&lt;rec-number&gt;40&lt;/rec-number&gt;&lt;foreign-keys&gt;&lt;key app="EN" db-id="z5dp9eszqv9fvxef2s6petx6azz2tps959da" timestamp="1640736794"&gt;40&lt;/key&gt;&lt;/foreign-keys&gt;&lt;ref-type name="Journal Article"&gt;17&lt;/ref-type&gt;&lt;contributors&gt;&lt;authors&gt;&lt;author&gt;Qiu, Xiaolin&lt;/author&gt;&lt;author&gt;Li, Wei&lt;/author&gt;&lt;author&gt;Song, Guolin&lt;/author&gt;&lt;author&gt;Chu, Xiaodong&lt;/author&gt;&lt;author&gt;Tang, Guoyi&lt;/author&gt;&lt;/authors&gt;&lt;/contributors&gt;&lt;titles&gt;&lt;title&gt;Fabrication and characterization of microencapsulated n-octadecane with different crosslinked methylmethacrylate-based polymer shells&lt;/title&gt;&lt;secondary-title&gt;Solar Energy Materials and Solar Cells&lt;/secondary-title&gt;&lt;/titles&gt;&lt;periodical&gt;&lt;full-title&gt;Solar energy materials and solar cells&lt;/full-title&gt;&lt;/periodical&gt;&lt;pages&gt;283-293&lt;/pages&gt;&lt;volume&gt;98&lt;/volume&gt;&lt;dates&gt;&lt;year&gt;2012&lt;/year&gt;&lt;/dates&gt;&lt;isbn&gt;0927-0248&lt;/isbn&gt;&lt;urls&gt;&lt;/urls&gt;&lt;/record&gt;&lt;/Cite&gt;&lt;/EndNote&gt;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[13</w:t>
            </w:r>
            <w:r w:rsidR="00CB547A">
              <w:rPr>
                <w:rFonts w:ascii="Times New Roman" w:hAnsi="Times New Roman" w:cs="Times New Roman"/>
                <w:noProof/>
              </w:rPr>
              <w:t>9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58948E1D" w14:textId="77777777" w:rsidTr="006D4AE7">
        <w:trPr>
          <w:jc w:val="center"/>
        </w:trPr>
        <w:tc>
          <w:tcPr>
            <w:tcW w:w="2413" w:type="dxa"/>
            <w:hideMark/>
          </w:tcPr>
          <w:p w14:paraId="2A8F23C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Paraffin wax</w:t>
            </w:r>
          </w:p>
        </w:tc>
        <w:tc>
          <w:tcPr>
            <w:tcW w:w="1321" w:type="dxa"/>
          </w:tcPr>
          <w:p w14:paraId="505CD76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3124" w:type="dxa"/>
            <w:hideMark/>
          </w:tcPr>
          <w:p w14:paraId="14C1185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Polystyrene</w:t>
            </w:r>
          </w:p>
        </w:tc>
        <w:tc>
          <w:tcPr>
            <w:tcW w:w="1310" w:type="dxa"/>
            <w:hideMark/>
          </w:tcPr>
          <w:p w14:paraId="4ECE72E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102.42</w:t>
            </w:r>
          </w:p>
        </w:tc>
        <w:tc>
          <w:tcPr>
            <w:tcW w:w="1463" w:type="dxa"/>
            <w:hideMark/>
          </w:tcPr>
          <w:p w14:paraId="6119F5F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" w:type="dxa"/>
            <w:hideMark/>
          </w:tcPr>
          <w:p w14:paraId="3BFD982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hideMark/>
          </w:tcPr>
          <w:p w14:paraId="0AC2524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5BDB464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2" w:type="dxa"/>
            <w:hideMark/>
          </w:tcPr>
          <w:p w14:paraId="062425D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4.80</w:t>
            </w:r>
          </w:p>
        </w:tc>
        <w:tc>
          <w:tcPr>
            <w:tcW w:w="583" w:type="dxa"/>
            <w:hideMark/>
          </w:tcPr>
          <w:p w14:paraId="33CCF30A" w14:textId="02A4E4D4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&lt;EndNote&gt;&lt;Cite&gt;&lt;Author&gt;Sánchez&lt;/Author&gt;&lt;Year&gt;2008&lt;/Year&gt;&lt;RecNum&gt;42&lt;/RecNum&gt;&lt;DisplayText&gt;[138]&lt;/DisplayText&gt;&lt;record&gt;&lt;rec-number&gt;42&lt;/rec-number&gt;&lt;foreign-keys&gt;&lt;key app="EN" db-id="z5dp9eszqv9fvxef2s6petx6azz2tps959da" timestamp="1640737177"&gt;42&lt;/key&gt;&lt;/foreign-keys&gt;&lt;ref-type name="Journal Article"&gt;17&lt;/ref-type&gt;&lt;contributors&gt;&lt;authors&gt;&lt;author&gt;Sánchez, Luz&lt;/author&gt;&lt;author&gt;Lacasa, Engracia&lt;/author&gt;&lt;author&gt;Carmona, Manuel&lt;/author&gt;&lt;author&gt;Rodriguez, Juan F&lt;/author&gt;&lt;author&gt;Sánchez, Paula&lt;/author&gt;&lt;/authors&gt;&lt;/contributors&gt;&lt;titles&gt;&lt;title&gt;Applying an experimental design to improve the characteristics of microcapsules containing phase change materials for fabric uses&lt;/title&gt;&lt;secondary-title&gt;Industrial &amp;amp; engineering chemistry research&lt;/secondary-title&gt;&lt;/titles&gt;&lt;periodical&gt;&lt;full-title&gt;Industrial &amp;amp; engineering chemistry research&lt;/full-title&gt;&lt;/periodical&gt;&lt;pages&gt;9783-9790&lt;/pages&gt;&lt;volume&gt;47&lt;/volume&gt;&lt;number&gt;23&lt;/number&gt;&lt;dates&gt;&lt;year&gt;2008&lt;/year&gt;&lt;/dates&gt;&lt;isbn&gt;0888-5885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</w:t>
            </w:r>
            <w:r w:rsidR="00CB547A">
              <w:rPr>
                <w:rFonts w:ascii="Times New Roman" w:hAnsi="Times New Roman" w:cs="Times New Roman"/>
                <w:noProof/>
              </w:rPr>
              <w:t>40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6B16DD6A" w14:textId="77777777" w:rsidTr="006D4AE7">
        <w:trPr>
          <w:jc w:val="center"/>
        </w:trPr>
        <w:tc>
          <w:tcPr>
            <w:tcW w:w="2413" w:type="dxa"/>
            <w:hideMark/>
          </w:tcPr>
          <w:p w14:paraId="561CD35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Paraffin wax</w:t>
            </w:r>
          </w:p>
        </w:tc>
        <w:tc>
          <w:tcPr>
            <w:tcW w:w="1321" w:type="dxa"/>
          </w:tcPr>
          <w:p w14:paraId="2AE389A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3124" w:type="dxa"/>
            <w:hideMark/>
          </w:tcPr>
          <w:p w14:paraId="7625244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Polystyrene</w:t>
            </w:r>
          </w:p>
        </w:tc>
        <w:tc>
          <w:tcPr>
            <w:tcW w:w="1310" w:type="dxa"/>
            <w:hideMark/>
          </w:tcPr>
          <w:p w14:paraId="09EDE31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21.2-41.7</w:t>
            </w:r>
          </w:p>
        </w:tc>
        <w:tc>
          <w:tcPr>
            <w:tcW w:w="1463" w:type="dxa"/>
            <w:hideMark/>
          </w:tcPr>
          <w:p w14:paraId="062D591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98-113</w:t>
            </w:r>
          </w:p>
        </w:tc>
        <w:tc>
          <w:tcPr>
            <w:tcW w:w="1378" w:type="dxa"/>
            <w:hideMark/>
          </w:tcPr>
          <w:p w14:paraId="14BFDDF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hideMark/>
          </w:tcPr>
          <w:p w14:paraId="1FB303F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31AB7C7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2" w:type="dxa"/>
            <w:hideMark/>
          </w:tcPr>
          <w:p w14:paraId="1AD2860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583" w:type="dxa"/>
            <w:hideMark/>
          </w:tcPr>
          <w:p w14:paraId="196C4EC7" w14:textId="39D899C1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&lt;EndNote&gt;&lt;Cite&gt;&lt;Author&gt;Sánchez&lt;/Author&gt;&lt;Year&gt;2008&lt;/Year&gt;&lt;RecNum&gt;43&lt;/RecNum&gt;&lt;DisplayText&gt;[139]&lt;/DisplayText&gt;&lt;record&gt;&lt;rec-number&gt;43&lt;/rec-number&gt;&lt;foreign-keys&gt;&lt;key app="EN" db-id="z5dp9eszqv9fvxef2s6petx6azz2tps959da" timestamp="1640737603"&gt;43&lt;/key&gt;&lt;/foreign-keys&gt;&lt;ref-type name="Journal Article"&gt;17&lt;/ref-type&gt;&lt;contributors&gt;&lt;authors&gt;&lt;author&gt;Sánchez, Luz&lt;/author&gt;&lt;author&gt;Sánchez, Paula&lt;/author&gt;&lt;author&gt;Carmona, Manuel&lt;/author&gt;&lt;author&gt;de Lucas, Antonio&lt;/author&gt;&lt;author&gt;Rodríguez, Juan F&lt;/author&gt;&lt;/authors&gt;&lt;/contributors&gt;&lt;titles&gt;&lt;title&gt;Influence of operation conditions on the microencapsulation of PCMs by means of suspension-like polymerization&lt;/title&gt;&lt;secondary-title&gt;Colloid and Polymer Science&lt;/secondary-title&gt;&lt;/titles&gt;&lt;periodical&gt;&lt;full-title&gt;Colloid and Polymer Science&lt;/full-title&gt;&lt;/periodical&gt;&lt;pages&gt;1019-1027&lt;/pages&gt;&lt;volume&gt;286&lt;/volume&gt;&lt;number&gt;8&lt;/number&gt;&lt;dates&gt;&lt;year&gt;2008&lt;/year&gt;&lt;/dates&gt;&lt;isbn&gt;1435-1536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</w:t>
            </w:r>
            <w:r w:rsidR="00367FF6">
              <w:rPr>
                <w:rFonts w:ascii="Times New Roman" w:hAnsi="Times New Roman" w:cs="Times New Roman"/>
                <w:noProof/>
              </w:rPr>
              <w:t>41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0836CB55" w14:textId="77777777" w:rsidTr="006D4AE7">
        <w:trPr>
          <w:jc w:val="center"/>
        </w:trPr>
        <w:tc>
          <w:tcPr>
            <w:tcW w:w="2413" w:type="dxa"/>
            <w:hideMark/>
          </w:tcPr>
          <w:p w14:paraId="6739236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n-Octadecane</w:t>
            </w:r>
          </w:p>
        </w:tc>
        <w:tc>
          <w:tcPr>
            <w:tcW w:w="1321" w:type="dxa"/>
          </w:tcPr>
          <w:p w14:paraId="160FA52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3124" w:type="dxa"/>
            <w:hideMark/>
          </w:tcPr>
          <w:p w14:paraId="713F52E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Styrene-divinylbenzene</w:t>
            </w:r>
          </w:p>
        </w:tc>
        <w:tc>
          <w:tcPr>
            <w:tcW w:w="1310" w:type="dxa"/>
            <w:hideMark/>
          </w:tcPr>
          <w:p w14:paraId="255C7FA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463" w:type="dxa"/>
            <w:hideMark/>
          </w:tcPr>
          <w:p w14:paraId="6899D66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378" w:type="dxa"/>
            <w:hideMark/>
          </w:tcPr>
          <w:p w14:paraId="70C2F1C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hideMark/>
          </w:tcPr>
          <w:p w14:paraId="01C145C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6E9E432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572" w:type="dxa"/>
            <w:hideMark/>
          </w:tcPr>
          <w:p w14:paraId="4882E59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583" w:type="dxa"/>
            <w:hideMark/>
          </w:tcPr>
          <w:p w14:paraId="60ADD7A5" w14:textId="597DBBD6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&lt;EndNote&gt;&lt;Cite&gt;&lt;Author&gt;You&lt;/Author&gt;&lt;Year&gt;2009&lt;/Year&gt;&lt;RecNum&gt;45&lt;/RecNum&gt;&lt;DisplayText&gt;[140]&lt;/DisplayText&gt;&lt;record&gt;&lt;rec-number&gt;45&lt;/rec-number&gt;&lt;foreign-keys&gt;&lt;key app="EN" db-id="z5dp9eszqv9fvxef2s6petx6azz2tps959da" timestamp="1640740807"&gt;45&lt;/key&gt;&lt;/foreign-keys&gt;&lt;ref-type name="Journal Article"&gt;17&lt;/ref-type&gt;&lt;contributors&gt;&lt;authors&gt;&lt;author&gt;You, Ming&lt;/author&gt;&lt;author&gt;Zhang, XingXiang&lt;/author&gt;&lt;author&gt;Wang, JianPing&lt;/author&gt;&lt;author&gt;Wang, XueChen&lt;/author&gt;&lt;/authors&gt;&lt;/contributors&gt;&lt;titles&gt;&lt;title&gt;Polyurethane foam containing microencapsulated phase-change materials with styrene–divinybenzene co-polymer shells&lt;/title&gt;&lt;secondary-title&gt;Journal of Materials Science&lt;/secondary-title&gt;&lt;/titles&gt;&lt;periodical&gt;&lt;full-title&gt;Journal of Materials Science&lt;/full-title&gt;&lt;/periodical&gt;&lt;pages&gt;3141-3147&lt;/pages&gt;&lt;volume&gt;44&lt;/volume&gt;&lt;number&gt;12&lt;/number&gt;&lt;dates&gt;&lt;year&gt;2009&lt;/year&gt;&lt;/dates&gt;&lt;isbn&gt;1573-4803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[14</w:t>
            </w:r>
            <w:r w:rsidR="00E17221">
              <w:rPr>
                <w:rFonts w:ascii="Times New Roman" w:hAnsi="Times New Roman" w:cs="Times New Roman"/>
                <w:noProof/>
              </w:rPr>
              <w:t>2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4D8442BF" w14:textId="77777777" w:rsidTr="006D4AE7">
        <w:trPr>
          <w:jc w:val="center"/>
        </w:trPr>
        <w:tc>
          <w:tcPr>
            <w:tcW w:w="2413" w:type="dxa"/>
            <w:hideMark/>
          </w:tcPr>
          <w:p w14:paraId="39232F0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Paraffin wax</w:t>
            </w:r>
          </w:p>
        </w:tc>
        <w:tc>
          <w:tcPr>
            <w:tcW w:w="1321" w:type="dxa"/>
          </w:tcPr>
          <w:p w14:paraId="15D1084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3124" w:type="dxa"/>
            <w:hideMark/>
          </w:tcPr>
          <w:p w14:paraId="0F3642C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Styrene-</w:t>
            </w:r>
            <w:proofErr w:type="spellStart"/>
            <w:r w:rsidRPr="00437FD4">
              <w:rPr>
                <w:rFonts w:ascii="Times New Roman" w:hAnsi="Times New Roman" w:cs="Times New Roman"/>
              </w:rPr>
              <w:t>methylmethacrylate</w:t>
            </w:r>
            <w:proofErr w:type="spellEnd"/>
          </w:p>
        </w:tc>
        <w:tc>
          <w:tcPr>
            <w:tcW w:w="1310" w:type="dxa"/>
            <w:hideMark/>
          </w:tcPr>
          <w:p w14:paraId="2FABFF9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87.50</w:t>
            </w:r>
          </w:p>
        </w:tc>
        <w:tc>
          <w:tcPr>
            <w:tcW w:w="1463" w:type="dxa"/>
            <w:hideMark/>
          </w:tcPr>
          <w:p w14:paraId="7478378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" w:type="dxa"/>
            <w:hideMark/>
          </w:tcPr>
          <w:p w14:paraId="42F694A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hideMark/>
          </w:tcPr>
          <w:p w14:paraId="08B097A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79B730E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325</w:t>
            </w:r>
          </w:p>
        </w:tc>
        <w:tc>
          <w:tcPr>
            <w:tcW w:w="1572" w:type="dxa"/>
            <w:hideMark/>
          </w:tcPr>
          <w:p w14:paraId="03DC914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380</w:t>
            </w:r>
          </w:p>
        </w:tc>
        <w:tc>
          <w:tcPr>
            <w:tcW w:w="583" w:type="dxa"/>
            <w:hideMark/>
          </w:tcPr>
          <w:p w14:paraId="3FBCEAB0" w14:textId="76708260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&lt;EndNote&gt;&lt;Cite&gt;&lt;Author&gt;Sánchez-Silva&lt;/Author&gt;&lt;Year&gt;2010&lt;/Year&gt;&lt;RecNum&gt;48&lt;/RecNum&gt;&lt;DisplayText&gt;[141]&lt;/DisplayText&gt;&lt;record&gt;&lt;rec-number&gt;48&lt;/rec-number&gt;&lt;foreign-keys&gt;&lt;key app="EN" db-id="z5dp9eszqv9fvxef2s6petx6azz2tps959da" timestamp="1640741659"&gt;48&lt;/key&gt;&lt;/foreign-keys&gt;&lt;ref-type name="Journal Article"&gt;17&lt;/ref-type&gt;&lt;contributors&gt;&lt;authors&gt;&lt;author&gt;Sánchez-Silva, Luz&lt;/author&gt;&lt;author&gt;Rodríguez, Juan F&lt;/author&gt;&lt;author&gt;Romero, Amaya&lt;/author&gt;&lt;author&gt;Borreguero, Ana M&lt;/author&gt;&lt;author&gt;Carmona, Manuel&lt;/author&gt;&lt;author&gt;Sánchez, Paula&lt;/author&gt;&lt;/authors&gt;&lt;/contributors&gt;&lt;titles&gt;&lt;title&gt;Microencapsulation of PCMs with a styrene-methyl methacrylate copolymer shell by suspension-like polymerisation&lt;/title&gt;&lt;secondary-title&gt;Chemical Engineering Journal&lt;/secondary-title&gt;&lt;/titles&gt;&lt;periodical&gt;&lt;full-title&gt;Chemical Engineering Journal&lt;/full-title&gt;&lt;/periodical&gt;&lt;pages&gt;216-222&lt;/pages&gt;&lt;volume&gt;157&lt;/volume&gt;&lt;number&gt;1&lt;/number&gt;&lt;dates&gt;&lt;year&gt;2010&lt;/year&gt;&lt;/dates&gt;&lt;isbn&gt;1385-8947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[14</w:t>
            </w:r>
            <w:r w:rsidR="00FA0AF9">
              <w:rPr>
                <w:rFonts w:ascii="Times New Roman" w:hAnsi="Times New Roman" w:cs="Times New Roman"/>
                <w:noProof/>
              </w:rPr>
              <w:t>3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5729767D" w14:textId="77777777" w:rsidTr="006D4AE7">
        <w:trPr>
          <w:jc w:val="center"/>
        </w:trPr>
        <w:tc>
          <w:tcPr>
            <w:tcW w:w="2413" w:type="dxa"/>
            <w:hideMark/>
          </w:tcPr>
          <w:p w14:paraId="660166E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proofErr w:type="spellStart"/>
            <w:r w:rsidRPr="00437FD4">
              <w:rPr>
                <w:rFonts w:ascii="Times New Roman" w:hAnsi="Times New Roman" w:cs="Times New Roman"/>
              </w:rPr>
              <w:t>Rubitherm</w:t>
            </w:r>
            <w:proofErr w:type="spellEnd"/>
            <w:r w:rsidRPr="00437FD4">
              <w:rPr>
                <w:rFonts w:ascii="Times New Roman" w:hAnsi="Times New Roman" w:cs="Times New Roman"/>
              </w:rPr>
              <w:t xml:space="preserve"> RT31</w:t>
            </w:r>
          </w:p>
        </w:tc>
        <w:tc>
          <w:tcPr>
            <w:tcW w:w="1321" w:type="dxa"/>
          </w:tcPr>
          <w:p w14:paraId="5ED6DEF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3124" w:type="dxa"/>
            <w:hideMark/>
          </w:tcPr>
          <w:p w14:paraId="7434015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Polystyrene</w:t>
            </w:r>
          </w:p>
        </w:tc>
        <w:tc>
          <w:tcPr>
            <w:tcW w:w="1310" w:type="dxa"/>
            <w:hideMark/>
          </w:tcPr>
          <w:p w14:paraId="0A246A7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75.7-135.3</w:t>
            </w:r>
          </w:p>
        </w:tc>
        <w:tc>
          <w:tcPr>
            <w:tcW w:w="1463" w:type="dxa"/>
            <w:hideMark/>
          </w:tcPr>
          <w:p w14:paraId="3215BE8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31.56</w:t>
            </w:r>
          </w:p>
        </w:tc>
        <w:tc>
          <w:tcPr>
            <w:tcW w:w="1378" w:type="dxa"/>
            <w:hideMark/>
          </w:tcPr>
          <w:p w14:paraId="073B5D0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hideMark/>
          </w:tcPr>
          <w:p w14:paraId="0B6D4F9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7B92BFC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2" w:type="dxa"/>
            <w:hideMark/>
          </w:tcPr>
          <w:p w14:paraId="47D3F50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4-53.2</w:t>
            </w:r>
          </w:p>
        </w:tc>
        <w:tc>
          <w:tcPr>
            <w:tcW w:w="583" w:type="dxa"/>
            <w:hideMark/>
          </w:tcPr>
          <w:p w14:paraId="296D0A1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&lt;EndNote&gt;&lt;Cite&gt;&lt;Author&gt;Sánchez-Silva&lt;/Author&gt;&lt;Year&gt;2011&lt;/Year&gt;&lt;RecNum&gt;50&lt;/RecNum&gt;&lt;DisplayText&gt;[45]&lt;/DisplayText&gt;&lt;record&gt;&lt;rec-number&gt;50&lt;/rec-number&gt;&lt;foreign-keys&gt;&lt;key app="EN" db-id="z5dp9eszqv9fvxef2s6petx6azz2tps959da" timestamp="1640742141"&gt;50&lt;/key&gt;&lt;/foreign-keys&gt;&lt;ref-type name="Journal Article"&gt;17&lt;/ref-type&gt;&lt;contributors&gt;&lt;authors&gt;&lt;author&gt;Sánchez-Silva, Luz&lt;/author&gt;&lt;author&gt;Rodríguez, Juan F&lt;/author&gt;&lt;author&gt;Sánchez, Paula&lt;/author&gt;&lt;/authors&gt;&lt;/contributors&gt;&lt;titles&gt;&lt;title&gt;Influence of different suspension stabilizers on the preparation of Rubitherm RT31 microcapsules&lt;/title&gt;&lt;secondary-title&gt;Colloids and Surfaces A: Physicochemical and Engineering Aspects&lt;/secondary-title&gt;&lt;/titles&gt;&lt;periodical&gt;&lt;full-title&gt;Colloids and Surfaces A: Physicochemical and Engineering Aspects&lt;/full-title&gt;&lt;/periodical&gt;&lt;pages&gt;62-66&lt;/pages&gt;&lt;volume&gt;390&lt;/volume&gt;&lt;number&gt;1-3&lt;/number&gt;&lt;dates&gt;&lt;year&gt;2011&lt;/year&gt;&lt;/dates&gt;&lt;isbn&gt;0927-7757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[45]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784B62AF" w14:textId="77777777" w:rsidTr="006D4AE7">
        <w:trPr>
          <w:jc w:val="center"/>
        </w:trPr>
        <w:tc>
          <w:tcPr>
            <w:tcW w:w="2413" w:type="dxa"/>
            <w:hideMark/>
          </w:tcPr>
          <w:p w14:paraId="6CB37A9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n-Octadecane</w:t>
            </w:r>
          </w:p>
        </w:tc>
        <w:tc>
          <w:tcPr>
            <w:tcW w:w="1321" w:type="dxa"/>
          </w:tcPr>
          <w:p w14:paraId="3C72E34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3124" w:type="dxa"/>
            <w:hideMark/>
          </w:tcPr>
          <w:p w14:paraId="1E84D36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 xml:space="preserve">Polystyrene, styrene butylene glycol diacrylate, styrene divinylbenzene, styrene poly divinylbenzene </w:t>
            </w:r>
          </w:p>
        </w:tc>
        <w:tc>
          <w:tcPr>
            <w:tcW w:w="1310" w:type="dxa"/>
            <w:hideMark/>
          </w:tcPr>
          <w:p w14:paraId="68AF2FB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22.0-156.9</w:t>
            </w:r>
          </w:p>
        </w:tc>
        <w:tc>
          <w:tcPr>
            <w:tcW w:w="1463" w:type="dxa"/>
            <w:hideMark/>
          </w:tcPr>
          <w:p w14:paraId="23C6981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24.34-30.84</w:t>
            </w:r>
          </w:p>
        </w:tc>
        <w:tc>
          <w:tcPr>
            <w:tcW w:w="1378" w:type="dxa"/>
            <w:hideMark/>
          </w:tcPr>
          <w:p w14:paraId="14C6441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hideMark/>
          </w:tcPr>
          <w:p w14:paraId="152ED8A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4139941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Calibri" w:hAnsi="Calibri" w:cs="Calibri"/>
              </w:rPr>
              <w:t>≈</w:t>
            </w:r>
            <w:r w:rsidRPr="00437FD4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72" w:type="dxa"/>
            <w:hideMark/>
          </w:tcPr>
          <w:p w14:paraId="58F437D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583" w:type="dxa"/>
            <w:hideMark/>
          </w:tcPr>
          <w:p w14:paraId="2C0FE184" w14:textId="658E5A7D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&lt;EndNote&gt;&lt;Cite&gt;&lt;Author&gt;Li&lt;/Author&gt;&lt;Year&gt;2011&lt;/Year&gt;&lt;RecNum&gt;51&lt;/RecNum&gt;&lt;DisplayText&gt;[142]&lt;/DisplayText&gt;&lt;record&gt;&lt;rec-number&gt;51&lt;/rec-number&gt;&lt;foreign-keys&gt;&lt;key app="EN" db-id="z5dp9eszqv9fvxef2s6petx6azz2tps959da" timestamp="1640743018"&gt;51&lt;/key&gt;&lt;/foreign-keys&gt;&lt;ref-type name="Journal Article"&gt;17&lt;/ref-type&gt;&lt;contributors&gt;&lt;authors&gt;&lt;author&gt;Li, Wei&lt;/author&gt;&lt;author&gt;Song, Guolin&lt;/author&gt;&lt;author&gt;Tang, Guoyi&lt;/author&gt;&lt;author&gt;Chu, Xiaodong&lt;/author&gt;&lt;author&gt;Ma, Sude&lt;/author&gt;&lt;author&gt;Liu, Caifeng&lt;/author&gt;&lt;/authors&gt;&lt;/contributors&gt;&lt;titles&gt;&lt;title&gt;Morphology, structure and thermal stability of microencapsulated phase change material with copolymer shell&lt;/title&gt;&lt;secondary-title&gt;Energy&lt;/secondary-title&gt;&lt;/titles&gt;&lt;periodical&gt;&lt;full-title&gt;Energy&lt;/full-title&gt;&lt;/periodical&gt;&lt;pages&gt;785-791&lt;/pages&gt;&lt;volume&gt;36&lt;/volume&gt;&lt;number&gt;2&lt;/number&gt;&lt;dates&gt;&lt;year&gt;2011&lt;/year&gt;&lt;/dates&gt;&lt;isbn&gt;0360-5442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[14</w:t>
            </w:r>
            <w:r w:rsidR="005F40DD">
              <w:rPr>
                <w:rFonts w:ascii="Times New Roman" w:hAnsi="Times New Roman" w:cs="Times New Roman"/>
                <w:noProof/>
              </w:rPr>
              <w:t>4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4CB7EAF0" w14:textId="77777777" w:rsidTr="006D4AE7">
        <w:trPr>
          <w:jc w:val="center"/>
        </w:trPr>
        <w:tc>
          <w:tcPr>
            <w:tcW w:w="2413" w:type="dxa"/>
            <w:hideMark/>
          </w:tcPr>
          <w:p w14:paraId="7F15DCB1" w14:textId="70B583B6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proofErr w:type="spellStart"/>
            <w:r w:rsidRPr="00437FD4">
              <w:rPr>
                <w:rFonts w:ascii="Times New Roman" w:hAnsi="Times New Roman" w:cs="Times New Roman"/>
              </w:rPr>
              <w:t>Rubitherm</w:t>
            </w:r>
            <w:proofErr w:type="spellEnd"/>
            <w:r w:rsidRPr="00437FD4">
              <w:rPr>
                <w:rFonts w:ascii="Times New Roman" w:hAnsi="Times New Roman" w:cs="Times New Roman"/>
              </w:rPr>
              <w:t xml:space="preserve"> RT</w:t>
            </w:r>
            <w:r w:rsidR="0080415E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321" w:type="dxa"/>
          </w:tcPr>
          <w:p w14:paraId="04C05BB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3124" w:type="dxa"/>
            <w:hideMark/>
          </w:tcPr>
          <w:p w14:paraId="628BB7E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Polystyrene</w:t>
            </w:r>
          </w:p>
        </w:tc>
        <w:tc>
          <w:tcPr>
            <w:tcW w:w="1310" w:type="dxa"/>
            <w:hideMark/>
          </w:tcPr>
          <w:p w14:paraId="251BD24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63" w:type="dxa"/>
            <w:hideMark/>
          </w:tcPr>
          <w:p w14:paraId="375E6C5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" w:type="dxa"/>
            <w:hideMark/>
          </w:tcPr>
          <w:p w14:paraId="3C70410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hideMark/>
          </w:tcPr>
          <w:p w14:paraId="397C163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686E1AC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2" w:type="dxa"/>
            <w:hideMark/>
          </w:tcPr>
          <w:p w14:paraId="6306C88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583" w:type="dxa"/>
            <w:hideMark/>
          </w:tcPr>
          <w:p w14:paraId="164769F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&lt;EndNote&gt;&lt;Cite&gt;&lt;Author&gt;Borreguero&lt;/Author&gt;&lt;Year&gt;2010&lt;/Year&gt;&lt;RecNum&gt;52&lt;/RecNum&gt;&lt;DisplayText&gt;[49]&lt;/DisplayText&gt;&lt;record&gt;&lt;rec-number&gt;52&lt;/rec-number&gt;&lt;foreign-keys&gt;&lt;key app="EN" db-id="z5dp9eszqv9fvxef2s6petx6azz2tps959da" timestamp="1640743457"&gt;52&lt;/key&gt;&lt;/foreign-keys&gt;&lt;ref-type name="Journal Article"&gt;17&lt;/ref-type&gt;&lt;contributors&gt;&lt;authors&gt;&lt;author&gt;Borreguero, Ana M&lt;/author&gt;&lt;author&gt;Carmona, Manuel&lt;/author&gt;&lt;author&gt;Sanchez, M Luz&lt;/author&gt;&lt;author&gt;Valverde, José Luis&lt;/author&gt;&lt;author&gt;Rodriguez, Juan F&lt;/author&gt;&lt;/authors&gt;&lt;/contributors&gt;&lt;titles&gt;&lt;title&gt;Improvement of the thermal behaviour of gypsum blocks by the incorporation of microcapsules containing PCMS obtained by suspension polymerization with an optimal core/coating mass ratio&lt;/title&gt;&lt;secondary-title&gt;Applied Thermal Engineering&lt;/secondary-title&gt;&lt;/titles&gt;&lt;periodical&gt;&lt;full-title&gt;Applied Thermal Engineering&lt;/full-title&gt;&lt;/periodical&gt;&lt;pages&gt;1164-1169&lt;/pages&gt;&lt;volume&gt;30&lt;/volume&gt;&lt;number&gt;10&lt;/number&gt;&lt;dates&gt;&lt;year&gt;2010&lt;/year&gt;&lt;/dates&gt;&lt;isbn&gt;1359-4311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[49]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68B97468" w14:textId="77777777" w:rsidTr="006D4AE7">
        <w:trPr>
          <w:jc w:val="center"/>
        </w:trPr>
        <w:tc>
          <w:tcPr>
            <w:tcW w:w="2413" w:type="dxa"/>
            <w:hideMark/>
          </w:tcPr>
          <w:p w14:paraId="46BCCF5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n-Octadecane</w:t>
            </w:r>
          </w:p>
        </w:tc>
        <w:tc>
          <w:tcPr>
            <w:tcW w:w="1321" w:type="dxa"/>
          </w:tcPr>
          <w:p w14:paraId="546BAB8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3124" w:type="dxa"/>
            <w:hideMark/>
          </w:tcPr>
          <w:p w14:paraId="41A123B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 divinylbenzene</w:t>
            </w:r>
          </w:p>
        </w:tc>
        <w:tc>
          <w:tcPr>
            <w:tcW w:w="1310" w:type="dxa"/>
            <w:hideMark/>
          </w:tcPr>
          <w:p w14:paraId="5DE478C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192</w:t>
            </w:r>
          </w:p>
        </w:tc>
        <w:tc>
          <w:tcPr>
            <w:tcW w:w="1463" w:type="dxa"/>
            <w:hideMark/>
          </w:tcPr>
          <w:p w14:paraId="20FB2F5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22.6</w:t>
            </w:r>
          </w:p>
        </w:tc>
        <w:tc>
          <w:tcPr>
            <w:tcW w:w="1378" w:type="dxa"/>
            <w:hideMark/>
          </w:tcPr>
          <w:p w14:paraId="5F53A81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hideMark/>
          </w:tcPr>
          <w:p w14:paraId="27638C5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310C8CC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2" w:type="dxa"/>
            <w:hideMark/>
          </w:tcPr>
          <w:p w14:paraId="498067B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83" w:type="dxa"/>
            <w:hideMark/>
          </w:tcPr>
          <w:p w14:paraId="5E1863CC" w14:textId="1E7D9F1C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&lt;EndNote&gt;&lt;Cite&gt;&lt;Author&gt;Chaiyasat&lt;/Author&gt;&lt;Year&gt;2013&lt;/Year&gt;&lt;RecNum&gt;53&lt;/RecNum&gt;&lt;DisplayText&gt;[143]&lt;/DisplayText&gt;&lt;record&gt;&lt;rec-number&gt;53&lt;/rec-number&gt;&lt;foreign-keys&gt;&lt;key app="EN" db-id="z5dp9eszqv9fvxef2s6petx6azz2tps959da" timestamp="1640743821"&gt;53&lt;/key&gt;&lt;/foreign-keys&gt;&lt;ref-type name="Journal Article"&gt;17&lt;/ref-type&gt;&lt;contributors&gt;&lt;authors&gt;&lt;author&gt;Chaiyasat, Preeyaporn&lt;/author&gt;&lt;author&gt;Islam, Md Zahidul&lt;/author&gt;&lt;author&gt;Chaiyasat, Amorn&lt;/author&gt;&lt;/authors&gt;&lt;/contributors&gt;&lt;titles&gt;&lt;title&gt;Preparation of poly (divinylbenzene) microencapsulated octadecane by microsuspension polymerization: oil droplets generated by phase inversion emulsification&lt;/title&gt;&lt;secondary-title&gt;RSC advances&lt;/secondary-title&gt;&lt;/titles&gt;&lt;periodical&gt;&lt;full-title&gt;Rsc Advances&lt;/full-title&gt;&lt;/periodical&gt;&lt;pages&gt;10202-10207&lt;/pages&gt;&lt;volume&gt;3&lt;/volume&gt;&lt;number&gt;26&lt;/number&gt;&lt;dates&gt;&lt;year&gt;2013&lt;/year&gt;&lt;/dates&gt;&lt;urls&gt;&lt;/urls&gt;&lt;/record&gt;&lt;/Cite&gt;&lt;/EndNote&gt;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[14</w:t>
            </w:r>
            <w:r w:rsidR="001344A5">
              <w:rPr>
                <w:rFonts w:ascii="Times New Roman" w:hAnsi="Times New Roman" w:cs="Times New Roman"/>
                <w:noProof/>
              </w:rPr>
              <w:t>5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730E3C64" w14:textId="77777777" w:rsidTr="006D4AE7">
        <w:trPr>
          <w:jc w:val="center"/>
        </w:trPr>
        <w:tc>
          <w:tcPr>
            <w:tcW w:w="2413" w:type="dxa"/>
            <w:hideMark/>
          </w:tcPr>
          <w:p w14:paraId="2DB397D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lastRenderedPageBreak/>
              <w:t>n-Octadecane</w:t>
            </w:r>
          </w:p>
        </w:tc>
        <w:tc>
          <w:tcPr>
            <w:tcW w:w="1321" w:type="dxa"/>
          </w:tcPr>
          <w:p w14:paraId="5DD4053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3124" w:type="dxa"/>
            <w:hideMark/>
          </w:tcPr>
          <w:p w14:paraId="29D8019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proofErr w:type="spellStart"/>
            <w:r w:rsidRPr="00437FD4">
              <w:rPr>
                <w:rFonts w:ascii="Times New Roman" w:hAnsi="Times New Roman" w:cs="Times New Roman"/>
              </w:rPr>
              <w:t>Tripropylene</w:t>
            </w:r>
            <w:proofErr w:type="spellEnd"/>
            <w:r w:rsidRPr="00437FD4">
              <w:rPr>
                <w:rFonts w:ascii="Times New Roman" w:hAnsi="Times New Roman" w:cs="Times New Roman"/>
              </w:rPr>
              <w:t xml:space="preserve"> glycol diacrylate</w:t>
            </w:r>
          </w:p>
        </w:tc>
        <w:tc>
          <w:tcPr>
            <w:tcW w:w="1310" w:type="dxa"/>
            <w:hideMark/>
          </w:tcPr>
          <w:p w14:paraId="5EC1E10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463" w:type="dxa"/>
            <w:hideMark/>
          </w:tcPr>
          <w:p w14:paraId="4EE3E92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" w:type="dxa"/>
            <w:hideMark/>
          </w:tcPr>
          <w:p w14:paraId="187505F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hideMark/>
          </w:tcPr>
          <w:p w14:paraId="5C72AB6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36272E2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2" w:type="dxa"/>
            <w:hideMark/>
          </w:tcPr>
          <w:p w14:paraId="1822081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0.3-0.6</w:t>
            </w:r>
          </w:p>
        </w:tc>
        <w:tc>
          <w:tcPr>
            <w:tcW w:w="583" w:type="dxa"/>
            <w:hideMark/>
          </w:tcPr>
          <w:p w14:paraId="6C9D8BEF" w14:textId="2DE07A65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&lt;EndNote&gt;&lt;Cite&gt;&lt;Author&gt;Cheng&lt;/Author&gt;&lt;Year&gt;2013&lt;/Year&gt;&lt;RecNum&gt;54&lt;/RecNum&gt;&lt;DisplayText&gt;[144]&lt;/DisplayText&gt;&lt;record&gt;&lt;rec-number&gt;54&lt;/rec-number&gt;&lt;foreign-keys&gt;&lt;key app="EN" db-id="z5dp9eszqv9fvxef2s6petx6azz2tps959da" timestamp="1640744228"&gt;54&lt;/key&gt;&lt;/foreign-keys&gt;&lt;ref-type name="Journal Article"&gt;17&lt;/ref-type&gt;&lt;contributors&gt;&lt;authors&gt;&lt;author&gt;Cheng, Fangli&lt;/author&gt;&lt;author&gt;Wei, Yanyan&lt;/author&gt;&lt;author&gt;Zhang, Yingying&lt;/author&gt;&lt;author&gt;Wang, Fufang&lt;/author&gt;&lt;author&gt;Shen, Tailong&lt;/author&gt;&lt;author&gt;Zong, Chengzhong&lt;/author&gt;&lt;/authors&gt;&lt;/contributors&gt;&lt;titles&gt;&lt;title&gt;Preparation and characterization of phase‐change material nanocapsules with amphiphilic polyurethane synthesized by 3‐allyloxy‐1, 2‐propanediol&lt;/title&gt;&lt;secondary-title&gt;Journal of Applied Polymer Science&lt;/secondary-title&gt;&lt;/titles&gt;&lt;periodical&gt;&lt;full-title&gt;Journal of Applied Polymer Science&lt;/full-title&gt;&lt;/periodical&gt;&lt;pages&gt;1879-1889&lt;/pages&gt;&lt;volume&gt;130&lt;/volume&gt;&lt;number&gt;3&lt;/number&gt;&lt;dates&gt;&lt;year&gt;2013&lt;/year&gt;&lt;/dates&gt;&lt;isbn&gt;0021-8995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[14</w:t>
            </w:r>
            <w:r w:rsidR="00B40339">
              <w:rPr>
                <w:rFonts w:ascii="Times New Roman" w:hAnsi="Times New Roman" w:cs="Times New Roman"/>
                <w:noProof/>
              </w:rPr>
              <w:t>6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6C0C31CA" w14:textId="77777777" w:rsidTr="006D4AE7">
        <w:trPr>
          <w:jc w:val="center"/>
        </w:trPr>
        <w:tc>
          <w:tcPr>
            <w:tcW w:w="2413" w:type="dxa"/>
            <w:tcBorders>
              <w:bottom w:val="single" w:sz="4" w:space="0" w:color="auto"/>
            </w:tcBorders>
            <w:hideMark/>
          </w:tcPr>
          <w:p w14:paraId="042FD02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Na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  <w:r w:rsidRPr="00437FD4">
              <w:rPr>
                <w:rFonts w:ascii="Times New Roman" w:hAnsi="Times New Roman" w:cs="Times New Roman"/>
              </w:rPr>
              <w:t>HPO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4</w:t>
            </w:r>
            <w:r w:rsidRPr="00437FD4">
              <w:rPr>
                <w:rFonts w:ascii="Times New Roman" w:hAnsi="Times New Roman" w:cs="Times New Roman"/>
              </w:rPr>
              <w:t>.7H2O</w:t>
            </w:r>
          </w:p>
        </w:tc>
        <w:tc>
          <w:tcPr>
            <w:tcW w:w="1321" w:type="dxa"/>
            <w:tcBorders>
              <w:bottom w:val="single" w:sz="4" w:space="0" w:color="auto"/>
            </w:tcBorders>
          </w:tcPr>
          <w:p w14:paraId="39520DF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Salt hydrate</w:t>
            </w:r>
          </w:p>
        </w:tc>
        <w:tc>
          <w:tcPr>
            <w:tcW w:w="3124" w:type="dxa"/>
            <w:tcBorders>
              <w:bottom w:val="single" w:sz="4" w:space="0" w:color="auto"/>
            </w:tcBorders>
            <w:hideMark/>
          </w:tcPr>
          <w:p w14:paraId="1BEE786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Polymethylmethacrylate</w:t>
            </w:r>
          </w:p>
        </w:tc>
        <w:tc>
          <w:tcPr>
            <w:tcW w:w="1310" w:type="dxa"/>
            <w:tcBorders>
              <w:bottom w:val="single" w:sz="4" w:space="0" w:color="auto"/>
            </w:tcBorders>
            <w:hideMark/>
          </w:tcPr>
          <w:p w14:paraId="268CC4D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hideMark/>
          </w:tcPr>
          <w:p w14:paraId="0167DD9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hideMark/>
          </w:tcPr>
          <w:p w14:paraId="08ABFAB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tcBorders>
              <w:bottom w:val="single" w:sz="4" w:space="0" w:color="auto"/>
            </w:tcBorders>
            <w:hideMark/>
          </w:tcPr>
          <w:p w14:paraId="48BEF03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hideMark/>
          </w:tcPr>
          <w:p w14:paraId="60114A5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2" w:type="dxa"/>
            <w:tcBorders>
              <w:bottom w:val="single" w:sz="4" w:space="0" w:color="auto"/>
            </w:tcBorders>
            <w:hideMark/>
          </w:tcPr>
          <w:p w14:paraId="125F1A7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6.8</w:t>
            </w:r>
          </w:p>
        </w:tc>
        <w:tc>
          <w:tcPr>
            <w:tcW w:w="583" w:type="dxa"/>
            <w:tcBorders>
              <w:bottom w:val="single" w:sz="4" w:space="0" w:color="auto"/>
            </w:tcBorders>
            <w:hideMark/>
          </w:tcPr>
          <w:p w14:paraId="65864B86" w14:textId="5DC3EE95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&lt;EndNote&gt;&lt;Cite&gt;&lt;Author&gt;Huang&lt;/Author&gt;&lt;Year&gt;2013&lt;/Year&gt;&lt;RecNum&gt;44&lt;/RecNum&gt;&lt;DisplayText&gt;[145]&lt;/DisplayText&gt;&lt;record&gt;&lt;rec-number&gt;44&lt;/rec-number&gt;&lt;foreign-keys&gt;&lt;key app="EN" db-id="z5dp9eszqv9fvxef2s6petx6azz2tps959da" timestamp="1640740293"&gt;44&lt;/key&gt;&lt;/foreign-keys&gt;&lt;ref-type name="Journal Article"&gt;17&lt;/ref-type&gt;&lt;contributors&gt;&lt;authors&gt;&lt;author&gt;Huang, Jin&lt;/author&gt;&lt;author&gt;Wang, Tingyu&lt;/author&gt;&lt;author&gt;Zhu, Panpan&lt;/author&gt;&lt;author&gt;Xiao, Junbin&lt;/author&gt;&lt;/authors&gt;&lt;/contributors&gt;&lt;titles&gt;&lt;title&gt;Preparation, characterization, and thermal properties of the microencapsulation of a hydrated salt as phase change energy storage materials&lt;/title&gt;&lt;secondary-title&gt;Thermochimica Acta&lt;/secondary-title&gt;&lt;/titles&gt;&lt;periodical&gt;&lt;full-title&gt;Thermochimica Acta&lt;/full-title&gt;&lt;/periodical&gt;&lt;pages&gt;1-6&lt;/pages&gt;&lt;volume&gt;557&lt;/volume&gt;&lt;dates&gt;&lt;year&gt;2013&lt;/year&gt;&lt;/dates&gt;&lt;isbn&gt;0040-6031&lt;/isbn&gt;&lt;urls&gt;&lt;/urls&gt;&lt;/record&gt;&lt;/Cite&gt;&lt;/EndNote&gt;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[14</w:t>
            </w:r>
            <w:r w:rsidR="00B40339">
              <w:rPr>
                <w:rFonts w:ascii="Times New Roman" w:hAnsi="Times New Roman" w:cs="Times New Roman"/>
                <w:noProof/>
              </w:rPr>
              <w:t>7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2ADEF19E" w14:textId="77777777" w:rsidR="00474BB9" w:rsidRDefault="00474BB9" w:rsidP="00474BB9">
      <w:pPr>
        <w:keepNext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E80F24" w14:textId="77777777" w:rsidR="00474BB9" w:rsidRDefault="00474BB9" w:rsidP="00474BB9">
      <w:pPr>
        <w:keepNext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299C2A0" w14:textId="77777777" w:rsidR="00474BB9" w:rsidRPr="00437FD4" w:rsidRDefault="00474BB9" w:rsidP="00474BB9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437FD4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A2</w:t>
      </w:r>
      <w:r w:rsidRPr="00437F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437FD4">
        <w:rPr>
          <w:rFonts w:ascii="Times New Roman" w:hAnsi="Times New Roman" w:cs="Times New Roman"/>
          <w:sz w:val="24"/>
          <w:szCs w:val="24"/>
        </w:rPr>
        <w:t>PCMs prepared from interfacial polymerization</w:t>
      </w:r>
    </w:p>
    <w:tbl>
      <w:tblPr>
        <w:tblStyle w:val="TableGrid"/>
        <w:tblW w:w="15264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1"/>
        <w:gridCol w:w="1311"/>
        <w:gridCol w:w="3082"/>
        <w:gridCol w:w="1298"/>
        <w:gridCol w:w="1463"/>
        <w:gridCol w:w="1378"/>
        <w:gridCol w:w="1064"/>
        <w:gridCol w:w="1035"/>
        <w:gridCol w:w="1549"/>
        <w:gridCol w:w="693"/>
      </w:tblGrid>
      <w:tr w:rsidR="00474BB9" w:rsidRPr="00437FD4" w14:paraId="5A5527B5" w14:textId="77777777" w:rsidTr="006D4AE7">
        <w:trPr>
          <w:jc w:val="center"/>
        </w:trPr>
        <w:tc>
          <w:tcPr>
            <w:tcW w:w="241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FCC5935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Core material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D86FB14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Core type</w:t>
            </w:r>
          </w:p>
        </w:tc>
        <w:tc>
          <w:tcPr>
            <w:tcW w:w="312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E5B0A47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Shell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5A621BA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Latent heat</w:t>
            </w:r>
          </w:p>
          <w:p w14:paraId="0168D7E8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(J/g)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E2F9229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Melting Temperature</w:t>
            </w:r>
          </w:p>
          <w:p w14:paraId="7206EF2E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(°C)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F12BD93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Thermal conductivity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CFF6407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Thermal Cycles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CAD4027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 xml:space="preserve">Thermal </w:t>
            </w:r>
          </w:p>
          <w:p w14:paraId="2D82E951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Stability</w:t>
            </w:r>
          </w:p>
          <w:p w14:paraId="123D9767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(°C)</w:t>
            </w:r>
          </w:p>
        </w:tc>
        <w:tc>
          <w:tcPr>
            <w:tcW w:w="15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FE60F20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Size</w:t>
            </w:r>
          </w:p>
          <w:p w14:paraId="17DF2E1F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</w:t>
            </w:r>
            <w:r w:rsidRPr="00437FD4">
              <w:rPr>
                <w:rFonts w:ascii="Calibri" w:hAnsi="Calibri" w:cs="Calibri"/>
                <w:b/>
                <w:bCs/>
              </w:rPr>
              <w:t>µ</w:t>
            </w:r>
            <w:r w:rsidRPr="00437FD4">
              <w:rPr>
                <w:rFonts w:ascii="Times New Roman" w:hAnsi="Times New Roman" w:cs="Times New Roman"/>
                <w:b/>
                <w:bCs/>
              </w:rPr>
              <w:t>m)</w:t>
            </w:r>
          </w:p>
        </w:tc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7F91986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Ref</w:t>
            </w:r>
          </w:p>
        </w:tc>
      </w:tr>
      <w:tr w:rsidR="00474BB9" w:rsidRPr="00437FD4" w14:paraId="79B2E50D" w14:textId="77777777" w:rsidTr="006D4AE7">
        <w:trPr>
          <w:jc w:val="center"/>
        </w:trPr>
        <w:tc>
          <w:tcPr>
            <w:tcW w:w="2413" w:type="dxa"/>
            <w:tcBorders>
              <w:top w:val="single" w:sz="4" w:space="0" w:color="auto"/>
            </w:tcBorders>
            <w:hideMark/>
          </w:tcPr>
          <w:p w14:paraId="0FE1388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Paraffin wax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</w:tcBorders>
          </w:tcPr>
          <w:p w14:paraId="4E424A7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  <w:p w14:paraId="6030872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  <w:p w14:paraId="40BD088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  <w:p w14:paraId="2EFC1EF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  <w:p w14:paraId="193BFAD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  <w:p w14:paraId="2D12C42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  <w:p w14:paraId="43FCC36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  <w:p w14:paraId="52E1CE3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  <w:p w14:paraId="3BB1E95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  <w:p w14:paraId="335210D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  <w:p w14:paraId="6E5BE3B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  <w:p w14:paraId="563BA96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3124" w:type="dxa"/>
            <w:tcBorders>
              <w:top w:val="single" w:sz="4" w:space="0" w:color="auto"/>
            </w:tcBorders>
            <w:hideMark/>
          </w:tcPr>
          <w:p w14:paraId="49DE26F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Polyamide</w:t>
            </w:r>
          </w:p>
        </w:tc>
        <w:tc>
          <w:tcPr>
            <w:tcW w:w="1310" w:type="dxa"/>
            <w:tcBorders>
              <w:top w:val="single" w:sz="4" w:space="0" w:color="auto"/>
            </w:tcBorders>
            <w:hideMark/>
          </w:tcPr>
          <w:p w14:paraId="6A88953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121.7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hideMark/>
          </w:tcPr>
          <w:p w14:paraId="14D1122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29-44</w:t>
            </w:r>
          </w:p>
        </w:tc>
        <w:tc>
          <w:tcPr>
            <w:tcW w:w="1378" w:type="dxa"/>
            <w:tcBorders>
              <w:top w:val="single" w:sz="4" w:space="0" w:color="auto"/>
            </w:tcBorders>
            <w:hideMark/>
          </w:tcPr>
          <w:p w14:paraId="33B264B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tcBorders>
              <w:top w:val="single" w:sz="4" w:space="0" w:color="auto"/>
            </w:tcBorders>
            <w:hideMark/>
          </w:tcPr>
          <w:p w14:paraId="5DCDC42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tcBorders>
              <w:top w:val="single" w:sz="4" w:space="0" w:color="auto"/>
            </w:tcBorders>
            <w:hideMark/>
          </w:tcPr>
          <w:p w14:paraId="39EBBF1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hideMark/>
          </w:tcPr>
          <w:p w14:paraId="240E15B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583" w:type="dxa"/>
            <w:tcBorders>
              <w:top w:val="single" w:sz="4" w:space="0" w:color="auto"/>
            </w:tcBorders>
            <w:hideMark/>
          </w:tcPr>
          <w:p w14:paraId="4B64EBB2" w14:textId="1BB0D7B0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&lt;EndNote&gt;&lt;Cite&gt;&lt;Author&gt;Wei&lt;/Author&gt;&lt;Year&gt;2013&lt;/Year&gt;&lt;RecNum&gt;55&lt;/RecNum&gt;&lt;DisplayText&gt;[146]&lt;/DisplayText&gt;&lt;record&gt;&lt;rec-number&gt;55&lt;/rec-number&gt;&lt;foreign-keys&gt;&lt;key app="EN" db-id="z5dp9eszqv9fvxef2s6petx6azz2tps959da" timestamp="1640745514"&gt;55&lt;/key&gt;&lt;/foreign-keys&gt;&lt;ref-type name="Journal Article"&gt;17&lt;/ref-type&gt;&lt;contributors&gt;&lt;authors&gt;&lt;author&gt;Wei, Ju&lt;/author&gt;&lt;author&gt;Li, Zhenzhong&lt;/author&gt;&lt;author&gt;Liu, Ling&lt;/author&gt;&lt;author&gt;Liu, Xiang&lt;/author&gt;&lt;/authors&gt;&lt;/contributors&gt;&lt;titles&gt;&lt;title&gt;Preparation and characterization of novel polyamide paraffin MEPCM by interfacial polymerization technique&lt;/title&gt;&lt;secondary-title&gt;Journal of applied polymer science&lt;/secondary-title&gt;&lt;/titles&gt;&lt;periodical&gt;&lt;full-title&gt;Journal of Applied Polymer Science&lt;/full-title&gt;&lt;/periodical&gt;&lt;pages&gt;4588-4593&lt;/pages&gt;&lt;volume&gt;127&lt;/volume&gt;&lt;number&gt;6&lt;/number&gt;&lt;dates&gt;&lt;year&gt;2013&lt;/year&gt;&lt;/dates&gt;&lt;isbn&gt;0021-8995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[14</w:t>
            </w:r>
            <w:r w:rsidR="00516844">
              <w:rPr>
                <w:rFonts w:ascii="Times New Roman" w:hAnsi="Times New Roman" w:cs="Times New Roman"/>
                <w:noProof/>
              </w:rPr>
              <w:t>8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37190675" w14:textId="77777777" w:rsidTr="006D4AE7">
        <w:trPr>
          <w:jc w:val="center"/>
        </w:trPr>
        <w:tc>
          <w:tcPr>
            <w:tcW w:w="2413" w:type="dxa"/>
            <w:hideMark/>
          </w:tcPr>
          <w:p w14:paraId="5F0A184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n-Octadecane</w:t>
            </w:r>
          </w:p>
        </w:tc>
        <w:tc>
          <w:tcPr>
            <w:tcW w:w="1321" w:type="dxa"/>
            <w:vMerge/>
          </w:tcPr>
          <w:p w14:paraId="215380D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  <w:vMerge w:val="restart"/>
          </w:tcPr>
          <w:p w14:paraId="1B819DE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Polyurea</w:t>
            </w:r>
          </w:p>
          <w:p w14:paraId="569387C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Polyurea</w:t>
            </w:r>
          </w:p>
          <w:p w14:paraId="74CD97F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Polyurea</w:t>
            </w:r>
          </w:p>
          <w:p w14:paraId="0E4CC0E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Polyurea</w:t>
            </w:r>
          </w:p>
          <w:p w14:paraId="3191C28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Polyurea</w:t>
            </w:r>
          </w:p>
          <w:p w14:paraId="3FE06FA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Polyurea</w:t>
            </w:r>
          </w:p>
          <w:p w14:paraId="20279BB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Polyurea</w:t>
            </w:r>
          </w:p>
          <w:p w14:paraId="2A8D19E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Polyurea</w:t>
            </w:r>
          </w:p>
        </w:tc>
        <w:tc>
          <w:tcPr>
            <w:tcW w:w="1310" w:type="dxa"/>
            <w:hideMark/>
          </w:tcPr>
          <w:p w14:paraId="0227F17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110-117.5</w:t>
            </w:r>
          </w:p>
        </w:tc>
        <w:tc>
          <w:tcPr>
            <w:tcW w:w="1463" w:type="dxa"/>
            <w:hideMark/>
          </w:tcPr>
          <w:p w14:paraId="5167125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" w:type="dxa"/>
            <w:hideMark/>
          </w:tcPr>
          <w:p w14:paraId="7A37383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hideMark/>
          </w:tcPr>
          <w:p w14:paraId="3375B2E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455D6F6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1572" w:type="dxa"/>
            <w:hideMark/>
          </w:tcPr>
          <w:p w14:paraId="2C86DB2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5-10</w:t>
            </w:r>
          </w:p>
        </w:tc>
        <w:tc>
          <w:tcPr>
            <w:tcW w:w="583" w:type="dxa"/>
            <w:hideMark/>
          </w:tcPr>
          <w:p w14:paraId="4C92CEEC" w14:textId="18BA8175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&lt;EndNote&gt;&lt;Cite&gt;&lt;Author&gt;Su&lt;/Author&gt;&lt;Year&gt;2007&lt;/Year&gt;&lt;RecNum&gt;57&lt;/RecNum&gt;&lt;DisplayText&gt;[147]&lt;/DisplayText&gt;&lt;record&gt;&lt;rec-number&gt;57&lt;/rec-number&gt;&lt;foreign-keys&gt;&lt;key app="EN" db-id="z5dp9eszqv9fvxef2s6petx6azz2tps959da" timestamp="1640801245"&gt;57&lt;/key&gt;&lt;/foreign-keys&gt;&lt;ref-type name="Journal Article"&gt;17&lt;/ref-type&gt;&lt;contributors&gt;&lt;authors&gt;&lt;author&gt;Su, Jun-Feng&lt;/author&gt;&lt;author&gt;Wang, Li-Xin&lt;/author&gt;&lt;author&gt;Ren, Li&lt;/author&gt;&lt;/authors&gt;&lt;/contributors&gt;&lt;titles&gt;&lt;title&gt;Synthesis of polyurethane microPCMs containing n-octadecane by interfacial polycondensation: Influence of styrene-maleic anhydride as a surfactant&lt;/title&gt;&lt;secondary-title&gt;Colloids and Surfaces A: Physicochemical and Engineering Aspects&lt;/secondary-title&gt;&lt;/titles&gt;&lt;periodical&gt;&lt;full-title&gt;Colloids and Surfaces A: Physicochemical and Engineering Aspects&lt;/full-title&gt;&lt;/periodical&gt;&lt;pages&gt;268-275&lt;/pages&gt;&lt;volume&gt;299&lt;/volume&gt;&lt;number&gt;1-3&lt;/number&gt;&lt;dates&gt;&lt;year&gt;2007&lt;/year&gt;&lt;/dates&gt;&lt;isbn&gt;0927-7757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[14</w:t>
            </w:r>
            <w:r w:rsidR="008719BE">
              <w:rPr>
                <w:rFonts w:ascii="Times New Roman" w:hAnsi="Times New Roman" w:cs="Times New Roman"/>
                <w:noProof/>
              </w:rPr>
              <w:t>9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1F92FFF0" w14:textId="77777777" w:rsidTr="006D4AE7">
        <w:trPr>
          <w:jc w:val="center"/>
        </w:trPr>
        <w:tc>
          <w:tcPr>
            <w:tcW w:w="2413" w:type="dxa"/>
            <w:hideMark/>
          </w:tcPr>
          <w:p w14:paraId="56197E5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Butachlor</w:t>
            </w:r>
          </w:p>
        </w:tc>
        <w:tc>
          <w:tcPr>
            <w:tcW w:w="1321" w:type="dxa"/>
            <w:vMerge/>
          </w:tcPr>
          <w:p w14:paraId="2B1170A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  <w:vMerge/>
          </w:tcPr>
          <w:p w14:paraId="571C943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hideMark/>
          </w:tcPr>
          <w:p w14:paraId="7E6E9CA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63" w:type="dxa"/>
            <w:hideMark/>
          </w:tcPr>
          <w:p w14:paraId="747CA5F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" w:type="dxa"/>
            <w:hideMark/>
          </w:tcPr>
          <w:p w14:paraId="6CF87D0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hideMark/>
          </w:tcPr>
          <w:p w14:paraId="13E05BB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212B58E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2" w:type="dxa"/>
            <w:hideMark/>
          </w:tcPr>
          <w:p w14:paraId="16FEF64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1-20</w:t>
            </w:r>
          </w:p>
        </w:tc>
        <w:tc>
          <w:tcPr>
            <w:tcW w:w="583" w:type="dxa"/>
            <w:hideMark/>
          </w:tcPr>
          <w:p w14:paraId="4E39EF02" w14:textId="132518A2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&lt;EndNote&gt;&lt;Cite&gt;&lt;Author&gt;Yadav&lt;/Author&gt;&lt;Year&gt;1990&lt;/Year&gt;&lt;RecNum&gt;58&lt;/RecNum&gt;&lt;DisplayText&gt;[148]&lt;/DisplayText&gt;&lt;record&gt;&lt;rec-number&gt;58&lt;/rec-number&gt;&lt;foreign-keys&gt;&lt;key app="EN" db-id="z5dp9eszqv9fvxef2s6petx6azz2tps959da" timestamp="1640801634"&gt;58&lt;/key&gt;&lt;/foreign-keys&gt;&lt;ref-type name="Journal Article"&gt;17&lt;/ref-type&gt;&lt;contributors&gt;&lt;authors&gt;&lt;author&gt;Yadav, SK&lt;/author&gt;&lt;author&gt;Suresh, AK&lt;/author&gt;&lt;author&gt;Khilar, Kartic C&lt;/author&gt;&lt;/authors&gt;&lt;/contributors&gt;&lt;titles&gt;&lt;title&gt;Microencapsulation in polyurea shell by interfacial polycondensation&lt;/title&gt;&lt;secondary-title&gt;AIChE Journal&lt;/secondary-title&gt;&lt;/titles&gt;&lt;periodical&gt;&lt;full-title&gt;AIChE Journal&lt;/full-title&gt;&lt;/periodical&gt;&lt;pages&gt;431-438&lt;/pages&gt;&lt;volume&gt;36&lt;/volume&gt;&lt;number&gt;3&lt;/number&gt;&lt;dates&gt;&lt;year&gt;1990&lt;/year&gt;&lt;/dates&gt;&lt;isbn&gt;0001-1541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</w:t>
            </w:r>
            <w:r w:rsidR="008719BE">
              <w:rPr>
                <w:rFonts w:ascii="Times New Roman" w:hAnsi="Times New Roman" w:cs="Times New Roman"/>
                <w:noProof/>
              </w:rPr>
              <w:t>50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5F8D0699" w14:textId="77777777" w:rsidTr="006D4AE7">
        <w:trPr>
          <w:jc w:val="center"/>
        </w:trPr>
        <w:tc>
          <w:tcPr>
            <w:tcW w:w="2413" w:type="dxa"/>
            <w:hideMark/>
          </w:tcPr>
          <w:p w14:paraId="6571565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n-Eicosane</w:t>
            </w:r>
          </w:p>
        </w:tc>
        <w:tc>
          <w:tcPr>
            <w:tcW w:w="1321" w:type="dxa"/>
            <w:vMerge/>
          </w:tcPr>
          <w:p w14:paraId="480AB56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  <w:vMerge/>
          </w:tcPr>
          <w:p w14:paraId="5DDF04A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hideMark/>
          </w:tcPr>
          <w:p w14:paraId="4FC2E77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29.34-63.55</w:t>
            </w:r>
          </w:p>
        </w:tc>
        <w:tc>
          <w:tcPr>
            <w:tcW w:w="1463" w:type="dxa"/>
            <w:hideMark/>
          </w:tcPr>
          <w:p w14:paraId="0335B34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35.7-36.5</w:t>
            </w:r>
          </w:p>
        </w:tc>
        <w:tc>
          <w:tcPr>
            <w:tcW w:w="1378" w:type="dxa"/>
            <w:hideMark/>
          </w:tcPr>
          <w:p w14:paraId="3E2C048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hideMark/>
          </w:tcPr>
          <w:p w14:paraId="39B6CFC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354D746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2" w:type="dxa"/>
            <w:hideMark/>
          </w:tcPr>
          <w:p w14:paraId="7778A52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83" w:type="dxa"/>
            <w:hideMark/>
          </w:tcPr>
          <w:p w14:paraId="6A65D443" w14:textId="3FDA10D8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&lt;EndNote&gt;&lt;Cite&gt;&lt;Author&gt;Lan&lt;/Author&gt;&lt;Year&gt;2004&lt;/Year&gt;&lt;RecNum&gt;61&lt;/RecNum&gt;&lt;DisplayText&gt;[149]&lt;/DisplayText&gt;&lt;record&gt;&lt;rec-number&gt;61&lt;/rec-number&gt;&lt;foreign-keys&gt;&lt;key app="EN" db-id="z5dp9eszqv9fvxef2s6petx6azz2tps959da" timestamp="1640803367"&gt;61&lt;/key&gt;&lt;/foreign-keys&gt;&lt;ref-type name="Journal Article"&gt;17&lt;/ref-type&gt;&lt;contributors&gt;&lt;authors&gt;&lt;author&gt;Lan, Xiao‐Zheng&lt;/author&gt;&lt;author&gt;Tan, Zhi‐Cheng&lt;/author&gt;&lt;author&gt;Zou, Guang‐Long&lt;/author&gt;&lt;author&gt;Sun, Li‐Xian&lt;/author&gt;&lt;author&gt;Zhang, Tao&lt;/author&gt;&lt;/authors&gt;&lt;/contributors&gt;&lt;titles&gt;&lt;title&gt;Microencapsulation of n‐Eicosane as Energy Storage Material&lt;/title&gt;&lt;secondary-title&gt;Chinese Journal of Chemistry&lt;/secondary-title&gt;&lt;/titles&gt;&lt;periodical&gt;&lt;full-title&gt;Chinese Journal of Chemistry&lt;/full-title&gt;&lt;/periodical&gt;&lt;pages&gt;411-414&lt;/pages&gt;&lt;volume&gt;22&lt;/volume&gt;&lt;number&gt;5&lt;/number&gt;&lt;dates&gt;&lt;year&gt;2004&lt;/year&gt;&lt;/dates&gt;&lt;isbn&gt;1001-604X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</w:t>
            </w:r>
            <w:r w:rsidR="008719BE">
              <w:rPr>
                <w:rFonts w:ascii="Times New Roman" w:hAnsi="Times New Roman" w:cs="Times New Roman"/>
                <w:noProof/>
              </w:rPr>
              <w:t>51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078A0338" w14:textId="77777777" w:rsidTr="006D4AE7">
        <w:trPr>
          <w:jc w:val="center"/>
        </w:trPr>
        <w:tc>
          <w:tcPr>
            <w:tcW w:w="2413" w:type="dxa"/>
            <w:hideMark/>
          </w:tcPr>
          <w:p w14:paraId="404309E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Insecticide</w:t>
            </w:r>
          </w:p>
        </w:tc>
        <w:tc>
          <w:tcPr>
            <w:tcW w:w="1321" w:type="dxa"/>
            <w:vMerge/>
          </w:tcPr>
          <w:p w14:paraId="66DEBE9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  <w:vMerge/>
          </w:tcPr>
          <w:p w14:paraId="0A42E6D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hideMark/>
          </w:tcPr>
          <w:p w14:paraId="439DEE1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63" w:type="dxa"/>
            <w:hideMark/>
          </w:tcPr>
          <w:p w14:paraId="1CC2CB9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" w:type="dxa"/>
            <w:hideMark/>
          </w:tcPr>
          <w:p w14:paraId="7809D37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hideMark/>
          </w:tcPr>
          <w:p w14:paraId="2C01A9F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56E20B6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2" w:type="dxa"/>
            <w:hideMark/>
          </w:tcPr>
          <w:p w14:paraId="38DD0BE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30-40</w:t>
            </w:r>
          </w:p>
        </w:tc>
        <w:tc>
          <w:tcPr>
            <w:tcW w:w="583" w:type="dxa"/>
            <w:hideMark/>
          </w:tcPr>
          <w:p w14:paraId="131E2BFB" w14:textId="42A59BCF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&lt;EndNote&gt;&lt;Cite&gt;&lt;Author&gt;Hirech&lt;/Author&gt;&lt;Year&gt;2003&lt;/Year&gt;&lt;RecNum&gt;62&lt;/RecNum&gt;&lt;DisplayText&gt;[150]&lt;/DisplayText&gt;&lt;record&gt;&lt;rec-number&gt;62&lt;/rec-number&gt;&lt;foreign-keys&gt;&lt;key app="EN" db-id="z5dp9eszqv9fvxef2s6petx6azz2tps959da" timestamp="1640803625"&gt;62&lt;/key&gt;&lt;/foreign-keys&gt;&lt;ref-type name="Journal Article"&gt;17&lt;/ref-type&gt;&lt;contributors&gt;&lt;authors&gt;&lt;author&gt;Hirech, K&lt;/author&gt;&lt;author&gt;Payan, S&lt;/author&gt;&lt;author&gt;Carnelle, G&lt;/author&gt;&lt;author&gt;Brujes, L&lt;/author&gt;&lt;author&gt;Legrand, J&lt;/author&gt;&lt;/authors&gt;&lt;/contributors&gt;&lt;titles&gt;&lt;title&gt;Microencapsulation of an insecticide by interfacial polymerisation&lt;/title&gt;&lt;secondary-title&gt;Powder Technology&lt;/secondary-title&gt;&lt;/titles&gt;&lt;periodical&gt;&lt;full-title&gt;Powder Technology&lt;/full-title&gt;&lt;/periodical&gt;&lt;pages&gt;324-330&lt;/pages&gt;&lt;volume&gt;130&lt;/volume&gt;&lt;number&gt;1-3&lt;/number&gt;&lt;dates&gt;&lt;year&gt;2003&lt;/year&gt;&lt;/dates&gt;&lt;isbn&gt;0032-5910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[15</w:t>
            </w:r>
            <w:r w:rsidR="008719BE">
              <w:rPr>
                <w:rFonts w:ascii="Times New Roman" w:hAnsi="Times New Roman" w:cs="Times New Roman"/>
                <w:noProof/>
              </w:rPr>
              <w:t>2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5BA099BB" w14:textId="77777777" w:rsidTr="006D4AE7">
        <w:trPr>
          <w:jc w:val="center"/>
        </w:trPr>
        <w:tc>
          <w:tcPr>
            <w:tcW w:w="2413" w:type="dxa"/>
            <w:hideMark/>
          </w:tcPr>
          <w:p w14:paraId="54AA365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Octadecane</w:t>
            </w:r>
          </w:p>
        </w:tc>
        <w:tc>
          <w:tcPr>
            <w:tcW w:w="1321" w:type="dxa"/>
            <w:vMerge/>
          </w:tcPr>
          <w:p w14:paraId="20F2730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  <w:vMerge/>
          </w:tcPr>
          <w:p w14:paraId="1033B6D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hideMark/>
          </w:tcPr>
          <w:p w14:paraId="2AF989F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62.6-112</w:t>
            </w:r>
          </w:p>
        </w:tc>
        <w:tc>
          <w:tcPr>
            <w:tcW w:w="1463" w:type="dxa"/>
            <w:hideMark/>
          </w:tcPr>
          <w:p w14:paraId="422F270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29.5-30.8</w:t>
            </w:r>
          </w:p>
        </w:tc>
        <w:tc>
          <w:tcPr>
            <w:tcW w:w="1378" w:type="dxa"/>
            <w:hideMark/>
          </w:tcPr>
          <w:p w14:paraId="25F9A81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hideMark/>
          </w:tcPr>
          <w:p w14:paraId="75B14A3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2D785EF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2" w:type="dxa"/>
            <w:hideMark/>
          </w:tcPr>
          <w:p w14:paraId="7DDF2A4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  <w:hideMark/>
          </w:tcPr>
          <w:p w14:paraId="7565C0C1" w14:textId="3906ED62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&lt;EndNote&gt;&lt;Cite&gt;&lt;Author&gt;Cho&lt;/Author&gt;&lt;Year&gt;2002&lt;/Year&gt;&lt;RecNum&gt;63&lt;/RecNum&gt;&lt;DisplayText&gt;[151]&lt;/DisplayText&gt;&lt;record&gt;&lt;rec-number&gt;63&lt;/rec-number&gt;&lt;foreign-keys&gt;&lt;key app="EN" db-id="z5dp9eszqv9fvxef2s6petx6azz2tps959da" timestamp="1640803960"&gt;63&lt;/key&gt;&lt;/foreign-keys&gt;&lt;ref-type name="Journal Article"&gt;17&lt;/ref-type&gt;&lt;contributors&gt;&lt;authors&gt;&lt;author&gt;Cho, Jeong-Sook&lt;/author&gt;&lt;author&gt;Kwon, Aehwa&lt;/author&gt;&lt;author&gt;Cho, Chang-Gi&lt;/author&gt;&lt;/authors&gt;&lt;/contributors&gt;&lt;titles&gt;&lt;title&gt;Microencapsulation of octadecane as a phase-change material by interfacial polymerization in an emulsion system&lt;/title&gt;&lt;secondary-title&gt;Colloid and polymer science&lt;/secondary-title&gt;&lt;/titles&gt;&lt;periodical&gt;&lt;full-title&gt;Colloid and Polymer Science&lt;/full-title&gt;&lt;/periodical&gt;&lt;pages&gt;260-266&lt;/pages&gt;&lt;volume&gt;280&lt;/volume&gt;&lt;number&gt;3&lt;/number&gt;&lt;dates&gt;&lt;year&gt;2002&lt;/year&gt;&lt;/dates&gt;&lt;isbn&gt;1435-1536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[15</w:t>
            </w:r>
            <w:r w:rsidR="008719BE">
              <w:rPr>
                <w:rFonts w:ascii="Times New Roman" w:hAnsi="Times New Roman" w:cs="Times New Roman"/>
                <w:noProof/>
              </w:rPr>
              <w:t>3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2EFF834A" w14:textId="77777777" w:rsidTr="006D4AE7">
        <w:trPr>
          <w:jc w:val="center"/>
        </w:trPr>
        <w:tc>
          <w:tcPr>
            <w:tcW w:w="2413" w:type="dxa"/>
            <w:hideMark/>
          </w:tcPr>
          <w:p w14:paraId="3B36913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proofErr w:type="spellStart"/>
            <w:r w:rsidRPr="00437FD4">
              <w:rPr>
                <w:rFonts w:ascii="Times New Roman" w:hAnsi="Times New Roman" w:cs="Times New Roman"/>
              </w:rPr>
              <w:t>Migrin</w:t>
            </w:r>
            <w:proofErr w:type="spellEnd"/>
            <w:r w:rsidRPr="00437FD4">
              <w:rPr>
                <w:rFonts w:ascii="Times New Roman" w:hAnsi="Times New Roman" w:cs="Times New Roman"/>
              </w:rPr>
              <w:t xml:space="preserve"> oil</w:t>
            </w:r>
          </w:p>
        </w:tc>
        <w:tc>
          <w:tcPr>
            <w:tcW w:w="1321" w:type="dxa"/>
            <w:vMerge/>
          </w:tcPr>
          <w:p w14:paraId="376EF07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  <w:vMerge/>
          </w:tcPr>
          <w:p w14:paraId="360B98C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hideMark/>
          </w:tcPr>
          <w:p w14:paraId="75F1408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63" w:type="dxa"/>
            <w:hideMark/>
          </w:tcPr>
          <w:p w14:paraId="4344FE9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" w:type="dxa"/>
            <w:hideMark/>
          </w:tcPr>
          <w:p w14:paraId="48E6C8D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hideMark/>
          </w:tcPr>
          <w:p w14:paraId="58B36A2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75FBF45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2" w:type="dxa"/>
            <w:hideMark/>
          </w:tcPr>
          <w:p w14:paraId="5DD8B05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7.6-12.4</w:t>
            </w:r>
          </w:p>
        </w:tc>
        <w:tc>
          <w:tcPr>
            <w:tcW w:w="583" w:type="dxa"/>
            <w:hideMark/>
          </w:tcPr>
          <w:p w14:paraId="5CF14561" w14:textId="431491A3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&lt;EndNote&gt;&lt;Cite&gt;&lt;Author&gt;Hong&lt;/Author&gt;&lt;Year&gt;1999&lt;/Year&gt;&lt;RecNum&gt;64&lt;/RecNum&gt;&lt;DisplayText&gt;[152]&lt;/DisplayText&gt;&lt;record&gt;&lt;rec-number&gt;64&lt;/rec-number&gt;&lt;foreign-keys&gt;&lt;key app="EN" db-id="z5dp9eszqv9fvxef2s6petx6azz2tps959da" timestamp="1640804684"&gt;64&lt;/key&gt;&lt;/foreign-keys&gt;&lt;ref-type name="Journal Article"&gt;17&lt;/ref-type&gt;&lt;contributors&gt;&lt;authors&gt;&lt;author&gt;Hong, K&lt;/author&gt;&lt;author&gt;Park, S&lt;/author&gt;&lt;/authors&gt;&lt;/contributors&gt;&lt;titles&gt;&lt;title&gt;Preparation of polyurethane microcapsules with different soft segments and their characteristics&lt;/title&gt;&lt;secondary-title&gt;Reactive and Functional Polymers&lt;/secondary-title&gt;&lt;/titles&gt;&lt;periodical&gt;&lt;full-title&gt;Reactive and Functional Polymers&lt;/full-title&gt;&lt;/periodical&gt;&lt;pages&gt;193-200&lt;/pages&gt;&lt;volume&gt;42&lt;/volume&gt;&lt;number&gt;3&lt;/number&gt;&lt;dates&gt;&lt;year&gt;1999&lt;/year&gt;&lt;/dates&gt;&lt;isbn&gt;1381-5148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[15</w:t>
            </w:r>
            <w:r w:rsidR="00BB2B82">
              <w:rPr>
                <w:rFonts w:ascii="Times New Roman" w:hAnsi="Times New Roman" w:cs="Times New Roman"/>
                <w:noProof/>
              </w:rPr>
              <w:t>4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62C3548D" w14:textId="77777777" w:rsidTr="006D4AE7">
        <w:trPr>
          <w:jc w:val="center"/>
        </w:trPr>
        <w:tc>
          <w:tcPr>
            <w:tcW w:w="2413" w:type="dxa"/>
            <w:hideMark/>
          </w:tcPr>
          <w:p w14:paraId="1B5C7AB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n-Octadecane</w:t>
            </w:r>
          </w:p>
        </w:tc>
        <w:tc>
          <w:tcPr>
            <w:tcW w:w="1321" w:type="dxa"/>
            <w:vMerge/>
          </w:tcPr>
          <w:p w14:paraId="45DB6C6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  <w:vMerge/>
          </w:tcPr>
          <w:p w14:paraId="0DD9B92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hideMark/>
          </w:tcPr>
          <w:p w14:paraId="74A0E6E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63" w:type="dxa"/>
            <w:hideMark/>
          </w:tcPr>
          <w:p w14:paraId="5BC8298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" w:type="dxa"/>
            <w:hideMark/>
          </w:tcPr>
          <w:p w14:paraId="28EDFDA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hideMark/>
          </w:tcPr>
          <w:p w14:paraId="4D27DE4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0D8847D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2" w:type="dxa"/>
            <w:hideMark/>
          </w:tcPr>
          <w:p w14:paraId="4039572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7.3</w:t>
            </w:r>
          </w:p>
        </w:tc>
        <w:tc>
          <w:tcPr>
            <w:tcW w:w="583" w:type="dxa"/>
            <w:hideMark/>
          </w:tcPr>
          <w:p w14:paraId="72D14EA7" w14:textId="556FDED1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&lt;EndNote&gt;&lt;Cite&gt;&lt;Author&gt;Siddhan&lt;/Author&gt;&lt;Year&gt;2007&lt;/Year&gt;&lt;RecNum&gt;65&lt;/RecNum&gt;&lt;DisplayText&gt;[153]&lt;/DisplayText&gt;&lt;record&gt;&lt;rec-number&gt;65&lt;/rec-number&gt;&lt;foreign-keys&gt;&lt;key app="EN" db-id="z5dp9eszqv9fvxef2s6petx6azz2tps959da" timestamp="1640804957"&gt;65&lt;/key&gt;&lt;/foreign-keys&gt;&lt;ref-type name="Journal Article"&gt;17&lt;/ref-type&gt;&lt;contributors&gt;&lt;authors&gt;&lt;author&gt;Siddhan, Periyasamy&lt;/author&gt;&lt;author&gt;Jassal, Manjeet&lt;/author&gt;&lt;author&gt;Agrawal, Ashwini K&lt;/author&gt;&lt;/authors&gt;&lt;/contributors&gt;&lt;titles&gt;&lt;title&gt;Core content and stability of n‐octadecane‐containing polyurea microencapsules produced by interfacial polymerization&lt;/title&gt;&lt;secondary-title&gt;Journal of applied polymer science&lt;/secondary-title&gt;&lt;/titles&gt;&lt;periodical&gt;&lt;full-title&gt;Journal of Applied Polymer Science&lt;/full-title&gt;&lt;/periodical&gt;&lt;pages&gt;786-792&lt;/pages&gt;&lt;volume&gt;106&lt;/volume&gt;&lt;number&gt;2&lt;/number&gt;&lt;dates&gt;&lt;year&gt;2007&lt;/year&gt;&lt;/dates&gt;&lt;isbn&gt;0021-8995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[15</w:t>
            </w:r>
            <w:r w:rsidR="009F4F97">
              <w:rPr>
                <w:rFonts w:ascii="Times New Roman" w:hAnsi="Times New Roman" w:cs="Times New Roman"/>
                <w:noProof/>
              </w:rPr>
              <w:t>5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7EAF2D4F" w14:textId="77777777" w:rsidTr="006D4AE7">
        <w:trPr>
          <w:jc w:val="center"/>
        </w:trPr>
        <w:tc>
          <w:tcPr>
            <w:tcW w:w="2413" w:type="dxa"/>
            <w:hideMark/>
          </w:tcPr>
          <w:p w14:paraId="7A8F970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n-Octadecane</w:t>
            </w:r>
          </w:p>
        </w:tc>
        <w:tc>
          <w:tcPr>
            <w:tcW w:w="1321" w:type="dxa"/>
            <w:vMerge/>
          </w:tcPr>
          <w:p w14:paraId="71A2311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  <w:vMerge/>
          </w:tcPr>
          <w:p w14:paraId="76427D9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hideMark/>
          </w:tcPr>
          <w:p w14:paraId="6FD9379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113.4-117.5</w:t>
            </w:r>
          </w:p>
        </w:tc>
        <w:tc>
          <w:tcPr>
            <w:tcW w:w="1463" w:type="dxa"/>
            <w:hideMark/>
          </w:tcPr>
          <w:p w14:paraId="7B37649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29.8-31.0</w:t>
            </w:r>
          </w:p>
        </w:tc>
        <w:tc>
          <w:tcPr>
            <w:tcW w:w="1378" w:type="dxa"/>
            <w:hideMark/>
          </w:tcPr>
          <w:p w14:paraId="1719E31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hideMark/>
          </w:tcPr>
          <w:p w14:paraId="572AEB0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2486A84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2" w:type="dxa"/>
            <w:hideMark/>
          </w:tcPr>
          <w:p w14:paraId="5CF1C17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5-10</w:t>
            </w:r>
          </w:p>
        </w:tc>
        <w:tc>
          <w:tcPr>
            <w:tcW w:w="583" w:type="dxa"/>
            <w:hideMark/>
          </w:tcPr>
          <w:p w14:paraId="4197FC19" w14:textId="56D757ED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&lt;EndNote&gt;&lt;Cite&gt;&lt;Author&gt;Su&lt;/Author&gt;&lt;Year&gt;2006&lt;/Year&gt;&lt;RecNum&gt;66&lt;/RecNum&gt;&lt;DisplayText&gt;[154]&lt;/DisplayText&gt;&lt;record&gt;&lt;rec-number&gt;66&lt;/rec-number&gt;&lt;foreign-keys&gt;&lt;key app="EN" db-id="z5dp9eszqv9fvxef2s6petx6azz2tps959da" timestamp="1640805280"&gt;66&lt;/key&gt;&lt;/foreign-keys&gt;&lt;ref-type name="Journal Article"&gt;17&lt;/ref-type&gt;&lt;contributors&gt;&lt;authors&gt;&lt;author&gt;Su, Jun‐Feng&lt;/author&gt;&lt;author&gt;Wang, Li‐Xin&lt;/author&gt;&lt;author&gt;Ren, Li&lt;/author&gt;&lt;author&gt;Huang, Zhen&lt;/author&gt;&lt;author&gt;Meng, Xian‐Wen&lt;/author&gt;&lt;/authors&gt;&lt;/contributors&gt;&lt;titles&gt;&lt;title&gt;Preparation and characterization of polyurethane microcapsules containing n‐octadecane with styrene‐maleic anhydride as a surfactant by interfacial polycondensation&lt;/title&gt;&lt;secondary-title&gt;Journal of Applied Polymer Science&lt;/secondary-title&gt;&lt;/titles&gt;&lt;periodical&gt;&lt;full-title&gt;Journal of Applied Polymer Science&lt;/full-title&gt;&lt;/periodical&gt;&lt;pages&gt;4996-5006&lt;/pages&gt;&lt;volume&gt;102&lt;/volume&gt;&lt;number&gt;5&lt;/number&gt;&lt;dates&gt;&lt;year&gt;2006&lt;/year&gt;&lt;/dates&gt;&lt;isbn&gt;0021-8995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[15</w:t>
            </w:r>
            <w:r w:rsidR="009F4F97">
              <w:rPr>
                <w:rFonts w:ascii="Times New Roman" w:hAnsi="Times New Roman" w:cs="Times New Roman"/>
                <w:noProof/>
              </w:rPr>
              <w:t>6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011C91CC" w14:textId="77777777" w:rsidTr="006D4AE7">
        <w:trPr>
          <w:jc w:val="center"/>
        </w:trPr>
        <w:tc>
          <w:tcPr>
            <w:tcW w:w="2413" w:type="dxa"/>
          </w:tcPr>
          <w:p w14:paraId="216A34E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Ovalbumin</w:t>
            </w:r>
          </w:p>
        </w:tc>
        <w:tc>
          <w:tcPr>
            <w:tcW w:w="1321" w:type="dxa"/>
            <w:vMerge/>
          </w:tcPr>
          <w:p w14:paraId="027D1A1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</w:tcPr>
          <w:p w14:paraId="145E2AA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Polyurea</w:t>
            </w:r>
          </w:p>
        </w:tc>
        <w:tc>
          <w:tcPr>
            <w:tcW w:w="1310" w:type="dxa"/>
          </w:tcPr>
          <w:p w14:paraId="7B97747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63" w:type="dxa"/>
          </w:tcPr>
          <w:p w14:paraId="7C5C706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" w:type="dxa"/>
          </w:tcPr>
          <w:p w14:paraId="01519BB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</w:tcPr>
          <w:p w14:paraId="32CF125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</w:tcPr>
          <w:p w14:paraId="4CFF9E8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2" w:type="dxa"/>
          </w:tcPr>
          <w:p w14:paraId="057156E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0.05-8.0</w:t>
            </w:r>
          </w:p>
        </w:tc>
        <w:tc>
          <w:tcPr>
            <w:tcW w:w="583" w:type="dxa"/>
          </w:tcPr>
          <w:p w14:paraId="681ECFF3" w14:textId="3D23DDC2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&lt;EndNote&gt;&lt;Cite&gt;&lt;Author&gt;Hong&lt;/Author&gt;&lt;Year&gt;2000&lt;/Year&gt;&lt;RecNum&gt;68&lt;/RecNum&gt;&lt;DisplayText&gt;[155]&lt;/DisplayText&gt;&lt;record&gt;&lt;rec-number&gt;68&lt;/rec-number&gt;&lt;foreign-keys&gt;&lt;key app="EN" db-id="z5dp9eszqv9fvxef2s6petx6azz2tps959da" timestamp="1640806234"&gt;68&lt;/key&gt;&lt;/foreign-keys&gt;&lt;ref-type name="Journal Article"&gt;17&lt;/ref-type&gt;&lt;contributors&gt;&lt;authors&gt;&lt;author&gt;Hong, K&lt;/author&gt;&lt;author&gt;Park, S&lt;/author&gt;&lt;/authors&gt;&lt;/contributors&gt;&lt;titles&gt;&lt;title&gt;Preparation of polyurea microcapsules containing ovalbumin&lt;/title&gt;&lt;secondary-title&gt;Materials chemistry and physics&lt;/secondary-title&gt;&lt;/titles&gt;&lt;periodical&gt;&lt;full-title&gt;Materials chemistry and physics&lt;/full-title&gt;&lt;/periodical&gt;&lt;pages&gt;20-24&lt;/pages&gt;&lt;volume&gt;64&lt;/volume&gt;&lt;number&gt;1&lt;/number&gt;&lt;dates&gt;&lt;year&gt;2000&lt;/year&gt;&lt;/dates&gt;&lt;isbn&gt;0254-0584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[15</w:t>
            </w:r>
            <w:r w:rsidR="009F4F97">
              <w:rPr>
                <w:rFonts w:ascii="Times New Roman" w:hAnsi="Times New Roman" w:cs="Times New Roman"/>
                <w:noProof/>
              </w:rPr>
              <w:t>7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2410BEC3" w14:textId="77777777" w:rsidTr="006D4AE7">
        <w:trPr>
          <w:jc w:val="center"/>
        </w:trPr>
        <w:tc>
          <w:tcPr>
            <w:tcW w:w="2413" w:type="dxa"/>
          </w:tcPr>
          <w:p w14:paraId="4011DD8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Xylitol</w:t>
            </w:r>
          </w:p>
        </w:tc>
        <w:tc>
          <w:tcPr>
            <w:tcW w:w="1321" w:type="dxa"/>
            <w:vMerge/>
          </w:tcPr>
          <w:p w14:paraId="086C7A8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</w:tcPr>
          <w:p w14:paraId="44A492D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Polyurethane-urea</w:t>
            </w:r>
          </w:p>
        </w:tc>
        <w:tc>
          <w:tcPr>
            <w:tcW w:w="1310" w:type="dxa"/>
          </w:tcPr>
          <w:p w14:paraId="78A1EBC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95.5-196.3</w:t>
            </w:r>
          </w:p>
        </w:tc>
        <w:tc>
          <w:tcPr>
            <w:tcW w:w="1463" w:type="dxa"/>
          </w:tcPr>
          <w:p w14:paraId="76DE97B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" w:type="dxa"/>
          </w:tcPr>
          <w:p w14:paraId="5470304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</w:tcPr>
          <w:p w14:paraId="6EF844E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</w:tcPr>
          <w:p w14:paraId="4577D4C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1572" w:type="dxa"/>
          </w:tcPr>
          <w:p w14:paraId="212A397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11.2-21.6</w:t>
            </w:r>
          </w:p>
        </w:tc>
        <w:tc>
          <w:tcPr>
            <w:tcW w:w="583" w:type="dxa"/>
          </w:tcPr>
          <w:p w14:paraId="6BEAA6E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&lt;EndNote&gt;&lt;Cite&gt;&lt;Author&gt;Salaün&lt;/Author&gt;&lt;Year&gt;2011&lt;/Year&gt;&lt;RecNum&gt;67&lt;/RecNum&gt;&lt;DisplayText&gt;[40]&lt;/DisplayText&gt;&lt;record&gt;&lt;rec-number&gt;67&lt;/rec-number&gt;&lt;foreign-keys&gt;&lt;key app="EN" db-id="z5dp9eszqv9fvxef2s6petx6azz2tps959da" timestamp="1640805765"&gt;67&lt;/key&gt;&lt;/foreign-keys&gt;&lt;ref-type name="Journal Article"&gt;17&lt;/ref-type&gt;&lt;contributors&gt;&lt;authors&gt;&lt;author&gt;Salaün, F&lt;/author&gt;&lt;author&gt;Bedek, G&lt;/author&gt;&lt;author&gt;Devaux, E&lt;/author&gt;&lt;author&gt;Dupont, D&lt;/author&gt;&lt;author&gt;Gengembre, L&lt;/author&gt;&lt;/authors&gt;&lt;/contributors&gt;&lt;titles&gt;&lt;title&gt;Microencapsulation of a cooling agent by interfacial polymerization: Influence of the parameters of encapsulation on poly (urethane–urea) microparticles characteristics&lt;/title&gt;&lt;secondary-title&gt;Journal of membrane science&lt;/secondary-title&gt;&lt;/titles&gt;&lt;periodical&gt;&lt;full-title&gt;Journal of membrane science&lt;/full-title&gt;&lt;/periodical&gt;&lt;pages&gt;23-33&lt;/pages&gt;&lt;volume&gt;370&lt;/volume&gt;&lt;number&gt;1-2&lt;/number&gt;&lt;dates&gt;&lt;year&gt;2011&lt;/year&gt;&lt;/dates&gt;&lt;isbn&gt;0376-7388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[40]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198E97C9" w14:textId="77777777" w:rsidTr="006D4AE7">
        <w:trPr>
          <w:jc w:val="center"/>
        </w:trPr>
        <w:tc>
          <w:tcPr>
            <w:tcW w:w="2413" w:type="dxa"/>
            <w:hideMark/>
          </w:tcPr>
          <w:p w14:paraId="3172FB2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 xml:space="preserve">Paraffin </w:t>
            </w:r>
          </w:p>
        </w:tc>
        <w:tc>
          <w:tcPr>
            <w:tcW w:w="1321" w:type="dxa"/>
            <w:vMerge/>
          </w:tcPr>
          <w:p w14:paraId="231A0FD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  <w:hideMark/>
          </w:tcPr>
          <w:p w14:paraId="39DE6A9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 methyl methacrylate</w:t>
            </w:r>
          </w:p>
        </w:tc>
        <w:tc>
          <w:tcPr>
            <w:tcW w:w="1310" w:type="dxa"/>
            <w:hideMark/>
          </w:tcPr>
          <w:p w14:paraId="24AB371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63" w:type="dxa"/>
            <w:hideMark/>
          </w:tcPr>
          <w:p w14:paraId="576DFF5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64.93</w:t>
            </w:r>
          </w:p>
        </w:tc>
        <w:tc>
          <w:tcPr>
            <w:tcW w:w="1378" w:type="dxa"/>
            <w:hideMark/>
          </w:tcPr>
          <w:p w14:paraId="31EA9CF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hideMark/>
          </w:tcPr>
          <w:p w14:paraId="1094146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1BDEC1F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2" w:type="dxa"/>
            <w:hideMark/>
          </w:tcPr>
          <w:p w14:paraId="4BC46D8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0.2-0.4</w:t>
            </w:r>
          </w:p>
        </w:tc>
        <w:tc>
          <w:tcPr>
            <w:tcW w:w="583" w:type="dxa"/>
            <w:hideMark/>
          </w:tcPr>
          <w:p w14:paraId="49A9FE53" w14:textId="58E80461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&lt;EndNote&gt;&lt;Cite&gt;&lt;Author&gt;Shi&lt;/Author&gt;&lt;Year&gt;2019&lt;/Year&gt;&lt;RecNum&gt;216&lt;/RecNum&gt;&lt;DisplayText&gt;[156]&lt;/DisplayText&gt;&lt;record&gt;&lt;rec-number&gt;216&lt;/rec-number&gt;&lt;foreign-keys&gt;&lt;key app="EN" db-id="z5dp9eszqv9fvxef2s6petx6azz2tps959da" timestamp="1641695373"&gt;216&lt;/key&gt;&lt;/foreign-keys&gt;&lt;ref-type name="Journal Article"&gt;17&lt;/ref-type&gt;&lt;contributors&gt;&lt;authors&gt;&lt;author&gt;Shi, Jian&lt;/author&gt;&lt;author&gt;Wu, Xiaolin&lt;/author&gt;&lt;author&gt;Sun, Rong&lt;/author&gt;&lt;author&gt;Ban, Boyuan&lt;/author&gt;&lt;author&gt;Li, Jingwei&lt;/author&gt;&lt;author&gt;Chen, Jian&lt;/author&gt;&lt;/authors&gt;&lt;/contributors&gt;&lt;titles&gt;&lt;title&gt;Nano-encapsulated phase change materials prepared by one-step interfacial polymerization for thermal energy storage&lt;/title&gt;&lt;secondary-title&gt;Materials Chemistry and Physics&lt;/secondary-title&gt;&lt;/titles&gt;&lt;periodical&gt;&lt;full-title&gt;Materials chemistry and physics&lt;/full-title&gt;&lt;/periodical&gt;&lt;pages&gt;244-251&lt;/pages&gt;&lt;volume&gt;231&lt;/volume&gt;&lt;dates&gt;&lt;year&gt;2019&lt;/year&gt;&lt;/dates&gt;&lt;isbn&gt;0254-0584&lt;/isbn&gt;&lt;urls&gt;&lt;/urls&gt;&lt;/record&gt;&lt;/Cite&gt;&lt;/EndNote&gt;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[15</w:t>
            </w:r>
            <w:r w:rsidR="007539E9">
              <w:rPr>
                <w:rFonts w:ascii="Times New Roman" w:hAnsi="Times New Roman" w:cs="Times New Roman"/>
                <w:noProof/>
              </w:rPr>
              <w:t>8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700588ED" w14:textId="77777777" w:rsidTr="006D4AE7">
        <w:trPr>
          <w:jc w:val="center"/>
        </w:trPr>
        <w:tc>
          <w:tcPr>
            <w:tcW w:w="2413" w:type="dxa"/>
            <w:tcBorders>
              <w:bottom w:val="single" w:sz="4" w:space="0" w:color="auto"/>
            </w:tcBorders>
            <w:hideMark/>
          </w:tcPr>
          <w:p w14:paraId="0E61C78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Sodium phosphate dodecahydrate</w:t>
            </w:r>
          </w:p>
        </w:tc>
        <w:tc>
          <w:tcPr>
            <w:tcW w:w="1321" w:type="dxa"/>
            <w:tcBorders>
              <w:bottom w:val="single" w:sz="4" w:space="0" w:color="auto"/>
            </w:tcBorders>
            <w:hideMark/>
          </w:tcPr>
          <w:p w14:paraId="582F25E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Salt hydrate</w:t>
            </w:r>
          </w:p>
        </w:tc>
        <w:tc>
          <w:tcPr>
            <w:tcW w:w="3124" w:type="dxa"/>
            <w:tcBorders>
              <w:bottom w:val="single" w:sz="4" w:space="0" w:color="auto"/>
            </w:tcBorders>
            <w:hideMark/>
          </w:tcPr>
          <w:p w14:paraId="23CF10A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Silica</w:t>
            </w:r>
          </w:p>
        </w:tc>
        <w:tc>
          <w:tcPr>
            <w:tcW w:w="1310" w:type="dxa"/>
            <w:tcBorders>
              <w:bottom w:val="single" w:sz="4" w:space="0" w:color="auto"/>
            </w:tcBorders>
            <w:hideMark/>
          </w:tcPr>
          <w:p w14:paraId="59BE8D7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177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hideMark/>
          </w:tcPr>
          <w:p w14:paraId="7E44F96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57.4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hideMark/>
          </w:tcPr>
          <w:p w14:paraId="3721881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0.45-0.50</w:t>
            </w:r>
          </w:p>
        </w:tc>
        <w:tc>
          <w:tcPr>
            <w:tcW w:w="1065" w:type="dxa"/>
            <w:tcBorders>
              <w:bottom w:val="single" w:sz="4" w:space="0" w:color="auto"/>
            </w:tcBorders>
            <w:hideMark/>
          </w:tcPr>
          <w:p w14:paraId="1C6F9F5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hideMark/>
          </w:tcPr>
          <w:p w14:paraId="013FDE0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83.6</w:t>
            </w:r>
          </w:p>
        </w:tc>
        <w:tc>
          <w:tcPr>
            <w:tcW w:w="1572" w:type="dxa"/>
            <w:tcBorders>
              <w:bottom w:val="single" w:sz="4" w:space="0" w:color="auto"/>
            </w:tcBorders>
            <w:hideMark/>
          </w:tcPr>
          <w:p w14:paraId="0A34EF0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83" w:type="dxa"/>
            <w:tcBorders>
              <w:bottom w:val="single" w:sz="4" w:space="0" w:color="auto"/>
            </w:tcBorders>
            <w:hideMark/>
          </w:tcPr>
          <w:p w14:paraId="2BC2ECDC" w14:textId="1AAB823E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&lt;EndNote&gt;&lt;Cite&gt;&lt;Author&gt;Liu&lt;/Author&gt;&lt;Year&gt;2019&lt;/Year&gt;&lt;RecNum&gt;196&lt;/RecNum&gt;&lt;DisplayText&gt;[157]&lt;/DisplayText&gt;&lt;record&gt;&lt;rec-number&gt;196&lt;/rec-number&gt;&lt;foreign-keys&gt;&lt;key app="EN" db-id="z5dp9eszqv9fvxef2s6petx6azz2tps959da" timestamp="1641440396"&gt;196&lt;/key&gt;&lt;/foreign-keys&gt;&lt;ref-type name="Journal Article"&gt;17&lt;/ref-type&gt;&lt;contributors&gt;&lt;authors&gt;&lt;author&gt;Liu, Zhifang&lt;/author&gt;&lt;author&gt;Chen, Zhonghua&lt;/author&gt;&lt;author&gt;Yu, Fei&lt;/author&gt;&lt;/authors&gt;&lt;/contributors&gt;&lt;titles&gt;&lt;title&gt;Preparation and characterization of microencapsulated phase change materials containing inorganic hydrated salt with silica shell for thermal energy storage&lt;/title&gt;&lt;secondary-title&gt;Solar Energy Materials and Solar Cells&lt;/secondary-title&gt;&lt;/titles&gt;&lt;periodical&gt;&lt;full-title&gt;Solar energy materials and solar cells&lt;/full-title&gt;&lt;/periodical&gt;&lt;pages&gt;110004&lt;/pages&gt;&lt;volume&gt;200&lt;/volume&gt;&lt;dates&gt;&lt;year&gt;2019&lt;/year&gt;&lt;/dates&gt;&lt;isbn&gt;0927-0248&lt;/isbn&gt;&lt;urls&gt;&lt;/urls&gt;&lt;/record&gt;&lt;/Cite&gt;&lt;/EndNote&gt;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[15</w:t>
            </w:r>
            <w:r w:rsidR="007539E9">
              <w:rPr>
                <w:rFonts w:ascii="Times New Roman" w:hAnsi="Times New Roman" w:cs="Times New Roman"/>
                <w:noProof/>
              </w:rPr>
              <w:t>9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1F62DBDB" w14:textId="77777777" w:rsidR="00474BB9" w:rsidRPr="00437FD4" w:rsidRDefault="00474BB9" w:rsidP="00474BB9"/>
    <w:p w14:paraId="2E992412" w14:textId="77777777" w:rsidR="00474BB9" w:rsidRPr="00437FD4" w:rsidRDefault="00474BB9" w:rsidP="00474BB9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437FD4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A3</w:t>
      </w:r>
      <w:r w:rsidRPr="00437F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437FD4">
        <w:rPr>
          <w:rFonts w:ascii="Times New Roman" w:hAnsi="Times New Roman" w:cs="Times New Roman"/>
          <w:sz w:val="24"/>
          <w:szCs w:val="24"/>
        </w:rPr>
        <w:t>PCMs prepared from emulsion polymerization</w:t>
      </w:r>
    </w:p>
    <w:tbl>
      <w:tblPr>
        <w:tblStyle w:val="TableGrid"/>
        <w:tblW w:w="15264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2"/>
        <w:gridCol w:w="1076"/>
        <w:gridCol w:w="2840"/>
        <w:gridCol w:w="1409"/>
        <w:gridCol w:w="1463"/>
        <w:gridCol w:w="1378"/>
        <w:gridCol w:w="1064"/>
        <w:gridCol w:w="1035"/>
        <w:gridCol w:w="1554"/>
        <w:gridCol w:w="693"/>
      </w:tblGrid>
      <w:tr w:rsidR="00474BB9" w:rsidRPr="00437FD4" w14:paraId="7D8C0892" w14:textId="77777777" w:rsidTr="006D4AE7">
        <w:trPr>
          <w:jc w:val="center"/>
        </w:trPr>
        <w:tc>
          <w:tcPr>
            <w:tcW w:w="275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4099344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Core material</w:t>
            </w: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E63718B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Core type</w:t>
            </w:r>
          </w:p>
        </w:tc>
        <w:tc>
          <w:tcPr>
            <w:tcW w:w="28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807B32C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Shell</w:t>
            </w:r>
          </w:p>
        </w:tc>
        <w:tc>
          <w:tcPr>
            <w:tcW w:w="140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A715203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Latent heat</w:t>
            </w:r>
          </w:p>
          <w:p w14:paraId="58640B50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(J/g)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112EE2E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Melting Temperature</w:t>
            </w:r>
          </w:p>
          <w:p w14:paraId="1E4826B1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(°C)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1010ED2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Thermal conductivity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0A262CF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Thermal Cycles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0B574D7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 xml:space="preserve">Thermal </w:t>
            </w:r>
          </w:p>
          <w:p w14:paraId="2C504D8C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Stability</w:t>
            </w:r>
          </w:p>
          <w:p w14:paraId="1FBBCDDA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(°C)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2D4DD72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Size</w:t>
            </w:r>
          </w:p>
          <w:p w14:paraId="3B400933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</w:t>
            </w:r>
            <w:r w:rsidRPr="00437FD4">
              <w:rPr>
                <w:rFonts w:ascii="Calibri" w:hAnsi="Calibri" w:cs="Calibri"/>
                <w:b/>
                <w:bCs/>
              </w:rPr>
              <w:t>µ</w:t>
            </w:r>
            <w:r w:rsidRPr="00437FD4">
              <w:rPr>
                <w:rFonts w:ascii="Times New Roman" w:hAnsi="Times New Roman" w:cs="Times New Roman"/>
                <w:b/>
                <w:bCs/>
              </w:rPr>
              <w:t>m)</w:t>
            </w: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2ADB882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Ref</w:t>
            </w:r>
          </w:p>
        </w:tc>
      </w:tr>
      <w:tr w:rsidR="00474BB9" w:rsidRPr="00437FD4" w14:paraId="5735DAD1" w14:textId="77777777" w:rsidTr="006D4AE7">
        <w:trPr>
          <w:jc w:val="center"/>
        </w:trPr>
        <w:tc>
          <w:tcPr>
            <w:tcW w:w="2752" w:type="dxa"/>
            <w:tcBorders>
              <w:top w:val="single" w:sz="4" w:space="0" w:color="auto"/>
            </w:tcBorders>
            <w:hideMark/>
          </w:tcPr>
          <w:p w14:paraId="0031D5D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Capric/stearic acid</w:t>
            </w:r>
          </w:p>
        </w:tc>
        <w:tc>
          <w:tcPr>
            <w:tcW w:w="1076" w:type="dxa"/>
            <w:tcBorders>
              <w:top w:val="single" w:sz="4" w:space="0" w:color="auto"/>
            </w:tcBorders>
            <w:hideMark/>
          </w:tcPr>
          <w:p w14:paraId="12E50B8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40" w:type="dxa"/>
            <w:tcBorders>
              <w:top w:val="single" w:sz="4" w:space="0" w:color="auto"/>
            </w:tcBorders>
            <w:hideMark/>
          </w:tcPr>
          <w:p w14:paraId="77F8B20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 methyl methacrylate</w:t>
            </w:r>
            <w:r>
              <w:rPr>
                <w:rFonts w:ascii="Times New Roman" w:hAnsi="Times New Roman" w:cs="Times New Roman"/>
              </w:rPr>
              <w:t xml:space="preserve"> (PMMA)</w:t>
            </w:r>
          </w:p>
        </w:tc>
        <w:tc>
          <w:tcPr>
            <w:tcW w:w="1409" w:type="dxa"/>
            <w:tcBorders>
              <w:top w:val="single" w:sz="4" w:space="0" w:color="auto"/>
            </w:tcBorders>
            <w:hideMark/>
          </w:tcPr>
          <w:p w14:paraId="1AD3B42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51.98-116.25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hideMark/>
          </w:tcPr>
          <w:p w14:paraId="46B261B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20.20-21.03</w:t>
            </w:r>
          </w:p>
        </w:tc>
        <w:tc>
          <w:tcPr>
            <w:tcW w:w="1378" w:type="dxa"/>
            <w:tcBorders>
              <w:top w:val="single" w:sz="4" w:space="0" w:color="auto"/>
            </w:tcBorders>
            <w:hideMark/>
          </w:tcPr>
          <w:p w14:paraId="445C138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hideMark/>
          </w:tcPr>
          <w:p w14:paraId="1B67198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tcBorders>
              <w:top w:val="single" w:sz="4" w:space="0" w:color="auto"/>
            </w:tcBorders>
            <w:hideMark/>
          </w:tcPr>
          <w:p w14:paraId="5D4A71C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4" w:type="dxa"/>
            <w:tcBorders>
              <w:top w:val="single" w:sz="4" w:space="0" w:color="auto"/>
            </w:tcBorders>
            <w:hideMark/>
          </w:tcPr>
          <w:p w14:paraId="0BFBF28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693" w:type="dxa"/>
            <w:tcBorders>
              <w:top w:val="single" w:sz="4" w:space="0" w:color="auto"/>
            </w:tcBorders>
            <w:hideMark/>
          </w:tcPr>
          <w:p w14:paraId="5B93FBF5" w14:textId="139DD36E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&lt;EndNote&gt;&lt;Cite&gt;&lt;Author&gt;Sarı&lt;/Author&gt;&lt;Year&gt;2015&lt;/Year&gt;&lt;RecNum&gt;69&lt;/RecNum&gt;&lt;DisplayText&gt;[158]&lt;/DisplayText&gt;&lt;record&gt;&lt;rec-number&gt;69&lt;/rec-number&gt;&lt;foreign-keys&gt;&lt;key app="EN" db-id="z5dp9eszqv9fvxef2s6petx6azz2tps959da" timestamp="1640809428"&gt;69&lt;/key&gt;&lt;/foreign-keys&gt;&lt;ref-type name="Journal Article"&gt;17&lt;/ref-type&gt;&lt;contributors&gt;&lt;authors&gt;&lt;author&gt;Sarı, Ahmet&lt;/author&gt;&lt;author&gt;Alkan, Cemil&lt;/author&gt;&lt;author&gt;Özcan, Ayşegül Nazlı&lt;/author&gt;&lt;/authors&gt;&lt;/contributors&gt;&lt;titles&gt;&lt;title&gt;Synthesis and characterization of micro/nano capsules of PMMA/capric–stearic acid eutectic mixture for low temperature-thermal energy storage in buildings&lt;/title&gt;&lt;secondary-title&gt;Energy and Buildings&lt;/secondary-title&gt;&lt;/titles&gt;&lt;periodical&gt;&lt;full-title&gt;Energy and Buildings&lt;/full-title&gt;&lt;/periodical&gt;&lt;pages&gt;106-113&lt;/pages&gt;&lt;volume&gt;90&lt;/volume&gt;&lt;dates&gt;&lt;year&gt;2015&lt;/year&gt;&lt;/dates&gt;&lt;isbn&gt;0378-7788&lt;/isbn&gt;&lt;urls&gt;&lt;/urls&gt;&lt;/record&gt;&lt;/Cite&gt;&lt;/EndNote&gt;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</w:t>
            </w:r>
            <w:r w:rsidR="009D430A">
              <w:rPr>
                <w:rFonts w:ascii="Times New Roman" w:hAnsi="Times New Roman" w:cs="Times New Roman"/>
                <w:noProof/>
              </w:rPr>
              <w:t>60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580FF599" w14:textId="77777777" w:rsidTr="006D4AE7">
        <w:trPr>
          <w:jc w:val="center"/>
        </w:trPr>
        <w:tc>
          <w:tcPr>
            <w:tcW w:w="2752" w:type="dxa"/>
            <w:hideMark/>
          </w:tcPr>
          <w:p w14:paraId="4818649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n-Hexadecane</w:t>
            </w:r>
          </w:p>
        </w:tc>
        <w:tc>
          <w:tcPr>
            <w:tcW w:w="1076" w:type="dxa"/>
            <w:hideMark/>
          </w:tcPr>
          <w:p w14:paraId="6AD78E1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40" w:type="dxa"/>
            <w:hideMark/>
          </w:tcPr>
          <w:p w14:paraId="6A7383D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PMMA</w:t>
            </w:r>
          </w:p>
        </w:tc>
        <w:tc>
          <w:tcPr>
            <w:tcW w:w="1409" w:type="dxa"/>
            <w:hideMark/>
          </w:tcPr>
          <w:p w14:paraId="6C94B2E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68.89-145.61</w:t>
            </w:r>
          </w:p>
        </w:tc>
        <w:tc>
          <w:tcPr>
            <w:tcW w:w="1463" w:type="dxa"/>
            <w:hideMark/>
          </w:tcPr>
          <w:p w14:paraId="1F9F464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" w:type="dxa"/>
            <w:hideMark/>
          </w:tcPr>
          <w:p w14:paraId="3C587C1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299D7E2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19FEA64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4" w:type="dxa"/>
            <w:hideMark/>
          </w:tcPr>
          <w:p w14:paraId="593D6CB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0.22-1.05</w:t>
            </w:r>
          </w:p>
        </w:tc>
        <w:tc>
          <w:tcPr>
            <w:tcW w:w="693" w:type="dxa"/>
            <w:hideMark/>
          </w:tcPr>
          <w:p w14:paraId="247FDB62" w14:textId="7121A47C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&lt;EndNote&gt;&lt;Cite&gt;&lt;Author&gt;Alay&lt;/Author&gt;&lt;Year&gt;2011&lt;/Year&gt;&lt;RecNum&gt;70&lt;/RecNum&gt;&lt;DisplayText&gt;[159]&lt;/DisplayText&gt;&lt;record&gt;&lt;rec-number&gt;70&lt;/rec-number&gt;&lt;foreign-keys&gt;&lt;key app="EN" db-id="z5dp9eszqv9fvxef2s6petx6azz2tps959da" timestamp="1640810834"&gt;70&lt;/key&gt;&lt;/foreign-keys&gt;&lt;ref-type name="Journal Article"&gt;17&lt;/ref-type&gt;&lt;contributors&gt;&lt;authors&gt;&lt;author&gt;Alay, Sennur&lt;/author&gt;&lt;author&gt;Alkan, Cemil&lt;/author&gt;&lt;author&gt;Göde, Fethiye&lt;/author&gt;&lt;/authors&gt;&lt;/contributors&gt;&lt;titles&gt;&lt;title&gt;Synthesis and characterization of poly (methyl methacrylate)/n-hexadecane microcapsules using different cross-linkers and their application to some fabrics&lt;/title&gt;&lt;secondary-title&gt;Thermochimica Acta&lt;/secondary-title&gt;&lt;/titles&gt;&lt;periodical&gt;&lt;full-title&gt;Thermochimica Acta&lt;/full-title&gt;&lt;/periodical&gt;&lt;pages&gt;1-8&lt;/pages&gt;&lt;volume&gt;518&lt;/volume&gt;&lt;number&gt;1-2&lt;/number&gt;&lt;dates&gt;&lt;year&gt;2011&lt;/year&gt;&lt;/dates&gt;&lt;isbn&gt;0040-6031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</w:t>
            </w:r>
            <w:r w:rsidR="009D430A">
              <w:rPr>
                <w:rFonts w:ascii="Times New Roman" w:hAnsi="Times New Roman" w:cs="Times New Roman"/>
                <w:noProof/>
              </w:rPr>
              <w:t>61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0314E59B" w14:textId="77777777" w:rsidTr="006D4AE7">
        <w:trPr>
          <w:jc w:val="center"/>
        </w:trPr>
        <w:tc>
          <w:tcPr>
            <w:tcW w:w="2752" w:type="dxa"/>
            <w:hideMark/>
          </w:tcPr>
          <w:p w14:paraId="774DD4D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lastRenderedPageBreak/>
              <w:t>Paraffin wax</w:t>
            </w:r>
          </w:p>
        </w:tc>
        <w:tc>
          <w:tcPr>
            <w:tcW w:w="1076" w:type="dxa"/>
            <w:hideMark/>
          </w:tcPr>
          <w:p w14:paraId="7FEBD36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40" w:type="dxa"/>
            <w:hideMark/>
          </w:tcPr>
          <w:p w14:paraId="151B4F8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F64551">
              <w:rPr>
                <w:rFonts w:ascii="Times New Roman" w:hAnsi="Times New Roman" w:cs="Times New Roman"/>
              </w:rPr>
              <w:t>PMMA</w:t>
            </w:r>
          </w:p>
        </w:tc>
        <w:tc>
          <w:tcPr>
            <w:tcW w:w="1409" w:type="dxa"/>
            <w:hideMark/>
          </w:tcPr>
          <w:p w14:paraId="53C6877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1463" w:type="dxa"/>
            <w:hideMark/>
          </w:tcPr>
          <w:p w14:paraId="0246E9F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24-33</w:t>
            </w:r>
          </w:p>
        </w:tc>
        <w:tc>
          <w:tcPr>
            <w:tcW w:w="1378" w:type="dxa"/>
          </w:tcPr>
          <w:p w14:paraId="758B9D5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4" w:type="dxa"/>
          </w:tcPr>
          <w:p w14:paraId="082044A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hideMark/>
          </w:tcPr>
          <w:p w14:paraId="58F601F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140-160</w:t>
            </w:r>
          </w:p>
        </w:tc>
        <w:tc>
          <w:tcPr>
            <w:tcW w:w="1554" w:type="dxa"/>
            <w:hideMark/>
          </w:tcPr>
          <w:p w14:paraId="70B58DD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693" w:type="dxa"/>
            <w:hideMark/>
          </w:tcPr>
          <w:p w14:paraId="00100ED0" w14:textId="2ACF5223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&lt;EndNote&gt;&lt;Cite&gt;&lt;Author&gt;Ma&lt;/Author&gt;&lt;Year&gt;2010&lt;/Year&gt;&lt;RecNum&gt;71&lt;/RecNum&gt;&lt;DisplayText&gt;[160]&lt;/DisplayText&gt;&lt;record&gt;&lt;rec-number&gt;71&lt;/rec-number&gt;&lt;foreign-keys&gt;&lt;key app="EN" db-id="z5dp9eszqv9fvxef2s6petx6azz2tps959da" timestamp="1640811805"&gt;71&lt;/key&gt;&lt;/foreign-keys&gt;&lt;ref-type name="Journal Article"&gt;17&lt;/ref-type&gt;&lt;contributors&gt;&lt;authors&gt;&lt;author&gt;Ma, Sude&lt;/author&gt;&lt;author&gt;Song, Guolin&lt;/author&gt;&lt;author&gt;Li, Wei&lt;/author&gt;&lt;author&gt;Fan, Pengfei&lt;/author&gt;&lt;author&gt;Tang, Guoyi&lt;/author&gt;&lt;/authors&gt;&lt;/contributors&gt;&lt;titles&gt;&lt;title&gt;UV irradiation-initiated MMA polymerization to prepare microcapsules containing phase change paraffin&lt;/title&gt;&lt;secondary-title&gt;Solar Energy Materials and Solar Cells&lt;/secondary-title&gt;&lt;/titles&gt;&lt;periodical&gt;&lt;full-title&gt;Solar energy materials and solar cells&lt;/full-title&gt;&lt;/periodical&gt;&lt;pages&gt;1643-1647&lt;/pages&gt;&lt;volume&gt;94&lt;/volume&gt;&lt;number&gt;10&lt;/number&gt;&lt;dates&gt;&lt;year&gt;2010&lt;/year&gt;&lt;/dates&gt;&lt;isbn&gt;0927-0248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[16</w:t>
            </w:r>
            <w:r w:rsidR="009D430A">
              <w:rPr>
                <w:rFonts w:ascii="Times New Roman" w:hAnsi="Times New Roman" w:cs="Times New Roman"/>
                <w:noProof/>
              </w:rPr>
              <w:t>2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0E0FF421" w14:textId="77777777" w:rsidTr="006D4AE7">
        <w:trPr>
          <w:jc w:val="center"/>
        </w:trPr>
        <w:tc>
          <w:tcPr>
            <w:tcW w:w="2752" w:type="dxa"/>
            <w:hideMark/>
          </w:tcPr>
          <w:p w14:paraId="53B92CF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proofErr w:type="spellStart"/>
            <w:r w:rsidRPr="00437FD4">
              <w:rPr>
                <w:rFonts w:ascii="Times New Roman" w:hAnsi="Times New Roman" w:cs="Times New Roman"/>
              </w:rPr>
              <w:t>Docosane</w:t>
            </w:r>
            <w:proofErr w:type="spellEnd"/>
          </w:p>
        </w:tc>
        <w:tc>
          <w:tcPr>
            <w:tcW w:w="1076" w:type="dxa"/>
            <w:hideMark/>
          </w:tcPr>
          <w:p w14:paraId="01FE2BE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40" w:type="dxa"/>
            <w:hideMark/>
          </w:tcPr>
          <w:p w14:paraId="0EE72B7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F64551">
              <w:rPr>
                <w:rFonts w:ascii="Times New Roman" w:hAnsi="Times New Roman" w:cs="Times New Roman"/>
              </w:rPr>
              <w:t>PMMA</w:t>
            </w:r>
          </w:p>
        </w:tc>
        <w:tc>
          <w:tcPr>
            <w:tcW w:w="1409" w:type="dxa"/>
            <w:hideMark/>
          </w:tcPr>
          <w:p w14:paraId="557A3E7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54.6</w:t>
            </w:r>
          </w:p>
        </w:tc>
        <w:tc>
          <w:tcPr>
            <w:tcW w:w="1463" w:type="dxa"/>
            <w:hideMark/>
          </w:tcPr>
          <w:p w14:paraId="4DBAE60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378" w:type="dxa"/>
          </w:tcPr>
          <w:p w14:paraId="16172DA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4" w:type="dxa"/>
            <w:hideMark/>
          </w:tcPr>
          <w:p w14:paraId="123F1F5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1035" w:type="dxa"/>
            <w:hideMark/>
          </w:tcPr>
          <w:p w14:paraId="1AA2CF0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554" w:type="dxa"/>
            <w:hideMark/>
          </w:tcPr>
          <w:p w14:paraId="72ED521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0.14-0.446</w:t>
            </w:r>
          </w:p>
        </w:tc>
        <w:tc>
          <w:tcPr>
            <w:tcW w:w="693" w:type="dxa"/>
            <w:hideMark/>
          </w:tcPr>
          <w:p w14:paraId="15739460" w14:textId="78546D40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&lt;EndNote&gt;&lt;Cite&gt;&lt;Author&gt;Alkan&lt;/Author&gt;&lt;Year&gt;2009&lt;/Year&gt;&lt;RecNum&gt;72&lt;/RecNum&gt;&lt;DisplayText&gt;[161]&lt;/DisplayText&gt;&lt;record&gt;&lt;rec-number&gt;72&lt;/rec-number&gt;&lt;foreign-keys&gt;&lt;key app="EN" db-id="z5dp9eszqv9fvxef2s6petx6azz2tps959da" timestamp="1640811852"&gt;72&lt;/key&gt;&lt;/foreign-keys&gt;&lt;ref-type name="Journal Article"&gt;17&lt;/ref-type&gt;&lt;contributors&gt;&lt;authors&gt;&lt;author&gt;Alkan, Cemil&lt;/author&gt;&lt;author&gt;Sarı, Ahmet&lt;/author&gt;&lt;author&gt;Karaipekli, Ali&lt;/author&gt;&lt;author&gt;Uzun, Orhan&lt;/author&gt;&lt;/authors&gt;&lt;/contributors&gt;&lt;titles&gt;&lt;title&gt;Preparation, characterization, and thermal properties of microencapsulated phase change material for thermal energy storage&lt;/title&gt;&lt;secondary-title&gt;Solar Energy Materials and Solar Cells&lt;/secondary-title&gt;&lt;/titles&gt;&lt;periodical&gt;&lt;full-title&gt;Solar energy materials and solar cells&lt;/full-title&gt;&lt;/periodical&gt;&lt;pages&gt;143-147&lt;/pages&gt;&lt;volume&gt;93&lt;/volume&gt;&lt;number&gt;1&lt;/number&gt;&lt;dates&gt;&lt;year&gt;2009&lt;/year&gt;&lt;/dates&gt;&lt;isbn&gt;0927-0248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[16</w:t>
            </w:r>
            <w:r w:rsidR="009D430A">
              <w:rPr>
                <w:rFonts w:ascii="Times New Roman" w:hAnsi="Times New Roman" w:cs="Times New Roman"/>
                <w:noProof/>
              </w:rPr>
              <w:t>3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2FA3B580" w14:textId="77777777" w:rsidTr="006D4AE7">
        <w:trPr>
          <w:jc w:val="center"/>
        </w:trPr>
        <w:tc>
          <w:tcPr>
            <w:tcW w:w="2752" w:type="dxa"/>
            <w:hideMark/>
          </w:tcPr>
          <w:p w14:paraId="151553E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n-Nonadecane</w:t>
            </w:r>
          </w:p>
        </w:tc>
        <w:tc>
          <w:tcPr>
            <w:tcW w:w="1076" w:type="dxa"/>
            <w:hideMark/>
          </w:tcPr>
          <w:p w14:paraId="6E3FB9E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40" w:type="dxa"/>
            <w:hideMark/>
          </w:tcPr>
          <w:p w14:paraId="1DCC951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F64551">
              <w:rPr>
                <w:rFonts w:ascii="Times New Roman" w:hAnsi="Times New Roman" w:cs="Times New Roman"/>
              </w:rPr>
              <w:t>PMMA</w:t>
            </w:r>
          </w:p>
        </w:tc>
        <w:tc>
          <w:tcPr>
            <w:tcW w:w="1409" w:type="dxa"/>
            <w:hideMark/>
          </w:tcPr>
          <w:p w14:paraId="4C812F1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139.20</w:t>
            </w:r>
          </w:p>
        </w:tc>
        <w:tc>
          <w:tcPr>
            <w:tcW w:w="1463" w:type="dxa"/>
            <w:hideMark/>
          </w:tcPr>
          <w:p w14:paraId="12F91A2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31.23</w:t>
            </w:r>
          </w:p>
        </w:tc>
        <w:tc>
          <w:tcPr>
            <w:tcW w:w="1378" w:type="dxa"/>
            <w:hideMark/>
          </w:tcPr>
          <w:p w14:paraId="796CB02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064" w:type="dxa"/>
            <w:hideMark/>
          </w:tcPr>
          <w:p w14:paraId="59AF3A5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1035" w:type="dxa"/>
            <w:hideMark/>
          </w:tcPr>
          <w:p w14:paraId="325DD17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554" w:type="dxa"/>
            <w:hideMark/>
          </w:tcPr>
          <w:p w14:paraId="543A262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0.01-35</w:t>
            </w:r>
          </w:p>
        </w:tc>
        <w:tc>
          <w:tcPr>
            <w:tcW w:w="693" w:type="dxa"/>
            <w:hideMark/>
          </w:tcPr>
          <w:p w14:paraId="55D6E1DD" w14:textId="6C187F90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&lt;EndNote&gt;&lt;Cite&gt;&lt;Author&gt;Sarı&lt;/Author&gt;&lt;Year&gt;2014&lt;/Year&gt;&lt;RecNum&gt;75&lt;/RecNum&gt;&lt;DisplayText&gt;[162]&lt;/DisplayText&gt;&lt;record&gt;&lt;rec-number&gt;75&lt;/rec-number&gt;&lt;foreign-keys&gt;&lt;key app="EN" db-id="z5dp9eszqv9fvxef2s6petx6azz2tps959da" timestamp="1640813394"&gt;75&lt;/key&gt;&lt;/foreign-keys&gt;&lt;ref-type name="Journal Article"&gt;17&lt;/ref-type&gt;&lt;contributors&gt;&lt;authors&gt;&lt;author&gt;Sarı, Ahmet&lt;/author&gt;&lt;author&gt;Alkan, Cemil&lt;/author&gt;&lt;author&gt;Biçer, Alper&lt;/author&gt;&lt;author&gt;Altuntaş, Ayşe&lt;/author&gt;&lt;author&gt;Bilgin, Cahit&lt;/author&gt;&lt;/authors&gt;&lt;/contributors&gt;&lt;titles&gt;&lt;title&gt;Micro/nanoencapsulated n-nonadecane with poly (methyl methacrylate) shell for thermal energy storage&lt;/title&gt;&lt;secondary-title&gt;Energy conversion and management&lt;/secondary-title&gt;&lt;/titles&gt;&lt;periodical&gt;&lt;full-title&gt;Energy Conversion and Management&lt;/full-title&gt;&lt;/periodical&gt;&lt;pages&gt;614-621&lt;/pages&gt;&lt;volume&gt;86&lt;/volume&gt;&lt;dates&gt;&lt;year&gt;2014&lt;/year&gt;&lt;/dates&gt;&lt;isbn&gt;0196-8904&lt;/isbn&gt;&lt;urls&gt;&lt;/urls&gt;&lt;/record&gt;&lt;/Cite&gt;&lt;/EndNote&gt;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[16</w:t>
            </w:r>
            <w:r w:rsidR="009D430A">
              <w:rPr>
                <w:rFonts w:ascii="Times New Roman" w:hAnsi="Times New Roman" w:cs="Times New Roman"/>
                <w:noProof/>
              </w:rPr>
              <w:t>4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4DD73790" w14:textId="77777777" w:rsidTr="006D4AE7">
        <w:trPr>
          <w:jc w:val="center"/>
        </w:trPr>
        <w:tc>
          <w:tcPr>
            <w:tcW w:w="2752" w:type="dxa"/>
            <w:hideMark/>
          </w:tcPr>
          <w:p w14:paraId="3676BDA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n-Nonadecane</w:t>
            </w:r>
          </w:p>
        </w:tc>
        <w:tc>
          <w:tcPr>
            <w:tcW w:w="1076" w:type="dxa"/>
            <w:hideMark/>
          </w:tcPr>
          <w:p w14:paraId="0456747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40" w:type="dxa"/>
            <w:hideMark/>
          </w:tcPr>
          <w:p w14:paraId="03BE563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F64551">
              <w:rPr>
                <w:rFonts w:ascii="Times New Roman" w:hAnsi="Times New Roman" w:cs="Times New Roman"/>
              </w:rPr>
              <w:t>PMMA</w:t>
            </w:r>
          </w:p>
        </w:tc>
        <w:tc>
          <w:tcPr>
            <w:tcW w:w="1409" w:type="dxa"/>
            <w:hideMark/>
          </w:tcPr>
          <w:p w14:paraId="37FF42A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148.05</w:t>
            </w:r>
          </w:p>
        </w:tc>
        <w:tc>
          <w:tcPr>
            <w:tcW w:w="1463" w:type="dxa"/>
            <w:hideMark/>
          </w:tcPr>
          <w:p w14:paraId="56AD722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17.23</w:t>
            </w:r>
          </w:p>
        </w:tc>
        <w:tc>
          <w:tcPr>
            <w:tcW w:w="1378" w:type="dxa"/>
            <w:hideMark/>
          </w:tcPr>
          <w:p w14:paraId="5701792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6E9149A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56C32A8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4" w:type="dxa"/>
            <w:hideMark/>
          </w:tcPr>
          <w:p w14:paraId="1843C3A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0.140-0.466</w:t>
            </w:r>
          </w:p>
        </w:tc>
        <w:tc>
          <w:tcPr>
            <w:tcW w:w="693" w:type="dxa"/>
            <w:hideMark/>
          </w:tcPr>
          <w:p w14:paraId="7AB6B1FD" w14:textId="49D02C5D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&lt;EndNote&gt;&lt;Cite&gt;&lt;Author&gt;Alay&lt;/Author&gt;&lt;Year&gt;2010&lt;/Year&gt;&lt;RecNum&gt;76&lt;/RecNum&gt;&lt;DisplayText&gt;[163]&lt;/DisplayText&gt;&lt;record&gt;&lt;rec-number&gt;76&lt;/rec-number&gt;&lt;foreign-keys&gt;&lt;key app="EN" db-id="z5dp9eszqv9fvxef2s6petx6azz2tps959da" timestamp="1640813832"&gt;76&lt;/key&gt;&lt;/foreign-keys&gt;&lt;ref-type name="Journal Article"&gt;17&lt;/ref-type&gt;&lt;contributors&gt;&lt;authors&gt;&lt;author&gt;Alay, Sennur&lt;/author&gt;&lt;author&gt;Göde, Fethiye&lt;/author&gt;&lt;author&gt;Alkan, Cemil&lt;/author&gt;&lt;/authors&gt;&lt;/contributors&gt;&lt;titles&gt;&lt;title&gt;Preparation and characterization of poly (methylmethacrylate-coglycidyl methacrylate)/n-hexadecane nanocapsules as a fiber additive for thermal energy storage&lt;/title&gt;&lt;secondary-title&gt;Fibers and Polymers&lt;/secondary-title&gt;&lt;/titles&gt;&lt;periodical&gt;&lt;full-title&gt;Fibers and Polymers&lt;/full-title&gt;&lt;/periodical&gt;&lt;pages&gt;1089-1093&lt;/pages&gt;&lt;volume&gt;11&lt;/volume&gt;&lt;number&gt;8&lt;/number&gt;&lt;dates&gt;&lt;year&gt;2010&lt;/year&gt;&lt;/dates&gt;&lt;isbn&gt;1229-9197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[16</w:t>
            </w:r>
            <w:r w:rsidR="009D430A">
              <w:rPr>
                <w:rFonts w:ascii="Times New Roman" w:hAnsi="Times New Roman" w:cs="Times New Roman"/>
                <w:noProof/>
              </w:rPr>
              <w:t>5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79C9F974" w14:textId="77777777" w:rsidTr="006D4AE7">
        <w:trPr>
          <w:jc w:val="center"/>
        </w:trPr>
        <w:tc>
          <w:tcPr>
            <w:tcW w:w="2752" w:type="dxa"/>
            <w:hideMark/>
          </w:tcPr>
          <w:p w14:paraId="547B648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</w:t>
            </w:r>
            <w:proofErr w:type="spellStart"/>
            <w:r w:rsidRPr="00437FD4">
              <w:rPr>
                <w:rFonts w:ascii="Times New Roman" w:hAnsi="Times New Roman" w:cs="Times New Roman"/>
              </w:rPr>
              <w:t>Octacosane</w:t>
            </w:r>
            <w:proofErr w:type="spellEnd"/>
          </w:p>
        </w:tc>
        <w:tc>
          <w:tcPr>
            <w:tcW w:w="1076" w:type="dxa"/>
            <w:hideMark/>
          </w:tcPr>
          <w:p w14:paraId="1CCB96D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40" w:type="dxa"/>
            <w:hideMark/>
          </w:tcPr>
          <w:p w14:paraId="4967424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F64551">
              <w:rPr>
                <w:rFonts w:ascii="Times New Roman" w:hAnsi="Times New Roman" w:cs="Times New Roman"/>
              </w:rPr>
              <w:t>PMMA</w:t>
            </w:r>
          </w:p>
        </w:tc>
        <w:tc>
          <w:tcPr>
            <w:tcW w:w="1409" w:type="dxa"/>
            <w:hideMark/>
          </w:tcPr>
          <w:p w14:paraId="196654C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86.4</w:t>
            </w:r>
          </w:p>
        </w:tc>
        <w:tc>
          <w:tcPr>
            <w:tcW w:w="1463" w:type="dxa"/>
            <w:hideMark/>
          </w:tcPr>
          <w:p w14:paraId="05CFAFA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50.6</w:t>
            </w:r>
          </w:p>
        </w:tc>
        <w:tc>
          <w:tcPr>
            <w:tcW w:w="1378" w:type="dxa"/>
            <w:hideMark/>
          </w:tcPr>
          <w:p w14:paraId="0B92BDE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178C737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1035" w:type="dxa"/>
            <w:hideMark/>
          </w:tcPr>
          <w:p w14:paraId="0236F56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554" w:type="dxa"/>
            <w:hideMark/>
          </w:tcPr>
          <w:p w14:paraId="1170267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0.15-0.33</w:t>
            </w:r>
          </w:p>
        </w:tc>
        <w:tc>
          <w:tcPr>
            <w:tcW w:w="693" w:type="dxa"/>
            <w:hideMark/>
          </w:tcPr>
          <w:p w14:paraId="16814F40" w14:textId="684B00C9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&lt;EndNote&gt;&lt;Cite&gt;&lt;Author&gt;Sarı&lt;/Author&gt;&lt;Year&gt;2009&lt;/Year&gt;&lt;RecNum&gt;77&lt;/RecNum&gt;&lt;DisplayText&gt;[164]&lt;/DisplayText&gt;&lt;record&gt;&lt;rec-number&gt;77&lt;/rec-number&gt;&lt;foreign-keys&gt;&lt;key app="EN" db-id="z5dp9eszqv9fvxef2s6petx6azz2tps959da" timestamp="1640814294"&gt;77&lt;/key&gt;&lt;/foreign-keys&gt;&lt;ref-type name="Journal Article"&gt;17&lt;/ref-type&gt;&lt;contributors&gt;&lt;authors&gt;&lt;author&gt;Sarı, Ahmet&lt;/author&gt;&lt;author&gt;Alkan, Cemil&lt;/author&gt;&lt;author&gt;Karaipekli, Ali&lt;/author&gt;&lt;author&gt;Uzun, Orhan&lt;/author&gt;&lt;/authors&gt;&lt;/contributors&gt;&lt;titles&gt;&lt;title&gt;Microencapsulated n-octacosane as phase change material for thermal energy storage&lt;/title&gt;&lt;secondary-title&gt;Solar Energy&lt;/secondary-title&gt;&lt;/titles&gt;&lt;periodical&gt;&lt;full-title&gt;Solar Energy&lt;/full-title&gt;&lt;/periodical&gt;&lt;pages&gt;1757-1763&lt;/pages&gt;&lt;volume&gt;83&lt;/volume&gt;&lt;number&gt;10&lt;/number&gt;&lt;dates&gt;&lt;year&gt;2009&lt;/year&gt;&lt;/dates&gt;&lt;isbn&gt;0038-092X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[16</w:t>
            </w:r>
            <w:r w:rsidR="009D430A">
              <w:rPr>
                <w:rFonts w:ascii="Times New Roman" w:hAnsi="Times New Roman" w:cs="Times New Roman"/>
                <w:noProof/>
              </w:rPr>
              <w:t>6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75801EA0" w14:textId="77777777" w:rsidTr="006D4AE7">
        <w:trPr>
          <w:jc w:val="center"/>
        </w:trPr>
        <w:tc>
          <w:tcPr>
            <w:tcW w:w="2752" w:type="dxa"/>
            <w:hideMark/>
          </w:tcPr>
          <w:p w14:paraId="5473C19D" w14:textId="77777777" w:rsidR="00474BB9" w:rsidRPr="00437FD4" w:rsidRDefault="00474BB9" w:rsidP="006D4AE7">
            <w:pPr>
              <w:rPr>
                <w:rFonts w:ascii="Times New Roman" w:hAnsi="Times New Roman" w:cs="Times New Roman"/>
                <w:lang w:val="es-ES"/>
              </w:rPr>
            </w:pPr>
            <w:r w:rsidRPr="00437FD4">
              <w:rPr>
                <w:rFonts w:ascii="Times New Roman" w:hAnsi="Times New Roman" w:cs="Times New Roman"/>
                <w:lang w:val="es-ES"/>
              </w:rPr>
              <w:t>n-</w:t>
            </w:r>
            <w:proofErr w:type="spellStart"/>
            <w:r w:rsidRPr="00437FD4">
              <w:rPr>
                <w:rFonts w:ascii="Times New Roman" w:hAnsi="Times New Roman" w:cs="Times New Roman"/>
                <w:lang w:val="es-ES"/>
              </w:rPr>
              <w:t>Heptadecane</w:t>
            </w:r>
            <w:proofErr w:type="spellEnd"/>
            <w:r w:rsidRPr="00437FD4">
              <w:rPr>
                <w:rFonts w:ascii="Times New Roman" w:hAnsi="Times New Roman" w:cs="Times New Roman"/>
                <w:lang w:val="es-ES"/>
              </w:rPr>
              <w:t>, n-</w:t>
            </w:r>
            <w:proofErr w:type="spellStart"/>
            <w:r w:rsidRPr="00437FD4">
              <w:rPr>
                <w:rFonts w:ascii="Times New Roman" w:hAnsi="Times New Roman" w:cs="Times New Roman"/>
                <w:lang w:val="es-ES"/>
              </w:rPr>
              <w:t>eicosane</w:t>
            </w:r>
            <w:proofErr w:type="spellEnd"/>
            <w:r w:rsidRPr="00437FD4">
              <w:rPr>
                <w:rFonts w:ascii="Times New Roman" w:hAnsi="Times New Roman" w:cs="Times New Roman"/>
                <w:lang w:val="es-ES"/>
              </w:rPr>
              <w:t>,</w:t>
            </w:r>
            <w:r w:rsidRPr="00437FD4">
              <w:rPr>
                <w:rFonts w:ascii="Times New Roman" w:hAnsi="Times New Roman" w:cs="Times New Roman"/>
                <w:lang w:val="es-ES"/>
              </w:rPr>
              <w:br/>
              <w:t>n-</w:t>
            </w:r>
            <w:proofErr w:type="spellStart"/>
            <w:r w:rsidRPr="00437FD4">
              <w:rPr>
                <w:rFonts w:ascii="Times New Roman" w:hAnsi="Times New Roman" w:cs="Times New Roman"/>
                <w:lang w:val="es-ES"/>
              </w:rPr>
              <w:t>nonadecane</w:t>
            </w:r>
            <w:proofErr w:type="spellEnd"/>
            <w:r w:rsidRPr="00437FD4">
              <w:rPr>
                <w:rFonts w:ascii="Times New Roman" w:hAnsi="Times New Roman" w:cs="Times New Roman"/>
                <w:lang w:val="es-ES"/>
              </w:rPr>
              <w:t>, n-octadecane, n-</w:t>
            </w:r>
            <w:proofErr w:type="spellStart"/>
            <w:r w:rsidRPr="00437FD4">
              <w:rPr>
                <w:rFonts w:ascii="Times New Roman" w:hAnsi="Times New Roman" w:cs="Times New Roman"/>
                <w:lang w:val="es-ES"/>
              </w:rPr>
              <w:t>tetracosane</w:t>
            </w:r>
            <w:proofErr w:type="spellEnd"/>
          </w:p>
        </w:tc>
        <w:tc>
          <w:tcPr>
            <w:tcW w:w="1076" w:type="dxa"/>
            <w:hideMark/>
          </w:tcPr>
          <w:p w14:paraId="77D7823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40" w:type="dxa"/>
            <w:hideMark/>
          </w:tcPr>
          <w:p w14:paraId="21AB848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F64551">
              <w:rPr>
                <w:rFonts w:ascii="Times New Roman" w:hAnsi="Times New Roman" w:cs="Times New Roman"/>
              </w:rPr>
              <w:t>PMMA</w:t>
            </w:r>
          </w:p>
        </w:tc>
        <w:tc>
          <w:tcPr>
            <w:tcW w:w="1409" w:type="dxa"/>
            <w:hideMark/>
          </w:tcPr>
          <w:p w14:paraId="4C08BF6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171.14-265.6</w:t>
            </w:r>
          </w:p>
        </w:tc>
        <w:tc>
          <w:tcPr>
            <w:tcW w:w="1463" w:type="dxa"/>
            <w:hideMark/>
          </w:tcPr>
          <w:p w14:paraId="06A3DCB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19.24-35.80</w:t>
            </w:r>
          </w:p>
        </w:tc>
        <w:tc>
          <w:tcPr>
            <w:tcW w:w="1378" w:type="dxa"/>
            <w:hideMark/>
          </w:tcPr>
          <w:p w14:paraId="5757FDF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0.19-0.20</w:t>
            </w:r>
          </w:p>
        </w:tc>
        <w:tc>
          <w:tcPr>
            <w:tcW w:w="1064" w:type="dxa"/>
            <w:hideMark/>
          </w:tcPr>
          <w:p w14:paraId="65B725F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1035" w:type="dxa"/>
            <w:hideMark/>
          </w:tcPr>
          <w:p w14:paraId="3E37DC1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120-180</w:t>
            </w:r>
          </w:p>
        </w:tc>
        <w:tc>
          <w:tcPr>
            <w:tcW w:w="1554" w:type="dxa"/>
            <w:hideMark/>
          </w:tcPr>
          <w:p w14:paraId="0002CE5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0.01-100</w:t>
            </w:r>
          </w:p>
        </w:tc>
        <w:tc>
          <w:tcPr>
            <w:tcW w:w="693" w:type="dxa"/>
            <w:hideMark/>
          </w:tcPr>
          <w:p w14:paraId="06B1FE94" w14:textId="220321F8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&lt;EndNote&gt;&lt;Cite&gt;&lt;Author&gt;Sarı&lt;/Author&gt;&lt;Year&gt;2014&lt;/Year&gt;&lt;RecNum&gt;79&lt;/RecNum&gt;&lt;DisplayText&gt;[165]&lt;/DisplayText&gt;&lt;record&gt;&lt;rec-number&gt;79&lt;/rec-number&gt;&lt;foreign-keys&gt;&lt;key app="EN" db-id="z5dp9eszqv9fvxef2s6petx6azz2tps959da" timestamp="1640824076"&gt;79&lt;/key&gt;&lt;/foreign-keys&gt;&lt;ref-type name="Journal Article"&gt;17&lt;/ref-type&gt;&lt;contributors&gt;&lt;authors&gt;&lt;author&gt;Sarı, Ahmet&lt;/author&gt;&lt;author&gt;Alkan, Cemil&lt;/author&gt;&lt;author&gt;Bilgin, Cahit&lt;/author&gt;&lt;/authors&gt;&lt;/contributors&gt;&lt;titles&gt;&lt;title&gt;Micro/nano encapsulation of some paraffin eutectic mixtures with poly (methyl methacrylate) shell: Preparation, characterization and latent heat thermal energy storage properties&lt;/title&gt;&lt;secondary-title&gt;Applied energy&lt;/secondary-title&gt;&lt;/titles&gt;&lt;periodical&gt;&lt;full-title&gt;Applied Energy&lt;/full-title&gt;&lt;/periodical&gt;&lt;pages&gt;217-227&lt;/pages&gt;&lt;volume&gt;136&lt;/volume&gt;&lt;dates&gt;&lt;year&gt;2014&lt;/year&gt;&lt;/dates&gt;&lt;isbn&gt;0306-2619&lt;/isbn&gt;&lt;urls&gt;&lt;/urls&gt;&lt;/record&gt;&lt;/Cite&gt;&lt;/EndNote&gt;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[16</w:t>
            </w:r>
            <w:r w:rsidR="009D430A">
              <w:rPr>
                <w:rFonts w:ascii="Times New Roman" w:hAnsi="Times New Roman" w:cs="Times New Roman"/>
                <w:noProof/>
              </w:rPr>
              <w:t>7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51E0BCE5" w14:textId="77777777" w:rsidTr="006D4AE7">
        <w:trPr>
          <w:jc w:val="center"/>
        </w:trPr>
        <w:tc>
          <w:tcPr>
            <w:tcW w:w="2752" w:type="dxa"/>
            <w:hideMark/>
          </w:tcPr>
          <w:p w14:paraId="4F23C3E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n-Heptadecane</w:t>
            </w:r>
          </w:p>
        </w:tc>
        <w:tc>
          <w:tcPr>
            <w:tcW w:w="1076" w:type="dxa"/>
            <w:hideMark/>
          </w:tcPr>
          <w:p w14:paraId="2A1F455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40" w:type="dxa"/>
            <w:hideMark/>
          </w:tcPr>
          <w:p w14:paraId="0CB30A7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F64551">
              <w:rPr>
                <w:rFonts w:ascii="Times New Roman" w:hAnsi="Times New Roman" w:cs="Times New Roman"/>
              </w:rPr>
              <w:t>PMMA</w:t>
            </w:r>
          </w:p>
        </w:tc>
        <w:tc>
          <w:tcPr>
            <w:tcW w:w="1409" w:type="dxa"/>
            <w:hideMark/>
          </w:tcPr>
          <w:p w14:paraId="4BA47EF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81.5</w:t>
            </w:r>
          </w:p>
        </w:tc>
        <w:tc>
          <w:tcPr>
            <w:tcW w:w="1463" w:type="dxa"/>
            <w:hideMark/>
          </w:tcPr>
          <w:p w14:paraId="00A7DBD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18.4</w:t>
            </w:r>
          </w:p>
        </w:tc>
        <w:tc>
          <w:tcPr>
            <w:tcW w:w="1378" w:type="dxa"/>
            <w:hideMark/>
          </w:tcPr>
          <w:p w14:paraId="42A9A89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01B5686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1035" w:type="dxa"/>
            <w:hideMark/>
          </w:tcPr>
          <w:p w14:paraId="2772D13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554" w:type="dxa"/>
            <w:hideMark/>
          </w:tcPr>
          <w:p w14:paraId="7AD0313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0.14-0.40</w:t>
            </w:r>
          </w:p>
        </w:tc>
        <w:tc>
          <w:tcPr>
            <w:tcW w:w="693" w:type="dxa"/>
            <w:hideMark/>
          </w:tcPr>
          <w:p w14:paraId="1FFD422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&lt;EndNote&gt;&lt;Cite&gt;&lt;Author&gt;Sarı&lt;/Author&gt;&lt;Year&gt;2010&lt;/Year&gt;&lt;RecNum&gt;80&lt;/RecNum&gt;&lt;DisplayText&gt;[53]&lt;/DisplayText&gt;&lt;record&gt;&lt;rec-number&gt;80&lt;/rec-number&gt;&lt;foreign-keys&gt;&lt;key app="EN" db-id="z5dp9eszqv9fvxef2s6petx6azz2tps959da" timestamp="1640824129"&gt;80&lt;/key&gt;&lt;/foreign-keys&gt;&lt;ref-type name="Journal Article"&gt;17&lt;/ref-type&gt;&lt;contributors&gt;&lt;authors&gt;&lt;author&gt;Sarı, Ahmet&lt;/author&gt;&lt;author&gt;Alkan, Cemil&lt;/author&gt;&lt;author&gt;Karaipekli, Ali&lt;/author&gt;&lt;/authors&gt;&lt;/contributors&gt;&lt;titles&gt;&lt;title&gt;Preparation, characterization and thermal properties of PMMA/n-heptadecane microcapsules as novel solid–liquid microPCM for thermal energy storage&lt;/title&gt;&lt;secondary-title&gt;Applied Energy&lt;/secondary-title&gt;&lt;/titles&gt;&lt;periodical&gt;&lt;full-title&gt;Applied Energy&lt;/full-title&gt;&lt;/periodical&gt;&lt;pages&gt;1529-1534&lt;/pages&gt;&lt;volume&gt;87&lt;/volume&gt;&lt;number&gt;5&lt;/number&gt;&lt;dates&gt;&lt;year&gt;2010&lt;/year&gt;&lt;/dates&gt;&lt;isbn&gt;0306-2619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[53]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5AF67009" w14:textId="77777777" w:rsidTr="006D4AE7">
        <w:trPr>
          <w:jc w:val="center"/>
        </w:trPr>
        <w:tc>
          <w:tcPr>
            <w:tcW w:w="2752" w:type="dxa"/>
            <w:hideMark/>
          </w:tcPr>
          <w:p w14:paraId="35BB836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n-Eicosane</w:t>
            </w:r>
          </w:p>
        </w:tc>
        <w:tc>
          <w:tcPr>
            <w:tcW w:w="1076" w:type="dxa"/>
            <w:hideMark/>
          </w:tcPr>
          <w:p w14:paraId="75AC8A3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40" w:type="dxa"/>
            <w:hideMark/>
          </w:tcPr>
          <w:p w14:paraId="77402A1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F64551">
              <w:rPr>
                <w:rFonts w:ascii="Times New Roman" w:hAnsi="Times New Roman" w:cs="Times New Roman"/>
              </w:rPr>
              <w:t>PMMA</w:t>
            </w:r>
          </w:p>
        </w:tc>
        <w:tc>
          <w:tcPr>
            <w:tcW w:w="1409" w:type="dxa"/>
            <w:hideMark/>
          </w:tcPr>
          <w:p w14:paraId="739C805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84.2</w:t>
            </w:r>
          </w:p>
        </w:tc>
        <w:tc>
          <w:tcPr>
            <w:tcW w:w="1463" w:type="dxa"/>
            <w:hideMark/>
          </w:tcPr>
          <w:p w14:paraId="55F543E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35.2</w:t>
            </w:r>
          </w:p>
        </w:tc>
        <w:tc>
          <w:tcPr>
            <w:tcW w:w="1378" w:type="dxa"/>
            <w:hideMark/>
          </w:tcPr>
          <w:p w14:paraId="3D3BDAB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3C41EBA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1035" w:type="dxa"/>
            <w:hideMark/>
          </w:tcPr>
          <w:p w14:paraId="47FB463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4" w:type="dxa"/>
            <w:hideMark/>
          </w:tcPr>
          <w:p w14:paraId="0DC12A7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0.70</w:t>
            </w:r>
          </w:p>
        </w:tc>
        <w:tc>
          <w:tcPr>
            <w:tcW w:w="693" w:type="dxa"/>
            <w:hideMark/>
          </w:tcPr>
          <w:p w14:paraId="4687989C" w14:textId="7C3859B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&lt;EndNote&gt;&lt;Cite&gt;&lt;Author&gt;Alkan&lt;/Author&gt;&lt;Year&gt;2011&lt;/Year&gt;&lt;RecNum&gt;83&lt;/RecNum&gt;&lt;DisplayText&gt;[166]&lt;/DisplayText&gt;&lt;record&gt;&lt;rec-number&gt;83&lt;/rec-number&gt;&lt;foreign-keys&gt;&lt;key app="EN" db-id="z5dp9eszqv9fvxef2s6petx6azz2tps959da" timestamp="1640825204"&gt;83&lt;/key&gt;&lt;/foreign-keys&gt;&lt;ref-type name="Journal Article"&gt;17&lt;/ref-type&gt;&lt;contributors&gt;&lt;authors&gt;&lt;author&gt;Alkan, Cemil&lt;/author&gt;&lt;author&gt;Sarı, Ahmet&lt;/author&gt;&lt;author&gt;Karaipekli, Ali&lt;/author&gt;&lt;/authors&gt;&lt;/contributors&gt;&lt;titles&gt;&lt;title&gt;Preparation, thermal properties and thermal reliability of microencapsulated n-eicosane as novel phase change material for thermal energy storage&lt;/title&gt;&lt;secondary-title&gt;Energy Conversion and Management&lt;/secondary-title&gt;&lt;/titles&gt;&lt;periodical&gt;&lt;full-title&gt;Energy Conversion and Management&lt;/full-title&gt;&lt;/periodical&gt;&lt;pages&gt;687-692&lt;/pages&gt;&lt;volume&gt;52&lt;/volume&gt;&lt;number&gt;1&lt;/number&gt;&lt;dates&gt;&lt;year&gt;2011&lt;/year&gt;&lt;/dates&gt;&lt;isbn&gt;0196-8904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[16</w:t>
            </w:r>
            <w:r w:rsidR="00B908CB">
              <w:rPr>
                <w:rFonts w:ascii="Times New Roman" w:hAnsi="Times New Roman" w:cs="Times New Roman"/>
                <w:noProof/>
              </w:rPr>
              <w:t>8]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1A4D44A1" w14:textId="77777777" w:rsidTr="006D4AE7">
        <w:trPr>
          <w:jc w:val="center"/>
        </w:trPr>
        <w:tc>
          <w:tcPr>
            <w:tcW w:w="2752" w:type="dxa"/>
            <w:hideMark/>
          </w:tcPr>
          <w:p w14:paraId="3B35018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 xml:space="preserve">Myristic </w:t>
            </w:r>
            <w:proofErr w:type="spellStart"/>
            <w:r w:rsidRPr="00437FD4">
              <w:rPr>
                <w:rFonts w:ascii="Times New Roman" w:hAnsi="Times New Roman" w:cs="Times New Roman"/>
              </w:rPr>
              <w:t>acid+Palmitic</w:t>
            </w:r>
            <w:proofErr w:type="spellEnd"/>
            <w:r w:rsidRPr="00437FD4">
              <w:rPr>
                <w:rFonts w:ascii="Times New Roman" w:hAnsi="Times New Roman" w:cs="Times New Roman"/>
              </w:rPr>
              <w:t xml:space="preserve"> acid</w:t>
            </w:r>
          </w:p>
        </w:tc>
        <w:tc>
          <w:tcPr>
            <w:tcW w:w="1076" w:type="dxa"/>
            <w:hideMark/>
          </w:tcPr>
          <w:p w14:paraId="7B88865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40" w:type="dxa"/>
            <w:hideMark/>
          </w:tcPr>
          <w:p w14:paraId="3F96797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F64551">
              <w:rPr>
                <w:rFonts w:ascii="Times New Roman" w:hAnsi="Times New Roman" w:cs="Times New Roman"/>
              </w:rPr>
              <w:t>PMMA</w:t>
            </w:r>
          </w:p>
        </w:tc>
        <w:tc>
          <w:tcPr>
            <w:tcW w:w="1409" w:type="dxa"/>
            <w:hideMark/>
          </w:tcPr>
          <w:p w14:paraId="0ABEBD8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100.46</w:t>
            </w:r>
          </w:p>
        </w:tc>
        <w:tc>
          <w:tcPr>
            <w:tcW w:w="1463" w:type="dxa"/>
            <w:hideMark/>
          </w:tcPr>
          <w:p w14:paraId="527A6C3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37.98</w:t>
            </w:r>
          </w:p>
        </w:tc>
        <w:tc>
          <w:tcPr>
            <w:tcW w:w="1378" w:type="dxa"/>
            <w:hideMark/>
          </w:tcPr>
          <w:p w14:paraId="3D974BD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704504E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1035" w:type="dxa"/>
            <w:hideMark/>
          </w:tcPr>
          <w:p w14:paraId="22D988D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554" w:type="dxa"/>
            <w:hideMark/>
          </w:tcPr>
          <w:p w14:paraId="0E63EDF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0.1-300</w:t>
            </w:r>
          </w:p>
        </w:tc>
        <w:tc>
          <w:tcPr>
            <w:tcW w:w="693" w:type="dxa"/>
            <w:hideMark/>
          </w:tcPr>
          <w:p w14:paraId="2AABC264" w14:textId="03B132CD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&lt;EndNote&gt;&lt;Cite&gt;&lt;Author&gt;Sarı&lt;/Author&gt;&lt;Year&gt;2019&lt;/Year&gt;&lt;RecNum&gt;214&lt;/RecNum&gt;&lt;DisplayText&gt;[167]&lt;/DisplayText&gt;&lt;record&gt;&lt;rec-number&gt;214&lt;/rec-number&gt;&lt;foreign-keys&gt;&lt;key app="EN" db-id="z5dp9eszqv9fvxef2s6petx6azz2tps959da" timestamp="1641694894"&gt;214&lt;/key&gt;&lt;/foreign-keys&gt;&lt;ref-type name="Journal Article"&gt;17&lt;/ref-type&gt;&lt;contributors&gt;&lt;authors&gt;&lt;author&gt;Sarı, Ahmet&lt;/author&gt;&lt;author&gt;Bicer, Alper&lt;/author&gt;&lt;author&gt;Alkan, Cemil&lt;/author&gt;&lt;author&gt;Özcan, Ayşegül Nazlı&lt;/author&gt;&lt;/authors&gt;&lt;/contributors&gt;&lt;titles&gt;&lt;title&gt;Thermal energy storage characteristics of myristic acid-palmitic eutectic mixtures encapsulated in PMMA shell&lt;/title&gt;&lt;secondary-title&gt;Solar Energy Materials and Solar Cells&lt;/secondary-title&gt;&lt;/titles&gt;&lt;periodical&gt;&lt;full-title&gt;Solar energy materials and solar cells&lt;/full-title&gt;&lt;/periodical&gt;&lt;pages&gt;1-6&lt;/pages&gt;&lt;volume&gt;193&lt;/volume&gt;&lt;dates&gt;&lt;year&gt;2019&lt;/year&gt;&lt;/dates&gt;&lt;isbn&gt;0927-0248&lt;/isbn&gt;&lt;urls&gt;&lt;/urls&gt;&lt;/record&gt;&lt;/Cite&gt;&lt;/EndNote&gt;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[16</w:t>
            </w:r>
            <w:r w:rsidR="00B908CB">
              <w:rPr>
                <w:rFonts w:ascii="Times New Roman" w:hAnsi="Times New Roman" w:cs="Times New Roman"/>
                <w:noProof/>
              </w:rPr>
              <w:t>9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3DCD201D" w14:textId="77777777" w:rsidTr="006D4AE7">
        <w:trPr>
          <w:jc w:val="center"/>
        </w:trPr>
        <w:tc>
          <w:tcPr>
            <w:tcW w:w="2752" w:type="dxa"/>
            <w:hideMark/>
          </w:tcPr>
          <w:p w14:paraId="214EA73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Stearic acid</w:t>
            </w:r>
          </w:p>
        </w:tc>
        <w:tc>
          <w:tcPr>
            <w:tcW w:w="1076" w:type="dxa"/>
            <w:hideMark/>
          </w:tcPr>
          <w:p w14:paraId="61718A7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40" w:type="dxa"/>
            <w:hideMark/>
          </w:tcPr>
          <w:p w14:paraId="5BDA253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F64551">
              <w:rPr>
                <w:rFonts w:ascii="Times New Roman" w:hAnsi="Times New Roman" w:cs="Times New Roman"/>
              </w:rPr>
              <w:t>PMMA</w:t>
            </w:r>
          </w:p>
        </w:tc>
        <w:tc>
          <w:tcPr>
            <w:tcW w:w="1409" w:type="dxa"/>
            <w:hideMark/>
          </w:tcPr>
          <w:p w14:paraId="5AD27FF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50-73.5</w:t>
            </w:r>
          </w:p>
        </w:tc>
        <w:tc>
          <w:tcPr>
            <w:tcW w:w="1463" w:type="dxa"/>
            <w:hideMark/>
          </w:tcPr>
          <w:p w14:paraId="5884813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60-89</w:t>
            </w:r>
          </w:p>
        </w:tc>
        <w:tc>
          <w:tcPr>
            <w:tcW w:w="1378" w:type="dxa"/>
            <w:hideMark/>
          </w:tcPr>
          <w:p w14:paraId="6E5E34A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2F16FFC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205F3AC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290-347</w:t>
            </w:r>
          </w:p>
        </w:tc>
        <w:tc>
          <w:tcPr>
            <w:tcW w:w="1554" w:type="dxa"/>
            <w:hideMark/>
          </w:tcPr>
          <w:p w14:paraId="005DC03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Calibri" w:hAnsi="Calibri" w:cs="Calibri"/>
              </w:rPr>
              <w:t>≈</w:t>
            </w:r>
            <w:r w:rsidRPr="00437FD4">
              <w:rPr>
                <w:rFonts w:ascii="Times New Roman" w:hAnsi="Times New Roman" w:cs="Times New Roman"/>
              </w:rPr>
              <w:t>0.117-0.420</w:t>
            </w:r>
          </w:p>
        </w:tc>
        <w:tc>
          <w:tcPr>
            <w:tcW w:w="693" w:type="dxa"/>
            <w:hideMark/>
          </w:tcPr>
          <w:p w14:paraId="27A34650" w14:textId="6E531C21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&lt;EndNote&gt;&lt;Cite&gt;&lt;Author&gt;Şahan&lt;/Author&gt;&lt;Year&gt;2019&lt;/Year&gt;&lt;RecNum&gt;218&lt;/RecNum&gt;&lt;DisplayText&gt;[168]&lt;/DisplayText&gt;&lt;record&gt;&lt;rec-number&gt;218&lt;/rec-number&gt;&lt;foreign-keys&gt;&lt;key app="EN" db-id="z5dp9eszqv9fvxef2s6petx6azz2tps959da" timestamp="1641696242"&gt;218&lt;/key&gt;&lt;/foreign-keys&gt;&lt;ref-type name="Journal Article"&gt;17&lt;/ref-type&gt;&lt;contributors&gt;&lt;authors&gt;&lt;author&gt;Şahan, Nurten&lt;/author&gt;&lt;author&gt;Nigon, Daniel&lt;/author&gt;&lt;author&gt;Mantell, Susan C&lt;/author&gt;&lt;author&gt;Davidson, Jane H&lt;/author&gt;&lt;author&gt;Paksoy, Halime&lt;/author&gt;&lt;/authors&gt;&lt;/contributors&gt;&lt;titles&gt;&lt;title&gt;Encapsulation of stearic acid with different PMMA-hybrid shell materials for thermotropic materials&lt;/title&gt;&lt;secondary-title&gt;Solar Energy&lt;/secondary-title&gt;&lt;/titles&gt;&lt;periodical&gt;&lt;full-title&gt;Solar Energy&lt;/full-title&gt;&lt;/periodical&gt;&lt;pages&gt;466-476&lt;/pages&gt;&lt;volume&gt;184&lt;/volume&gt;&lt;dates&gt;&lt;year&gt;2019&lt;/year&gt;&lt;/dates&gt;&lt;isbn&gt;0038-092X&lt;/isbn&gt;&lt;urls&gt;&lt;/urls&gt;&lt;/record&gt;&lt;/Cite&gt;&lt;/EndNote&gt;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</w:t>
            </w:r>
            <w:r w:rsidR="00B908CB">
              <w:rPr>
                <w:rFonts w:ascii="Times New Roman" w:hAnsi="Times New Roman" w:cs="Times New Roman"/>
                <w:noProof/>
              </w:rPr>
              <w:t>70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145B86C5" w14:textId="77777777" w:rsidTr="006D4AE7">
        <w:trPr>
          <w:jc w:val="center"/>
        </w:trPr>
        <w:tc>
          <w:tcPr>
            <w:tcW w:w="2752" w:type="dxa"/>
          </w:tcPr>
          <w:p w14:paraId="0155D17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Paraffin wax, Palmitic acid</w:t>
            </w:r>
          </w:p>
        </w:tc>
        <w:tc>
          <w:tcPr>
            <w:tcW w:w="1076" w:type="dxa"/>
          </w:tcPr>
          <w:p w14:paraId="5452001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40" w:type="dxa"/>
          </w:tcPr>
          <w:p w14:paraId="68DAA38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Polystyrene co-</w:t>
            </w:r>
            <w:proofErr w:type="spellStart"/>
            <w:r w:rsidRPr="00437FD4">
              <w:rPr>
                <w:rFonts w:ascii="Times New Roman" w:hAnsi="Times New Roman" w:cs="Times New Roman"/>
              </w:rPr>
              <w:t>ethylacrylate</w:t>
            </w:r>
            <w:proofErr w:type="spellEnd"/>
          </w:p>
        </w:tc>
        <w:tc>
          <w:tcPr>
            <w:tcW w:w="1409" w:type="dxa"/>
          </w:tcPr>
          <w:p w14:paraId="26C1A08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49.03, 97.93</w:t>
            </w:r>
          </w:p>
        </w:tc>
        <w:tc>
          <w:tcPr>
            <w:tcW w:w="1463" w:type="dxa"/>
          </w:tcPr>
          <w:p w14:paraId="6D3762D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36.71, 59.12</w:t>
            </w:r>
          </w:p>
        </w:tc>
        <w:tc>
          <w:tcPr>
            <w:tcW w:w="1378" w:type="dxa"/>
          </w:tcPr>
          <w:p w14:paraId="00D85E4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4" w:type="dxa"/>
          </w:tcPr>
          <w:p w14:paraId="07A580D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</w:tcPr>
          <w:p w14:paraId="734D8B8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00EEBF4F" w14:textId="77777777" w:rsidR="00474BB9" w:rsidRPr="00437FD4" w:rsidRDefault="00474BB9" w:rsidP="006D4AE7">
            <w:pPr>
              <w:rPr>
                <w:rFonts w:ascii="Calibri" w:hAnsi="Calibri" w:cs="Calibri"/>
              </w:rPr>
            </w:pPr>
            <w:r w:rsidRPr="00437FD4">
              <w:rPr>
                <w:rFonts w:ascii="Times New Roman" w:hAnsi="Times New Roman" w:cs="Times New Roman"/>
              </w:rPr>
              <w:t>0.166, 0.265</w:t>
            </w:r>
          </w:p>
        </w:tc>
        <w:tc>
          <w:tcPr>
            <w:tcW w:w="693" w:type="dxa"/>
          </w:tcPr>
          <w:p w14:paraId="622DDBF1" w14:textId="5068D20B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&lt;EndNote&gt;&lt;Cite&gt;&lt;Author&gt;Giro-Paloma&lt;/Author&gt;&lt;Year&gt;2015&lt;/Year&gt;&lt;RecNum&gt;74&lt;/RecNum&gt;&lt;DisplayText&gt;[169]&lt;/DisplayText&gt;&lt;record&gt;&lt;rec-number&gt;74&lt;/rec-number&gt;&lt;foreign-keys&gt;&lt;key app="EN" db-id="z5dp9eszqv9fvxef2s6petx6azz2tps959da" timestamp="1640812859"&gt;74&lt;/key&gt;&lt;/foreign-keys&gt;&lt;ref-type name="Journal Article"&gt;17&lt;/ref-type&gt;&lt;contributors&gt;&lt;authors&gt;&lt;author&gt;Giro-Paloma, Jessica&lt;/author&gt;&lt;author&gt;Konuklu, Yeliz&lt;/author&gt;&lt;author&gt;Fernández, AI&lt;/author&gt;&lt;/authors&gt;&lt;/contributors&gt;&lt;titles&gt;&lt;title&gt;Preparation and exhaustive characterization of paraffin or palmitic acid microcapsules as novel phase change material&lt;/title&gt;&lt;secondary-title&gt;Solar Energy&lt;/secondary-title&gt;&lt;/titles&gt;&lt;periodical&gt;&lt;full-title&gt;Solar Energy&lt;/full-title&gt;&lt;/periodical&gt;&lt;pages&gt;300-309&lt;/pages&gt;&lt;volume&gt;112&lt;/volume&gt;&lt;dates&gt;&lt;year&gt;2015&lt;/year&gt;&lt;/dates&gt;&lt;isbn&gt;0038-092X&lt;/isbn&gt;&lt;urls&gt;&lt;/urls&gt;&lt;/record&gt;&lt;/Cite&gt;&lt;/EndNote&gt;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</w:t>
            </w:r>
            <w:r w:rsidR="00B908CB">
              <w:rPr>
                <w:rFonts w:ascii="Times New Roman" w:hAnsi="Times New Roman" w:cs="Times New Roman"/>
                <w:noProof/>
              </w:rPr>
              <w:t>71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0C8DB07B" w14:textId="77777777" w:rsidTr="006D4AE7">
        <w:trPr>
          <w:jc w:val="center"/>
        </w:trPr>
        <w:tc>
          <w:tcPr>
            <w:tcW w:w="2752" w:type="dxa"/>
          </w:tcPr>
          <w:p w14:paraId="164DE6D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n-Octadecane</w:t>
            </w:r>
          </w:p>
        </w:tc>
        <w:tc>
          <w:tcPr>
            <w:tcW w:w="1076" w:type="dxa"/>
          </w:tcPr>
          <w:p w14:paraId="459CC30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40" w:type="dxa"/>
          </w:tcPr>
          <w:p w14:paraId="29F3D5D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Polystyrene</w:t>
            </w:r>
          </w:p>
        </w:tc>
        <w:tc>
          <w:tcPr>
            <w:tcW w:w="1409" w:type="dxa"/>
          </w:tcPr>
          <w:p w14:paraId="0A5F663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6.48-49.76</w:t>
            </w:r>
          </w:p>
        </w:tc>
        <w:tc>
          <w:tcPr>
            <w:tcW w:w="1463" w:type="dxa"/>
          </w:tcPr>
          <w:p w14:paraId="08E0D59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" w:type="dxa"/>
          </w:tcPr>
          <w:p w14:paraId="346E257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</w:tcPr>
          <w:p w14:paraId="00A047D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</w:tcPr>
          <w:p w14:paraId="1FF17F8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4" w:type="dxa"/>
          </w:tcPr>
          <w:p w14:paraId="0EB6A8F4" w14:textId="77777777" w:rsidR="00474BB9" w:rsidRPr="00437FD4" w:rsidRDefault="00474BB9" w:rsidP="006D4AE7">
            <w:pPr>
              <w:rPr>
                <w:rFonts w:ascii="Calibri" w:hAnsi="Calibri" w:cs="Calibri"/>
              </w:rPr>
            </w:pPr>
            <w:r w:rsidRPr="00437FD4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693" w:type="dxa"/>
          </w:tcPr>
          <w:p w14:paraId="107C5320" w14:textId="4D36DF29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&lt;EndNote&gt;&lt;Cite&gt;&lt;Author&gt;Baek&lt;/Author&gt;&lt;Year&gt;2007&lt;/Year&gt;&lt;RecNum&gt;78&lt;/RecNum&gt;&lt;DisplayText&gt;[170]&lt;/DisplayText&gt;&lt;record&gt;&lt;rec-number&gt;78&lt;/rec-number&gt;&lt;foreign-keys&gt;&lt;key app="EN" db-id="z5dp9eszqv9fvxef2s6petx6azz2tps959da" timestamp="1640814634"&gt;78&lt;/key&gt;&lt;/foreign-keys&gt;&lt;ref-type name="Journal Article"&gt;17&lt;/ref-type&gt;&lt;contributors&gt;&lt;authors&gt;&lt;author&gt;Baek, Kyung‐Hyun&lt;/author&gt;&lt;author&gt;Lee, Jun‐Young&lt;/author&gt;&lt;author&gt;Kim, Jung‐Hyun&lt;/author&gt;&lt;/authors&gt;&lt;/contributors&gt;&lt;titles&gt;&lt;title&gt;Core/shell structured PCM nanocapsules obtained by resin fortified emulsion process&lt;/title&gt;&lt;secondary-title&gt;Journal of dispersion science and technology&lt;/secondary-title&gt;&lt;/titles&gt;&lt;periodical&gt;&lt;full-title&gt;Journal of dispersion science and technology&lt;/full-title&gt;&lt;/periodical&gt;&lt;pages&gt;1059-1065&lt;/pages&gt;&lt;volume&gt;28&lt;/volume&gt;&lt;number&gt;7&lt;/number&gt;&lt;dates&gt;&lt;year&gt;2007&lt;/year&gt;&lt;/dates&gt;&lt;isbn&gt;0193-2691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[17</w:t>
            </w:r>
            <w:r w:rsidR="00B908CB">
              <w:rPr>
                <w:rFonts w:ascii="Times New Roman" w:hAnsi="Times New Roman" w:cs="Times New Roman"/>
                <w:noProof/>
              </w:rPr>
              <w:t>2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12F0CBAB" w14:textId="77777777" w:rsidTr="006D4AE7">
        <w:trPr>
          <w:jc w:val="center"/>
        </w:trPr>
        <w:tc>
          <w:tcPr>
            <w:tcW w:w="2752" w:type="dxa"/>
            <w:tcBorders>
              <w:bottom w:val="single" w:sz="4" w:space="0" w:color="auto"/>
            </w:tcBorders>
          </w:tcPr>
          <w:p w14:paraId="32B8233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n-Tetracosane/n-Octadecane</w:t>
            </w:r>
          </w:p>
        </w:tc>
        <w:tc>
          <w:tcPr>
            <w:tcW w:w="1076" w:type="dxa"/>
            <w:tcBorders>
              <w:bottom w:val="single" w:sz="4" w:space="0" w:color="auto"/>
            </w:tcBorders>
          </w:tcPr>
          <w:p w14:paraId="5D2B732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40" w:type="dxa"/>
            <w:tcBorders>
              <w:bottom w:val="single" w:sz="4" w:space="0" w:color="auto"/>
            </w:tcBorders>
          </w:tcPr>
          <w:p w14:paraId="66ED2E3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Polystyrene</w:t>
            </w: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3411E49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156.39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14:paraId="2D7A758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25.96</w:t>
            </w:r>
          </w:p>
        </w:tc>
        <w:tc>
          <w:tcPr>
            <w:tcW w:w="1378" w:type="dxa"/>
            <w:tcBorders>
              <w:bottom w:val="single" w:sz="4" w:space="0" w:color="auto"/>
            </w:tcBorders>
          </w:tcPr>
          <w:p w14:paraId="4DFC8B1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14:paraId="6C72097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1035" w:type="dxa"/>
            <w:tcBorders>
              <w:bottom w:val="single" w:sz="4" w:space="0" w:color="auto"/>
            </w:tcBorders>
          </w:tcPr>
          <w:p w14:paraId="6DE2E97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14:paraId="352320D2" w14:textId="77777777" w:rsidR="00474BB9" w:rsidRPr="00437FD4" w:rsidRDefault="00474BB9" w:rsidP="006D4AE7">
            <w:pPr>
              <w:rPr>
                <w:rFonts w:ascii="Calibri" w:hAnsi="Calibri" w:cs="Calibri"/>
              </w:rPr>
            </w:pPr>
            <w:r w:rsidRPr="00437FD4">
              <w:rPr>
                <w:rFonts w:ascii="Times New Roman" w:hAnsi="Times New Roman" w:cs="Times New Roman"/>
              </w:rPr>
              <w:t>0.01-115</w:t>
            </w: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1FAEE0BF" w14:textId="44E04D76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&lt;EndNote&gt;&lt;Cite&gt;&lt;Author&gt;Sarı&lt;/Author&gt;&lt;Year&gt;2015&lt;/Year&gt;&lt;RecNum&gt;82&lt;/RecNum&gt;&lt;DisplayText&gt;[171]&lt;/DisplayText&gt;&lt;record&gt;&lt;rec-number&gt;82&lt;/rec-number&gt;&lt;foreign-keys&gt;&lt;key app="EN" db-id="z5dp9eszqv9fvxef2s6petx6azz2tps959da" timestamp="1640824932"&gt;82&lt;/key&gt;&lt;/foreign-keys&gt;&lt;ref-type name="Journal Article"&gt;17&lt;/ref-type&gt;&lt;contributors&gt;&lt;authors&gt;&lt;author&gt;Sarı, Ahmet&lt;/author&gt;&lt;author&gt;Alkan, Cemil&lt;/author&gt;&lt;author&gt;Döğüşcü, Derya Kahraman&lt;/author&gt;&lt;author&gt;Kızıl, Çınar&lt;/author&gt;&lt;/authors&gt;&lt;/contributors&gt;&lt;titles&gt;&lt;title&gt;Micro/nano encapsulated n-tetracosane and n-octadecane eutectic mixture with polystyrene shell for low-temperature latent heat thermal energy storage applications&lt;/title&gt;&lt;secondary-title&gt;Solar Energy&lt;/secondary-title&gt;&lt;/titles&gt;&lt;periodical&gt;&lt;full-title&gt;Solar Energy&lt;/full-title&gt;&lt;/periodical&gt;&lt;pages&gt;195-203&lt;/pages&gt;&lt;volume&gt;115&lt;/volume&gt;&lt;dates&gt;&lt;year&gt;2015&lt;/year&gt;&lt;/dates&gt;&lt;isbn&gt;0038-092X&lt;/isbn&gt;&lt;urls&gt;&lt;/urls&gt;&lt;/record&gt;&lt;/Cite&gt;&lt;/EndNote&gt;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[17</w:t>
            </w:r>
            <w:r w:rsidR="00B908CB">
              <w:rPr>
                <w:rFonts w:ascii="Times New Roman" w:hAnsi="Times New Roman" w:cs="Times New Roman"/>
                <w:noProof/>
              </w:rPr>
              <w:t>3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C20F27" w14:textId="77777777" w:rsidR="00474BB9" w:rsidRPr="00437FD4" w:rsidRDefault="00474BB9" w:rsidP="00474BB9"/>
    <w:p w14:paraId="41CC0F34" w14:textId="77777777" w:rsidR="00474BB9" w:rsidRPr="00437FD4" w:rsidRDefault="00474BB9" w:rsidP="00474BB9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437FD4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A4</w:t>
      </w:r>
      <w:r w:rsidRPr="00437F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437FD4">
        <w:rPr>
          <w:rFonts w:ascii="Times New Roman" w:hAnsi="Times New Roman" w:cs="Times New Roman"/>
          <w:sz w:val="24"/>
          <w:szCs w:val="24"/>
        </w:rPr>
        <w:t>PCMs prepared from mini emulsion polymerization</w:t>
      </w:r>
    </w:p>
    <w:tbl>
      <w:tblPr>
        <w:tblStyle w:val="TableGrid"/>
        <w:tblW w:w="15264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7"/>
        <w:gridCol w:w="1426"/>
        <w:gridCol w:w="2840"/>
        <w:gridCol w:w="1407"/>
        <w:gridCol w:w="1463"/>
        <w:gridCol w:w="1378"/>
        <w:gridCol w:w="1064"/>
        <w:gridCol w:w="1035"/>
        <w:gridCol w:w="1551"/>
        <w:gridCol w:w="693"/>
      </w:tblGrid>
      <w:tr w:rsidR="00474BB9" w:rsidRPr="00437FD4" w14:paraId="3020C60D" w14:textId="77777777" w:rsidTr="006D4AE7">
        <w:trPr>
          <w:jc w:val="center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C701508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Core material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2E3B744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Core type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4FA59A2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Shell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34D82F5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Latent heat</w:t>
            </w:r>
          </w:p>
          <w:p w14:paraId="0FA5B92A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(J/g)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3BD30A9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Melting Temperature</w:t>
            </w:r>
          </w:p>
          <w:p w14:paraId="6C00AA45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(°C)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09101F7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Thermal conductivity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60545F6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Thermal Cycles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359B122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 xml:space="preserve">Thermal </w:t>
            </w:r>
          </w:p>
          <w:p w14:paraId="72ED12C1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Stability</w:t>
            </w:r>
          </w:p>
          <w:p w14:paraId="0BF5792B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(°C)</w:t>
            </w:r>
          </w:p>
        </w:tc>
        <w:tc>
          <w:tcPr>
            <w:tcW w:w="15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3360E42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Size</w:t>
            </w:r>
          </w:p>
          <w:p w14:paraId="2BCDD730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</w:t>
            </w:r>
            <w:r w:rsidRPr="00437FD4">
              <w:rPr>
                <w:rFonts w:ascii="Calibri" w:hAnsi="Calibri" w:cs="Calibri"/>
                <w:b/>
                <w:bCs/>
              </w:rPr>
              <w:t>µ</w:t>
            </w:r>
            <w:r w:rsidRPr="00437FD4">
              <w:rPr>
                <w:rFonts w:ascii="Times New Roman" w:hAnsi="Times New Roman" w:cs="Times New Roman"/>
                <w:b/>
                <w:bCs/>
              </w:rPr>
              <w:t>m)</w:t>
            </w:r>
          </w:p>
        </w:tc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2C524C8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Ref</w:t>
            </w:r>
          </w:p>
        </w:tc>
      </w:tr>
      <w:tr w:rsidR="00474BB9" w:rsidRPr="00437FD4" w14:paraId="227AD655" w14:textId="77777777" w:rsidTr="006D4AE7">
        <w:trPr>
          <w:jc w:val="center"/>
        </w:trPr>
        <w:tc>
          <w:tcPr>
            <w:tcW w:w="2425" w:type="dxa"/>
            <w:tcBorders>
              <w:top w:val="single" w:sz="4" w:space="0" w:color="auto"/>
            </w:tcBorders>
            <w:hideMark/>
          </w:tcPr>
          <w:p w14:paraId="745ABFC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Paraffin wax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587D2EE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hideMark/>
          </w:tcPr>
          <w:p w14:paraId="557E4C4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Polystyrene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hideMark/>
          </w:tcPr>
          <w:p w14:paraId="69414E9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107.1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hideMark/>
          </w:tcPr>
          <w:p w14:paraId="0971721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21-29.5</w:t>
            </w:r>
          </w:p>
        </w:tc>
        <w:tc>
          <w:tcPr>
            <w:tcW w:w="1378" w:type="dxa"/>
            <w:tcBorders>
              <w:top w:val="single" w:sz="4" w:space="0" w:color="auto"/>
            </w:tcBorders>
            <w:hideMark/>
          </w:tcPr>
          <w:p w14:paraId="6032B7C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tcBorders>
              <w:top w:val="single" w:sz="4" w:space="0" w:color="auto"/>
            </w:tcBorders>
            <w:hideMark/>
          </w:tcPr>
          <w:p w14:paraId="14C0CB1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1035" w:type="dxa"/>
            <w:tcBorders>
              <w:top w:val="single" w:sz="4" w:space="0" w:color="auto"/>
            </w:tcBorders>
          </w:tcPr>
          <w:p w14:paraId="433D33D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hideMark/>
          </w:tcPr>
          <w:p w14:paraId="1DFA6ED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583" w:type="dxa"/>
            <w:tcBorders>
              <w:top w:val="single" w:sz="4" w:space="0" w:color="auto"/>
            </w:tcBorders>
            <w:hideMark/>
          </w:tcPr>
          <w:p w14:paraId="2B7AD645" w14:textId="1F67574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&lt;EndNote&gt;&lt;Cite&gt;&lt;Author&gt;Wu&lt;/Author&gt;&lt;Year&gt;2011&lt;/Year&gt;&lt;RecNum&gt;84&lt;/RecNum&gt;&lt;DisplayText&gt;[172]&lt;/DisplayText&gt;&lt;record&gt;&lt;rec-number&gt;84&lt;/rec-number&gt;&lt;foreign-keys&gt;&lt;key app="EN" db-id="z5dp9eszqv9fvxef2s6petx6azz2tps959da" timestamp="1640825994"&gt;84&lt;/key&gt;&lt;/foreign-keys&gt;&lt;ref-type name="Journal Article"&gt;17&lt;/ref-type&gt;&lt;contributors&gt;&lt;authors&gt;&lt;author&gt;Wu, W&lt;/author&gt;&lt;author&gt;Bostanci, H&lt;/author&gt;&lt;author&gt;Chow, LC&lt;/author&gt;&lt;author&gt;Ding, SJ&lt;/author&gt;&lt;author&gt;Hong, Y&lt;/author&gt;&lt;author&gt;Su, M&lt;/author&gt;&lt;author&gt;Kizito, John P&lt;/author&gt;&lt;author&gt;Gschwender, L&lt;/author&gt;&lt;author&gt;Snyder, CE&lt;/author&gt;&lt;/authors&gt;&lt;/contributors&gt;&lt;titles&gt;&lt;title&gt;Jet impingement and spray cooling using slurry of nanoencapsulated phase change materials&lt;/title&gt;&lt;secondary-title&gt;International journal of heat and mass transfer&lt;/secondary-title&gt;&lt;/titles&gt;&lt;periodical&gt;&lt;full-title&gt;International journal of heat and mass transfer&lt;/full-title&gt;&lt;/periodical&gt;&lt;pages&gt;2715-2723&lt;/pages&gt;&lt;volume&gt;54&lt;/volume&gt;&lt;number&gt;13-14&lt;/number&gt;&lt;dates&gt;&lt;year&gt;2011&lt;/year&gt;&lt;/dates&gt;&lt;isbn&gt;0017-9310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[17</w:t>
            </w:r>
            <w:r w:rsidR="00B908CB">
              <w:rPr>
                <w:rFonts w:ascii="Times New Roman" w:hAnsi="Times New Roman" w:cs="Times New Roman"/>
                <w:noProof/>
              </w:rPr>
              <w:t>4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7D79E2D1" w14:textId="77777777" w:rsidTr="006D4AE7">
        <w:trPr>
          <w:jc w:val="center"/>
        </w:trPr>
        <w:tc>
          <w:tcPr>
            <w:tcW w:w="2425" w:type="dxa"/>
            <w:hideMark/>
          </w:tcPr>
          <w:p w14:paraId="5D7D365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Paraffin wax</w:t>
            </w:r>
          </w:p>
        </w:tc>
        <w:tc>
          <w:tcPr>
            <w:tcW w:w="1440" w:type="dxa"/>
            <w:hideMark/>
          </w:tcPr>
          <w:p w14:paraId="279BBCE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80" w:type="dxa"/>
            <w:hideMark/>
          </w:tcPr>
          <w:p w14:paraId="1CAA63A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Polystyrene</w:t>
            </w:r>
          </w:p>
        </w:tc>
        <w:tc>
          <w:tcPr>
            <w:tcW w:w="1423" w:type="dxa"/>
            <w:hideMark/>
          </w:tcPr>
          <w:p w14:paraId="4FBCC11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63" w:type="dxa"/>
            <w:hideMark/>
          </w:tcPr>
          <w:p w14:paraId="1747C87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" w:type="dxa"/>
            <w:hideMark/>
          </w:tcPr>
          <w:p w14:paraId="37E2AA3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hideMark/>
          </w:tcPr>
          <w:p w14:paraId="0DA9CFA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469056A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2" w:type="dxa"/>
            <w:hideMark/>
          </w:tcPr>
          <w:p w14:paraId="2A58C00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583" w:type="dxa"/>
            <w:hideMark/>
          </w:tcPr>
          <w:p w14:paraId="29CB75FB" w14:textId="4A3B204D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&lt;EndNote&gt;&lt;Cite&gt;&lt;Author&gt;Luo&lt;/Author&gt;&lt;Year&gt;2004&lt;/Year&gt;&lt;RecNum&gt;85&lt;/RecNum&gt;&lt;DisplayText&gt;[173]&lt;/DisplayText&gt;&lt;record&gt;&lt;rec-number&gt;85&lt;/rec-number&gt;&lt;foreign-keys&gt;&lt;key app="EN" db-id="z5dp9eszqv9fvxef2s6petx6azz2tps959da" timestamp="1640887190"&gt;85&lt;/key&gt;&lt;/foreign-keys&gt;&lt;ref-type name="Journal Article"&gt;17&lt;/ref-type&gt;&lt;contributors&gt;&lt;authors&gt;&lt;author&gt;Luo, Yingwu&lt;/author&gt;&lt;author&gt;Zhou, Xiangdong&lt;/author&gt;&lt;/authors&gt;&lt;/contributors&gt;&lt;titles&gt;&lt;title&gt;Nanoencapsulation of a hydrophobic compound by a miniemulsion polymerization process&lt;/title&gt;&lt;secondary-title&gt;Journal of Polymer Science Part A: Polymer Chemistry&lt;/secondary-title&gt;&lt;/titles&gt;&lt;periodical&gt;&lt;full-title&gt;Journal of Polymer Science Part A: Polymer Chemistry&lt;/full-title&gt;&lt;/periodical&gt;&lt;pages&gt;2145-2154&lt;/pages&gt;&lt;volume&gt;42&lt;/volume&gt;&lt;number&gt;9&lt;/number&gt;&lt;dates&gt;&lt;year&gt;2004&lt;/year&gt;&lt;/dates&gt;&lt;isbn&gt;0887-624X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[17</w:t>
            </w:r>
            <w:r w:rsidR="00B908CB">
              <w:rPr>
                <w:rFonts w:ascii="Times New Roman" w:hAnsi="Times New Roman" w:cs="Times New Roman"/>
                <w:noProof/>
              </w:rPr>
              <w:t>5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631BE5E8" w14:textId="77777777" w:rsidTr="006D4AE7">
        <w:trPr>
          <w:jc w:val="center"/>
        </w:trPr>
        <w:tc>
          <w:tcPr>
            <w:tcW w:w="2425" w:type="dxa"/>
            <w:hideMark/>
          </w:tcPr>
          <w:p w14:paraId="47FF547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n-Tetradecane</w:t>
            </w:r>
          </w:p>
        </w:tc>
        <w:tc>
          <w:tcPr>
            <w:tcW w:w="1440" w:type="dxa"/>
            <w:hideMark/>
          </w:tcPr>
          <w:p w14:paraId="2957A89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80" w:type="dxa"/>
            <w:hideMark/>
          </w:tcPr>
          <w:p w14:paraId="22EBFA3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Polystyrene</w:t>
            </w:r>
          </w:p>
        </w:tc>
        <w:tc>
          <w:tcPr>
            <w:tcW w:w="1423" w:type="dxa"/>
            <w:hideMark/>
          </w:tcPr>
          <w:p w14:paraId="51EA8A0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98.71</w:t>
            </w:r>
          </w:p>
        </w:tc>
        <w:tc>
          <w:tcPr>
            <w:tcW w:w="1463" w:type="dxa"/>
            <w:hideMark/>
          </w:tcPr>
          <w:p w14:paraId="2DBF543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4.04</w:t>
            </w:r>
          </w:p>
        </w:tc>
        <w:tc>
          <w:tcPr>
            <w:tcW w:w="1378" w:type="dxa"/>
            <w:hideMark/>
          </w:tcPr>
          <w:p w14:paraId="200F8C7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hideMark/>
          </w:tcPr>
          <w:p w14:paraId="0F8D799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35" w:type="dxa"/>
            <w:hideMark/>
          </w:tcPr>
          <w:p w14:paraId="417D879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2" w:type="dxa"/>
            <w:hideMark/>
          </w:tcPr>
          <w:p w14:paraId="07C6A1F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0.132</w:t>
            </w:r>
          </w:p>
        </w:tc>
        <w:tc>
          <w:tcPr>
            <w:tcW w:w="583" w:type="dxa"/>
            <w:hideMark/>
          </w:tcPr>
          <w:p w14:paraId="6A41385B" w14:textId="61500E06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&lt;EndNote&gt;&lt;Cite&gt;&lt;Author&gt;Fang&lt;/Author&gt;&lt;Year&gt;2013&lt;/Year&gt;&lt;RecNum&gt;86&lt;/RecNum&gt;&lt;DisplayText&gt;[174]&lt;/DisplayText&gt;&lt;record&gt;&lt;rec-number&gt;86&lt;/rec-number&gt;&lt;foreign-keys&gt;&lt;key app="EN" db-id="z5dp9eszqv9fvxef2s6petx6azz2tps959da" timestamp="1640887674"&gt;86&lt;/key&gt;&lt;/foreign-keys&gt;&lt;ref-type name="Journal Article"&gt;17&lt;/ref-type&gt;&lt;contributors&gt;&lt;authors&gt;&lt;author&gt;Fang, Yutang&lt;/author&gt;&lt;author&gt;Yu, Huimin&lt;/author&gt;&lt;author&gt;Wan, Weijun&lt;/author&gt;&lt;author&gt;Gao, Xuenong&lt;/author&gt;&lt;author&gt;Zhang, Zhengguo&lt;/author&gt;&lt;/authors&gt;&lt;/contributors&gt;&lt;titles&gt;&lt;title&gt;Preparation and thermal performance of polystyrene/n-tetradecane composite nanoencapsulated cold energy storage phase change materials&lt;/title&gt;&lt;secondary-title&gt;Energy conversion and management&lt;/secondary-title&gt;&lt;/titles&gt;&lt;periodical&gt;&lt;full-title&gt;Energy Conversion and Management&lt;/full-title&gt;&lt;/periodical&gt;&lt;pages&gt;430-436&lt;/pages&gt;&lt;volume&gt;76&lt;/volume&gt;&lt;dates&gt;&lt;year&gt;2013&lt;/year&gt;&lt;/dates&gt;&lt;isbn&gt;0196-8904&lt;/isbn&gt;&lt;urls&gt;&lt;/urls&gt;&lt;/record&gt;&lt;/Cite&gt;&lt;/EndNote&gt;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[17</w:t>
            </w:r>
            <w:r w:rsidR="00B908CB">
              <w:rPr>
                <w:rFonts w:ascii="Times New Roman" w:hAnsi="Times New Roman" w:cs="Times New Roman"/>
                <w:noProof/>
              </w:rPr>
              <w:t>6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2DAF75E4" w14:textId="77777777" w:rsidTr="006D4AE7">
        <w:trPr>
          <w:jc w:val="center"/>
        </w:trPr>
        <w:tc>
          <w:tcPr>
            <w:tcW w:w="2425" w:type="dxa"/>
          </w:tcPr>
          <w:p w14:paraId="404FCFD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n-Dotriacontane</w:t>
            </w:r>
          </w:p>
        </w:tc>
        <w:tc>
          <w:tcPr>
            <w:tcW w:w="1440" w:type="dxa"/>
          </w:tcPr>
          <w:p w14:paraId="50E668A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80" w:type="dxa"/>
          </w:tcPr>
          <w:p w14:paraId="3249321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Polystyrene</w:t>
            </w:r>
          </w:p>
        </w:tc>
        <w:tc>
          <w:tcPr>
            <w:tcW w:w="1423" w:type="dxa"/>
          </w:tcPr>
          <w:p w14:paraId="3D14A13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174.8</w:t>
            </w:r>
          </w:p>
        </w:tc>
        <w:tc>
          <w:tcPr>
            <w:tcW w:w="1463" w:type="dxa"/>
          </w:tcPr>
          <w:p w14:paraId="5B7A49B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70.9</w:t>
            </w:r>
          </w:p>
        </w:tc>
        <w:tc>
          <w:tcPr>
            <w:tcW w:w="1378" w:type="dxa"/>
          </w:tcPr>
          <w:p w14:paraId="7D6A15C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</w:tcPr>
          <w:p w14:paraId="69D1F3D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</w:tcPr>
          <w:p w14:paraId="36837D4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2" w:type="dxa"/>
          </w:tcPr>
          <w:p w14:paraId="6D6908C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0.1682</w:t>
            </w:r>
          </w:p>
        </w:tc>
        <w:tc>
          <w:tcPr>
            <w:tcW w:w="583" w:type="dxa"/>
          </w:tcPr>
          <w:p w14:paraId="71824574" w14:textId="7285D865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&lt;EndNote&gt;&lt;Cite&gt;&lt;Author&gt;Fang&lt;/Author&gt;&lt;Year&gt;2014&lt;/Year&gt;&lt;RecNum&gt;88&lt;/RecNum&gt;&lt;DisplayText&gt;[175]&lt;/DisplayText&gt;&lt;record&gt;&lt;rec-number&gt;88&lt;/rec-number&gt;&lt;foreign-keys&gt;&lt;key app="EN" db-id="z5dp9eszqv9fvxef2s6petx6azz2tps959da" timestamp="1640888424"&gt;88&lt;/key&gt;&lt;/foreign-keys&gt;&lt;ref-type name="Journal Article"&gt;17&lt;/ref-type&gt;&lt;contributors&gt;&lt;authors&gt;&lt;author&gt;Fang, Yutang&lt;/author&gt;&lt;author&gt;Liu, Xin&lt;/author&gt;&lt;author&gt;Liang, Xianghui&lt;/author&gt;&lt;author&gt;Liu, Hong&lt;/author&gt;&lt;author&gt;Gao, Xuenong&lt;/author&gt;&lt;author&gt;Zhang, Zhengguo&lt;/author&gt;&lt;/authors&gt;&lt;/contributors&gt;&lt;titles&gt;&lt;title&gt;Ultrasonic synthesis and characterization of polystyrene/n-dotriacontane composite nanoencapsulated phase change material for thermal energy storage&lt;/title&gt;&lt;secondary-title&gt;Applied energy&lt;/secondary-title&gt;&lt;/titles&gt;&lt;periodical&gt;&lt;full-title&gt;Applied Energy&lt;/full-title&gt;&lt;/periodical&gt;&lt;pages&gt;551-556&lt;/pages&gt;&lt;volume&gt;132&lt;/volume&gt;&lt;dates&gt;&lt;year&gt;2014&lt;/year&gt;&lt;/dates&gt;&lt;isbn&gt;0306-2619&lt;/isbn&gt;&lt;urls&gt;&lt;/urls&gt;&lt;/record&gt;&lt;/Cite&gt;&lt;/EndNote&gt;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[17</w:t>
            </w:r>
            <w:r w:rsidR="00B908CB">
              <w:rPr>
                <w:rFonts w:ascii="Times New Roman" w:hAnsi="Times New Roman" w:cs="Times New Roman"/>
                <w:noProof/>
              </w:rPr>
              <w:t>7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4490E084" w14:textId="77777777" w:rsidTr="006D4AE7">
        <w:trPr>
          <w:jc w:val="center"/>
        </w:trPr>
        <w:tc>
          <w:tcPr>
            <w:tcW w:w="2425" w:type="dxa"/>
            <w:hideMark/>
          </w:tcPr>
          <w:p w14:paraId="3F4A845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</w:t>
            </w:r>
            <w:proofErr w:type="spellStart"/>
            <w:r w:rsidRPr="00437FD4">
              <w:rPr>
                <w:rFonts w:ascii="Times New Roman" w:hAnsi="Times New Roman" w:cs="Times New Roman"/>
              </w:rPr>
              <w:t>Dodecanol</w:t>
            </w:r>
            <w:proofErr w:type="spellEnd"/>
          </w:p>
        </w:tc>
        <w:tc>
          <w:tcPr>
            <w:tcW w:w="1440" w:type="dxa"/>
            <w:hideMark/>
          </w:tcPr>
          <w:p w14:paraId="28C3051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80" w:type="dxa"/>
            <w:hideMark/>
          </w:tcPr>
          <w:p w14:paraId="5CA84D1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 xml:space="preserve">Styrene butyl acrylate </w:t>
            </w:r>
          </w:p>
        </w:tc>
        <w:tc>
          <w:tcPr>
            <w:tcW w:w="1423" w:type="dxa"/>
            <w:hideMark/>
          </w:tcPr>
          <w:p w14:paraId="3FA2CC4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90.5-109.2</w:t>
            </w:r>
          </w:p>
        </w:tc>
        <w:tc>
          <w:tcPr>
            <w:tcW w:w="1463" w:type="dxa"/>
            <w:hideMark/>
          </w:tcPr>
          <w:p w14:paraId="638417A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25-27</w:t>
            </w:r>
          </w:p>
        </w:tc>
        <w:tc>
          <w:tcPr>
            <w:tcW w:w="1378" w:type="dxa"/>
            <w:hideMark/>
          </w:tcPr>
          <w:p w14:paraId="5D8C93F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hideMark/>
          </w:tcPr>
          <w:p w14:paraId="7516832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7BB2C0D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1572" w:type="dxa"/>
            <w:hideMark/>
          </w:tcPr>
          <w:p w14:paraId="139BF4C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583" w:type="dxa"/>
            <w:hideMark/>
          </w:tcPr>
          <w:p w14:paraId="6109806E" w14:textId="008FC828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&lt;EndNote&gt;&lt;Cite&gt;&lt;Author&gt;Chen&lt;/Author&gt;&lt;Year&gt;2012&lt;/Year&gt;&lt;RecNum&gt;87&lt;/RecNum&gt;&lt;DisplayText&gt;[176]&lt;/DisplayText&gt;&lt;record&gt;&lt;rec-number&gt;87&lt;/rec-number&gt;&lt;foreign-keys&gt;&lt;key app="EN" db-id="z5dp9eszqv9fvxef2s6petx6azz2tps959da" timestamp="1640888062"&gt;87&lt;/key&gt;&lt;/foreign-keys&gt;&lt;ref-type name="Journal Article"&gt;17&lt;/ref-type&gt;&lt;contributors&gt;&lt;authors&gt;&lt;author&gt;Chen, Chunming&lt;/author&gt;&lt;author&gt;Chen, Zhonghua&lt;/author&gt;&lt;author&gt;Zeng, Xingrong&lt;/author&gt;&lt;author&gt;Fang, Xiaoming&lt;/author&gt;&lt;author&gt;Zhang, Zhengguo&lt;/author&gt;&lt;/authors&gt;&lt;/contributors&gt;&lt;titles&gt;&lt;title&gt;Fabrication and characterization of nanocapsules containing n-dodecanol by miniemulsion polymerization using interfacial redox initiation&lt;/title&gt;&lt;secondary-title&gt;Colloid and polymer science&lt;/secondary-title&gt;&lt;/titles&gt;&lt;periodical&gt;&lt;full-title&gt;Colloid and Polymer Science&lt;/full-title&gt;&lt;/periodical&gt;&lt;pages&gt;307-314&lt;/pages&gt;&lt;volume&gt;290&lt;/volume&gt;&lt;number&gt;4&lt;/number&gt;&lt;dates&gt;&lt;year&gt;2012&lt;/year&gt;&lt;/dates&gt;&lt;isbn&gt;1435-1536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[17</w:t>
            </w:r>
            <w:r w:rsidR="00B908CB">
              <w:rPr>
                <w:rFonts w:ascii="Times New Roman" w:hAnsi="Times New Roman" w:cs="Times New Roman"/>
                <w:noProof/>
              </w:rPr>
              <w:t>8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0FC910A4" w14:textId="77777777" w:rsidTr="006D4AE7">
        <w:trPr>
          <w:jc w:val="center"/>
        </w:trPr>
        <w:tc>
          <w:tcPr>
            <w:tcW w:w="2425" w:type="dxa"/>
            <w:hideMark/>
          </w:tcPr>
          <w:p w14:paraId="0501F8A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n-Hexadecane</w:t>
            </w:r>
          </w:p>
        </w:tc>
        <w:tc>
          <w:tcPr>
            <w:tcW w:w="1440" w:type="dxa"/>
            <w:hideMark/>
          </w:tcPr>
          <w:p w14:paraId="37ACEA3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80" w:type="dxa"/>
            <w:hideMark/>
          </w:tcPr>
          <w:p w14:paraId="7FA15D9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Urea</w:t>
            </w:r>
            <w:r>
              <w:rPr>
                <w:rFonts w:ascii="Times New Roman" w:hAnsi="Times New Roman" w:cs="Times New Roman"/>
              </w:rPr>
              <w:t>-</w:t>
            </w:r>
            <w:r w:rsidRPr="00437FD4">
              <w:rPr>
                <w:rFonts w:ascii="Times New Roman" w:hAnsi="Times New Roman" w:cs="Times New Roman"/>
              </w:rPr>
              <w:t>formaldehyde</w:t>
            </w:r>
          </w:p>
        </w:tc>
        <w:tc>
          <w:tcPr>
            <w:tcW w:w="1423" w:type="dxa"/>
            <w:hideMark/>
          </w:tcPr>
          <w:p w14:paraId="6C90A3D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114.6-143.7</w:t>
            </w:r>
          </w:p>
        </w:tc>
        <w:tc>
          <w:tcPr>
            <w:tcW w:w="1463" w:type="dxa"/>
            <w:hideMark/>
          </w:tcPr>
          <w:p w14:paraId="03E9CF9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16.15-16.36</w:t>
            </w:r>
          </w:p>
        </w:tc>
        <w:tc>
          <w:tcPr>
            <w:tcW w:w="1378" w:type="dxa"/>
            <w:hideMark/>
          </w:tcPr>
          <w:p w14:paraId="3BCC8F2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hideMark/>
          </w:tcPr>
          <w:p w14:paraId="319D45E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035" w:type="dxa"/>
            <w:hideMark/>
          </w:tcPr>
          <w:p w14:paraId="798E99B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2" w:type="dxa"/>
            <w:hideMark/>
          </w:tcPr>
          <w:p w14:paraId="6EACA8B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583" w:type="dxa"/>
            <w:hideMark/>
          </w:tcPr>
          <w:p w14:paraId="70D0A7F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&lt;EndNote&gt;&lt;Cite&gt;&lt;Author&gt;Li&lt;/Author&gt;&lt;Year&gt;2011&lt;/Year&gt;&lt;RecNum&gt;89&lt;/RecNum&gt;&lt;DisplayText&gt;[55]&lt;/DisplayText&gt;&lt;record&gt;&lt;rec-number&gt;89&lt;/rec-number&gt;&lt;foreign-keys&gt;&lt;key app="EN" db-id="z5dp9eszqv9fvxef2s6petx6azz2tps959da" timestamp="1640888914"&gt;89&lt;/key&gt;&lt;/foreign-keys&gt;&lt;ref-type name="Journal Article"&gt;17&lt;/ref-type&gt;&lt;contributors&gt;&lt;authors&gt;&lt;author&gt;Li, Ming Guang&lt;/author&gt;&lt;author&gt;Zhang, Yang&lt;/author&gt;&lt;author&gt;Xu, Yu Han&lt;/author&gt;&lt;author&gt;Zhang, Dong&lt;/author&gt;&lt;/authors&gt;&lt;/contributors&gt;&lt;titles&gt;&lt;title&gt;Effect of different amounts of surfactant on characteristics of nanoencapsulated phase-change materials&lt;/title&gt;&lt;secondary-title&gt;Polymer bulletin&lt;/secondary-title&gt;&lt;/titles&gt;&lt;periodical&gt;&lt;full-title&gt;Polymer bulletin&lt;/full-title&gt;&lt;/periodical&gt;&lt;pages&gt;541-552&lt;/pages&gt;&lt;volume&gt;67&lt;/volume&gt;&lt;number&gt;3&lt;/number&gt;&lt;dates&gt;&lt;year&gt;2011&lt;/year&gt;&lt;/dates&gt;&lt;isbn&gt;1436-2449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[55]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2D86779F" w14:textId="77777777" w:rsidTr="006D4AE7">
        <w:trPr>
          <w:jc w:val="center"/>
        </w:trPr>
        <w:tc>
          <w:tcPr>
            <w:tcW w:w="2425" w:type="dxa"/>
            <w:hideMark/>
          </w:tcPr>
          <w:p w14:paraId="2F902FE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</w:t>
            </w:r>
            <w:proofErr w:type="spellStart"/>
            <w:r w:rsidRPr="00437FD4">
              <w:rPr>
                <w:rFonts w:ascii="Times New Roman" w:hAnsi="Times New Roman" w:cs="Times New Roman"/>
              </w:rPr>
              <w:t>Dodecanol</w:t>
            </w:r>
            <w:proofErr w:type="spellEnd"/>
          </w:p>
        </w:tc>
        <w:tc>
          <w:tcPr>
            <w:tcW w:w="1440" w:type="dxa"/>
            <w:hideMark/>
          </w:tcPr>
          <w:p w14:paraId="498B9AD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80" w:type="dxa"/>
            <w:hideMark/>
          </w:tcPr>
          <w:p w14:paraId="0BBF509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 methyl methacrylate</w:t>
            </w:r>
          </w:p>
        </w:tc>
        <w:tc>
          <w:tcPr>
            <w:tcW w:w="1423" w:type="dxa"/>
            <w:hideMark/>
          </w:tcPr>
          <w:p w14:paraId="4582A23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98.8</w:t>
            </w:r>
          </w:p>
        </w:tc>
        <w:tc>
          <w:tcPr>
            <w:tcW w:w="1463" w:type="dxa"/>
            <w:hideMark/>
          </w:tcPr>
          <w:p w14:paraId="3F9511A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18.2</w:t>
            </w:r>
          </w:p>
        </w:tc>
        <w:tc>
          <w:tcPr>
            <w:tcW w:w="1378" w:type="dxa"/>
            <w:hideMark/>
          </w:tcPr>
          <w:p w14:paraId="54D259E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hideMark/>
          </w:tcPr>
          <w:p w14:paraId="24CFDBE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5533A60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1572" w:type="dxa"/>
            <w:hideMark/>
          </w:tcPr>
          <w:p w14:paraId="3975191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0.150</w:t>
            </w:r>
          </w:p>
        </w:tc>
        <w:tc>
          <w:tcPr>
            <w:tcW w:w="583" w:type="dxa"/>
            <w:hideMark/>
          </w:tcPr>
          <w:p w14:paraId="5C51145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&lt;EndNote&gt;&lt;Cite&gt;&lt;Author&gt;Chen&lt;/Author&gt;&lt;Year&gt;2012&lt;/Year&gt;&lt;RecNum&gt;90&lt;/RecNum&gt;&lt;DisplayText&gt;[56]&lt;/DisplayText&gt;&lt;record&gt;&lt;rec-number&gt;90&lt;/rec-number&gt;&lt;foreign-keys&gt;&lt;key app="EN" db-id="z5dp9eszqv9fvxef2s6petx6azz2tps959da" timestamp="1640889422"&gt;90&lt;/key&gt;&lt;/foreign-keys&gt;&lt;ref-type name="Journal Article"&gt;17&lt;/ref-type&gt;&lt;contributors&gt;&lt;authors&gt;&lt;author&gt;Chen, Zhong-Hua&lt;/author&gt;&lt;author&gt;Yu, Fei&lt;/author&gt;&lt;author&gt;Zeng, Xing-Rong&lt;/author&gt;&lt;author&gt;Zhang, Zheng-Guo&lt;/author&gt;&lt;/authors&gt;&lt;/contributors&gt;&lt;titles&gt;&lt;title&gt;Preparation, characterization and thermal properties of nanocapsules containing phase change material n-dodecanol by miniemulsion polymerization with polymerizable emulsifier&lt;/title&gt;&lt;secondary-title&gt;Applied Energy&lt;/secondary-title&gt;&lt;/titles&gt;&lt;periodical&gt;&lt;full-title&gt;Applied Energy&lt;/full-title&gt;&lt;/periodical&gt;&lt;pages&gt;7-12&lt;/pages&gt;&lt;volume&gt;91&lt;/volume&gt;&lt;number&gt;1&lt;/number&gt;&lt;dates&gt;&lt;year&gt;2012&lt;/year&gt;&lt;/dates&gt;&lt;isbn&gt;0306-2619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[56]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25AE3E4E" w14:textId="77777777" w:rsidTr="006D4AE7">
        <w:trPr>
          <w:jc w:val="center"/>
        </w:trPr>
        <w:tc>
          <w:tcPr>
            <w:tcW w:w="2425" w:type="dxa"/>
            <w:hideMark/>
          </w:tcPr>
          <w:p w14:paraId="1AA7C7B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RT80</w:t>
            </w:r>
          </w:p>
        </w:tc>
        <w:tc>
          <w:tcPr>
            <w:tcW w:w="1440" w:type="dxa"/>
            <w:hideMark/>
          </w:tcPr>
          <w:p w14:paraId="31A5466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80" w:type="dxa"/>
            <w:hideMark/>
          </w:tcPr>
          <w:p w14:paraId="2C8A49C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 xml:space="preserve">Styrene butyl acrylate </w:t>
            </w:r>
          </w:p>
        </w:tc>
        <w:tc>
          <w:tcPr>
            <w:tcW w:w="1423" w:type="dxa"/>
            <w:hideMark/>
          </w:tcPr>
          <w:p w14:paraId="503D8D9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4.9-23.9</w:t>
            </w:r>
          </w:p>
        </w:tc>
        <w:tc>
          <w:tcPr>
            <w:tcW w:w="1463" w:type="dxa"/>
            <w:hideMark/>
          </w:tcPr>
          <w:p w14:paraId="646DD76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77.7-84.1</w:t>
            </w:r>
          </w:p>
        </w:tc>
        <w:tc>
          <w:tcPr>
            <w:tcW w:w="1378" w:type="dxa"/>
            <w:hideMark/>
          </w:tcPr>
          <w:p w14:paraId="64EEA7A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hideMark/>
          </w:tcPr>
          <w:p w14:paraId="32A25B7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1035" w:type="dxa"/>
            <w:hideMark/>
          </w:tcPr>
          <w:p w14:paraId="199C3EC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2" w:type="dxa"/>
            <w:hideMark/>
          </w:tcPr>
          <w:p w14:paraId="1A21EC0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0.052-0.112</w:t>
            </w:r>
          </w:p>
        </w:tc>
        <w:tc>
          <w:tcPr>
            <w:tcW w:w="583" w:type="dxa"/>
            <w:hideMark/>
          </w:tcPr>
          <w:p w14:paraId="2268B32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&lt;EndNote&gt;&lt;Cite&gt;&lt;Author&gt;Fuensanta&lt;/Author&gt;&lt;Year&gt;2013&lt;/Year&gt;&lt;RecNum&gt;92&lt;/RecNum&gt;&lt;DisplayText&gt;[46]&lt;/DisplayText&gt;&lt;record&gt;&lt;rec-number&gt;92&lt;/rec-number&gt;&lt;foreign-keys&gt;&lt;key app="EN" db-id="z5dp9eszqv9fvxef2s6petx6azz2tps959da" timestamp="1640889854"&gt;92&lt;/key&gt;&lt;/foreign-keys&gt;&lt;ref-type name="Journal Article"&gt;17&lt;/ref-type&gt;&lt;contributors&gt;&lt;authors&gt;&lt;author&gt;Fuensanta, Mónica&lt;/author&gt;&lt;author&gt;Paiphansiri, Umaporn&lt;/author&gt;&lt;author&gt;Romero-Sánchez, María Dolores&lt;/author&gt;&lt;author&gt;Guillem, Celia&lt;/author&gt;&lt;author&gt;López-Buendía, Ángel M&lt;/author&gt;&lt;author&gt;Landfester, Katharina&lt;/author&gt;&lt;/authors&gt;&lt;/contributors&gt;&lt;titles&gt;&lt;title&gt;Thermal properties of a novel nanoencapsulated phase change material for thermal energy storage&lt;/title&gt;&lt;secondary-title&gt;Thermochimica Acta&lt;/secondary-title&gt;&lt;/titles&gt;&lt;periodical&gt;&lt;full-title&gt;Thermochimica Acta&lt;/full-title&gt;&lt;/periodical&gt;&lt;pages&gt;95-101&lt;/pages&gt;&lt;volume&gt;565&lt;/volume&gt;&lt;dates&gt;&lt;year&gt;2013&lt;/year&gt;&lt;/dates&gt;&lt;isbn&gt;0040-6031&lt;/isbn&gt;&lt;urls&gt;&lt;/urls&gt;&lt;/record&gt;&lt;/Cite&gt;&lt;/EndNote&gt;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[46]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1E6B41D8" w14:textId="77777777" w:rsidTr="006D4AE7">
        <w:trPr>
          <w:jc w:val="center"/>
        </w:trPr>
        <w:tc>
          <w:tcPr>
            <w:tcW w:w="2425" w:type="dxa"/>
            <w:tcBorders>
              <w:bottom w:val="single" w:sz="4" w:space="0" w:color="auto"/>
            </w:tcBorders>
            <w:hideMark/>
          </w:tcPr>
          <w:p w14:paraId="28990D5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Na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  <w:r w:rsidRPr="00437FD4">
              <w:rPr>
                <w:rFonts w:ascii="Times New Roman" w:hAnsi="Times New Roman" w:cs="Times New Roman"/>
              </w:rPr>
              <w:t>HPO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4</w:t>
            </w:r>
            <w:r w:rsidRPr="00437FD4">
              <w:rPr>
                <w:rFonts w:ascii="Times New Roman" w:hAnsi="Times New Roman" w:cs="Times New Roman"/>
              </w:rPr>
              <w:t>·10H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  <w:r w:rsidRPr="00437FD4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hideMark/>
          </w:tcPr>
          <w:p w14:paraId="12A124F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Salt hydrate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hideMark/>
          </w:tcPr>
          <w:p w14:paraId="4B12C15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23" w:type="dxa"/>
            <w:tcBorders>
              <w:bottom w:val="single" w:sz="4" w:space="0" w:color="auto"/>
            </w:tcBorders>
            <w:hideMark/>
          </w:tcPr>
          <w:p w14:paraId="2990CCC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hideMark/>
          </w:tcPr>
          <w:p w14:paraId="330CA66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hideMark/>
          </w:tcPr>
          <w:p w14:paraId="07590C3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5" w:type="dxa"/>
            <w:tcBorders>
              <w:bottom w:val="single" w:sz="4" w:space="0" w:color="auto"/>
            </w:tcBorders>
            <w:hideMark/>
          </w:tcPr>
          <w:p w14:paraId="7E36A6C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hideMark/>
          </w:tcPr>
          <w:p w14:paraId="11A8B90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2" w:type="dxa"/>
            <w:tcBorders>
              <w:bottom w:val="single" w:sz="4" w:space="0" w:color="auto"/>
            </w:tcBorders>
            <w:hideMark/>
          </w:tcPr>
          <w:p w14:paraId="10CECC9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0.29-1.050</w:t>
            </w:r>
          </w:p>
        </w:tc>
        <w:tc>
          <w:tcPr>
            <w:tcW w:w="583" w:type="dxa"/>
            <w:tcBorders>
              <w:bottom w:val="single" w:sz="4" w:space="0" w:color="auto"/>
            </w:tcBorders>
            <w:hideMark/>
          </w:tcPr>
          <w:p w14:paraId="688A5852" w14:textId="476C9730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&lt;EndNote&gt;&lt;Cite&gt;&lt;Author&gt;Schoth&lt;/Author&gt;&lt;Year&gt;2015&lt;/Year&gt;&lt;RecNum&gt;186&lt;/RecNum&gt;&lt;DisplayText&gt;[177]&lt;/DisplayText&gt;&lt;record&gt;&lt;rec-number&gt;186&lt;/rec-number&gt;&lt;foreign-keys&gt;&lt;key app="EN" db-id="z5dp9eszqv9fvxef2s6petx6azz2tps959da" timestamp="1641406950"&gt;186&lt;/key&gt;&lt;/foreign-keys&gt;&lt;ref-type name="Journal Article"&gt;17&lt;/ref-type&gt;&lt;contributors&gt;&lt;authors&gt;&lt;author&gt;Schoth, Alexander&lt;/author&gt;&lt;author&gt;Landfester, Katharina&lt;/author&gt;&lt;author&gt;Muñoz-Espí, Rafael&lt;/author&gt;&lt;/authors&gt;&lt;/contributors&gt;&lt;titles&gt;&lt;title&gt;Surfactant-free polyurethane nanocapsules via inverse pickering miniemulsion&lt;/title&gt;&lt;secondary-title&gt;Langmuir&lt;/secondary-title&gt;&lt;/titles&gt;&lt;periodical&gt;&lt;full-title&gt;Langmuir&lt;/full-title&gt;&lt;/periodical&gt;&lt;pages&gt;3784-3788&lt;/pages&gt;&lt;volume&gt;31&lt;/volume&gt;&lt;number&gt;13&lt;/number&gt;&lt;dates&gt;&lt;year&gt;2015&lt;/year&gt;&lt;/dates&gt;&lt;isbn&gt;0743-7463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[17</w:t>
            </w:r>
            <w:r w:rsidR="009262D1">
              <w:rPr>
                <w:rFonts w:ascii="Times New Roman" w:hAnsi="Times New Roman" w:cs="Times New Roman"/>
                <w:noProof/>
              </w:rPr>
              <w:t>9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13C9BF35" w14:textId="77777777" w:rsidR="00474BB9" w:rsidRDefault="00474BB9" w:rsidP="00474BB9">
      <w:pPr>
        <w:keepNext/>
        <w:jc w:val="both"/>
        <w:rPr>
          <w:rFonts w:ascii="Times New Roman" w:hAnsi="Times New Roman" w:cs="Times New Roman"/>
          <w:sz w:val="24"/>
          <w:szCs w:val="24"/>
        </w:rPr>
      </w:pPr>
    </w:p>
    <w:p w14:paraId="3DB90F86" w14:textId="77777777" w:rsidR="00474BB9" w:rsidRPr="00437FD4" w:rsidRDefault="00474BB9" w:rsidP="00474BB9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437FD4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A5</w:t>
      </w:r>
      <w:r w:rsidRPr="00437F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437FD4">
        <w:rPr>
          <w:rFonts w:ascii="Times New Roman" w:hAnsi="Times New Roman" w:cs="Times New Roman"/>
          <w:sz w:val="24"/>
          <w:szCs w:val="24"/>
        </w:rPr>
        <w:t>PCMs prepared from In-situ polymerization</w:t>
      </w:r>
    </w:p>
    <w:tbl>
      <w:tblPr>
        <w:tblStyle w:val="TableGrid"/>
        <w:tblW w:w="15539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1817"/>
        <w:gridCol w:w="2634"/>
        <w:gridCol w:w="1273"/>
        <w:gridCol w:w="1463"/>
        <w:gridCol w:w="1378"/>
        <w:gridCol w:w="1057"/>
        <w:gridCol w:w="1035"/>
        <w:gridCol w:w="1351"/>
        <w:gridCol w:w="693"/>
      </w:tblGrid>
      <w:tr w:rsidR="00474BB9" w:rsidRPr="00437FD4" w14:paraId="4B34D860" w14:textId="77777777" w:rsidTr="006D4AE7">
        <w:trPr>
          <w:jc w:val="center"/>
        </w:trPr>
        <w:tc>
          <w:tcPr>
            <w:tcW w:w="283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F955527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Core material</w:t>
            </w:r>
          </w:p>
        </w:tc>
        <w:tc>
          <w:tcPr>
            <w:tcW w:w="181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EF0B254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Core type</w:t>
            </w:r>
          </w:p>
        </w:tc>
        <w:tc>
          <w:tcPr>
            <w:tcW w:w="26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2F60F6B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Shell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4BA399E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Latent heat</w:t>
            </w:r>
          </w:p>
          <w:p w14:paraId="77410948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(J/g)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50E19C7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Melting Temperature</w:t>
            </w:r>
          </w:p>
          <w:p w14:paraId="58FF9C44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(°C)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11AC6A6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Thermal conductivity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B43C85D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Thermal Cycles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26A6D81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 xml:space="preserve">Thermal </w:t>
            </w:r>
          </w:p>
          <w:p w14:paraId="57F7BFE9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Stability</w:t>
            </w:r>
          </w:p>
          <w:p w14:paraId="568A2383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(°C)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C813894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Size</w:t>
            </w:r>
          </w:p>
          <w:p w14:paraId="54642D07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</w:t>
            </w:r>
            <w:r w:rsidRPr="00437FD4">
              <w:rPr>
                <w:rFonts w:ascii="Calibri" w:hAnsi="Calibri" w:cs="Calibri"/>
                <w:b/>
                <w:bCs/>
              </w:rPr>
              <w:t>µ</w:t>
            </w:r>
            <w:r w:rsidRPr="00437FD4">
              <w:rPr>
                <w:rFonts w:ascii="Times New Roman" w:hAnsi="Times New Roman" w:cs="Times New Roman"/>
                <w:b/>
                <w:bCs/>
              </w:rPr>
              <w:t>m)</w:t>
            </w: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2204647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Ref</w:t>
            </w:r>
          </w:p>
        </w:tc>
      </w:tr>
      <w:tr w:rsidR="00474BB9" w:rsidRPr="00437FD4" w14:paraId="286AF52C" w14:textId="77777777" w:rsidTr="006D4AE7">
        <w:trPr>
          <w:jc w:val="center"/>
        </w:trPr>
        <w:tc>
          <w:tcPr>
            <w:tcW w:w="2838" w:type="dxa"/>
            <w:tcBorders>
              <w:top w:val="single" w:sz="4" w:space="0" w:color="auto"/>
            </w:tcBorders>
            <w:hideMark/>
          </w:tcPr>
          <w:p w14:paraId="455DB8C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</w:t>
            </w:r>
            <w:proofErr w:type="spellStart"/>
            <w:r w:rsidRPr="00437FD4">
              <w:rPr>
                <w:rFonts w:ascii="Times New Roman" w:hAnsi="Times New Roman" w:cs="Times New Roman"/>
              </w:rPr>
              <w:t>Docosane</w:t>
            </w:r>
            <w:proofErr w:type="spellEnd"/>
          </w:p>
        </w:tc>
        <w:tc>
          <w:tcPr>
            <w:tcW w:w="1817" w:type="dxa"/>
            <w:tcBorders>
              <w:top w:val="single" w:sz="4" w:space="0" w:color="auto"/>
            </w:tcBorders>
            <w:hideMark/>
          </w:tcPr>
          <w:p w14:paraId="3785DB2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634" w:type="dxa"/>
            <w:tcBorders>
              <w:top w:val="single" w:sz="4" w:space="0" w:color="auto"/>
            </w:tcBorders>
            <w:hideMark/>
          </w:tcPr>
          <w:p w14:paraId="2535E1A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Melamine formaldehyde</w:t>
            </w:r>
            <w:r>
              <w:rPr>
                <w:rFonts w:ascii="Times New Roman" w:hAnsi="Times New Roman" w:cs="Times New Roman"/>
              </w:rPr>
              <w:t xml:space="preserve"> (MFA)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hideMark/>
          </w:tcPr>
          <w:p w14:paraId="1F1EA62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hideMark/>
          </w:tcPr>
          <w:p w14:paraId="75D7E70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</w:tcBorders>
            <w:hideMark/>
          </w:tcPr>
          <w:p w14:paraId="76C6C35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57" w:type="dxa"/>
            <w:tcBorders>
              <w:top w:val="single" w:sz="4" w:space="0" w:color="auto"/>
            </w:tcBorders>
            <w:hideMark/>
          </w:tcPr>
          <w:p w14:paraId="4241E67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tcBorders>
              <w:top w:val="single" w:sz="4" w:space="0" w:color="auto"/>
            </w:tcBorders>
            <w:hideMark/>
          </w:tcPr>
          <w:p w14:paraId="7532F35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51" w:type="dxa"/>
            <w:tcBorders>
              <w:top w:val="single" w:sz="4" w:space="0" w:color="auto"/>
            </w:tcBorders>
            <w:hideMark/>
          </w:tcPr>
          <w:p w14:paraId="3EAE2C7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3" w:type="dxa"/>
            <w:tcBorders>
              <w:top w:val="single" w:sz="4" w:space="0" w:color="auto"/>
            </w:tcBorders>
            <w:hideMark/>
          </w:tcPr>
          <w:p w14:paraId="3AECC5BF" w14:textId="2BF66D94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&lt;EndNote&gt;&lt;Cite&gt;&lt;Author&gt;Rao&lt;/Author&gt;&lt;Year&gt;2007&lt;/Year&gt;&lt;RecNum&gt;93&lt;/RecNum&gt;&lt;DisplayText&gt;[178]&lt;/DisplayText&gt;&lt;record&gt;&lt;rec-number&gt;93&lt;/rec-number&gt;&lt;foreign-keys&gt;&lt;key app="EN" db-id="z5dp9eszqv9fvxef2s6petx6azz2tps959da" timestamp="1640890610"&gt;93&lt;/key&gt;&lt;/foreign-keys&gt;&lt;ref-type name="Journal Article"&gt;17&lt;/ref-type&gt;&lt;contributors&gt;&lt;authors&gt;&lt;author&gt;Rao, Yu&lt;/author&gt;&lt;author&gt;Lin, Guiping&lt;/author&gt;&lt;author&gt;Luo, Yan&lt;/author&gt;&lt;author&gt;Chen, Shuilin&lt;/author&gt;&lt;author&gt;Wang, Liang&lt;/author&gt;&lt;/authors&gt;&lt;/contributors&gt;&lt;titles&gt;&lt;title&gt;Preparation and thermal properties of microencapsulated phase change material for enhancing fluid flow heat transfer&lt;/title&gt;&lt;secondary-title&gt;Heat Transfer—Asian Research: Co‐sponsored by the Society of Chemical Engineers of Japan and the Heat Transfer Division of ASME&lt;/secondary-title&gt;&lt;/titles&gt;&lt;periodical&gt;&lt;full-title&gt;Heat Transfer—Asian Research: Co‐sponsored by the Society of Chemical Engineers of Japan and the Heat Transfer Division of ASME&lt;/full-title&gt;&lt;/periodical&gt;&lt;pages&gt;28-37&lt;/pages&gt;&lt;volume&gt;36&lt;/volume&gt;&lt;number&gt;1&lt;/number&gt;&lt;dates&gt;&lt;year&gt;2007&lt;/year&gt;&lt;/dates&gt;&lt;isbn&gt;1099-2871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</w:t>
            </w:r>
            <w:r w:rsidR="009C4965">
              <w:rPr>
                <w:rFonts w:ascii="Times New Roman" w:hAnsi="Times New Roman" w:cs="Times New Roman"/>
                <w:noProof/>
              </w:rPr>
              <w:t>80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613187F7" w14:textId="77777777" w:rsidTr="006D4AE7">
        <w:trPr>
          <w:jc w:val="center"/>
        </w:trPr>
        <w:tc>
          <w:tcPr>
            <w:tcW w:w="2838" w:type="dxa"/>
            <w:hideMark/>
          </w:tcPr>
          <w:p w14:paraId="2A4C691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proofErr w:type="spellStart"/>
            <w:r w:rsidRPr="00437FD4">
              <w:rPr>
                <w:rFonts w:ascii="Times New Roman" w:hAnsi="Times New Roman" w:cs="Times New Roman"/>
              </w:rPr>
              <w:t>Dodecanol</w:t>
            </w:r>
            <w:proofErr w:type="spellEnd"/>
          </w:p>
        </w:tc>
        <w:tc>
          <w:tcPr>
            <w:tcW w:w="1817" w:type="dxa"/>
            <w:hideMark/>
          </w:tcPr>
          <w:p w14:paraId="50682B2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634" w:type="dxa"/>
            <w:hideMark/>
          </w:tcPr>
          <w:p w14:paraId="474BB5C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Polyethylene glycol</w:t>
            </w:r>
            <w:r>
              <w:rPr>
                <w:rFonts w:ascii="Times New Roman" w:hAnsi="Times New Roman" w:cs="Times New Roman"/>
              </w:rPr>
              <w:t>-</w:t>
            </w:r>
            <w:r w:rsidRPr="00437FD4">
              <w:rPr>
                <w:rFonts w:ascii="Times New Roman" w:hAnsi="Times New Roman" w:cs="Times New Roman"/>
              </w:rPr>
              <w:t>modified melamine formaldehyde</w:t>
            </w:r>
          </w:p>
        </w:tc>
        <w:tc>
          <w:tcPr>
            <w:tcW w:w="1273" w:type="dxa"/>
            <w:hideMark/>
          </w:tcPr>
          <w:p w14:paraId="3E88975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118.9</w:t>
            </w:r>
          </w:p>
        </w:tc>
        <w:tc>
          <w:tcPr>
            <w:tcW w:w="1463" w:type="dxa"/>
            <w:hideMark/>
          </w:tcPr>
          <w:p w14:paraId="192393F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25.8</w:t>
            </w:r>
          </w:p>
        </w:tc>
        <w:tc>
          <w:tcPr>
            <w:tcW w:w="1378" w:type="dxa"/>
            <w:hideMark/>
          </w:tcPr>
          <w:p w14:paraId="04F13C8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57" w:type="dxa"/>
            <w:hideMark/>
          </w:tcPr>
          <w:p w14:paraId="35AB1AC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002EE5B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51" w:type="dxa"/>
            <w:hideMark/>
          </w:tcPr>
          <w:p w14:paraId="222F516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0.83-14.4</w:t>
            </w:r>
          </w:p>
        </w:tc>
        <w:tc>
          <w:tcPr>
            <w:tcW w:w="693" w:type="dxa"/>
            <w:hideMark/>
          </w:tcPr>
          <w:p w14:paraId="0C52D7E8" w14:textId="4A7C3D0F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&lt;EndNote&gt;&lt;Cite&gt;&lt;Author&gt;Guo&lt;/Author&gt;&lt;Year&gt;2016&lt;/Year&gt;&lt;RecNum&gt;95&lt;/RecNum&gt;&lt;DisplayText&gt;[179]&lt;/DisplayText&gt;&lt;record&gt;&lt;rec-number&gt;95&lt;/rec-number&gt;&lt;foreign-keys&gt;&lt;key app="EN" db-id="z5dp9eszqv9fvxef2s6petx6azz2tps959da" timestamp="1640891617"&gt;95&lt;/key&gt;&lt;/foreign-keys&gt;&lt;ref-type name="Journal Article"&gt;17&lt;/ref-type&gt;&lt;contributors&gt;&lt;authors&gt;&lt;author&gt;Guo, Xi&lt;/author&gt;&lt;author&gt;Cao, Jinzhen&lt;/author&gt;&lt;author&gt;Peng, Yao&lt;/author&gt;&lt;author&gt;Liu, Ru&lt;/author&gt;&lt;/authors&gt;&lt;/contributors&gt;&lt;titles&gt;&lt;title&gt;Incorporation of microencapsulated dodecanol into wood flour/high-density polyethylene composite as a phase change material for thermal energy storage&lt;/title&gt;&lt;secondary-title&gt;Materials &amp;amp; Design&lt;/secondary-title&gt;&lt;/titles&gt;&lt;periodical&gt;&lt;full-title&gt;Materials &amp;amp; Design&lt;/full-title&gt;&lt;/periodical&gt;&lt;pages&gt;1325-1334&lt;/pages&gt;&lt;volume&gt;89&lt;/volume&gt;&lt;dates&gt;&lt;year&gt;2016&lt;/year&gt;&lt;/dates&gt;&lt;isbn&gt;0264-1275&lt;/isbn&gt;&lt;urls&gt;&lt;/urls&gt;&lt;/record&gt;&lt;/Cite&gt;&lt;/EndNote&gt;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</w:t>
            </w:r>
            <w:r w:rsidR="009C4965">
              <w:rPr>
                <w:rFonts w:ascii="Times New Roman" w:hAnsi="Times New Roman" w:cs="Times New Roman"/>
                <w:noProof/>
              </w:rPr>
              <w:t>81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0A2FAF70" w14:textId="77777777" w:rsidTr="006D4AE7">
        <w:trPr>
          <w:jc w:val="center"/>
        </w:trPr>
        <w:tc>
          <w:tcPr>
            <w:tcW w:w="2838" w:type="dxa"/>
            <w:hideMark/>
          </w:tcPr>
          <w:p w14:paraId="443A00C5" w14:textId="77777777" w:rsidR="00474BB9" w:rsidRPr="00437FD4" w:rsidRDefault="00474BB9" w:rsidP="006D4AE7">
            <w:pPr>
              <w:rPr>
                <w:rFonts w:ascii="Times New Roman" w:hAnsi="Times New Roman" w:cs="Times New Roman"/>
                <w:lang w:val="es-ES"/>
              </w:rPr>
            </w:pPr>
            <w:r w:rsidRPr="00437FD4">
              <w:rPr>
                <w:rFonts w:ascii="Times New Roman" w:hAnsi="Times New Roman" w:cs="Times New Roman"/>
                <w:lang w:val="es-ES"/>
              </w:rPr>
              <w:t>n-</w:t>
            </w:r>
            <w:proofErr w:type="spellStart"/>
            <w:r w:rsidRPr="00437FD4">
              <w:rPr>
                <w:rFonts w:ascii="Times New Roman" w:hAnsi="Times New Roman" w:cs="Times New Roman"/>
                <w:lang w:val="es-ES"/>
              </w:rPr>
              <w:t>nonadecane</w:t>
            </w:r>
            <w:proofErr w:type="spellEnd"/>
            <w:r w:rsidRPr="00437FD4">
              <w:rPr>
                <w:rFonts w:ascii="Times New Roman" w:hAnsi="Times New Roman" w:cs="Times New Roman"/>
                <w:lang w:val="es-ES"/>
              </w:rPr>
              <w:t>, n-octadecane, n-</w:t>
            </w:r>
            <w:proofErr w:type="spellStart"/>
            <w:r w:rsidRPr="00437FD4">
              <w:rPr>
                <w:rFonts w:ascii="Times New Roman" w:hAnsi="Times New Roman" w:cs="Times New Roman"/>
                <w:lang w:val="es-ES"/>
              </w:rPr>
              <w:t>eicosane</w:t>
            </w:r>
            <w:proofErr w:type="spellEnd"/>
          </w:p>
        </w:tc>
        <w:tc>
          <w:tcPr>
            <w:tcW w:w="1817" w:type="dxa"/>
            <w:hideMark/>
          </w:tcPr>
          <w:p w14:paraId="003C70F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634" w:type="dxa"/>
            <w:hideMark/>
          </w:tcPr>
          <w:p w14:paraId="29C58C3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MFA</w:t>
            </w:r>
          </w:p>
        </w:tc>
        <w:tc>
          <w:tcPr>
            <w:tcW w:w="1273" w:type="dxa"/>
            <w:hideMark/>
          </w:tcPr>
          <w:p w14:paraId="1AA007F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161, 167, 172</w:t>
            </w:r>
          </w:p>
        </w:tc>
        <w:tc>
          <w:tcPr>
            <w:tcW w:w="1463" w:type="dxa"/>
            <w:hideMark/>
          </w:tcPr>
          <w:p w14:paraId="085DB67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219.3, 36.5, 45.3</w:t>
            </w:r>
          </w:p>
        </w:tc>
        <w:tc>
          <w:tcPr>
            <w:tcW w:w="1378" w:type="dxa"/>
          </w:tcPr>
          <w:p w14:paraId="0E2DCE1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7" w:type="dxa"/>
          </w:tcPr>
          <w:p w14:paraId="0E493B6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</w:tcPr>
          <w:p w14:paraId="2A78A47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hideMark/>
          </w:tcPr>
          <w:p w14:paraId="714AAFC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0.3-6.4</w:t>
            </w:r>
          </w:p>
        </w:tc>
        <w:tc>
          <w:tcPr>
            <w:tcW w:w="693" w:type="dxa"/>
            <w:hideMark/>
          </w:tcPr>
          <w:p w14:paraId="5946BF8F" w14:textId="6776E4AE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&lt;EndNote&gt;&lt;Cite&gt;&lt;Author&gt;Zhang&lt;/Author&gt;&lt;Year&gt;2005&lt;/Year&gt;&lt;RecNum&gt;96&lt;/RecNum&gt;&lt;DisplayText&gt;[180]&lt;/DisplayText&gt;&lt;record&gt;&lt;rec-number&gt;96&lt;/rec-number&gt;&lt;foreign-keys&gt;&lt;key app="EN" db-id="z5dp9eszqv9fvxef2s6petx6azz2tps959da" timestamp="1640894638"&gt;96&lt;/key&gt;&lt;/foreign-keys&gt;&lt;ref-type name="Journal Article"&gt;17&lt;/ref-type&gt;&lt;contributors&gt;&lt;authors&gt;&lt;author&gt;Zhang, Xing-xiang&lt;/author&gt;&lt;author&gt;Fan, Yao-feng&lt;/author&gt;&lt;author&gt;Tao, Xiao-ming&lt;/author&gt;&lt;author&gt;Yick, Kit-lun&lt;/author&gt;&lt;/authors&gt;&lt;/contributors&gt;&lt;titles&gt;&lt;title&gt;Crystallization and prevention of supercooling of microencapsulated n-alkanes&lt;/title&gt;&lt;secondary-title&gt;Journal of colloid and interface science&lt;/secondary-title&gt;&lt;/titles&gt;&lt;periodical&gt;&lt;full-title&gt;Journal of colloid and interface science&lt;/full-title&gt;&lt;/periodical&gt;&lt;pages&gt;299-306&lt;/pages&gt;&lt;volume&gt;281&lt;/volume&gt;&lt;number&gt;2&lt;/number&gt;&lt;dates&gt;&lt;year&gt;2005&lt;/year&gt;&lt;/dates&gt;&lt;isbn&gt;0021-9797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[18</w:t>
            </w:r>
            <w:r w:rsidR="009C4965">
              <w:rPr>
                <w:rFonts w:ascii="Times New Roman" w:hAnsi="Times New Roman" w:cs="Times New Roman"/>
                <w:noProof/>
              </w:rPr>
              <w:t>2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417C1238" w14:textId="77777777" w:rsidTr="006D4AE7">
        <w:trPr>
          <w:jc w:val="center"/>
        </w:trPr>
        <w:tc>
          <w:tcPr>
            <w:tcW w:w="2838" w:type="dxa"/>
            <w:hideMark/>
          </w:tcPr>
          <w:p w14:paraId="626A110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Decanoic acid</w:t>
            </w:r>
          </w:p>
        </w:tc>
        <w:tc>
          <w:tcPr>
            <w:tcW w:w="1817" w:type="dxa"/>
            <w:hideMark/>
          </w:tcPr>
          <w:p w14:paraId="1A1C6CB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634" w:type="dxa"/>
            <w:hideMark/>
          </w:tcPr>
          <w:p w14:paraId="4F82CE1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proofErr w:type="spellStart"/>
            <w:r w:rsidRPr="00437FD4">
              <w:rPr>
                <w:rFonts w:ascii="Times New Roman" w:hAnsi="Times New Roman" w:cs="Times New Roman"/>
              </w:rPr>
              <w:t>Poly</w:t>
            </w:r>
            <w:r>
              <w:rPr>
                <w:rFonts w:ascii="Times New Roman" w:hAnsi="Times New Roman" w:cs="Times New Roman"/>
              </w:rPr>
              <w:t>melamine</w:t>
            </w:r>
            <w:proofErr w:type="spellEnd"/>
            <w:r>
              <w:rPr>
                <w:rFonts w:ascii="Times New Roman" w:hAnsi="Times New Roman" w:cs="Times New Roman"/>
              </w:rPr>
              <w:t>-urea</w:t>
            </w:r>
            <w:r w:rsidRPr="00437FD4">
              <w:rPr>
                <w:rFonts w:ascii="Times New Roman" w:hAnsi="Times New Roman" w:cs="Times New Roman"/>
              </w:rPr>
              <w:t>-formaldehyde</w:t>
            </w:r>
          </w:p>
        </w:tc>
        <w:tc>
          <w:tcPr>
            <w:tcW w:w="1273" w:type="dxa"/>
            <w:hideMark/>
          </w:tcPr>
          <w:p w14:paraId="682A2C7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463" w:type="dxa"/>
            <w:hideMark/>
          </w:tcPr>
          <w:p w14:paraId="34F99E3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378" w:type="dxa"/>
            <w:hideMark/>
          </w:tcPr>
          <w:p w14:paraId="67375F8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57" w:type="dxa"/>
            <w:hideMark/>
          </w:tcPr>
          <w:p w14:paraId="5259673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4AD944E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100-120</w:t>
            </w:r>
          </w:p>
        </w:tc>
        <w:tc>
          <w:tcPr>
            <w:tcW w:w="1351" w:type="dxa"/>
            <w:hideMark/>
          </w:tcPr>
          <w:p w14:paraId="0C362EC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693" w:type="dxa"/>
            <w:hideMark/>
          </w:tcPr>
          <w:p w14:paraId="15ADA412" w14:textId="5F0DB5E2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&lt;EndNote&gt;&lt;Cite&gt;&lt;Author&gt;Konuklu&lt;/Author&gt;&lt;Year&gt;2014&lt;/Year&gt;&lt;RecNum&gt;97&lt;/RecNum&gt;&lt;DisplayText&gt;[181]&lt;/DisplayText&gt;&lt;record&gt;&lt;rec-number&gt;97&lt;/rec-number&gt;&lt;foreign-keys&gt;&lt;key app="EN" db-id="z5dp9eszqv9fvxef2s6petx6azz2tps959da" timestamp="1640895019"&gt;97&lt;/key&gt;&lt;/foreign-keys&gt;&lt;ref-type name="Journal Article"&gt;17&lt;/ref-type&gt;&lt;contributors&gt;&lt;authors&gt;&lt;author&gt;Konuklu, Yeliz&lt;/author&gt;&lt;author&gt;Paksoy, Halime O&lt;/author&gt;&lt;author&gt;Unal, Murat&lt;/author&gt;&lt;author&gt;Konuklu, Suleyman&lt;/author&gt;&lt;/authors&gt;&lt;/contributors&gt;&lt;titles&gt;&lt;title&gt;Microencapsulation of a fatty acid with Poly (melamine–urea–formaldehyde)&lt;/title&gt;&lt;secondary-title&gt;Energy conversion and management&lt;/secondary-title&gt;&lt;/titles&gt;&lt;periodical&gt;&lt;full-title&gt;Energy Conversion and Management&lt;/full-title&gt;&lt;/periodical&gt;&lt;pages&gt;382-390&lt;/pages&gt;&lt;volume&gt;80&lt;/volume&gt;&lt;dates&gt;&lt;year&gt;2014&lt;/year&gt;&lt;/dates&gt;&lt;isbn&gt;0196-8904&lt;/isbn&gt;&lt;urls&gt;&lt;/urls&gt;&lt;/record&gt;&lt;/Cite&gt;&lt;/EndNote&gt;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[18</w:t>
            </w:r>
            <w:r w:rsidR="009C4965">
              <w:rPr>
                <w:rFonts w:ascii="Times New Roman" w:hAnsi="Times New Roman" w:cs="Times New Roman"/>
                <w:noProof/>
              </w:rPr>
              <w:t>3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4D109E50" w14:textId="77777777" w:rsidTr="006D4AE7">
        <w:trPr>
          <w:jc w:val="center"/>
        </w:trPr>
        <w:tc>
          <w:tcPr>
            <w:tcW w:w="2838" w:type="dxa"/>
            <w:hideMark/>
          </w:tcPr>
          <w:p w14:paraId="4FD3B35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n-Eicosane</w:t>
            </w:r>
          </w:p>
        </w:tc>
        <w:tc>
          <w:tcPr>
            <w:tcW w:w="1817" w:type="dxa"/>
            <w:hideMark/>
          </w:tcPr>
          <w:p w14:paraId="079468B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634" w:type="dxa"/>
            <w:hideMark/>
          </w:tcPr>
          <w:p w14:paraId="63816F2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MFA</w:t>
            </w:r>
          </w:p>
        </w:tc>
        <w:tc>
          <w:tcPr>
            <w:tcW w:w="1273" w:type="dxa"/>
            <w:hideMark/>
          </w:tcPr>
          <w:p w14:paraId="7792C42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134.3</w:t>
            </w:r>
          </w:p>
        </w:tc>
        <w:tc>
          <w:tcPr>
            <w:tcW w:w="1463" w:type="dxa"/>
            <w:hideMark/>
          </w:tcPr>
          <w:p w14:paraId="547BC57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36.9</w:t>
            </w:r>
          </w:p>
        </w:tc>
        <w:tc>
          <w:tcPr>
            <w:tcW w:w="1378" w:type="dxa"/>
            <w:hideMark/>
          </w:tcPr>
          <w:p w14:paraId="2B54249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57" w:type="dxa"/>
            <w:hideMark/>
          </w:tcPr>
          <w:p w14:paraId="560CF9C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4AD6BB8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51" w:type="dxa"/>
            <w:hideMark/>
          </w:tcPr>
          <w:p w14:paraId="2AE5166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0.1-10</w:t>
            </w:r>
          </w:p>
        </w:tc>
        <w:tc>
          <w:tcPr>
            <w:tcW w:w="693" w:type="dxa"/>
            <w:hideMark/>
          </w:tcPr>
          <w:p w14:paraId="3198C6D5" w14:textId="382D0AE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&lt;EndNote&gt;&lt;Cite&gt;&lt;Author&gt;Shin&lt;/Author&gt;&lt;Year&gt;2005&lt;/Year&gt;&lt;RecNum&gt;98&lt;/RecNum&gt;&lt;DisplayText&gt;[182]&lt;/DisplayText&gt;&lt;record&gt;&lt;rec-number&gt;98&lt;/rec-number&gt;&lt;foreign-keys&gt;&lt;key app="EN" db-id="z5dp9eszqv9fvxef2s6petx6azz2tps959da" timestamp="1640895501"&gt;98&lt;/key&gt;&lt;/foreign-keys&gt;&lt;ref-type name="Journal Article"&gt;17&lt;/ref-type&gt;&lt;contributors&gt;&lt;authors&gt;&lt;author&gt;Shin, Younsook&lt;/author&gt;&lt;author&gt;Yoo, Dong‐Il&lt;/author&gt;&lt;author&gt;Son, Kyunghee&lt;/author&gt;&lt;/authors&gt;&lt;/contributors&gt;&lt;titles&gt;&lt;title&gt;Development of thermoregulating textile materials with microencapsulated phase change materials (PCM). II. Preparation and application of PCM microcapsules&lt;/title&gt;&lt;secondary-title&gt;Journal of Applied Polymer Science&lt;/secondary-title&gt;&lt;/titles&gt;&lt;periodical&gt;&lt;full-title&gt;Journal of Applied Polymer Science&lt;/full-title&gt;&lt;/periodical&gt;&lt;pages&gt;2005-2010&lt;/pages&gt;&lt;volume&gt;96&lt;/volume&gt;&lt;number&gt;6&lt;/number&gt;&lt;dates&gt;&lt;year&gt;2005&lt;/year&gt;&lt;/dates&gt;&lt;isbn&gt;0021-8995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[18</w:t>
            </w:r>
            <w:r w:rsidR="009C4965">
              <w:rPr>
                <w:rFonts w:ascii="Times New Roman" w:hAnsi="Times New Roman" w:cs="Times New Roman"/>
                <w:noProof/>
              </w:rPr>
              <w:t>4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0C7502EE" w14:textId="77777777" w:rsidTr="006D4AE7">
        <w:trPr>
          <w:jc w:val="center"/>
        </w:trPr>
        <w:tc>
          <w:tcPr>
            <w:tcW w:w="2838" w:type="dxa"/>
            <w:hideMark/>
          </w:tcPr>
          <w:p w14:paraId="1196411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n-Octadecane</w:t>
            </w:r>
          </w:p>
        </w:tc>
        <w:tc>
          <w:tcPr>
            <w:tcW w:w="1817" w:type="dxa"/>
            <w:hideMark/>
          </w:tcPr>
          <w:p w14:paraId="4C4C345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634" w:type="dxa"/>
            <w:hideMark/>
          </w:tcPr>
          <w:p w14:paraId="2281132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C5180F">
              <w:rPr>
                <w:rFonts w:ascii="Times New Roman" w:hAnsi="Times New Roman" w:cs="Times New Roman"/>
              </w:rPr>
              <w:t>MFA</w:t>
            </w:r>
          </w:p>
        </w:tc>
        <w:tc>
          <w:tcPr>
            <w:tcW w:w="1273" w:type="dxa"/>
            <w:hideMark/>
          </w:tcPr>
          <w:p w14:paraId="4CC76F7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463" w:type="dxa"/>
            <w:hideMark/>
          </w:tcPr>
          <w:p w14:paraId="1A0C14F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40.6</w:t>
            </w:r>
          </w:p>
        </w:tc>
        <w:tc>
          <w:tcPr>
            <w:tcW w:w="1378" w:type="dxa"/>
            <w:hideMark/>
          </w:tcPr>
          <w:p w14:paraId="5C8C9D9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57" w:type="dxa"/>
            <w:hideMark/>
          </w:tcPr>
          <w:p w14:paraId="1987B37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05FC490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102-180</w:t>
            </w:r>
          </w:p>
        </w:tc>
        <w:tc>
          <w:tcPr>
            <w:tcW w:w="1351" w:type="dxa"/>
            <w:hideMark/>
          </w:tcPr>
          <w:p w14:paraId="3A8B3E6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693" w:type="dxa"/>
            <w:hideMark/>
          </w:tcPr>
          <w:p w14:paraId="0AE4F418" w14:textId="6BF668CB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&lt;EndNote&gt;&lt;Cite&gt;&lt;Author&gt;Li&lt;/Author&gt;&lt;Year&gt;2007&lt;/Year&gt;&lt;RecNum&gt;99&lt;/RecNum&gt;&lt;DisplayText&gt;[183]&lt;/DisplayText&gt;&lt;record&gt;&lt;rec-number&gt;99&lt;/rec-number&gt;&lt;foreign-keys&gt;&lt;key app="EN" db-id="z5dp9eszqv9fvxef2s6petx6azz2tps959da" timestamp="1640896041"&gt;99&lt;/key&gt;&lt;/foreign-keys&gt;&lt;ref-type name="Journal Article"&gt;17&lt;/ref-type&gt;&lt;contributors&gt;&lt;authors&gt;&lt;author&gt;Li, Wei&lt;/author&gt;&lt;author&gt;Zhang, Xing-Xiang&lt;/author&gt;&lt;author&gt;Wang, Xue-Chen&lt;/author&gt;&lt;author&gt;Niu, Jian-Jin&lt;/author&gt;&lt;/authors&gt;&lt;/contributors&gt;&lt;titles&gt;&lt;title&gt;Preparation and characterization of microencapsulated phase change material with low remnant formaldehyde content&lt;/title&gt;&lt;secondary-title&gt;Materials Chemistry and Physics&lt;/secondary-title&gt;&lt;/titles&gt;&lt;periodical&gt;&lt;full-title&gt;Materials chemistry and physics&lt;/full-title&gt;&lt;/periodical&gt;&lt;pages&gt;437-442&lt;/pages&gt;&lt;volume&gt;106&lt;/volume&gt;&lt;number&gt;2-3&lt;/number&gt;&lt;dates&gt;&lt;year&gt;2007&lt;/year&gt;&lt;/dates&gt;&lt;isbn&gt;0254-0584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[18</w:t>
            </w:r>
            <w:r w:rsidR="00E27F19">
              <w:rPr>
                <w:rFonts w:ascii="Times New Roman" w:hAnsi="Times New Roman" w:cs="Times New Roman"/>
                <w:noProof/>
              </w:rPr>
              <w:t>5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58DC7000" w14:textId="77777777" w:rsidTr="006D4AE7">
        <w:trPr>
          <w:jc w:val="center"/>
        </w:trPr>
        <w:tc>
          <w:tcPr>
            <w:tcW w:w="2838" w:type="dxa"/>
            <w:hideMark/>
          </w:tcPr>
          <w:p w14:paraId="7FFE1F8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n-Octadecane</w:t>
            </w:r>
          </w:p>
        </w:tc>
        <w:tc>
          <w:tcPr>
            <w:tcW w:w="1817" w:type="dxa"/>
            <w:hideMark/>
          </w:tcPr>
          <w:p w14:paraId="530B76C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634" w:type="dxa"/>
            <w:hideMark/>
          </w:tcPr>
          <w:p w14:paraId="79D94F5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C5180F">
              <w:rPr>
                <w:rFonts w:ascii="Times New Roman" w:hAnsi="Times New Roman" w:cs="Times New Roman"/>
              </w:rPr>
              <w:t>MFA</w:t>
            </w:r>
          </w:p>
        </w:tc>
        <w:tc>
          <w:tcPr>
            <w:tcW w:w="1273" w:type="dxa"/>
            <w:hideMark/>
          </w:tcPr>
          <w:p w14:paraId="20C5B7A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169-172</w:t>
            </w:r>
          </w:p>
        </w:tc>
        <w:tc>
          <w:tcPr>
            <w:tcW w:w="1463" w:type="dxa"/>
            <w:hideMark/>
          </w:tcPr>
          <w:p w14:paraId="5C22CBF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30.4-30.5</w:t>
            </w:r>
          </w:p>
        </w:tc>
        <w:tc>
          <w:tcPr>
            <w:tcW w:w="1378" w:type="dxa"/>
            <w:hideMark/>
          </w:tcPr>
          <w:p w14:paraId="3DF6D3B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57" w:type="dxa"/>
            <w:hideMark/>
          </w:tcPr>
          <w:p w14:paraId="4123D96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175950A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1351" w:type="dxa"/>
            <w:hideMark/>
          </w:tcPr>
          <w:p w14:paraId="58776AD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693" w:type="dxa"/>
            <w:hideMark/>
          </w:tcPr>
          <w:p w14:paraId="784A639D" w14:textId="329D2883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&lt;EndNote&gt;&lt;Cite&gt;&lt;Author&gt;Zhang&lt;/Author&gt;&lt;Year&gt;2004&lt;/Year&gt;&lt;RecNum&gt;101&lt;/RecNum&gt;&lt;DisplayText&gt;[184]&lt;/DisplayText&gt;&lt;record&gt;&lt;rec-number&gt;101&lt;/rec-number&gt;&lt;foreign-keys&gt;&lt;key app="EN" db-id="z5dp9eszqv9fvxef2s6petx6azz2tps959da" timestamp="1640896361"&gt;101&lt;/key&gt;&lt;/foreign-keys&gt;&lt;ref-type name="Journal Article"&gt;17&lt;/ref-type&gt;&lt;contributors&gt;&lt;authors&gt;&lt;author&gt;Zhang, X X</w:instrText>
            </w:r>
            <w:r>
              <w:rPr>
                <w:rFonts w:ascii="Microsoft Yi Baiti" w:eastAsia="Microsoft Yi Baiti" w:hAnsi="Microsoft Yi Baiti" w:cs="Microsoft Yi Baiti" w:hint="eastAsia"/>
              </w:rPr>
              <w:instrText>ꎬ</w:instrText>
            </w:r>
            <w:r>
              <w:rPr>
                <w:rFonts w:ascii="Times New Roman" w:hAnsi="Times New Roman" w:cs="Times New Roman"/>
              </w:rPr>
              <w:instrText>&lt;/author&gt;&lt;author&gt;Fan, Y F</w:instrText>
            </w:r>
            <w:r>
              <w:rPr>
                <w:rFonts w:ascii="Microsoft Yi Baiti" w:eastAsia="Microsoft Yi Baiti" w:hAnsi="Microsoft Yi Baiti" w:cs="Microsoft Yi Baiti" w:hint="eastAsia"/>
              </w:rPr>
              <w:instrText>ꎬ</w:instrText>
            </w:r>
            <w:r>
              <w:rPr>
                <w:rFonts w:ascii="Times New Roman" w:hAnsi="Times New Roman" w:cs="Times New Roman"/>
              </w:rPr>
              <w:instrText>&lt;/author&gt;&lt;author&gt;Tao, XM&lt;/author&gt;&lt;author&gt;Yick, Kit Lun&lt;/author&gt;&lt;/authors&gt;&lt;/contributors&gt;&lt;titles&gt;&lt;title&gt;Fabrication and properties of microcapsules and nanocapsules containing n-octadecane&lt;/title&gt;&lt;secondary-title&gt;Materials Chemistry and Physics&lt;/secondary-title&gt;&lt;/titles&gt;&lt;periodical&gt;&lt;full-title&gt;Materials chemistry and physics&lt;/full-title&gt;&lt;/periodical&gt;&lt;pages&gt;300-307&lt;/pages&gt;&lt;volume&gt;88&lt;/volume&gt;&lt;number&gt;2-3&lt;/number&gt;&lt;dates&gt;&lt;year&gt;2004&lt;/year&gt;&lt;/dates&gt;&lt;isbn&gt;0254-0584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[18</w:t>
            </w:r>
            <w:r w:rsidR="00E27F19">
              <w:rPr>
                <w:rFonts w:ascii="Times New Roman" w:hAnsi="Times New Roman" w:cs="Times New Roman"/>
                <w:noProof/>
              </w:rPr>
              <w:t>6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070EF4E5" w14:textId="77777777" w:rsidTr="006D4AE7">
        <w:trPr>
          <w:jc w:val="center"/>
        </w:trPr>
        <w:tc>
          <w:tcPr>
            <w:tcW w:w="2838" w:type="dxa"/>
            <w:hideMark/>
          </w:tcPr>
          <w:p w14:paraId="1BC1947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</w:t>
            </w:r>
            <w:proofErr w:type="spellStart"/>
            <w:r w:rsidRPr="00437FD4">
              <w:rPr>
                <w:rFonts w:ascii="Times New Roman" w:hAnsi="Times New Roman" w:cs="Times New Roman"/>
              </w:rPr>
              <w:t>Dodecanol</w:t>
            </w:r>
            <w:proofErr w:type="spellEnd"/>
          </w:p>
        </w:tc>
        <w:tc>
          <w:tcPr>
            <w:tcW w:w="1817" w:type="dxa"/>
            <w:hideMark/>
          </w:tcPr>
          <w:p w14:paraId="6C69FC6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634" w:type="dxa"/>
            <w:hideMark/>
          </w:tcPr>
          <w:p w14:paraId="39053E2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C5180F">
              <w:rPr>
                <w:rFonts w:ascii="Times New Roman" w:hAnsi="Times New Roman" w:cs="Times New Roman"/>
              </w:rPr>
              <w:t>MFA</w:t>
            </w:r>
          </w:p>
        </w:tc>
        <w:tc>
          <w:tcPr>
            <w:tcW w:w="1273" w:type="dxa"/>
            <w:hideMark/>
          </w:tcPr>
          <w:p w14:paraId="192E61A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187.5</w:t>
            </w:r>
          </w:p>
        </w:tc>
        <w:tc>
          <w:tcPr>
            <w:tcW w:w="1463" w:type="dxa"/>
            <w:hideMark/>
          </w:tcPr>
          <w:p w14:paraId="2365AE7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21.5</w:t>
            </w:r>
          </w:p>
        </w:tc>
        <w:tc>
          <w:tcPr>
            <w:tcW w:w="1378" w:type="dxa"/>
            <w:hideMark/>
          </w:tcPr>
          <w:p w14:paraId="0EE3FBA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57" w:type="dxa"/>
            <w:hideMark/>
          </w:tcPr>
          <w:p w14:paraId="5B3A146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5E2C977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51" w:type="dxa"/>
            <w:hideMark/>
          </w:tcPr>
          <w:p w14:paraId="6FBC96D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23.2-30.6</w:t>
            </w:r>
          </w:p>
        </w:tc>
        <w:tc>
          <w:tcPr>
            <w:tcW w:w="693" w:type="dxa"/>
            <w:hideMark/>
          </w:tcPr>
          <w:p w14:paraId="30F37652" w14:textId="61D69EA0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&lt;EndNote&gt;&lt;Cite&gt;&lt;Author&gt;Yu&lt;/Author&gt;&lt;Year&gt;2009&lt;/Year&gt;&lt;RecNum&gt;102&lt;/RecNum&gt;&lt;DisplayText&gt;[185]&lt;/DisplayText&gt;&lt;record&gt;&lt;rec-number&gt;102&lt;/rec-number&gt;&lt;foreign-keys&gt;&lt;key app="EN" db-id="z5dp9eszqv9fvxef2s6petx6azz2tps959da" timestamp="1640896748"&gt;102&lt;/key&gt;&lt;/foreign-keys&gt;&lt;ref-type name="Journal Article"&gt;17&lt;/ref-type&gt;&lt;contributors&gt;&lt;authors&gt;&lt;author&gt;Yu, Fei&lt;/author&gt;&lt;author&gt;Chen, Zhong-Hua&lt;/author&gt;&lt;author&gt;Zeng, Xing-Rong&lt;/author&gt;&lt;/authors&gt;&lt;/contributors&gt;&lt;titles&gt;&lt;title&gt;Preparation, characterization, and thermal properties of microPCMs containing n-dodecanol by using different types of styrene-maleic anhydride as emulsifier&lt;/title&gt;&lt;secondary-title&gt;Colloid and polymer science&lt;/secondary-title&gt;&lt;/titles&gt;&lt;periodical&gt;&lt;full-title&gt;Colloid and Polymer Science&lt;/full-title&gt;&lt;/periodical&gt;&lt;pages&gt;549-560&lt;/pages&gt;&lt;volume&gt;287&lt;/volume&gt;&lt;number&gt;5&lt;/number&gt;&lt;dates&gt;&lt;year&gt;2009&lt;/year&gt;&lt;/dates&gt;&lt;isbn&gt;1435-1536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[18</w:t>
            </w:r>
            <w:r w:rsidR="00E27F19">
              <w:rPr>
                <w:rFonts w:ascii="Times New Roman" w:hAnsi="Times New Roman" w:cs="Times New Roman"/>
                <w:noProof/>
              </w:rPr>
              <w:t>7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55131317" w14:textId="77777777" w:rsidTr="006D4AE7">
        <w:trPr>
          <w:jc w:val="center"/>
        </w:trPr>
        <w:tc>
          <w:tcPr>
            <w:tcW w:w="2838" w:type="dxa"/>
            <w:hideMark/>
          </w:tcPr>
          <w:p w14:paraId="63D5A52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n-Octadecane</w:t>
            </w:r>
          </w:p>
        </w:tc>
        <w:tc>
          <w:tcPr>
            <w:tcW w:w="1817" w:type="dxa"/>
            <w:hideMark/>
          </w:tcPr>
          <w:p w14:paraId="162D5FE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634" w:type="dxa"/>
            <w:hideMark/>
          </w:tcPr>
          <w:p w14:paraId="65C3C94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C5180F">
              <w:rPr>
                <w:rFonts w:ascii="Times New Roman" w:hAnsi="Times New Roman" w:cs="Times New Roman"/>
              </w:rPr>
              <w:t>MFA</w:t>
            </w:r>
          </w:p>
        </w:tc>
        <w:tc>
          <w:tcPr>
            <w:tcW w:w="1273" w:type="dxa"/>
            <w:hideMark/>
          </w:tcPr>
          <w:p w14:paraId="230D656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160-170</w:t>
            </w:r>
          </w:p>
        </w:tc>
        <w:tc>
          <w:tcPr>
            <w:tcW w:w="1463" w:type="dxa"/>
            <w:hideMark/>
          </w:tcPr>
          <w:p w14:paraId="53F844F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" w:type="dxa"/>
            <w:hideMark/>
          </w:tcPr>
          <w:p w14:paraId="767A66B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57" w:type="dxa"/>
            <w:hideMark/>
          </w:tcPr>
          <w:p w14:paraId="50C329A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6A23093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51" w:type="dxa"/>
            <w:hideMark/>
          </w:tcPr>
          <w:p w14:paraId="5D24AF3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693" w:type="dxa"/>
            <w:hideMark/>
          </w:tcPr>
          <w:p w14:paraId="6362819B" w14:textId="186243FF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&lt;EndNote&gt;&lt;Cite&gt;&lt;Author&gt;Fan&lt;/Author&gt;&lt;Year&gt;2004&lt;/Year&gt;&lt;RecNum&gt;103&lt;/RecNum&gt;&lt;DisplayText&gt;[186]&lt;/DisplayText&gt;&lt;record&gt;&lt;rec-number&gt;103&lt;/rec-number&gt;&lt;foreign-keys&gt;&lt;key app="EN" db-id="z5dp9eszqv9fvxef2s6petx6azz2tps959da" timestamp="1640897187"&gt;103&lt;/key&gt;&lt;/foreign-keys&gt;&lt;ref-type name="Journal Article"&gt;17&lt;/ref-type&gt;&lt;contributors&gt;&lt;authors&gt;&lt;author&gt;Fan, YF&lt;/author&gt;&lt;author&gt;Zhang, XX&lt;/author&gt;&lt;author&gt;Wang, XC&lt;/author&gt;&lt;author&gt;Li, J&lt;/author&gt;&lt;author&gt;Zhu, QB&lt;/author&gt;&lt;/authors&gt;&lt;/contributors&gt;&lt;titles&gt;&lt;title&gt;Super-cooling prevention of microencapsulated phase change material&lt;/title&gt;&lt;secondary-title&gt;Thermochimica Acta&lt;/secondary-title&gt;&lt;/titles&gt;&lt;periodical&gt;&lt;full-title&gt;Thermochimica Acta&lt;/full-title&gt;&lt;/periodical&gt;&lt;pages&gt;1-6&lt;/pages&gt;&lt;volume&gt;413&lt;/volume&gt;&lt;number&gt;1-2&lt;/number&gt;&lt;dates&gt;&lt;year&gt;2004&lt;/year&gt;&lt;/dates&gt;&lt;isbn&gt;0040-6031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[18</w:t>
            </w:r>
            <w:r w:rsidR="00E27F19">
              <w:rPr>
                <w:rFonts w:ascii="Times New Roman" w:hAnsi="Times New Roman" w:cs="Times New Roman"/>
                <w:noProof/>
              </w:rPr>
              <w:t>8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288C2470" w14:textId="77777777" w:rsidTr="006D4AE7">
        <w:trPr>
          <w:jc w:val="center"/>
        </w:trPr>
        <w:tc>
          <w:tcPr>
            <w:tcW w:w="2838" w:type="dxa"/>
            <w:hideMark/>
          </w:tcPr>
          <w:p w14:paraId="57D035E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n-Hexadecane, n-Eicosane</w:t>
            </w:r>
          </w:p>
        </w:tc>
        <w:tc>
          <w:tcPr>
            <w:tcW w:w="1817" w:type="dxa"/>
            <w:hideMark/>
          </w:tcPr>
          <w:p w14:paraId="69B0522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634" w:type="dxa"/>
            <w:hideMark/>
          </w:tcPr>
          <w:p w14:paraId="2C4D8D3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C5180F">
              <w:rPr>
                <w:rFonts w:ascii="Times New Roman" w:hAnsi="Times New Roman" w:cs="Times New Roman"/>
              </w:rPr>
              <w:t>MFA</w:t>
            </w:r>
          </w:p>
        </w:tc>
        <w:tc>
          <w:tcPr>
            <w:tcW w:w="1273" w:type="dxa"/>
            <w:hideMark/>
          </w:tcPr>
          <w:p w14:paraId="362E92E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163-170</w:t>
            </w:r>
          </w:p>
        </w:tc>
        <w:tc>
          <w:tcPr>
            <w:tcW w:w="1463" w:type="dxa"/>
            <w:hideMark/>
          </w:tcPr>
          <w:p w14:paraId="33C581C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" w:type="dxa"/>
            <w:hideMark/>
          </w:tcPr>
          <w:p w14:paraId="3B117AE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57" w:type="dxa"/>
            <w:hideMark/>
          </w:tcPr>
          <w:p w14:paraId="28A5ADB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77051FB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51" w:type="dxa"/>
            <w:hideMark/>
          </w:tcPr>
          <w:p w14:paraId="1A9F779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3" w:type="dxa"/>
            <w:hideMark/>
          </w:tcPr>
          <w:p w14:paraId="72BBC547" w14:textId="39656D26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&lt;EndNote&gt;&lt;Cite&gt;&lt;Author&gt;Salaün&lt;/Author&gt;&lt;Year&gt;2010&lt;/Year&gt;&lt;RecNum&gt;104&lt;/RecNum&gt;&lt;DisplayText&gt;[187]&lt;/DisplayText&gt;&lt;record&gt;&lt;rec-number&gt;104&lt;/rec-number&gt;&lt;foreign-keys&gt;&lt;key app="EN" db-id="z5dp9eszqv9fvxef2s6petx6azz2tps959da" timestamp="1640897399"&gt;104&lt;/key&gt;&lt;/foreign-keys&gt;&lt;ref-type name="Journal Article"&gt;17&lt;/ref-type&gt;&lt;contributors&gt;&lt;authors&gt;&lt;author&gt;Salaün, Fabien&lt;/author&gt;&lt;author&gt;Devaux, Eric&lt;/author&gt;&lt;author&gt;Bourbigot, Serge&lt;/author&gt;&lt;author&gt;Rumeau, Pascal&lt;/author&gt;&lt;/authors&gt;&lt;/contributors&gt;&lt;titles&gt;&lt;title&gt;Development of phase change materials in clothing part I: formulation of microencapsulated phase change&lt;/title&gt;&lt;secondary-title&gt;Textile Research Journal&lt;/secondary-title&gt;&lt;/titles&gt;&lt;periodical&gt;&lt;full-title&gt;Textile Research Journal&lt;/full-title&gt;&lt;/periodical&gt;&lt;pages&gt;195-205&lt;/pages&gt;&lt;volume&gt;80&lt;/volume&gt;&lt;number&gt;3&lt;/number&gt;&lt;dates&gt;&lt;year&gt;2010&lt;/year&gt;&lt;/dates&gt;&lt;isbn&gt;0040-5175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[18</w:t>
            </w:r>
            <w:r w:rsidR="00E27F19">
              <w:rPr>
                <w:rFonts w:ascii="Times New Roman" w:hAnsi="Times New Roman" w:cs="Times New Roman"/>
                <w:noProof/>
              </w:rPr>
              <w:t>9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26328FBC" w14:textId="77777777" w:rsidTr="006D4AE7">
        <w:trPr>
          <w:jc w:val="center"/>
        </w:trPr>
        <w:tc>
          <w:tcPr>
            <w:tcW w:w="2838" w:type="dxa"/>
            <w:hideMark/>
          </w:tcPr>
          <w:p w14:paraId="235EA90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Paraffin wax</w:t>
            </w:r>
          </w:p>
        </w:tc>
        <w:tc>
          <w:tcPr>
            <w:tcW w:w="1817" w:type="dxa"/>
            <w:hideMark/>
          </w:tcPr>
          <w:p w14:paraId="0187C1F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634" w:type="dxa"/>
            <w:hideMark/>
          </w:tcPr>
          <w:p w14:paraId="502A138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Carboxymethyl cellulose modified melamine formaldehyde</w:t>
            </w:r>
          </w:p>
        </w:tc>
        <w:tc>
          <w:tcPr>
            <w:tcW w:w="1273" w:type="dxa"/>
            <w:hideMark/>
          </w:tcPr>
          <w:p w14:paraId="793CDFB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83.46</w:t>
            </w:r>
          </w:p>
        </w:tc>
        <w:tc>
          <w:tcPr>
            <w:tcW w:w="1463" w:type="dxa"/>
            <w:hideMark/>
          </w:tcPr>
          <w:p w14:paraId="2F6040F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" w:type="dxa"/>
            <w:hideMark/>
          </w:tcPr>
          <w:p w14:paraId="1AA8D50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57" w:type="dxa"/>
            <w:hideMark/>
          </w:tcPr>
          <w:p w14:paraId="5A01B8E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0F1F285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51" w:type="dxa"/>
            <w:hideMark/>
          </w:tcPr>
          <w:p w14:paraId="395B9B2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693" w:type="dxa"/>
            <w:hideMark/>
          </w:tcPr>
          <w:p w14:paraId="0A5CD3B5" w14:textId="5EA5CB0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&lt;EndNote&gt;&lt;Cite&gt;&lt;Author&gt;Hu&lt;/Author&gt;&lt;Year&gt;2014&lt;/Year&gt;&lt;RecNum&gt;105&lt;/RecNum&gt;&lt;DisplayText&gt;[188]&lt;/DisplayText&gt;&lt;record&gt;&lt;rec-number&gt;105&lt;/rec-number&gt;&lt;foreign-keys&gt;&lt;key app="EN" db-id="z5dp9eszqv9fvxef2s6petx6azz2tps959da" timestamp="1640897976"&gt;105&lt;/key&gt;&lt;/foreign-keys&gt;&lt;ref-type name="Journal Article"&gt;17&lt;/ref-type&gt;&lt;contributors&gt;&lt;authors&gt;&lt;author&gt;Hu, Xiaofeng&lt;/author&gt;&lt;author&gt;Huang, Zhanhua&lt;/author&gt;&lt;author&gt;Zhang, Yanhua&lt;/author&gt;&lt;/authors&gt;&lt;/contributors&gt;&lt;titles&gt;&lt;title&gt;Preparation of CMC-modified melamine resin spherical nano-phase change energy storage materials&lt;/title&gt;&lt;secondary-title&gt;Carbohydrate polymers&lt;/secondary-title&gt;&lt;/titles&gt;&lt;periodical&gt;&lt;full-title&gt;Carbohydrate polymers&lt;/full-title&gt;&lt;/periodical&gt;&lt;pages&gt;83-88&lt;/pages&gt;&lt;volume&gt;101&lt;/volume&gt;&lt;dates&gt;&lt;year&gt;2014&lt;/year&gt;&lt;/dates&gt;&lt;isbn&gt;0144-8617&lt;/isbn&gt;&lt;urls&gt;&lt;/urls&gt;&lt;/record&gt;&lt;/Cite&gt;&lt;/EndNote&gt;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</w:t>
            </w:r>
            <w:r w:rsidR="00E27F19">
              <w:rPr>
                <w:rFonts w:ascii="Times New Roman" w:hAnsi="Times New Roman" w:cs="Times New Roman"/>
                <w:noProof/>
              </w:rPr>
              <w:t>90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000D1B96" w14:textId="77777777" w:rsidTr="006D4AE7">
        <w:trPr>
          <w:jc w:val="center"/>
        </w:trPr>
        <w:tc>
          <w:tcPr>
            <w:tcW w:w="2838" w:type="dxa"/>
            <w:hideMark/>
          </w:tcPr>
          <w:p w14:paraId="7CC0F5F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proofErr w:type="spellStart"/>
            <w:r w:rsidRPr="00437FD4">
              <w:rPr>
                <w:rFonts w:ascii="Times New Roman" w:hAnsi="Times New Roman" w:cs="Times New Roman"/>
              </w:rPr>
              <w:t>Polythiol</w:t>
            </w:r>
            <w:proofErr w:type="spellEnd"/>
          </w:p>
        </w:tc>
        <w:tc>
          <w:tcPr>
            <w:tcW w:w="1817" w:type="dxa"/>
            <w:hideMark/>
          </w:tcPr>
          <w:p w14:paraId="11A9CAD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634" w:type="dxa"/>
            <w:hideMark/>
          </w:tcPr>
          <w:p w14:paraId="39D6A0F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 melamine formaldehyde</w:t>
            </w:r>
          </w:p>
        </w:tc>
        <w:tc>
          <w:tcPr>
            <w:tcW w:w="1273" w:type="dxa"/>
            <w:hideMark/>
          </w:tcPr>
          <w:p w14:paraId="79E948C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63" w:type="dxa"/>
            <w:hideMark/>
          </w:tcPr>
          <w:p w14:paraId="059973C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" w:type="dxa"/>
            <w:hideMark/>
          </w:tcPr>
          <w:p w14:paraId="6AFB546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57" w:type="dxa"/>
            <w:hideMark/>
          </w:tcPr>
          <w:p w14:paraId="46E2260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35" w:type="dxa"/>
            <w:hideMark/>
          </w:tcPr>
          <w:p w14:paraId="6CDA756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hideMark/>
          </w:tcPr>
          <w:p w14:paraId="13D6982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1-10</w:t>
            </w:r>
          </w:p>
        </w:tc>
        <w:tc>
          <w:tcPr>
            <w:tcW w:w="693" w:type="dxa"/>
            <w:hideMark/>
          </w:tcPr>
          <w:p w14:paraId="2A970E52" w14:textId="3324B0A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&lt;EndNote&gt;&lt;Cite&gt;&lt;Author&gt;Yuan&lt;/Author&gt;&lt;Year&gt;2008&lt;/Year&gt;&lt;RecNum&gt;106&lt;/RecNum&gt;&lt;DisplayText&gt;[189]&lt;/DisplayText&gt;&lt;record&gt;&lt;rec-number&gt;106&lt;/rec-number&gt;&lt;foreign-keys&gt;&lt;key app="EN" db-id="z5dp9eszqv9fvxef2s6petx6azz2tps959da" timestamp="1640898365"&gt;106&lt;/key&gt;&lt;/foreign-keys&gt;&lt;ref-type name="Journal Article"&gt;17&lt;/ref-type&gt;&lt;contributors&gt;&lt;authors&gt;&lt;author&gt;Yuan, Yan Chao&lt;/author&gt;&lt;author&gt;Rong, Min Zhi&lt;/author&gt;&lt;author&gt;Zhang, Ming Qiu&lt;/author&gt;&lt;/authors&gt;&lt;/contributors&gt;&lt;titles&gt;&lt;title&gt;Preparation and characterization of microencapsulated polythiol&lt;/title&gt;&lt;secondary-title&gt;Polymer&lt;/secondary-title&gt;&lt;/titles&gt;&lt;periodical&gt;&lt;full-title&gt;Polymer&lt;/full-title&gt;&lt;/periodical&gt;&lt;pages&gt;2531-2541&lt;/pages&gt;&lt;volume&gt;49&lt;/volume&gt;&lt;number&gt;10&lt;/number&gt;&lt;dates&gt;&lt;year&gt;2008&lt;/year&gt;&lt;/dates&gt;&lt;isbn&gt;0032-3861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</w:t>
            </w:r>
            <w:r w:rsidR="00E27F19">
              <w:rPr>
                <w:rFonts w:ascii="Times New Roman" w:hAnsi="Times New Roman" w:cs="Times New Roman"/>
                <w:noProof/>
              </w:rPr>
              <w:t>91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1E41DC37" w14:textId="77777777" w:rsidTr="006D4AE7">
        <w:trPr>
          <w:jc w:val="center"/>
        </w:trPr>
        <w:tc>
          <w:tcPr>
            <w:tcW w:w="2838" w:type="dxa"/>
            <w:hideMark/>
          </w:tcPr>
          <w:p w14:paraId="11E7FB0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Paraffin wax</w:t>
            </w:r>
          </w:p>
        </w:tc>
        <w:tc>
          <w:tcPr>
            <w:tcW w:w="1817" w:type="dxa"/>
            <w:hideMark/>
          </w:tcPr>
          <w:p w14:paraId="0B95CB2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634" w:type="dxa"/>
            <w:hideMark/>
          </w:tcPr>
          <w:p w14:paraId="0C9E901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Aniline</w:t>
            </w:r>
          </w:p>
        </w:tc>
        <w:tc>
          <w:tcPr>
            <w:tcW w:w="1273" w:type="dxa"/>
            <w:hideMark/>
          </w:tcPr>
          <w:p w14:paraId="3A0AA79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30-32</w:t>
            </w:r>
          </w:p>
        </w:tc>
        <w:tc>
          <w:tcPr>
            <w:tcW w:w="1463" w:type="dxa"/>
            <w:hideMark/>
          </w:tcPr>
          <w:p w14:paraId="45CCA02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53.4</w:t>
            </w:r>
          </w:p>
        </w:tc>
        <w:tc>
          <w:tcPr>
            <w:tcW w:w="1378" w:type="dxa"/>
            <w:hideMark/>
          </w:tcPr>
          <w:p w14:paraId="562893F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57" w:type="dxa"/>
            <w:hideMark/>
          </w:tcPr>
          <w:p w14:paraId="6DC1537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035" w:type="dxa"/>
            <w:hideMark/>
          </w:tcPr>
          <w:p w14:paraId="2CAC6CF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hideMark/>
          </w:tcPr>
          <w:p w14:paraId="6DDD7DD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0.3-0.5</w:t>
            </w:r>
          </w:p>
        </w:tc>
        <w:tc>
          <w:tcPr>
            <w:tcW w:w="693" w:type="dxa"/>
            <w:hideMark/>
          </w:tcPr>
          <w:p w14:paraId="6530DAAC" w14:textId="25201A0E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&lt;EndNote&gt;&lt;Cite&gt;&lt;Author&gt;Silakhori&lt;/Author&gt;&lt;Year&gt;2013&lt;/Year&gt;&lt;RecNum&gt;107&lt;/RecNum&gt;&lt;DisplayText&gt;[190]&lt;/DisplayText&gt;&lt;record&gt;&lt;rec-number&gt;107&lt;/rec-number&gt;&lt;foreign-keys&gt;&lt;key app="EN" db-id="z5dp9eszqv9fvxef2s6petx6azz2tps959da" timestamp="1640899269"&gt;107&lt;/key&gt;&lt;/foreign-keys&gt;&lt;ref-type name="Journal Article"&gt;17&lt;/ref-type&gt;&lt;contributors&gt;&lt;authors&gt;&lt;author&gt;Silakhori, Mahyar&lt;/author&gt;&lt;author&gt;Naghavi, Mohammad Sajad&lt;/author&gt;&lt;author&gt;Metselaar, Hendrik Simon Cornelis&lt;/author&gt;&lt;author&gt;Mahlia, Teuku Meurah Indra&lt;/author&gt;&lt;author&gt;Fauzi, Hadi&lt;/author&gt;&lt;author&gt;Mehrali, Mohammad&lt;/author&gt;&lt;/authors&gt;&lt;/contributors&gt;&lt;titles&gt;&lt;title&gt;Accelerated thermal cycling test of microencapsulated paraffin wax/polyaniline made by simple preparation method for solar thermal energy storage&lt;/title&gt;&lt;secondary-title&gt;Materials&lt;/secondary-title&gt;&lt;/titles&gt;&lt;periodical&gt;&lt;full-title&gt;Materials&lt;/full-title&gt;&lt;/periodical&gt;&lt;pages&gt;1608-1620&lt;/pages&gt;&lt;volume&gt;6&lt;/volume&gt;&lt;number&gt;5&lt;/number&gt;&lt;dates&gt;&lt;year&gt;2013&lt;/year&gt;&lt;/dates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[19</w:t>
            </w:r>
            <w:r w:rsidR="00E27F19">
              <w:rPr>
                <w:rFonts w:ascii="Times New Roman" w:hAnsi="Times New Roman" w:cs="Times New Roman"/>
                <w:noProof/>
              </w:rPr>
              <w:t>2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6DCF4671" w14:textId="77777777" w:rsidTr="006D4AE7">
        <w:trPr>
          <w:jc w:val="center"/>
        </w:trPr>
        <w:tc>
          <w:tcPr>
            <w:tcW w:w="2838" w:type="dxa"/>
            <w:hideMark/>
          </w:tcPr>
          <w:p w14:paraId="5FA9FAC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n-Octadecane</w:t>
            </w:r>
          </w:p>
        </w:tc>
        <w:tc>
          <w:tcPr>
            <w:tcW w:w="1817" w:type="dxa"/>
            <w:hideMark/>
          </w:tcPr>
          <w:p w14:paraId="1705909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634" w:type="dxa"/>
            <w:hideMark/>
          </w:tcPr>
          <w:p w14:paraId="4B8989F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MFA</w:t>
            </w:r>
          </w:p>
        </w:tc>
        <w:tc>
          <w:tcPr>
            <w:tcW w:w="1273" w:type="dxa"/>
            <w:hideMark/>
          </w:tcPr>
          <w:p w14:paraId="767F762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102-166</w:t>
            </w:r>
          </w:p>
        </w:tc>
        <w:tc>
          <w:tcPr>
            <w:tcW w:w="1463" w:type="dxa"/>
            <w:hideMark/>
          </w:tcPr>
          <w:p w14:paraId="12E51F7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" w:type="dxa"/>
            <w:hideMark/>
          </w:tcPr>
          <w:p w14:paraId="7AF616E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57" w:type="dxa"/>
            <w:hideMark/>
          </w:tcPr>
          <w:p w14:paraId="4DD8F4C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173463D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hideMark/>
          </w:tcPr>
          <w:p w14:paraId="4FE81E1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693" w:type="dxa"/>
            <w:hideMark/>
          </w:tcPr>
          <w:p w14:paraId="16D7BF36" w14:textId="64C8C299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&lt;EndNote&gt;&lt;Cite&gt;&lt;Author&gt;Fan&lt;/Author&gt;&lt;Year&gt;2005&lt;/Year&gt;&lt;RecNum&gt;108&lt;/RecNum&gt;&lt;DisplayText&gt;[191]&lt;/DisplayText&gt;&lt;record&gt;&lt;rec-number&gt;108&lt;/rec-number&gt;&lt;foreign-keys&gt;&lt;key app="EN" db-id="z5dp9eszqv9fvxef2s6petx6azz2tps959da" timestamp="1640899802"&gt;108&lt;/key&gt;&lt;/foreign-keys&gt;&lt;ref-type name="Journal Article"&gt;17&lt;/ref-type&gt;&lt;contributors&gt;&lt;authors&gt;&lt;author&gt;Fan, YF&lt;/author&gt;&lt;author&gt;Zhang, XX&lt;/author&gt;&lt;author&gt;Wu, SZ&lt;/author&gt;&lt;author&gt;Wang, XC&lt;/author&gt;&lt;/authors&gt;&lt;/contributors&gt;&lt;titles&gt;&lt;title&gt;Thermal stability and permeability of microencapsulated n-octadecane and cyclohexane&lt;/title&gt;&lt;secondary-title&gt;Thermochimica acta&lt;/secondary-title&gt;&lt;/titles&gt;&lt;periodical&gt;&lt;full-title&gt;Thermochimica Acta&lt;/full-title&gt;&lt;/periodical&gt;&lt;pages&gt;25-29&lt;/pages&gt;&lt;volume&gt;429&lt;/volume&gt;&lt;number&gt;1&lt;/number&gt;&lt;dates&gt;&lt;year&gt;2005&lt;/year&gt;&lt;/dates&gt;&lt;isbn&gt;0040-6031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[19</w:t>
            </w:r>
            <w:r w:rsidR="00E27F19">
              <w:rPr>
                <w:rFonts w:ascii="Times New Roman" w:hAnsi="Times New Roman" w:cs="Times New Roman"/>
                <w:noProof/>
              </w:rPr>
              <w:t>3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71CC0D68" w14:textId="77777777" w:rsidTr="006D4AE7">
        <w:trPr>
          <w:jc w:val="center"/>
        </w:trPr>
        <w:tc>
          <w:tcPr>
            <w:tcW w:w="2838" w:type="dxa"/>
            <w:hideMark/>
          </w:tcPr>
          <w:p w14:paraId="43CE565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Paraffin wax</w:t>
            </w:r>
          </w:p>
        </w:tc>
        <w:tc>
          <w:tcPr>
            <w:tcW w:w="1817" w:type="dxa"/>
            <w:hideMark/>
          </w:tcPr>
          <w:p w14:paraId="5DD3E44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634" w:type="dxa"/>
            <w:hideMark/>
          </w:tcPr>
          <w:p w14:paraId="24E893D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  <w:r w:rsidRPr="00437FD4">
              <w:rPr>
                <w:rFonts w:ascii="Times New Roman" w:hAnsi="Times New Roman" w:cs="Times New Roman"/>
              </w:rPr>
              <w:t>/Graphene oxide</w:t>
            </w:r>
          </w:p>
        </w:tc>
        <w:tc>
          <w:tcPr>
            <w:tcW w:w="1273" w:type="dxa"/>
            <w:hideMark/>
          </w:tcPr>
          <w:p w14:paraId="097C6D1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87.1-89.7</w:t>
            </w:r>
          </w:p>
        </w:tc>
        <w:tc>
          <w:tcPr>
            <w:tcW w:w="1463" w:type="dxa"/>
            <w:hideMark/>
          </w:tcPr>
          <w:p w14:paraId="0572820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49.2-49.7</w:t>
            </w:r>
          </w:p>
        </w:tc>
        <w:tc>
          <w:tcPr>
            <w:tcW w:w="1378" w:type="dxa"/>
            <w:hideMark/>
          </w:tcPr>
          <w:p w14:paraId="14F2D22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57" w:type="dxa"/>
            <w:hideMark/>
          </w:tcPr>
          <w:p w14:paraId="4275284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035" w:type="dxa"/>
            <w:hideMark/>
          </w:tcPr>
          <w:p w14:paraId="23977DF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hideMark/>
          </w:tcPr>
          <w:p w14:paraId="05C859D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3" w:type="dxa"/>
            <w:hideMark/>
          </w:tcPr>
          <w:p w14:paraId="722ADF79" w14:textId="6107354C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&lt;EndNote&gt;&lt;Cite&gt;&lt;Author&gt;Yuan&lt;/Author&gt;&lt;Year&gt;2015&lt;/Year&gt;&lt;RecNum&gt;110&lt;/RecNum&gt;&lt;DisplayText&gt;[192]&lt;/DisplayText&gt;&lt;record&gt;&lt;rec-number&gt;110&lt;/rec-number&gt;&lt;foreign-keys&gt;&lt;key app="EN" db-id="z5dp9eszqv9fvxef2s6petx6azz2tps959da" timestamp="1640900416"&gt;110&lt;/key&gt;&lt;/foreign-keys&gt;&lt;ref-type name="Journal Article"&gt;17&lt;/ref-type&gt;&lt;contributors&gt;&lt;authors&gt;&lt;author&gt;Yuan, Kunjie&lt;/author&gt;&lt;author&gt;Wang, Huichun&lt;/author&gt;&lt;author&gt;Liu, Jian&lt;/author&gt;&lt;author&gt;Fang, Xiaoming&lt;/author&gt;&lt;author&gt;Zhang, Zhengguo&lt;/author&gt;&lt;/authors&gt;&lt;/contributors&gt;&lt;titles&gt;&lt;title&gt;Novel slurry containing graphene oxide-grafted microencapsulated phase change material with enhanced thermo-physical properties and photo-thermal performance&lt;/title&gt;&lt;secondary-title&gt;Solar Energy Materials and Solar Cells&lt;/secondary-title&gt;&lt;/titles&gt;&lt;periodical&gt;&lt;full-title&gt;Solar energy materials and solar cells&lt;/full-title&gt;&lt;/periodical&gt;&lt;pages&gt;29-37&lt;/pages&gt;&lt;volume&gt;143&lt;/volume&gt;&lt;dates&gt;&lt;year&gt;2015&lt;/year&gt;&lt;/dates&gt;&lt;isbn&gt;0927-0248&lt;/isbn&gt;&lt;urls&gt;&lt;/urls&gt;&lt;/record&gt;&lt;/Cite&gt;&lt;/EndNote&gt;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[19</w:t>
            </w:r>
            <w:r w:rsidR="00E27F19">
              <w:rPr>
                <w:rFonts w:ascii="Times New Roman" w:hAnsi="Times New Roman" w:cs="Times New Roman"/>
                <w:noProof/>
              </w:rPr>
              <w:t>4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76D33A30" w14:textId="77777777" w:rsidTr="006D4AE7">
        <w:trPr>
          <w:jc w:val="center"/>
        </w:trPr>
        <w:tc>
          <w:tcPr>
            <w:tcW w:w="2838" w:type="dxa"/>
            <w:hideMark/>
          </w:tcPr>
          <w:p w14:paraId="3C2B30B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n-hexadecane, n-Octadecane</w:t>
            </w:r>
          </w:p>
        </w:tc>
        <w:tc>
          <w:tcPr>
            <w:tcW w:w="1817" w:type="dxa"/>
            <w:hideMark/>
          </w:tcPr>
          <w:p w14:paraId="5FF89F8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634" w:type="dxa"/>
            <w:hideMark/>
          </w:tcPr>
          <w:p w14:paraId="600D60C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B52247">
              <w:rPr>
                <w:rFonts w:ascii="Times New Roman" w:hAnsi="Times New Roman" w:cs="Times New Roman"/>
              </w:rPr>
              <w:t>MFA</w:t>
            </w:r>
          </w:p>
        </w:tc>
        <w:tc>
          <w:tcPr>
            <w:tcW w:w="1273" w:type="dxa"/>
            <w:hideMark/>
          </w:tcPr>
          <w:p w14:paraId="7C467E7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150-210</w:t>
            </w:r>
          </w:p>
        </w:tc>
        <w:tc>
          <w:tcPr>
            <w:tcW w:w="1463" w:type="dxa"/>
            <w:hideMark/>
          </w:tcPr>
          <w:p w14:paraId="376F9D9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" w:type="dxa"/>
            <w:hideMark/>
          </w:tcPr>
          <w:p w14:paraId="4FFC657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57" w:type="dxa"/>
            <w:hideMark/>
          </w:tcPr>
          <w:p w14:paraId="20CD835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0735474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hideMark/>
          </w:tcPr>
          <w:p w14:paraId="21FD178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5-20</w:t>
            </w:r>
          </w:p>
        </w:tc>
        <w:tc>
          <w:tcPr>
            <w:tcW w:w="693" w:type="dxa"/>
            <w:hideMark/>
          </w:tcPr>
          <w:p w14:paraId="057BBB75" w14:textId="193F4262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&lt;EndNote&gt;&lt;Cite&gt;&lt;Author&gt;Lee&lt;/Author&gt;&lt;Year&gt;2007&lt;/Year&gt;&lt;RecNum&gt;111&lt;/RecNum&gt;&lt;DisplayText&gt;[193]&lt;/DisplayText&gt;&lt;record&gt;&lt;rec-number&gt;111&lt;/rec-number&gt;&lt;foreign-keys&gt;&lt;key app="EN" db-id="z5dp9eszqv9fvxef2s6petx6azz2tps959da" timestamp="1640901349"&gt;111&lt;/key&gt;&lt;/foreign-keys&gt;&lt;ref-type name="Journal Article"&gt;17&lt;/ref-type&gt;&lt;contributors&gt;&lt;authors&gt;&lt;author&gt;Lee, See Hoon&lt;/author&gt;&lt;author&gt;Yoon, Sang Jun&lt;/author&gt;&lt;author&gt;Kim, Yong Gu&lt;/author&gt;&lt;author&gt;Choi, Young Chan&lt;/author&gt;&lt;author&gt;Kim, Jae Ho&lt;/author&gt;&lt;author&gt;Lee, Jae Goo&lt;/author&gt;&lt;/authors&gt;&lt;/contributors&gt;&lt;titles&gt;&lt;title&gt;Development of building materials by using micro-encapsulated phase change material&lt;/title&gt;&lt;secondary-title&gt;Korean Journal of Chemical Engineering&lt;/secondary-title&gt;&lt;/titles&gt;&lt;periodical&gt;&lt;full-title&gt;Korean Journal of Chemical Engineering&lt;/full-title&gt;&lt;/periodical&gt;&lt;pages&gt;332-335&lt;/pages&gt;&lt;volume&gt;24&lt;/volume&gt;&lt;number&gt;2&lt;/number&gt;&lt;dates&gt;&lt;year&gt;2007&lt;/year&gt;&lt;/dates&gt;&lt;isbn&gt;1975-7220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[19</w:t>
            </w:r>
            <w:r w:rsidR="00E27F19">
              <w:rPr>
                <w:rFonts w:ascii="Times New Roman" w:hAnsi="Times New Roman" w:cs="Times New Roman"/>
                <w:noProof/>
              </w:rPr>
              <w:t>5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4CACA289" w14:textId="77777777" w:rsidTr="006D4AE7">
        <w:trPr>
          <w:jc w:val="center"/>
        </w:trPr>
        <w:tc>
          <w:tcPr>
            <w:tcW w:w="2838" w:type="dxa"/>
            <w:hideMark/>
          </w:tcPr>
          <w:p w14:paraId="206C369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n-Octadecane</w:t>
            </w:r>
          </w:p>
        </w:tc>
        <w:tc>
          <w:tcPr>
            <w:tcW w:w="1817" w:type="dxa"/>
            <w:hideMark/>
          </w:tcPr>
          <w:p w14:paraId="727792D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634" w:type="dxa"/>
            <w:hideMark/>
          </w:tcPr>
          <w:p w14:paraId="7048A38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B52247">
              <w:rPr>
                <w:rFonts w:ascii="Times New Roman" w:hAnsi="Times New Roman" w:cs="Times New Roman"/>
              </w:rPr>
              <w:t>MFA</w:t>
            </w:r>
          </w:p>
        </w:tc>
        <w:tc>
          <w:tcPr>
            <w:tcW w:w="1273" w:type="dxa"/>
            <w:hideMark/>
          </w:tcPr>
          <w:p w14:paraId="2DB6946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44-166</w:t>
            </w:r>
          </w:p>
        </w:tc>
        <w:tc>
          <w:tcPr>
            <w:tcW w:w="1463" w:type="dxa"/>
            <w:hideMark/>
          </w:tcPr>
          <w:p w14:paraId="506871A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24.4</w:t>
            </w:r>
          </w:p>
        </w:tc>
        <w:tc>
          <w:tcPr>
            <w:tcW w:w="1378" w:type="dxa"/>
            <w:hideMark/>
          </w:tcPr>
          <w:p w14:paraId="51DD415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57" w:type="dxa"/>
            <w:hideMark/>
          </w:tcPr>
          <w:p w14:paraId="3020F52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7B6ADD9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hideMark/>
          </w:tcPr>
          <w:p w14:paraId="4DC4020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0.2-1.8</w:t>
            </w:r>
          </w:p>
        </w:tc>
        <w:tc>
          <w:tcPr>
            <w:tcW w:w="693" w:type="dxa"/>
            <w:hideMark/>
          </w:tcPr>
          <w:p w14:paraId="738EE9CF" w14:textId="4805A65A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&lt;EndNote&gt;&lt;Cite&gt;&lt;Author&gt;Zhang&lt;/Author&gt;&lt;Year&gt;2005&lt;/Year&gt;&lt;RecNum&gt;112&lt;/RecNum&gt;&lt;DisplayText&gt;[194]&lt;/DisplayText&gt;&lt;record&gt;&lt;rec-number&gt;112&lt;/rec-number&gt;&lt;foreign-keys&gt;&lt;key app="EN" db-id="z5dp9eszqv9fvxef2s6petx6azz2tps959da" timestamp="1640901695"&gt;112&lt;/key&gt;&lt;/foreign-keys&gt;&lt;ref-type name="Journal Article"&gt;17&lt;/ref-type&gt;&lt;contributors&gt;&lt;authors&gt;&lt;author&gt;Zhang, XX&lt;/author&gt;&lt;author&gt;Tao, XM&lt;/author&gt;&lt;author&gt;Yick, Kit Lun&lt;/author&gt;&lt;author&gt;Fan, YF&lt;/author&gt;&lt;/authors&gt;&lt;/contributors&gt;&lt;titles&gt;&lt;title&gt;Expansion space and thermal stability of microencapsulated n‐octadecane&lt;/title&gt;&lt;secondary-title&gt;Journal of applied polymer science&lt;/secondary-title&gt;&lt;/titles&gt;&lt;periodical&gt;&lt;full-title&gt;Journal of Applied Polymer Science&lt;/full-title&gt;&lt;/periodical&gt;&lt;pages&gt;390-396&lt;/pages&gt;&lt;volume&gt;97&lt;/volume&gt;&lt;number&gt;1&lt;/number&gt;&lt;dates&gt;&lt;year&gt;2005&lt;/year&gt;&lt;/dates&gt;&lt;isbn&gt;0021-8995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[19</w:t>
            </w:r>
            <w:r w:rsidR="00E27F19">
              <w:rPr>
                <w:rFonts w:ascii="Times New Roman" w:hAnsi="Times New Roman" w:cs="Times New Roman"/>
                <w:noProof/>
              </w:rPr>
              <w:t>6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2943453B" w14:textId="77777777" w:rsidTr="006D4AE7">
        <w:trPr>
          <w:jc w:val="center"/>
        </w:trPr>
        <w:tc>
          <w:tcPr>
            <w:tcW w:w="2838" w:type="dxa"/>
            <w:hideMark/>
          </w:tcPr>
          <w:p w14:paraId="15E430D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n-Tetradecane</w:t>
            </w:r>
          </w:p>
        </w:tc>
        <w:tc>
          <w:tcPr>
            <w:tcW w:w="1817" w:type="dxa"/>
            <w:hideMark/>
          </w:tcPr>
          <w:p w14:paraId="6E31B3F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634" w:type="dxa"/>
            <w:hideMark/>
          </w:tcPr>
          <w:p w14:paraId="03D1F61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Urea/formaldehyde</w:t>
            </w:r>
          </w:p>
        </w:tc>
        <w:tc>
          <w:tcPr>
            <w:tcW w:w="1273" w:type="dxa"/>
            <w:hideMark/>
          </w:tcPr>
          <w:p w14:paraId="28DB288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66.01-134.16</w:t>
            </w:r>
          </w:p>
        </w:tc>
        <w:tc>
          <w:tcPr>
            <w:tcW w:w="1463" w:type="dxa"/>
            <w:hideMark/>
          </w:tcPr>
          <w:p w14:paraId="7AAE77C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5.57-9.01</w:t>
            </w:r>
          </w:p>
        </w:tc>
        <w:tc>
          <w:tcPr>
            <w:tcW w:w="1378" w:type="dxa"/>
            <w:hideMark/>
          </w:tcPr>
          <w:p w14:paraId="12367BC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57" w:type="dxa"/>
            <w:hideMark/>
          </w:tcPr>
          <w:p w14:paraId="4F37D48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2BE0A78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hideMark/>
          </w:tcPr>
          <w:p w14:paraId="64874B7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693" w:type="dxa"/>
            <w:hideMark/>
          </w:tcPr>
          <w:p w14:paraId="35661BB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&lt;EndNote&gt;&lt;Cite&gt;&lt;Author&gt;Fang&lt;/Author&gt;&lt;Year&gt;2009&lt;/Year&gt;&lt;RecNum&gt;113&lt;/RecNum&gt;&lt;DisplayText&gt;[69]&lt;/DisplayText&gt;&lt;record&gt;&lt;rec-number&gt;113&lt;/rec-number&gt;&lt;foreign-keys&gt;&lt;key app="EN" db-id="z5dp9eszqv9fvxef2s6petx6azz2tps959da" timestamp="1640902464"&gt;113&lt;/key&gt;&lt;/foreign-keys&gt;&lt;ref-type name="Journal Article"&gt;17&lt;/ref-type&gt;&lt;contributors&gt;&lt;authors&gt;&lt;author&gt;Fang, Guiyin&lt;/author&gt;&lt;author&gt;Li, Hui&lt;/author&gt;&lt;author&gt;Yang, Fan&lt;/author&gt;&lt;author&gt;Liu, Xu&lt;/author&gt;&lt;author&gt;Wu, Shuangmao&lt;/author&gt;&lt;/authors&gt;&lt;/contributors&gt;&lt;titles&gt;&lt;title&gt;Preparation and characterization of nano-encapsulated n-tetradecane as phase change material for thermal energy storage&lt;/title&gt;&lt;secondary-title&gt;Chemical Engineering Journal&lt;/secondary-title&gt;&lt;/titles&gt;&lt;periodical&gt;&lt;full-title&gt;Chemical Engineering Journal&lt;/full-title&gt;&lt;/periodical&gt;&lt;pages&gt;217-221&lt;/pages&gt;&lt;volume&gt;153&lt;/volume&gt;&lt;number&gt;1-3&lt;/number&gt;&lt;dates&gt;&lt;year&gt;2009&lt;/year&gt;&lt;/dates&gt;&lt;isbn&gt;1385-8947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[69]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5BE0F758" w14:textId="77777777" w:rsidTr="006D4AE7">
        <w:trPr>
          <w:jc w:val="center"/>
        </w:trPr>
        <w:tc>
          <w:tcPr>
            <w:tcW w:w="2838" w:type="dxa"/>
            <w:hideMark/>
          </w:tcPr>
          <w:p w14:paraId="14C3AFE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lastRenderedPageBreak/>
              <w:t>n-</w:t>
            </w:r>
            <w:proofErr w:type="spellStart"/>
            <w:r w:rsidRPr="00437FD4">
              <w:rPr>
                <w:rFonts w:ascii="Times New Roman" w:hAnsi="Times New Roman" w:cs="Times New Roman"/>
              </w:rPr>
              <w:t>Docosane</w:t>
            </w:r>
            <w:proofErr w:type="spellEnd"/>
          </w:p>
        </w:tc>
        <w:tc>
          <w:tcPr>
            <w:tcW w:w="1817" w:type="dxa"/>
            <w:hideMark/>
          </w:tcPr>
          <w:p w14:paraId="324088C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634" w:type="dxa"/>
            <w:hideMark/>
          </w:tcPr>
          <w:p w14:paraId="70CC6C9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C479F8">
              <w:rPr>
                <w:rFonts w:ascii="Times New Roman" w:hAnsi="Times New Roman" w:cs="Times New Roman"/>
              </w:rPr>
              <w:t>MFA</w:t>
            </w:r>
          </w:p>
        </w:tc>
        <w:tc>
          <w:tcPr>
            <w:tcW w:w="1273" w:type="dxa"/>
            <w:hideMark/>
          </w:tcPr>
          <w:p w14:paraId="6D6FF54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17.74-57.81</w:t>
            </w:r>
          </w:p>
        </w:tc>
        <w:tc>
          <w:tcPr>
            <w:tcW w:w="1463" w:type="dxa"/>
            <w:hideMark/>
          </w:tcPr>
          <w:p w14:paraId="7B21F68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55.69-56.72</w:t>
            </w:r>
          </w:p>
        </w:tc>
        <w:tc>
          <w:tcPr>
            <w:tcW w:w="1378" w:type="dxa"/>
            <w:hideMark/>
          </w:tcPr>
          <w:p w14:paraId="60FB0FA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0.081-0.116</w:t>
            </w:r>
          </w:p>
        </w:tc>
        <w:tc>
          <w:tcPr>
            <w:tcW w:w="1057" w:type="dxa"/>
            <w:hideMark/>
          </w:tcPr>
          <w:p w14:paraId="1A95451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6B87D2F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hideMark/>
          </w:tcPr>
          <w:p w14:paraId="54B4A77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5-20</w:t>
            </w:r>
          </w:p>
        </w:tc>
        <w:tc>
          <w:tcPr>
            <w:tcW w:w="693" w:type="dxa"/>
            <w:hideMark/>
          </w:tcPr>
          <w:p w14:paraId="31887AEF" w14:textId="65E8CAD8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&lt;EndNote&gt;&lt;Cite&gt;&lt;Author&gt;Salaün&lt;/Author&gt;&lt;Year&gt;2008&lt;/Year&gt;&lt;RecNum&gt;115&lt;/RecNum&gt;&lt;DisplayText&gt;[195]&lt;/DisplayText&gt;&lt;record&gt;&lt;rec-number&gt;115&lt;/rec-number&gt;&lt;foreign-keys&gt;&lt;key app="EN" db-id="z5dp9eszqv9fvxef2s6petx6azz2tps959da" timestamp="1640902988"&gt;115&lt;/key&gt;&lt;/foreign-keys&gt;&lt;ref-type name="Journal Article"&gt;17&lt;/ref-type&gt;&lt;contributors&gt;&lt;authors&gt;&lt;author&gt;Salaün, Fabien&lt;/author&gt;&lt;author&gt;Vroman, Isabelle&lt;/author&gt;&lt;/authors&gt;&lt;/contributors&gt;&lt;titles&gt;&lt;title&gt;Influence of core materials on thermal properties of melamine–formaldehyde microcapsules&lt;/title&gt;&lt;secondary-title&gt;European polymer journal&lt;/secondary-title&gt;&lt;/titles&gt;&lt;periodical&gt;&lt;full-title&gt;European polymer journal&lt;/full-title&gt;&lt;/periodical&gt;&lt;pages&gt;849-860&lt;/pages&gt;&lt;volume&gt;44&lt;/volume&gt;&lt;number&gt;3&lt;/number&gt;&lt;dates&gt;&lt;year&gt;2008&lt;/year&gt;&lt;/dates&gt;&lt;isbn&gt;0014-3057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[19</w:t>
            </w:r>
            <w:r w:rsidR="002F28C3">
              <w:rPr>
                <w:rFonts w:ascii="Times New Roman" w:hAnsi="Times New Roman" w:cs="Times New Roman"/>
                <w:noProof/>
              </w:rPr>
              <w:t>7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1FF7B723" w14:textId="77777777" w:rsidTr="006D4AE7">
        <w:trPr>
          <w:jc w:val="center"/>
        </w:trPr>
        <w:tc>
          <w:tcPr>
            <w:tcW w:w="2838" w:type="dxa"/>
            <w:hideMark/>
          </w:tcPr>
          <w:p w14:paraId="607DC09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</w:t>
            </w:r>
            <w:proofErr w:type="spellStart"/>
            <w:r w:rsidRPr="00437FD4">
              <w:rPr>
                <w:rFonts w:ascii="Times New Roman" w:hAnsi="Times New Roman" w:cs="Times New Roman"/>
              </w:rPr>
              <w:t>Docosane</w:t>
            </w:r>
            <w:proofErr w:type="spellEnd"/>
          </w:p>
        </w:tc>
        <w:tc>
          <w:tcPr>
            <w:tcW w:w="1817" w:type="dxa"/>
            <w:hideMark/>
          </w:tcPr>
          <w:p w14:paraId="5353121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634" w:type="dxa"/>
            <w:hideMark/>
          </w:tcPr>
          <w:p w14:paraId="34EABC8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C479F8">
              <w:rPr>
                <w:rFonts w:ascii="Times New Roman" w:hAnsi="Times New Roman" w:cs="Times New Roman"/>
              </w:rPr>
              <w:t>MFA</w:t>
            </w:r>
          </w:p>
        </w:tc>
        <w:tc>
          <w:tcPr>
            <w:tcW w:w="1273" w:type="dxa"/>
            <w:hideMark/>
          </w:tcPr>
          <w:p w14:paraId="2C4F404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63" w:type="dxa"/>
            <w:hideMark/>
          </w:tcPr>
          <w:p w14:paraId="7762280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" w:type="dxa"/>
            <w:hideMark/>
          </w:tcPr>
          <w:p w14:paraId="0BA689E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57" w:type="dxa"/>
            <w:hideMark/>
          </w:tcPr>
          <w:p w14:paraId="0F0467F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37151F6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hideMark/>
          </w:tcPr>
          <w:p w14:paraId="4063C1B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693" w:type="dxa"/>
            <w:hideMark/>
          </w:tcPr>
          <w:p w14:paraId="4E0B3B88" w14:textId="4B2B52ED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&lt;EndNote&gt;&lt;Cite&gt;&lt;Author&gt;Fu&lt;/Author&gt;&lt;Year&gt;2011&lt;/Year&gt;&lt;RecNum&gt;116&lt;/RecNum&gt;&lt;DisplayText&gt;[196]&lt;/DisplayText&gt;&lt;record&gt;&lt;rec-number&gt;116&lt;/rec-number&gt;&lt;foreign-keys&gt;&lt;key app="EN" db-id="z5dp9eszqv9fvxef2s6petx6azz2tps959da" timestamp="1640905760"&gt;116&lt;/key&gt;&lt;/foreign-keys&gt;&lt;ref-type name="Journal Article"&gt;17&lt;/ref-type&gt;&lt;contributors&gt;&lt;authors&gt;&lt;author&gt;Fu, Dongsheng&lt;/author&gt;&lt;author&gt;Su, Yunlan&lt;/author&gt;&lt;author&gt;Xie, Baoquan&lt;/author&gt;&lt;author&gt;Zhu, Haijin&lt;/author&gt;&lt;author&gt;Liu, Guoming&lt;/author&gt;&lt;author&gt;Wang, Dujin&lt;/author&gt;&lt;/authors&gt;&lt;/contributors&gt;&lt;titles&gt;&lt;title&gt;Phase change materials of n-alkane-containing microcapsules: observation of coexistence of ordered and rotator phases&lt;/title&gt;&lt;secondary-title&gt;Physical Chemistry Chemical Physics&lt;/secondary-title&gt;&lt;/titles&gt;&lt;periodical&gt;&lt;full-title&gt;Physical Chemistry Chemical Physics&lt;/full-title&gt;&lt;/periodical&gt;&lt;pages&gt;2021-2026&lt;/pages&gt;&lt;volume&gt;13&lt;/volume&gt;&lt;number&gt;6&lt;/number&gt;&lt;dates&gt;&lt;year&gt;2011&lt;/year&gt;&lt;/dates&gt;&lt;urls&gt;&lt;/urls&gt;&lt;/record&gt;&lt;/Cite&gt;&lt;/EndNote&gt;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[19</w:t>
            </w:r>
            <w:r w:rsidR="002F28C3">
              <w:rPr>
                <w:rFonts w:ascii="Times New Roman" w:hAnsi="Times New Roman" w:cs="Times New Roman"/>
                <w:noProof/>
              </w:rPr>
              <w:t>8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7C5093C4" w14:textId="77777777" w:rsidTr="006D4AE7">
        <w:trPr>
          <w:jc w:val="center"/>
        </w:trPr>
        <w:tc>
          <w:tcPr>
            <w:tcW w:w="2838" w:type="dxa"/>
            <w:hideMark/>
          </w:tcPr>
          <w:p w14:paraId="7D396E5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Paraffin wax</w:t>
            </w:r>
          </w:p>
        </w:tc>
        <w:tc>
          <w:tcPr>
            <w:tcW w:w="1817" w:type="dxa"/>
            <w:hideMark/>
          </w:tcPr>
          <w:p w14:paraId="1F49E08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634" w:type="dxa"/>
            <w:hideMark/>
          </w:tcPr>
          <w:p w14:paraId="7037A9C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C479F8">
              <w:rPr>
                <w:rFonts w:ascii="Times New Roman" w:hAnsi="Times New Roman" w:cs="Times New Roman"/>
              </w:rPr>
              <w:t>MFA</w:t>
            </w:r>
          </w:p>
        </w:tc>
        <w:tc>
          <w:tcPr>
            <w:tcW w:w="1273" w:type="dxa"/>
            <w:hideMark/>
          </w:tcPr>
          <w:p w14:paraId="2279387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1463" w:type="dxa"/>
            <w:hideMark/>
          </w:tcPr>
          <w:p w14:paraId="1F78332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129.4</w:t>
            </w:r>
          </w:p>
        </w:tc>
        <w:tc>
          <w:tcPr>
            <w:tcW w:w="1378" w:type="dxa"/>
            <w:hideMark/>
          </w:tcPr>
          <w:p w14:paraId="614E432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57" w:type="dxa"/>
            <w:hideMark/>
          </w:tcPr>
          <w:p w14:paraId="12739BB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7829A62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hideMark/>
          </w:tcPr>
          <w:p w14:paraId="70D8FF5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3" w:type="dxa"/>
            <w:hideMark/>
          </w:tcPr>
          <w:p w14:paraId="4FC965BB" w14:textId="596884FC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&lt;EndNote&gt;&lt;Cite&gt;&lt;Author&gt;Krupa&lt;/Author&gt;&lt;Year&gt;2014&lt;/Year&gt;&lt;RecNum&gt;118&lt;/RecNum&gt;&lt;DisplayText&gt;[197]&lt;/DisplayText&gt;&lt;record&gt;&lt;rec-number&gt;118&lt;/rec-number&gt;&lt;foreign-keys&gt;&lt;key app="EN" db-id="z5dp9eszqv9fvxef2s6petx6azz2tps959da" timestamp="1640906383"&gt;118&lt;/key&gt;&lt;/foreign-keys&gt;&lt;ref-type name="Journal Article"&gt;17&lt;/ref-type&gt;&lt;contributors&gt;&lt;authors&gt;&lt;author&gt;Krupa, Igor&lt;/author&gt;&lt;author&gt;Nógellová, Zuzana&lt;/author&gt;&lt;author&gt;Špitalský, Zdenko&lt;/author&gt;&lt;author&gt;Janigová, Ivica&lt;/author&gt;&lt;author&gt;Boh, Bojana&lt;/author&gt;&lt;author&gt;Sumiga, Bostjan&lt;/author&gt;&lt;author&gt;Kleinová, Angela&lt;/author&gt;&lt;author&gt;Karkri, Mustapha&lt;/author&gt;&lt;author&gt;AlMaadeed, Mariam A&lt;/author&gt;&lt;/authors&gt;&lt;/contributors&gt;&lt;titles&gt;&lt;title&gt;Phase change materials based on high-density polyethylene filled with microencapsulated paraffin wax&lt;/title&gt;&lt;secondary-title&gt;Energy conversion and management&lt;/secondary-title&gt;&lt;/titles&gt;&lt;periodical&gt;&lt;full-title&gt;Energy Conversion and Management&lt;/full-title&gt;&lt;/periodical&gt;&lt;pages&gt;400-409&lt;/pages&gt;&lt;volume&gt;87&lt;/volume&gt;&lt;dates&gt;&lt;year&gt;2014&lt;/year&gt;&lt;/dates&gt;&lt;isbn&gt;0196-8904&lt;/isbn&gt;&lt;urls&gt;&lt;/urls&gt;&lt;/record&gt;&lt;/Cite&gt;&lt;/EndNote&gt;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[19</w:t>
            </w:r>
            <w:r w:rsidR="002F28C3">
              <w:rPr>
                <w:rFonts w:ascii="Times New Roman" w:hAnsi="Times New Roman" w:cs="Times New Roman"/>
                <w:noProof/>
              </w:rPr>
              <w:t>9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40D45F9C" w14:textId="77777777" w:rsidTr="006D4AE7">
        <w:trPr>
          <w:jc w:val="center"/>
        </w:trPr>
        <w:tc>
          <w:tcPr>
            <w:tcW w:w="2838" w:type="dxa"/>
            <w:hideMark/>
          </w:tcPr>
          <w:p w14:paraId="3A41C86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n-Octadecane</w:t>
            </w:r>
          </w:p>
        </w:tc>
        <w:tc>
          <w:tcPr>
            <w:tcW w:w="1817" w:type="dxa"/>
            <w:hideMark/>
          </w:tcPr>
          <w:p w14:paraId="08B2F21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634" w:type="dxa"/>
            <w:hideMark/>
          </w:tcPr>
          <w:p w14:paraId="53FF075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C479F8">
              <w:rPr>
                <w:rFonts w:ascii="Times New Roman" w:hAnsi="Times New Roman" w:cs="Times New Roman"/>
              </w:rPr>
              <w:t>MFA</w:t>
            </w:r>
          </w:p>
        </w:tc>
        <w:tc>
          <w:tcPr>
            <w:tcW w:w="1273" w:type="dxa"/>
            <w:hideMark/>
          </w:tcPr>
          <w:p w14:paraId="79C8A4E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146.25</w:t>
            </w:r>
          </w:p>
        </w:tc>
        <w:tc>
          <w:tcPr>
            <w:tcW w:w="1463" w:type="dxa"/>
            <w:hideMark/>
          </w:tcPr>
          <w:p w14:paraId="216A78F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26.91</w:t>
            </w:r>
          </w:p>
        </w:tc>
        <w:tc>
          <w:tcPr>
            <w:tcW w:w="1378" w:type="dxa"/>
            <w:hideMark/>
          </w:tcPr>
          <w:p w14:paraId="0CAFC08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57" w:type="dxa"/>
            <w:hideMark/>
          </w:tcPr>
          <w:p w14:paraId="4D78B26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2A60492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hideMark/>
          </w:tcPr>
          <w:p w14:paraId="4AE3E23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3" w:type="dxa"/>
            <w:hideMark/>
          </w:tcPr>
          <w:p w14:paraId="236A51E4" w14:textId="775E3240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&lt;EndNote&gt;&lt;Cite&gt;&lt;Author&gt;Zhang&lt;/Author&gt;&lt;Year&gt;2009&lt;/Year&gt;&lt;RecNum&gt;119&lt;/RecNum&gt;&lt;DisplayText&gt;[198]&lt;/DisplayText&gt;&lt;record&gt;&lt;rec-number&gt;119&lt;/rec-number&gt;&lt;foreign-keys&gt;&lt;key app="EN" db-id="z5dp9eszqv9fvxef2s6petx6azz2tps959da" timestamp="1640909508"&gt;119&lt;/key&gt;&lt;/foreign-keys&gt;&lt;ref-type name="Journal Article"&gt;17&lt;/ref-type&gt;&lt;contributors&gt;&lt;authors&gt;&lt;author&gt;Zhang, Huanzhi&lt;/author&gt;&lt;author&gt;Wang, Xiaodong&lt;/author&gt;&lt;/authors&gt;&lt;/contributors&gt;&lt;titles&gt;&lt;title&gt;Fabrication and performances of microencapsulated phase change materials based on n-octadecane core and resorcinol-modified melamine–formaldehyde shell&lt;/title&gt;&lt;secondary-title&gt;Colloids and Surfaces A: Physicochemical and Engineering Aspects&lt;/secondary-title&gt;&lt;/titles&gt;&lt;periodical&gt;&lt;full-title&gt;Colloids and Surfaces A: Physicochemical and Engineering Aspects&lt;/full-title&gt;&lt;/periodical&gt;&lt;pages&gt;129-138&lt;/pages&gt;&lt;volume&gt;332&lt;/volume&gt;&lt;number&gt;2-3&lt;/number&gt;&lt;dates&gt;&lt;year&gt;2009&lt;/year&gt;&lt;/dates&gt;&lt;isbn&gt;0927-7757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</w:t>
            </w:r>
            <w:r w:rsidR="002F28C3">
              <w:rPr>
                <w:rFonts w:ascii="Times New Roman" w:hAnsi="Times New Roman" w:cs="Times New Roman"/>
                <w:noProof/>
              </w:rPr>
              <w:t>200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19D4749B" w14:textId="77777777" w:rsidTr="006D4AE7">
        <w:trPr>
          <w:jc w:val="center"/>
        </w:trPr>
        <w:tc>
          <w:tcPr>
            <w:tcW w:w="2838" w:type="dxa"/>
            <w:hideMark/>
          </w:tcPr>
          <w:p w14:paraId="2E64BDF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Oleic acid</w:t>
            </w:r>
          </w:p>
        </w:tc>
        <w:tc>
          <w:tcPr>
            <w:tcW w:w="1817" w:type="dxa"/>
            <w:hideMark/>
          </w:tcPr>
          <w:p w14:paraId="69D85B7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634" w:type="dxa"/>
            <w:hideMark/>
          </w:tcPr>
          <w:p w14:paraId="2C3A8B1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Ag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  <w:r w:rsidRPr="00437FD4">
              <w:rPr>
                <w:rFonts w:ascii="Times New Roman" w:hAnsi="Times New Roman" w:cs="Times New Roman"/>
              </w:rPr>
              <w:t>O+urea formaldehyde</w:t>
            </w:r>
          </w:p>
        </w:tc>
        <w:tc>
          <w:tcPr>
            <w:tcW w:w="1273" w:type="dxa"/>
            <w:hideMark/>
          </w:tcPr>
          <w:p w14:paraId="5CF6286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71.7</w:t>
            </w:r>
          </w:p>
        </w:tc>
        <w:tc>
          <w:tcPr>
            <w:tcW w:w="1463" w:type="dxa"/>
            <w:hideMark/>
          </w:tcPr>
          <w:p w14:paraId="6A77C7D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5.21</w:t>
            </w:r>
          </w:p>
        </w:tc>
        <w:tc>
          <w:tcPr>
            <w:tcW w:w="1378" w:type="dxa"/>
            <w:hideMark/>
          </w:tcPr>
          <w:p w14:paraId="103B2CB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0.6347</w:t>
            </w:r>
          </w:p>
        </w:tc>
        <w:tc>
          <w:tcPr>
            <w:tcW w:w="1057" w:type="dxa"/>
            <w:hideMark/>
          </w:tcPr>
          <w:p w14:paraId="492F7AF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035" w:type="dxa"/>
            <w:hideMark/>
          </w:tcPr>
          <w:p w14:paraId="3D8D33B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hideMark/>
          </w:tcPr>
          <w:p w14:paraId="6D04DE9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0.122</w:t>
            </w:r>
          </w:p>
        </w:tc>
        <w:tc>
          <w:tcPr>
            <w:tcW w:w="693" w:type="dxa"/>
            <w:hideMark/>
          </w:tcPr>
          <w:p w14:paraId="6EDC707E" w14:textId="7219E6E2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&lt;EndNote&gt;&lt;Cite&gt;&lt;Author&gt;Hussain&lt;/Author&gt;&lt;Year&gt;2020&lt;/Year&gt;&lt;RecNum&gt;199&lt;/RecNum&gt;&lt;DisplayText&gt;[199]&lt;/DisplayText&gt;&lt;record&gt;&lt;rec-number&gt;199&lt;/rec-number&gt;&lt;foreign-keys&gt;&lt;key app="EN" db-id="z5dp9eszqv9fvxef2s6petx6azz2tps959da" timestamp="1641494715"&gt;199&lt;/key&gt;&lt;/foreign-keys&gt;&lt;ref-type name="Journal Article"&gt;17&lt;/ref-type&gt;&lt;contributors&gt;&lt;authors&gt;&lt;author&gt;Hussain, S Imran&lt;/author&gt;&lt;author&gt;Kalaiselvam, S&lt;/author&gt;&lt;/authors&gt;&lt;/contributors&gt;&lt;titles&gt;&lt;title&gt;Nanoencapsulation of oleic acid phase change material with Ag2O nanoparticles-based urea formaldehyde shell for building thermal energy storage&lt;/title&gt;&lt;secondary-title&gt;Journal of Thermal Analysis and Calorimetry&lt;/secondary-title&gt;&lt;/titles&gt;&lt;periodical&gt;&lt;full-title&gt;Journal of Thermal Analysis and Calorimetry&lt;/full-title&gt;&lt;/periodical&gt;&lt;pages&gt;133-147&lt;/pages&gt;&lt;volume&gt;140&lt;/volume&gt;&lt;number&gt;1&lt;/number&gt;&lt;dates&gt;&lt;year&gt;2020&lt;/year&gt;&lt;/dates&gt;&lt;isbn&gt;1588-2926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</w:t>
            </w:r>
            <w:r w:rsidR="002F28C3">
              <w:rPr>
                <w:rFonts w:ascii="Times New Roman" w:hAnsi="Times New Roman" w:cs="Times New Roman"/>
                <w:noProof/>
              </w:rPr>
              <w:t>201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13BA5C0C" w14:textId="77777777" w:rsidTr="006D4AE7">
        <w:trPr>
          <w:jc w:val="center"/>
        </w:trPr>
        <w:tc>
          <w:tcPr>
            <w:tcW w:w="2838" w:type="dxa"/>
            <w:hideMark/>
          </w:tcPr>
          <w:p w14:paraId="068A284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Na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  <w:r w:rsidRPr="00437FD4">
              <w:rPr>
                <w:rFonts w:ascii="Times New Roman" w:hAnsi="Times New Roman" w:cs="Times New Roman"/>
              </w:rPr>
              <w:t>HPO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4</w:t>
            </w:r>
            <w:r w:rsidRPr="00437FD4">
              <w:rPr>
                <w:rFonts w:ascii="Times New Roman" w:hAnsi="Times New Roman" w:cs="Times New Roman"/>
              </w:rPr>
              <w:t>·12H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  <w:r w:rsidRPr="00437FD4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817" w:type="dxa"/>
            <w:hideMark/>
          </w:tcPr>
          <w:p w14:paraId="7D3776E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Salt hydrate</w:t>
            </w:r>
          </w:p>
        </w:tc>
        <w:tc>
          <w:tcPr>
            <w:tcW w:w="2634" w:type="dxa"/>
            <w:hideMark/>
          </w:tcPr>
          <w:p w14:paraId="53D8FFE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Methyl methacrylate and urea formaldehyde</w:t>
            </w:r>
          </w:p>
        </w:tc>
        <w:tc>
          <w:tcPr>
            <w:tcW w:w="1273" w:type="dxa"/>
            <w:hideMark/>
          </w:tcPr>
          <w:p w14:paraId="46DD996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121.2</w:t>
            </w:r>
          </w:p>
        </w:tc>
        <w:tc>
          <w:tcPr>
            <w:tcW w:w="1463" w:type="dxa"/>
            <w:hideMark/>
          </w:tcPr>
          <w:p w14:paraId="3E53F55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51.5</w:t>
            </w:r>
          </w:p>
        </w:tc>
        <w:tc>
          <w:tcPr>
            <w:tcW w:w="1378" w:type="dxa"/>
            <w:hideMark/>
          </w:tcPr>
          <w:p w14:paraId="35F8D9E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0.405</w:t>
            </w:r>
          </w:p>
        </w:tc>
        <w:tc>
          <w:tcPr>
            <w:tcW w:w="1057" w:type="dxa"/>
            <w:hideMark/>
          </w:tcPr>
          <w:p w14:paraId="26CC936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1140263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hideMark/>
          </w:tcPr>
          <w:p w14:paraId="65061A1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693" w:type="dxa"/>
            <w:hideMark/>
          </w:tcPr>
          <w:p w14:paraId="3623BA99" w14:textId="3C4B5FB5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&lt;EndNote&gt;&lt;Cite&gt;&lt;Author&gt;Wang&lt;/Author&gt;&lt;Year&gt;2013&lt;/Year&gt;&lt;RecNum&gt;185&lt;/RecNum&gt;&lt;DisplayText&gt;[200]&lt;/DisplayText&gt;&lt;record&gt;&lt;rec-number&gt;185&lt;/rec-number&gt;&lt;foreign-keys&gt;&lt;key app="EN" db-id="z5dp9eszqv9fvxef2s6petx6azz2tps959da" timestamp="1641406034"&gt;185&lt;/key&gt;&lt;/foreign-keys&gt;&lt;ref-type name="Journal Article"&gt;17&lt;/ref-type&gt;&lt;contributors&gt;&lt;authors&gt;&lt;author&gt;Wang, Tingyu&lt;/author&gt;&lt;author&gt;Huang, Jin&lt;/author&gt;&lt;author&gt;Zhu, Panpan&lt;/author&gt;&lt;author&gt;Xiao, Junbing&lt;/author&gt;&lt;/authors&gt;&lt;/contributors&gt;&lt;titles&gt;&lt;title&gt;Fabrication and characterization of micro-encapsulated sodium phosphate dodecahydrate with different crosslinked polymer shells&lt;/title&gt;&lt;secondary-title&gt;Colloid and Polymer Science&lt;/secondary-title&gt;&lt;/titles&gt;&lt;periodical&gt;&lt;full-title&gt;Colloid and Polymer Science&lt;/full-title&gt;&lt;/periodical&gt;&lt;pages&gt;2463-2468&lt;/pages&gt;&lt;volume&gt;291&lt;/volume&gt;&lt;number&gt;10&lt;/number&gt;&lt;dates&gt;&lt;year&gt;2013&lt;/year&gt;&lt;/dates&gt;&lt;isbn&gt;1435-1536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[20</w:t>
            </w:r>
            <w:r w:rsidR="002F28C3">
              <w:rPr>
                <w:rFonts w:ascii="Times New Roman" w:hAnsi="Times New Roman" w:cs="Times New Roman"/>
                <w:noProof/>
              </w:rPr>
              <w:t>2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6FD8E210" w14:textId="77777777" w:rsidTr="006D4AE7">
        <w:trPr>
          <w:jc w:val="center"/>
        </w:trPr>
        <w:tc>
          <w:tcPr>
            <w:tcW w:w="2838" w:type="dxa"/>
            <w:hideMark/>
          </w:tcPr>
          <w:p w14:paraId="6F69F16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MgNO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3</w:t>
            </w:r>
            <w:r w:rsidRPr="00437FD4">
              <w:rPr>
                <w:rFonts w:ascii="Times New Roman" w:hAnsi="Times New Roman" w:cs="Times New Roman"/>
              </w:rPr>
              <w:t>·6H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  <w:r w:rsidRPr="00437FD4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817" w:type="dxa"/>
            <w:hideMark/>
          </w:tcPr>
          <w:p w14:paraId="4E5DF8D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Salt hydrate</w:t>
            </w:r>
          </w:p>
        </w:tc>
        <w:tc>
          <w:tcPr>
            <w:tcW w:w="2634" w:type="dxa"/>
            <w:hideMark/>
          </w:tcPr>
          <w:p w14:paraId="062051C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Ethyl-2-cyanoacrylate</w:t>
            </w:r>
          </w:p>
        </w:tc>
        <w:tc>
          <w:tcPr>
            <w:tcW w:w="1273" w:type="dxa"/>
            <w:hideMark/>
          </w:tcPr>
          <w:p w14:paraId="20EF35C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83.2</w:t>
            </w:r>
          </w:p>
        </w:tc>
        <w:tc>
          <w:tcPr>
            <w:tcW w:w="1463" w:type="dxa"/>
            <w:hideMark/>
          </w:tcPr>
          <w:p w14:paraId="13EF33B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378" w:type="dxa"/>
            <w:hideMark/>
          </w:tcPr>
          <w:p w14:paraId="5A9FC93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57" w:type="dxa"/>
            <w:hideMark/>
          </w:tcPr>
          <w:p w14:paraId="3EF67B9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35" w:type="dxa"/>
            <w:hideMark/>
          </w:tcPr>
          <w:p w14:paraId="10EF8C4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hideMark/>
          </w:tcPr>
          <w:p w14:paraId="50E5130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0.1-0.2</w:t>
            </w:r>
          </w:p>
        </w:tc>
        <w:tc>
          <w:tcPr>
            <w:tcW w:w="693" w:type="dxa"/>
            <w:hideMark/>
          </w:tcPr>
          <w:p w14:paraId="7F18A758" w14:textId="45823E4C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&lt;EndNote&gt;&lt;Cite&gt;&lt;Author&gt;Graham&lt;/Author&gt;&lt;Year&gt;2016&lt;/Year&gt;&lt;RecNum&gt;187&lt;/RecNum&gt;&lt;DisplayText&gt;[201]&lt;/DisplayText&gt;&lt;record&gt;&lt;rec-number&gt;187&lt;/rec-number&gt;&lt;foreign-keys&gt;&lt;key app="EN" db-id="z5dp9eszqv9fvxef2s6petx6azz2tps959da" timestamp="1641407452"&gt;187&lt;/key&gt;&lt;/foreign-keys&gt;&lt;ref-type name="Journal Article"&gt;17&lt;/ref-type&gt;&lt;contributors&gt;&lt;authors&gt;&lt;author&gt;Graham, Michael&lt;/author&gt;&lt;author&gt;Shchukina, Elena&lt;/author&gt;&lt;author&gt;De Castro, Paula Felix&lt;/author&gt;&lt;author&gt;Shchukin, Dmitry&lt;/author&gt;&lt;/authors&gt;&lt;/contributors&gt;&lt;titles&gt;&lt;title&gt;Nanocapsules containing salt hydrate phase change materials for thermal energy storage&lt;/title&gt;&lt;secondary-title&gt;Journal of Materials Chemistry A&lt;/secondary-title&gt;&lt;/titles&gt;&lt;periodical&gt;&lt;full-title&gt;Journal of Materials Chemistry A&lt;/full-title&gt;&lt;/periodical&gt;&lt;pages&gt;16906-16912&lt;/pages&gt;&lt;volume&gt;4&lt;/volume&gt;&lt;number&gt;43&lt;/number&gt;&lt;dates&gt;&lt;year&gt;2016&lt;/year&gt;&lt;/dates&gt;&lt;urls&gt;&lt;/urls&gt;&lt;/record&gt;&lt;/Cite&gt;&lt;/EndNote&gt;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[20</w:t>
            </w:r>
            <w:r w:rsidR="002F28C3">
              <w:rPr>
                <w:rFonts w:ascii="Times New Roman" w:hAnsi="Times New Roman" w:cs="Times New Roman"/>
                <w:noProof/>
              </w:rPr>
              <w:t>3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6408492D" w14:textId="77777777" w:rsidTr="006D4AE7">
        <w:trPr>
          <w:jc w:val="center"/>
        </w:trPr>
        <w:tc>
          <w:tcPr>
            <w:tcW w:w="2838" w:type="dxa"/>
            <w:tcBorders>
              <w:bottom w:val="single" w:sz="4" w:space="0" w:color="auto"/>
            </w:tcBorders>
            <w:hideMark/>
          </w:tcPr>
          <w:p w14:paraId="6E656CD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Polyethylene glycol/Na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  <w:r w:rsidRPr="00437FD4">
              <w:rPr>
                <w:rFonts w:ascii="Times New Roman" w:hAnsi="Times New Roman" w:cs="Times New Roman"/>
              </w:rPr>
              <w:t>CO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3</w:t>
            </w:r>
            <w:r w:rsidRPr="00437FD4">
              <w:rPr>
                <w:rFonts w:ascii="Times New Roman" w:hAnsi="Times New Roman" w:cs="Times New Roman"/>
              </w:rPr>
              <w:t>·10H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  <w:r w:rsidRPr="00437FD4">
              <w:rPr>
                <w:rFonts w:ascii="Times New Roman" w:hAnsi="Times New Roman" w:cs="Times New Roman"/>
              </w:rPr>
              <w:t>O/n-hexadecane</w:t>
            </w:r>
          </w:p>
        </w:tc>
        <w:tc>
          <w:tcPr>
            <w:tcW w:w="1817" w:type="dxa"/>
            <w:tcBorders>
              <w:bottom w:val="single" w:sz="4" w:space="0" w:color="auto"/>
            </w:tcBorders>
            <w:hideMark/>
          </w:tcPr>
          <w:p w14:paraId="440D0C4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Organic/inorganic</w:t>
            </w:r>
          </w:p>
        </w:tc>
        <w:tc>
          <w:tcPr>
            <w:tcW w:w="2634" w:type="dxa"/>
            <w:tcBorders>
              <w:bottom w:val="single" w:sz="4" w:space="0" w:color="auto"/>
            </w:tcBorders>
            <w:hideMark/>
          </w:tcPr>
          <w:p w14:paraId="439DFFF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Polyurea-formaldehyde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hideMark/>
          </w:tcPr>
          <w:p w14:paraId="1F70F18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44.6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hideMark/>
          </w:tcPr>
          <w:p w14:paraId="4AEEC99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17.7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hideMark/>
          </w:tcPr>
          <w:p w14:paraId="45B8A83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hideMark/>
          </w:tcPr>
          <w:p w14:paraId="581ABB5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hideMark/>
          </w:tcPr>
          <w:p w14:paraId="1493007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51" w:type="dxa"/>
            <w:tcBorders>
              <w:bottom w:val="single" w:sz="4" w:space="0" w:color="auto"/>
            </w:tcBorders>
            <w:hideMark/>
          </w:tcPr>
          <w:p w14:paraId="668647C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1-500</w:t>
            </w:r>
          </w:p>
        </w:tc>
        <w:tc>
          <w:tcPr>
            <w:tcW w:w="693" w:type="dxa"/>
            <w:tcBorders>
              <w:bottom w:val="single" w:sz="4" w:space="0" w:color="auto"/>
            </w:tcBorders>
            <w:hideMark/>
          </w:tcPr>
          <w:p w14:paraId="487C4FA5" w14:textId="063164EA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&lt;EndNote&gt;&lt;Cite&gt;&lt;Author&gt;Sarier&lt;/Author&gt;&lt;Year&gt;2007&lt;/Year&gt;&lt;RecNum&gt;193&lt;/RecNum&gt;&lt;DisplayText&gt;[202]&lt;/DisplayText&gt;&lt;record&gt;&lt;rec-number&gt;193&lt;/rec-number&gt;&lt;foreign-keys&gt;&lt;key app="EN" db-id="z5dp9eszqv9fvxef2s6petx6azz2tps959da" timestamp="1641410214"&gt;193&lt;/key&gt;&lt;/foreign-keys&gt;&lt;ref-type name="Journal Article"&gt;17&lt;/ref-type&gt;&lt;contributors&gt;&lt;authors&gt;&lt;author&gt;Sarier, Nihal&lt;/author&gt;&lt;author&gt;Onder, Emel&lt;/author&gt;&lt;/authors&gt;&lt;/contributors&gt;&lt;titles&gt;&lt;title&gt;The manufacture of microencapsulated phase change materials suitable for the design of thermally enhanced fabrics&lt;/title&gt;&lt;secondary-title&gt;Thermochimica acta&lt;/secondary-title&gt;&lt;/titles&gt;&lt;periodical&gt;&lt;full-title&gt;Thermochimica Acta&lt;/full-title&gt;&lt;/periodical&gt;&lt;pages&gt;149-160&lt;/pages&gt;&lt;volume&gt;452&lt;/volume&gt;&lt;number&gt;2&lt;/number&gt;&lt;dates&gt;&lt;year&gt;2007&lt;/year&gt;&lt;/dates&gt;&lt;isbn&gt;0040-6031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[20</w:t>
            </w:r>
            <w:r w:rsidR="002F28C3">
              <w:rPr>
                <w:rFonts w:ascii="Times New Roman" w:hAnsi="Times New Roman" w:cs="Times New Roman"/>
                <w:noProof/>
              </w:rPr>
              <w:t>4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2CEC3431" w14:textId="77777777" w:rsidR="00474BB9" w:rsidRPr="00437FD4" w:rsidRDefault="00474BB9" w:rsidP="00474BB9"/>
    <w:p w14:paraId="7C9B0467" w14:textId="77777777" w:rsidR="00474BB9" w:rsidRPr="00437FD4" w:rsidRDefault="00474BB9" w:rsidP="00474BB9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437FD4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A6</w:t>
      </w:r>
      <w:r w:rsidRPr="00437F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437FD4">
        <w:rPr>
          <w:rFonts w:ascii="Times New Roman" w:hAnsi="Times New Roman" w:cs="Times New Roman"/>
          <w:sz w:val="24"/>
          <w:szCs w:val="24"/>
        </w:rPr>
        <w:t xml:space="preserve">PCMs prepared from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437FD4">
        <w:rPr>
          <w:rFonts w:ascii="Times New Roman" w:hAnsi="Times New Roman" w:cs="Times New Roman"/>
          <w:sz w:val="24"/>
          <w:szCs w:val="24"/>
        </w:rPr>
        <w:t>sol-gel method</w:t>
      </w:r>
    </w:p>
    <w:tbl>
      <w:tblPr>
        <w:tblStyle w:val="TableGrid"/>
        <w:tblW w:w="15449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9"/>
        <w:gridCol w:w="1339"/>
        <w:gridCol w:w="2866"/>
        <w:gridCol w:w="1400"/>
        <w:gridCol w:w="1463"/>
        <w:gridCol w:w="1378"/>
        <w:gridCol w:w="1064"/>
        <w:gridCol w:w="1035"/>
        <w:gridCol w:w="1542"/>
        <w:gridCol w:w="693"/>
      </w:tblGrid>
      <w:tr w:rsidR="00474BB9" w:rsidRPr="00437FD4" w14:paraId="308F740F" w14:textId="77777777" w:rsidTr="006D4AE7">
        <w:trPr>
          <w:jc w:val="center"/>
        </w:trPr>
        <w:tc>
          <w:tcPr>
            <w:tcW w:w="266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204E3FE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Core material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0AB7BC9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Core type</w:t>
            </w:r>
          </w:p>
        </w:tc>
        <w:tc>
          <w:tcPr>
            <w:tcW w:w="286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DB8B92A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Shell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2A476DF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Latent heat</w:t>
            </w:r>
          </w:p>
          <w:p w14:paraId="6A71112A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(J/g)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EAC7564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Melting Temperature</w:t>
            </w:r>
          </w:p>
          <w:p w14:paraId="09203DD8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(°C)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4F14A02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Thermal conductivity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7B0ED98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Thermal Cycles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997A2E8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 xml:space="preserve">Thermal </w:t>
            </w:r>
          </w:p>
          <w:p w14:paraId="59516B15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Stability</w:t>
            </w:r>
          </w:p>
          <w:p w14:paraId="2385E570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(°C)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2BFC73D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Size</w:t>
            </w:r>
          </w:p>
          <w:p w14:paraId="724B48EC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</w:t>
            </w:r>
            <w:r w:rsidRPr="00437FD4">
              <w:rPr>
                <w:rFonts w:ascii="Calibri" w:hAnsi="Calibri" w:cs="Calibri"/>
                <w:b/>
                <w:bCs/>
              </w:rPr>
              <w:t>µ</w:t>
            </w:r>
            <w:r w:rsidRPr="00437FD4">
              <w:rPr>
                <w:rFonts w:ascii="Times New Roman" w:hAnsi="Times New Roman" w:cs="Times New Roman"/>
                <w:b/>
                <w:bCs/>
              </w:rPr>
              <w:t>m)</w:t>
            </w: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D3976CD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Ref</w:t>
            </w:r>
          </w:p>
        </w:tc>
      </w:tr>
      <w:tr w:rsidR="00474BB9" w:rsidRPr="00437FD4" w14:paraId="54111804" w14:textId="77777777" w:rsidTr="006D4AE7">
        <w:trPr>
          <w:jc w:val="center"/>
        </w:trPr>
        <w:tc>
          <w:tcPr>
            <w:tcW w:w="2669" w:type="dxa"/>
            <w:tcBorders>
              <w:top w:val="single" w:sz="4" w:space="0" w:color="auto"/>
            </w:tcBorders>
            <w:hideMark/>
          </w:tcPr>
          <w:p w14:paraId="0A64384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n-Octadecane</w:t>
            </w:r>
            <w:r w:rsidRPr="00437FD4">
              <w:rPr>
                <w:rFonts w:ascii="STIXTwoText" w:hAnsi="STIXTwoText"/>
                <w:sz w:val="16"/>
                <w:szCs w:val="16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auto"/>
            </w:tcBorders>
            <w:hideMark/>
          </w:tcPr>
          <w:p w14:paraId="41CF7A3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  <w:tcBorders>
              <w:top w:val="single" w:sz="4" w:space="0" w:color="auto"/>
            </w:tcBorders>
            <w:hideMark/>
          </w:tcPr>
          <w:p w14:paraId="4F90974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hideMark/>
          </w:tcPr>
          <w:p w14:paraId="7909407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22.03-87.46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hideMark/>
          </w:tcPr>
          <w:p w14:paraId="72FAC06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23.34-23.84</w:t>
            </w:r>
          </w:p>
        </w:tc>
        <w:tc>
          <w:tcPr>
            <w:tcW w:w="1378" w:type="dxa"/>
            <w:tcBorders>
              <w:top w:val="single" w:sz="4" w:space="0" w:color="auto"/>
            </w:tcBorders>
            <w:hideMark/>
          </w:tcPr>
          <w:p w14:paraId="18B387C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0.874-0.904</w:t>
            </w:r>
          </w:p>
        </w:tc>
        <w:tc>
          <w:tcPr>
            <w:tcW w:w="1064" w:type="dxa"/>
            <w:tcBorders>
              <w:top w:val="single" w:sz="4" w:space="0" w:color="auto"/>
            </w:tcBorders>
          </w:tcPr>
          <w:p w14:paraId="3A6CDA3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</w:tcBorders>
            <w:hideMark/>
          </w:tcPr>
          <w:p w14:paraId="7CFBA87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202.5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hideMark/>
          </w:tcPr>
          <w:p w14:paraId="5D7C056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</w:tcBorders>
            <w:hideMark/>
          </w:tcPr>
          <w:p w14:paraId="79E7FE3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&lt;EndNote&gt;&lt;Cite&gt;&lt;Author&gt;He&lt;/Author&gt;&lt;Year&gt;2014&lt;/Year&gt;&lt;RecNum&gt;126&lt;/RecNum&gt;&lt;DisplayText&gt;[38]&lt;/DisplayText&gt;&lt;record&gt;&lt;rec-number&gt;126&lt;/rec-number&gt;&lt;foreign-keys&gt;&lt;key app="EN" db-id="z5dp9eszqv9fvxef2s6petx6azz2tps959da" timestamp="1641073253"&gt;126&lt;/key&gt;&lt;/foreign-keys&gt;&lt;ref-type name="Journal Article"&gt;17&lt;/ref-type&gt;&lt;contributors&gt;&lt;authors&gt;&lt;author&gt;He, Fang&lt;/author&gt;&lt;author&gt;Wang, Xiaodong&lt;/author&gt;&lt;author&gt;Wu, Dezhen&lt;/author&gt;&lt;/authors&gt;&lt;/contributors&gt;&lt;titles&gt;&lt;title&gt;New approach for sol–gel synthesis of microencapsulated n-octadecane phase change material with silica wall using sodium silicate precursor&lt;/title&gt;&lt;secondary-title&gt;Energy&lt;/secondary-title&gt;&lt;/titles&gt;&lt;periodical&gt;&lt;full-title&gt;Energy&lt;/full-title&gt;&lt;/periodical&gt;&lt;pages&gt;223-233&lt;/pages&gt;&lt;volume&gt;67&lt;/volume&gt;&lt;dates&gt;&lt;year&gt;2014&lt;/year&gt;&lt;/dates&gt;&lt;isbn&gt;0360-5442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[38]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7158C5E0" w14:textId="77777777" w:rsidTr="006D4AE7">
        <w:trPr>
          <w:jc w:val="center"/>
        </w:trPr>
        <w:tc>
          <w:tcPr>
            <w:tcW w:w="2669" w:type="dxa"/>
            <w:hideMark/>
          </w:tcPr>
          <w:p w14:paraId="2ED3319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n-Eicosane</w:t>
            </w:r>
          </w:p>
        </w:tc>
        <w:tc>
          <w:tcPr>
            <w:tcW w:w="1339" w:type="dxa"/>
            <w:hideMark/>
          </w:tcPr>
          <w:p w14:paraId="7722230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  <w:hideMark/>
          </w:tcPr>
          <w:p w14:paraId="73A7A89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Fe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3</w:t>
            </w:r>
            <w:r w:rsidRPr="00437FD4">
              <w:rPr>
                <w:rFonts w:ascii="Times New Roman" w:hAnsi="Times New Roman" w:cs="Times New Roman"/>
              </w:rPr>
              <w:t>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4</w:t>
            </w:r>
            <w:r w:rsidRPr="00437FD4">
              <w:rPr>
                <w:rFonts w:ascii="Times New Roman" w:hAnsi="Times New Roman" w:cs="Times New Roman"/>
              </w:rPr>
              <w:t>/SiO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  <w:hideMark/>
          </w:tcPr>
          <w:p w14:paraId="01FAFD2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125.6-237.1</w:t>
            </w:r>
          </w:p>
        </w:tc>
        <w:tc>
          <w:tcPr>
            <w:tcW w:w="1463" w:type="dxa"/>
            <w:hideMark/>
          </w:tcPr>
          <w:p w14:paraId="14CF5ED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39.15-41.73</w:t>
            </w:r>
          </w:p>
        </w:tc>
        <w:tc>
          <w:tcPr>
            <w:tcW w:w="1378" w:type="dxa"/>
            <w:hideMark/>
          </w:tcPr>
          <w:p w14:paraId="72775B5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67F810A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32A33D1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197</w:t>
            </w:r>
          </w:p>
        </w:tc>
        <w:tc>
          <w:tcPr>
            <w:tcW w:w="1542" w:type="dxa"/>
            <w:hideMark/>
          </w:tcPr>
          <w:p w14:paraId="3B6C841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4-6</w:t>
            </w:r>
          </w:p>
        </w:tc>
        <w:tc>
          <w:tcPr>
            <w:tcW w:w="693" w:type="dxa"/>
            <w:hideMark/>
          </w:tcPr>
          <w:p w14:paraId="4D131D53" w14:textId="3170436E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&lt;EndNote&gt;&lt;Cite&gt;&lt;Author&gt;Jiang&lt;/Author&gt;&lt;Year&gt;2014&lt;/Year&gt;&lt;RecNum&gt;129&lt;/RecNum&gt;&lt;DisplayText&gt;[203]&lt;/DisplayText&gt;&lt;record&gt;&lt;rec-number&gt;129&lt;/rec-number&gt;&lt;foreign-keys&gt;&lt;key app="EN" db-id="z5dp9eszqv9fvxef2s6petx6azz2tps959da" timestamp="1641074534"&gt;129&lt;/key&gt;&lt;/foreign-keys&gt;&lt;ref-type name="Journal Article"&gt;17&lt;/ref-type&gt;&lt;contributors&gt;&lt;authors&gt;&lt;author&gt;Jiang, Fuyun&lt;/author&gt;&lt;author&gt;Wang, Xiaodong&lt;/author&gt;&lt;author&gt;Wu, Dezhen&lt;/author&gt;&lt;/authors&gt;&lt;/contributors&gt;&lt;titles&gt;&lt;title&gt;Design and synthesis of magnetic microcapsules based on n-eicosane core and Fe3O4/SiO2 hybrid shell for dual-functional phase change materials&lt;/title&gt;&lt;secondary-title&gt;Applied Energy&lt;/secondary-title&gt;&lt;/titles&gt;&lt;periodical&gt;&lt;full-title&gt;Applied Energy&lt;/full-title&gt;&lt;/periodical&gt;&lt;pages&gt;456-468&lt;/pages&gt;&lt;volume&gt;134&lt;/volume&gt;&lt;dates&gt;&lt;year&gt;2014&lt;/year&gt;&lt;/dates&gt;&lt;isbn&gt;0306-2619&lt;/isbn&gt;&lt;urls&gt;&lt;/urls&gt;&lt;/record&gt;&lt;/Cite&gt;&lt;/EndNote&gt;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[20</w:t>
            </w:r>
            <w:r w:rsidR="00947234">
              <w:rPr>
                <w:rFonts w:ascii="Times New Roman" w:hAnsi="Times New Roman" w:cs="Times New Roman"/>
                <w:noProof/>
              </w:rPr>
              <w:t>5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53B86B1A" w14:textId="77777777" w:rsidTr="006D4AE7">
        <w:trPr>
          <w:jc w:val="center"/>
        </w:trPr>
        <w:tc>
          <w:tcPr>
            <w:tcW w:w="2669" w:type="dxa"/>
            <w:hideMark/>
          </w:tcPr>
          <w:p w14:paraId="75AC229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Palmitic acid</w:t>
            </w:r>
          </w:p>
        </w:tc>
        <w:tc>
          <w:tcPr>
            <w:tcW w:w="1339" w:type="dxa"/>
            <w:hideMark/>
          </w:tcPr>
          <w:p w14:paraId="67B7598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  <w:hideMark/>
          </w:tcPr>
          <w:p w14:paraId="7FF1D70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  <w:hideMark/>
          </w:tcPr>
          <w:p w14:paraId="7BD2D24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168.2-180.9</w:t>
            </w:r>
          </w:p>
        </w:tc>
        <w:tc>
          <w:tcPr>
            <w:tcW w:w="1463" w:type="dxa"/>
            <w:hideMark/>
          </w:tcPr>
          <w:p w14:paraId="61D8CFC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60.92-61.6</w:t>
            </w:r>
          </w:p>
        </w:tc>
        <w:tc>
          <w:tcPr>
            <w:tcW w:w="1378" w:type="dxa"/>
            <w:hideMark/>
          </w:tcPr>
          <w:p w14:paraId="55A78F6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0.49-0.77</w:t>
            </w:r>
          </w:p>
        </w:tc>
        <w:tc>
          <w:tcPr>
            <w:tcW w:w="1064" w:type="dxa"/>
            <w:hideMark/>
          </w:tcPr>
          <w:p w14:paraId="183576A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1035" w:type="dxa"/>
            <w:hideMark/>
          </w:tcPr>
          <w:p w14:paraId="5614BCE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2" w:type="dxa"/>
            <w:hideMark/>
          </w:tcPr>
          <w:p w14:paraId="749FCF8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0.155-0.949</w:t>
            </w:r>
          </w:p>
        </w:tc>
        <w:tc>
          <w:tcPr>
            <w:tcW w:w="693" w:type="dxa"/>
            <w:hideMark/>
          </w:tcPr>
          <w:p w14:paraId="31E906D8" w14:textId="7C7AC3C2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&lt;EndNote&gt;&lt;Cite&gt;&lt;Author&gt;Latibari&lt;/Author&gt;&lt;Year&gt;2013&lt;/Year&gt;&lt;RecNum&gt;131&lt;/RecNum&gt;&lt;DisplayText&gt;[204]&lt;/DisplayText&gt;&lt;record&gt;&lt;rec-number&gt;131&lt;/rec-number&gt;&lt;foreign-keys&gt;&lt;key app="EN" db-id="z5dp9eszqv9fvxef2s6petx6azz2tps959da" timestamp="1641075086"&gt;131&lt;/key&gt;&lt;/foreign-keys&gt;&lt;ref-type name="Journal Article"&gt;17&lt;/ref-type&gt;&lt;contributors&gt;&lt;authors&gt;&lt;author&gt;Latibari, Sara Tahan&lt;/author&gt;&lt;author&gt;Mehrali, Mohammad&lt;/author&gt;&lt;author&gt;Mehrali, Mehdi&lt;/author&gt;&lt;author&gt;Mahlia, Teuku Meurah Indra&lt;/author&gt;&lt;author&gt;Metselaar, Hendrik Simon Cornelis&lt;/author&gt;&lt;/authors&gt;&lt;/contributors&gt;&lt;titles&gt;&lt;title&gt;Synthesis, characterization and thermal properties of nanoencapsulated phase change materials via sol–gel method&lt;/title&gt;&lt;secondary-title&gt;Energy&lt;/secondary-title&gt;&lt;/titles&gt;&lt;periodical&gt;&lt;full-title&gt;Energy&lt;/full-title&gt;&lt;/periodical&gt;&lt;pages&gt;664-672&lt;/pages&gt;&lt;volume&gt;61&lt;/volume&gt;&lt;dates&gt;&lt;year&gt;2013&lt;/year&gt;&lt;/dates&gt;&lt;isbn&gt;0360-5442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[20</w:t>
            </w:r>
            <w:r w:rsidR="00947234">
              <w:rPr>
                <w:rFonts w:ascii="Times New Roman" w:hAnsi="Times New Roman" w:cs="Times New Roman"/>
                <w:noProof/>
              </w:rPr>
              <w:t>6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1D47B572" w14:textId="77777777" w:rsidTr="006D4AE7">
        <w:trPr>
          <w:jc w:val="center"/>
        </w:trPr>
        <w:tc>
          <w:tcPr>
            <w:tcW w:w="2669" w:type="dxa"/>
            <w:hideMark/>
          </w:tcPr>
          <w:p w14:paraId="64F1AE1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Palmitic acid</w:t>
            </w:r>
          </w:p>
        </w:tc>
        <w:tc>
          <w:tcPr>
            <w:tcW w:w="1339" w:type="dxa"/>
            <w:hideMark/>
          </w:tcPr>
          <w:p w14:paraId="26B0ACE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  <w:hideMark/>
          </w:tcPr>
          <w:p w14:paraId="62E6001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TiO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  <w:hideMark/>
          </w:tcPr>
          <w:p w14:paraId="2C9F75D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63.3</w:t>
            </w:r>
          </w:p>
        </w:tc>
        <w:tc>
          <w:tcPr>
            <w:tcW w:w="1463" w:type="dxa"/>
            <w:hideMark/>
          </w:tcPr>
          <w:p w14:paraId="7C776A2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61.7</w:t>
            </w:r>
          </w:p>
        </w:tc>
        <w:tc>
          <w:tcPr>
            <w:tcW w:w="1378" w:type="dxa"/>
            <w:hideMark/>
          </w:tcPr>
          <w:p w14:paraId="0C303FD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320E2E0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6509170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42" w:type="dxa"/>
            <w:hideMark/>
          </w:tcPr>
          <w:p w14:paraId="28C5B99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0.2-0.4</w:t>
            </w:r>
          </w:p>
        </w:tc>
        <w:tc>
          <w:tcPr>
            <w:tcW w:w="693" w:type="dxa"/>
            <w:hideMark/>
          </w:tcPr>
          <w:p w14:paraId="446CCED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&lt;EndNote&gt;&lt;Cite&gt;&lt;Author&gt;Cao&lt;/Author&gt;&lt;Year&gt;2014&lt;/Year&gt;&lt;RecNum&gt;134&lt;/RecNum&gt;&lt;DisplayText&gt;[78]&lt;/DisplayText&gt;&lt;record&gt;&lt;rec-number&gt;134&lt;/rec-number&gt;&lt;foreign-keys&gt;&lt;key app="EN" db-id="z5dp9eszqv9fvxef2s6petx6azz2tps959da" timestamp="1641075448"&gt;134&lt;/key&gt;&lt;/foreign-keys&gt;&lt;ref-type name="Journal Article"&gt;17&lt;/ref-type&gt;&lt;contributors&gt;&lt;authors&gt;&lt;author&gt;Cao, Lei&lt;/author&gt;&lt;author&gt;Tang, Fang&lt;/author&gt;&lt;author&gt;Fang, Guiyin&lt;/author&gt;&lt;/authors&gt;&lt;/contributors&gt;&lt;titles&gt;&lt;title&gt;Preparation and characteristics of microencapsulated palmitic acid with TiO2 shell as shape-stabilized thermal energy storage materials&lt;/title&gt;&lt;secondary-title&gt;Solar energy materials and solar cells&lt;/secondary-title&gt;&lt;/titles&gt;&lt;periodical&gt;&lt;full-title&gt;Solar energy materials and solar cells&lt;/full-title&gt;&lt;/periodical&gt;&lt;pages&gt;183-188&lt;/pages&gt;&lt;volume&gt;123&lt;/volume&gt;&lt;dates&gt;&lt;year&gt;2014&lt;/year&gt;&lt;/dates&gt;&lt;isbn&gt;0927-0248&lt;/isbn&gt;&lt;urls&gt;&lt;/urls&gt;&lt;/record&gt;&lt;/Cite&gt;&lt;/EndNote&gt;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[78]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1D242B6D" w14:textId="77777777" w:rsidTr="006D4AE7">
        <w:trPr>
          <w:jc w:val="center"/>
        </w:trPr>
        <w:tc>
          <w:tcPr>
            <w:tcW w:w="2669" w:type="dxa"/>
            <w:hideMark/>
          </w:tcPr>
          <w:p w14:paraId="630897C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Lauric acid</w:t>
            </w:r>
          </w:p>
        </w:tc>
        <w:tc>
          <w:tcPr>
            <w:tcW w:w="1339" w:type="dxa"/>
            <w:hideMark/>
          </w:tcPr>
          <w:p w14:paraId="5BB2899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  <w:hideMark/>
          </w:tcPr>
          <w:p w14:paraId="6B54AAA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  <w:hideMark/>
          </w:tcPr>
          <w:p w14:paraId="2A24029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62.28-154.05</w:t>
            </w:r>
          </w:p>
        </w:tc>
        <w:tc>
          <w:tcPr>
            <w:tcW w:w="1463" w:type="dxa"/>
            <w:hideMark/>
          </w:tcPr>
          <w:p w14:paraId="4283412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41.18-44.22</w:t>
            </w:r>
          </w:p>
        </w:tc>
        <w:tc>
          <w:tcPr>
            <w:tcW w:w="1378" w:type="dxa"/>
            <w:hideMark/>
          </w:tcPr>
          <w:p w14:paraId="406846A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7B6B05F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35" w:type="dxa"/>
            <w:hideMark/>
          </w:tcPr>
          <w:p w14:paraId="53D1201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2" w:type="dxa"/>
            <w:hideMark/>
          </w:tcPr>
          <w:p w14:paraId="18C8C4E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3" w:type="dxa"/>
            <w:hideMark/>
          </w:tcPr>
          <w:p w14:paraId="6937CF9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&lt;EndNote&gt;&lt;Cite&gt;&lt;Author&gt;Ishak&lt;/Author&gt;&lt;Year&gt;2021&lt;/Year&gt;&lt;RecNum&gt;211&lt;/RecNum&gt;&lt;DisplayText&gt;[85]&lt;/DisplayText&gt;&lt;record&gt;&lt;rec-number&gt;211&lt;/rec-number&gt;&lt;foreign-keys&gt;&lt;key app="EN" db-id="z5dp9eszqv9fvxef2s6petx6azz2tps959da" timestamp="1641694062"&gt;211&lt;/key&gt;&lt;/foreign-keys&gt;&lt;ref-type name="Journal Article"&gt;17&lt;/ref-type&gt;&lt;contributors&gt;&lt;authors&gt;&lt;author&gt;Ishak, Shafiq&lt;/author&gt;&lt;author&gt;Mandal, Soumen&lt;/author&gt;&lt;author&gt;Lee, Han-Seung&lt;/author&gt;&lt;author&gt;Singh, Jitendra Kumar&lt;/author&gt;&lt;/authors&gt;&lt;/contributors&gt;&lt;titles&gt;&lt;title&gt;Effect of core-shell ratio on the thermal energy storage capacity of SiO2 encapsulated lauric acid&lt;/title&gt;&lt;secondary-title&gt;Journal of Energy Storage&lt;/secondary-title&gt;&lt;/titles&gt;&lt;periodical&gt;&lt;full-title&gt;Journal of Energy Storage&lt;/full-title&gt;&lt;/periodical&gt;&lt;pages&gt;103029&lt;/pages&gt;&lt;volume&gt;42&lt;/volume&gt;&lt;dates&gt;&lt;year&gt;2021&lt;/year&gt;&lt;/dates&gt;&lt;isbn&gt;2352-152X&lt;/isbn&gt;&lt;urls&gt;&lt;/urls&gt;&lt;/record&gt;&lt;/Cite&gt;&lt;/EndNote&gt;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[85]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2DAA661D" w14:textId="77777777" w:rsidTr="006D4AE7">
        <w:trPr>
          <w:jc w:val="center"/>
        </w:trPr>
        <w:tc>
          <w:tcPr>
            <w:tcW w:w="2669" w:type="dxa"/>
            <w:hideMark/>
          </w:tcPr>
          <w:p w14:paraId="0FA2BE5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n-Octadecane</w:t>
            </w:r>
            <w:r w:rsidRPr="00437FD4">
              <w:rPr>
                <w:rFonts w:ascii="STIXTwoText" w:hAnsi="STIXTwoText"/>
                <w:sz w:val="16"/>
                <w:szCs w:val="16"/>
              </w:rPr>
              <w:t xml:space="preserve"> </w:t>
            </w:r>
          </w:p>
        </w:tc>
        <w:tc>
          <w:tcPr>
            <w:tcW w:w="1339" w:type="dxa"/>
            <w:hideMark/>
          </w:tcPr>
          <w:p w14:paraId="716C6C2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  <w:hideMark/>
          </w:tcPr>
          <w:p w14:paraId="677E645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Polymethyl methacrylate/SiO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  <w:hideMark/>
          </w:tcPr>
          <w:p w14:paraId="76DB685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178.9</w:t>
            </w:r>
          </w:p>
        </w:tc>
        <w:tc>
          <w:tcPr>
            <w:tcW w:w="1463" w:type="dxa"/>
            <w:hideMark/>
          </w:tcPr>
          <w:p w14:paraId="5A3EC78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" w:type="dxa"/>
            <w:hideMark/>
          </w:tcPr>
          <w:p w14:paraId="3579F5B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22D5302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67A3F4A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2" w:type="dxa"/>
            <w:hideMark/>
          </w:tcPr>
          <w:p w14:paraId="17ED408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3" w:type="dxa"/>
            <w:hideMark/>
          </w:tcPr>
          <w:p w14:paraId="03D21633" w14:textId="1117052C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&lt;EndNote&gt;&lt;Cite&gt;&lt;Author&gt;Chang&lt;/Author&gt;&lt;Year&gt;2009&lt;/Year&gt;&lt;RecNum&gt;136&lt;/RecNum&gt;&lt;DisplayText&gt;[205]&lt;/DisplayText&gt;&lt;record&gt;&lt;rec-number&gt;136&lt;/rec-number&gt;&lt;foreign-keys&gt;&lt;key app="EN" db-id="z5dp9eszqv9fvxef2s6petx6azz2tps959da" timestamp="1641075795"&gt;136&lt;/key&gt;&lt;/foreign-keys&gt;&lt;ref-type name="Journal Article"&gt;17&lt;/ref-type&gt;&lt;contributors&gt;&lt;authors&gt;&lt;author&gt;Chang, Chih Chung&lt;/author&gt;&lt;author&gt;Tsai, Yen Ling&lt;/author&gt;&lt;author&gt;Chiu, Jen Jen&lt;/author&gt;&lt;author&gt;Chen, Hui&lt;/author&gt;&lt;/authors&gt;&lt;/contributors&gt;&lt;titles&gt;&lt;title&gt;Preparation of phase change materials microcapsules by using PMMA network‐silica hybrid shell via sol‐gel process&lt;/title&gt;&lt;secondary-title&gt;Journal of Applied Polymer Science&lt;/secondary-title&gt;&lt;/titles&gt;&lt;periodical&gt;&lt;full-title&gt;Journal of Applied Polymer Science&lt;/full-title&gt;&lt;/periodical&gt;&lt;pages&gt;1850-1857&lt;/pages&gt;&lt;volume&gt;112&lt;/volume&gt;&lt;number&gt;3&lt;/number&gt;&lt;dates&gt;&lt;year&gt;2009&lt;/year&gt;&lt;/dates&gt;&lt;isbn&gt;0021-8995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[20</w:t>
            </w:r>
            <w:r w:rsidR="00947234">
              <w:rPr>
                <w:rFonts w:ascii="Times New Roman" w:hAnsi="Times New Roman" w:cs="Times New Roman"/>
                <w:noProof/>
              </w:rPr>
              <w:t>7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0E004C66" w14:textId="77777777" w:rsidTr="006D4AE7">
        <w:trPr>
          <w:jc w:val="center"/>
        </w:trPr>
        <w:tc>
          <w:tcPr>
            <w:tcW w:w="2669" w:type="dxa"/>
            <w:hideMark/>
          </w:tcPr>
          <w:p w14:paraId="7D1C3A3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Tris methyl aminomethane</w:t>
            </w:r>
          </w:p>
        </w:tc>
        <w:tc>
          <w:tcPr>
            <w:tcW w:w="1339" w:type="dxa"/>
            <w:hideMark/>
          </w:tcPr>
          <w:p w14:paraId="3EF2BF2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  <w:hideMark/>
          </w:tcPr>
          <w:p w14:paraId="019C0D3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  <w:hideMark/>
          </w:tcPr>
          <w:p w14:paraId="5AB3CCD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1463" w:type="dxa"/>
            <w:hideMark/>
          </w:tcPr>
          <w:p w14:paraId="3EC680D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110-155</w:t>
            </w:r>
          </w:p>
        </w:tc>
        <w:tc>
          <w:tcPr>
            <w:tcW w:w="1378" w:type="dxa"/>
            <w:hideMark/>
          </w:tcPr>
          <w:p w14:paraId="6048AB0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0.478</w:t>
            </w:r>
          </w:p>
        </w:tc>
        <w:tc>
          <w:tcPr>
            <w:tcW w:w="1064" w:type="dxa"/>
            <w:hideMark/>
          </w:tcPr>
          <w:p w14:paraId="5ED5912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422EFAD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2" w:type="dxa"/>
            <w:hideMark/>
          </w:tcPr>
          <w:p w14:paraId="1F5A946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0.1-0.2</w:t>
            </w:r>
          </w:p>
        </w:tc>
        <w:tc>
          <w:tcPr>
            <w:tcW w:w="693" w:type="dxa"/>
            <w:hideMark/>
          </w:tcPr>
          <w:p w14:paraId="70FBFC05" w14:textId="76C9A136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&lt;EndNote&gt;&lt;Cite&gt;&lt;Author&gt;Wu&lt;/Author&gt;&lt;Year&gt;2015&lt;/Year&gt;&lt;RecNum&gt;137&lt;/RecNum&gt;&lt;DisplayText&gt;[206]&lt;/DisplayText&gt;&lt;record&gt;&lt;rec-number&gt;137&lt;/rec-number&gt;&lt;foreign-keys&gt;&lt;key app="EN" db-id="z5dp9eszqv9fvxef2s6petx6azz2tps959da" timestamp="1641076269"&gt;137&lt;/key&gt;&lt;/foreign-keys&gt;&lt;ref-type name="Journal Article"&gt;17&lt;/ref-type&gt;&lt;contributors&gt;&lt;authors&gt;&lt;author&gt;Wu, Chang-Bo&lt;/author&gt;&lt;author&gt;Wu, Gang&lt;/author&gt;&lt;author&gt;Yang, Xi&lt;/author&gt;&lt;author&gt;Liu, Yu-Jing&lt;/author&gt;&lt;author&gt;Liang, Tao&lt;/author&gt;&lt;author&gt;Fu, Wei-Fei&lt;/author&gt;&lt;author&gt;Wang, Mang&lt;/author&gt;&lt;author&gt;Chen, Hong-Zheng&lt;/author&gt;&lt;/authors&gt;&lt;/contributors&gt;&lt;titles&gt;&lt;title&gt;Preparation of microencapsulated medium temperature phase change material of Tris (hydroxymethyl) methyl aminomethane@ SiO2 with excellent cycling performance&lt;/title&gt;&lt;secondary-title&gt;Applied Energy&lt;/secondary-title&gt;&lt;/titles&gt;&lt;periodical&gt;&lt;full-title&gt;Applied Energy&lt;/full-title&gt;&lt;/periodical&gt;&lt;pages&gt;361-368&lt;/pages&gt;&lt;volume&gt;154&lt;/volume&gt;&lt;dates&gt;&lt;year&gt;2015&lt;/year&gt;&lt;/dates&gt;&lt;isbn&gt;0306-2619&lt;/isbn&gt;&lt;urls&gt;&lt;/urls&gt;&lt;/record&gt;&lt;/Cite&gt;&lt;/EndNote&gt;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[20</w:t>
            </w:r>
            <w:r w:rsidR="00947234">
              <w:rPr>
                <w:rFonts w:ascii="Times New Roman" w:hAnsi="Times New Roman" w:cs="Times New Roman"/>
                <w:noProof/>
              </w:rPr>
              <w:t>8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303A9588" w14:textId="77777777" w:rsidTr="006D4AE7">
        <w:trPr>
          <w:jc w:val="center"/>
        </w:trPr>
        <w:tc>
          <w:tcPr>
            <w:tcW w:w="2669" w:type="dxa"/>
            <w:hideMark/>
          </w:tcPr>
          <w:p w14:paraId="3C7F8CD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n-Octadecane</w:t>
            </w:r>
            <w:r w:rsidRPr="00437FD4">
              <w:rPr>
                <w:rFonts w:ascii="STIXTwoText" w:hAnsi="STIXTwoText"/>
                <w:sz w:val="16"/>
                <w:szCs w:val="16"/>
              </w:rPr>
              <w:t xml:space="preserve"> </w:t>
            </w:r>
          </w:p>
        </w:tc>
        <w:tc>
          <w:tcPr>
            <w:tcW w:w="1339" w:type="dxa"/>
            <w:hideMark/>
          </w:tcPr>
          <w:p w14:paraId="044AFF4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  <w:hideMark/>
          </w:tcPr>
          <w:p w14:paraId="4C2F30B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  <w:hideMark/>
          </w:tcPr>
          <w:p w14:paraId="496C96A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123-214.6</w:t>
            </w:r>
          </w:p>
        </w:tc>
        <w:tc>
          <w:tcPr>
            <w:tcW w:w="1463" w:type="dxa"/>
            <w:hideMark/>
          </w:tcPr>
          <w:p w14:paraId="65DB502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26.6-27.2</w:t>
            </w:r>
          </w:p>
        </w:tc>
        <w:tc>
          <w:tcPr>
            <w:tcW w:w="1378" w:type="dxa"/>
            <w:hideMark/>
          </w:tcPr>
          <w:p w14:paraId="299F458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0.151-0.621</w:t>
            </w:r>
          </w:p>
        </w:tc>
        <w:tc>
          <w:tcPr>
            <w:tcW w:w="1064" w:type="dxa"/>
            <w:hideMark/>
          </w:tcPr>
          <w:p w14:paraId="5E3A556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7EEC488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2" w:type="dxa"/>
            <w:hideMark/>
          </w:tcPr>
          <w:p w14:paraId="49A8697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7-16</w:t>
            </w:r>
          </w:p>
        </w:tc>
        <w:tc>
          <w:tcPr>
            <w:tcW w:w="693" w:type="dxa"/>
            <w:hideMark/>
          </w:tcPr>
          <w:p w14:paraId="5CE3F4F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&lt;EndNote&gt;&lt;Cite&gt;&lt;Author&gt;Zhang&lt;/Author&gt;&lt;Year&gt;2010&lt;/Year&gt;&lt;RecNum&gt;138&lt;/RecNum&gt;&lt;DisplayText&gt;[33]&lt;/DisplayText&gt;&lt;record&gt;&lt;rec-number&gt;138&lt;/rec-number&gt;&lt;foreign-keys&gt;&lt;key app="EN" db-id="z5dp9eszqv9fvxef2s6petx6azz2tps959da" timestamp="1641076740"&gt;138&lt;/key&gt;&lt;/foreign-keys&gt;&lt;ref-type name="Journal Article"&gt;17&lt;/ref-type&gt;&lt;contributors&gt;&lt;authors&gt;&lt;author&gt;Zhang, Huanzhi&lt;/author&gt;&lt;author&gt;Wang, Xiaodong&lt;/author&gt;&lt;author&gt;Wu, Dezhen&lt;/author&gt;&lt;/authors&gt;&lt;/contributors&gt;&lt;titles&gt;&lt;title&gt;Silica encapsulation of n-octadecane via sol–gel process: a novel microencapsulated phase-change material with enhanced thermal conductivity and performance&lt;/title&gt;&lt;secondary-title&gt;Journal of colloid and interface science&lt;/secondary-title&gt;&lt;/titles&gt;&lt;periodical&gt;&lt;full-title&gt;Journal of colloid and interface science&lt;/full-title&gt;&lt;/periodical&gt;&lt;pages&gt;246-255&lt;/pages&gt;&lt;volume&gt;343&lt;/volume&gt;&lt;number&gt;1&lt;/number&gt;&lt;dates&gt;&lt;year&gt;2010&lt;/year&gt;&lt;/dates&gt;&lt;isbn&gt;0021-9797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[33]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72C14E26" w14:textId="77777777" w:rsidTr="006D4AE7">
        <w:trPr>
          <w:jc w:val="center"/>
        </w:trPr>
        <w:tc>
          <w:tcPr>
            <w:tcW w:w="2669" w:type="dxa"/>
            <w:hideMark/>
          </w:tcPr>
          <w:p w14:paraId="5287536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Paraffin RT 28</w:t>
            </w:r>
          </w:p>
        </w:tc>
        <w:tc>
          <w:tcPr>
            <w:tcW w:w="1339" w:type="dxa"/>
            <w:hideMark/>
          </w:tcPr>
          <w:p w14:paraId="2C977DD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  <w:hideMark/>
          </w:tcPr>
          <w:p w14:paraId="4AC2AE3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  <w:r w:rsidRPr="00437FD4">
              <w:rPr>
                <w:rFonts w:ascii="Times New Roman" w:hAnsi="Times New Roman" w:cs="Times New Roman"/>
              </w:rPr>
              <w:t>/Expended graphite</w:t>
            </w:r>
          </w:p>
        </w:tc>
        <w:tc>
          <w:tcPr>
            <w:tcW w:w="1400" w:type="dxa"/>
            <w:hideMark/>
          </w:tcPr>
          <w:p w14:paraId="29A348E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112.8, 104.4</w:t>
            </w:r>
          </w:p>
        </w:tc>
        <w:tc>
          <w:tcPr>
            <w:tcW w:w="1463" w:type="dxa"/>
            <w:hideMark/>
          </w:tcPr>
          <w:p w14:paraId="7830B19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27.53, 27.72</w:t>
            </w:r>
          </w:p>
        </w:tc>
        <w:tc>
          <w:tcPr>
            <w:tcW w:w="1378" w:type="dxa"/>
            <w:hideMark/>
          </w:tcPr>
          <w:p w14:paraId="7F19C85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0.162,0.246</w:t>
            </w:r>
          </w:p>
        </w:tc>
        <w:tc>
          <w:tcPr>
            <w:tcW w:w="1064" w:type="dxa"/>
            <w:hideMark/>
          </w:tcPr>
          <w:p w14:paraId="1B28A82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01C87AB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2" w:type="dxa"/>
            <w:hideMark/>
          </w:tcPr>
          <w:p w14:paraId="0318E3C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5-20,1-5</w:t>
            </w:r>
          </w:p>
        </w:tc>
        <w:tc>
          <w:tcPr>
            <w:tcW w:w="693" w:type="dxa"/>
            <w:hideMark/>
          </w:tcPr>
          <w:p w14:paraId="6CE6F13B" w14:textId="526EEDD5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&lt;EndNote&gt;&lt;Cite&gt;&lt;Author&gt;Li&lt;/Author&gt;&lt;Year&gt;2012&lt;/Year&gt;&lt;RecNum&gt;140&lt;/RecNum&gt;&lt;DisplayText&gt;[207]&lt;/DisplayText&gt;&lt;record&gt;&lt;rec-number&gt;140&lt;/rec-number&gt;&lt;foreign-keys&gt;&lt;key app="EN" db-id="z5dp9eszqv9fvxef2s6petx6azz2tps959da" timestamp="1641077328"&gt;140&lt;/key&gt;&lt;/foreign-keys&gt;&lt;ref-type name="Journal Article"&gt;17&lt;/ref-type&gt;&lt;contributors&gt;&lt;authors&gt;&lt;author&gt;Li, Min&lt;/author&gt;&lt;author&gt;Wu, Zhishen&lt;/author&gt;&lt;author&gt;Tan, Jinmiao&lt;/author&gt;&lt;/authors&gt;&lt;/contributors&gt;&lt;titles&gt;&lt;title&gt;Properties of form-stable paraffin/silicon dioxide/expanded graphite phase change composites prepared by sol–gel method&lt;/title&gt;&lt;secondary-title&gt;Applied energy&lt;/secondary-title&gt;&lt;/titles&gt;&lt;periodical&gt;&lt;full-title&gt;Applied Energy&lt;/full-title&gt;&lt;/periodical&gt;&lt;pages&gt;456-461&lt;/pages&gt;&lt;volume&gt;92&lt;/volume&gt;&lt;dates&gt;&lt;year&gt;2012&lt;/year&gt;&lt;/dates&gt;&lt;isbn&gt;0306-2619&lt;/isbn&gt;&lt;urls&gt;&lt;/urls&gt;&lt;/record&gt;&lt;/Cite&gt;&lt;/EndNote&gt;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[20</w:t>
            </w:r>
            <w:r w:rsidR="00947234">
              <w:rPr>
                <w:rFonts w:ascii="Times New Roman" w:hAnsi="Times New Roman" w:cs="Times New Roman"/>
                <w:noProof/>
              </w:rPr>
              <w:t>9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4F936E1B" w14:textId="77777777" w:rsidTr="006D4AE7">
        <w:trPr>
          <w:jc w:val="center"/>
        </w:trPr>
        <w:tc>
          <w:tcPr>
            <w:tcW w:w="2669" w:type="dxa"/>
            <w:hideMark/>
          </w:tcPr>
          <w:p w14:paraId="7CE00BC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 xml:space="preserve">Paraffin </w:t>
            </w:r>
          </w:p>
        </w:tc>
        <w:tc>
          <w:tcPr>
            <w:tcW w:w="1339" w:type="dxa"/>
            <w:hideMark/>
          </w:tcPr>
          <w:p w14:paraId="3A2FC00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  <w:hideMark/>
          </w:tcPr>
          <w:p w14:paraId="54E5DEE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  <w:hideMark/>
          </w:tcPr>
          <w:p w14:paraId="11A5E78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156.86</w:t>
            </w:r>
          </w:p>
        </w:tc>
        <w:tc>
          <w:tcPr>
            <w:tcW w:w="1463" w:type="dxa"/>
            <w:hideMark/>
          </w:tcPr>
          <w:p w14:paraId="24B070E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57.96</w:t>
            </w:r>
          </w:p>
        </w:tc>
        <w:tc>
          <w:tcPr>
            <w:tcW w:w="1378" w:type="dxa"/>
            <w:hideMark/>
          </w:tcPr>
          <w:p w14:paraId="1FE70FC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7E54127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7A543CC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2" w:type="dxa"/>
            <w:hideMark/>
          </w:tcPr>
          <w:p w14:paraId="0CACCCA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40-60</w:t>
            </w:r>
          </w:p>
        </w:tc>
        <w:tc>
          <w:tcPr>
            <w:tcW w:w="693" w:type="dxa"/>
            <w:hideMark/>
          </w:tcPr>
          <w:p w14:paraId="5C33F03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&lt;EndNote&gt;&lt;Cite&gt;&lt;Author&gt;Chen&lt;/Author&gt;&lt;Year&gt;2013&lt;/Year&gt;&lt;RecNum&gt;141&lt;/RecNum&gt;&lt;DisplayText&gt;[59]&lt;/DisplayText&gt;&lt;record&gt;&lt;rec-number&gt;141&lt;/rec-number&gt;&lt;foreign-keys&gt;&lt;key app="EN" db-id="z5dp9eszqv9fvxef2s6petx6azz2tps959da" timestamp="1641077884"&gt;141&lt;/key&gt;&lt;/foreign-keys&gt;&lt;ref-type name="Journal Article"&gt;17&lt;/ref-type&gt;&lt;contributors&gt;&lt;authors&gt;&lt;author&gt;Chen, Zhi&lt;/author&gt;&lt;author&gt;Cao, Lei&lt;/author&gt;&lt;author&gt;Fang, Guiyin&lt;/author&gt;&lt;author&gt;Shan, Feng&lt;/author&gt;&lt;/authors&gt;&lt;/contributors&gt;&lt;titles&gt;&lt;title&gt;Synthesis and characterization of microencapsulated paraffin microcapsules as shape-stabilized thermal energy storage materials&lt;/title&gt;&lt;secondary-title&gt;Nanoscale and microscale thermophysical engineering&lt;/secondary-title&gt;&lt;/titles&gt;&lt;periodical&gt;&lt;full-title&gt;Nanoscale and microscale thermophysical engineering&lt;/full-title&gt;&lt;/periodical&gt;&lt;pages&gt;112-123&lt;/pages&gt;&lt;volume&gt;17&lt;/volume&gt;&lt;number&gt;2&lt;/number&gt;&lt;dates&gt;&lt;year&gt;2013&lt;/year&gt;&lt;/dates&gt;&lt;isbn&gt;1556-7265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[59]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37310C08" w14:textId="77777777" w:rsidTr="006D4AE7">
        <w:trPr>
          <w:jc w:val="center"/>
        </w:trPr>
        <w:tc>
          <w:tcPr>
            <w:tcW w:w="2669" w:type="dxa"/>
          </w:tcPr>
          <w:p w14:paraId="65F3F2E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Paraffin</w:t>
            </w:r>
          </w:p>
        </w:tc>
        <w:tc>
          <w:tcPr>
            <w:tcW w:w="1339" w:type="dxa"/>
          </w:tcPr>
          <w:p w14:paraId="5AB958E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</w:tcPr>
          <w:p w14:paraId="1393CA5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</w:tcPr>
          <w:p w14:paraId="27C554B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115.07</w:t>
            </w:r>
          </w:p>
        </w:tc>
        <w:tc>
          <w:tcPr>
            <w:tcW w:w="1463" w:type="dxa"/>
          </w:tcPr>
          <w:p w14:paraId="584F379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55.66</w:t>
            </w:r>
          </w:p>
        </w:tc>
        <w:tc>
          <w:tcPr>
            <w:tcW w:w="1378" w:type="dxa"/>
          </w:tcPr>
          <w:p w14:paraId="72153AA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</w:tcPr>
          <w:p w14:paraId="33790B5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35" w:type="dxa"/>
          </w:tcPr>
          <w:p w14:paraId="45B4D24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2" w:type="dxa"/>
          </w:tcPr>
          <w:p w14:paraId="44F31D0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0.265</w:t>
            </w:r>
          </w:p>
        </w:tc>
        <w:tc>
          <w:tcPr>
            <w:tcW w:w="693" w:type="dxa"/>
          </w:tcPr>
          <w:p w14:paraId="3DAD2A0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&lt;EndNote&gt;&lt;Cite&gt;&lt;Author&gt;Ghufran&lt;/Author&gt;&lt;Year&gt;2023&lt;/Year&gt;&lt;RecNum&gt;358&lt;/RecNum&gt;&lt;DisplayText&gt;[41]&lt;/DisplayText&gt;&lt;record&gt;&lt;rec-number&gt;358&lt;/rec-number&gt;&lt;foreign-keys&gt;&lt;key app="EN" db-id="z5dp9eszqv9fvxef2s6petx6azz2tps959da" timestamp="1703130971"&gt;358&lt;/key&gt;&lt;/foreign-keys&gt;&lt;ref-type name="Journal Article"&gt;17&lt;/ref-type&gt;&lt;contributors&gt;&lt;authors&gt;&lt;author&gt;Ghufran, Muhammad&lt;/author&gt;&lt;author&gt;Huitink, David&lt;/author&gt;&lt;/authors&gt;&lt;/contributors&gt;&lt;titles&gt;&lt;title&gt;Synthesis of nano-size paraffin/silica-based encapsulated phase change materials of high encapsulation ratio via sol–gel method&lt;/title&gt;&lt;secondary-title&gt;Journal of Materials Science&lt;/secondary-title&gt;&lt;/titles&gt;&lt;periodical&gt;&lt;full-title&gt;Journal of Materials Science&lt;/full-title&gt;&lt;/periodical&gt;&lt;pages&gt;1-17&lt;/pages&gt;&lt;dates&gt;&lt;year&gt;2023&lt;/year&gt;&lt;/dates&gt;&lt;isbn&gt;0022-2461&lt;/isbn&gt;&lt;urls&gt;&lt;/urls&gt;&lt;/record&gt;&lt;/Cite&gt;&lt;/EndNote&gt;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[41]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02213B92" w14:textId="77777777" w:rsidTr="006D4AE7">
        <w:trPr>
          <w:jc w:val="center"/>
        </w:trPr>
        <w:tc>
          <w:tcPr>
            <w:tcW w:w="2669" w:type="dxa"/>
            <w:hideMark/>
          </w:tcPr>
          <w:p w14:paraId="6FA7541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n-Eicosane</w:t>
            </w:r>
          </w:p>
        </w:tc>
        <w:tc>
          <w:tcPr>
            <w:tcW w:w="1339" w:type="dxa"/>
            <w:hideMark/>
          </w:tcPr>
          <w:p w14:paraId="0150DCC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  <w:hideMark/>
          </w:tcPr>
          <w:p w14:paraId="1631A42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TiO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  <w:hideMark/>
          </w:tcPr>
          <w:p w14:paraId="0973C71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97.60-195.60</w:t>
            </w:r>
          </w:p>
        </w:tc>
        <w:tc>
          <w:tcPr>
            <w:tcW w:w="1463" w:type="dxa"/>
            <w:hideMark/>
          </w:tcPr>
          <w:p w14:paraId="39AA591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41.47-43.88</w:t>
            </w:r>
          </w:p>
        </w:tc>
        <w:tc>
          <w:tcPr>
            <w:tcW w:w="1378" w:type="dxa"/>
            <w:hideMark/>
          </w:tcPr>
          <w:p w14:paraId="5727EC3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0.749-0.865</w:t>
            </w:r>
          </w:p>
        </w:tc>
        <w:tc>
          <w:tcPr>
            <w:tcW w:w="1064" w:type="dxa"/>
            <w:hideMark/>
          </w:tcPr>
          <w:p w14:paraId="319D753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00A5744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2" w:type="dxa"/>
            <w:hideMark/>
          </w:tcPr>
          <w:p w14:paraId="666B7AD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1.5-2</w:t>
            </w:r>
          </w:p>
        </w:tc>
        <w:tc>
          <w:tcPr>
            <w:tcW w:w="693" w:type="dxa"/>
            <w:hideMark/>
          </w:tcPr>
          <w:p w14:paraId="4454BE9C" w14:textId="4A043653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&lt;EndNote&gt;&lt;Cite&gt;&lt;Author&gt;Chai&lt;/Author&gt;&lt;Year&gt;2015&lt;/Year&gt;&lt;RecNum&gt;142&lt;/RecNum&gt;&lt;DisplayText&gt;[208]&lt;/DisplayText&gt;&lt;record&gt;&lt;rec-number&gt;142&lt;/rec-number&gt;&lt;foreign-keys&gt;&lt;key app="EN" db-id="z5dp9eszqv9fvxef2s6petx6azz2tps959da" timestamp="1641078303"&gt;142&lt;/key&gt;&lt;/foreign-keys&gt;&lt;ref-type name="Journal Article"&gt;17&lt;/ref-type&gt;&lt;contributors&gt;&lt;authors&gt;&lt;author&gt;Chai, Luxiao&lt;/author&gt;&lt;author&gt;Wang, Xiaodong&lt;/author&gt;&lt;author&gt;Wu, Dezhen&lt;/author&gt;&lt;/authors&gt;&lt;/contributors&gt;&lt;titles&gt;&lt;title&gt;Development of bifunctional microencapsulated phase change materials with crystalline titanium dioxide shell for latent-heat storage and photocatalytic effectiveness&lt;/title&gt;&lt;secondary-title&gt;Applied Energy&lt;/secondary-title&gt;&lt;/titles&gt;&lt;periodical&gt;&lt;full-title&gt;Applied Energy&lt;/full-title&gt;&lt;/periodical&gt;&lt;pages&gt;661-674&lt;/pages&gt;&lt;volume&gt;138&lt;/volume&gt;&lt;dates&gt;&lt;year&gt;2015&lt;/year&gt;&lt;/dates&gt;&lt;isbn&gt;0306-2619&lt;/isbn&gt;&lt;urls&gt;&lt;/urls&gt;&lt;/record&gt;&lt;/Cite&gt;&lt;/EndNote&gt;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</w:t>
            </w:r>
            <w:r w:rsidR="00947234">
              <w:rPr>
                <w:rFonts w:ascii="Times New Roman" w:hAnsi="Times New Roman" w:cs="Times New Roman"/>
                <w:noProof/>
              </w:rPr>
              <w:t>10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12AA7B05" w14:textId="77777777" w:rsidTr="006D4AE7">
        <w:trPr>
          <w:jc w:val="center"/>
        </w:trPr>
        <w:tc>
          <w:tcPr>
            <w:tcW w:w="2669" w:type="dxa"/>
            <w:hideMark/>
          </w:tcPr>
          <w:p w14:paraId="4FF6FBC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Paraffin</w:t>
            </w:r>
          </w:p>
        </w:tc>
        <w:tc>
          <w:tcPr>
            <w:tcW w:w="1339" w:type="dxa"/>
            <w:hideMark/>
          </w:tcPr>
          <w:p w14:paraId="51269DF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  <w:hideMark/>
          </w:tcPr>
          <w:p w14:paraId="51863FC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  <w:hideMark/>
          </w:tcPr>
          <w:p w14:paraId="2649A09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130.8-165.7</w:t>
            </w:r>
          </w:p>
        </w:tc>
        <w:tc>
          <w:tcPr>
            <w:tcW w:w="1463" w:type="dxa"/>
            <w:hideMark/>
          </w:tcPr>
          <w:p w14:paraId="71A29EE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57.84-58.37</w:t>
            </w:r>
          </w:p>
        </w:tc>
        <w:tc>
          <w:tcPr>
            <w:tcW w:w="1378" w:type="dxa"/>
            <w:hideMark/>
          </w:tcPr>
          <w:p w14:paraId="06B6691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1EEA96A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28A29C2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42" w:type="dxa"/>
            <w:hideMark/>
          </w:tcPr>
          <w:p w14:paraId="014E287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8-15</w:t>
            </w:r>
          </w:p>
        </w:tc>
        <w:tc>
          <w:tcPr>
            <w:tcW w:w="693" w:type="dxa"/>
            <w:hideMark/>
          </w:tcPr>
          <w:p w14:paraId="2E7326F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&lt;EndNote&gt;&lt;Cite&gt;&lt;Author&gt;Fang&lt;/Author&gt;&lt;Year&gt;2010&lt;/Year&gt;&lt;RecNum&gt;143&lt;/RecNum&gt;&lt;DisplayText&gt;[34]&lt;/DisplayText&gt;&lt;record&gt;&lt;rec-number&gt;143&lt;/rec-number&gt;&lt;foreign-keys&gt;&lt;key app="EN" db-id="z5dp9eszqv9fvxef2s6petx6azz2tps959da" timestamp="1641078753"&gt;143&lt;/key&gt;&lt;/foreign-keys&gt;&lt;ref-type name="Journal Article"&gt;17&lt;/ref-type&gt;&lt;contributors&gt;&lt;authors&gt;&lt;author&gt;Fang, Guiyin&lt;/author&gt;&lt;author&gt;Chen, Zhi&lt;/author&gt;&lt;author&gt;Li, Hui&lt;/author&gt;&lt;/authors&gt;&lt;/contributors&gt;&lt;titles&gt;&lt;title&gt;Synthesis and properties of microencapsulated paraffin composites with SiO2 shell as thermal energy storage materials&lt;/title&gt;&lt;secondary-title&gt;Chemical engineering journal&lt;/secondary-title&gt;&lt;/titles&gt;&lt;periodical&gt;&lt;full-title&gt;Chemical Engineering Journal&lt;/full-title&gt;&lt;/periodical&gt;&lt;pages&gt;154-159&lt;/pages&gt;&lt;volume&gt;163&lt;/volume&gt;&lt;number&gt;1-2&lt;/number&gt;&lt;dates&gt;&lt;year&gt;2010&lt;/year&gt;&lt;/dates&gt;&lt;isbn&gt;1385-8947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[34]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349687D8" w14:textId="77777777" w:rsidTr="006D4AE7">
        <w:trPr>
          <w:jc w:val="center"/>
        </w:trPr>
        <w:tc>
          <w:tcPr>
            <w:tcW w:w="2669" w:type="dxa"/>
            <w:hideMark/>
          </w:tcPr>
          <w:p w14:paraId="313E310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Stearic acid</w:t>
            </w:r>
          </w:p>
        </w:tc>
        <w:tc>
          <w:tcPr>
            <w:tcW w:w="1339" w:type="dxa"/>
            <w:hideMark/>
          </w:tcPr>
          <w:p w14:paraId="39EB3F8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  <w:hideMark/>
          </w:tcPr>
          <w:p w14:paraId="10F0204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  <w:hideMark/>
          </w:tcPr>
          <w:p w14:paraId="67130ED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162.0-171.0</w:t>
            </w:r>
          </w:p>
        </w:tc>
        <w:tc>
          <w:tcPr>
            <w:tcW w:w="1463" w:type="dxa"/>
            <w:hideMark/>
          </w:tcPr>
          <w:p w14:paraId="612E5B0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52.6-53.5</w:t>
            </w:r>
          </w:p>
        </w:tc>
        <w:tc>
          <w:tcPr>
            <w:tcW w:w="1378" w:type="dxa"/>
            <w:hideMark/>
          </w:tcPr>
          <w:p w14:paraId="4A65EE9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437FA7D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1355F24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542" w:type="dxa"/>
            <w:hideMark/>
          </w:tcPr>
          <w:p w14:paraId="633BDF6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20-30</w:t>
            </w:r>
          </w:p>
        </w:tc>
        <w:tc>
          <w:tcPr>
            <w:tcW w:w="693" w:type="dxa"/>
            <w:hideMark/>
          </w:tcPr>
          <w:p w14:paraId="0AF6AEA4" w14:textId="6B777BB0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&lt;EndNote&gt;&lt;Cite&gt;&lt;Author&gt;Chen&lt;/Author&gt;&lt;Year&gt;2013&lt;/Year&gt;&lt;RecNum&gt;144&lt;/RecNum&gt;&lt;DisplayText&gt;[209]&lt;/DisplayText&gt;&lt;record&gt;&lt;rec-number&gt;144&lt;/rec-number&gt;&lt;foreign-keys&gt;&lt;key app="EN" db-id="z5dp9eszqv9fvxef2s6petx6azz2tps959da" timestamp="1641079129"&gt;144&lt;/key&gt;&lt;/foreign-keys&gt;&lt;ref-type name="Journal Article"&gt;17&lt;/ref-type&gt;&lt;contributors&gt;&lt;authors&gt;&lt;author&gt;Chen, Zhi&lt;/author&gt;&lt;author&gt;Cao, Lei&lt;/author&gt;&lt;author&gt;Shan, Feng&lt;/author&gt;&lt;author&gt;Fang, Guiyin&lt;/author&gt;&lt;/authors&gt;&lt;/contributors&gt;&lt;titles&gt;&lt;title&gt;Preparation and characteristics of microencapsulated stearic acid as composite thermal energy storage material in buildings&lt;/title&gt;&lt;secondary-title&gt;Energy and Buildings&lt;/secondary-title&gt;&lt;/titles&gt;&lt;periodical&gt;&lt;full-title&gt;Energy and Buildings&lt;/full-title&gt;&lt;/periodical&gt;&lt;pages&gt;469-474&lt;/pages&gt;&lt;volume&gt;62&lt;/volume&gt;&lt;dates&gt;&lt;year&gt;2013&lt;/year&gt;&lt;/dates&gt;&lt;isbn&gt;0378-7788&lt;/isbn&gt;&lt;urls&gt;&lt;/urls&gt;&lt;/record&gt;&lt;/Cite&gt;&lt;/EndNote&gt;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</w:t>
            </w:r>
            <w:r w:rsidR="00947234">
              <w:rPr>
                <w:rFonts w:ascii="Times New Roman" w:hAnsi="Times New Roman" w:cs="Times New Roman"/>
                <w:noProof/>
              </w:rPr>
              <w:t>11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210FCE10" w14:textId="77777777" w:rsidTr="006D4AE7">
        <w:trPr>
          <w:jc w:val="center"/>
        </w:trPr>
        <w:tc>
          <w:tcPr>
            <w:tcW w:w="2669" w:type="dxa"/>
            <w:hideMark/>
          </w:tcPr>
          <w:p w14:paraId="0DE6412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lastRenderedPageBreak/>
              <w:t>Paraffin</w:t>
            </w:r>
          </w:p>
        </w:tc>
        <w:tc>
          <w:tcPr>
            <w:tcW w:w="1339" w:type="dxa"/>
            <w:hideMark/>
          </w:tcPr>
          <w:p w14:paraId="555DA31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  <w:hideMark/>
          </w:tcPr>
          <w:p w14:paraId="0447BA1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TiO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  <w:hideMark/>
          </w:tcPr>
          <w:p w14:paraId="4EBA2E4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161.1</w:t>
            </w:r>
          </w:p>
        </w:tc>
        <w:tc>
          <w:tcPr>
            <w:tcW w:w="1463" w:type="dxa"/>
            <w:hideMark/>
          </w:tcPr>
          <w:p w14:paraId="578DA57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58.8</w:t>
            </w:r>
          </w:p>
        </w:tc>
        <w:tc>
          <w:tcPr>
            <w:tcW w:w="1378" w:type="dxa"/>
            <w:hideMark/>
          </w:tcPr>
          <w:p w14:paraId="7012B4D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18B1067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5A527D1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42" w:type="dxa"/>
            <w:hideMark/>
          </w:tcPr>
          <w:p w14:paraId="2996B8F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3" w:type="dxa"/>
            <w:hideMark/>
          </w:tcPr>
          <w:p w14:paraId="1642F07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&lt;EndNote&gt;&lt;Cite&gt;&lt;Author&gt;Cao&lt;/Author&gt;&lt;Year&gt;2014&lt;/Year&gt;&lt;RecNum&gt;147&lt;/RecNum&gt;&lt;DisplayText&gt;[35]&lt;/DisplayText&gt;&lt;record&gt;&lt;rec-number&gt;147&lt;/rec-number&gt;&lt;foreign-keys&gt;&lt;key app="EN" db-id="z5dp9eszqv9fvxef2s6petx6azz2tps959da" timestamp="1641079539"&gt;147&lt;/key&gt;&lt;/foreign-keys&gt;&lt;ref-type name="Journal Article"&gt;17&lt;/ref-type&gt;&lt;contributors&gt;&lt;authors&gt;&lt;author&gt;Cao, Lei&lt;/author&gt;&lt;author&gt;Tang, Fang&lt;/author&gt;&lt;author&gt;Fang, Guiyin&lt;/author&gt;&lt;/authors&gt;&lt;/contributors&gt;&lt;titles&gt;&lt;title&gt;Synthesis and characterization of microencapsulated paraffin with titanium dioxide shell as shape-stabilized thermal energy storage materials in buildings&lt;/title&gt;&lt;secondary-title&gt;Energy and Buildings&lt;/secondary-title&gt;&lt;/titles&gt;&lt;periodical&gt;&lt;full-title&gt;Energy and Buildings&lt;/full-title&gt;&lt;/periodical&gt;&lt;pages&gt;31-37&lt;/pages&gt;&lt;volume&gt;72&lt;/volume&gt;&lt;dates&gt;&lt;year&gt;2014&lt;/year&gt;&lt;/dates&gt;&lt;isbn&gt;0378-7788&lt;/isbn&gt;&lt;urls&gt;&lt;/urls&gt;&lt;/record&gt;&lt;/Cite&gt;&lt;/EndNote&gt;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[35]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38F8CE85" w14:textId="77777777" w:rsidTr="006D4AE7">
        <w:trPr>
          <w:jc w:val="center"/>
        </w:trPr>
        <w:tc>
          <w:tcPr>
            <w:tcW w:w="2669" w:type="dxa"/>
          </w:tcPr>
          <w:p w14:paraId="7661049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 xml:space="preserve">Paraffin </w:t>
            </w:r>
          </w:p>
        </w:tc>
        <w:tc>
          <w:tcPr>
            <w:tcW w:w="1339" w:type="dxa"/>
          </w:tcPr>
          <w:p w14:paraId="02F916D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</w:tcPr>
          <w:p w14:paraId="28ED891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TiO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</w:tcPr>
          <w:p w14:paraId="3BB0716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73.47</w:t>
            </w:r>
          </w:p>
        </w:tc>
        <w:tc>
          <w:tcPr>
            <w:tcW w:w="1463" w:type="dxa"/>
          </w:tcPr>
          <w:p w14:paraId="7AFA47B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56.5</w:t>
            </w:r>
          </w:p>
        </w:tc>
        <w:tc>
          <w:tcPr>
            <w:tcW w:w="1378" w:type="dxa"/>
          </w:tcPr>
          <w:p w14:paraId="6E9D26A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</w:tcPr>
          <w:p w14:paraId="1DE05D9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35" w:type="dxa"/>
          </w:tcPr>
          <w:p w14:paraId="43730EA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1542" w:type="dxa"/>
          </w:tcPr>
          <w:p w14:paraId="3005B0E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0.238</w:t>
            </w:r>
          </w:p>
        </w:tc>
        <w:tc>
          <w:tcPr>
            <w:tcW w:w="693" w:type="dxa"/>
          </w:tcPr>
          <w:p w14:paraId="6560430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&lt;EndNote&gt;&lt;Cite&gt;&lt;Author&gt;Ghufran&lt;/Author&gt;&lt;Year&gt;2023&lt;/Year&gt;&lt;RecNum&gt;359&lt;/RecNum&gt;&lt;DisplayText&gt;[79]&lt;/DisplayText&gt;&lt;record&gt;&lt;rec-number&gt;359&lt;/rec-number&gt;&lt;foreign-keys&gt;&lt;key app="EN" db-id="z5dp9eszqv9fvxef2s6petx6azz2tps959da" timestamp="1703131206"&gt;359&lt;/key&gt;&lt;/foreign-keys&gt;&lt;ref-type name="Journal Article"&gt;17&lt;/ref-type&gt;&lt;contributors&gt;&lt;authors&gt;&lt;author&gt;Ghufran, Muhammad&lt;/author&gt;&lt;author&gt;Huitink, David&lt;/author&gt;&lt;/authors&gt;&lt;/contributors&gt;&lt;titles&gt;&lt;title&gt;Synthesis and thermal performance of nano-sized paraffin-based titania encapsulated PCMs via sol–gel method&lt;/title&gt;&lt;secondary-title&gt;Journal of Thermal Analysis and Calorimetry&lt;/secondary-title&gt;&lt;/titles&gt;&lt;periodical&gt;&lt;full-title&gt;Journal of Thermal Analysis and Calorimetry&lt;/full-title&gt;&lt;/periodical&gt;&lt;pages&gt;11629-11640&lt;/pages&gt;&lt;volume&gt;148&lt;/volume&gt;&lt;number&gt;21&lt;/number&gt;&lt;dates&gt;&lt;year&gt;2023&lt;/year&gt;&lt;/dates&gt;&lt;isbn&gt;1388-6150&lt;/isbn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[79]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400676E1" w14:textId="77777777" w:rsidTr="006D4AE7">
        <w:trPr>
          <w:jc w:val="center"/>
        </w:trPr>
        <w:tc>
          <w:tcPr>
            <w:tcW w:w="2669" w:type="dxa"/>
            <w:hideMark/>
          </w:tcPr>
          <w:p w14:paraId="3C178FC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Stearic acid</w:t>
            </w:r>
          </w:p>
        </w:tc>
        <w:tc>
          <w:tcPr>
            <w:tcW w:w="1339" w:type="dxa"/>
            <w:hideMark/>
          </w:tcPr>
          <w:p w14:paraId="6EF34F0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  <w:hideMark/>
          </w:tcPr>
          <w:p w14:paraId="072BD74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TiO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  <w:hideMark/>
          </w:tcPr>
          <w:p w14:paraId="37EE6B8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123.96</w:t>
            </w:r>
          </w:p>
        </w:tc>
        <w:tc>
          <w:tcPr>
            <w:tcW w:w="1463" w:type="dxa"/>
            <w:hideMark/>
          </w:tcPr>
          <w:p w14:paraId="509FDE6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54.35-55.04</w:t>
            </w:r>
          </w:p>
        </w:tc>
        <w:tc>
          <w:tcPr>
            <w:tcW w:w="1378" w:type="dxa"/>
            <w:hideMark/>
          </w:tcPr>
          <w:p w14:paraId="2022FBE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0.42-0.52</w:t>
            </w:r>
          </w:p>
        </w:tc>
        <w:tc>
          <w:tcPr>
            <w:tcW w:w="1064" w:type="dxa"/>
            <w:hideMark/>
          </w:tcPr>
          <w:p w14:paraId="79262CB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1035" w:type="dxa"/>
            <w:hideMark/>
          </w:tcPr>
          <w:p w14:paraId="488DA4D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2" w:type="dxa"/>
            <w:hideMark/>
          </w:tcPr>
          <w:p w14:paraId="7CF8E56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0.58-0.94</w:t>
            </w:r>
          </w:p>
        </w:tc>
        <w:tc>
          <w:tcPr>
            <w:tcW w:w="693" w:type="dxa"/>
            <w:hideMark/>
          </w:tcPr>
          <w:p w14:paraId="738492F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&lt;EndNote&gt;&lt;Cite&gt;&lt;Author&gt;Latibari&lt;/Author&gt;&lt;Year&gt;2015&lt;/Year&gt;&lt;RecNum&gt;148&lt;/RecNum&gt;&lt;DisplayText&gt;[80]&lt;/DisplayText&gt;&lt;record&gt;&lt;rec-number&gt;148&lt;/rec-number&gt;&lt;foreign-keys&gt;&lt;key app="EN" db-id="z5dp9eszqv9fvxef2s6petx6azz2tps959da" timestamp="1641081234"&gt;148&lt;/key&gt;&lt;/foreign-keys&gt;&lt;ref-type name="Journal Article"&gt;17&lt;/ref-type&gt;&lt;contributors&gt;&lt;authors&gt;&lt;author&gt;Latibari, Sara Tahan&lt;/author&gt;&lt;author&gt;Mehrali, Mohammad&lt;/author&gt;&lt;author&gt;Mehrali, Mehdi&lt;/author&gt;&lt;author&gt;Afifi, Amalina Binti Muhammad&lt;/author&gt;&lt;author&gt;Mahlia, Teuku Meurah Indra&lt;/author&gt;&lt;author&gt;Akhiani, Amir Reza&lt;/author&gt;&lt;author&gt;Metselaar, Hendrik Simon Cornelis&lt;/author&gt;&lt;/authors&gt;&lt;/contributors&gt;&lt;titles&gt;&lt;title&gt;Facile synthesis and thermal performances of stearic acid/titania core/shell nanocapsules by sol–gel method&lt;/title&gt;&lt;secondary-title&gt;Energy&lt;/secondary-title&gt;&lt;/titles&gt;&lt;periodical&gt;&lt;full-title&gt;Energy&lt;/full-title&gt;&lt;/periodical&gt;&lt;pages&gt;635-644&lt;/pages&gt;&lt;volume&gt;85&lt;/volume&gt;&lt;dates&gt;&lt;year&gt;2015&lt;/year&gt;&lt;/dates&gt;&lt;isbn&gt;0360-5442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[80]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61424A35" w14:textId="77777777" w:rsidTr="006D4AE7">
        <w:trPr>
          <w:jc w:val="center"/>
        </w:trPr>
        <w:tc>
          <w:tcPr>
            <w:tcW w:w="2669" w:type="dxa"/>
            <w:hideMark/>
          </w:tcPr>
          <w:p w14:paraId="530B604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n-Pentadecane</w:t>
            </w:r>
          </w:p>
        </w:tc>
        <w:tc>
          <w:tcPr>
            <w:tcW w:w="1339" w:type="dxa"/>
            <w:hideMark/>
          </w:tcPr>
          <w:p w14:paraId="7679ECD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  <w:hideMark/>
          </w:tcPr>
          <w:p w14:paraId="3E7F0A6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  <w:hideMark/>
          </w:tcPr>
          <w:p w14:paraId="2ABE203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46.4-55.8</w:t>
            </w:r>
          </w:p>
        </w:tc>
        <w:tc>
          <w:tcPr>
            <w:tcW w:w="1463" w:type="dxa"/>
            <w:hideMark/>
          </w:tcPr>
          <w:p w14:paraId="5AE6331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" w:type="dxa"/>
            <w:hideMark/>
          </w:tcPr>
          <w:p w14:paraId="4C4409F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69405E6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65720B9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2" w:type="dxa"/>
            <w:hideMark/>
          </w:tcPr>
          <w:p w14:paraId="6333F4A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4-8</w:t>
            </w:r>
          </w:p>
        </w:tc>
        <w:tc>
          <w:tcPr>
            <w:tcW w:w="693" w:type="dxa"/>
            <w:hideMark/>
          </w:tcPr>
          <w:p w14:paraId="5B3D7F1C" w14:textId="766A8FDA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&lt;EndNote&gt;&lt;Cite&gt;&lt;Author&gt;Wang&lt;/Author&gt;&lt;Year&gt;2006&lt;/Year&gt;&lt;RecNum&gt;149&lt;/RecNum&gt;&lt;DisplayText&gt;[210]&lt;/DisplayText&gt;&lt;record&gt;&lt;rec-number&gt;149&lt;/rec-number&gt;&lt;foreign-keys&gt;&lt;key app="EN" db-id="z5dp9eszqv9fvxef2s6petx6azz2tps959da" timestamp="1641081624"&gt;149&lt;/key&gt;&lt;/foreign-keys&gt;&lt;ref-type name="Journal Article"&gt;17&lt;/ref-type&gt;&lt;contributors&gt;&lt;authors&gt;&lt;author&gt;Wang, L-Y&lt;/author&gt;&lt;author&gt;Tsai, P-S&lt;/author&gt;&lt;author&gt;Yang, Y-M&lt;/author&gt;&lt;/authors&gt;&lt;/contributors&gt;&lt;titles&gt;&lt;title&gt;Preparation of silica microspheres encapsulating phase-change material by sol-gel method in O/W emulsion&lt;/title&gt;&lt;secondary-title&gt;Journal of microencapsulation&lt;/secondary-title&gt;&lt;/titles&gt;&lt;periodical&gt;&lt;full-title&gt;Journal of microencapsulation&lt;/full-title&gt;&lt;/periodical&gt;&lt;pages&gt;3-14&lt;/pages&gt;&lt;volume&gt;23&lt;/volume&gt;&lt;number&gt;1&lt;/number&gt;&lt;dates&gt;&lt;year&gt;2006&lt;/year&gt;&lt;/dates&gt;&lt;isbn&gt;0265-2048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[21</w:t>
            </w:r>
            <w:r w:rsidR="00EF6DDD">
              <w:rPr>
                <w:rFonts w:ascii="Times New Roman" w:hAnsi="Times New Roman" w:cs="Times New Roman"/>
                <w:noProof/>
              </w:rPr>
              <w:t>2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377DF23B" w14:textId="77777777" w:rsidTr="006D4AE7">
        <w:trPr>
          <w:jc w:val="center"/>
        </w:trPr>
        <w:tc>
          <w:tcPr>
            <w:tcW w:w="2669" w:type="dxa"/>
            <w:hideMark/>
          </w:tcPr>
          <w:p w14:paraId="4725C8D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 xml:space="preserve">Paraffin </w:t>
            </w:r>
          </w:p>
        </w:tc>
        <w:tc>
          <w:tcPr>
            <w:tcW w:w="1339" w:type="dxa"/>
            <w:hideMark/>
          </w:tcPr>
          <w:p w14:paraId="0F95D38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  <w:hideMark/>
          </w:tcPr>
          <w:p w14:paraId="01E1384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 xml:space="preserve">2 </w:t>
            </w:r>
            <w:r w:rsidRPr="00437FD4">
              <w:rPr>
                <w:rFonts w:ascii="Times New Roman" w:hAnsi="Times New Roman" w:cs="Times New Roman"/>
              </w:rPr>
              <w:t>-TiO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  <w:hideMark/>
          </w:tcPr>
          <w:p w14:paraId="3838481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93.7</w:t>
            </w:r>
          </w:p>
        </w:tc>
        <w:tc>
          <w:tcPr>
            <w:tcW w:w="1463" w:type="dxa"/>
            <w:hideMark/>
          </w:tcPr>
          <w:p w14:paraId="62328DD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378" w:type="dxa"/>
            <w:hideMark/>
          </w:tcPr>
          <w:p w14:paraId="48779E9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300CA10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035" w:type="dxa"/>
            <w:hideMark/>
          </w:tcPr>
          <w:p w14:paraId="6F8AB25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2" w:type="dxa"/>
            <w:hideMark/>
          </w:tcPr>
          <w:p w14:paraId="36E92FF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93" w:type="dxa"/>
            <w:hideMark/>
          </w:tcPr>
          <w:p w14:paraId="2AE1E794" w14:textId="181EC322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&lt;EndNote&gt;&lt;Cite&gt;&lt;Author&gt;Li&lt;/Author&gt;&lt;Year&gt;2018&lt;/Year&gt;&lt;RecNum&gt;200&lt;/RecNum&gt;&lt;DisplayText&gt;[211]&lt;/DisplayText&gt;&lt;record&gt;&lt;rec-number&gt;200&lt;/rec-number&gt;&lt;foreign-keys&gt;&lt;key app="EN" db-id="z5dp9eszqv9fvxef2s6petx6azz2tps959da" timestamp="1641495777"&gt;200&lt;/key&gt;&lt;/foreign-keys&gt;&lt;ref-type name="Journal Article"&gt;17&lt;/ref-type&gt;&lt;contributors&gt;&lt;authors&gt;&lt;author&gt;Li, Min&lt;/author&gt;&lt;author&gt;Liu, Jianpeng&lt;/author&gt;&lt;author&gt;Shi, Junbing&lt;/author&gt;&lt;/authors&gt;&lt;/contributors&gt;&lt;titles&gt;&lt;title&gt;Synthesis and properties of phase change microcapsule with SiO2-TiO2 hybrid shell&lt;/title&gt;&lt;secondary-title&gt;Solar Energy&lt;/secondary-title&gt;&lt;/titles&gt;&lt;periodical&gt;&lt;full-title&gt;Solar Energy&lt;/full-title&gt;&lt;/periodical&gt;&lt;pages&gt;158-164&lt;/pages&gt;&lt;volume&gt;167&lt;/volume&gt;&lt;dates&gt;&lt;year&gt;2018&lt;/year&gt;&lt;/dates&gt;&lt;isbn&gt;0038-092X&lt;/isbn&gt;&lt;urls&gt;&lt;/urls&gt;&lt;/record&gt;&lt;/Cite&gt;&lt;/EndNote&gt;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[21</w:t>
            </w:r>
            <w:r w:rsidR="00EF6DDD">
              <w:rPr>
                <w:rFonts w:ascii="Times New Roman" w:hAnsi="Times New Roman" w:cs="Times New Roman"/>
                <w:noProof/>
              </w:rPr>
              <w:t>3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16225E7A" w14:textId="77777777" w:rsidTr="006D4AE7">
        <w:trPr>
          <w:jc w:val="center"/>
        </w:trPr>
        <w:tc>
          <w:tcPr>
            <w:tcW w:w="2669" w:type="dxa"/>
            <w:hideMark/>
          </w:tcPr>
          <w:p w14:paraId="75C296A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Tin</w:t>
            </w:r>
          </w:p>
        </w:tc>
        <w:tc>
          <w:tcPr>
            <w:tcW w:w="1339" w:type="dxa"/>
            <w:hideMark/>
          </w:tcPr>
          <w:p w14:paraId="4519661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Metallic</w:t>
            </w:r>
          </w:p>
        </w:tc>
        <w:tc>
          <w:tcPr>
            <w:tcW w:w="2866" w:type="dxa"/>
            <w:hideMark/>
          </w:tcPr>
          <w:p w14:paraId="7A6F7F9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  <w:hideMark/>
          </w:tcPr>
          <w:p w14:paraId="227F876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463" w:type="dxa"/>
            <w:hideMark/>
          </w:tcPr>
          <w:p w14:paraId="117A141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228.3</w:t>
            </w:r>
          </w:p>
        </w:tc>
        <w:tc>
          <w:tcPr>
            <w:tcW w:w="1378" w:type="dxa"/>
            <w:hideMark/>
          </w:tcPr>
          <w:p w14:paraId="1362A85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4AE15C4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5" w:type="dxa"/>
            <w:hideMark/>
          </w:tcPr>
          <w:p w14:paraId="429E435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2" w:type="dxa"/>
            <w:hideMark/>
          </w:tcPr>
          <w:p w14:paraId="4C8982B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0.055-0.105</w:t>
            </w:r>
          </w:p>
        </w:tc>
        <w:tc>
          <w:tcPr>
            <w:tcW w:w="693" w:type="dxa"/>
            <w:hideMark/>
          </w:tcPr>
          <w:p w14:paraId="5268B631" w14:textId="387EA9B4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&lt;EndNote&gt;&lt;Cite&gt;&lt;Author&gt;Cingarapu&lt;/Author&gt;&lt;Year&gt;2014&lt;/Year&gt;&lt;RecNum&gt;166&lt;/RecNum&gt;&lt;DisplayText&gt;[212]&lt;/DisplayText&gt;&lt;record&gt;&lt;rec-number&gt;166&lt;/rec-number&gt;&lt;foreign-keys&gt;&lt;key app="EN" db-id="z5dp9eszqv9fvxef2s6petx6azz2tps959da" timestamp="1641168244"&gt;166&lt;/key&gt;&lt;/foreign-keys&gt;&lt;ref-type name="Journal Article"&gt;17&lt;/ref-type&gt;&lt;contributors&gt;&lt;authors&gt;&lt;author&gt;Cingarapu, Sreeram&lt;/author&gt;&lt;author&gt;Singh, Dileep&lt;/author&gt;&lt;author&gt;Timofeeva, Elena V&lt;/author&gt;&lt;author&gt;Moravek, Michael R&lt;/author&gt;&lt;/authors&gt;&lt;/contributors&gt;&lt;titles&gt;&lt;title&gt;Nanofluids with encapsulated tin nanoparticles for advanced heat transfer and thermal energy storage&lt;/title&gt;&lt;secondary-title&gt;International Journal of Energy Research&lt;/secondary-title&gt;&lt;/titles&gt;&lt;periodical&gt;&lt;full-title&gt;International Journal of Energy Research&lt;/full-title&gt;&lt;/periodical&gt;&lt;pages&gt;51-59&lt;/pages&gt;&lt;volume&gt;38&lt;/volume&gt;&lt;number&gt;1&lt;/number&gt;&lt;dates&gt;&lt;year&gt;2014&lt;/year&gt;&lt;/dates&gt;&lt;isbn&gt;0363-907X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[21</w:t>
            </w:r>
            <w:r w:rsidR="00EF6DDD">
              <w:rPr>
                <w:rFonts w:ascii="Times New Roman" w:hAnsi="Times New Roman" w:cs="Times New Roman"/>
                <w:noProof/>
              </w:rPr>
              <w:t>4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35F9C0E0" w14:textId="77777777" w:rsidTr="006D4AE7">
        <w:trPr>
          <w:jc w:val="center"/>
        </w:trPr>
        <w:tc>
          <w:tcPr>
            <w:tcW w:w="2669" w:type="dxa"/>
            <w:hideMark/>
          </w:tcPr>
          <w:p w14:paraId="3F8F3EA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Indium</w:t>
            </w:r>
          </w:p>
        </w:tc>
        <w:tc>
          <w:tcPr>
            <w:tcW w:w="1339" w:type="dxa"/>
            <w:hideMark/>
          </w:tcPr>
          <w:p w14:paraId="75630EF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Metallic</w:t>
            </w:r>
          </w:p>
        </w:tc>
        <w:tc>
          <w:tcPr>
            <w:tcW w:w="2866" w:type="dxa"/>
            <w:hideMark/>
          </w:tcPr>
          <w:p w14:paraId="7442F1F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  <w:hideMark/>
          </w:tcPr>
          <w:p w14:paraId="4748E2C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19.6</w:t>
            </w:r>
          </w:p>
        </w:tc>
        <w:tc>
          <w:tcPr>
            <w:tcW w:w="1463" w:type="dxa"/>
            <w:hideMark/>
          </w:tcPr>
          <w:p w14:paraId="52319F2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155.3</w:t>
            </w:r>
          </w:p>
        </w:tc>
        <w:tc>
          <w:tcPr>
            <w:tcW w:w="1378" w:type="dxa"/>
            <w:hideMark/>
          </w:tcPr>
          <w:p w14:paraId="54B2617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5A531AE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35" w:type="dxa"/>
            <w:hideMark/>
          </w:tcPr>
          <w:p w14:paraId="413CF57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2" w:type="dxa"/>
            <w:hideMark/>
          </w:tcPr>
          <w:p w14:paraId="5AA21B1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693" w:type="dxa"/>
            <w:hideMark/>
          </w:tcPr>
          <w:p w14:paraId="17F53B89" w14:textId="582AF4B0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&lt;EndNote&gt;&lt;Cite&gt;&lt;Author&gt;Hong&lt;/Author&gt;&lt;Year&gt;2010&lt;/Year&gt;&lt;RecNum&gt;124&lt;/RecNum&gt;&lt;DisplayText&gt;[213]&lt;/DisplayText&gt;&lt;record&gt;&lt;rec-number&gt;124&lt;/rec-number&gt;&lt;foreign-keys&gt;&lt;key app="EN" db-id="z5dp9eszqv9fvxef2s6petx6azz2tps959da" timestamp="1640911593"&gt;124&lt;/key&gt;&lt;/foreign-keys&gt;&lt;ref-type name="Journal Article"&gt;17&lt;/ref-type&gt;&lt;contributors&gt;&lt;authors&gt;&lt;author&gt;Hong, Yan&lt;/author&gt;&lt;author&gt;Ding, Shujiang&lt;/author&gt;&lt;author&gt;Wu, Wei&lt;/author&gt;&lt;author&gt;Hu, Jianjun&lt;/author&gt;&lt;author&gt;Voevodin, Andrey A&lt;/author&gt;&lt;author&gt;Gschwender, Lois&lt;/author&gt;&lt;author&gt;Snyder, Ed&lt;/author&gt;&lt;author&gt;Chow, Louis&lt;/author&gt;&lt;author&gt;Su, Ming&lt;/author&gt;&lt;/authors&gt;&lt;/contributors&gt;&lt;titles&gt;&lt;title&gt;Enhancing heat capacity of colloidal suspension using nanoscale encapsulated phase-change materials for heat transfer&lt;/title&gt;&lt;secondary-title&gt;ACS applied materials &amp;amp; interfaces&lt;/secondary-title&gt;&lt;/titles&gt;&lt;periodical&gt;&lt;full-title&gt;ACS applied materials &amp;amp; interfaces&lt;/full-title&gt;&lt;/periodical&gt;&lt;pages&gt;1685-1691&lt;/pages&gt;&lt;volume&gt;2&lt;/volume&gt;&lt;number&gt;6&lt;/number&gt;&lt;dates&gt;&lt;year&gt;2010&lt;/year&gt;&lt;/dates&gt;&lt;isbn&gt;1944-8244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[21</w:t>
            </w:r>
            <w:r w:rsidR="00EF6DDD">
              <w:rPr>
                <w:rFonts w:ascii="Times New Roman" w:hAnsi="Times New Roman" w:cs="Times New Roman"/>
                <w:noProof/>
              </w:rPr>
              <w:t>5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40BE9946" w14:textId="77777777" w:rsidTr="006D4AE7">
        <w:trPr>
          <w:jc w:val="center"/>
        </w:trPr>
        <w:tc>
          <w:tcPr>
            <w:tcW w:w="2669" w:type="dxa"/>
            <w:hideMark/>
          </w:tcPr>
          <w:p w14:paraId="49691D8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Na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  <w:r w:rsidRPr="00437FD4">
              <w:rPr>
                <w:rFonts w:ascii="Times New Roman" w:hAnsi="Times New Roman" w:cs="Times New Roman"/>
              </w:rPr>
              <w:t>SO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4</w:t>
            </w:r>
            <w:r w:rsidRPr="00437FD4">
              <w:rPr>
                <w:rFonts w:ascii="Times New Roman" w:hAnsi="Times New Roman" w:cs="Times New Roman"/>
              </w:rPr>
              <w:t>·10H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  <w:r w:rsidRPr="00437FD4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339" w:type="dxa"/>
            <w:hideMark/>
          </w:tcPr>
          <w:p w14:paraId="609DA65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Salt hydrate</w:t>
            </w:r>
          </w:p>
        </w:tc>
        <w:tc>
          <w:tcPr>
            <w:tcW w:w="2866" w:type="dxa"/>
            <w:hideMark/>
          </w:tcPr>
          <w:p w14:paraId="1B02641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  <w:hideMark/>
          </w:tcPr>
          <w:p w14:paraId="45C5B69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180.7</w:t>
            </w:r>
          </w:p>
        </w:tc>
        <w:tc>
          <w:tcPr>
            <w:tcW w:w="1463" w:type="dxa"/>
            <w:hideMark/>
          </w:tcPr>
          <w:p w14:paraId="4CF9C31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" w:type="dxa"/>
            <w:hideMark/>
          </w:tcPr>
          <w:p w14:paraId="24BD870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15F2945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163214F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2" w:type="dxa"/>
            <w:hideMark/>
          </w:tcPr>
          <w:p w14:paraId="1A5C150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0.120</w:t>
            </w:r>
          </w:p>
        </w:tc>
        <w:tc>
          <w:tcPr>
            <w:tcW w:w="693" w:type="dxa"/>
            <w:hideMark/>
          </w:tcPr>
          <w:p w14:paraId="599EEB88" w14:textId="4AA63FF6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&lt;EndNote&gt;&lt;Cite&gt;&lt;Author&gt;Zhang&lt;/Author&gt;&lt;Year&gt;2011&lt;/Year&gt;&lt;RecNum&gt;184&lt;/RecNum&gt;&lt;DisplayText&gt;[214]&lt;/DisplayText&gt;&lt;record&gt;&lt;rec-number&gt;184&lt;/rec-number&gt;&lt;foreign-keys&gt;&lt;key app="EN" db-id="z5dp9eszqv9fvxef2s6petx6azz2tps959da" timestamp="1641402188"&gt;184&lt;/key&gt;&lt;/foreign-keys&gt;&lt;ref-type name="Journal Article"&gt;17&lt;/ref-type&gt;&lt;contributors&gt;&lt;authors&gt;&lt;author&gt;Zhang, J&lt;/author&gt;&lt;author&gt;Wang, SS&lt;/author&gt;&lt;author&gt;Zhang, SD&lt;/author&gt;&lt;author&gt;Tao, QH&lt;/author&gt;&lt;author&gt;Pan, L&lt;/author&gt;&lt;author&gt;Wang, ZY&lt;/author&gt;&lt;author&gt;Zhang, ZP&lt;/author&gt;&lt;author&gt;Lei, Y&lt;/author&gt;&lt;author&gt;Yang, SK&lt;/author&gt;&lt;author&gt;Zhao, HP&lt;/author&gt;&lt;/authors&gt;&lt;/contributors&gt;&lt;titles&gt;&lt;title&gt;In situ synthesis and phase change properties of Na2SO4· 10H2O@ SiO2 solid nanobowls toward smart heat storage&lt;/title&gt;&lt;secondary-title&gt;The Journal of Physical Chemistry C&lt;/secondary-title&gt;&lt;/titles&gt;&lt;periodical&gt;&lt;full-title&gt;The Journal of Physical Chemistry C&lt;/full-title&gt;&lt;/periodical&gt;&lt;pages&gt;20061-20066&lt;/pages&gt;&lt;volume&gt;115&lt;/volume&gt;&lt;number&gt;41&lt;/number&gt;&lt;dates&gt;&lt;year&gt;2011&lt;/year&gt;&lt;/dates&gt;&lt;isbn&gt;1932-7447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[21</w:t>
            </w:r>
            <w:r w:rsidR="00EF6DDD">
              <w:rPr>
                <w:rFonts w:ascii="Times New Roman" w:hAnsi="Times New Roman" w:cs="Times New Roman"/>
                <w:noProof/>
              </w:rPr>
              <w:t>6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401B1096" w14:textId="77777777" w:rsidTr="006D4AE7">
        <w:trPr>
          <w:jc w:val="center"/>
        </w:trPr>
        <w:tc>
          <w:tcPr>
            <w:tcW w:w="2669" w:type="dxa"/>
            <w:hideMark/>
          </w:tcPr>
          <w:p w14:paraId="6B0AD63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Na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  <w:r w:rsidRPr="00437FD4">
              <w:rPr>
                <w:rFonts w:ascii="Times New Roman" w:hAnsi="Times New Roman" w:cs="Times New Roman"/>
              </w:rPr>
              <w:t>SO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1339" w:type="dxa"/>
            <w:hideMark/>
          </w:tcPr>
          <w:p w14:paraId="19C9CAC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Salt hydrate</w:t>
            </w:r>
          </w:p>
        </w:tc>
        <w:tc>
          <w:tcPr>
            <w:tcW w:w="2866" w:type="dxa"/>
            <w:hideMark/>
          </w:tcPr>
          <w:p w14:paraId="6D74643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  <w:hideMark/>
          </w:tcPr>
          <w:p w14:paraId="2534A55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170.6</w:t>
            </w:r>
          </w:p>
        </w:tc>
        <w:tc>
          <w:tcPr>
            <w:tcW w:w="1463" w:type="dxa"/>
            <w:hideMark/>
          </w:tcPr>
          <w:p w14:paraId="6FB79FB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887.91</w:t>
            </w:r>
          </w:p>
        </w:tc>
        <w:tc>
          <w:tcPr>
            <w:tcW w:w="1378" w:type="dxa"/>
            <w:hideMark/>
          </w:tcPr>
          <w:p w14:paraId="7276462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0.59-0.87</w:t>
            </w:r>
          </w:p>
        </w:tc>
        <w:tc>
          <w:tcPr>
            <w:tcW w:w="1064" w:type="dxa"/>
            <w:hideMark/>
          </w:tcPr>
          <w:p w14:paraId="3E6D518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035" w:type="dxa"/>
            <w:hideMark/>
          </w:tcPr>
          <w:p w14:paraId="02DCA2E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2" w:type="dxa"/>
            <w:hideMark/>
          </w:tcPr>
          <w:p w14:paraId="65620DA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Calibri" w:hAnsi="Calibri" w:cs="Calibri"/>
              </w:rPr>
              <w:t>≈</w:t>
            </w:r>
            <w:r w:rsidRPr="00437FD4">
              <w:rPr>
                <w:rFonts w:ascii="Times New Roman" w:hAnsi="Times New Roman" w:cs="Times New Roman"/>
              </w:rPr>
              <w:t>0.280</w:t>
            </w:r>
          </w:p>
        </w:tc>
        <w:tc>
          <w:tcPr>
            <w:tcW w:w="693" w:type="dxa"/>
            <w:hideMark/>
          </w:tcPr>
          <w:p w14:paraId="7DB266B4" w14:textId="3514260E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&lt;EndNote&gt;&lt;Cite&gt;&lt;Author&gt;Wu&lt;/Author&gt;&lt;Year&gt;2018&lt;/Year&gt;&lt;RecNum&gt;201&lt;/RecNum&gt;&lt;DisplayText&gt;[215]&lt;/DisplayText&gt;&lt;record&gt;&lt;rec-number&gt;201&lt;/rec-number&gt;&lt;foreign-keys&gt;&lt;key app="EN" db-id="z5dp9eszqv9fvxef2s6petx6azz2tps959da" timestamp="1641497857"&gt;201&lt;/key&gt;&lt;/foreign-keys&gt;&lt;ref-type name="Journal Article"&gt;17&lt;/ref-type&gt;&lt;contributors&gt;&lt;authors&gt;&lt;author&gt;Wu, Xiaodong&lt;/author&gt;&lt;author&gt;Fan, Maohong&lt;/author&gt;&lt;author&gt;Cui, Sheng&lt;/author&gt;&lt;author&gt;Tan, Gang&lt;/author&gt;&lt;author&gt;Shen, Xiaodong&lt;/author&gt;&lt;/authors&gt;&lt;/contributors&gt;&lt;titles&gt;&lt;title&gt;Novel Na2SO4@ SiO2 phase change material with core-shell structures for high temperature thermal storage&lt;/title&gt;&lt;secondary-title&gt;Solar Energy Materials and Solar Cells&lt;/secondary-title&gt;&lt;/titles&gt;&lt;periodical&gt;&lt;full-title&gt;Solar energy materials and solar cells&lt;/full-title&gt;&lt;/periodical&gt;&lt;pages&gt;280-288&lt;/pages&gt;&lt;volume&gt;178&lt;/volume&gt;&lt;dates&gt;&lt;year&gt;2018&lt;/year&gt;&lt;/dates&gt;&lt;isbn&gt;0927-0248&lt;/isbn&gt;&lt;urls&gt;&lt;/urls&gt;&lt;/record&gt;&lt;/Cite&gt;&lt;/EndNote&gt;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[21</w:t>
            </w:r>
            <w:r w:rsidR="00EF6DDD">
              <w:rPr>
                <w:rFonts w:ascii="Times New Roman" w:hAnsi="Times New Roman" w:cs="Times New Roman"/>
                <w:noProof/>
              </w:rPr>
              <w:t>7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6648D852" w14:textId="77777777" w:rsidTr="006D4AE7">
        <w:trPr>
          <w:jc w:val="center"/>
        </w:trPr>
        <w:tc>
          <w:tcPr>
            <w:tcW w:w="2669" w:type="dxa"/>
          </w:tcPr>
          <w:p w14:paraId="6958147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Lauric acid</w:t>
            </w:r>
          </w:p>
        </w:tc>
        <w:tc>
          <w:tcPr>
            <w:tcW w:w="1339" w:type="dxa"/>
          </w:tcPr>
          <w:p w14:paraId="73153DF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</w:tcPr>
          <w:p w14:paraId="10F723C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</w:tcPr>
          <w:p w14:paraId="7424EE5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160.0</w:t>
            </w:r>
          </w:p>
        </w:tc>
        <w:tc>
          <w:tcPr>
            <w:tcW w:w="1463" w:type="dxa"/>
          </w:tcPr>
          <w:p w14:paraId="47D8B0B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38.8</w:t>
            </w:r>
          </w:p>
        </w:tc>
        <w:tc>
          <w:tcPr>
            <w:tcW w:w="1378" w:type="dxa"/>
          </w:tcPr>
          <w:p w14:paraId="5F01056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</w:tcPr>
          <w:p w14:paraId="4539D40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1035" w:type="dxa"/>
          </w:tcPr>
          <w:p w14:paraId="5687070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1542" w:type="dxa"/>
          </w:tcPr>
          <w:p w14:paraId="15264BA7" w14:textId="77777777" w:rsidR="00474BB9" w:rsidRPr="00437FD4" w:rsidRDefault="00474BB9" w:rsidP="006D4AE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0.357</w:t>
            </w:r>
          </w:p>
        </w:tc>
        <w:tc>
          <w:tcPr>
            <w:tcW w:w="693" w:type="dxa"/>
          </w:tcPr>
          <w:p w14:paraId="7930F58B" w14:textId="0B425A1D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&lt;EndNote&gt;&lt;Cite&gt;&lt;Author&gt;Yuan&lt;/Author&gt;&lt;Year&gt;2019&lt;/Year&gt;&lt;RecNum&gt;435&lt;/RecNum&gt;&lt;DisplayText&gt;[216]&lt;/DisplayText&gt;&lt;record&gt;&lt;rec-number&gt;435&lt;/rec-number&gt;&lt;foreign-keys&gt;&lt;key app="EN" db-id="z5dp9eszqv9fvxef2s6petx6azz2tps959da" timestamp="1727145325"&gt;435&lt;/key&gt;&lt;/foreign-keys&gt;&lt;ref-type name="Journal Article"&gt;17&lt;/ref-type&gt;&lt;contributors&gt;&lt;authors&gt;&lt;author&gt;Yuan, Huanmei&lt;/author&gt;&lt;author&gt;Bai, Hao&lt;/author&gt;&lt;author&gt;Lu, Xin&lt;/author&gt;&lt;author&gt;Zhao, Xiancong&lt;/author&gt;&lt;author&gt;Zhang, Xu&lt;/author&gt;&lt;author&gt;Zhang, Jian&lt;/author&gt;&lt;author&gt;Zhang, Zefei&lt;/author&gt;&lt;author&gt;Yang, Liyun&lt;/author&gt;&lt;/authors&gt;&lt;/contributors&gt;&lt;titles&gt;&lt;title&gt;Effect of alkaline pH on formation of lauric acid/SiO2 nanocapsules via sol-gel process for solar energy storage&lt;/title&gt;&lt;secondary-title&gt;Solar Energy&lt;/secondary-title&gt;&lt;/titles&gt;&lt;periodical&gt;&lt;full-title&gt;Solar Energy&lt;/full-title&gt;&lt;/periodical&gt;&lt;pages&gt;374-386&lt;/pages&gt;&lt;volume&gt;185&lt;/volume&gt;&lt;dates&gt;&lt;year&gt;2019&lt;/year&gt;&lt;/dates&gt;&lt;isbn&gt;0038-092X&lt;/isbn&gt;&lt;urls&gt;&lt;/urls&gt;&lt;/record&gt;&lt;/Cite&gt;&lt;/EndNote&gt;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[21</w:t>
            </w:r>
            <w:r w:rsidR="00EF6DDD">
              <w:rPr>
                <w:rFonts w:ascii="Times New Roman" w:hAnsi="Times New Roman" w:cs="Times New Roman"/>
                <w:noProof/>
              </w:rPr>
              <w:t>8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45007627" w14:textId="77777777" w:rsidTr="006D4AE7">
        <w:trPr>
          <w:jc w:val="center"/>
        </w:trPr>
        <w:tc>
          <w:tcPr>
            <w:tcW w:w="2669" w:type="dxa"/>
          </w:tcPr>
          <w:p w14:paraId="139FA15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Paraffin</w:t>
            </w:r>
          </w:p>
        </w:tc>
        <w:tc>
          <w:tcPr>
            <w:tcW w:w="1339" w:type="dxa"/>
          </w:tcPr>
          <w:p w14:paraId="6DFCB75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</w:tcPr>
          <w:p w14:paraId="13120AF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</w:tcPr>
          <w:p w14:paraId="363BDD3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115.07</w:t>
            </w:r>
          </w:p>
        </w:tc>
        <w:tc>
          <w:tcPr>
            <w:tcW w:w="1463" w:type="dxa"/>
          </w:tcPr>
          <w:p w14:paraId="31A2F40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55.66</w:t>
            </w:r>
          </w:p>
        </w:tc>
        <w:tc>
          <w:tcPr>
            <w:tcW w:w="1378" w:type="dxa"/>
          </w:tcPr>
          <w:p w14:paraId="53798BD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</w:tcPr>
          <w:p w14:paraId="78F666E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35" w:type="dxa"/>
          </w:tcPr>
          <w:p w14:paraId="1FD6CE2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2" w:type="dxa"/>
          </w:tcPr>
          <w:p w14:paraId="0EAEF84C" w14:textId="77777777" w:rsidR="00474BB9" w:rsidRPr="00437FD4" w:rsidRDefault="00474BB9" w:rsidP="006D4AE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0.265</w:t>
            </w:r>
          </w:p>
        </w:tc>
        <w:tc>
          <w:tcPr>
            <w:tcW w:w="693" w:type="dxa"/>
          </w:tcPr>
          <w:p w14:paraId="69783E71" w14:textId="72911F40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&lt;EndNote&gt;&lt;Cite&gt;&lt;Author&gt;Ghufran&lt;/Author&gt;&lt;Year&gt;2023&lt;/Year&gt;&lt;RecNum&gt;436&lt;/RecNum&gt;&lt;DisplayText&gt;[217]&lt;/DisplayText&gt;&lt;record&gt;&lt;rec-number&gt;436&lt;/rec-number&gt;&lt;foreign-keys&gt;&lt;key app="EN" db-id="z5dp9eszqv9fvxef2s6petx6azz2tps959da" timestamp="1727145566"&gt;436&lt;/key&gt;&lt;/foreign-keys&gt;&lt;ref-type name="Journal Article"&gt;17&lt;/ref-type&gt;&lt;contributors&gt;&lt;authors&gt;&lt;author&gt;Ghufran, Muhammad&lt;/author&gt;&lt;author&gt;Huitink, David&lt;/author&gt;&lt;/authors&gt;&lt;/contributors&gt;&lt;titles&gt;&lt;title&gt;Synthesis of nano-size paraffin/silica-based encapsulated phase change materials of high encapsulation ratio via sol–gel method&lt;/title&gt;&lt;secondary-title&gt;Journal of Materials Science&lt;/secondary-title&gt;&lt;/titles&gt;&lt;periodical&gt;&lt;full-title&gt;Journal of Materials Science&lt;/full-title&gt;&lt;/periodical&gt;&lt;pages&gt;7673-7689&lt;/pages&gt;&lt;volume&gt;58&lt;/volume&gt;&lt;number&gt;18&lt;/number&gt;&lt;dates&gt;&lt;year&gt;2023&lt;/year&gt;&lt;/dates&gt;&lt;isbn&gt;0022-2461&lt;/isbn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[21</w:t>
            </w:r>
            <w:r w:rsidR="00EF6DDD">
              <w:rPr>
                <w:rFonts w:ascii="Times New Roman" w:hAnsi="Times New Roman" w:cs="Times New Roman"/>
                <w:noProof/>
              </w:rPr>
              <w:t>9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4186184B" w14:textId="77777777" w:rsidTr="006D4AE7">
        <w:trPr>
          <w:jc w:val="center"/>
        </w:trPr>
        <w:tc>
          <w:tcPr>
            <w:tcW w:w="2669" w:type="dxa"/>
          </w:tcPr>
          <w:p w14:paraId="3DC18EB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Lauric acid</w:t>
            </w:r>
          </w:p>
        </w:tc>
        <w:tc>
          <w:tcPr>
            <w:tcW w:w="1339" w:type="dxa"/>
          </w:tcPr>
          <w:p w14:paraId="458D909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</w:tcPr>
          <w:p w14:paraId="62F1104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</w:tcPr>
          <w:p w14:paraId="550B483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165.6</w:t>
            </w:r>
          </w:p>
        </w:tc>
        <w:tc>
          <w:tcPr>
            <w:tcW w:w="1463" w:type="dxa"/>
          </w:tcPr>
          <w:p w14:paraId="2CDD610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36.7</w:t>
            </w:r>
          </w:p>
        </w:tc>
        <w:tc>
          <w:tcPr>
            <w:tcW w:w="1378" w:type="dxa"/>
          </w:tcPr>
          <w:p w14:paraId="43E14D7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</w:tcPr>
          <w:p w14:paraId="3564F5D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1035" w:type="dxa"/>
          </w:tcPr>
          <w:p w14:paraId="7D371FE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1542" w:type="dxa"/>
          </w:tcPr>
          <w:p w14:paraId="46CEC31E" w14:textId="77777777" w:rsidR="00474BB9" w:rsidRPr="00437FD4" w:rsidRDefault="00474BB9" w:rsidP="006D4AE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0.340</w:t>
            </w:r>
          </w:p>
        </w:tc>
        <w:tc>
          <w:tcPr>
            <w:tcW w:w="693" w:type="dxa"/>
          </w:tcPr>
          <w:p w14:paraId="052041B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&lt;EndNote&gt;&lt;Cite&gt;&lt;Author&gt;Yuan&lt;/Author&gt;&lt;Year&gt;2019&lt;/Year&gt;&lt;RecNum&gt;437&lt;/RecNum&gt;&lt;DisplayText&gt;[43]&lt;/DisplayText&gt;&lt;record&gt;&lt;rec-number&gt;437&lt;/rec-number&gt;&lt;foreign-keys&gt;&lt;key app="EN" db-id="z5dp9eszqv9fvxef2s6petx6azz2tps959da" timestamp="1727145736"&gt;437&lt;/key&gt;&lt;/foreign-keys&gt;&lt;ref-type name="Journal Article"&gt;17&lt;/ref-type&gt;&lt;contributors&gt;&lt;authors&gt;&lt;author&gt;Yuan, Huanmei&lt;/author&gt;&lt;author&gt;Bai, Hao&lt;/author&gt;&lt;author&gt;Lu, Xin&lt;/author&gt;&lt;author&gt;Zhang, Xu&lt;/author&gt;&lt;author&gt;Zhang, Jian&lt;/author&gt;&lt;author&gt;Zhang, Zefei&lt;/author&gt;&lt;author&gt;Yang, Liyun&lt;/author&gt;&lt;/authors&gt;&lt;/contributors&gt;&lt;titles&gt;&lt;title&gt;Size controlled lauric acid/silicon dioxide nanocapsules for thermal energy storage&lt;/title&gt;&lt;secondary-title&gt;Solar Energy Materials and Solar Cells&lt;/secondary-title&gt;&lt;/titles&gt;&lt;periodical&gt;&lt;full-title&gt;Solar energy materials and solar cells&lt;/full-title&gt;&lt;/periodical&gt;&lt;pages&gt;243-257&lt;/pages&gt;&lt;volume&gt;191&lt;/volume&gt;&lt;dates&gt;&lt;year&gt;2019&lt;/year&gt;&lt;/dates&gt;&lt;isbn&gt;0927-0248&lt;/isbn&gt;&lt;urls&gt;&lt;/urls&gt;&lt;/record&gt;&lt;/Cite&gt;&lt;/EndNote&gt;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[43]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3C6AF783" w14:textId="77777777" w:rsidTr="006D4AE7">
        <w:trPr>
          <w:jc w:val="center"/>
        </w:trPr>
        <w:tc>
          <w:tcPr>
            <w:tcW w:w="2669" w:type="dxa"/>
          </w:tcPr>
          <w:p w14:paraId="505ED70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Palmitic acid</w:t>
            </w:r>
          </w:p>
        </w:tc>
        <w:tc>
          <w:tcPr>
            <w:tcW w:w="1339" w:type="dxa"/>
          </w:tcPr>
          <w:p w14:paraId="616C02F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</w:tcPr>
          <w:p w14:paraId="07BA3B9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</w:tcPr>
          <w:p w14:paraId="0E8BAC8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109.9</w:t>
            </w:r>
          </w:p>
        </w:tc>
        <w:tc>
          <w:tcPr>
            <w:tcW w:w="1463" w:type="dxa"/>
          </w:tcPr>
          <w:p w14:paraId="1F6666C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62.9</w:t>
            </w:r>
          </w:p>
        </w:tc>
        <w:tc>
          <w:tcPr>
            <w:tcW w:w="1378" w:type="dxa"/>
          </w:tcPr>
          <w:p w14:paraId="3681887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</w:tcPr>
          <w:p w14:paraId="225CB1C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35" w:type="dxa"/>
          </w:tcPr>
          <w:p w14:paraId="591C8E0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1542" w:type="dxa"/>
          </w:tcPr>
          <w:p w14:paraId="3782B7D5" w14:textId="77777777" w:rsidR="00474BB9" w:rsidRPr="00437FD4" w:rsidRDefault="00474BB9" w:rsidP="006D4AE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0.474</w:t>
            </w:r>
          </w:p>
        </w:tc>
        <w:tc>
          <w:tcPr>
            <w:tcW w:w="693" w:type="dxa"/>
          </w:tcPr>
          <w:p w14:paraId="2CD32CD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&lt;EndNote&gt;&lt;Cite&gt;&lt;Author&gt;Wang&lt;/Author&gt;&lt;Year&gt;2020&lt;/Year&gt;&lt;RecNum&gt;438&lt;/RecNum&gt;&lt;DisplayText&gt;[81]&lt;/DisplayText&gt;&lt;record&gt;&lt;rec-number&gt;438&lt;/rec-number&gt;&lt;foreign-keys&gt;&lt;key app="EN" db-id="z5dp9eszqv9fvxef2s6petx6azz2tps959da" timestamp="1727146610"&gt;438&lt;/key&gt;&lt;/foreign-keys&gt;&lt;ref-type name="Journal Article"&gt;17&lt;/ref-type&gt;&lt;contributors&gt;&lt;authors&gt;&lt;author&gt;Wang, Huazhi&lt;/author&gt;&lt;author&gt;Ma, Wenli&lt;/author&gt;&lt;author&gt;Zhang, Junqiang&lt;/author&gt;&lt;author&gt;Yang, Zhitao&lt;/author&gt;&lt;author&gt;Zong, Dongdong&lt;/author&gt;&lt;/authors&gt;&lt;/contributors&gt;&lt;titles&gt;&lt;title&gt;Novel synthesis of silica coated palmitic acid nanocapsules for thermal energy storage&lt;/title&gt;&lt;secondary-title&gt;Journal of Energy Storage&lt;/secondary-title&gt;&lt;/titles&gt;&lt;periodical&gt;&lt;full-title&gt;Journal of Energy Storage&lt;/full-title&gt;&lt;/periodical&gt;&lt;pages&gt;101402&lt;/pages&gt;&lt;volume&gt;30&lt;/volume&gt;&lt;dates&gt;&lt;year&gt;2020&lt;/year&gt;&lt;/dates&gt;&lt;isbn&gt;2352-152X&lt;/isbn&gt;&lt;urls&gt;&lt;/urls&gt;&lt;/record&gt;&lt;/Cite&gt;&lt;/EndNote&gt;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[81]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00C1E115" w14:textId="77777777" w:rsidTr="006D4AE7">
        <w:trPr>
          <w:jc w:val="center"/>
        </w:trPr>
        <w:tc>
          <w:tcPr>
            <w:tcW w:w="2669" w:type="dxa"/>
          </w:tcPr>
          <w:p w14:paraId="6EA62F2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Paraffin</w:t>
            </w:r>
          </w:p>
        </w:tc>
        <w:tc>
          <w:tcPr>
            <w:tcW w:w="1339" w:type="dxa"/>
          </w:tcPr>
          <w:p w14:paraId="786C182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</w:tcPr>
          <w:p w14:paraId="65E85FE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</w:tcPr>
          <w:p w14:paraId="1EB4B80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72.88</w:t>
            </w:r>
          </w:p>
        </w:tc>
        <w:tc>
          <w:tcPr>
            <w:tcW w:w="1463" w:type="dxa"/>
          </w:tcPr>
          <w:p w14:paraId="1604AF7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38.73</w:t>
            </w:r>
          </w:p>
        </w:tc>
        <w:tc>
          <w:tcPr>
            <w:tcW w:w="1378" w:type="dxa"/>
          </w:tcPr>
          <w:p w14:paraId="4CCC810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</w:tcPr>
          <w:p w14:paraId="5C7E119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</w:tcPr>
          <w:p w14:paraId="6B752B2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42" w:type="dxa"/>
          </w:tcPr>
          <w:p w14:paraId="0905C047" w14:textId="77777777" w:rsidR="00474BB9" w:rsidRPr="00437FD4" w:rsidRDefault="00474BB9" w:rsidP="006D4AE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693" w:type="dxa"/>
          </w:tcPr>
          <w:p w14:paraId="3CAE2B5A" w14:textId="2AB5283E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&lt;EndNote&gt;&lt;Cite&gt;&lt;Author&gt;Hu&lt;/Author&gt;&lt;Year&gt;2019&lt;/Year&gt;&lt;RecNum&gt;440&lt;/RecNum&gt;&lt;DisplayText&gt;[218]&lt;/DisplayText&gt;&lt;record&gt;&lt;rec-number&gt;440&lt;/rec-number&gt;&lt;foreign-keys&gt;&lt;key app="EN" db-id="z5dp9eszqv9fvxef2s6petx6azz2tps959da" timestamp="1727146981"&gt;440&lt;/key&gt;&lt;/foreign-keys&gt;&lt;ref-type name="Conference Proceedings"&gt;10&lt;/ref-type&gt;&lt;contributors&gt;&lt;authors&gt;&lt;author&gt;Hu, Min&lt;/author&gt;&lt;author&gt;Yan, Zibo&lt;/author&gt;&lt;author&gt;Peng, Li&lt;/author&gt;&lt;author&gt;Guo, Na&lt;/author&gt;&lt;author&gt;Liu, Zhongwei&lt;/author&gt;&lt;/authors&gt;&lt;/contributors&gt;&lt;titles&gt;&lt;title&gt;Optimization of preparation and analysis of Paraffin/SiO2 composite PCMs via sol-gel method&lt;/title&gt;&lt;secondary-title&gt;IOP Conference Series: Earth and Environmental Science&lt;/secondary-title&gt;&lt;/titles&gt;&lt;pages&gt;032005&lt;/pages&gt;&lt;volume&gt;242&lt;/volume&gt;&lt;number&gt;3&lt;/number&gt;&lt;dates&gt;&lt;year&gt;2019&lt;/year&gt;&lt;/dates&gt;&lt;publisher&gt;IOP Publishing&lt;/publisher&gt;&lt;isbn&gt;1755-1315&lt;/isbn&gt;&lt;urls&gt;&lt;/urls&gt;&lt;/record&gt;&lt;/Cite&gt;&lt;/EndNote&gt;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</w:t>
            </w:r>
            <w:r w:rsidR="00EF6DDD">
              <w:rPr>
                <w:rFonts w:ascii="Times New Roman" w:hAnsi="Times New Roman" w:cs="Times New Roman"/>
                <w:noProof/>
              </w:rPr>
              <w:t>20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299C73D6" w14:textId="77777777" w:rsidTr="006D4AE7">
        <w:trPr>
          <w:jc w:val="center"/>
        </w:trPr>
        <w:tc>
          <w:tcPr>
            <w:tcW w:w="2669" w:type="dxa"/>
          </w:tcPr>
          <w:p w14:paraId="28E49DC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Stearic acid</w:t>
            </w:r>
          </w:p>
        </w:tc>
        <w:tc>
          <w:tcPr>
            <w:tcW w:w="1339" w:type="dxa"/>
          </w:tcPr>
          <w:p w14:paraId="65848E4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</w:tcPr>
          <w:p w14:paraId="2953936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</w:tcPr>
          <w:p w14:paraId="064B730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182.53</w:t>
            </w:r>
          </w:p>
        </w:tc>
        <w:tc>
          <w:tcPr>
            <w:tcW w:w="1463" w:type="dxa"/>
          </w:tcPr>
          <w:p w14:paraId="1787758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70.37</w:t>
            </w:r>
          </w:p>
        </w:tc>
        <w:tc>
          <w:tcPr>
            <w:tcW w:w="1378" w:type="dxa"/>
          </w:tcPr>
          <w:p w14:paraId="42B4B48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</w:tcPr>
          <w:p w14:paraId="297E7BE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35" w:type="dxa"/>
          </w:tcPr>
          <w:p w14:paraId="7463429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1542" w:type="dxa"/>
          </w:tcPr>
          <w:p w14:paraId="1EFEDBF3" w14:textId="77777777" w:rsidR="00474BB9" w:rsidRPr="00437FD4" w:rsidRDefault="00474BB9" w:rsidP="006D4AE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10-20</w:t>
            </w:r>
          </w:p>
        </w:tc>
        <w:tc>
          <w:tcPr>
            <w:tcW w:w="693" w:type="dxa"/>
          </w:tcPr>
          <w:p w14:paraId="3248B03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&lt;EndNote&gt;&lt;Cite&gt;&lt;Author&gt;Ishak&lt;/Author&gt;&lt;Year&gt;2020&lt;/Year&gt;&lt;RecNum&gt;442&lt;/RecNum&gt;&lt;DisplayText&gt;[84]&lt;/DisplayText&gt;&lt;record&gt;&lt;rec-number&gt;442&lt;/rec-number&gt;&lt;foreign-keys&gt;&lt;key app="EN" db-id="z5dp9eszqv9fvxef2s6petx6azz2tps959da" timestamp="1727147355"&gt;442&lt;/key&gt;&lt;/foreign-keys&gt;&lt;ref-type name="Journal Article"&gt;17&lt;/ref-type&gt;&lt;contributors&gt;&lt;authors&gt;&lt;author&gt;Ishak, Shafiq&lt;/author&gt;&lt;author&gt;Mandal, Soumen&lt;/author&gt;&lt;author&gt;Lee, Han-Seung&lt;/author&gt;&lt;author&gt;Singh, Jitendra Kumar&lt;/author&gt;&lt;/authors&gt;&lt;/contributors&gt;&lt;titles&gt;&lt;title&gt;Microencapsulation of stearic acid with SiO2 shell as phase change material for potential energy storage&lt;/title&gt;&lt;secondary-title&gt;Scientific Reports&lt;/secondary-title&gt;&lt;/titles&gt;&lt;periodical&gt;&lt;full-title&gt;Scientific reports&lt;/full-title&gt;&lt;/periodical&gt;&lt;pages&gt;15023&lt;/pages&gt;&lt;volume&gt;10&lt;/volume&gt;&lt;number&gt;1&lt;/number&gt;&lt;dates&gt;&lt;year&gt;2020&lt;/year&gt;&lt;/dates&gt;&lt;isbn&gt;2045-2322&lt;/isbn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[84]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35A61CB2" w14:textId="77777777" w:rsidTr="006D4AE7">
        <w:trPr>
          <w:jc w:val="center"/>
        </w:trPr>
        <w:tc>
          <w:tcPr>
            <w:tcW w:w="2669" w:type="dxa"/>
          </w:tcPr>
          <w:p w14:paraId="7214B460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Paraffin</w:t>
            </w:r>
          </w:p>
        </w:tc>
        <w:tc>
          <w:tcPr>
            <w:tcW w:w="1339" w:type="dxa"/>
          </w:tcPr>
          <w:p w14:paraId="1F58CCB3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</w:tcPr>
          <w:p w14:paraId="2CB1B26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</w:tcPr>
          <w:p w14:paraId="3815651E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80.8</w:t>
            </w:r>
          </w:p>
        </w:tc>
        <w:tc>
          <w:tcPr>
            <w:tcW w:w="1463" w:type="dxa"/>
          </w:tcPr>
          <w:p w14:paraId="27D511FB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57.4</w:t>
            </w:r>
          </w:p>
        </w:tc>
        <w:tc>
          <w:tcPr>
            <w:tcW w:w="1378" w:type="dxa"/>
          </w:tcPr>
          <w:p w14:paraId="341F9B1B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</w:tcPr>
          <w:p w14:paraId="3B8E3B3E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</w:tcPr>
          <w:p w14:paraId="5A838A98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2" w:type="dxa"/>
          </w:tcPr>
          <w:p w14:paraId="0368D798" w14:textId="77777777" w:rsidR="00474BB9" w:rsidRDefault="00474BB9" w:rsidP="006D4AE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5.386</w:t>
            </w:r>
          </w:p>
        </w:tc>
        <w:tc>
          <w:tcPr>
            <w:tcW w:w="693" w:type="dxa"/>
          </w:tcPr>
          <w:p w14:paraId="682384AF" w14:textId="21B0C004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&lt;EndNote&gt;&lt;Cite&gt;&lt;Author&gt;Liu&lt;/Author&gt;&lt;Year&gt;2015&lt;/Year&gt;&lt;RecNum&gt;444&lt;/RecNum&gt;&lt;DisplayText&gt;[219]&lt;/DisplayText&gt;&lt;record&gt;&lt;rec-number&gt;444&lt;/rec-number&gt;&lt;foreign-keys&gt;&lt;key app="EN" db-id="z5dp9eszqv9fvxef2s6petx6azz2tps959da" timestamp="1727147912"&gt;444&lt;/key&gt;&lt;/foreign-keys&gt;&lt;ref-type name="Journal Article"&gt;17&lt;/ref-type&gt;&lt;contributors&gt;&lt;authors&gt;&lt;author&gt;Liu, Xiaoyan&lt;/author&gt;&lt;author&gt;Lou, Yinghong&lt;/author&gt;&lt;/authors&gt;&lt;/contributors&gt;&lt;titles&gt;&lt;title&gt;Preparation of microencapsulated phase change materials by the sol-gel process and its application on textiles&lt;/title&gt;&lt;secondary-title&gt;Fibres &amp;amp; Textiles in Eastern Europe&lt;/secondary-title&gt;&lt;/titles&gt;&lt;periodical&gt;&lt;full-title&gt;Fibres &amp;amp; Textiles in Eastern Europe&lt;/full-title&gt;&lt;/periodical&gt;&lt;volume&gt;23&lt;/volume&gt;&lt;number&gt;2 (110)&lt;/number&gt;&lt;dates&gt;&lt;year&gt;2015&lt;/year&gt;&lt;/dates&gt;&lt;isbn&gt;1230-3666&lt;/isbn&gt;&lt;urls&gt;&lt;/urls&gt;&lt;/record&gt;&lt;/Cite&gt;&lt;/EndNote&gt;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</w:t>
            </w:r>
            <w:r w:rsidR="00EF6DDD">
              <w:rPr>
                <w:rFonts w:ascii="Times New Roman" w:hAnsi="Times New Roman" w:cs="Times New Roman"/>
                <w:noProof/>
              </w:rPr>
              <w:t>21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0A57C3AB" w14:textId="77777777" w:rsidTr="006D4AE7">
        <w:trPr>
          <w:jc w:val="center"/>
        </w:trPr>
        <w:tc>
          <w:tcPr>
            <w:tcW w:w="2669" w:type="dxa"/>
          </w:tcPr>
          <w:p w14:paraId="40A79A74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Paraffin</w:t>
            </w:r>
          </w:p>
        </w:tc>
        <w:tc>
          <w:tcPr>
            <w:tcW w:w="1339" w:type="dxa"/>
          </w:tcPr>
          <w:p w14:paraId="78DD1A0C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</w:tcPr>
          <w:p w14:paraId="553D2A4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437FD4">
              <w:rPr>
                <w:rFonts w:ascii="Times New Roman" w:hAnsi="Times New Roman" w:cs="Times New Roman"/>
              </w:rPr>
              <w:t>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</w:tcPr>
          <w:p w14:paraId="268AEF09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107.54</w:t>
            </w:r>
          </w:p>
        </w:tc>
        <w:tc>
          <w:tcPr>
            <w:tcW w:w="1463" w:type="dxa"/>
          </w:tcPr>
          <w:p w14:paraId="3B00E391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60.41</w:t>
            </w:r>
          </w:p>
        </w:tc>
        <w:tc>
          <w:tcPr>
            <w:tcW w:w="1378" w:type="dxa"/>
          </w:tcPr>
          <w:p w14:paraId="2C270D77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</w:tcPr>
          <w:p w14:paraId="713C5543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</w:tcPr>
          <w:p w14:paraId="329FCCAC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250.2</w:t>
            </w:r>
          </w:p>
        </w:tc>
        <w:tc>
          <w:tcPr>
            <w:tcW w:w="1542" w:type="dxa"/>
          </w:tcPr>
          <w:p w14:paraId="377BBA87" w14:textId="77777777" w:rsidR="00474BB9" w:rsidRDefault="00474BB9" w:rsidP="006D4AE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2-5</w:t>
            </w:r>
          </w:p>
        </w:tc>
        <w:tc>
          <w:tcPr>
            <w:tcW w:w="693" w:type="dxa"/>
          </w:tcPr>
          <w:p w14:paraId="20AF90EE" w14:textId="1C3DDC55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&lt;EndNote&gt;&lt;Cite&gt;&lt;Author&gt;Ma&lt;/Author&gt;&lt;Year&gt;2018&lt;/Year&gt;&lt;RecNum&gt;445&lt;/RecNum&gt;&lt;DisplayText&gt;[220]&lt;/DisplayText&gt;&lt;record&gt;&lt;rec-number&gt;445&lt;/rec-number&gt;&lt;foreign-keys&gt;&lt;key app="EN" db-id="z5dp9eszqv9fvxef2s6petx6azz2tps959da" timestamp="1727148153"&gt;445&lt;/key&gt;&lt;/foreign-keys&gt;&lt;ref-type name="Journal Article"&gt;17&lt;/ref-type&gt;&lt;contributors&gt;&lt;authors&gt;&lt;author&gt;Ma, Xiaochun&lt;/author&gt;&lt;author&gt;Liu, Yanjun&lt;/author&gt;&lt;author&gt;Liu, Han&lt;/author&gt;&lt;author&gt;Xu, Bin&lt;/author&gt;&lt;author&gt;Zhou, Jing&lt;/author&gt;&lt;author&gt;Xiao, Fan&lt;/author&gt;&lt;/authors&gt;&lt;/contributors&gt;&lt;titles&gt;&lt;title&gt;Synthesis and characterization of microencapsulated paraffin with TiO 2 shell as thermal energy storage materials&lt;/title&gt;&lt;secondary-title&gt;Journal of Materials Science: Materials in Electronics&lt;/secondary-title&gt;&lt;/titles&gt;&lt;periodical&gt;&lt;full-title&gt;Journal of Materials Science: Materials in Electronics&lt;/full-title&gt;&lt;/periodical&gt;&lt;pages&gt;15241-15248&lt;/pages&gt;&lt;volume&gt;29&lt;/volume&gt;&lt;dates&gt;&lt;year&gt;2018&lt;/year&gt;&lt;/dates&gt;&lt;isbn&gt;0957-4522&lt;/isbn&gt;&lt;urls&gt;&lt;/urls&gt;&lt;/record&gt;&lt;/Cite&gt;&lt;/EndNote&gt;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[22</w:t>
            </w:r>
            <w:r w:rsidR="00EF6DDD">
              <w:rPr>
                <w:rFonts w:ascii="Times New Roman" w:hAnsi="Times New Roman" w:cs="Times New Roman"/>
                <w:noProof/>
              </w:rPr>
              <w:t>2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44F7A446" w14:textId="77777777" w:rsidTr="006D4AE7">
        <w:trPr>
          <w:jc w:val="center"/>
        </w:trPr>
        <w:tc>
          <w:tcPr>
            <w:tcW w:w="2669" w:type="dxa"/>
          </w:tcPr>
          <w:p w14:paraId="63FA3C5A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Myristic acid</w:t>
            </w:r>
          </w:p>
        </w:tc>
        <w:tc>
          <w:tcPr>
            <w:tcW w:w="1339" w:type="dxa"/>
          </w:tcPr>
          <w:p w14:paraId="11EA429B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</w:tcPr>
          <w:p w14:paraId="6309FC1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437FD4">
              <w:rPr>
                <w:rFonts w:ascii="Times New Roman" w:hAnsi="Times New Roman" w:cs="Times New Roman"/>
              </w:rPr>
              <w:t>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</w:tcPr>
          <w:p w14:paraId="1118D8A6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96.64</w:t>
            </w:r>
          </w:p>
        </w:tc>
        <w:tc>
          <w:tcPr>
            <w:tcW w:w="1463" w:type="dxa"/>
          </w:tcPr>
          <w:p w14:paraId="013C0710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56.95</w:t>
            </w:r>
          </w:p>
        </w:tc>
        <w:tc>
          <w:tcPr>
            <w:tcW w:w="1378" w:type="dxa"/>
          </w:tcPr>
          <w:p w14:paraId="76E7B179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</w:tcPr>
          <w:p w14:paraId="319065CC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</w:tcPr>
          <w:p w14:paraId="0B9E0546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542" w:type="dxa"/>
          </w:tcPr>
          <w:p w14:paraId="483D10D1" w14:textId="77777777" w:rsidR="00474BB9" w:rsidRDefault="00474BB9" w:rsidP="006D4AE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0.5</w:t>
            </w:r>
          </w:p>
        </w:tc>
        <w:tc>
          <w:tcPr>
            <w:tcW w:w="693" w:type="dxa"/>
          </w:tcPr>
          <w:p w14:paraId="69BAF937" w14:textId="3557C7D8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&lt;EndNote&gt;&lt;Cite&gt;&lt;Author&gt;Genc&lt;/Author&gt;&lt;Year&gt;2018&lt;/Year&gt;&lt;RecNum&gt;446&lt;/RecNum&gt;&lt;DisplayText&gt;[221]&lt;/DisplayText&gt;&lt;record&gt;&lt;rec-number&gt;446&lt;/rec-number&gt;&lt;foreign-keys&gt;&lt;key app="EN" db-id="z5dp9eszqv9fvxef2s6petx6azz2tps959da" timestamp="1727148407"&gt;446&lt;/key&gt;&lt;/foreign-keys&gt;&lt;ref-type name="Journal Article"&gt;17&lt;/ref-type&gt;&lt;contributors&gt;&lt;authors&gt;&lt;author&gt;Genc, Murat&lt;/author&gt;&lt;author&gt;Karagoz Genc, Zuhal&lt;/author&gt;&lt;/authors&gt;&lt;/contributors&gt;&lt;titles&gt;&lt;title&gt;Microencapsulated myristic acid–fly ash with TiO 2 shell as a novel phase change material for building application&lt;/title&gt;&lt;secondary-title&gt;Journal of Thermal Analysis and Calorimetry&lt;/secondary-title&gt;&lt;/titles&gt;&lt;periodical&gt;&lt;full-title&gt;Journal of Thermal Analysis and Calorimetry&lt;/full-title&gt;&lt;/periodical&gt;&lt;pages&gt;2373-2380&lt;/pages&gt;&lt;volume&gt;131&lt;/volume&gt;&lt;dates&gt;&lt;year&gt;2018&lt;/year&gt;&lt;/dates&gt;&lt;isbn&gt;1388-6150&lt;/isbn&gt;&lt;urls&gt;&lt;/urls&gt;&lt;/record&gt;&lt;/Cite&gt;&lt;/EndNote&gt;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[22</w:t>
            </w:r>
            <w:r w:rsidR="00EF6DDD">
              <w:rPr>
                <w:rFonts w:ascii="Times New Roman" w:hAnsi="Times New Roman" w:cs="Times New Roman"/>
                <w:noProof/>
              </w:rPr>
              <w:t>3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2F8D1B9B" w14:textId="77777777" w:rsidTr="006D4AE7">
        <w:trPr>
          <w:jc w:val="center"/>
        </w:trPr>
        <w:tc>
          <w:tcPr>
            <w:tcW w:w="2669" w:type="dxa"/>
          </w:tcPr>
          <w:p w14:paraId="6B65DD7B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n-Octadecane</w:t>
            </w:r>
            <w:r w:rsidRPr="00437FD4">
              <w:rPr>
                <w:rFonts w:ascii="STIXTwoText" w:hAnsi="STIXTwoText"/>
                <w:sz w:val="16"/>
                <w:szCs w:val="16"/>
              </w:rPr>
              <w:t xml:space="preserve"> </w:t>
            </w:r>
          </w:p>
        </w:tc>
        <w:tc>
          <w:tcPr>
            <w:tcW w:w="1339" w:type="dxa"/>
          </w:tcPr>
          <w:p w14:paraId="3DEE9F89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</w:tcPr>
          <w:p w14:paraId="066B1B5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437FD4">
              <w:rPr>
                <w:rFonts w:ascii="Times New Roman" w:hAnsi="Times New Roman" w:cs="Times New Roman"/>
              </w:rPr>
              <w:t>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</w:tcPr>
          <w:p w14:paraId="5603D661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31.52-42.57</w:t>
            </w:r>
          </w:p>
        </w:tc>
        <w:tc>
          <w:tcPr>
            <w:tcW w:w="1463" w:type="dxa"/>
          </w:tcPr>
          <w:p w14:paraId="6C442CEA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25.61-26.09</w:t>
            </w:r>
          </w:p>
        </w:tc>
        <w:tc>
          <w:tcPr>
            <w:tcW w:w="1378" w:type="dxa"/>
          </w:tcPr>
          <w:p w14:paraId="0E7BF982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</w:tcPr>
          <w:p w14:paraId="451FA44D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35" w:type="dxa"/>
          </w:tcPr>
          <w:p w14:paraId="69EF0107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542" w:type="dxa"/>
          </w:tcPr>
          <w:p w14:paraId="11074855" w14:textId="77777777" w:rsidR="00474BB9" w:rsidRDefault="00474BB9" w:rsidP="006D4AE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2-5</w:t>
            </w:r>
          </w:p>
        </w:tc>
        <w:tc>
          <w:tcPr>
            <w:tcW w:w="693" w:type="dxa"/>
          </w:tcPr>
          <w:p w14:paraId="5F6E8FBC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&lt;EndNote&gt;&lt;Cite&gt;&lt;Author&gt;Zhao&lt;/Author&gt;&lt;Year&gt;2016&lt;/Year&gt;&lt;RecNum&gt;447&lt;/RecNum&gt;&lt;DisplayText&gt;[74]&lt;/DisplayText&gt;&lt;record&gt;&lt;rec-number&gt;447&lt;/rec-number&gt;&lt;foreign-keys&gt;&lt;key app="EN" db-id="z5dp9eszqv9fvxef2s6petx6azz2tps959da" timestamp="1727148661"&gt;447&lt;/key&gt;&lt;/foreign-keys&gt;&lt;ref-type name="Journal Article"&gt;17&lt;/ref-type&gt;&lt;contributors&gt;&lt;authors&gt;&lt;author&gt;Zhao, Liang&lt;/author&gt;&lt;author&gt;Wang, Hao&lt;/author&gt;&lt;author&gt;Luo, Jie&lt;/author&gt;&lt;author&gt;Liu, Yuan&lt;/author&gt;&lt;author&gt;Song, Guolin&lt;/author&gt;&lt;author&gt;Tang, Guoyi&lt;/author&gt;&lt;/authors&gt;&lt;/contributors&gt;&lt;titles&gt;&lt;title&gt;Fabrication and properties of microencapsulated n-octadecane with TiO2 shell as thermal energy storage materials&lt;/title&gt;&lt;secondary-title&gt;Solar Energy&lt;/secondary-title&gt;&lt;/titles&gt;&lt;periodical&gt;&lt;full-title&gt;Solar Energy&lt;/full-title&gt;&lt;/periodical&gt;&lt;pages&gt;28-35&lt;/pages&gt;&lt;volume&gt;127&lt;/volume&gt;&lt;dates&gt;&lt;year&gt;2016&lt;/year&gt;&lt;/dates&gt;&lt;isbn&gt;0038-092X&lt;/isbn&gt;&lt;urls&gt;&lt;/urls&gt;&lt;/record&gt;&lt;/Cite&gt;&lt;/EndNote&gt;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[74]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103D5C5B" w14:textId="77777777" w:rsidTr="006D4AE7">
        <w:trPr>
          <w:jc w:val="center"/>
        </w:trPr>
        <w:tc>
          <w:tcPr>
            <w:tcW w:w="2669" w:type="dxa"/>
          </w:tcPr>
          <w:p w14:paraId="5368C9E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Stearic acid</w:t>
            </w:r>
          </w:p>
        </w:tc>
        <w:tc>
          <w:tcPr>
            <w:tcW w:w="1339" w:type="dxa"/>
          </w:tcPr>
          <w:p w14:paraId="7616460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</w:tcPr>
          <w:p w14:paraId="4F8A8E8E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437FD4">
              <w:rPr>
                <w:rFonts w:ascii="Times New Roman" w:hAnsi="Times New Roman" w:cs="Times New Roman"/>
              </w:rPr>
              <w:t>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</w:tcPr>
          <w:p w14:paraId="118BC703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131.5</w:t>
            </w:r>
          </w:p>
        </w:tc>
        <w:tc>
          <w:tcPr>
            <w:tcW w:w="1463" w:type="dxa"/>
          </w:tcPr>
          <w:p w14:paraId="3A5E875F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68.61</w:t>
            </w:r>
          </w:p>
        </w:tc>
        <w:tc>
          <w:tcPr>
            <w:tcW w:w="1378" w:type="dxa"/>
          </w:tcPr>
          <w:p w14:paraId="577C13B6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</w:tcPr>
          <w:p w14:paraId="4E0D22E7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5" w:type="dxa"/>
          </w:tcPr>
          <w:p w14:paraId="6900E66F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42" w:type="dxa"/>
          </w:tcPr>
          <w:p w14:paraId="62952D74" w14:textId="77777777" w:rsidR="00474BB9" w:rsidRDefault="00474BB9" w:rsidP="006D4AE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&gt;5</w:t>
            </w:r>
          </w:p>
        </w:tc>
        <w:tc>
          <w:tcPr>
            <w:tcW w:w="693" w:type="dxa"/>
          </w:tcPr>
          <w:p w14:paraId="0FFDA205" w14:textId="5913E639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&lt;EndNote&gt;&lt;Cite&gt;&lt;Author&gt;Li&lt;/Author&gt;&lt;Year&gt;2018&lt;/Year&gt;&lt;RecNum&gt;448&lt;/RecNum&gt;&lt;DisplayText&gt;[222]&lt;/DisplayText&gt;&lt;record&gt;&lt;rec-number&gt;448&lt;/rec-number&gt;&lt;foreign-keys&gt;&lt;key app="EN" db-id="z5dp9eszqv9fvxef2s6petx6azz2tps959da" timestamp="1727149033"&gt;448&lt;/key&gt;&lt;/foreign-keys&gt;&lt;ref-type name="Journal Article"&gt;17&lt;/ref-type&gt;&lt;contributors&gt;&lt;authors&gt;&lt;author&gt;Li, Chaoen&lt;/author&gt;&lt;author&gt;He, Guixiong&lt;/author&gt;&lt;author&gt;Yan, Huaguang&lt;/author&gt;&lt;author&gt;Yu, Hang&lt;/author&gt;&lt;author&gt;Song, Yuan&lt;/author&gt;&lt;/authors&gt;&lt;/contributors&gt;&lt;titles&gt;&lt;title&gt;Synthesis of microencapsulated stearic acid with amorphous TiO2 as shape-stabilized PCMs for thermal energy storage&lt;/title&gt;&lt;secondary-title&gt;Energy Procedia&lt;/secondary-title&gt;&lt;/titles&gt;&lt;periodical&gt;&lt;full-title&gt;Energy Procedia&lt;/full-title&gt;&lt;/periodical&gt;&lt;pages&gt;390-394&lt;/pages&gt;&lt;volume&gt;152&lt;/volume&gt;&lt;dates&gt;&lt;year&gt;2018&lt;/year&gt;&lt;/dates&gt;&lt;isbn&gt;1876-6102&lt;/isbn&gt;&lt;urls&gt;&lt;/urls&gt;&lt;/record&gt;&lt;/Cite&gt;&lt;/EndNote&gt;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[22</w:t>
            </w:r>
            <w:r w:rsidR="00EF6DDD">
              <w:rPr>
                <w:rFonts w:ascii="Times New Roman" w:hAnsi="Times New Roman" w:cs="Times New Roman"/>
                <w:noProof/>
              </w:rPr>
              <w:t>4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1A5ED8D6" w14:textId="77777777" w:rsidTr="006D4AE7">
        <w:trPr>
          <w:jc w:val="center"/>
        </w:trPr>
        <w:tc>
          <w:tcPr>
            <w:tcW w:w="2669" w:type="dxa"/>
          </w:tcPr>
          <w:p w14:paraId="1D0CCDE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Stearic acid</w:t>
            </w:r>
          </w:p>
        </w:tc>
        <w:tc>
          <w:tcPr>
            <w:tcW w:w="1339" w:type="dxa"/>
          </w:tcPr>
          <w:p w14:paraId="0F44BFC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</w:tcPr>
          <w:p w14:paraId="5B7E4ED2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437FD4">
              <w:rPr>
                <w:rFonts w:ascii="Times New Roman" w:hAnsi="Times New Roman" w:cs="Times New Roman"/>
              </w:rPr>
              <w:t>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</w:tcPr>
          <w:p w14:paraId="17A2AF19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66.4</w:t>
            </w:r>
          </w:p>
        </w:tc>
        <w:tc>
          <w:tcPr>
            <w:tcW w:w="1463" w:type="dxa"/>
          </w:tcPr>
          <w:p w14:paraId="57241FA2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67.25</w:t>
            </w:r>
          </w:p>
        </w:tc>
        <w:tc>
          <w:tcPr>
            <w:tcW w:w="1378" w:type="dxa"/>
          </w:tcPr>
          <w:p w14:paraId="1FDE639E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</w:tcPr>
          <w:p w14:paraId="31A06F1A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</w:tcPr>
          <w:p w14:paraId="72D315F4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2" w:type="dxa"/>
          </w:tcPr>
          <w:p w14:paraId="26FE25DB" w14:textId="77777777" w:rsidR="00474BB9" w:rsidRDefault="00474BB9" w:rsidP="006D4AE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0.35</w:t>
            </w:r>
          </w:p>
        </w:tc>
        <w:tc>
          <w:tcPr>
            <w:tcW w:w="693" w:type="dxa"/>
          </w:tcPr>
          <w:p w14:paraId="7EFF11E7" w14:textId="5E17E965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&lt;EndNote&gt;&lt;Cite&gt;&lt;Author&gt;Huanmei&lt;/Author&gt;&lt;Year&gt;2016&lt;/Year&gt;&lt;RecNum&gt;450&lt;/RecNum&gt;&lt;DisplayText&gt;[223]&lt;/DisplayText&gt;&lt;record&gt;&lt;rec-number&gt;450&lt;/rec-number&gt;&lt;foreign-keys&gt;&lt;key app="EN" db-id="z5dp9eszqv9fvxef2s6petx6azz2tps959da" timestamp="1727149788"&gt;450&lt;/key&gt;&lt;/foreign-keys&gt;&lt;ref-type name="Journal Article"&gt;17&lt;/ref-type&gt;&lt;contributors&gt;&lt;authors&gt;&lt;author&gt;Huanmei, Yuan&lt;/author&gt;&lt;author&gt;Hao, Bai&lt;/author&gt;&lt;/authors&gt;&lt;/contributors&gt;&lt;titles&gt;&lt;title&gt;Preparation and Characterization of Stearic Acid/SiO2: Nano‐encapsulated Phase Change Materials via Sol‐gel Method&lt;/title&gt;&lt;secondary-title&gt;Energy Technology 2016: Carbon Dioxide Management and Other Technologies&lt;/secondary-title&gt;&lt;/titles&gt;&lt;periodical&gt;&lt;full-title&gt;Energy Technology 2016: Carbon Dioxide Management and Other Technologies&lt;/full-title&gt;&lt;/periodical&gt;&lt;pages&gt;97-106&lt;/pages&gt;&lt;dates&gt;&lt;year&gt;2016&lt;/year&gt;&lt;/dates&gt;&lt;urls&gt;&lt;/urls&gt;&lt;/record&gt;&lt;/Cite&gt;&lt;/EndNote&gt;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[22</w:t>
            </w:r>
            <w:r w:rsidR="00EF6DDD">
              <w:rPr>
                <w:rFonts w:ascii="Times New Roman" w:hAnsi="Times New Roman" w:cs="Times New Roman"/>
                <w:noProof/>
              </w:rPr>
              <w:t>5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46DE4E7A" w14:textId="77777777" w:rsidTr="006D4AE7">
        <w:trPr>
          <w:jc w:val="center"/>
        </w:trPr>
        <w:tc>
          <w:tcPr>
            <w:tcW w:w="2669" w:type="dxa"/>
          </w:tcPr>
          <w:p w14:paraId="43B13E6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Palmitic acid</w:t>
            </w:r>
          </w:p>
        </w:tc>
        <w:tc>
          <w:tcPr>
            <w:tcW w:w="1339" w:type="dxa"/>
          </w:tcPr>
          <w:p w14:paraId="01B45CF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</w:tcPr>
          <w:p w14:paraId="7F5E9417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437FD4">
              <w:rPr>
                <w:rFonts w:ascii="Times New Roman" w:hAnsi="Times New Roman" w:cs="Times New Roman"/>
              </w:rPr>
              <w:t>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</w:tcPr>
          <w:p w14:paraId="6A6430F0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34.5</w:t>
            </w:r>
          </w:p>
        </w:tc>
        <w:tc>
          <w:tcPr>
            <w:tcW w:w="1463" w:type="dxa"/>
          </w:tcPr>
          <w:p w14:paraId="20B65E67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64.8</w:t>
            </w:r>
          </w:p>
        </w:tc>
        <w:tc>
          <w:tcPr>
            <w:tcW w:w="1378" w:type="dxa"/>
          </w:tcPr>
          <w:p w14:paraId="0F504886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</w:tcPr>
          <w:p w14:paraId="15FAEB83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</w:tcPr>
          <w:p w14:paraId="5629C838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542" w:type="dxa"/>
          </w:tcPr>
          <w:p w14:paraId="1BF2FF10" w14:textId="77777777" w:rsidR="00474BB9" w:rsidRDefault="00474BB9" w:rsidP="006D4AE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1.2</w:t>
            </w:r>
          </w:p>
        </w:tc>
        <w:tc>
          <w:tcPr>
            <w:tcW w:w="693" w:type="dxa"/>
          </w:tcPr>
          <w:p w14:paraId="542FBFCF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&lt;EndNote&gt;&lt;Cite&gt;&lt;Author&gt;Pourmohamadian&lt;/Author&gt;&lt;Year&gt;2017&lt;/Year&gt;&lt;RecNum&gt;451&lt;/RecNum&gt;&lt;DisplayText&gt;[75]&lt;/DisplayText&gt;&lt;record&gt;&lt;rec-number&gt;451&lt;/rec-number&gt;&lt;foreign-keys&gt;&lt;key app="EN" db-id="z5dp9eszqv9fvxef2s6petx6azz2tps959da" timestamp="1727150066"&gt;451&lt;/key&gt;&lt;/foreign-keys&gt;&lt;ref-type name="Journal Article"&gt;17&lt;/ref-type&gt;&lt;contributors&gt;&lt;authors&gt;&lt;author&gt;Pourmohamadian, Hossein&lt;/author&gt;&lt;author&gt;Sheikhzadeh, Ghanbar Ali&lt;/author&gt;&lt;author&gt;Rahimi-Nasrabadi, Mehdi&lt;/author&gt;&lt;author&gt;Tabrizi, Hassan Basirat&lt;/author&gt;&lt;/authors&gt;&lt;/contributors&gt;&lt;titles&gt;&lt;title&gt;Fabrication and characterization of microencapsulated PA with SiO 2 shell through sol–gel synthesis via sodium silicate precursor&lt;/title&gt;&lt;secondary-title&gt;Journal of Materials Science: Materials in Electronics&lt;/secondary-title&gt;&lt;/titles&gt;&lt;periodical&gt;&lt;full-title&gt;Journal of Materials Science: Materials in Electronics&lt;/full-title&gt;&lt;/periodical&gt;&lt;pages&gt;9990-9997&lt;/pages&gt;&lt;volume&gt;28&lt;/volume&gt;&lt;dates&gt;&lt;year&gt;2017&lt;/year&gt;&lt;/dates&gt;&lt;isbn&gt;0957-4522&lt;/isbn&gt;&lt;urls&gt;&lt;/urls&gt;&lt;/record&gt;&lt;/Cite&gt;&lt;/EndNote&gt;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[75]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7700B776" w14:textId="77777777" w:rsidTr="006D4AE7">
        <w:trPr>
          <w:jc w:val="center"/>
        </w:trPr>
        <w:tc>
          <w:tcPr>
            <w:tcW w:w="2669" w:type="dxa"/>
          </w:tcPr>
          <w:p w14:paraId="597575D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Capric acid</w:t>
            </w:r>
          </w:p>
        </w:tc>
        <w:tc>
          <w:tcPr>
            <w:tcW w:w="1339" w:type="dxa"/>
          </w:tcPr>
          <w:p w14:paraId="0A36729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</w:tcPr>
          <w:p w14:paraId="65D65774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437FD4">
              <w:rPr>
                <w:rFonts w:ascii="Times New Roman" w:hAnsi="Times New Roman" w:cs="Times New Roman"/>
              </w:rPr>
              <w:t>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</w:tcPr>
          <w:p w14:paraId="6AE5E61D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88.8</w:t>
            </w:r>
          </w:p>
        </w:tc>
        <w:tc>
          <w:tcPr>
            <w:tcW w:w="1463" w:type="dxa"/>
          </w:tcPr>
          <w:p w14:paraId="10B9D2BC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</w:t>
            </w:r>
          </w:p>
        </w:tc>
        <w:tc>
          <w:tcPr>
            <w:tcW w:w="1378" w:type="dxa"/>
          </w:tcPr>
          <w:p w14:paraId="43D634DD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</w:tcPr>
          <w:p w14:paraId="0BB6CF77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035" w:type="dxa"/>
          </w:tcPr>
          <w:p w14:paraId="7F41BF26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542" w:type="dxa"/>
          </w:tcPr>
          <w:p w14:paraId="184F1A7B" w14:textId="77777777" w:rsidR="00474BB9" w:rsidRDefault="00474BB9" w:rsidP="006D4AE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693" w:type="dxa"/>
          </w:tcPr>
          <w:p w14:paraId="2DB795F6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&lt;EndNote&gt;&lt;Cite&gt;&lt;Author&gt;Nikoonahad&lt;/Author&gt;&lt;Year&gt;2023&lt;/Year&gt;&lt;RecNum&gt;452&lt;/RecNum&gt;&lt;DisplayText&gt;[76]&lt;/DisplayText&gt;&lt;record&gt;&lt;rec-number&gt;452&lt;/rec-number&gt;&lt;foreign-keys&gt;&lt;key app="EN" db-id="z5dp9eszqv9fvxef2s6petx6azz2tps959da" timestamp="1727150295"&gt;452&lt;/key&gt;&lt;/foreign-keys&gt;&lt;ref-type name="Journal Article"&gt;17&lt;/ref-type&gt;&lt;contributors&gt;&lt;authors&gt;&lt;author&gt;Nikoonahad, Mahya&lt;/author&gt;&lt;author&gt;Sadrameli, Seyed Mojtaba&lt;/author&gt;&lt;author&gt;Arabpour Roghabadi, Farzaneh&lt;/author&gt;&lt;/authors&gt;&lt;/contributors&gt;&lt;titles&gt;&lt;title&gt;Preparation and optimization of nanoencapsulated capric acid being as a renewable phase change material with TiO2 shell as shape-stabilized thermal energy storage material&lt;/title&gt;&lt;secondary-title&gt;Journal of Thermal Analysis and Calorimetry&lt;/secondary-title&gt;&lt;/titles&gt;&lt;periodical&gt;&lt;full-title&gt;Journal of Thermal Analysis and Calorimetry&lt;/full-title&gt;&lt;/periodical&gt;&lt;pages&gt;10735-10747&lt;/pages&gt;&lt;volume&gt;148&lt;/volume&gt;&lt;number&gt;20&lt;/number&gt;&lt;dates&gt;&lt;year&gt;2023&lt;/year&gt;&lt;/dates&gt;&lt;isbn&gt;1388-6150&lt;/isbn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[76]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2FACD8EE" w14:textId="77777777" w:rsidTr="006D4AE7">
        <w:trPr>
          <w:jc w:val="center"/>
        </w:trPr>
        <w:tc>
          <w:tcPr>
            <w:tcW w:w="2669" w:type="dxa"/>
            <w:tcBorders>
              <w:bottom w:val="single" w:sz="4" w:space="0" w:color="auto"/>
            </w:tcBorders>
          </w:tcPr>
          <w:p w14:paraId="718B1370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Myristic acid</w:t>
            </w:r>
          </w:p>
        </w:tc>
        <w:tc>
          <w:tcPr>
            <w:tcW w:w="1339" w:type="dxa"/>
            <w:tcBorders>
              <w:bottom w:val="single" w:sz="4" w:space="0" w:color="auto"/>
            </w:tcBorders>
          </w:tcPr>
          <w:p w14:paraId="7F75AD57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866" w:type="dxa"/>
            <w:tcBorders>
              <w:bottom w:val="single" w:sz="4" w:space="0" w:color="auto"/>
            </w:tcBorders>
          </w:tcPr>
          <w:p w14:paraId="6087D3F8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437FD4">
              <w:rPr>
                <w:rFonts w:ascii="Times New Roman" w:hAnsi="Times New Roman" w:cs="Times New Roman"/>
              </w:rPr>
              <w:t>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55DBCA8D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114.46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14:paraId="6BF66DEB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54.81</w:t>
            </w:r>
          </w:p>
        </w:tc>
        <w:tc>
          <w:tcPr>
            <w:tcW w:w="1378" w:type="dxa"/>
            <w:tcBorders>
              <w:bottom w:val="single" w:sz="4" w:space="0" w:color="auto"/>
            </w:tcBorders>
          </w:tcPr>
          <w:p w14:paraId="67E3C362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14:paraId="27CB7FEA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035" w:type="dxa"/>
            <w:tcBorders>
              <w:bottom w:val="single" w:sz="4" w:space="0" w:color="auto"/>
            </w:tcBorders>
          </w:tcPr>
          <w:p w14:paraId="44F6EA68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542" w:type="dxa"/>
            <w:tcBorders>
              <w:bottom w:val="single" w:sz="4" w:space="0" w:color="auto"/>
            </w:tcBorders>
          </w:tcPr>
          <w:p w14:paraId="4F8B6CAD" w14:textId="77777777" w:rsidR="00474BB9" w:rsidRDefault="00474BB9" w:rsidP="006D4AE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0.597</w:t>
            </w: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32D4FAF8" w14:textId="77777777" w:rsidR="00474BB9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&lt;EndNote&gt;&lt;Cite&gt;&lt;Author&gt;Ghufran&lt;/Author&gt;&lt;Year&gt;2024&lt;/Year&gt;&lt;RecNum&gt;453&lt;/RecNum&gt;&lt;DisplayText&gt;[77]&lt;/DisplayText&gt;&lt;record&gt;&lt;rec-number&gt;453&lt;/rec-number&gt;&lt;foreign-keys&gt;&lt;key app="EN" db-id="z5dp9eszqv9fvxef2s6petx6azz2tps959da" timestamp="1727150489"&gt;453&lt;/key&gt;&lt;/foreign-keys&gt;&lt;ref-type name="Journal Article"&gt;17&lt;/ref-type&gt;&lt;contributors&gt;&lt;authors&gt;&lt;author&gt;Ghufran, Muhammad&lt;/author&gt;&lt;author&gt;Huitink, David&lt;/author&gt;&lt;/authors&gt;&lt;/contributors&gt;&lt;titles&gt;&lt;title&gt;Synthesis of silica-encapsulated myristic acid phase-change-assisted nanocapsules for thermal management applications&lt;/title&gt;&lt;secondary-title&gt;Emergent Materials&lt;/secondary-title&gt;&lt;/titles&gt;&lt;periodical&gt;&lt;full-title&gt;Emergent Materials&lt;/full-title&gt;&lt;/periodical&gt;&lt;pages&gt;1-15&lt;/pages&gt;&lt;dates&gt;&lt;year&gt;2024&lt;/year&gt;&lt;/dates&gt;&lt;isbn&gt;2522-574X&lt;/isbn&gt;&lt;urls&gt;&lt;/urls&gt;&lt;/record&gt;&lt;/Cite&gt;&lt;/EndNote&gt;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[77]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150AFE53" w14:textId="77777777" w:rsidR="00474BB9" w:rsidRPr="00437FD4" w:rsidRDefault="00474BB9" w:rsidP="00474BB9"/>
    <w:p w14:paraId="61CB8427" w14:textId="77777777" w:rsidR="00474BB9" w:rsidRPr="00437FD4" w:rsidRDefault="00474BB9" w:rsidP="00474BB9">
      <w:pPr>
        <w:keepNext/>
        <w:tabs>
          <w:tab w:val="left" w:pos="64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37FD4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A7</w:t>
      </w:r>
      <w:r w:rsidRPr="00437F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437FD4">
        <w:rPr>
          <w:rFonts w:ascii="Times New Roman" w:hAnsi="Times New Roman" w:cs="Times New Roman"/>
          <w:sz w:val="24"/>
          <w:szCs w:val="24"/>
        </w:rPr>
        <w:t xml:space="preserve">PCMs prepared from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437FD4">
        <w:rPr>
          <w:rFonts w:ascii="Times New Roman" w:hAnsi="Times New Roman" w:cs="Times New Roman"/>
          <w:sz w:val="24"/>
          <w:szCs w:val="24"/>
        </w:rPr>
        <w:t>coacervation method</w:t>
      </w: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15264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2"/>
        <w:gridCol w:w="949"/>
        <w:gridCol w:w="3007"/>
        <w:gridCol w:w="1402"/>
        <w:gridCol w:w="1463"/>
        <w:gridCol w:w="1378"/>
        <w:gridCol w:w="1064"/>
        <w:gridCol w:w="1035"/>
        <w:gridCol w:w="1541"/>
        <w:gridCol w:w="693"/>
      </w:tblGrid>
      <w:tr w:rsidR="00474BB9" w:rsidRPr="00437FD4" w14:paraId="7FB6ED55" w14:textId="77777777" w:rsidTr="006D4AE7">
        <w:trPr>
          <w:jc w:val="center"/>
        </w:trPr>
        <w:tc>
          <w:tcPr>
            <w:tcW w:w="273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799A961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Core material</w:t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</w:tcPr>
          <w:p w14:paraId="3D03C694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Core type</w:t>
            </w:r>
          </w:p>
        </w:tc>
        <w:tc>
          <w:tcPr>
            <w:tcW w:w="300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4E5FB86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Shell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5EF22C4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Latent heat</w:t>
            </w:r>
          </w:p>
          <w:p w14:paraId="12157FF0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(J/g)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DD9DFA5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Melting Temperature</w:t>
            </w:r>
          </w:p>
          <w:p w14:paraId="0A65A565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(°C)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886CF1B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Thermal conductivity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6C44095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Thermal Cycles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1EE850D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 xml:space="preserve">Thermal </w:t>
            </w:r>
          </w:p>
          <w:p w14:paraId="0672ECF0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Stability</w:t>
            </w:r>
          </w:p>
          <w:p w14:paraId="01F862EC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(°C)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0F79FE6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Size</w:t>
            </w:r>
          </w:p>
          <w:p w14:paraId="26BDFBD2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</w:t>
            </w:r>
            <w:r w:rsidRPr="00437FD4">
              <w:rPr>
                <w:rFonts w:ascii="Calibri" w:hAnsi="Calibri" w:cs="Calibri"/>
                <w:b/>
                <w:bCs/>
              </w:rPr>
              <w:t>µ</w:t>
            </w:r>
            <w:r w:rsidRPr="00437FD4">
              <w:rPr>
                <w:rFonts w:ascii="Times New Roman" w:hAnsi="Times New Roman" w:cs="Times New Roman"/>
                <w:b/>
                <w:bCs/>
              </w:rPr>
              <w:t>m)</w:t>
            </w: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17279C9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Ref</w:t>
            </w:r>
          </w:p>
        </w:tc>
      </w:tr>
      <w:tr w:rsidR="00474BB9" w:rsidRPr="00437FD4" w14:paraId="37158A6D" w14:textId="77777777" w:rsidTr="006D4AE7">
        <w:trPr>
          <w:jc w:val="center"/>
        </w:trPr>
        <w:tc>
          <w:tcPr>
            <w:tcW w:w="2732" w:type="dxa"/>
            <w:tcBorders>
              <w:top w:val="single" w:sz="4" w:space="0" w:color="auto"/>
            </w:tcBorders>
            <w:hideMark/>
          </w:tcPr>
          <w:p w14:paraId="27BBC38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Coco-fatty acid</w:t>
            </w:r>
          </w:p>
        </w:tc>
        <w:tc>
          <w:tcPr>
            <w:tcW w:w="949" w:type="dxa"/>
            <w:tcBorders>
              <w:top w:val="single" w:sz="4" w:space="0" w:color="auto"/>
            </w:tcBorders>
          </w:tcPr>
          <w:p w14:paraId="6947D57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3007" w:type="dxa"/>
            <w:tcBorders>
              <w:top w:val="single" w:sz="4" w:space="0" w:color="auto"/>
            </w:tcBorders>
            <w:hideMark/>
          </w:tcPr>
          <w:p w14:paraId="03D46F5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 xml:space="preserve">Gelatin and gum </w:t>
            </w:r>
            <w:proofErr w:type="spellStart"/>
            <w:r w:rsidRPr="00437FD4">
              <w:rPr>
                <w:rFonts w:ascii="Times New Roman" w:hAnsi="Times New Roman" w:cs="Times New Roman"/>
              </w:rPr>
              <w:t>arabic</w:t>
            </w:r>
            <w:proofErr w:type="spellEnd"/>
          </w:p>
        </w:tc>
        <w:tc>
          <w:tcPr>
            <w:tcW w:w="1402" w:type="dxa"/>
            <w:tcBorders>
              <w:top w:val="single" w:sz="4" w:space="0" w:color="auto"/>
            </w:tcBorders>
            <w:hideMark/>
          </w:tcPr>
          <w:p w14:paraId="07C0899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hideMark/>
          </w:tcPr>
          <w:p w14:paraId="006C358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29-31</w:t>
            </w:r>
          </w:p>
        </w:tc>
        <w:tc>
          <w:tcPr>
            <w:tcW w:w="1378" w:type="dxa"/>
            <w:tcBorders>
              <w:top w:val="single" w:sz="4" w:space="0" w:color="auto"/>
            </w:tcBorders>
            <w:hideMark/>
          </w:tcPr>
          <w:p w14:paraId="524E990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hideMark/>
          </w:tcPr>
          <w:p w14:paraId="2C511CE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tcBorders>
              <w:top w:val="single" w:sz="4" w:space="0" w:color="auto"/>
            </w:tcBorders>
            <w:hideMark/>
          </w:tcPr>
          <w:p w14:paraId="3ECE7ED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1" w:type="dxa"/>
            <w:tcBorders>
              <w:top w:val="single" w:sz="4" w:space="0" w:color="auto"/>
            </w:tcBorders>
            <w:hideMark/>
          </w:tcPr>
          <w:p w14:paraId="12E3FAE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693" w:type="dxa"/>
            <w:tcBorders>
              <w:top w:val="single" w:sz="4" w:space="0" w:color="auto"/>
            </w:tcBorders>
            <w:hideMark/>
          </w:tcPr>
          <w:p w14:paraId="4F1D6E19" w14:textId="35DB4AE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&lt;EndNote&gt;&lt;Cite&gt;&lt;Author&gt;Özonur&lt;/Author&gt;&lt;Year&gt;2006&lt;/Year&gt;&lt;RecNum&gt;150&lt;/RecNum&gt;&lt;DisplayText&gt;[224]&lt;/DisplayText&gt;&lt;record&gt;&lt;rec-number&gt;150&lt;/rec-number&gt;&lt;foreign-keys&gt;&lt;key app="EN" db-id="z5dp9eszqv9fvxef2s6petx6azz2tps959da" timestamp="1641087104"&gt;150&lt;/key&gt;&lt;/foreign-keys&gt;&lt;ref-type name="Journal Article"&gt;17&lt;/ref-type&gt;&lt;contributors&gt;&lt;authors&gt;&lt;author&gt;Özonur, Y&lt;/author&gt;&lt;author&gt;Mazman, M&lt;/author&gt;&lt;author&gt;Paksoy, HÖ&lt;/author&gt;&lt;author&gt;Evliya, H&lt;/author&gt;&lt;/authors&gt;&lt;/contributors&gt;&lt;titles&gt;&lt;title&gt;Microencapsulation of coco fatty acid mixture for thermal energy storage with phase change material&lt;/title&gt;&lt;secondary-title&gt;International Journal of Energy Research&lt;/secondary-title&gt;&lt;/titles&gt;&lt;periodical&gt;&lt;full-title&gt;International Journal of Energy Research&lt;/full-title&gt;&lt;/periodical&gt;&lt;pages&gt;741-749&lt;/pages&gt;&lt;volume&gt;30&lt;/volume&gt;&lt;number&gt;10&lt;/number&gt;&lt;dates&gt;&lt;year&gt;2006&lt;/year&gt;&lt;/dates&gt;&lt;isbn&gt;0363-907X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[22</w:t>
            </w:r>
            <w:r w:rsidR="00AB795A">
              <w:rPr>
                <w:rFonts w:ascii="Times New Roman" w:hAnsi="Times New Roman" w:cs="Times New Roman"/>
                <w:noProof/>
              </w:rPr>
              <w:t>6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5A6F306C" w14:textId="77777777" w:rsidTr="006D4AE7">
        <w:trPr>
          <w:jc w:val="center"/>
        </w:trPr>
        <w:tc>
          <w:tcPr>
            <w:tcW w:w="2732" w:type="dxa"/>
            <w:hideMark/>
          </w:tcPr>
          <w:p w14:paraId="506C4D2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Paraffin wax</w:t>
            </w:r>
          </w:p>
        </w:tc>
        <w:tc>
          <w:tcPr>
            <w:tcW w:w="949" w:type="dxa"/>
          </w:tcPr>
          <w:p w14:paraId="65D92EB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3007" w:type="dxa"/>
            <w:hideMark/>
          </w:tcPr>
          <w:p w14:paraId="57E29A0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 xml:space="preserve">Gelatin and gum </w:t>
            </w:r>
            <w:proofErr w:type="spellStart"/>
            <w:r w:rsidRPr="00437FD4">
              <w:rPr>
                <w:rFonts w:ascii="Times New Roman" w:hAnsi="Times New Roman" w:cs="Times New Roman"/>
              </w:rPr>
              <w:t>arabic</w:t>
            </w:r>
            <w:proofErr w:type="spellEnd"/>
          </w:p>
        </w:tc>
        <w:tc>
          <w:tcPr>
            <w:tcW w:w="1402" w:type="dxa"/>
            <w:hideMark/>
          </w:tcPr>
          <w:p w14:paraId="2B3C773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20-90</w:t>
            </w:r>
          </w:p>
        </w:tc>
        <w:tc>
          <w:tcPr>
            <w:tcW w:w="1463" w:type="dxa"/>
            <w:hideMark/>
          </w:tcPr>
          <w:p w14:paraId="49B6E71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" w:type="dxa"/>
            <w:hideMark/>
          </w:tcPr>
          <w:p w14:paraId="08CCB40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3023336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5176EAF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1" w:type="dxa"/>
            <w:hideMark/>
          </w:tcPr>
          <w:p w14:paraId="5A21516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50-100</w:t>
            </w:r>
          </w:p>
        </w:tc>
        <w:tc>
          <w:tcPr>
            <w:tcW w:w="693" w:type="dxa"/>
            <w:hideMark/>
          </w:tcPr>
          <w:p w14:paraId="4B3C1144" w14:textId="6C1D966E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&lt;EndNote&gt;&lt;Cite&gt;&lt;Author&gt;Hawlader&lt;/Author&gt;&lt;Year&gt;2000&lt;/Year&gt;&lt;RecNum&gt;151&lt;/RecNum&gt;&lt;DisplayText&gt;[225]&lt;/DisplayText&gt;&lt;record&gt;&lt;rec-number&gt;151&lt;/rec-number&gt;&lt;foreign-keys&gt;&lt;key app="EN" db-id="z5dp9eszqv9fvxef2s6petx6azz2tps959da" timestamp="1641087281"&gt;151&lt;/key&gt;&lt;/foreign-keys&gt;&lt;ref-type name="Journal Article"&gt;17&lt;/ref-type&gt;&lt;contributors&gt;&lt;authors&gt;&lt;author&gt;Hawlader, MNA&lt;/author&gt;&lt;author&gt;Uddin, MS&lt;/author&gt;&lt;author&gt;Zhu, H J_&lt;/author&gt;&lt;/authors&gt;&lt;/contributors&gt;&lt;titles&gt;&lt;title&gt;Preparation and evaluation of a novel solar storage material: microencapsulated paraffin&lt;/title&gt;&lt;secondary-title&gt;International journal of solar energy&lt;/secondary-title&gt;&lt;/titles&gt;&lt;periodical&gt;&lt;full-title&gt;International journal of solar energy&lt;/full-title&gt;&lt;/periodical&gt;&lt;pages&gt;227-238&lt;/pages&gt;&lt;volume&gt;20&lt;/volume&gt;&lt;number&gt;4&lt;/number&gt;&lt;dates&gt;&lt;year&gt;2000&lt;/year&gt;&lt;/dates&gt;&lt;isbn&gt;0142-5919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[22</w:t>
            </w:r>
            <w:r w:rsidR="00AB795A">
              <w:rPr>
                <w:rFonts w:ascii="Times New Roman" w:hAnsi="Times New Roman" w:cs="Times New Roman"/>
                <w:noProof/>
              </w:rPr>
              <w:t>7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62C19CCD" w14:textId="77777777" w:rsidTr="006D4AE7">
        <w:trPr>
          <w:jc w:val="center"/>
        </w:trPr>
        <w:tc>
          <w:tcPr>
            <w:tcW w:w="2732" w:type="dxa"/>
            <w:hideMark/>
          </w:tcPr>
          <w:p w14:paraId="76A18D7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proofErr w:type="spellStart"/>
            <w:r w:rsidRPr="00437FD4">
              <w:rPr>
                <w:rFonts w:ascii="Times New Roman" w:hAnsi="Times New Roman" w:cs="Times New Roman"/>
              </w:rPr>
              <w:lastRenderedPageBreak/>
              <w:t>Rubitherm</w:t>
            </w:r>
            <w:proofErr w:type="spellEnd"/>
            <w:r w:rsidRPr="00437FD4">
              <w:rPr>
                <w:rFonts w:ascii="Times New Roman" w:hAnsi="Times New Roman" w:cs="Times New Roman"/>
              </w:rPr>
              <w:t xml:space="preserve"> RT 27</w:t>
            </w:r>
          </w:p>
        </w:tc>
        <w:tc>
          <w:tcPr>
            <w:tcW w:w="949" w:type="dxa"/>
          </w:tcPr>
          <w:p w14:paraId="2EBC7C6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3007" w:type="dxa"/>
            <w:hideMark/>
          </w:tcPr>
          <w:p w14:paraId="0FFD263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Sterili</w:t>
            </w:r>
            <w:r>
              <w:rPr>
                <w:rFonts w:ascii="Times New Roman" w:hAnsi="Times New Roman" w:cs="Times New Roman"/>
              </w:rPr>
              <w:t>z</w:t>
            </w:r>
            <w:r w:rsidRPr="00437FD4">
              <w:rPr>
                <w:rFonts w:ascii="Times New Roman" w:hAnsi="Times New Roman" w:cs="Times New Roman"/>
              </w:rPr>
              <w:t>ed gelatine/</w:t>
            </w:r>
            <w:proofErr w:type="spellStart"/>
            <w:r w:rsidRPr="00437FD4">
              <w:rPr>
                <w:rFonts w:ascii="Times New Roman" w:hAnsi="Times New Roman" w:cs="Times New Roman"/>
              </w:rPr>
              <w:t>arabic</w:t>
            </w:r>
            <w:proofErr w:type="spellEnd"/>
            <w:r w:rsidRPr="00437FD4">
              <w:rPr>
                <w:rFonts w:ascii="Times New Roman" w:hAnsi="Times New Roman" w:cs="Times New Roman"/>
              </w:rPr>
              <w:br/>
              <w:t>gum, agar agar/</w:t>
            </w:r>
            <w:proofErr w:type="spellStart"/>
            <w:r w:rsidRPr="00437FD4">
              <w:rPr>
                <w:rFonts w:ascii="Times New Roman" w:hAnsi="Times New Roman" w:cs="Times New Roman"/>
              </w:rPr>
              <w:t>arabic</w:t>
            </w:r>
            <w:proofErr w:type="spellEnd"/>
            <w:r w:rsidRPr="00437FD4">
              <w:rPr>
                <w:rFonts w:ascii="Times New Roman" w:hAnsi="Times New Roman" w:cs="Times New Roman"/>
              </w:rPr>
              <w:t xml:space="preserve"> gum</w:t>
            </w:r>
          </w:p>
        </w:tc>
        <w:tc>
          <w:tcPr>
            <w:tcW w:w="1402" w:type="dxa"/>
            <w:hideMark/>
          </w:tcPr>
          <w:p w14:paraId="7DAF67D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79, 78</w:t>
            </w:r>
          </w:p>
        </w:tc>
        <w:tc>
          <w:tcPr>
            <w:tcW w:w="1463" w:type="dxa"/>
            <w:hideMark/>
          </w:tcPr>
          <w:p w14:paraId="4D30745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298.3-301.3, 299.5-302.5</w:t>
            </w:r>
          </w:p>
        </w:tc>
        <w:tc>
          <w:tcPr>
            <w:tcW w:w="1378" w:type="dxa"/>
            <w:hideMark/>
          </w:tcPr>
          <w:p w14:paraId="56ECB6A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522703B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3DC6A3C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1" w:type="dxa"/>
            <w:hideMark/>
          </w:tcPr>
          <w:p w14:paraId="0884EAE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9,12</w:t>
            </w:r>
          </w:p>
        </w:tc>
        <w:tc>
          <w:tcPr>
            <w:tcW w:w="693" w:type="dxa"/>
            <w:hideMark/>
          </w:tcPr>
          <w:p w14:paraId="6E342D7A" w14:textId="78A020CB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&lt;EndNote&gt;&lt;Cite&gt;&lt;Author&gt;Bayés-García&lt;/Author&gt;&lt;Year&gt;2010&lt;/Year&gt;&lt;RecNum&gt;152&lt;/RecNum&gt;&lt;DisplayText&gt;[226]&lt;/DisplayText&gt;&lt;record&gt;&lt;rec-number&gt;152&lt;/rec-number&gt;&lt;foreign-keys&gt;&lt;key app="EN" db-id="z5dp9eszqv9fvxef2s6petx6azz2tps959da" timestamp="1641087980"&gt;152&lt;/key&gt;&lt;/foreign-keys&gt;&lt;ref-type name="Journal Article"&gt;17&lt;/ref-type&gt;&lt;contributors&gt;&lt;authors&gt;&lt;author&gt;Bayés-García, Laura&lt;/author&gt;&lt;author&gt;Ventolà, L&lt;/author&gt;&lt;author&gt;Cordobilla, R&lt;/author&gt;&lt;author&gt;Benages, R&lt;/author&gt;&lt;author&gt;Calvet, T&lt;/author&gt;&lt;author&gt;Cuevas-Diarte, MA&lt;/author&gt;&lt;/authors&gt;&lt;/contributors&gt;&lt;titles&gt;&lt;title&gt;Phase change materials (PCM) microcapsules with different shell compositions: preparation, characterization and thermal stability&lt;/title&gt;&lt;secondary-title&gt;Solar Energy Materials and Solar Cells&lt;/secondary-title&gt;&lt;/titles&gt;&lt;periodical&gt;&lt;full-title&gt;Solar energy materials and solar cells&lt;/full-title&gt;&lt;/periodical&gt;&lt;pages&gt;1235-1240&lt;/pages&gt;&lt;volume&gt;94&lt;/volume&gt;&lt;number&gt;7&lt;/number&gt;&lt;dates&gt;&lt;year&gt;2010&lt;/year&gt;&lt;/dates&gt;&lt;isbn&gt;0927-0248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[22</w:t>
            </w:r>
            <w:r w:rsidR="00AB795A">
              <w:rPr>
                <w:rFonts w:ascii="Times New Roman" w:hAnsi="Times New Roman" w:cs="Times New Roman"/>
                <w:noProof/>
              </w:rPr>
              <w:t>8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4CCF7D40" w14:textId="77777777" w:rsidTr="006D4AE7">
        <w:trPr>
          <w:jc w:val="center"/>
        </w:trPr>
        <w:tc>
          <w:tcPr>
            <w:tcW w:w="2732" w:type="dxa"/>
            <w:hideMark/>
          </w:tcPr>
          <w:p w14:paraId="38A94B8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Paraffin wax</w:t>
            </w:r>
          </w:p>
        </w:tc>
        <w:tc>
          <w:tcPr>
            <w:tcW w:w="949" w:type="dxa"/>
          </w:tcPr>
          <w:p w14:paraId="51C23DF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3007" w:type="dxa"/>
            <w:hideMark/>
          </w:tcPr>
          <w:p w14:paraId="23D0567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 xml:space="preserve">Gelatin and gum </w:t>
            </w:r>
            <w:proofErr w:type="spellStart"/>
            <w:r w:rsidRPr="00437FD4">
              <w:rPr>
                <w:rFonts w:ascii="Times New Roman" w:hAnsi="Times New Roman" w:cs="Times New Roman"/>
              </w:rPr>
              <w:t>arabic</w:t>
            </w:r>
            <w:proofErr w:type="spellEnd"/>
          </w:p>
        </w:tc>
        <w:tc>
          <w:tcPr>
            <w:tcW w:w="1402" w:type="dxa"/>
            <w:hideMark/>
          </w:tcPr>
          <w:p w14:paraId="0A9116D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193.4-239.7</w:t>
            </w:r>
          </w:p>
        </w:tc>
        <w:tc>
          <w:tcPr>
            <w:tcW w:w="1463" w:type="dxa"/>
            <w:hideMark/>
          </w:tcPr>
          <w:p w14:paraId="7B266EF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" w:type="dxa"/>
            <w:hideMark/>
          </w:tcPr>
          <w:p w14:paraId="0C7B649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74CF396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4CD99C2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1" w:type="dxa"/>
            <w:hideMark/>
          </w:tcPr>
          <w:p w14:paraId="5349451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3" w:type="dxa"/>
            <w:hideMark/>
          </w:tcPr>
          <w:p w14:paraId="3CEC358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&lt;EndNote&gt;&lt;Cite&gt;&lt;Author&gt;Hawlader&lt;/Author&gt;&lt;Year&gt;2003&lt;/Year&gt;&lt;RecNum&gt;153&lt;/RecNum&gt;&lt;DisplayText&gt;[15]&lt;/DisplayText&gt;&lt;record&gt;&lt;rec-number&gt;153&lt;/rec-number&gt;&lt;foreign-keys&gt;&lt;key app="EN" db-id="z5dp9eszqv9fvxef2s6petx6azz2tps959da" timestamp="1641088391"&gt;153&lt;/key&gt;&lt;/foreign-keys&gt;&lt;ref-type name="Journal Article"&gt;17&lt;/ref-type&gt;&lt;contributors&gt;&lt;authors&gt;&lt;author&gt;Hawlader, MNA&lt;/author&gt;&lt;author&gt;Uddin, MS&lt;/author&gt;&lt;author&gt;Khin, Mya Mya&lt;/author&gt;&lt;/authors&gt;&lt;/contributors&gt;&lt;titles&gt;&lt;title&gt;Microencapsulated PCM thermal-energy storage system&lt;/title&gt;&lt;secondary-title&gt;Applied energy&lt;/secondary-title&gt;&lt;/titles&gt;&lt;periodical&gt;&lt;full-title&gt;Applied Energy&lt;/full-title&gt;&lt;/periodical&gt;&lt;pages&gt;195-202&lt;/pages&gt;&lt;volume&gt;74&lt;/volume&gt;&lt;number&gt;1-2&lt;/number&gt;&lt;dates&gt;&lt;year&gt;2003&lt;/year&gt;&lt;/dates&gt;&lt;isbn&gt;0306-2619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[15]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433E8BB0" w14:textId="77777777" w:rsidTr="006D4AE7">
        <w:trPr>
          <w:jc w:val="center"/>
        </w:trPr>
        <w:tc>
          <w:tcPr>
            <w:tcW w:w="2732" w:type="dxa"/>
            <w:hideMark/>
          </w:tcPr>
          <w:p w14:paraId="4F04D2F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proofErr w:type="spellStart"/>
            <w:r w:rsidRPr="00437FD4">
              <w:rPr>
                <w:rFonts w:ascii="Times New Roman" w:hAnsi="Times New Roman" w:cs="Times New Roman"/>
              </w:rPr>
              <w:t>Octanic</w:t>
            </w:r>
            <w:proofErr w:type="spellEnd"/>
            <w:r w:rsidRPr="00437FD4">
              <w:rPr>
                <w:rFonts w:ascii="Times New Roman" w:hAnsi="Times New Roman" w:cs="Times New Roman"/>
              </w:rPr>
              <w:t xml:space="preserve"> acid</w:t>
            </w:r>
          </w:p>
        </w:tc>
        <w:tc>
          <w:tcPr>
            <w:tcW w:w="949" w:type="dxa"/>
          </w:tcPr>
          <w:p w14:paraId="071E625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3007" w:type="dxa"/>
            <w:hideMark/>
          </w:tcPr>
          <w:p w14:paraId="33AE7852" w14:textId="77777777" w:rsidR="00474BB9" w:rsidRPr="00CB181B" w:rsidRDefault="00474BB9" w:rsidP="006D4AE7">
            <w:pPr>
              <w:rPr>
                <w:rFonts w:ascii="Times New Roman" w:hAnsi="Times New Roman" w:cs="Times New Roman"/>
                <w:lang w:val="es-ES"/>
              </w:rPr>
            </w:pPr>
            <w:r w:rsidRPr="00CB181B">
              <w:rPr>
                <w:rFonts w:ascii="Times New Roman" w:hAnsi="Times New Roman" w:cs="Times New Roman"/>
                <w:lang w:val="es-ES"/>
              </w:rPr>
              <w:t>Urea</w:t>
            </w:r>
            <w:r>
              <w:rPr>
                <w:rFonts w:ascii="Times New Roman" w:hAnsi="Times New Roman" w:cs="Times New Roman"/>
                <w:lang w:val="es-ES"/>
              </w:rPr>
              <w:t>-</w:t>
            </w:r>
            <w:proofErr w:type="spellStart"/>
            <w:r w:rsidRPr="00CB181B">
              <w:rPr>
                <w:rFonts w:ascii="Times New Roman" w:hAnsi="Times New Roman" w:cs="Times New Roman"/>
                <w:lang w:val="es-ES"/>
              </w:rPr>
              <w:t>formaldehyde</w:t>
            </w:r>
            <w:proofErr w:type="spellEnd"/>
            <w:r w:rsidRPr="00CB181B">
              <w:rPr>
                <w:rFonts w:ascii="Times New Roman" w:hAnsi="Times New Roman" w:cs="Times New Roman"/>
                <w:lang w:val="es-ES"/>
              </w:rPr>
              <w:t>, MFA, urea+ MFA</w:t>
            </w:r>
          </w:p>
        </w:tc>
        <w:tc>
          <w:tcPr>
            <w:tcW w:w="1402" w:type="dxa"/>
            <w:hideMark/>
          </w:tcPr>
          <w:p w14:paraId="474AB2C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16.48-93.95</w:t>
            </w:r>
          </w:p>
        </w:tc>
        <w:tc>
          <w:tcPr>
            <w:tcW w:w="1463" w:type="dxa"/>
            <w:hideMark/>
          </w:tcPr>
          <w:p w14:paraId="17B9B06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6.23-13.91</w:t>
            </w:r>
          </w:p>
        </w:tc>
        <w:tc>
          <w:tcPr>
            <w:tcW w:w="1378" w:type="dxa"/>
            <w:hideMark/>
          </w:tcPr>
          <w:p w14:paraId="49B1EC2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49BEB5D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3451FE9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1" w:type="dxa"/>
            <w:hideMark/>
          </w:tcPr>
          <w:p w14:paraId="48A10E1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0.2-1.5</w:t>
            </w:r>
          </w:p>
        </w:tc>
        <w:tc>
          <w:tcPr>
            <w:tcW w:w="693" w:type="dxa"/>
            <w:hideMark/>
          </w:tcPr>
          <w:p w14:paraId="65A698BE" w14:textId="3996D693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&lt;EndNote&gt;&lt;Cite&gt;&lt;Author&gt;Konuklu&lt;/Author&gt;&lt;Year&gt;2014&lt;/Year&gt;&lt;RecNum&gt;154&lt;/RecNum&gt;&lt;DisplayText&gt;[227]&lt;/DisplayText&gt;&lt;record&gt;&lt;rec-number&gt;154&lt;/rec-number&gt;&lt;foreign-keys&gt;&lt;key app="EN" db-id="z5dp9eszqv9fvxef2s6petx6azz2tps959da" timestamp="1641089009"&gt;154&lt;/key&gt;&lt;/foreign-keys&gt;&lt;ref-type name="Journal Article"&gt;17&lt;/ref-type&gt;&lt;contributors&gt;&lt;authors&gt;&lt;author&gt;Konuklu, Yeliz&lt;/author&gt;&lt;author&gt;Unal, Murat&lt;/author&gt;&lt;author&gt;Paksoy, Halime O&lt;/author&gt;&lt;/authors&gt;&lt;/contributors&gt;&lt;titles&gt;&lt;title&gt;Microencapsulation of caprylic acid with different wall materials as phase change material for thermal energy storage&lt;/title&gt;&lt;secondary-title&gt;Solar Energy Materials and Solar Cells&lt;/secondary-title&gt;&lt;/titles&gt;&lt;periodical&gt;&lt;full-title&gt;Solar energy materials and solar cells&lt;/full-title&gt;&lt;/periodical&gt;&lt;pages&gt;536-542&lt;/pages&gt;&lt;volume&gt;120&lt;/volume&gt;&lt;dates&gt;&lt;year&gt;2014&lt;/year&gt;&lt;/dates&gt;&lt;isbn&gt;0927-0248&lt;/isbn&gt;&lt;urls&gt;&lt;/urls&gt;&lt;/record&gt;&lt;/Cite&gt;&lt;/EndNote&gt;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[22</w:t>
            </w:r>
            <w:r w:rsidR="00AB795A">
              <w:rPr>
                <w:rFonts w:ascii="Times New Roman" w:hAnsi="Times New Roman" w:cs="Times New Roman"/>
                <w:noProof/>
              </w:rPr>
              <w:t>9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1ADF6AC5" w14:textId="77777777" w:rsidTr="006D4AE7">
        <w:trPr>
          <w:jc w:val="center"/>
        </w:trPr>
        <w:tc>
          <w:tcPr>
            <w:tcW w:w="2732" w:type="dxa"/>
            <w:hideMark/>
          </w:tcPr>
          <w:p w14:paraId="5181B08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n-Tetradecane</w:t>
            </w:r>
          </w:p>
        </w:tc>
        <w:tc>
          <w:tcPr>
            <w:tcW w:w="949" w:type="dxa"/>
          </w:tcPr>
          <w:p w14:paraId="775E4A3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3007" w:type="dxa"/>
            <w:hideMark/>
          </w:tcPr>
          <w:p w14:paraId="77510C2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 xml:space="preserve">Gelatin </w:t>
            </w:r>
          </w:p>
        </w:tc>
        <w:tc>
          <w:tcPr>
            <w:tcW w:w="1402" w:type="dxa"/>
            <w:hideMark/>
          </w:tcPr>
          <w:p w14:paraId="7B4BD94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192</w:t>
            </w:r>
          </w:p>
        </w:tc>
        <w:tc>
          <w:tcPr>
            <w:tcW w:w="1463" w:type="dxa"/>
            <w:hideMark/>
          </w:tcPr>
          <w:p w14:paraId="27DA8F8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5.30</w:t>
            </w:r>
          </w:p>
        </w:tc>
        <w:tc>
          <w:tcPr>
            <w:tcW w:w="1378" w:type="dxa"/>
            <w:hideMark/>
          </w:tcPr>
          <w:p w14:paraId="06C0B35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29ADCCA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0B9102A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1" w:type="dxa"/>
            <w:hideMark/>
          </w:tcPr>
          <w:p w14:paraId="551F8E4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90-125</w:t>
            </w:r>
          </w:p>
        </w:tc>
        <w:tc>
          <w:tcPr>
            <w:tcW w:w="693" w:type="dxa"/>
            <w:hideMark/>
          </w:tcPr>
          <w:p w14:paraId="36A2B3FB" w14:textId="6EDF4D6E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&lt;EndNote&gt;&lt;Cite&gt;&lt;Author&gt;Alvarado&lt;/Author&gt;&lt;Year&gt;2006&lt;/Year&gt;&lt;RecNum&gt;155&lt;/RecNum&gt;&lt;DisplayText&gt;[228]&lt;/DisplayText&gt;&lt;record&gt;&lt;rec-number&gt;155&lt;/rec-number&gt;&lt;foreign-keys&gt;&lt;key app="EN" db-id="z5dp9eszqv9fvxef2s6petx6azz2tps959da" timestamp="1641089413"&gt;155&lt;/key&gt;&lt;/foreign-keys&gt;&lt;ref-type name="Journal Article"&gt;17&lt;/ref-type&gt;&lt;contributors&gt;&lt;authors&gt;&lt;author&gt;Alvarado, J&lt;/author&gt;&lt;author&gt;Marsh, C&lt;/author&gt;&lt;author&gt;Sohn, C&lt;/author&gt;&lt;author&gt;Vilceus, M&lt;/author&gt;&lt;author&gt;Hock, V&lt;/author&gt;&lt;author&gt;Phetteplace, G&lt;/author&gt;&lt;author&gt;Newell, T&lt;/author&gt;&lt;/authors&gt;&lt;/contributors&gt;&lt;titles&gt;&lt;title&gt;Characterization of supercooling suppression of microencapsulated phase change material by using DSC&lt;/title&gt;&lt;secondary-title&gt;Journal of thermal analysis and calorimetry&lt;/secondary-title&gt;&lt;/titles&gt;&lt;periodical&gt;&lt;full-title&gt;Journal of Thermal Analysis and Calorimetry&lt;/full-title&gt;&lt;/periodical&gt;&lt;pages&gt;505-509&lt;/pages&gt;&lt;volume&gt;86&lt;/volume&gt;&lt;number&gt;2&lt;/number&gt;&lt;dates&gt;&lt;year&gt;2006&lt;/year&gt;&lt;/dates&gt;&lt;isbn&gt;1388-6150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</w:t>
            </w:r>
            <w:r w:rsidR="00AB795A">
              <w:rPr>
                <w:rFonts w:ascii="Times New Roman" w:hAnsi="Times New Roman" w:cs="Times New Roman"/>
                <w:noProof/>
              </w:rPr>
              <w:t>30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4D9B0DF7" w14:textId="77777777" w:rsidTr="006D4AE7">
        <w:trPr>
          <w:jc w:val="center"/>
        </w:trPr>
        <w:tc>
          <w:tcPr>
            <w:tcW w:w="2732" w:type="dxa"/>
            <w:hideMark/>
          </w:tcPr>
          <w:p w14:paraId="080FBF1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Eicosane</w:t>
            </w:r>
          </w:p>
        </w:tc>
        <w:tc>
          <w:tcPr>
            <w:tcW w:w="949" w:type="dxa"/>
          </w:tcPr>
          <w:p w14:paraId="5F229FA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3007" w:type="dxa"/>
            <w:hideMark/>
          </w:tcPr>
          <w:p w14:paraId="4E54DD9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MFA</w:t>
            </w:r>
          </w:p>
        </w:tc>
        <w:tc>
          <w:tcPr>
            <w:tcW w:w="1402" w:type="dxa"/>
            <w:hideMark/>
          </w:tcPr>
          <w:p w14:paraId="28C665C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134.3</w:t>
            </w:r>
          </w:p>
        </w:tc>
        <w:tc>
          <w:tcPr>
            <w:tcW w:w="1463" w:type="dxa"/>
            <w:hideMark/>
          </w:tcPr>
          <w:p w14:paraId="5E3ADD9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36.9</w:t>
            </w:r>
          </w:p>
        </w:tc>
        <w:tc>
          <w:tcPr>
            <w:tcW w:w="1378" w:type="dxa"/>
            <w:hideMark/>
          </w:tcPr>
          <w:p w14:paraId="13544F2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246CC4A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7BC1642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1" w:type="dxa"/>
            <w:hideMark/>
          </w:tcPr>
          <w:p w14:paraId="452C276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1.89</w:t>
            </w:r>
          </w:p>
          <w:p w14:paraId="49F152C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0.1-10</w:t>
            </w:r>
          </w:p>
        </w:tc>
        <w:tc>
          <w:tcPr>
            <w:tcW w:w="693" w:type="dxa"/>
            <w:hideMark/>
          </w:tcPr>
          <w:p w14:paraId="4A02198D" w14:textId="230F08D9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&lt;EndNote&gt;&lt;Cite&gt;&lt;Author&gt;Shin&lt;/Author&gt;&lt;Year&gt;2005&lt;/Year&gt;&lt;RecNum&gt;156&lt;/RecNum&gt;&lt;DisplayText&gt;[182]&lt;/DisplayText&gt;&lt;record&gt;&lt;rec-number&gt;156&lt;/rec-number&gt;&lt;foreign-keys&gt;&lt;key app="EN" db-id="z5dp9eszqv9fvxef2s6petx6azz2tps959da" timestamp="1641089753"&gt;156&lt;/key&gt;&lt;/foreign-keys&gt;&lt;ref-type name="Journal Article"&gt;17&lt;/ref-type&gt;&lt;contributors&gt;&lt;authors&gt;&lt;author&gt;Shin, Younsook&lt;/author&gt;&lt;author&gt;Yoo, Dong‐Il&lt;/author&gt;&lt;author&gt;Son, Kyunghee&lt;/author&gt;&lt;/authors&gt;&lt;/contributors&gt;&lt;titles&gt;&lt;title&gt;Development of thermoregulating textile materials with microencapsulated phase change materials (PCM). II. Preparation and application of PCM microcapsules&lt;/title&gt;&lt;secondary-title&gt;Journal of Applied Polymer Science&lt;/secondary-title&gt;&lt;/titles&gt;&lt;periodical&gt;&lt;full-title&gt;Journal of Applied Polymer Science&lt;/full-title&gt;&lt;/periodical&gt;&lt;pages&gt;2005-2010&lt;/pages&gt;&lt;volume&gt;96&lt;/volume&gt;&lt;number&gt;6&lt;/number&gt;&lt;dates&gt;&lt;year&gt;2005&lt;/year&gt;&lt;/dates&gt;&lt;isbn&gt;0021-8995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[18</w:t>
            </w:r>
            <w:r w:rsidR="00441A80">
              <w:rPr>
                <w:rFonts w:ascii="Times New Roman" w:hAnsi="Times New Roman" w:cs="Times New Roman"/>
                <w:noProof/>
              </w:rPr>
              <w:t>4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5941BA8A" w14:textId="77777777" w:rsidTr="006D4AE7">
        <w:trPr>
          <w:jc w:val="center"/>
        </w:trPr>
        <w:tc>
          <w:tcPr>
            <w:tcW w:w="2732" w:type="dxa"/>
            <w:hideMark/>
          </w:tcPr>
          <w:p w14:paraId="50738B1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Paraffin wax</w:t>
            </w:r>
          </w:p>
        </w:tc>
        <w:tc>
          <w:tcPr>
            <w:tcW w:w="949" w:type="dxa"/>
          </w:tcPr>
          <w:p w14:paraId="7BAC647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3007" w:type="dxa"/>
            <w:hideMark/>
          </w:tcPr>
          <w:p w14:paraId="1F98463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 xml:space="preserve">Gelatin and gum </w:t>
            </w:r>
            <w:proofErr w:type="spellStart"/>
            <w:r w:rsidRPr="00437FD4">
              <w:rPr>
                <w:rFonts w:ascii="Times New Roman" w:hAnsi="Times New Roman" w:cs="Times New Roman"/>
              </w:rPr>
              <w:t>arabic</w:t>
            </w:r>
            <w:proofErr w:type="spellEnd"/>
          </w:p>
        </w:tc>
        <w:tc>
          <w:tcPr>
            <w:tcW w:w="1402" w:type="dxa"/>
            <w:hideMark/>
          </w:tcPr>
          <w:p w14:paraId="2FCB4D6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20-90</w:t>
            </w:r>
          </w:p>
        </w:tc>
        <w:tc>
          <w:tcPr>
            <w:tcW w:w="1463" w:type="dxa"/>
            <w:hideMark/>
          </w:tcPr>
          <w:p w14:paraId="2566427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" w:type="dxa"/>
            <w:hideMark/>
          </w:tcPr>
          <w:p w14:paraId="5F0F957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73E684D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035" w:type="dxa"/>
            <w:hideMark/>
          </w:tcPr>
          <w:p w14:paraId="6D843C2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1" w:type="dxa"/>
            <w:hideMark/>
          </w:tcPr>
          <w:p w14:paraId="05044F4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50-100</w:t>
            </w:r>
          </w:p>
        </w:tc>
        <w:tc>
          <w:tcPr>
            <w:tcW w:w="693" w:type="dxa"/>
            <w:hideMark/>
          </w:tcPr>
          <w:p w14:paraId="1161352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&lt;EndNote&gt;&lt;Cite&gt;&lt;Author&gt;Hawlader&lt;/Author&gt;&lt;Year&gt;2002&lt;/Year&gt;&lt;RecNum&gt;157&lt;/RecNum&gt;&lt;DisplayText&gt;[63]&lt;/DisplayText&gt;&lt;record&gt;&lt;rec-number&gt;157&lt;/rec-number&gt;&lt;foreign-keys&gt;&lt;key app="EN" db-id="z5dp9eszqv9fvxef2s6petx6azz2tps959da" timestamp="1641090071"&gt;157&lt;/key&gt;&lt;/foreign-keys&gt;&lt;ref-type name="Journal Article"&gt;17&lt;/ref-type&gt;&lt;contributors&gt;&lt;authors&gt;&lt;author&gt;Hawlader, MNA&lt;/author&gt;&lt;author&gt;Uddin, MS&lt;/author&gt;&lt;author&gt;Zhu, HJ&lt;/author&gt;&lt;/authors&gt;&lt;/contributors&gt;&lt;titles&gt;&lt;title&gt;Encapsulated phase change materials for thermal energy storage: experiments and simulation&lt;/title&gt;&lt;secondary-title&gt;International Journal of Energy Research&lt;/secondary-title&gt;&lt;/titles&gt;&lt;periodical&gt;&lt;full-title&gt;International Journal of Energy Research&lt;/full-title&gt;&lt;/periodical&gt;&lt;pages&gt;159-171&lt;/pages&gt;&lt;volume&gt;26&lt;/volume&gt;&lt;number&gt;2&lt;/number&gt;&lt;dates&gt;&lt;year&gt;2002&lt;/year&gt;&lt;/dates&gt;&lt;isbn&gt;0363-907X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[63]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70ED9C86" w14:textId="77777777" w:rsidTr="006D4AE7">
        <w:trPr>
          <w:jc w:val="center"/>
        </w:trPr>
        <w:tc>
          <w:tcPr>
            <w:tcW w:w="2732" w:type="dxa"/>
            <w:tcBorders>
              <w:bottom w:val="single" w:sz="4" w:space="0" w:color="auto"/>
            </w:tcBorders>
            <w:hideMark/>
          </w:tcPr>
          <w:p w14:paraId="499E2D01" w14:textId="77777777" w:rsidR="00474BB9" w:rsidRPr="00437FD4" w:rsidRDefault="00474BB9" w:rsidP="006D4AE7">
            <w:pPr>
              <w:rPr>
                <w:rFonts w:ascii="Times New Roman" w:hAnsi="Times New Roman" w:cs="Times New Roman"/>
                <w:lang w:val="es-ES"/>
              </w:rPr>
            </w:pPr>
            <w:r w:rsidRPr="00437FD4">
              <w:rPr>
                <w:rFonts w:ascii="Times New Roman" w:hAnsi="Times New Roman" w:cs="Times New Roman"/>
                <w:lang w:val="es-ES"/>
              </w:rPr>
              <w:t>n-</w:t>
            </w:r>
            <w:proofErr w:type="spellStart"/>
            <w:r w:rsidRPr="00437FD4">
              <w:rPr>
                <w:rFonts w:ascii="Times New Roman" w:hAnsi="Times New Roman" w:cs="Times New Roman"/>
                <w:lang w:val="es-ES"/>
              </w:rPr>
              <w:t>octadecane</w:t>
            </w:r>
            <w:r>
              <w:rPr>
                <w:rFonts w:ascii="Times New Roman" w:hAnsi="Times New Roman" w:cs="Times New Roman"/>
                <w:lang w:val="es-ES"/>
              </w:rPr>
              <w:t>,</w:t>
            </w:r>
            <w:r w:rsidRPr="00437FD4">
              <w:rPr>
                <w:rFonts w:ascii="Times New Roman" w:hAnsi="Times New Roman" w:cs="Times New Roman"/>
                <w:lang w:val="es-ES"/>
              </w:rPr>
              <w:t>n</w:t>
            </w:r>
            <w:proofErr w:type="spellEnd"/>
            <w:r w:rsidRPr="00437FD4">
              <w:rPr>
                <w:rFonts w:ascii="Times New Roman" w:hAnsi="Times New Roman" w:cs="Times New Roman"/>
                <w:lang w:val="es-ES"/>
              </w:rPr>
              <w:t>-</w:t>
            </w:r>
            <w:proofErr w:type="spellStart"/>
            <w:r w:rsidRPr="00437FD4">
              <w:rPr>
                <w:rFonts w:ascii="Times New Roman" w:hAnsi="Times New Roman" w:cs="Times New Roman"/>
                <w:lang w:val="es-ES"/>
              </w:rPr>
              <w:t>Hexadecane</w:t>
            </w:r>
            <w:proofErr w:type="spellEnd"/>
            <w:r w:rsidRPr="00437FD4">
              <w:rPr>
                <w:rFonts w:ascii="Times New Roman" w:hAnsi="Times New Roman" w:cs="Times New Roman"/>
                <w:lang w:val="es-ES"/>
              </w:rPr>
              <w:t xml:space="preserve"> </w:t>
            </w:r>
          </w:p>
        </w:tc>
        <w:tc>
          <w:tcPr>
            <w:tcW w:w="949" w:type="dxa"/>
            <w:tcBorders>
              <w:bottom w:val="single" w:sz="4" w:space="0" w:color="auto"/>
            </w:tcBorders>
          </w:tcPr>
          <w:p w14:paraId="5431564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3007" w:type="dxa"/>
            <w:tcBorders>
              <w:bottom w:val="single" w:sz="4" w:space="0" w:color="auto"/>
            </w:tcBorders>
            <w:hideMark/>
          </w:tcPr>
          <w:p w14:paraId="03C7D69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 xml:space="preserve">Gelatin-gum </w:t>
            </w:r>
            <w:proofErr w:type="spellStart"/>
            <w:r w:rsidRPr="00437FD4">
              <w:rPr>
                <w:rFonts w:ascii="Times New Roman" w:hAnsi="Times New Roman" w:cs="Times New Roman"/>
              </w:rPr>
              <w:t>arabic</w:t>
            </w:r>
            <w:proofErr w:type="spellEnd"/>
            <w:r w:rsidRPr="00437FD4">
              <w:rPr>
                <w:rFonts w:ascii="Times New Roman" w:hAnsi="Times New Roman" w:cs="Times New Roman"/>
              </w:rPr>
              <w:t xml:space="preserve"> mixture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hideMark/>
          </w:tcPr>
          <w:p w14:paraId="2480D8F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19.70-165.80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hideMark/>
          </w:tcPr>
          <w:p w14:paraId="7E1061B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11-38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hideMark/>
          </w:tcPr>
          <w:p w14:paraId="55813EC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hideMark/>
          </w:tcPr>
          <w:p w14:paraId="5A5188C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hideMark/>
          </w:tcPr>
          <w:p w14:paraId="04F9B84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1" w:type="dxa"/>
            <w:tcBorders>
              <w:bottom w:val="single" w:sz="4" w:space="0" w:color="auto"/>
            </w:tcBorders>
            <w:hideMark/>
          </w:tcPr>
          <w:p w14:paraId="7B2032A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3" w:type="dxa"/>
            <w:tcBorders>
              <w:bottom w:val="single" w:sz="4" w:space="0" w:color="auto"/>
            </w:tcBorders>
            <w:hideMark/>
          </w:tcPr>
          <w:p w14:paraId="1D44BC04" w14:textId="59AC731D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&lt;EndNote&gt;&lt;Cite&gt;&lt;Author&gt;Onder&lt;/Author&gt;&lt;Year&gt;2008&lt;/Year&gt;&lt;RecNum&gt;160&lt;/RecNum&gt;&lt;DisplayText&gt;[229]&lt;/DisplayText&gt;&lt;record&gt;&lt;rec-number&gt;160&lt;/rec-number&gt;&lt;foreign-keys&gt;&lt;key app="EN" db-id="z5dp9eszqv9fvxef2s6petx6azz2tps959da" timestamp="1641090450"&gt;160&lt;/key&gt;&lt;/foreign-keys&gt;&lt;ref-type name="Journal Article"&gt;17&lt;/ref-type&gt;&lt;contributors&gt;&lt;authors&gt;&lt;author&gt;Onder, Emel&lt;/author&gt;&lt;author&gt;Sarier, Nihal&lt;/author&gt;&lt;author&gt;Cimen, Erhan&lt;/author&gt;&lt;/authors&gt;&lt;/contributors&gt;&lt;titles&gt;&lt;title&gt;Encapsulation of phase change materials by complex coacervation to improve thermal performances of woven fabrics&lt;/title&gt;&lt;secondary-title&gt;Thermochimica Acta&lt;/secondary-title&gt;&lt;/titles&gt;&lt;periodical&gt;&lt;full-title&gt;Thermochimica Acta&lt;/full-title&gt;&lt;/periodical&gt;&lt;pages&gt;63-72&lt;/pages&gt;&lt;volume&gt;467&lt;/volume&gt;&lt;number&gt;1-2&lt;/number&gt;&lt;dates&gt;&lt;year&gt;2008&lt;/year&gt;&lt;/dates&gt;&lt;isbn&gt;0040-6031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</w:t>
            </w:r>
            <w:r w:rsidR="00441A80">
              <w:rPr>
                <w:rFonts w:ascii="Times New Roman" w:hAnsi="Times New Roman" w:cs="Times New Roman"/>
                <w:noProof/>
              </w:rPr>
              <w:t>31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669AADEC" w14:textId="77777777" w:rsidR="00474BB9" w:rsidRDefault="00474BB9" w:rsidP="00474BB9">
      <w:pPr>
        <w:keepNext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0F30A4" w14:textId="77777777" w:rsidR="00474BB9" w:rsidRPr="00437FD4" w:rsidRDefault="00474BB9" w:rsidP="00474BB9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437FD4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A8</w:t>
      </w:r>
      <w:r w:rsidRPr="00437F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437FD4">
        <w:rPr>
          <w:rFonts w:ascii="Times New Roman" w:hAnsi="Times New Roman" w:cs="Times New Roman"/>
          <w:sz w:val="24"/>
          <w:szCs w:val="24"/>
        </w:rPr>
        <w:t>PCMs prepared from spray drying method</w:t>
      </w:r>
    </w:p>
    <w:tbl>
      <w:tblPr>
        <w:tblStyle w:val="TableGrid"/>
        <w:tblW w:w="15264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0"/>
        <w:gridCol w:w="949"/>
        <w:gridCol w:w="3007"/>
        <w:gridCol w:w="1403"/>
        <w:gridCol w:w="1463"/>
        <w:gridCol w:w="1378"/>
        <w:gridCol w:w="1064"/>
        <w:gridCol w:w="1035"/>
        <w:gridCol w:w="1542"/>
        <w:gridCol w:w="693"/>
      </w:tblGrid>
      <w:tr w:rsidR="00474BB9" w:rsidRPr="00437FD4" w14:paraId="0349A3D3" w14:textId="77777777" w:rsidTr="006D4AE7">
        <w:trPr>
          <w:jc w:val="center"/>
        </w:trPr>
        <w:tc>
          <w:tcPr>
            <w:tcW w:w="27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CC9F1B8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Core material</w:t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</w:tcPr>
          <w:p w14:paraId="6A4B207E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Core type</w:t>
            </w:r>
          </w:p>
        </w:tc>
        <w:tc>
          <w:tcPr>
            <w:tcW w:w="300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F2A7D54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Shell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C16ED82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Latent heat</w:t>
            </w:r>
          </w:p>
          <w:p w14:paraId="16A286F2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(J/g)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41FA8FC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Melting Temperature</w:t>
            </w:r>
          </w:p>
          <w:p w14:paraId="7DA2B8CA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(°C)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698174A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Thermal conductivity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3C26019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Thermal Cycles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2EDA6B5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 xml:space="preserve">Thermal </w:t>
            </w:r>
          </w:p>
          <w:p w14:paraId="72211889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Stability</w:t>
            </w:r>
          </w:p>
          <w:p w14:paraId="7AB7351B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(°C)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17D4EF5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Size</w:t>
            </w:r>
          </w:p>
          <w:p w14:paraId="1F4AFA7A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</w:t>
            </w:r>
            <w:r w:rsidRPr="00437FD4">
              <w:rPr>
                <w:rFonts w:ascii="Calibri" w:hAnsi="Calibri" w:cs="Calibri"/>
                <w:b/>
                <w:bCs/>
              </w:rPr>
              <w:t>µ</w:t>
            </w:r>
            <w:r w:rsidRPr="00437FD4">
              <w:rPr>
                <w:rFonts w:ascii="Times New Roman" w:hAnsi="Times New Roman" w:cs="Times New Roman"/>
                <w:b/>
                <w:bCs/>
              </w:rPr>
              <w:t>m)</w:t>
            </w: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A77DC43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Ref</w:t>
            </w:r>
          </w:p>
        </w:tc>
      </w:tr>
      <w:tr w:rsidR="00474BB9" w:rsidRPr="00437FD4" w14:paraId="6199FC1C" w14:textId="77777777" w:rsidTr="006D4AE7">
        <w:trPr>
          <w:jc w:val="center"/>
        </w:trPr>
        <w:tc>
          <w:tcPr>
            <w:tcW w:w="2730" w:type="dxa"/>
            <w:tcBorders>
              <w:top w:val="single" w:sz="4" w:space="0" w:color="auto"/>
            </w:tcBorders>
            <w:hideMark/>
          </w:tcPr>
          <w:p w14:paraId="3B1E92F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Poppyseed oil</w:t>
            </w:r>
          </w:p>
        </w:tc>
        <w:tc>
          <w:tcPr>
            <w:tcW w:w="949" w:type="dxa"/>
            <w:tcBorders>
              <w:top w:val="single" w:sz="4" w:space="0" w:color="auto"/>
            </w:tcBorders>
          </w:tcPr>
          <w:p w14:paraId="1EF817B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3007" w:type="dxa"/>
            <w:tcBorders>
              <w:top w:val="single" w:sz="4" w:space="0" w:color="auto"/>
            </w:tcBorders>
            <w:hideMark/>
          </w:tcPr>
          <w:p w14:paraId="2EB2DB7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 xml:space="preserve">Gelatin and gum </w:t>
            </w:r>
            <w:proofErr w:type="spellStart"/>
            <w:r w:rsidRPr="00437FD4">
              <w:rPr>
                <w:rFonts w:ascii="Times New Roman" w:hAnsi="Times New Roman" w:cs="Times New Roman"/>
              </w:rPr>
              <w:t>arabic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</w:tcBorders>
            <w:hideMark/>
          </w:tcPr>
          <w:p w14:paraId="1E9A341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hideMark/>
          </w:tcPr>
          <w:p w14:paraId="1CCDBB6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185</w:t>
            </w:r>
          </w:p>
        </w:tc>
        <w:tc>
          <w:tcPr>
            <w:tcW w:w="1378" w:type="dxa"/>
            <w:tcBorders>
              <w:top w:val="single" w:sz="4" w:space="0" w:color="auto"/>
            </w:tcBorders>
            <w:hideMark/>
          </w:tcPr>
          <w:p w14:paraId="1B9B8F8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hideMark/>
          </w:tcPr>
          <w:p w14:paraId="39DED6F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tcBorders>
              <w:top w:val="single" w:sz="4" w:space="0" w:color="auto"/>
            </w:tcBorders>
            <w:hideMark/>
          </w:tcPr>
          <w:p w14:paraId="34EA555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hideMark/>
          </w:tcPr>
          <w:p w14:paraId="1CD7E11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Calibri" w:hAnsi="Calibri" w:cs="Calibri"/>
              </w:rPr>
              <w:t>≈</w:t>
            </w:r>
            <w:r w:rsidRPr="00437FD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93" w:type="dxa"/>
            <w:tcBorders>
              <w:top w:val="single" w:sz="4" w:space="0" w:color="auto"/>
            </w:tcBorders>
            <w:hideMark/>
          </w:tcPr>
          <w:p w14:paraId="20E3E376" w14:textId="22987CE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&lt;EndNote&gt;&lt;Cite&gt;&lt;Author&gt;Yang&lt;/Author&gt;&lt;Year&gt;2015&lt;/Year&gt;&lt;RecNum&gt;161&lt;/RecNum&gt;&lt;DisplayText&gt;[230]&lt;/DisplayText&gt;&lt;record&gt;&lt;rec-number&gt;161&lt;/rec-number&gt;&lt;foreign-keys&gt;&lt;key app="EN" db-id="z5dp9eszqv9fvxef2s6petx6azz2tps959da" timestamp="1641092262"&gt;161&lt;/key&gt;&lt;/foreign-keys&gt;&lt;ref-type name="Journal Article"&gt;17&lt;/ref-type&gt;&lt;contributors&gt;&lt;authors&gt;&lt;author&gt;Yang, Xun&lt;/author&gt;&lt;author&gt;Gao, Na&lt;/author&gt;&lt;author&gt;Hu, Liandong&lt;/author&gt;&lt;author&gt;Li, Jianli&lt;/author&gt;&lt;author&gt;Sun, Yongbing&lt;/author&gt;&lt;/authors&gt;&lt;/contributors&gt;&lt;titles&gt;&lt;title&gt;Development and evaluation of novel microcapsules containing poppy-seed oil using complex coacervation&lt;/title&gt;&lt;secondary-title&gt;Journal of Food Engineering&lt;/secondary-title&gt;&lt;/titles&gt;&lt;periodical&gt;&lt;full-title&gt;Journal of Food Engineering&lt;/full-title&gt;&lt;/periodical&gt;&lt;pages&gt;87-93&lt;/pages&gt;&lt;volume&gt;161&lt;/volume&gt;&lt;dates&gt;&lt;year&gt;2015&lt;/year&gt;&lt;/dates&gt;&lt;isbn&gt;0260-8774&lt;/isbn&gt;&lt;urls&gt;&lt;/urls&gt;&lt;/record&gt;&lt;/Cite&gt;&lt;/EndNote&gt;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[23</w:t>
            </w:r>
            <w:r w:rsidR="00F57BB5">
              <w:rPr>
                <w:rFonts w:ascii="Times New Roman" w:hAnsi="Times New Roman" w:cs="Times New Roman"/>
                <w:noProof/>
              </w:rPr>
              <w:t>2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0EA93CD2" w14:textId="77777777" w:rsidTr="006D4AE7">
        <w:trPr>
          <w:jc w:val="center"/>
        </w:trPr>
        <w:tc>
          <w:tcPr>
            <w:tcW w:w="2730" w:type="dxa"/>
            <w:hideMark/>
          </w:tcPr>
          <w:p w14:paraId="6B699AA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proofErr w:type="spellStart"/>
            <w:r w:rsidRPr="00437FD4">
              <w:rPr>
                <w:rFonts w:ascii="Times New Roman" w:hAnsi="Times New Roman" w:cs="Times New Roman"/>
              </w:rPr>
              <w:t>Rubitherm</w:t>
            </w:r>
            <w:proofErr w:type="spellEnd"/>
            <w:r w:rsidRPr="00437FD4">
              <w:rPr>
                <w:rFonts w:ascii="Times New Roman" w:hAnsi="Times New Roman" w:cs="Times New Roman"/>
              </w:rPr>
              <w:t xml:space="preserve"> RT 27</w:t>
            </w:r>
          </w:p>
        </w:tc>
        <w:tc>
          <w:tcPr>
            <w:tcW w:w="949" w:type="dxa"/>
          </w:tcPr>
          <w:p w14:paraId="4D5E183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3007" w:type="dxa"/>
            <w:hideMark/>
          </w:tcPr>
          <w:p w14:paraId="2DD4987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Low</w:t>
            </w:r>
            <w:r>
              <w:rPr>
                <w:rFonts w:ascii="Times New Roman" w:hAnsi="Times New Roman" w:cs="Times New Roman"/>
              </w:rPr>
              <w:t>-</w:t>
            </w:r>
            <w:r w:rsidRPr="00437FD4">
              <w:rPr>
                <w:rFonts w:ascii="Times New Roman" w:hAnsi="Times New Roman" w:cs="Times New Roman"/>
              </w:rPr>
              <w:t>density polyethylene, ethyl vinyl acetate</w:t>
            </w:r>
          </w:p>
        </w:tc>
        <w:tc>
          <w:tcPr>
            <w:tcW w:w="1403" w:type="dxa"/>
            <w:hideMark/>
          </w:tcPr>
          <w:p w14:paraId="4FEA62A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98.1</w:t>
            </w:r>
          </w:p>
        </w:tc>
        <w:tc>
          <w:tcPr>
            <w:tcW w:w="1463" w:type="dxa"/>
            <w:hideMark/>
          </w:tcPr>
          <w:p w14:paraId="6DD679F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28.40</w:t>
            </w:r>
          </w:p>
        </w:tc>
        <w:tc>
          <w:tcPr>
            <w:tcW w:w="1378" w:type="dxa"/>
            <w:hideMark/>
          </w:tcPr>
          <w:p w14:paraId="581159B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2CAB6D7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1035" w:type="dxa"/>
            <w:hideMark/>
          </w:tcPr>
          <w:p w14:paraId="4793399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2" w:type="dxa"/>
            <w:hideMark/>
          </w:tcPr>
          <w:p w14:paraId="7615E52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693" w:type="dxa"/>
            <w:hideMark/>
          </w:tcPr>
          <w:p w14:paraId="4105981C" w14:textId="42725F0B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&lt;EndNote&gt;&lt;Cite&gt;&lt;Author&gt;Borreguero&lt;/Author&gt;&lt;Year&gt;2011&lt;/Year&gt;&lt;RecNum&gt;162&lt;/RecNum&gt;&lt;DisplayText&gt;[231]&lt;/DisplayText&gt;&lt;record&gt;&lt;rec-number&gt;162&lt;/rec-number&gt;&lt;foreign-keys&gt;&lt;key app="EN" db-id="z5dp9eszqv9fvxef2s6petx6azz2tps959da" timestamp="1641092671"&gt;162&lt;/key&gt;&lt;/foreign-keys&gt;&lt;ref-type name="Journal Article"&gt;17&lt;/ref-type&gt;&lt;contributors&gt;&lt;authors&gt;&lt;author&gt;Borreguero, AM&lt;/author&gt;&lt;author&gt;Valverde, JL&lt;/author&gt;&lt;author&gt;Rodríguez, JF&lt;/author&gt;&lt;author&gt;Barber, AH&lt;/author&gt;&lt;author&gt;Cubillo, JJ&lt;/author&gt;&lt;author&gt;Carmona, M&lt;/author&gt;&lt;/authors&gt;&lt;/contributors&gt;&lt;titles&gt;&lt;title&gt;Synthesis and characterization of microcapsules containing Rubitherm® RT27 obtained by spray drying&lt;/title&gt;&lt;secondary-title&gt;Chemical Engineering Journal&lt;/secondary-title&gt;&lt;/titles&gt;&lt;periodical&gt;&lt;full-title&gt;Chemical Engineering Journal&lt;/full-title&gt;&lt;/periodical&gt;&lt;pages&gt;384-390&lt;/pages&gt;&lt;volume&gt;166&lt;/volume&gt;&lt;number&gt;1&lt;/number&gt;&lt;dates&gt;&lt;year&gt;2011&lt;/year&gt;&lt;/dates&gt;&lt;isbn&gt;1385-8947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[23</w:t>
            </w:r>
            <w:r w:rsidR="00F57BB5">
              <w:rPr>
                <w:rFonts w:ascii="Times New Roman" w:hAnsi="Times New Roman" w:cs="Times New Roman"/>
                <w:noProof/>
              </w:rPr>
              <w:t>3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3C2CE588" w14:textId="77777777" w:rsidTr="006D4AE7">
        <w:trPr>
          <w:jc w:val="center"/>
        </w:trPr>
        <w:tc>
          <w:tcPr>
            <w:tcW w:w="2730" w:type="dxa"/>
            <w:hideMark/>
          </w:tcPr>
          <w:p w14:paraId="0D8F052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n-octadecane</w:t>
            </w:r>
          </w:p>
        </w:tc>
        <w:tc>
          <w:tcPr>
            <w:tcW w:w="949" w:type="dxa"/>
          </w:tcPr>
          <w:p w14:paraId="42C674B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3007" w:type="dxa"/>
            <w:hideMark/>
          </w:tcPr>
          <w:p w14:paraId="5278D43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TiO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3" w:type="dxa"/>
            <w:hideMark/>
          </w:tcPr>
          <w:p w14:paraId="007146B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92-97</w:t>
            </w:r>
          </w:p>
        </w:tc>
        <w:tc>
          <w:tcPr>
            <w:tcW w:w="1463" w:type="dxa"/>
            <w:hideMark/>
          </w:tcPr>
          <w:p w14:paraId="14B308C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28.7</w:t>
            </w:r>
          </w:p>
        </w:tc>
        <w:tc>
          <w:tcPr>
            <w:tcW w:w="1378" w:type="dxa"/>
            <w:hideMark/>
          </w:tcPr>
          <w:p w14:paraId="33640DB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206EE18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58CF21D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2" w:type="dxa"/>
            <w:hideMark/>
          </w:tcPr>
          <w:p w14:paraId="1D5322B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0.1-5.0</w:t>
            </w:r>
          </w:p>
        </w:tc>
        <w:tc>
          <w:tcPr>
            <w:tcW w:w="693" w:type="dxa"/>
            <w:hideMark/>
          </w:tcPr>
          <w:p w14:paraId="1967BF9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&lt;EndNote&gt;&lt;Cite&gt;&lt;Author&gt;Fei&lt;/Author&gt;&lt;Year&gt;2008&lt;/Year&gt;&lt;RecNum&gt;163&lt;/RecNum&gt;&lt;DisplayText&gt;[64]&lt;/DisplayText&gt;&lt;record&gt;&lt;rec-number&gt;163&lt;/rec-number&gt;&lt;foreign-keys&gt;&lt;key app="EN" db-id="z5dp9eszqv9fvxef2s6petx6azz2tps959da" timestamp="1641094002"&gt;163&lt;/key&gt;&lt;/foreign-keys&gt;&lt;ref-type name="Journal Article"&gt;17&lt;/ref-type&gt;&lt;contributors&gt;&lt;authors&gt;&lt;author&gt;Fei, Bin&lt;/author&gt;&lt;author&gt;Lu, Haifeng&lt;/author&gt;&lt;author&gt;Qi, Kaihong&lt;/author&gt;&lt;author&gt;Shi, Haifeng&lt;/author&gt;&lt;author&gt;Liu, Tongxu&lt;/author&gt;&lt;author&gt;Li, Xiangzhong&lt;/author&gt;&lt;author&gt;Xin, John H&lt;/author&gt;&lt;/authors&gt;&lt;/contributors&gt;&lt;titles&gt;&lt;title&gt;Multi-functional microcapsules produced by aerosol reaction&lt;/title&gt;&lt;secondary-title&gt;Journal of aerosol science&lt;/secondary-title&gt;&lt;/titles&gt;&lt;periodical&gt;&lt;full-title&gt;Journal of aerosol science&lt;/full-title&gt;&lt;/periodical&gt;&lt;pages&gt;1089-1098&lt;/pages&gt;&lt;volume&gt;39&lt;/volume&gt;&lt;number&gt;12&lt;/number&gt;&lt;dates&gt;&lt;year&gt;2008&lt;/year&gt;&lt;/dates&gt;&lt;isbn&gt;0021-8502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[64]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64DE10DB" w14:textId="77777777" w:rsidTr="006D4AE7">
        <w:trPr>
          <w:jc w:val="center"/>
        </w:trPr>
        <w:tc>
          <w:tcPr>
            <w:tcW w:w="2730" w:type="dxa"/>
            <w:tcBorders>
              <w:bottom w:val="single" w:sz="4" w:space="0" w:color="auto"/>
            </w:tcBorders>
            <w:hideMark/>
          </w:tcPr>
          <w:p w14:paraId="216E73A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Flaxseed oil</w:t>
            </w:r>
          </w:p>
        </w:tc>
        <w:tc>
          <w:tcPr>
            <w:tcW w:w="949" w:type="dxa"/>
            <w:tcBorders>
              <w:bottom w:val="single" w:sz="4" w:space="0" w:color="auto"/>
            </w:tcBorders>
          </w:tcPr>
          <w:p w14:paraId="255811C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3007" w:type="dxa"/>
            <w:tcBorders>
              <w:bottom w:val="single" w:sz="4" w:space="0" w:color="auto"/>
            </w:tcBorders>
            <w:hideMark/>
          </w:tcPr>
          <w:p w14:paraId="3EAE008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 xml:space="preserve">Gum </w:t>
            </w:r>
            <w:proofErr w:type="spellStart"/>
            <w:r w:rsidRPr="00437FD4">
              <w:rPr>
                <w:rFonts w:ascii="Times New Roman" w:hAnsi="Times New Roman" w:cs="Times New Roman"/>
              </w:rPr>
              <w:t>arabic</w:t>
            </w:r>
            <w:proofErr w:type="spellEnd"/>
          </w:p>
        </w:tc>
        <w:tc>
          <w:tcPr>
            <w:tcW w:w="1403" w:type="dxa"/>
            <w:tcBorders>
              <w:bottom w:val="single" w:sz="4" w:space="0" w:color="auto"/>
            </w:tcBorders>
            <w:hideMark/>
          </w:tcPr>
          <w:p w14:paraId="345694E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hideMark/>
          </w:tcPr>
          <w:p w14:paraId="789B50A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hideMark/>
          </w:tcPr>
          <w:p w14:paraId="79724F1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hideMark/>
          </w:tcPr>
          <w:p w14:paraId="315019C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hideMark/>
          </w:tcPr>
          <w:p w14:paraId="68F93EE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hideMark/>
          </w:tcPr>
          <w:p w14:paraId="3CEF27C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Calibri" w:hAnsi="Calibri" w:cs="Calibri"/>
              </w:rPr>
              <w:t>≈23</w:t>
            </w:r>
          </w:p>
        </w:tc>
        <w:tc>
          <w:tcPr>
            <w:tcW w:w="693" w:type="dxa"/>
            <w:tcBorders>
              <w:bottom w:val="single" w:sz="4" w:space="0" w:color="auto"/>
            </w:tcBorders>
            <w:hideMark/>
          </w:tcPr>
          <w:p w14:paraId="3DD66499" w14:textId="1570E3F1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&lt;EndNote&gt;&lt;Cite&gt;&lt;Author&gt;Carneiro&lt;/Author&gt;&lt;Year&gt;2013&lt;/Year&gt;&lt;RecNum&gt;165&lt;/RecNum&gt;&lt;DisplayText&gt;[232]&lt;/DisplayText&gt;&lt;record&gt;&lt;rec-number&gt;165&lt;/rec-number&gt;&lt;foreign-keys&gt;&lt;key app="EN" db-id="z5dp9eszqv9fvxef2s6petx6azz2tps959da" timestamp="1641094720"&gt;165&lt;/key&gt;&lt;/foreign-keys&gt;&lt;ref-type name="Journal Article"&gt;17&lt;/ref-type&gt;&lt;contributors&gt;&lt;authors&gt;&lt;author&gt;Carneiro, Helena CF&lt;/author&gt;&lt;author&gt;Tonon, Renata V&lt;/author&gt;&lt;author&gt;Grosso, Carlos RF&lt;/author&gt;&lt;author&gt;Hubinger, Miriam D&lt;/author&gt;&lt;/authors&gt;&lt;/contributors&gt;&lt;titles&gt;&lt;title&gt;Encapsulation efficiency and oxidative stability of flaxseed oil microencapsulated by spray drying using different combinations of wall materials&lt;/title&gt;&lt;secondary-title&gt;Journal of food engineering&lt;/secondary-title&gt;&lt;/titles&gt;&lt;periodical&gt;&lt;full-title&gt;Journal of Food Engineering&lt;/full-title&gt;&lt;/periodical&gt;&lt;pages&gt;443-451&lt;/pages&gt;&lt;volume&gt;115&lt;/volume&gt;&lt;number&gt;4&lt;/number&gt;&lt;dates&gt;&lt;year&gt;2013&lt;/year&gt;&lt;/dates&gt;&lt;isbn&gt;0260-8774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[23</w:t>
            </w:r>
            <w:r w:rsidR="00F57BB5">
              <w:rPr>
                <w:rFonts w:ascii="Times New Roman" w:hAnsi="Times New Roman" w:cs="Times New Roman"/>
                <w:noProof/>
              </w:rPr>
              <w:t>4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6398224" w14:textId="77777777" w:rsidR="00474BB9" w:rsidRPr="00437FD4" w:rsidRDefault="00474BB9" w:rsidP="00474BB9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437FD4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A9</w:t>
      </w:r>
      <w:r w:rsidRPr="00437F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437FD4">
        <w:rPr>
          <w:rFonts w:ascii="Times New Roman" w:hAnsi="Times New Roman" w:cs="Times New Roman"/>
          <w:sz w:val="24"/>
          <w:szCs w:val="24"/>
        </w:rPr>
        <w:t>PCMs prepared from some other less common methods</w:t>
      </w:r>
    </w:p>
    <w:tbl>
      <w:tblPr>
        <w:tblStyle w:val="TableGrid"/>
        <w:tblW w:w="15264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9"/>
        <w:gridCol w:w="1438"/>
        <w:gridCol w:w="2291"/>
        <w:gridCol w:w="1402"/>
        <w:gridCol w:w="1463"/>
        <w:gridCol w:w="1378"/>
        <w:gridCol w:w="1064"/>
        <w:gridCol w:w="1035"/>
        <w:gridCol w:w="1097"/>
        <w:gridCol w:w="1137"/>
      </w:tblGrid>
      <w:tr w:rsidR="00474BB9" w:rsidRPr="00437FD4" w14:paraId="2B09F7A4" w14:textId="77777777" w:rsidTr="006D4AE7">
        <w:trPr>
          <w:jc w:val="center"/>
        </w:trPr>
        <w:tc>
          <w:tcPr>
            <w:tcW w:w="295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7427E16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Core material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CEBF81F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Core type</w:t>
            </w:r>
          </w:p>
        </w:tc>
        <w:tc>
          <w:tcPr>
            <w:tcW w:w="229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39A86D7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Shell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A33CE2F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Latent heat</w:t>
            </w:r>
          </w:p>
          <w:p w14:paraId="0079A018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(J/g)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4FF62FA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Melting Temperature</w:t>
            </w:r>
          </w:p>
          <w:p w14:paraId="6484FBBE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(°C)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CBA950B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Thermal conductivity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CF4ABD9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Thermal Cycles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1719067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 xml:space="preserve">Thermal </w:t>
            </w:r>
          </w:p>
          <w:p w14:paraId="0CBDA0E7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Stability</w:t>
            </w:r>
          </w:p>
          <w:p w14:paraId="61D27D75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(°C)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323CC8A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Size</w:t>
            </w:r>
          </w:p>
          <w:p w14:paraId="6F6ABE92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(</w:t>
            </w:r>
            <w:r w:rsidRPr="00437FD4">
              <w:rPr>
                <w:rFonts w:ascii="Calibri" w:hAnsi="Calibri" w:cs="Calibri"/>
                <w:b/>
                <w:bCs/>
              </w:rPr>
              <w:t>µ</w:t>
            </w:r>
            <w:r w:rsidRPr="00437FD4">
              <w:rPr>
                <w:rFonts w:ascii="Times New Roman" w:hAnsi="Times New Roman" w:cs="Times New Roman"/>
                <w:b/>
                <w:bCs/>
              </w:rPr>
              <w:t>m)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D1DCB37" w14:textId="77777777" w:rsidR="00474BB9" w:rsidRPr="00437FD4" w:rsidRDefault="00474BB9" w:rsidP="006D4AE7">
            <w:pPr>
              <w:rPr>
                <w:rFonts w:ascii="Times New Roman" w:hAnsi="Times New Roman" w:cs="Times New Roman"/>
                <w:b/>
                <w:bCs/>
              </w:rPr>
            </w:pPr>
            <w:r w:rsidRPr="00437FD4">
              <w:rPr>
                <w:rFonts w:ascii="Times New Roman" w:hAnsi="Times New Roman" w:cs="Times New Roman"/>
                <w:b/>
                <w:bCs/>
              </w:rPr>
              <w:t>Ref</w:t>
            </w:r>
          </w:p>
        </w:tc>
      </w:tr>
      <w:tr w:rsidR="00474BB9" w:rsidRPr="00437FD4" w14:paraId="39EB6CDF" w14:textId="77777777" w:rsidTr="006D4AE7">
        <w:trPr>
          <w:jc w:val="center"/>
        </w:trPr>
        <w:tc>
          <w:tcPr>
            <w:tcW w:w="2959" w:type="dxa"/>
            <w:tcBorders>
              <w:top w:val="single" w:sz="4" w:space="0" w:color="auto"/>
            </w:tcBorders>
            <w:hideMark/>
          </w:tcPr>
          <w:p w14:paraId="386E0F6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Al</w:t>
            </w:r>
          </w:p>
        </w:tc>
        <w:tc>
          <w:tcPr>
            <w:tcW w:w="1438" w:type="dxa"/>
            <w:vMerge w:val="restart"/>
            <w:tcBorders>
              <w:top w:val="single" w:sz="4" w:space="0" w:color="auto"/>
            </w:tcBorders>
          </w:tcPr>
          <w:p w14:paraId="71514DB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Metallic</w:t>
            </w:r>
          </w:p>
          <w:p w14:paraId="5720206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Metallic</w:t>
            </w:r>
          </w:p>
          <w:p w14:paraId="0687FA0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Metallic</w:t>
            </w:r>
          </w:p>
          <w:p w14:paraId="29903DA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Metallic</w:t>
            </w:r>
          </w:p>
          <w:p w14:paraId="1D9B133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Metallic</w:t>
            </w:r>
          </w:p>
          <w:p w14:paraId="613C874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Metallic</w:t>
            </w:r>
          </w:p>
          <w:p w14:paraId="6A1FBE3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Metallic</w:t>
            </w:r>
          </w:p>
          <w:p w14:paraId="5ED1EA2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lastRenderedPageBreak/>
              <w:t>Metallic</w:t>
            </w:r>
          </w:p>
          <w:p w14:paraId="3610924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Metallic</w:t>
            </w:r>
          </w:p>
          <w:p w14:paraId="34C8FC9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Metallic</w:t>
            </w:r>
          </w:p>
          <w:p w14:paraId="1D8F39A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Metallic</w:t>
            </w:r>
          </w:p>
        </w:tc>
        <w:tc>
          <w:tcPr>
            <w:tcW w:w="2291" w:type="dxa"/>
            <w:tcBorders>
              <w:top w:val="single" w:sz="4" w:space="0" w:color="auto"/>
            </w:tcBorders>
            <w:hideMark/>
          </w:tcPr>
          <w:p w14:paraId="1AA3546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lastRenderedPageBreak/>
              <w:t>Al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  <w:r w:rsidRPr="00437FD4">
              <w:rPr>
                <w:rFonts w:ascii="Times New Roman" w:hAnsi="Times New Roman" w:cs="Times New Roman"/>
              </w:rPr>
              <w:t>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3</w:t>
            </w:r>
            <w:r w:rsidRPr="00437FD4">
              <w:rPr>
                <w:rFonts w:ascii="Times New Roman" w:hAnsi="Times New Roman" w:cs="Times New Roman"/>
              </w:rPr>
              <w:t>–C</w:t>
            </w:r>
          </w:p>
        </w:tc>
        <w:tc>
          <w:tcPr>
            <w:tcW w:w="1402" w:type="dxa"/>
            <w:tcBorders>
              <w:top w:val="single" w:sz="4" w:space="0" w:color="auto"/>
            </w:tcBorders>
            <w:hideMark/>
          </w:tcPr>
          <w:p w14:paraId="06E97E4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266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hideMark/>
          </w:tcPr>
          <w:p w14:paraId="469E76F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660.3</w:t>
            </w:r>
          </w:p>
        </w:tc>
        <w:tc>
          <w:tcPr>
            <w:tcW w:w="1378" w:type="dxa"/>
            <w:tcBorders>
              <w:top w:val="single" w:sz="4" w:space="0" w:color="auto"/>
            </w:tcBorders>
            <w:hideMark/>
          </w:tcPr>
          <w:p w14:paraId="484676E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hideMark/>
          </w:tcPr>
          <w:p w14:paraId="524D982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5" w:type="dxa"/>
            <w:tcBorders>
              <w:top w:val="single" w:sz="4" w:space="0" w:color="auto"/>
            </w:tcBorders>
            <w:hideMark/>
          </w:tcPr>
          <w:p w14:paraId="05D3B8A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</w:tcBorders>
            <w:hideMark/>
          </w:tcPr>
          <w:p w14:paraId="265FFBB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≈20-50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hideMark/>
          </w:tcPr>
          <w:p w14:paraId="4B4890E5" w14:textId="1DAB02C3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&lt;EndNote&gt;&lt;Cite&gt;&lt;Author&gt;Tian&lt;/Author&gt;&lt;Year&gt;2019&lt;/Year&gt;&lt;RecNum&gt;167&lt;/RecNum&gt;&lt;DisplayText&gt;[233]&lt;/DisplayText&gt;&lt;record&gt;&lt;rec-number&gt;167&lt;/rec-number&gt;&lt;foreign-keys&gt;&lt;key app="EN" db-id="z5dp9eszqv9fvxef2s6petx6azz2tps959da" timestamp="1641169479"&gt;167&lt;/key&gt;&lt;/foreign-keys&gt;&lt;ref-type name="Journal Article"&gt;17&lt;/ref-type&gt;&lt;contributors&gt;&lt;authors&gt;&lt;author&gt;Tian, Mengshuang&lt;/author&gt;&lt;author&gt;Li, Kongzhai&lt;/author&gt;&lt;author&gt;Zhu, Xing&lt;/author&gt;&lt;author&gt;Wei, Yonggang&lt;/author&gt;&lt;author&gt;Zheng, Yane&lt;/author&gt;&lt;author&gt;Zhang, Ling&lt;/author&gt;&lt;author&gt;Long, Yanhui&lt;/author&gt;&lt;author&gt;Wang, Hua&lt;/author&gt;&lt;/authors&gt;&lt;/contributors&gt;&lt;titles&gt;&lt;title&gt;Modified Al@ Al2O3 phase change materials by carbon via in-situ catalytic decomposition of methane&lt;/title&gt;&lt;secondary-title&gt;Solar Energy Materials and Solar Cells&lt;/secondary-title&gt;&lt;/titles&gt;&lt;periodical&gt;&lt;full-title&gt;Solar energy materials and solar cells&lt;/full-title&gt;&lt;/periodical&gt;&lt;pages&gt;109924&lt;/pages&gt;&lt;volume&gt;200&lt;/volume&gt;&lt;dates&gt;&lt;year&gt;2019&lt;/year&gt;&lt;/dates&gt;&lt;isbn&gt;0927-0248&lt;/isbn&gt;&lt;urls&gt;&lt;/urls&gt;&lt;/record&gt;&lt;/Cite&gt;&lt;/EndNote&gt;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[23</w:t>
            </w:r>
            <w:r w:rsidR="00D91BA7">
              <w:rPr>
                <w:rFonts w:ascii="Times New Roman" w:hAnsi="Times New Roman" w:cs="Times New Roman"/>
                <w:noProof/>
              </w:rPr>
              <w:t>5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4CF06A8B" w14:textId="77777777" w:rsidTr="006D4AE7">
        <w:trPr>
          <w:jc w:val="center"/>
        </w:trPr>
        <w:tc>
          <w:tcPr>
            <w:tcW w:w="2959" w:type="dxa"/>
            <w:hideMark/>
          </w:tcPr>
          <w:p w14:paraId="17BC6C0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Al-Si</w:t>
            </w:r>
          </w:p>
        </w:tc>
        <w:tc>
          <w:tcPr>
            <w:tcW w:w="1438" w:type="dxa"/>
            <w:vMerge/>
          </w:tcPr>
          <w:p w14:paraId="3288E0D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1" w:type="dxa"/>
            <w:hideMark/>
          </w:tcPr>
          <w:p w14:paraId="4825AC6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Al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  <w:r w:rsidRPr="00437FD4">
              <w:rPr>
                <w:rFonts w:ascii="Times New Roman" w:hAnsi="Times New Roman" w:cs="Times New Roman"/>
              </w:rPr>
              <w:t>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1402" w:type="dxa"/>
            <w:hideMark/>
          </w:tcPr>
          <w:p w14:paraId="6854F77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271.9-303.2</w:t>
            </w:r>
          </w:p>
        </w:tc>
        <w:tc>
          <w:tcPr>
            <w:tcW w:w="1463" w:type="dxa"/>
            <w:hideMark/>
          </w:tcPr>
          <w:p w14:paraId="1EA7561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≈570-580</w:t>
            </w:r>
          </w:p>
        </w:tc>
        <w:tc>
          <w:tcPr>
            <w:tcW w:w="1378" w:type="dxa"/>
            <w:hideMark/>
          </w:tcPr>
          <w:p w14:paraId="149EAED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26A6129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5" w:type="dxa"/>
            <w:hideMark/>
          </w:tcPr>
          <w:p w14:paraId="4C243CA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97" w:type="dxa"/>
            <w:hideMark/>
          </w:tcPr>
          <w:p w14:paraId="253831B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≈100</w:t>
            </w:r>
          </w:p>
        </w:tc>
        <w:tc>
          <w:tcPr>
            <w:tcW w:w="1137" w:type="dxa"/>
            <w:hideMark/>
          </w:tcPr>
          <w:p w14:paraId="77D8A2F4" w14:textId="3DEECE05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&lt;EndNote&gt;&lt;Cite&gt;&lt;Author&gt;He&lt;/Author&gt;&lt;Year&gt;2015&lt;/Year&gt;&lt;RecNum&gt;168&lt;/RecNum&gt;&lt;DisplayText&gt;[234]&lt;/DisplayText&gt;&lt;record&gt;&lt;rec-number&gt;168&lt;/rec-number&gt;&lt;foreign-keys&gt;&lt;key app="EN" db-id="z5dp9eszqv9fvxef2s6petx6azz2tps959da" timestamp="1641170039"&gt;168&lt;/key&gt;&lt;/foreign-keys&gt;&lt;ref-type name="Journal Article"&gt;17&lt;/ref-type&gt;&lt;contributors&gt;&lt;authors&gt;&lt;author&gt;He, Fei&lt;/author&gt;&lt;author&gt;Song, Guangping&lt;/author&gt;&lt;author&gt;He, Xiaodong&lt;/author&gt;&lt;author&gt;Sui, Chao&lt;/author&gt;&lt;author&gt;Li, Mingwei&lt;/author&gt;&lt;/authors&gt;&lt;/contributors&gt;&lt;titles&gt;&lt;title&gt;Structural and phase change characteristics of inorganic microencapsulated core/shell Al–Si/Al2O3 micro-particles during thermal cycling&lt;/title&gt;&lt;secondary-title&gt;Ceramics International&lt;/secondary-title&gt;&lt;/titles&gt;&lt;periodical&gt;&lt;full-title&gt;Ceramics International&lt;/full-title&gt;&lt;/periodical&gt;&lt;pages&gt;10689-10696&lt;/pages&gt;&lt;volume&gt;41&lt;/volume&gt;&lt;number&gt;9&lt;/number&gt;&lt;dates&gt;&lt;year&gt;2015&lt;/year&gt;&lt;/dates&gt;&lt;isbn&gt;0272-8842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[23</w:t>
            </w:r>
            <w:r w:rsidR="00D91BA7">
              <w:rPr>
                <w:rFonts w:ascii="Times New Roman" w:hAnsi="Times New Roman" w:cs="Times New Roman"/>
                <w:noProof/>
              </w:rPr>
              <w:t>6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40480BAF" w14:textId="77777777" w:rsidTr="006D4AE7">
        <w:trPr>
          <w:jc w:val="center"/>
        </w:trPr>
        <w:tc>
          <w:tcPr>
            <w:tcW w:w="2959" w:type="dxa"/>
            <w:hideMark/>
          </w:tcPr>
          <w:p w14:paraId="3E3432B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Al</w:t>
            </w:r>
          </w:p>
        </w:tc>
        <w:tc>
          <w:tcPr>
            <w:tcW w:w="1438" w:type="dxa"/>
            <w:vMerge/>
          </w:tcPr>
          <w:p w14:paraId="738B20C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1" w:type="dxa"/>
            <w:hideMark/>
          </w:tcPr>
          <w:p w14:paraId="3B753AE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Al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  <w:r w:rsidRPr="00437FD4">
              <w:rPr>
                <w:rFonts w:ascii="Times New Roman" w:hAnsi="Times New Roman" w:cs="Times New Roman"/>
              </w:rPr>
              <w:t>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1402" w:type="dxa"/>
            <w:hideMark/>
          </w:tcPr>
          <w:p w14:paraId="1B6163D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273-301</w:t>
            </w:r>
          </w:p>
        </w:tc>
        <w:tc>
          <w:tcPr>
            <w:tcW w:w="1463" w:type="dxa"/>
            <w:hideMark/>
          </w:tcPr>
          <w:p w14:paraId="02402A9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661-660</w:t>
            </w:r>
          </w:p>
        </w:tc>
        <w:tc>
          <w:tcPr>
            <w:tcW w:w="1378" w:type="dxa"/>
            <w:hideMark/>
          </w:tcPr>
          <w:p w14:paraId="72AEA38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30C3F5C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35" w:type="dxa"/>
            <w:hideMark/>
          </w:tcPr>
          <w:p w14:paraId="68B93A7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97" w:type="dxa"/>
            <w:hideMark/>
          </w:tcPr>
          <w:p w14:paraId="25040F1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≈36</w:t>
            </w:r>
          </w:p>
        </w:tc>
        <w:tc>
          <w:tcPr>
            <w:tcW w:w="1137" w:type="dxa"/>
            <w:hideMark/>
          </w:tcPr>
          <w:p w14:paraId="27C4B45D" w14:textId="1162D43C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&lt;EndNote&gt;&lt;Cite&gt;&lt;Author&gt;Nomura&lt;/Author&gt;&lt;Year&gt;2019&lt;/Year&gt;&lt;RecNum&gt;169&lt;/RecNum&gt;&lt;DisplayText&gt;[235]&lt;/DisplayText&gt;&lt;record&gt;&lt;rec-number&gt;169&lt;/rec-number&gt;&lt;foreign-keys&gt;&lt;key app="EN" db-id="z5dp9eszqv9fvxef2s6petx6azz2tps959da" timestamp="1641170204"&gt;169&lt;/key&gt;&lt;/foreign-keys&gt;&lt;ref-type name="Journal Article"&gt;17&lt;/ref-type&gt;&lt;contributors&gt;&lt;authors&gt;&lt;author&gt;Nomura, Takahiro&lt;/author&gt;&lt;author&gt;Yoolerd, Julalak&lt;/author&gt;&lt;author&gt;Sheng, Nan&lt;/author&gt;&lt;author&gt;Sakai, Hiroki&lt;/author&gt;&lt;author&gt;Hasegawa, Yuta&lt;/author&gt;&lt;author&gt;Haga, Miki&lt;/author&gt;&lt;author&gt;Akiyama, Tomohiro&lt;/author&gt;&lt;/authors&gt;&lt;/contributors&gt;&lt;titles&gt;&lt;title&gt;Al/Al2O3 core/shell microencapsulated phase change material for high-temperature applications&lt;/title&gt;&lt;secondary-title&gt;Solar Energy Materials and Solar Cells&lt;/secondary-title&gt;&lt;/titles&gt;&lt;periodical&gt;&lt;full-title&gt;Solar energy materials and solar cells&lt;/full-title&gt;&lt;/periodical&gt;&lt;pages&gt;281-286&lt;/pages&gt;&lt;volume&gt;193&lt;/volume&gt;&lt;dates&gt;&lt;year&gt;2019&lt;/year&gt;&lt;/dates&gt;&lt;isbn&gt;0927-0248&lt;/isbn&gt;&lt;urls&gt;&lt;/urls&gt;&lt;/record&gt;&lt;/Cite&gt;&lt;/EndNote&gt;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[23</w:t>
            </w:r>
            <w:r w:rsidR="00D91BA7">
              <w:rPr>
                <w:rFonts w:ascii="Times New Roman" w:hAnsi="Times New Roman" w:cs="Times New Roman"/>
                <w:noProof/>
              </w:rPr>
              <w:t>7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33997B2F" w14:textId="77777777" w:rsidTr="006D4AE7">
        <w:trPr>
          <w:jc w:val="center"/>
        </w:trPr>
        <w:tc>
          <w:tcPr>
            <w:tcW w:w="2959" w:type="dxa"/>
            <w:hideMark/>
          </w:tcPr>
          <w:p w14:paraId="26F4FF6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Al</w:t>
            </w:r>
          </w:p>
        </w:tc>
        <w:tc>
          <w:tcPr>
            <w:tcW w:w="1438" w:type="dxa"/>
            <w:vMerge/>
          </w:tcPr>
          <w:p w14:paraId="1FF61F0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1" w:type="dxa"/>
            <w:hideMark/>
          </w:tcPr>
          <w:p w14:paraId="401133D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Al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  <w:r w:rsidRPr="00437FD4">
              <w:rPr>
                <w:rFonts w:ascii="Times New Roman" w:hAnsi="Times New Roman" w:cs="Times New Roman"/>
              </w:rPr>
              <w:t>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1402" w:type="dxa"/>
            <w:hideMark/>
          </w:tcPr>
          <w:p w14:paraId="6EFFD42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237-298</w:t>
            </w:r>
          </w:p>
        </w:tc>
        <w:tc>
          <w:tcPr>
            <w:tcW w:w="1463" w:type="dxa"/>
            <w:hideMark/>
          </w:tcPr>
          <w:p w14:paraId="677B4D8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578-579</w:t>
            </w:r>
          </w:p>
        </w:tc>
        <w:tc>
          <w:tcPr>
            <w:tcW w:w="1378" w:type="dxa"/>
            <w:hideMark/>
          </w:tcPr>
          <w:p w14:paraId="005976F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03362D3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35" w:type="dxa"/>
            <w:hideMark/>
          </w:tcPr>
          <w:p w14:paraId="50723D8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97" w:type="dxa"/>
            <w:hideMark/>
          </w:tcPr>
          <w:p w14:paraId="49AF270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≈29-44</w:t>
            </w:r>
          </w:p>
        </w:tc>
        <w:tc>
          <w:tcPr>
            <w:tcW w:w="1137" w:type="dxa"/>
            <w:hideMark/>
          </w:tcPr>
          <w:p w14:paraId="5F78AD34" w14:textId="773503BD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&lt;EndNote&gt;&lt;Cite&gt;&lt;Author&gt;Nomura&lt;/Author&gt;&lt;Year&gt;2018&lt;/Year&gt;&lt;RecNum&gt;170&lt;/RecNum&gt;&lt;DisplayText&gt;[236]&lt;/DisplayText&gt;&lt;record&gt;&lt;rec-number&gt;170&lt;/rec-number&gt;&lt;foreign-keys&gt;&lt;key app="EN" db-id="z5dp9eszqv9fvxef2s6petx6azz2tps959da" timestamp="1641170376"&gt;170&lt;/key&gt;&lt;/foreign-keys&gt;&lt;ref-type name="Journal Article"&gt;17&lt;/ref-type&gt;&lt;contributors&gt;&lt;authors&gt;&lt;author&gt;Nomura, Takahiro&lt;/author&gt;&lt;author&gt;Yoolerd, Julalak&lt;/author&gt;&lt;author&gt;Sheng, Nan&lt;/author&gt;&lt;author&gt;Sakai, Hiroki&lt;/author&gt;&lt;author&gt;Hasegawa, Yuta&lt;/author&gt;&lt;author&gt;Haga, Miki&lt;/author&gt;&lt;author&gt;Saito, Genki&lt;/author&gt;&lt;author&gt;Akiyama, Tomohiro&lt;/author&gt;&lt;/authors&gt;&lt;/contributors&gt;&lt;titles&gt;&lt;title&gt;Microencapsulation of eutectic and hyper-eutectic Al-Si alloy as phase change materials for high-temperature thermal energy storage&lt;/title&gt;&lt;secondary-title&gt;Solar Energy Materials and Solar Cells&lt;/secondary-title&gt;&lt;/titles&gt;&lt;periodical&gt;&lt;full-title&gt;Solar energy materials and solar cells&lt;/full-title&gt;&lt;/periodical&gt;&lt;pages&gt;255-262&lt;/pages&gt;&lt;volume&gt;187&lt;/volume&gt;&lt;dates&gt;&lt;year&gt;2018&lt;/year&gt;&lt;/dates&gt;&lt;isbn&gt;0927-0248&lt;/isbn&gt;&lt;urls&gt;&lt;/urls&gt;&lt;/record&gt;&lt;/Cite&gt;&lt;/EndNote&gt;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[23</w:t>
            </w:r>
            <w:r w:rsidR="00D91BA7">
              <w:rPr>
                <w:rFonts w:ascii="Times New Roman" w:hAnsi="Times New Roman" w:cs="Times New Roman"/>
                <w:noProof/>
              </w:rPr>
              <w:t>8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6FDB3D6F" w14:textId="77777777" w:rsidTr="006D4AE7">
        <w:trPr>
          <w:jc w:val="center"/>
        </w:trPr>
        <w:tc>
          <w:tcPr>
            <w:tcW w:w="2959" w:type="dxa"/>
            <w:hideMark/>
          </w:tcPr>
          <w:p w14:paraId="2217850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Al</w:t>
            </w:r>
          </w:p>
        </w:tc>
        <w:tc>
          <w:tcPr>
            <w:tcW w:w="1438" w:type="dxa"/>
            <w:vMerge/>
          </w:tcPr>
          <w:p w14:paraId="7B56436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1" w:type="dxa"/>
            <w:hideMark/>
          </w:tcPr>
          <w:p w14:paraId="3765215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Al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  <w:r w:rsidRPr="00437FD4">
              <w:rPr>
                <w:rFonts w:ascii="Times New Roman" w:hAnsi="Times New Roman" w:cs="Times New Roman"/>
              </w:rPr>
              <w:t>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1402" w:type="dxa"/>
            <w:hideMark/>
          </w:tcPr>
          <w:p w14:paraId="3DBD96F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233</w:t>
            </w:r>
          </w:p>
        </w:tc>
        <w:tc>
          <w:tcPr>
            <w:tcW w:w="1463" w:type="dxa"/>
            <w:hideMark/>
          </w:tcPr>
          <w:p w14:paraId="2D558C0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579</w:t>
            </w:r>
          </w:p>
        </w:tc>
        <w:tc>
          <w:tcPr>
            <w:tcW w:w="1378" w:type="dxa"/>
            <w:hideMark/>
          </w:tcPr>
          <w:p w14:paraId="45EA8E0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5257DBC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035" w:type="dxa"/>
            <w:hideMark/>
          </w:tcPr>
          <w:p w14:paraId="0F96C8A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97" w:type="dxa"/>
            <w:hideMark/>
          </w:tcPr>
          <w:p w14:paraId="269C1EA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37.3</w:t>
            </w:r>
          </w:p>
        </w:tc>
        <w:tc>
          <w:tcPr>
            <w:tcW w:w="1137" w:type="dxa"/>
            <w:hideMark/>
          </w:tcPr>
          <w:p w14:paraId="4E500BA3" w14:textId="1504EB85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&lt;EndNote&gt;&lt;Cite&gt;&lt;Author&gt;Nomura&lt;/Author&gt;&lt;Year&gt;2017&lt;/Year&gt;&lt;RecNum&gt;171&lt;/RecNum&gt;&lt;DisplayText&gt;[237]&lt;/DisplayText&gt;&lt;record&gt;&lt;rec-number&gt;171&lt;/rec-number&gt;&lt;foreign-keys&gt;&lt;key app="EN" db-id="z5dp9eszqv9fvxef2s6petx6azz2tps959da" timestamp="1641170534"&gt;171&lt;/key&gt;&lt;/foreign-keys&gt;&lt;ref-type name="Journal Article"&gt;17&lt;/ref-type&gt;&lt;contributors&gt;&lt;authors&gt;&lt;author&gt;Nomura, Takahiro&lt;/author&gt;&lt;author&gt;Sheng, Nan&lt;/author&gt;&lt;author&gt;Zhu, Chunyu&lt;/author&gt;&lt;author&gt;Saito, Genki&lt;/author&gt;&lt;author&gt;Hanzaki, Daiki&lt;/author&gt;&lt;author&gt;Hiraki, Takehito&lt;/author&gt;&lt;author&gt;Akiyama, Tomohiro&lt;/author&gt;&lt;/authors&gt;&lt;/contributors&gt;&lt;titles&gt;&lt;title&gt;Microencapsulated phase change materials with high heat capacity and high cyclic durability for high-temperature thermal energy storage and transportation&lt;/title&gt;&lt;secondary-title&gt;Applied Energy&lt;/secondary-title&gt;&lt;/titles&gt;&lt;periodical&gt;&lt;full-title&gt;Applied Energy&lt;/full-title&gt;&lt;/periodical&gt;&lt;pages&gt;9-18&lt;/pages&gt;&lt;volume&gt;188&lt;/volume&gt;&lt;dates&gt;&lt;year&gt;2017&lt;/year&gt;&lt;/dates&gt;&lt;isbn&gt;0306-2619&lt;/isbn&gt;&lt;urls&gt;&lt;/urls&gt;&lt;/record&gt;&lt;/Cite&gt;&lt;/EndNote&gt;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[23</w:t>
            </w:r>
            <w:r w:rsidR="00D91BA7">
              <w:rPr>
                <w:rFonts w:ascii="Times New Roman" w:hAnsi="Times New Roman" w:cs="Times New Roman"/>
                <w:noProof/>
              </w:rPr>
              <w:t>9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720DA25C" w14:textId="77777777" w:rsidTr="006D4AE7">
        <w:trPr>
          <w:jc w:val="center"/>
        </w:trPr>
        <w:tc>
          <w:tcPr>
            <w:tcW w:w="2959" w:type="dxa"/>
            <w:hideMark/>
          </w:tcPr>
          <w:p w14:paraId="48D0C7A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Sn-Pb</w:t>
            </w:r>
          </w:p>
        </w:tc>
        <w:tc>
          <w:tcPr>
            <w:tcW w:w="1438" w:type="dxa"/>
            <w:vMerge/>
          </w:tcPr>
          <w:p w14:paraId="0C87528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1" w:type="dxa"/>
            <w:hideMark/>
          </w:tcPr>
          <w:p w14:paraId="3E75626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SnO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2" w:type="dxa"/>
            <w:hideMark/>
          </w:tcPr>
          <w:p w14:paraId="384DCC9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27.48–44.62</w:t>
            </w:r>
          </w:p>
        </w:tc>
        <w:tc>
          <w:tcPr>
            <w:tcW w:w="1463" w:type="dxa"/>
            <w:hideMark/>
          </w:tcPr>
          <w:p w14:paraId="1BAE59E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184.1-284.5</w:t>
            </w:r>
          </w:p>
        </w:tc>
        <w:tc>
          <w:tcPr>
            <w:tcW w:w="1378" w:type="dxa"/>
            <w:hideMark/>
          </w:tcPr>
          <w:p w14:paraId="0ABCC53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06E6D34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604528A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97" w:type="dxa"/>
            <w:hideMark/>
          </w:tcPr>
          <w:p w14:paraId="5834ABC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7" w:type="dxa"/>
            <w:hideMark/>
          </w:tcPr>
          <w:p w14:paraId="77AE3AAB" w14:textId="357736A5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&lt;EndNote&gt;&lt;Cite&gt;&lt;Author&gt;Navarrete&lt;/Author&gt;&lt;Year&gt;2017&lt;/Year&gt;&lt;RecNum&gt;172&lt;/RecNum&gt;&lt;DisplayText&gt;[238]&lt;/DisplayText&gt;&lt;record&gt;&lt;rec-number&gt;172&lt;/rec-number&gt;&lt;foreign-keys&gt;&lt;key app="EN" db-id="z5dp9eszqv9fvxef2s6petx6azz2tps959da" timestamp="1641170730"&gt;172&lt;/key&gt;&lt;/foreign-keys&gt;&lt;ref-type name="Journal Article"&gt;17&lt;/ref-type&gt;&lt;contributors&gt;&lt;authors&gt;&lt;author&gt;Navarrete, Nuria&lt;/author&gt;&lt;author&gt;Gimeno-Furio, Alexandra&lt;/author&gt;&lt;author&gt;Mondragon, Rosa&lt;/author&gt;&lt;author&gt;Hernandez, Leonor&lt;/author&gt;&lt;author&gt;Cabedo, Luis&lt;/author&gt;&lt;author&gt;Cordoncillo, Eloisa&lt;/author&gt;&lt;author&gt;Julia, J Enrique&lt;/author&gt;&lt;/authors&gt;&lt;/contributors&gt;&lt;titles&gt;&lt;title&gt;Nanofluid based on self-nanoencapsulated metal/metal alloys phase change materials with tuneable crystallisation temperature&lt;/title&gt;&lt;secondary-title&gt;Scientific reports&lt;/secondary-title&gt;&lt;/titles&gt;&lt;periodical&gt;&lt;full-title&gt;Scientific reports&lt;/full-title&gt;&lt;/periodical&gt;&lt;pages&gt;1-10&lt;/pages&gt;&lt;volume&gt;7&lt;/volume&gt;&lt;number&gt;1&lt;/number&gt;&lt;dates&gt;&lt;year&gt;2017&lt;/year&gt;&lt;/dates&gt;&lt;isbn&gt;2045-2322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</w:t>
            </w:r>
            <w:r w:rsidR="00D91BA7">
              <w:rPr>
                <w:rFonts w:ascii="Times New Roman" w:hAnsi="Times New Roman" w:cs="Times New Roman"/>
                <w:noProof/>
              </w:rPr>
              <w:t>40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622B2841" w14:textId="77777777" w:rsidTr="006D4AE7">
        <w:trPr>
          <w:jc w:val="center"/>
        </w:trPr>
        <w:tc>
          <w:tcPr>
            <w:tcW w:w="2959" w:type="dxa"/>
            <w:hideMark/>
          </w:tcPr>
          <w:p w14:paraId="101AA78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Sn</w:t>
            </w:r>
          </w:p>
        </w:tc>
        <w:tc>
          <w:tcPr>
            <w:tcW w:w="1438" w:type="dxa"/>
            <w:vMerge/>
          </w:tcPr>
          <w:p w14:paraId="69997C2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1" w:type="dxa"/>
            <w:hideMark/>
          </w:tcPr>
          <w:p w14:paraId="403C87A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Al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  <w:r w:rsidRPr="00437FD4">
              <w:rPr>
                <w:rFonts w:ascii="Times New Roman" w:hAnsi="Times New Roman" w:cs="Times New Roman"/>
              </w:rPr>
              <w:t>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1402" w:type="dxa"/>
            <w:hideMark/>
          </w:tcPr>
          <w:p w14:paraId="6D2E222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54.49</w:t>
            </w:r>
          </w:p>
        </w:tc>
        <w:tc>
          <w:tcPr>
            <w:tcW w:w="1463" w:type="dxa"/>
            <w:hideMark/>
          </w:tcPr>
          <w:p w14:paraId="1DE153B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229.1</w:t>
            </w:r>
          </w:p>
        </w:tc>
        <w:tc>
          <w:tcPr>
            <w:tcW w:w="1378" w:type="dxa"/>
            <w:hideMark/>
          </w:tcPr>
          <w:p w14:paraId="68555EA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064" w:type="dxa"/>
            <w:hideMark/>
          </w:tcPr>
          <w:p w14:paraId="2E1C4DC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35" w:type="dxa"/>
            <w:hideMark/>
          </w:tcPr>
          <w:p w14:paraId="0EE1D9B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97" w:type="dxa"/>
            <w:hideMark/>
          </w:tcPr>
          <w:p w14:paraId="0969067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0.06-2</w:t>
            </w:r>
          </w:p>
        </w:tc>
        <w:tc>
          <w:tcPr>
            <w:tcW w:w="1137" w:type="dxa"/>
            <w:hideMark/>
          </w:tcPr>
          <w:p w14:paraId="1D29A853" w14:textId="6568CF32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&lt;EndNote&gt;&lt;Cite&gt;&lt;Author&gt;Zhu&lt;/Author&gt;&lt;Year&gt;2019&lt;/Year&gt;&lt;RecNum&gt;202&lt;/RecNum&gt;&lt;DisplayText&gt;[239]&lt;/DisplayText&gt;&lt;record&gt;&lt;rec-number&gt;202&lt;/rec-number&gt;&lt;foreign-keys&gt;&lt;key app="EN" db-id="z5dp9eszqv9fvxef2s6petx6azz2tps959da" timestamp="1641574730"&gt;202&lt;/key&gt;&lt;/foreign-keys&gt;&lt;ref-type name="Journal Article"&gt;17&lt;/ref-type&gt;&lt;contributors&gt;&lt;authors&gt;&lt;author&gt;Zhu, Shilei&lt;/author&gt;&lt;author&gt;Nguyen, Mai Thanh&lt;/author&gt;&lt;author&gt;Tokunaga, Tomoharu&lt;/author&gt;&lt;author&gt;Yonezawa, Tetsu&lt;/author&gt;&lt;/authors&gt;&lt;/contributors&gt;&lt;titles&gt;&lt;title&gt;Size-tunable alumina-encapsulated Sn-based phase change materials for thermal energy storage&lt;/title&gt;&lt;secondary-title&gt;ACS Applied Nano Materials&lt;/secondary-title&gt;&lt;/titles&gt;&lt;periodical&gt;&lt;full-title&gt;ACS Applied Nano Materials&lt;/full-title&gt;&lt;/periodical&gt;&lt;pages&gt;3752-3760&lt;/pages&gt;&lt;volume&gt;2&lt;/volume&gt;&lt;number&gt;6&lt;/number&gt;&lt;dates&gt;&lt;year&gt;2019&lt;/year&gt;&lt;/dates&gt;&lt;isbn&gt;2574-0970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</w:t>
            </w:r>
            <w:r w:rsidR="00D91BA7">
              <w:rPr>
                <w:rFonts w:ascii="Times New Roman" w:hAnsi="Times New Roman" w:cs="Times New Roman"/>
                <w:noProof/>
              </w:rPr>
              <w:t>41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5A3D5936" w14:textId="77777777" w:rsidTr="006D4AE7">
        <w:trPr>
          <w:jc w:val="center"/>
        </w:trPr>
        <w:tc>
          <w:tcPr>
            <w:tcW w:w="2959" w:type="dxa"/>
            <w:hideMark/>
          </w:tcPr>
          <w:p w14:paraId="2CB436F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lastRenderedPageBreak/>
              <w:t>Sn</w:t>
            </w:r>
          </w:p>
        </w:tc>
        <w:tc>
          <w:tcPr>
            <w:tcW w:w="1438" w:type="dxa"/>
            <w:vMerge/>
          </w:tcPr>
          <w:p w14:paraId="18AE0E3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1" w:type="dxa"/>
            <w:hideMark/>
          </w:tcPr>
          <w:p w14:paraId="6863C49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SnO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2" w:type="dxa"/>
            <w:hideMark/>
          </w:tcPr>
          <w:p w14:paraId="567AD88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463" w:type="dxa"/>
            <w:hideMark/>
          </w:tcPr>
          <w:p w14:paraId="41D1D24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232</w:t>
            </w:r>
          </w:p>
        </w:tc>
        <w:tc>
          <w:tcPr>
            <w:tcW w:w="1378" w:type="dxa"/>
            <w:hideMark/>
          </w:tcPr>
          <w:p w14:paraId="297C540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1064" w:type="dxa"/>
            <w:hideMark/>
          </w:tcPr>
          <w:p w14:paraId="21B00B1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35" w:type="dxa"/>
            <w:hideMark/>
          </w:tcPr>
          <w:p w14:paraId="79A5A7C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97" w:type="dxa"/>
            <w:hideMark/>
          </w:tcPr>
          <w:p w14:paraId="632248E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7" w:type="dxa"/>
            <w:hideMark/>
          </w:tcPr>
          <w:p w14:paraId="35535DAC" w14:textId="6AA0D460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&lt;EndNote&gt;&lt;Cite&gt;&lt;Author&gt;Sheng&lt;/Author&gt;&lt;Year&gt;2021&lt;/Year&gt;&lt;RecNum&gt;207&lt;/RecNum&gt;&lt;DisplayText&gt;[240]&lt;/DisplayText&gt;&lt;record&gt;&lt;rec-number&gt;207&lt;/rec-number&gt;&lt;foreign-keys&gt;&lt;key app="EN" db-id="z5dp9eszqv9fvxef2s6petx6azz2tps959da" timestamp="1641577503"&gt;207&lt;/key&gt;&lt;/foreign-keys&gt;&lt;ref-type name="Journal Article"&gt;17&lt;/ref-type&gt;&lt;contributors&gt;&lt;authors&gt;&lt;author&gt;Sheng, Nan&lt;/author&gt;&lt;author&gt;Lu, Jiahui&lt;/author&gt;&lt;author&gt;Hu, Jingdong&lt;/author&gt;&lt;author&gt;Zhu, Ruijie&lt;/author&gt;&lt;author&gt;Fadillah, Laras&lt;/author&gt;&lt;author&gt;Wang, Cheng&lt;/author&gt;&lt;author&gt;Zhu, Chunyu&lt;/author&gt;&lt;author&gt;Rao, Zhonghao&lt;/author&gt;&lt;author&gt;Habazaki, Hiroki&lt;/author&gt;&lt;/authors&gt;&lt;/contributors&gt;&lt;titles&gt;&lt;title&gt;Synthesis of Sn@ SnO2 core-shell microcapsules by a self-oxidation strategy for medium temperature thermal storage&lt;/title&gt;&lt;secondary-title&gt;Chemical Engineering Journal&lt;/secondary-title&gt;&lt;/titles&gt;&lt;periodical&gt;&lt;full-title&gt;Chemical Engineering Journal&lt;/full-title&gt;&lt;/periodical&gt;&lt;pages&gt;129906&lt;/pages&gt;&lt;volume&gt;420&lt;/volume&gt;&lt;dates&gt;&lt;year&gt;2021&lt;/year&gt;&lt;/dates&gt;&lt;isbn&gt;1385-8947&lt;/isbn&gt;&lt;urls&gt;&lt;/urls&gt;&lt;/record&gt;&lt;/Cite&gt;&lt;/EndNote&gt;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[24</w:t>
            </w:r>
            <w:r w:rsidR="00D91BA7">
              <w:rPr>
                <w:rFonts w:ascii="Times New Roman" w:hAnsi="Times New Roman" w:cs="Times New Roman"/>
                <w:noProof/>
              </w:rPr>
              <w:t>2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4A0AE8E1" w14:textId="77777777" w:rsidTr="006D4AE7">
        <w:trPr>
          <w:jc w:val="center"/>
        </w:trPr>
        <w:tc>
          <w:tcPr>
            <w:tcW w:w="2959" w:type="dxa"/>
            <w:hideMark/>
          </w:tcPr>
          <w:p w14:paraId="7E9462A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Al-Si</w:t>
            </w:r>
          </w:p>
        </w:tc>
        <w:tc>
          <w:tcPr>
            <w:tcW w:w="1438" w:type="dxa"/>
            <w:vMerge/>
          </w:tcPr>
          <w:p w14:paraId="1D98978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1" w:type="dxa"/>
            <w:hideMark/>
          </w:tcPr>
          <w:p w14:paraId="01FAC6C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Al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  <w:r w:rsidRPr="00437FD4">
              <w:rPr>
                <w:rFonts w:ascii="Times New Roman" w:hAnsi="Times New Roman" w:cs="Times New Roman"/>
              </w:rPr>
              <w:t>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1402" w:type="dxa"/>
            <w:hideMark/>
          </w:tcPr>
          <w:p w14:paraId="0CA88FD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108-122</w:t>
            </w:r>
          </w:p>
        </w:tc>
        <w:tc>
          <w:tcPr>
            <w:tcW w:w="1463" w:type="dxa"/>
            <w:hideMark/>
          </w:tcPr>
          <w:p w14:paraId="39A40DB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577</w:t>
            </w:r>
          </w:p>
        </w:tc>
        <w:tc>
          <w:tcPr>
            <w:tcW w:w="1378" w:type="dxa"/>
            <w:hideMark/>
          </w:tcPr>
          <w:p w14:paraId="65B0178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2.16–3.20</w:t>
            </w:r>
          </w:p>
        </w:tc>
        <w:tc>
          <w:tcPr>
            <w:tcW w:w="1064" w:type="dxa"/>
            <w:hideMark/>
          </w:tcPr>
          <w:p w14:paraId="2F83FEC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035" w:type="dxa"/>
            <w:hideMark/>
          </w:tcPr>
          <w:p w14:paraId="75D1AC2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97" w:type="dxa"/>
            <w:hideMark/>
          </w:tcPr>
          <w:p w14:paraId="07C60CD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10-40</w:t>
            </w:r>
          </w:p>
        </w:tc>
        <w:tc>
          <w:tcPr>
            <w:tcW w:w="1137" w:type="dxa"/>
            <w:hideMark/>
          </w:tcPr>
          <w:p w14:paraId="53E66DB0" w14:textId="20E4BC6D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&lt;EndNote&gt;&lt;Cite&gt;&lt;Author&gt;Sakai&lt;/Author&gt;&lt;Year&gt;2020&lt;/Year&gt;&lt;RecNum&gt;203&lt;/RecNum&gt;&lt;DisplayText&gt;[241]&lt;/DisplayText&gt;&lt;record&gt;&lt;rec-number&gt;203&lt;/rec-number&gt;&lt;foreign-keys&gt;&lt;key app="EN" db-id="z5dp9eszqv9fvxef2s6petx6azz2tps959da" timestamp="1641575525"&gt;203&lt;/key&gt;&lt;/foreign-keys&gt;&lt;ref-type name="Journal Article"&gt;17&lt;/ref-type&gt;&lt;contributors&gt;&lt;authors&gt;&lt;author&gt;Sakai, Hiroki&lt;/author&gt;&lt;author&gt;Sheng, Nan&lt;/author&gt;&lt;author&gt;Kurniawan, Ade&lt;/author&gt;&lt;author&gt;Akiyama, Tomohiro&lt;/author&gt;&lt;author&gt;Nomura, Takahiro&lt;/author&gt;&lt;/authors&gt;&lt;/contributors&gt;&lt;titles&gt;&lt;title&gt;Fabrication of heat storage pellets composed of microencapsulated phase change material for high-temperature applications&lt;/title&gt;&lt;secondary-title&gt;Applied Energy&lt;/secondary-title&gt;&lt;/titles&gt;&lt;periodical&gt;&lt;full-title&gt;Applied Energy&lt;/full-title&gt;&lt;/periodical&gt;&lt;pages&gt;114673&lt;/pages&gt;&lt;volume&gt;265&lt;/volume&gt;&lt;dates&gt;&lt;year&gt;2020&lt;/year&gt;&lt;/dates&gt;&lt;isbn&gt;0306-2619&lt;/isbn&gt;&lt;urls&gt;&lt;/urls&gt;&lt;/record&gt;&lt;/Cite&gt;&lt;/EndNote&gt;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[24</w:t>
            </w:r>
            <w:r w:rsidR="00D91BA7">
              <w:rPr>
                <w:rFonts w:ascii="Times New Roman" w:hAnsi="Times New Roman" w:cs="Times New Roman"/>
                <w:noProof/>
              </w:rPr>
              <w:t>3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779A6D9B" w14:textId="77777777" w:rsidTr="006D4AE7">
        <w:trPr>
          <w:jc w:val="center"/>
        </w:trPr>
        <w:tc>
          <w:tcPr>
            <w:tcW w:w="2959" w:type="dxa"/>
            <w:hideMark/>
          </w:tcPr>
          <w:p w14:paraId="1F94E7D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Zn-Al</w:t>
            </w:r>
          </w:p>
        </w:tc>
        <w:tc>
          <w:tcPr>
            <w:tcW w:w="1438" w:type="dxa"/>
            <w:vMerge/>
          </w:tcPr>
          <w:p w14:paraId="2E8DFBD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1" w:type="dxa"/>
            <w:hideMark/>
          </w:tcPr>
          <w:p w14:paraId="18043D4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proofErr w:type="spellStart"/>
            <w:r w:rsidRPr="00437FD4">
              <w:rPr>
                <w:rFonts w:ascii="Times New Roman" w:hAnsi="Times New Roman" w:cs="Times New Roman"/>
              </w:rPr>
              <w:t>ZnO</w:t>
            </w:r>
            <w:proofErr w:type="spellEnd"/>
            <w:r w:rsidRPr="00437FD4">
              <w:rPr>
                <w:rFonts w:ascii="Times New Roman" w:hAnsi="Times New Roman" w:cs="Times New Roman"/>
              </w:rPr>
              <w:t>/Al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  <w:r w:rsidRPr="00437FD4">
              <w:rPr>
                <w:rFonts w:ascii="Times New Roman" w:hAnsi="Times New Roman" w:cs="Times New Roman"/>
              </w:rPr>
              <w:t>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1402" w:type="dxa"/>
            <w:hideMark/>
          </w:tcPr>
          <w:p w14:paraId="75B0A20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1463" w:type="dxa"/>
            <w:hideMark/>
          </w:tcPr>
          <w:p w14:paraId="144454A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437–512 </w:t>
            </w:r>
          </w:p>
        </w:tc>
        <w:tc>
          <w:tcPr>
            <w:tcW w:w="1378" w:type="dxa"/>
            <w:hideMark/>
          </w:tcPr>
          <w:p w14:paraId="1C6FBB5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057204E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35" w:type="dxa"/>
            <w:hideMark/>
          </w:tcPr>
          <w:p w14:paraId="023373D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97" w:type="dxa"/>
            <w:hideMark/>
          </w:tcPr>
          <w:p w14:paraId="0AEF584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7" w:type="dxa"/>
            <w:hideMark/>
          </w:tcPr>
          <w:p w14:paraId="1B1B0BA5" w14:textId="3F0FB521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&lt;EndNote&gt;&lt;Cite&gt;&lt;Author&gt;Kawaguchi&lt;/Author&gt;&lt;Year&gt;2020&lt;/Year&gt;&lt;RecNum&gt;208&lt;/RecNum&gt;&lt;DisplayText&gt;[242]&lt;/DisplayText&gt;&lt;record&gt;&lt;rec-number&gt;208&lt;/rec-number&gt;&lt;foreign-keys&gt;&lt;key app="EN" db-id="z5dp9eszqv9fvxef2s6petx6azz2tps959da" timestamp="1641579341"&gt;208&lt;/key&gt;&lt;/foreign-keys&gt;&lt;ref-type name="Journal Article"&gt;17&lt;/ref-type&gt;&lt;contributors&gt;&lt;authors&gt;&lt;author&gt;Kawaguchi, Takahiro&lt;/author&gt;&lt;author&gt;Sakai, Hiroki&lt;/author&gt;&lt;author&gt;Sheng, Nan&lt;/author&gt;&lt;author&gt;Kurniawan, Ade&lt;/author&gt;&lt;author&gt;Nomura, Takahiro&lt;/author&gt;&lt;/authors&gt;&lt;/contributors&gt;&lt;titles&gt;&lt;title&gt;Microencapsulation of Zn-Al alloy as a new phase change material for middle-high-temperature thermal energy storage applications&lt;/title&gt;&lt;secondary-title&gt;Applied Energy&lt;/secondary-title&gt;&lt;/titles&gt;&lt;periodical&gt;&lt;full-title&gt;Applied Energy&lt;/full-title&gt;&lt;/periodical&gt;&lt;pages&gt;115487&lt;/pages&gt;&lt;volume&gt;276&lt;/volume&gt;&lt;dates&gt;&lt;year&gt;2020&lt;/year&gt;&lt;/dates&gt;&lt;isbn&gt;0306-2619&lt;/isbn&gt;&lt;urls&gt;&lt;/urls&gt;&lt;/record&gt;&lt;/Cite&gt;&lt;/EndNote&gt;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[24</w:t>
            </w:r>
            <w:r w:rsidR="00D91BA7">
              <w:rPr>
                <w:rFonts w:ascii="Times New Roman" w:hAnsi="Times New Roman" w:cs="Times New Roman"/>
                <w:noProof/>
              </w:rPr>
              <w:t>4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4038E28A" w14:textId="77777777" w:rsidTr="006D4AE7">
        <w:trPr>
          <w:jc w:val="center"/>
        </w:trPr>
        <w:tc>
          <w:tcPr>
            <w:tcW w:w="2959" w:type="dxa"/>
            <w:hideMark/>
          </w:tcPr>
          <w:p w14:paraId="7A6BB87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Al</w:t>
            </w:r>
          </w:p>
        </w:tc>
        <w:tc>
          <w:tcPr>
            <w:tcW w:w="1438" w:type="dxa"/>
            <w:vMerge/>
          </w:tcPr>
          <w:p w14:paraId="1191D90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1" w:type="dxa"/>
            <w:hideMark/>
          </w:tcPr>
          <w:p w14:paraId="233E880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Al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  <w:r w:rsidRPr="00437FD4">
              <w:rPr>
                <w:rFonts w:ascii="Times New Roman" w:hAnsi="Times New Roman" w:cs="Times New Roman"/>
              </w:rPr>
              <w:t>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1402" w:type="dxa"/>
            <w:hideMark/>
          </w:tcPr>
          <w:p w14:paraId="30F542C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63" w:type="dxa"/>
            <w:hideMark/>
          </w:tcPr>
          <w:p w14:paraId="4C0F4B5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660</w:t>
            </w:r>
          </w:p>
        </w:tc>
        <w:tc>
          <w:tcPr>
            <w:tcW w:w="1378" w:type="dxa"/>
            <w:hideMark/>
          </w:tcPr>
          <w:p w14:paraId="01C954C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23C5C41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7500548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97" w:type="dxa"/>
            <w:hideMark/>
          </w:tcPr>
          <w:p w14:paraId="28B7123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7" w:type="dxa"/>
            <w:hideMark/>
          </w:tcPr>
          <w:p w14:paraId="12437053" w14:textId="3A5FB95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&lt;EndNote&gt;&lt;Cite&gt;&lt;Author&gt;Li&lt;/Author&gt;&lt;Year&gt;2021&lt;/Year&gt;&lt;RecNum&gt;209&lt;/RecNum&gt;&lt;DisplayText&gt;[243]&lt;/DisplayText&gt;&lt;record&gt;&lt;rec-number&gt;209&lt;/rec-number&gt;&lt;foreign-keys&gt;&lt;key app="EN" db-id="z5dp9eszqv9fvxef2s6petx6azz2tps959da" timestamp="1641580522"&gt;209&lt;/key&gt;&lt;/foreign-keys&gt;&lt;ref-type name="Journal Article"&gt;17&lt;/ref-type&gt;&lt;contributors&gt;&lt;authors&gt;&lt;author&gt;Li, Qinglin&lt;/author&gt;&lt;author&gt;Ma, Xiaodong&lt;/author&gt;&lt;author&gt;Zhang, Xiaoyu&lt;/author&gt;&lt;author&gt;Ma, Jiqiang&lt;/author&gt;&lt;author&gt;Liu, Jiaolong&lt;/author&gt;&lt;author&gt;Hu, Xiaowu&lt;/author&gt;&lt;author&gt;Lan, Yefeng&lt;/author&gt;&lt;/authors&gt;&lt;/contributors&gt;&lt;titles&gt;&lt;title&gt;Preparation and properties of Al/Al2O3 core-shell microencapsulated phase change material&lt;/title&gt;&lt;secondary-title&gt;Journal of Alloys and Compounds&lt;/secondary-title&gt;&lt;/titles&gt;&lt;periodical&gt;&lt;full-title&gt;Journal of Alloys and Compounds&lt;/full-title&gt;&lt;/periodical&gt;&lt;pages&gt;161606&lt;/pages&gt;&lt;volume&gt;888&lt;/volume&gt;&lt;dates&gt;&lt;year&gt;2021&lt;/year&gt;&lt;/dates&gt;&lt;isbn&gt;0925-8388&lt;/isbn&gt;&lt;urls&gt;&lt;/urls&gt;&lt;/record&gt;&lt;/Cite&gt;&lt;/EndNote&gt;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[24</w:t>
            </w:r>
            <w:r w:rsidR="00D91BA7">
              <w:rPr>
                <w:rFonts w:ascii="Times New Roman" w:hAnsi="Times New Roman" w:cs="Times New Roman"/>
                <w:noProof/>
              </w:rPr>
              <w:t>5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50CF15E6" w14:textId="77777777" w:rsidTr="006D4AE7">
        <w:trPr>
          <w:jc w:val="center"/>
        </w:trPr>
        <w:tc>
          <w:tcPr>
            <w:tcW w:w="2959" w:type="dxa"/>
            <w:hideMark/>
          </w:tcPr>
          <w:p w14:paraId="61579F6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n-octadecane</w:t>
            </w:r>
          </w:p>
        </w:tc>
        <w:tc>
          <w:tcPr>
            <w:tcW w:w="1438" w:type="dxa"/>
            <w:hideMark/>
          </w:tcPr>
          <w:p w14:paraId="798BE38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Organic</w:t>
            </w:r>
          </w:p>
        </w:tc>
        <w:tc>
          <w:tcPr>
            <w:tcW w:w="2291" w:type="dxa"/>
            <w:hideMark/>
          </w:tcPr>
          <w:p w14:paraId="06A47E1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  <w:r w:rsidRPr="00437FD4">
              <w:rPr>
                <w:rFonts w:ascii="Times New Roman" w:hAnsi="Times New Roman" w:cs="Times New Roman"/>
              </w:rPr>
              <w:t>/Polydopamine/Ag</w:t>
            </w:r>
          </w:p>
        </w:tc>
        <w:tc>
          <w:tcPr>
            <w:tcW w:w="1402" w:type="dxa"/>
            <w:hideMark/>
          </w:tcPr>
          <w:p w14:paraId="6F8646A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26.13-71.95</w:t>
            </w:r>
          </w:p>
        </w:tc>
        <w:tc>
          <w:tcPr>
            <w:tcW w:w="1463" w:type="dxa"/>
            <w:hideMark/>
          </w:tcPr>
          <w:p w14:paraId="0D50FF5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27.73</w:t>
            </w:r>
          </w:p>
        </w:tc>
        <w:tc>
          <w:tcPr>
            <w:tcW w:w="1378" w:type="dxa"/>
            <w:hideMark/>
          </w:tcPr>
          <w:p w14:paraId="775F4BB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1.346</w:t>
            </w:r>
          </w:p>
        </w:tc>
        <w:tc>
          <w:tcPr>
            <w:tcW w:w="1064" w:type="dxa"/>
            <w:hideMark/>
          </w:tcPr>
          <w:p w14:paraId="1DE9B44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35" w:type="dxa"/>
            <w:hideMark/>
          </w:tcPr>
          <w:p w14:paraId="29B501B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15-230</w:t>
            </w:r>
          </w:p>
        </w:tc>
        <w:tc>
          <w:tcPr>
            <w:tcW w:w="1097" w:type="dxa"/>
            <w:hideMark/>
          </w:tcPr>
          <w:p w14:paraId="2010D7F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7" w:type="dxa"/>
            <w:hideMark/>
          </w:tcPr>
          <w:p w14:paraId="41395DC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&lt;EndNote&gt;&lt;Cite&gt;&lt;Author&gt;Zhu&lt;/Author&gt;&lt;Year&gt;2018&lt;/Year&gt;&lt;RecNum&gt;219&lt;/RecNum&gt;&lt;DisplayText&gt;[97]&lt;/DisplayText&gt;&lt;record&gt;&lt;rec-number&gt;219&lt;/rec-number&gt;&lt;foreign-keys&gt;&lt;key app="EN" db-id="z5dp9eszqv9fvxef2s6petx6azz2tps959da" timestamp="1641835899"&gt;219&lt;/key&gt;&lt;/foreign-keys&gt;&lt;ref-type name="Journal Article"&gt;17&lt;/ref-type&gt;&lt;contributors&gt;&lt;authors&gt;&lt;author&gt;Zhu, Yalin&lt;/author&gt;&lt;author&gt;Chi, Yu&lt;/author&gt;&lt;author&gt;Liang, Shuen&lt;/author&gt;&lt;author&gt;Luo, Xuan&lt;/author&gt;&lt;author&gt;Chen, Keping&lt;/author&gt;&lt;author&gt;Tian, Chunrong&lt;/author&gt;&lt;author&gt;Wang, Jianhua&lt;/author&gt;&lt;author&gt;Zhang, Lin&lt;/author&gt;&lt;/authors&gt;&lt;/contributors&gt;&lt;titles&gt;&lt;title&gt;Novel metal coated nanoencapsulated phase change materials with high thermal conductivity for thermal energy storage&lt;/title&gt;&lt;secondary-title&gt;Solar energy materials and solar cells&lt;/secondary-title&gt;&lt;/titles&gt;&lt;periodical&gt;&lt;full-title&gt;Solar energy materials and solar cells&lt;/full-title&gt;&lt;/periodical&gt;&lt;pages&gt;212-221&lt;/pages&gt;&lt;volume&gt;176&lt;/volume&gt;&lt;dates&gt;&lt;year&gt;2018&lt;/year&gt;&lt;/dates&gt;&lt;isbn&gt;0927-0248&lt;/isbn&gt;&lt;urls&gt;&lt;/urls&gt;&lt;/record&gt;&lt;/Cite&gt;&lt;/EndNote&gt;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[97]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2C7E1ED3" w14:textId="77777777" w:rsidTr="006D4AE7">
        <w:trPr>
          <w:jc w:val="center"/>
        </w:trPr>
        <w:tc>
          <w:tcPr>
            <w:tcW w:w="2959" w:type="dxa"/>
            <w:hideMark/>
          </w:tcPr>
          <w:p w14:paraId="3387EF6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Na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  <w:r w:rsidRPr="00437FD4">
              <w:rPr>
                <w:rFonts w:ascii="Times New Roman" w:hAnsi="Times New Roman" w:cs="Times New Roman"/>
              </w:rPr>
              <w:t>SO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4</w:t>
            </w:r>
            <w:r w:rsidRPr="00437FD4">
              <w:rPr>
                <w:rFonts w:ascii="Times New Roman" w:hAnsi="Times New Roman" w:cs="Times New Roman"/>
              </w:rPr>
              <w:t>·10H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  <w:r w:rsidRPr="00437FD4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438" w:type="dxa"/>
            <w:vMerge w:val="restart"/>
          </w:tcPr>
          <w:p w14:paraId="00F7E38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Salt hydrate</w:t>
            </w:r>
          </w:p>
          <w:p w14:paraId="40E0E38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Salt hydrate</w:t>
            </w:r>
          </w:p>
          <w:p w14:paraId="0E865777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Salt hydrate</w:t>
            </w:r>
          </w:p>
          <w:p w14:paraId="52D63AD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  <w:p w14:paraId="7F9CE07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  <w:p w14:paraId="405C073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Salt hydrate</w:t>
            </w:r>
          </w:p>
          <w:p w14:paraId="258D24F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Salt hydrate</w:t>
            </w:r>
          </w:p>
        </w:tc>
        <w:tc>
          <w:tcPr>
            <w:tcW w:w="2291" w:type="dxa"/>
            <w:hideMark/>
          </w:tcPr>
          <w:p w14:paraId="32CEFD3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2" w:type="dxa"/>
            <w:hideMark/>
          </w:tcPr>
          <w:p w14:paraId="49D5857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38.6</w:t>
            </w:r>
          </w:p>
        </w:tc>
        <w:tc>
          <w:tcPr>
            <w:tcW w:w="1463" w:type="dxa"/>
            <w:hideMark/>
          </w:tcPr>
          <w:p w14:paraId="1F6D250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27.3</w:t>
            </w:r>
          </w:p>
        </w:tc>
        <w:tc>
          <w:tcPr>
            <w:tcW w:w="1378" w:type="dxa"/>
            <w:hideMark/>
          </w:tcPr>
          <w:p w14:paraId="39335E3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02B2D69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</w:tcPr>
          <w:p w14:paraId="21DF8B4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  <w:hideMark/>
          </w:tcPr>
          <w:p w14:paraId="17EE87D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1137" w:type="dxa"/>
            <w:hideMark/>
          </w:tcPr>
          <w:p w14:paraId="34DD6525" w14:textId="1FD51C7C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&lt;EndNote&gt;&lt;Cite&gt;&lt;Author&gt;Hassabo&lt;/Author&gt;&lt;Year&gt;2015&lt;/Year&gt;&lt;RecNum&gt;189&lt;/RecNum&gt;&lt;DisplayText&gt;[244]&lt;/DisplayText&gt;&lt;record&gt;&lt;rec-number&gt;189&lt;/rec-number&gt;&lt;foreign-keys&gt;&lt;key app="EN" db-id="z5dp9eszqv9fvxef2s6petx6azz2tps959da" timestamp="1641409319"&gt;189&lt;/key&gt;&lt;/foreign-keys&gt;&lt;ref-type name="Journal Article"&gt;17&lt;/ref-type&gt;&lt;contributors&gt;&lt;authors&gt;&lt;author&gt;Hassabo, Ahmed G&lt;/author&gt;&lt;author&gt;Mohamed, Amina L&lt;/author&gt;&lt;author&gt;Wang, Hailin&lt;/author&gt;&lt;author&gt;Popescu, Crisan&lt;/author&gt;&lt;author&gt;Moller, Martin&lt;/author&gt;&lt;/authors&gt;&lt;/contributors&gt;&lt;titles&gt;&lt;title&gt;Metal salts rented in silica microcapsules as inorganic phase change materials for textile usage&lt;/title&gt;&lt;secondary-title&gt;Inorganic Chemistry: An Indian Journal&lt;/secondary-title&gt;&lt;/titles&gt;&lt;periodical&gt;&lt;full-title&gt;Inorganic Chemistry: An Indian Journal&lt;/full-title&gt;&lt;/periodical&gt;&lt;pages&gt;59-65&lt;/pages&gt;&lt;volume&gt;10&lt;/volume&gt;&lt;number&gt;2&lt;/number&gt;&lt;dates&gt;&lt;year&gt;2015&lt;/year&gt;&lt;/dates&gt;&lt;urls&gt;&lt;/urls&gt;&lt;/record&gt;&lt;/Cite&gt;&lt;/EndNote&gt;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[24</w:t>
            </w:r>
            <w:r w:rsidR="007618C2">
              <w:rPr>
                <w:rFonts w:ascii="Times New Roman" w:hAnsi="Times New Roman" w:cs="Times New Roman"/>
                <w:noProof/>
              </w:rPr>
              <w:t>6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4F35CCAC" w14:textId="77777777" w:rsidTr="006D4AE7">
        <w:trPr>
          <w:jc w:val="center"/>
        </w:trPr>
        <w:tc>
          <w:tcPr>
            <w:tcW w:w="2959" w:type="dxa"/>
            <w:hideMark/>
          </w:tcPr>
          <w:p w14:paraId="7D714B1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Na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  <w:r w:rsidRPr="00437FD4">
              <w:rPr>
                <w:rFonts w:ascii="Times New Roman" w:hAnsi="Times New Roman" w:cs="Times New Roman"/>
              </w:rPr>
              <w:t>HPO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4</w:t>
            </w:r>
            <w:r w:rsidRPr="00437FD4">
              <w:rPr>
                <w:rFonts w:ascii="Times New Roman" w:hAnsi="Times New Roman" w:cs="Times New Roman"/>
              </w:rPr>
              <w:t>·12H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  <w:r w:rsidRPr="00437FD4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438" w:type="dxa"/>
            <w:vMerge/>
          </w:tcPr>
          <w:p w14:paraId="7E5A5AF0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1" w:type="dxa"/>
            <w:hideMark/>
          </w:tcPr>
          <w:p w14:paraId="6B5FA23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2" w:type="dxa"/>
            <w:hideMark/>
          </w:tcPr>
          <w:p w14:paraId="4EDE3F7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69.3</w:t>
            </w:r>
          </w:p>
        </w:tc>
        <w:tc>
          <w:tcPr>
            <w:tcW w:w="1463" w:type="dxa"/>
            <w:hideMark/>
          </w:tcPr>
          <w:p w14:paraId="3F368AD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36.6</w:t>
            </w:r>
          </w:p>
        </w:tc>
        <w:tc>
          <w:tcPr>
            <w:tcW w:w="1378" w:type="dxa"/>
            <w:hideMark/>
          </w:tcPr>
          <w:p w14:paraId="2A78E0D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7A56CC0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</w:tcPr>
          <w:p w14:paraId="6EDD472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  <w:hideMark/>
          </w:tcPr>
          <w:p w14:paraId="39FEDE7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1137" w:type="dxa"/>
            <w:hideMark/>
          </w:tcPr>
          <w:p w14:paraId="01A91922" w14:textId="5765AE3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&lt;EndNote&gt;&lt;Cite&gt;&lt;Author&gt;Hassabo&lt;/Author&gt;&lt;Year&gt;2015&lt;/Year&gt;&lt;RecNum&gt;189&lt;/RecNum&gt;&lt;DisplayText&gt;[244]&lt;/DisplayText&gt;&lt;record&gt;&lt;rec-number&gt;189&lt;/rec-number&gt;&lt;foreign-keys&gt;&lt;key app="EN" db-id="z5dp9eszqv9fvxef2s6petx6azz2tps959da" timestamp="1641409319"&gt;189&lt;/key&gt;&lt;/foreign-keys&gt;&lt;ref-type name="Journal Article"&gt;17&lt;/ref-type&gt;&lt;contributors&gt;&lt;authors&gt;&lt;author&gt;Hassabo, Ahmed G&lt;/author&gt;&lt;author&gt;Mohamed, Amina L&lt;/author&gt;&lt;author&gt;Wang, Hailin&lt;/author&gt;&lt;author&gt;Popescu, Crisan&lt;/author&gt;&lt;author&gt;Moller, Martin&lt;/author&gt;&lt;/authors&gt;&lt;/contributors&gt;&lt;titles&gt;&lt;title&gt;Metal salts rented in silica microcapsules as inorganic phase change materials for textile usage&lt;/title&gt;&lt;secondary-title&gt;Inorganic Chemistry: An Indian Journal&lt;/secondary-title&gt;&lt;/titles&gt;&lt;periodical&gt;&lt;full-title&gt;Inorganic Chemistry: An Indian Journal&lt;/full-title&gt;&lt;/periodical&gt;&lt;pages&gt;59-65&lt;/pages&gt;&lt;volume&gt;10&lt;/volume&gt;&lt;number&gt;2&lt;/number&gt;&lt;dates&gt;&lt;year&gt;2015&lt;/year&gt;&lt;/dates&gt;&lt;urls&gt;&lt;/urls&gt;&lt;/record&gt;&lt;/Cite&gt;&lt;/EndNote&gt;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[24</w:t>
            </w:r>
            <w:r w:rsidR="007618C2">
              <w:rPr>
                <w:rFonts w:ascii="Times New Roman" w:hAnsi="Times New Roman" w:cs="Times New Roman"/>
                <w:noProof/>
              </w:rPr>
              <w:t>6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38DA5EC2" w14:textId="77777777" w:rsidTr="006D4AE7">
        <w:trPr>
          <w:jc w:val="center"/>
        </w:trPr>
        <w:tc>
          <w:tcPr>
            <w:tcW w:w="2959" w:type="dxa"/>
            <w:hideMark/>
          </w:tcPr>
          <w:p w14:paraId="5DF9B97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Sodium phosphate dodecahydrate</w:t>
            </w:r>
          </w:p>
        </w:tc>
        <w:tc>
          <w:tcPr>
            <w:tcW w:w="1438" w:type="dxa"/>
            <w:vMerge/>
          </w:tcPr>
          <w:p w14:paraId="504D5E34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1" w:type="dxa"/>
            <w:hideMark/>
          </w:tcPr>
          <w:p w14:paraId="4323C56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Cellulose acetate butyrate/Methylene diisocyanate</w:t>
            </w:r>
          </w:p>
        </w:tc>
        <w:tc>
          <w:tcPr>
            <w:tcW w:w="1402" w:type="dxa"/>
            <w:hideMark/>
          </w:tcPr>
          <w:p w14:paraId="4E5922C9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463" w:type="dxa"/>
            <w:hideMark/>
          </w:tcPr>
          <w:p w14:paraId="4C986A7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1378" w:type="dxa"/>
            <w:hideMark/>
          </w:tcPr>
          <w:p w14:paraId="0E390AD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hideMark/>
          </w:tcPr>
          <w:p w14:paraId="3D62532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hideMark/>
          </w:tcPr>
          <w:p w14:paraId="001D69C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97" w:type="dxa"/>
            <w:hideMark/>
          </w:tcPr>
          <w:p w14:paraId="036F798B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7" w:type="dxa"/>
            <w:hideMark/>
          </w:tcPr>
          <w:p w14:paraId="66968E34" w14:textId="13FAA46E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&lt;EndNote&gt;&lt;Cite&gt;&lt;Author&gt;Salaün&lt;/Author&gt;&lt;Year&gt;2008&lt;/Year&gt;&lt;RecNum&gt;194&lt;/RecNum&gt;&lt;DisplayText&gt;[245, 246]&lt;/DisplayText&gt;&lt;record&gt;&lt;rec-number&gt;194&lt;/rec-number&gt;&lt;foreign-keys&gt;&lt;key app="EN" db-id="z5dp9eszqv9fvxef2s6petx6azz2tps959da" timestamp="1641411114"&gt;194&lt;/key&gt;&lt;/foreign-keys&gt;&lt;ref-type name="Journal Article"&gt;17&lt;/ref-type&gt;&lt;contributors&gt;&lt;authors&gt;&lt;author&gt;Salaün, Fabien&lt;/author&gt;&lt;author&gt;Devaux, Eric&lt;/author&gt;&lt;author&gt;Bourbigot, Serge&lt;/author&gt;&lt;author&gt;Rumeau, Pascal&lt;/author&gt;&lt;/authors&gt;&lt;/contributors&gt;&lt;titles&gt;&lt;title&gt;Development of a precipitation method intended for the entrapment of hydrated salt&lt;/title&gt;&lt;secondary-title&gt;Carbohydrate polymers&lt;/secondary-title&gt;&lt;/titles&gt;&lt;periodical&gt;&lt;full-title&gt;Carbohydrate polymers&lt;/full-title&gt;&lt;/periodical&gt;&lt;pages&gt;231-240&lt;/pages&gt;&lt;volume&gt;73&lt;/volume&gt;&lt;number&gt;2&lt;/number&gt;&lt;dates&gt;&lt;year&gt;2008&lt;/year&gt;&lt;/dates&gt;&lt;isbn&gt;0144-8617&lt;/isbn&gt;&lt;urls&gt;&lt;/urls&gt;&lt;/record&gt;&lt;/Cite&gt;&lt;Cite&gt;&lt;Author&gt;Salaün&lt;/Author&gt;&lt;Year&gt;2010&lt;/Year&gt;&lt;RecNum&gt;195&lt;/RecNum&gt;&lt;record&gt;&lt;rec-number&gt;195&lt;/rec-number&gt;&lt;foreign-keys&gt;&lt;key app="EN" db-id="z5dp9eszqv9fvxef2s6petx6azz2tps959da" timestamp="1641411243"&gt;195&lt;/key&gt;&lt;/foreign-keys&gt;&lt;ref-type name="Journal Article"&gt;17&lt;/ref-type&gt;&lt;contributors&gt;&lt;authors&gt;&lt;author&gt;Salaün, Fabien&lt;/author&gt;&lt;author&gt;Devaux, Eric&lt;/author&gt;&lt;author&gt;Bourbigot, Serge&lt;/author&gt;&lt;author&gt;Rumeau, Pascal&lt;/author&gt;&lt;/authors&gt;&lt;/contributors&gt;&lt;titles&gt;&lt;title&gt;Influence of the solvent on the microencapsulation of an hydrated salt&lt;/title&gt;&lt;secondary-title&gt;Carbohydrate Polymers&lt;/secondary-title&gt;&lt;/titles&gt;&lt;periodical&gt;&lt;full-title&gt;Carbohydrate polymers&lt;/full-title&gt;&lt;/periodical&gt;&lt;pages&gt;964-974&lt;/pages&gt;&lt;volume&gt;79&lt;/volume&gt;&lt;number&gt;4&lt;/number&gt;&lt;dates&gt;&lt;year&gt;2010&lt;/year&gt;&lt;/dates&gt;&lt;isbn&gt;0144-8617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[24</w:t>
            </w:r>
            <w:r w:rsidR="007618C2">
              <w:rPr>
                <w:rFonts w:ascii="Times New Roman" w:hAnsi="Times New Roman" w:cs="Times New Roman"/>
                <w:noProof/>
              </w:rPr>
              <w:t>7</w:t>
            </w:r>
            <w:r>
              <w:rPr>
                <w:rFonts w:ascii="Times New Roman" w:hAnsi="Times New Roman" w:cs="Times New Roman"/>
                <w:noProof/>
              </w:rPr>
              <w:t>, 24</w:t>
            </w:r>
            <w:r w:rsidR="007618C2">
              <w:rPr>
                <w:rFonts w:ascii="Times New Roman" w:hAnsi="Times New Roman" w:cs="Times New Roman"/>
                <w:noProof/>
              </w:rPr>
              <w:t>8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31C676AE" w14:textId="77777777" w:rsidTr="006D4AE7">
        <w:trPr>
          <w:jc w:val="center"/>
        </w:trPr>
        <w:tc>
          <w:tcPr>
            <w:tcW w:w="2959" w:type="dxa"/>
            <w:hideMark/>
          </w:tcPr>
          <w:p w14:paraId="2C720175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Mg(NO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3</w:t>
            </w:r>
            <w:r w:rsidRPr="00437FD4">
              <w:rPr>
                <w:rFonts w:ascii="Times New Roman" w:hAnsi="Times New Roman" w:cs="Times New Roman"/>
              </w:rPr>
              <w:t>)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  <w:r w:rsidRPr="00437FD4">
              <w:rPr>
                <w:rFonts w:ascii="Times New Roman" w:hAnsi="Times New Roman" w:cs="Times New Roman"/>
              </w:rPr>
              <w:t>·6H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  <w:r w:rsidRPr="00437FD4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438" w:type="dxa"/>
            <w:vMerge/>
          </w:tcPr>
          <w:p w14:paraId="2CAEBC33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1" w:type="dxa"/>
            <w:hideMark/>
          </w:tcPr>
          <w:p w14:paraId="4676AA1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SiO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02" w:type="dxa"/>
            <w:hideMark/>
          </w:tcPr>
          <w:p w14:paraId="5167618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112.8</w:t>
            </w:r>
          </w:p>
        </w:tc>
        <w:tc>
          <w:tcPr>
            <w:tcW w:w="1463" w:type="dxa"/>
            <w:hideMark/>
          </w:tcPr>
          <w:p w14:paraId="06168FC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" w:type="dxa"/>
            <w:hideMark/>
          </w:tcPr>
          <w:p w14:paraId="2A97980C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064" w:type="dxa"/>
            <w:hideMark/>
          </w:tcPr>
          <w:p w14:paraId="14B0BF68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035" w:type="dxa"/>
            <w:hideMark/>
          </w:tcPr>
          <w:p w14:paraId="5BABB15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097" w:type="dxa"/>
            <w:hideMark/>
          </w:tcPr>
          <w:p w14:paraId="64BFA8D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0.3-1.0</w:t>
            </w:r>
          </w:p>
        </w:tc>
        <w:tc>
          <w:tcPr>
            <w:tcW w:w="1137" w:type="dxa"/>
            <w:hideMark/>
          </w:tcPr>
          <w:p w14:paraId="27BDA743" w14:textId="5F4E7FD8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&lt;EndNote&gt;&lt;Cite&gt;&lt;Author&gt;Graham&lt;/Author&gt;&lt;Year&gt;2020&lt;/Year&gt;&lt;RecNum&gt;197&lt;/RecNum&gt;&lt;DisplayText&gt;[247]&lt;/DisplayText&gt;&lt;record&gt;&lt;rec-number&gt;197&lt;/rec-number&gt;&lt;foreign-keys&gt;&lt;key app="EN" db-id="z5dp9eszqv9fvxef2s6petx6azz2tps959da" timestamp="1641442042"&gt;197&lt;/key&gt;&lt;/foreign-keys&gt;&lt;ref-type name="Journal Article"&gt;17&lt;/ref-type&gt;&lt;contributors&gt;&lt;authors&gt;&lt;author&gt;Graham, Michael&lt;/author&gt;&lt;author&gt;Smith, James&lt;/author&gt;&lt;author&gt;Bilton, Matthew&lt;/author&gt;&lt;author&gt;Shchukina, Elena&lt;/author&gt;&lt;author&gt;Novikov, Andrei A&lt;/author&gt;&lt;author&gt;Vinokurov, Vladimir&lt;/author&gt;&lt;author&gt;Shchukin, Dmitry G&lt;/author&gt;&lt;/authors&gt;&lt;/contributors&gt;&lt;titles&gt;&lt;title&gt;Highly Stable Energy Capsules with Nano-SiO2 Pickering Shell for Thermal Energy Storage and Release&lt;/title&gt;&lt;secondary-title&gt;ACS nano&lt;/secondary-title&gt;&lt;/titles&gt;&lt;periodical&gt;&lt;full-title&gt;ACS nano&lt;/full-title&gt;&lt;/periodical&gt;&lt;pages&gt;8894-8901&lt;/pages&gt;&lt;volume&gt;14&lt;/volume&gt;&lt;number&gt;7&lt;/number&gt;&lt;dates&gt;&lt;year&gt;2020&lt;/year&gt;&lt;/dates&gt;&lt;isbn&gt;1936-0851&lt;/isbn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[24</w:t>
            </w:r>
            <w:r w:rsidR="007618C2">
              <w:rPr>
                <w:rFonts w:ascii="Times New Roman" w:hAnsi="Times New Roman" w:cs="Times New Roman"/>
                <w:noProof/>
              </w:rPr>
              <w:t>9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74BB9" w:rsidRPr="00437FD4" w14:paraId="1038B329" w14:textId="77777777" w:rsidTr="006D4AE7">
        <w:trPr>
          <w:jc w:val="center"/>
        </w:trPr>
        <w:tc>
          <w:tcPr>
            <w:tcW w:w="2959" w:type="dxa"/>
            <w:tcBorders>
              <w:bottom w:val="single" w:sz="4" w:space="0" w:color="auto"/>
            </w:tcBorders>
            <w:hideMark/>
          </w:tcPr>
          <w:p w14:paraId="25C3B3AD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MgCl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  <w:r w:rsidRPr="00437FD4">
              <w:rPr>
                <w:rFonts w:ascii="Times New Roman" w:hAnsi="Times New Roman" w:cs="Times New Roman"/>
              </w:rPr>
              <w:t>.6H</w:t>
            </w:r>
            <w:r w:rsidRPr="00437FD4">
              <w:rPr>
                <w:rFonts w:ascii="Times New Roman" w:hAnsi="Times New Roman" w:cs="Times New Roman"/>
                <w:vertAlign w:val="subscript"/>
              </w:rPr>
              <w:t>2</w:t>
            </w:r>
            <w:r w:rsidRPr="00437FD4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438" w:type="dxa"/>
            <w:vMerge/>
            <w:tcBorders>
              <w:bottom w:val="single" w:sz="4" w:space="0" w:color="auto"/>
            </w:tcBorders>
          </w:tcPr>
          <w:p w14:paraId="5FD0ABB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1" w:type="dxa"/>
            <w:tcBorders>
              <w:bottom w:val="single" w:sz="4" w:space="0" w:color="auto"/>
            </w:tcBorders>
            <w:hideMark/>
          </w:tcPr>
          <w:p w14:paraId="6359853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Acrylic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hideMark/>
          </w:tcPr>
          <w:p w14:paraId="7C579B96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118.3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hideMark/>
          </w:tcPr>
          <w:p w14:paraId="47F8D42F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95.3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hideMark/>
          </w:tcPr>
          <w:p w14:paraId="2FF0F14E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hideMark/>
          </w:tcPr>
          <w:p w14:paraId="49661C32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hideMark/>
          </w:tcPr>
          <w:p w14:paraId="6D54825A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hideMark/>
          </w:tcPr>
          <w:p w14:paraId="5E19AEE1" w14:textId="77777777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hideMark/>
          </w:tcPr>
          <w:p w14:paraId="1A56D511" w14:textId="3453DE2C" w:rsidR="00474BB9" w:rsidRPr="00437FD4" w:rsidRDefault="00474BB9" w:rsidP="006D4AE7">
            <w:pPr>
              <w:rPr>
                <w:rFonts w:ascii="Times New Roman" w:hAnsi="Times New Roman" w:cs="Times New Roman"/>
              </w:rPr>
            </w:pPr>
            <w:r w:rsidRPr="00437FD4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&lt;EndNote&gt;&lt;Cite&gt;&lt;Author&gt;Ushak&lt;/Author&gt;&lt;Year&gt;2016&lt;/Year&gt;&lt;RecNum&gt;198&lt;/RecNum&gt;&lt;DisplayText&gt;[248]&lt;/DisplayText&gt;&lt;record&gt;&lt;rec-number&gt;198&lt;/rec-number&gt;&lt;foreign-keys&gt;&lt;key app="EN" db-id="z5dp9eszqv9fvxef2s6petx6azz2tps959da" timestamp="1641443025"&gt;198&lt;/key&gt;&lt;/foreign-keys&gt;&lt;ref-type name="Journal Article"&gt;17&lt;/ref-type&gt;&lt;contributors&gt;&lt;authors&gt;&lt;author&gt;Ushak, Svetlana&lt;/author&gt;&lt;author&gt;Cruz, M Judith&lt;/author&gt;&lt;author&gt;Cabeza, Luisa F&lt;/author&gt;&lt;author&gt;Grágeda, Mario&lt;/author&gt;&lt;/authors&gt;&lt;/contributors&gt;&lt;titles&gt;&lt;title&gt;Preparation and characterization of inorganic PCM microcapsules by fluidized bed method&lt;/title&gt;&lt;secondary-title&gt;Materials&lt;/secondary-title&gt;&lt;/titles&gt;&lt;periodical&gt;&lt;full-title&gt;Materials&lt;/full-title&gt;&lt;/periodical&gt;&lt;pages&gt;24&lt;/pages&gt;&lt;volume&gt;9&lt;/volume&gt;&lt;number&gt;1&lt;/number&gt;&lt;dates&gt;&lt;year&gt;2016&lt;/year&gt;&lt;/dates&gt;&lt;urls&gt;&lt;/urls&gt;&lt;/record&gt;&lt;/Cite&gt;&lt;/EndNote&gt;</w:instrText>
            </w:r>
            <w:r w:rsidRPr="00437FD4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</w:t>
            </w:r>
            <w:r w:rsidR="007618C2">
              <w:rPr>
                <w:rFonts w:ascii="Times New Roman" w:hAnsi="Times New Roman" w:cs="Times New Roman"/>
                <w:noProof/>
              </w:rPr>
              <w:t>50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Pr="00437FD4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6A3DF865" w14:textId="77777777" w:rsidR="00474BB9" w:rsidRPr="00645F76" w:rsidRDefault="00474BB9" w:rsidP="00474BB9">
      <w:pPr>
        <w:rPr>
          <w:rFonts w:ascii="Times New Roman" w:hAnsi="Times New Roman" w:cs="Times New Roman"/>
        </w:rPr>
      </w:pPr>
    </w:p>
    <w:p w14:paraId="7AD4F902" w14:textId="77777777" w:rsidR="00474BB9" w:rsidRDefault="00474BB9"/>
    <w:sectPr w:rsidR="00474BB9" w:rsidSect="00474BB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STIXTwoTex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46565"/>
    <w:multiLevelType w:val="hybridMultilevel"/>
    <w:tmpl w:val="5E6607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B57469"/>
    <w:multiLevelType w:val="hybridMultilevel"/>
    <w:tmpl w:val="75E0A7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7E712F8"/>
    <w:multiLevelType w:val="hybridMultilevel"/>
    <w:tmpl w:val="EB388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B67ECB"/>
    <w:multiLevelType w:val="multilevel"/>
    <w:tmpl w:val="1B700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2C66A0"/>
    <w:multiLevelType w:val="hybridMultilevel"/>
    <w:tmpl w:val="BFA6B85C"/>
    <w:lvl w:ilvl="0" w:tplc="2F3C8F5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E10BC0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506A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D64CA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9EE9A4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EA8C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D02B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384F8D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4782F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C9572F"/>
    <w:multiLevelType w:val="hybridMultilevel"/>
    <w:tmpl w:val="E91A31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B0769A5"/>
    <w:multiLevelType w:val="hybridMultilevel"/>
    <w:tmpl w:val="4E4C1032"/>
    <w:lvl w:ilvl="0" w:tplc="A120C3C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6E6E9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58AFD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D2680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174AE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EBE3A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D6C1F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982C92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2BA46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AE4E59"/>
    <w:multiLevelType w:val="hybridMultilevel"/>
    <w:tmpl w:val="FB8261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05578053">
    <w:abstractNumId w:val="6"/>
  </w:num>
  <w:num w:numId="2" w16cid:durableId="1108547831">
    <w:abstractNumId w:val="4"/>
  </w:num>
  <w:num w:numId="3" w16cid:durableId="657537950">
    <w:abstractNumId w:val="7"/>
  </w:num>
  <w:num w:numId="4" w16cid:durableId="881788313">
    <w:abstractNumId w:val="1"/>
  </w:num>
  <w:num w:numId="5" w16cid:durableId="2069913097">
    <w:abstractNumId w:val="2"/>
  </w:num>
  <w:num w:numId="6" w16cid:durableId="32116439">
    <w:abstractNumId w:val="0"/>
  </w:num>
  <w:num w:numId="7" w16cid:durableId="1515458669">
    <w:abstractNumId w:val="5"/>
  </w:num>
  <w:num w:numId="8" w16cid:durableId="9534863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E3NzczMzU2MrYwtDRX0lEKTi0uzszPAykwrAUAuKhdmywAAAA="/>
  </w:docVars>
  <w:rsids>
    <w:rsidRoot w:val="00474BB9"/>
    <w:rsid w:val="00065929"/>
    <w:rsid w:val="001344A5"/>
    <w:rsid w:val="002F28C3"/>
    <w:rsid w:val="00367FF6"/>
    <w:rsid w:val="00441A80"/>
    <w:rsid w:val="00474BB9"/>
    <w:rsid w:val="00516844"/>
    <w:rsid w:val="005F40DD"/>
    <w:rsid w:val="007539E9"/>
    <w:rsid w:val="007618C2"/>
    <w:rsid w:val="007C1798"/>
    <w:rsid w:val="007C7AE4"/>
    <w:rsid w:val="0080415E"/>
    <w:rsid w:val="00853DF3"/>
    <w:rsid w:val="008719BE"/>
    <w:rsid w:val="008E71C3"/>
    <w:rsid w:val="009117F2"/>
    <w:rsid w:val="009262D1"/>
    <w:rsid w:val="00947234"/>
    <w:rsid w:val="009C4965"/>
    <w:rsid w:val="009D430A"/>
    <w:rsid w:val="009F4F97"/>
    <w:rsid w:val="00AB795A"/>
    <w:rsid w:val="00B40339"/>
    <w:rsid w:val="00B908CB"/>
    <w:rsid w:val="00BB2B82"/>
    <w:rsid w:val="00CB547A"/>
    <w:rsid w:val="00D91BA7"/>
    <w:rsid w:val="00E17221"/>
    <w:rsid w:val="00E27F19"/>
    <w:rsid w:val="00EF6DDD"/>
    <w:rsid w:val="00F2551C"/>
    <w:rsid w:val="00F55E55"/>
    <w:rsid w:val="00F57BB5"/>
    <w:rsid w:val="00FA0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A387A"/>
  <w15:chartTrackingRefBased/>
  <w15:docId w15:val="{14333802-C5D9-41B0-916D-CFA86291D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BB9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4B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4B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4B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4B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4B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4B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4B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4B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4B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4B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4B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4B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4B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4B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4B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4B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4B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4B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4B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4B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4B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4B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4B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4B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4B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4B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B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B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4BB9"/>
    <w:rPr>
      <w:b/>
      <w:bCs/>
      <w:smallCaps/>
      <w:color w:val="0F4761" w:themeColor="accent1" w:themeShade="BF"/>
      <w:spacing w:val="5"/>
    </w:rPr>
  </w:style>
  <w:style w:type="paragraph" w:styleId="Bibliography">
    <w:name w:val="Bibliography"/>
    <w:basedOn w:val="Normal"/>
    <w:next w:val="Normal"/>
    <w:uiPriority w:val="37"/>
    <w:unhideWhenUsed/>
    <w:rsid w:val="00474BB9"/>
    <w:pPr>
      <w:tabs>
        <w:tab w:val="left" w:pos="384"/>
      </w:tabs>
      <w:spacing w:after="0" w:line="240" w:lineRule="auto"/>
      <w:ind w:left="384" w:hanging="384"/>
    </w:pPr>
  </w:style>
  <w:style w:type="paragraph" w:customStyle="1" w:styleId="EndNoteBibliographyTitle">
    <w:name w:val="EndNote Bibliography Title"/>
    <w:basedOn w:val="Normal"/>
    <w:link w:val="EndNoteBibliographyTitleChar"/>
    <w:rsid w:val="00474BB9"/>
    <w:pPr>
      <w:spacing w:after="0"/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74BB9"/>
    <w:rPr>
      <w:rFonts w:ascii="Aptos" w:hAnsi="Aptos"/>
      <w:noProof/>
      <w:kern w:val="0"/>
      <w:sz w:val="22"/>
      <w:szCs w:val="22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474BB9"/>
    <w:pPr>
      <w:spacing w:line="240" w:lineRule="auto"/>
    </w:pPr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74BB9"/>
    <w:rPr>
      <w:rFonts w:ascii="Aptos" w:hAnsi="Aptos"/>
      <w:noProof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74B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4B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4BB9"/>
    <w:rPr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474BB9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74BB9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74B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BB9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74B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BB9"/>
    <w:rPr>
      <w:kern w:val="0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474BB9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4B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4BB9"/>
    <w:rPr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4B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BB9"/>
    <w:rPr>
      <w:rFonts w:ascii="Segoe UI" w:hAnsi="Segoe UI" w:cs="Segoe UI"/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474BB9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474BB9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474BB9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474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e-text">
    <w:name w:val="title-text"/>
    <w:basedOn w:val="DefaultParagraphFont"/>
    <w:rsid w:val="00474BB9"/>
  </w:style>
  <w:style w:type="character" w:styleId="Strong">
    <w:name w:val="Strong"/>
    <w:basedOn w:val="DefaultParagraphFont"/>
    <w:uiPriority w:val="22"/>
    <w:qFormat/>
    <w:rsid w:val="00474B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22681</Words>
  <Characters>129282</Characters>
  <Application>Microsoft Office Word</Application>
  <DocSecurity>0</DocSecurity>
  <Lines>1077</Lines>
  <Paragraphs>303</Paragraphs>
  <ScaleCrop>false</ScaleCrop>
  <Company/>
  <LinksUpToDate>false</LinksUpToDate>
  <CharactersWithSpaces>151660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Huitink</dc:creator>
  <cp:keywords/>
  <dc:description/>
  <cp:lastModifiedBy>Muhammad Ghufran</cp:lastModifiedBy>
  <cp:revision>33</cp:revision>
  <dcterms:created xsi:type="dcterms:W3CDTF">2025-03-08T14:56:00Z</dcterms:created>
  <dcterms:modified xsi:type="dcterms:W3CDTF">2025-06-19T04:02:00Z</dcterms:modified>
</cp:coreProperties>
</file>