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C923F" w14:textId="68943568" w:rsidR="005D3349" w:rsidRPr="005E5EF7" w:rsidRDefault="00C00284">
      <w:pPr>
        <w:rPr>
          <w:color w:val="000000" w:themeColor="text1"/>
        </w:rPr>
      </w:pPr>
      <w:r w:rsidRPr="005E5EF7">
        <w:rPr>
          <w:color w:val="000000" w:themeColor="text1"/>
        </w:rPr>
        <w:t>Supplementary Information</w:t>
      </w:r>
    </w:p>
    <w:p w14:paraId="18D1D57D" w14:textId="44F7D5CE" w:rsidR="00C00284" w:rsidRPr="005E5EF7" w:rsidRDefault="00C00284">
      <w:pPr>
        <w:rPr>
          <w:color w:val="000000" w:themeColor="text1"/>
        </w:rPr>
      </w:pPr>
    </w:p>
    <w:p w14:paraId="72D21EEB" w14:textId="01F90A79" w:rsidR="00C00284" w:rsidRPr="005E5EF7" w:rsidRDefault="00C00284">
      <w:pPr>
        <w:rPr>
          <w:color w:val="000000" w:themeColor="text1"/>
        </w:rPr>
      </w:pPr>
    </w:p>
    <w:p w14:paraId="4A13630D" w14:textId="2F4B8649" w:rsidR="00C00284" w:rsidRPr="005E5EF7" w:rsidRDefault="00C00284">
      <w:pPr>
        <w:rPr>
          <w:color w:val="000000" w:themeColor="text1"/>
        </w:rPr>
      </w:pPr>
    </w:p>
    <w:p w14:paraId="7F6B63AD" w14:textId="55DBD6C9" w:rsidR="00C00284" w:rsidRPr="005E5EF7" w:rsidRDefault="00C00284">
      <w:pPr>
        <w:rPr>
          <w:color w:val="000000" w:themeColor="text1"/>
        </w:rPr>
      </w:pPr>
    </w:p>
    <w:p w14:paraId="6DCBCF6F" w14:textId="3EE1BD2D" w:rsidR="00C00284" w:rsidRPr="005E5EF7" w:rsidRDefault="00C00284">
      <w:pPr>
        <w:rPr>
          <w:color w:val="000000" w:themeColor="text1"/>
        </w:rPr>
      </w:pPr>
    </w:p>
    <w:p w14:paraId="752337E5" w14:textId="63243025" w:rsidR="00C00284" w:rsidRPr="005E5EF7" w:rsidRDefault="00C00284">
      <w:pPr>
        <w:rPr>
          <w:color w:val="000000" w:themeColor="text1"/>
        </w:rPr>
      </w:pPr>
    </w:p>
    <w:p w14:paraId="7E57E144" w14:textId="0C69E824" w:rsidR="00C00284" w:rsidRPr="005E5EF7" w:rsidRDefault="00C00284">
      <w:pPr>
        <w:rPr>
          <w:color w:val="000000" w:themeColor="text1"/>
        </w:rPr>
      </w:pPr>
    </w:p>
    <w:p w14:paraId="55FB590F" w14:textId="26948631" w:rsidR="00C00284" w:rsidRPr="005E5EF7" w:rsidRDefault="00C00284">
      <w:pPr>
        <w:rPr>
          <w:color w:val="000000" w:themeColor="text1"/>
        </w:rPr>
      </w:pPr>
    </w:p>
    <w:p w14:paraId="2AECD54D" w14:textId="5ABFBA18" w:rsidR="00C00284" w:rsidRPr="005E5EF7" w:rsidRDefault="00C00284">
      <w:pPr>
        <w:rPr>
          <w:color w:val="000000" w:themeColor="text1"/>
        </w:rPr>
      </w:pPr>
    </w:p>
    <w:p w14:paraId="085323BB" w14:textId="788E7DD2" w:rsidR="00C00284" w:rsidRPr="005E5EF7" w:rsidRDefault="00C00284">
      <w:pPr>
        <w:rPr>
          <w:color w:val="000000" w:themeColor="text1"/>
        </w:rPr>
      </w:pPr>
    </w:p>
    <w:p w14:paraId="0D7DC6AC" w14:textId="2D3B5ED2" w:rsidR="00C00284" w:rsidRPr="005E5EF7" w:rsidRDefault="00C00284">
      <w:pPr>
        <w:rPr>
          <w:color w:val="000000" w:themeColor="text1"/>
        </w:rPr>
      </w:pPr>
    </w:p>
    <w:p w14:paraId="59B169D1" w14:textId="0635545D" w:rsidR="00C00284" w:rsidRPr="005E5EF7" w:rsidRDefault="00C00284">
      <w:pPr>
        <w:rPr>
          <w:color w:val="000000" w:themeColor="text1"/>
        </w:rPr>
      </w:pPr>
    </w:p>
    <w:p w14:paraId="46F23AAB" w14:textId="55C18584" w:rsidR="00C00284" w:rsidRPr="005E5EF7" w:rsidRDefault="00C00284">
      <w:pPr>
        <w:rPr>
          <w:color w:val="000000" w:themeColor="text1"/>
        </w:rPr>
      </w:pPr>
    </w:p>
    <w:p w14:paraId="7C2BF928" w14:textId="3E027C6D" w:rsidR="00C00284" w:rsidRPr="005E5EF7" w:rsidRDefault="00C00284">
      <w:pPr>
        <w:rPr>
          <w:color w:val="000000" w:themeColor="text1"/>
        </w:rPr>
      </w:pPr>
    </w:p>
    <w:p w14:paraId="006C360C" w14:textId="526212AC" w:rsidR="00C00284" w:rsidRPr="005E5EF7" w:rsidRDefault="00C00284">
      <w:pPr>
        <w:rPr>
          <w:color w:val="000000" w:themeColor="text1"/>
        </w:rPr>
      </w:pPr>
    </w:p>
    <w:p w14:paraId="17731FB0" w14:textId="369361A7" w:rsidR="00C00284" w:rsidRPr="005E5EF7" w:rsidRDefault="00C00284">
      <w:pPr>
        <w:rPr>
          <w:color w:val="000000" w:themeColor="text1"/>
        </w:rPr>
      </w:pPr>
    </w:p>
    <w:p w14:paraId="4F161EC8" w14:textId="1EA7B3B4" w:rsidR="00C00284" w:rsidRPr="005E5EF7" w:rsidRDefault="00C00284">
      <w:pPr>
        <w:rPr>
          <w:color w:val="000000" w:themeColor="text1"/>
        </w:rPr>
      </w:pPr>
    </w:p>
    <w:p w14:paraId="22A5BA16" w14:textId="4AE0B296" w:rsidR="00C00284" w:rsidRPr="005E5EF7" w:rsidRDefault="00C00284">
      <w:pPr>
        <w:rPr>
          <w:color w:val="000000" w:themeColor="text1"/>
        </w:rPr>
      </w:pPr>
    </w:p>
    <w:p w14:paraId="2930011B" w14:textId="31A72FC4" w:rsidR="00C00284" w:rsidRPr="005E5EF7" w:rsidRDefault="00C00284">
      <w:pPr>
        <w:rPr>
          <w:color w:val="000000" w:themeColor="text1"/>
        </w:rPr>
      </w:pPr>
    </w:p>
    <w:p w14:paraId="75E04C90" w14:textId="38E632C3" w:rsidR="00C00284" w:rsidRPr="005E5EF7" w:rsidRDefault="00C00284">
      <w:pPr>
        <w:rPr>
          <w:color w:val="000000" w:themeColor="text1"/>
        </w:rPr>
      </w:pPr>
    </w:p>
    <w:p w14:paraId="723645D1" w14:textId="2721611B" w:rsidR="00C00284" w:rsidRPr="005E5EF7" w:rsidRDefault="00C00284">
      <w:pPr>
        <w:rPr>
          <w:color w:val="000000" w:themeColor="text1"/>
        </w:rPr>
      </w:pPr>
    </w:p>
    <w:p w14:paraId="46971E27" w14:textId="2E6C93BD" w:rsidR="00C00284" w:rsidRPr="005E5EF7" w:rsidRDefault="00C00284">
      <w:pPr>
        <w:rPr>
          <w:color w:val="000000" w:themeColor="text1"/>
        </w:rPr>
      </w:pPr>
    </w:p>
    <w:p w14:paraId="166C7DC6" w14:textId="5B21CCAD" w:rsidR="00C00284" w:rsidRPr="005E5EF7" w:rsidRDefault="00C00284">
      <w:pPr>
        <w:rPr>
          <w:color w:val="000000" w:themeColor="text1"/>
        </w:rPr>
      </w:pPr>
    </w:p>
    <w:p w14:paraId="3AB5E815" w14:textId="6F95424C" w:rsidR="00C00284" w:rsidRPr="005E5EF7" w:rsidRDefault="00C00284">
      <w:pPr>
        <w:rPr>
          <w:color w:val="000000" w:themeColor="text1"/>
        </w:rPr>
      </w:pPr>
    </w:p>
    <w:p w14:paraId="4C1D4130" w14:textId="195AB7B7" w:rsidR="00C00284" w:rsidRPr="005E5EF7" w:rsidRDefault="00C00284">
      <w:pPr>
        <w:rPr>
          <w:color w:val="000000" w:themeColor="text1"/>
        </w:rPr>
      </w:pPr>
    </w:p>
    <w:p w14:paraId="4846A2D3" w14:textId="58E14D18" w:rsidR="00C00284" w:rsidRPr="005E5EF7" w:rsidRDefault="00C00284">
      <w:pPr>
        <w:rPr>
          <w:color w:val="000000" w:themeColor="text1"/>
        </w:rPr>
      </w:pPr>
    </w:p>
    <w:p w14:paraId="565786C1" w14:textId="76D98FAC" w:rsidR="00C00284" w:rsidRPr="005E5EF7" w:rsidRDefault="00C00284">
      <w:pPr>
        <w:rPr>
          <w:color w:val="000000" w:themeColor="text1"/>
        </w:rPr>
      </w:pPr>
    </w:p>
    <w:p w14:paraId="1369B977" w14:textId="59FCC6FF" w:rsidR="00C00284" w:rsidRPr="005E5EF7" w:rsidRDefault="00C00284">
      <w:pPr>
        <w:rPr>
          <w:color w:val="000000" w:themeColor="text1"/>
        </w:rPr>
      </w:pPr>
    </w:p>
    <w:p w14:paraId="516B0A63" w14:textId="4E0D924A" w:rsidR="00C00284" w:rsidRPr="005E5EF7" w:rsidRDefault="00C00284">
      <w:pPr>
        <w:rPr>
          <w:color w:val="000000" w:themeColor="text1"/>
        </w:rPr>
      </w:pPr>
      <w:r w:rsidRPr="005E5EF7">
        <w:rPr>
          <w:color w:val="000000" w:themeColor="text1"/>
        </w:rPr>
        <w:lastRenderedPageBreak/>
        <w:t>S</w:t>
      </w:r>
      <w:r w:rsidR="00BE0874" w:rsidRPr="005E5EF7">
        <w:rPr>
          <w:color w:val="000000" w:themeColor="text1"/>
        </w:rPr>
        <w:t>I</w:t>
      </w:r>
      <w:r w:rsidRPr="005E5EF7">
        <w:rPr>
          <w:color w:val="000000" w:themeColor="text1"/>
        </w:rPr>
        <w:t>1</w:t>
      </w:r>
      <w:r w:rsidR="001C0EAA" w:rsidRPr="005E5EF7">
        <w:rPr>
          <w:color w:val="000000" w:themeColor="text1"/>
        </w:rPr>
        <w:t xml:space="preserve"> (August-September)</w:t>
      </w:r>
    </w:p>
    <w:p w14:paraId="4BCF4DD2" w14:textId="5F18BD1A" w:rsidR="00C00284" w:rsidRPr="005E5EF7" w:rsidRDefault="00C00284">
      <w:pPr>
        <w:rPr>
          <w:color w:val="000000" w:themeColor="text1"/>
        </w:rPr>
      </w:pPr>
      <w:r w:rsidRPr="005E5EF7">
        <w:rPr>
          <w:color w:val="000000" w:themeColor="text1"/>
        </w:rPr>
        <w:t xml:space="preserve">CO Calibration </w:t>
      </w:r>
    </w:p>
    <w:tbl>
      <w:tblPr>
        <w:tblW w:w="9768" w:type="dxa"/>
        <w:tblLook w:val="04A0" w:firstRow="1" w:lastRow="0" w:firstColumn="1" w:lastColumn="0" w:noHBand="0" w:noVBand="1"/>
      </w:tblPr>
      <w:tblGrid>
        <w:gridCol w:w="1900"/>
        <w:gridCol w:w="1254"/>
        <w:gridCol w:w="1053"/>
        <w:gridCol w:w="1053"/>
        <w:gridCol w:w="1047"/>
        <w:gridCol w:w="1053"/>
        <w:gridCol w:w="1053"/>
        <w:gridCol w:w="1053"/>
        <w:gridCol w:w="1053"/>
      </w:tblGrid>
      <w:tr w:rsidR="005E5EF7" w:rsidRPr="005E5EF7" w14:paraId="29C29811" w14:textId="77777777" w:rsidTr="00C00284">
        <w:trPr>
          <w:trHeight w:val="288"/>
        </w:trPr>
        <w:tc>
          <w:tcPr>
            <w:tcW w:w="19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988EB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65EC4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Coefficients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E2BF2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Standard Error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892DD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t Stat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73213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9049B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Lower 95%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271F7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Upper 95%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B11C2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Lower 95.0%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5113A" w14:textId="77777777" w:rsidR="00C00284" w:rsidRPr="005E5EF7" w:rsidRDefault="00C00284" w:rsidP="00C002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Upper 95.0%</w:t>
            </w:r>
          </w:p>
        </w:tc>
      </w:tr>
      <w:tr w:rsidR="005E5EF7" w:rsidRPr="005E5EF7" w14:paraId="7F2C20CA" w14:textId="77777777" w:rsidTr="00C00284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8E48" w14:textId="77777777" w:rsidR="00C00284" w:rsidRPr="005E5EF7" w:rsidRDefault="00C00284" w:rsidP="00C0028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Intercept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2C49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-0.148804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B4FA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0.049549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A719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-3.00319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4079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2.80E-03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4C5B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-0.24615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1634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-0.05146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85E2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-0.24615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0365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-0.05146</w:t>
            </w:r>
          </w:p>
        </w:tc>
      </w:tr>
      <w:tr w:rsidR="005E5EF7" w:rsidRPr="005E5EF7" w14:paraId="52C11BDC" w14:textId="77777777" w:rsidTr="00C00284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E330" w14:textId="77777777" w:rsidR="00C00284" w:rsidRPr="005E5EF7" w:rsidRDefault="00C00284" w:rsidP="00C0028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Humidity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8161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A3105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9.52E-05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4AEF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1.873431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7C8E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6.16E-02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3A3E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-8.7E-06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0A28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6BC2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-8.7E-06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D967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0.000365</w:t>
            </w:r>
          </w:p>
        </w:tc>
      </w:tr>
      <w:tr w:rsidR="005E5EF7" w:rsidRPr="005E5EF7" w14:paraId="24BC7C9E" w14:textId="77777777" w:rsidTr="00C00284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9FC9" w14:textId="77777777" w:rsidR="00C00284" w:rsidRPr="005E5EF7" w:rsidRDefault="00C00284" w:rsidP="00C0028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Temperature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CC31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5C66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A4C6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2.306652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132E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2.15E-02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779F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D32B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129A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930E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0.0013</w:t>
            </w:r>
          </w:p>
        </w:tc>
      </w:tr>
      <w:tr w:rsidR="005E5EF7" w:rsidRPr="005E5EF7" w14:paraId="4AAD10AF" w14:textId="77777777" w:rsidTr="00C00284">
        <w:trPr>
          <w:trHeight w:val="288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8F0A" w14:textId="77777777" w:rsidR="00C00284" w:rsidRPr="005E5EF7" w:rsidRDefault="00C00284" w:rsidP="00C0028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CO_We</w:t>
            </w:r>
            <w:proofErr w:type="spellEnd"/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6412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2.464927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070B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0.024677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F82D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99.88947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C59D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0E20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2.416447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9F4B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2.513407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C688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2.416447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116C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2.513407</w:t>
            </w:r>
          </w:p>
        </w:tc>
      </w:tr>
      <w:tr w:rsidR="00C00284" w:rsidRPr="005E5EF7" w14:paraId="4BF434C8" w14:textId="77777777" w:rsidTr="00C00284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5E91B" w14:textId="77777777" w:rsidR="00C00284" w:rsidRPr="005E5EF7" w:rsidRDefault="00C00284" w:rsidP="00C00284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CO_Aux</w:t>
            </w:r>
            <w:proofErr w:type="spellEnd"/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CA15A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-1.753123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6CCF1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0.142297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10BD2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-12.3202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F6211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1.03E-30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1D383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-2.03268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BF7F2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-1.47356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3D0F6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-2.03268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4433D" w14:textId="77777777" w:rsidR="00C00284" w:rsidRPr="005E5EF7" w:rsidRDefault="00C00284" w:rsidP="00C0028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-1.47356</w:t>
            </w:r>
          </w:p>
        </w:tc>
      </w:tr>
    </w:tbl>
    <w:p w14:paraId="0C266CE4" w14:textId="392C2D7C" w:rsidR="00C00284" w:rsidRPr="005E5EF7" w:rsidRDefault="00C00284">
      <w:pPr>
        <w:rPr>
          <w:color w:val="000000" w:themeColor="text1"/>
        </w:rPr>
      </w:pPr>
    </w:p>
    <w:p w14:paraId="2BB02727" w14:textId="77777777" w:rsidR="001C0EAA" w:rsidRPr="005E5EF7" w:rsidRDefault="001C0EAA" w:rsidP="001C0EAA">
      <w:pPr>
        <w:rPr>
          <w:color w:val="000000" w:themeColor="text1"/>
        </w:rPr>
      </w:pPr>
      <w:r w:rsidRPr="005E5EF7">
        <w:rPr>
          <w:color w:val="000000" w:themeColor="text1"/>
        </w:rPr>
        <w:t>NO Calibration</w:t>
      </w:r>
    </w:p>
    <w:tbl>
      <w:tblPr>
        <w:tblW w:w="9663" w:type="dxa"/>
        <w:tblLook w:val="04A0" w:firstRow="1" w:lastRow="0" w:firstColumn="1" w:lastColumn="0" w:noHBand="0" w:noVBand="1"/>
      </w:tblPr>
      <w:tblGrid>
        <w:gridCol w:w="1391"/>
        <w:gridCol w:w="1254"/>
        <w:gridCol w:w="1053"/>
        <w:gridCol w:w="1053"/>
        <w:gridCol w:w="1221"/>
        <w:gridCol w:w="1053"/>
        <w:gridCol w:w="1053"/>
        <w:gridCol w:w="1053"/>
        <w:gridCol w:w="1053"/>
      </w:tblGrid>
      <w:tr w:rsidR="005E5EF7" w:rsidRPr="005E5EF7" w14:paraId="54E2F6C6" w14:textId="77777777" w:rsidTr="0085504F">
        <w:trPr>
          <w:trHeight w:val="293"/>
        </w:trPr>
        <w:tc>
          <w:tcPr>
            <w:tcW w:w="13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ACD0D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 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93155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Coefficients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659E8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Standard Error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3CC76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t Stat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780AA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P-value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FE3A3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Lower 95%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C8AA7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Upper 95%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0097A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Lower 95.0%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85ADF" w14:textId="77777777" w:rsidR="001C0EAA" w:rsidRPr="005E5EF7" w:rsidRDefault="001C0EAA" w:rsidP="008550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Upper 95.0%</w:t>
            </w:r>
          </w:p>
        </w:tc>
      </w:tr>
      <w:tr w:rsidR="005E5EF7" w:rsidRPr="005E5EF7" w14:paraId="7901CCA0" w14:textId="77777777" w:rsidTr="0085504F">
        <w:trPr>
          <w:trHeight w:val="293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FB00" w14:textId="77777777" w:rsidR="001C0EAA" w:rsidRPr="005E5EF7" w:rsidRDefault="001C0EAA" w:rsidP="008550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Intercept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E627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60.02519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0DA7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7.402433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B54E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8.108846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5211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3.90E-15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4332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45.48183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BA18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74.56854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F7E5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45.48183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E97B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74.56854</w:t>
            </w:r>
          </w:p>
        </w:tc>
      </w:tr>
      <w:tr w:rsidR="005E5EF7" w:rsidRPr="005E5EF7" w14:paraId="79ECAD34" w14:textId="77777777" w:rsidTr="0085504F">
        <w:trPr>
          <w:trHeight w:val="293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1820" w14:textId="77777777" w:rsidR="001C0EAA" w:rsidRPr="005E5EF7" w:rsidRDefault="001C0EAA" w:rsidP="008550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 xml:space="preserve">Humidity 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6328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-0.05884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E614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0.013585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3A26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-4.33096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9614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1.79E-05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41AE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-0.08552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5D78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-0.03215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9358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-0.08552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6D22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-0.03215</w:t>
            </w:r>
          </w:p>
        </w:tc>
      </w:tr>
      <w:tr w:rsidR="005E5EF7" w:rsidRPr="005E5EF7" w14:paraId="5774C046" w14:textId="77777777" w:rsidTr="0085504F">
        <w:trPr>
          <w:trHeight w:val="293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ADD6" w14:textId="77777777" w:rsidR="001C0EAA" w:rsidRPr="005E5EF7" w:rsidRDefault="001C0EAA" w:rsidP="008550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Temperature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ADA8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-0.47914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C160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0.062874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5452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-7.62059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9C76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1.26E-13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506E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-0.60267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65A7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-0.35561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7B66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-0.60267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000C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-0.35561</w:t>
            </w:r>
          </w:p>
        </w:tc>
      </w:tr>
      <w:tr w:rsidR="005E5EF7" w:rsidRPr="005E5EF7" w14:paraId="6252DD0A" w14:textId="77777777" w:rsidTr="0085504F">
        <w:trPr>
          <w:trHeight w:val="293"/>
        </w:trPr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1732" w14:textId="77777777" w:rsidR="001C0EAA" w:rsidRPr="005E5EF7" w:rsidRDefault="001C0EAA" w:rsidP="008550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NO_We</w:t>
            </w:r>
            <w:proofErr w:type="spell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A3DF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1448.207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2592A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37.48393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47BF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38.63542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39A9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6.46E-153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E8FA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1374.564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9DD4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1521.851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B424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1374.564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B906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1521.851</w:t>
            </w:r>
          </w:p>
        </w:tc>
      </w:tr>
      <w:tr w:rsidR="001C0EAA" w:rsidRPr="005E5EF7" w14:paraId="7D065549" w14:textId="77777777" w:rsidTr="0085504F">
        <w:trPr>
          <w:trHeight w:val="305"/>
        </w:trPr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6BBE0" w14:textId="77777777" w:rsidR="001C0EAA" w:rsidRPr="005E5EF7" w:rsidRDefault="001C0EAA" w:rsidP="0085504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NO_Aux</w:t>
            </w:r>
            <w:proofErr w:type="spellEnd"/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241C9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-1688.78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2ABD1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48.25185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624B4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-34.9993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AD493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4.00E-137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9D44F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-1783.58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2AA6D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-1593.98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0D544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-1783.58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257FE" w14:textId="77777777" w:rsidR="001C0EAA" w:rsidRPr="005E5EF7" w:rsidRDefault="001C0EAA" w:rsidP="0085504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-1593.98</w:t>
            </w:r>
          </w:p>
        </w:tc>
      </w:tr>
    </w:tbl>
    <w:p w14:paraId="42CEF8F2" w14:textId="19313FCC" w:rsidR="001C0EAA" w:rsidRPr="005E5EF7" w:rsidRDefault="001C0EAA">
      <w:pPr>
        <w:rPr>
          <w:color w:val="000000" w:themeColor="text1"/>
        </w:rPr>
      </w:pPr>
    </w:p>
    <w:p w14:paraId="4533FA05" w14:textId="77777777" w:rsidR="001C0EAA" w:rsidRPr="005E5EF7" w:rsidRDefault="001C0EAA">
      <w:pPr>
        <w:rPr>
          <w:color w:val="000000" w:themeColor="text1"/>
        </w:rPr>
      </w:pPr>
    </w:p>
    <w:p w14:paraId="31EE1E05" w14:textId="77777777" w:rsidR="001C0EAA" w:rsidRPr="005E5EF7" w:rsidRDefault="001C0EAA">
      <w:pPr>
        <w:rPr>
          <w:color w:val="000000" w:themeColor="text1"/>
        </w:rPr>
      </w:pPr>
    </w:p>
    <w:p w14:paraId="5405376E" w14:textId="77777777" w:rsidR="001C0EAA" w:rsidRPr="005E5EF7" w:rsidRDefault="001C0EAA">
      <w:pPr>
        <w:rPr>
          <w:color w:val="000000" w:themeColor="text1"/>
        </w:rPr>
      </w:pPr>
    </w:p>
    <w:p w14:paraId="2A5857D1" w14:textId="77777777" w:rsidR="001C0EAA" w:rsidRPr="005E5EF7" w:rsidRDefault="001C0EAA">
      <w:pPr>
        <w:rPr>
          <w:color w:val="000000" w:themeColor="text1"/>
        </w:rPr>
      </w:pPr>
    </w:p>
    <w:p w14:paraId="697F9B40" w14:textId="77777777" w:rsidR="001C0EAA" w:rsidRPr="005E5EF7" w:rsidRDefault="001C0EAA">
      <w:pPr>
        <w:rPr>
          <w:color w:val="000000" w:themeColor="text1"/>
        </w:rPr>
      </w:pPr>
    </w:p>
    <w:p w14:paraId="7C40031A" w14:textId="77777777" w:rsidR="001C0EAA" w:rsidRPr="005E5EF7" w:rsidRDefault="001C0EAA">
      <w:pPr>
        <w:rPr>
          <w:color w:val="000000" w:themeColor="text1"/>
        </w:rPr>
      </w:pPr>
    </w:p>
    <w:p w14:paraId="001C39EB" w14:textId="77777777" w:rsidR="001C0EAA" w:rsidRPr="005E5EF7" w:rsidRDefault="001C0EAA">
      <w:pPr>
        <w:rPr>
          <w:color w:val="000000" w:themeColor="text1"/>
        </w:rPr>
      </w:pPr>
    </w:p>
    <w:p w14:paraId="0A054B3A" w14:textId="77777777" w:rsidR="001C0EAA" w:rsidRPr="005E5EF7" w:rsidRDefault="001C0EAA">
      <w:pPr>
        <w:rPr>
          <w:color w:val="000000" w:themeColor="text1"/>
        </w:rPr>
      </w:pPr>
    </w:p>
    <w:p w14:paraId="5ABBDE3A" w14:textId="77777777" w:rsidR="001C0EAA" w:rsidRPr="005E5EF7" w:rsidRDefault="001C0EAA">
      <w:pPr>
        <w:rPr>
          <w:color w:val="000000" w:themeColor="text1"/>
        </w:rPr>
      </w:pPr>
    </w:p>
    <w:p w14:paraId="3A41A5A6" w14:textId="77777777" w:rsidR="001C0EAA" w:rsidRPr="005E5EF7" w:rsidRDefault="001C0EAA">
      <w:pPr>
        <w:rPr>
          <w:color w:val="000000" w:themeColor="text1"/>
        </w:rPr>
      </w:pPr>
    </w:p>
    <w:p w14:paraId="6000C4A6" w14:textId="77777777" w:rsidR="001C0EAA" w:rsidRPr="005E5EF7" w:rsidRDefault="001C0EAA">
      <w:pPr>
        <w:rPr>
          <w:color w:val="000000" w:themeColor="text1"/>
        </w:rPr>
      </w:pPr>
    </w:p>
    <w:p w14:paraId="3F23CDF1" w14:textId="77777777" w:rsidR="001C0EAA" w:rsidRPr="005E5EF7" w:rsidRDefault="001C0EAA">
      <w:pPr>
        <w:rPr>
          <w:color w:val="000000" w:themeColor="text1"/>
        </w:rPr>
      </w:pPr>
    </w:p>
    <w:p w14:paraId="333E526F" w14:textId="77777777" w:rsidR="001C0EAA" w:rsidRPr="005E5EF7" w:rsidRDefault="001C0EAA">
      <w:pPr>
        <w:rPr>
          <w:color w:val="000000" w:themeColor="text1"/>
        </w:rPr>
      </w:pPr>
    </w:p>
    <w:p w14:paraId="41700D84" w14:textId="77777777" w:rsidR="001C0EAA" w:rsidRPr="005E5EF7" w:rsidRDefault="001C0EAA">
      <w:pPr>
        <w:rPr>
          <w:color w:val="000000" w:themeColor="text1"/>
        </w:rPr>
      </w:pPr>
    </w:p>
    <w:p w14:paraId="1C4DE61C" w14:textId="77777777" w:rsidR="001C0EAA" w:rsidRPr="005E5EF7" w:rsidRDefault="001C0EAA">
      <w:pPr>
        <w:rPr>
          <w:color w:val="000000" w:themeColor="text1"/>
        </w:rPr>
      </w:pPr>
    </w:p>
    <w:p w14:paraId="11692D75" w14:textId="79B206EF" w:rsidR="001C0EAA" w:rsidRPr="005E5EF7" w:rsidRDefault="001C0EAA">
      <w:pPr>
        <w:rPr>
          <w:color w:val="000000" w:themeColor="text1"/>
        </w:rPr>
      </w:pPr>
      <w:r w:rsidRPr="005E5EF7">
        <w:rPr>
          <w:color w:val="000000" w:themeColor="text1"/>
        </w:rPr>
        <w:lastRenderedPageBreak/>
        <w:t>S</w:t>
      </w:r>
      <w:r w:rsidR="00BE0874" w:rsidRPr="005E5EF7">
        <w:rPr>
          <w:color w:val="000000" w:themeColor="text1"/>
        </w:rPr>
        <w:t>I</w:t>
      </w:r>
      <w:r w:rsidRPr="005E5EF7">
        <w:rPr>
          <w:color w:val="000000" w:themeColor="text1"/>
        </w:rPr>
        <w:t>2 (June)</w:t>
      </w:r>
    </w:p>
    <w:p w14:paraId="068AFA6F" w14:textId="130AB62F" w:rsidR="001C0EAA" w:rsidRPr="005E5EF7" w:rsidRDefault="001C0EAA">
      <w:pPr>
        <w:rPr>
          <w:color w:val="000000" w:themeColor="text1"/>
        </w:rPr>
      </w:pPr>
      <w:r w:rsidRPr="005E5EF7">
        <w:rPr>
          <w:color w:val="000000" w:themeColor="text1"/>
        </w:rPr>
        <w:t xml:space="preserve">CO Calibration </w:t>
      </w:r>
    </w:p>
    <w:tbl>
      <w:tblPr>
        <w:tblW w:w="10016" w:type="dxa"/>
        <w:tblLook w:val="04A0" w:firstRow="1" w:lastRow="0" w:firstColumn="1" w:lastColumn="0" w:noHBand="0" w:noVBand="1"/>
      </w:tblPr>
      <w:tblGrid>
        <w:gridCol w:w="1391"/>
        <w:gridCol w:w="1254"/>
        <w:gridCol w:w="1054"/>
        <w:gridCol w:w="1054"/>
        <w:gridCol w:w="1054"/>
        <w:gridCol w:w="1054"/>
        <w:gridCol w:w="1054"/>
        <w:gridCol w:w="1054"/>
        <w:gridCol w:w="1054"/>
      </w:tblGrid>
      <w:tr w:rsidR="005E5EF7" w:rsidRPr="005E5EF7" w14:paraId="624B4743" w14:textId="77777777" w:rsidTr="001C0EAA">
        <w:trPr>
          <w:trHeight w:val="295"/>
        </w:trPr>
        <w:tc>
          <w:tcPr>
            <w:tcW w:w="13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E1B6E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F2BB1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Coefficients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C1240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Standard Error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4D8EC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t Stat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2ADFF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P-value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A0ECB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Lower 95%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63EAA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Upper 95%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ECD16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Lower 95.0%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E89D9" w14:textId="77777777" w:rsidR="001C0EAA" w:rsidRPr="005E5EF7" w:rsidRDefault="001C0EAA" w:rsidP="001C0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Upper 95.0%</w:t>
            </w:r>
          </w:p>
        </w:tc>
      </w:tr>
      <w:tr w:rsidR="005E5EF7" w:rsidRPr="005E5EF7" w14:paraId="5EB7564D" w14:textId="77777777" w:rsidTr="001C0EAA">
        <w:trPr>
          <w:trHeight w:val="29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B1B9" w14:textId="77777777" w:rsidR="001C0EAA" w:rsidRPr="005E5EF7" w:rsidRDefault="001C0EAA" w:rsidP="001C0EA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Intercept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04FD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0.019658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1E47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0.198394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3E64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0.099084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6FCC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0.92128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CD69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-0.3742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08FD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0.41352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B591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-0.3742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457A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0.41352</w:t>
            </w:r>
          </w:p>
        </w:tc>
      </w:tr>
      <w:tr w:rsidR="005E5EF7" w:rsidRPr="005E5EF7" w14:paraId="4D82AEA2" w14:textId="77777777" w:rsidTr="001C0EAA">
        <w:trPr>
          <w:trHeight w:val="29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A0EA" w14:textId="77777777" w:rsidR="001C0EAA" w:rsidRPr="005E5EF7" w:rsidRDefault="001C0EAA" w:rsidP="001C0EA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Humidity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FBC9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-0.00067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327F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0.00037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224F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-1.81861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E107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0.072122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A973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-0.00141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8DCC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6.17E-05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B009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-0.00141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3CCF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6.17E-05</w:t>
            </w:r>
          </w:p>
        </w:tc>
      </w:tr>
      <w:tr w:rsidR="005E5EF7" w:rsidRPr="005E5EF7" w14:paraId="0C25838C" w14:textId="77777777" w:rsidTr="001C0EAA">
        <w:trPr>
          <w:trHeight w:val="29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6A19" w14:textId="77777777" w:rsidR="001C0EAA" w:rsidRPr="005E5EF7" w:rsidRDefault="001C0EAA" w:rsidP="001C0EA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Temperature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147B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-0.00283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6C86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0.001559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5994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-1.81746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30D8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0.072299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C382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-0.00593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2194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0.000262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EBF4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-0.00593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CA88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0.000262</w:t>
            </w:r>
          </w:p>
        </w:tc>
      </w:tr>
      <w:tr w:rsidR="005E5EF7" w:rsidRPr="005E5EF7" w14:paraId="680415B9" w14:textId="77777777" w:rsidTr="001C0EAA">
        <w:trPr>
          <w:trHeight w:val="29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457EC" w14:textId="77777777" w:rsidR="001C0EAA" w:rsidRPr="005E5EF7" w:rsidRDefault="001C0EAA" w:rsidP="001C0EA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CO_We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A5D7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2.279597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1049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0.104903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78A3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21.73057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074B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1.23E-38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884F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2.071338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2428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2.487855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C3C1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2.071338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D047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2.487855</w:t>
            </w:r>
          </w:p>
        </w:tc>
      </w:tr>
      <w:tr w:rsidR="001C0EAA" w:rsidRPr="005E5EF7" w14:paraId="5897DE4D" w14:textId="77777777" w:rsidTr="001C0EAA">
        <w:trPr>
          <w:trHeight w:val="307"/>
        </w:trPr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2438D" w14:textId="77777777" w:rsidR="001C0EAA" w:rsidRPr="005E5EF7" w:rsidRDefault="001C0EAA" w:rsidP="001C0EA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CO_Aux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68742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-1.5305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FE5BD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0.525146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D59AE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-2.91443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62FC6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0.004444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35DF3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-2.57305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814C4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-0.48795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15362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-2.57305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8A892" w14:textId="77777777" w:rsidR="001C0EAA" w:rsidRPr="005E5EF7" w:rsidRDefault="001C0EAA" w:rsidP="001C0EA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-0.48795</w:t>
            </w:r>
          </w:p>
        </w:tc>
      </w:tr>
    </w:tbl>
    <w:p w14:paraId="0B30E31C" w14:textId="6D8568B5" w:rsidR="00C00284" w:rsidRPr="005E5EF7" w:rsidRDefault="00C00284">
      <w:pPr>
        <w:rPr>
          <w:color w:val="000000" w:themeColor="text1"/>
        </w:rPr>
      </w:pPr>
    </w:p>
    <w:p w14:paraId="3EA6EC12" w14:textId="173D947A" w:rsidR="001C0EAA" w:rsidRPr="005E5EF7" w:rsidRDefault="001C0EAA">
      <w:pPr>
        <w:rPr>
          <w:color w:val="000000" w:themeColor="text1"/>
        </w:rPr>
      </w:pPr>
      <w:r w:rsidRPr="005E5EF7">
        <w:rPr>
          <w:color w:val="000000" w:themeColor="text1"/>
        </w:rPr>
        <w:t>NO Calibration</w:t>
      </w:r>
    </w:p>
    <w:tbl>
      <w:tblPr>
        <w:tblW w:w="10025" w:type="dxa"/>
        <w:tblLook w:val="04A0" w:firstRow="1" w:lastRow="0" w:firstColumn="1" w:lastColumn="0" w:noHBand="0" w:noVBand="1"/>
      </w:tblPr>
      <w:tblGrid>
        <w:gridCol w:w="1391"/>
        <w:gridCol w:w="1254"/>
        <w:gridCol w:w="1055"/>
        <w:gridCol w:w="1055"/>
        <w:gridCol w:w="1055"/>
        <w:gridCol w:w="1055"/>
        <w:gridCol w:w="1055"/>
        <w:gridCol w:w="1055"/>
        <w:gridCol w:w="1055"/>
      </w:tblGrid>
      <w:tr w:rsidR="005E5EF7" w:rsidRPr="005E5EF7" w14:paraId="7688C52A" w14:textId="77777777" w:rsidTr="00FF1A18">
        <w:trPr>
          <w:trHeight w:val="291"/>
        </w:trPr>
        <w:tc>
          <w:tcPr>
            <w:tcW w:w="13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6D3CB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 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7F13C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Coefficients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E4026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Standard Error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FB1DD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t Stat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77719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P-value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0F831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Lower 95%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E17E3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Upper 95%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74020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Lower 95.0%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3CB3D" w14:textId="77777777" w:rsidR="00FF1A18" w:rsidRPr="005E5EF7" w:rsidRDefault="00FF1A18" w:rsidP="00FF1A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i/>
                <w:iCs/>
                <w:color w:val="000000" w:themeColor="text1"/>
              </w:rPr>
              <w:t>Upper 95.0%</w:t>
            </w:r>
          </w:p>
        </w:tc>
      </w:tr>
      <w:tr w:rsidR="005E5EF7" w:rsidRPr="005E5EF7" w14:paraId="00AFB21F" w14:textId="77777777" w:rsidTr="00FF1A18">
        <w:trPr>
          <w:trHeight w:val="291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CC92" w14:textId="77777777" w:rsidR="00FF1A18" w:rsidRPr="005E5EF7" w:rsidRDefault="00FF1A18" w:rsidP="00FF1A18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Intercept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0808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-30.9396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F2A6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30.55722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98AE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-1.01251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24E7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0.313978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75A6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-91.6377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694E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29.7586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7C86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-91.6377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FA72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29.7586</w:t>
            </w:r>
          </w:p>
        </w:tc>
      </w:tr>
      <w:tr w:rsidR="005E5EF7" w:rsidRPr="005E5EF7" w14:paraId="32BBB957" w14:textId="77777777" w:rsidTr="00FF1A18">
        <w:trPr>
          <w:trHeight w:val="291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0668" w14:textId="77777777" w:rsidR="00FF1A18" w:rsidRPr="005E5EF7" w:rsidRDefault="00FF1A18" w:rsidP="00FF1A18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Humidity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B800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0.003335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8C86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0.039771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D72F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0.083843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EC23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0.933366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A7D3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-0.07567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0A76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0.082335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55A4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-0.07567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4952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0.082335</w:t>
            </w:r>
          </w:p>
        </w:tc>
      </w:tr>
      <w:tr w:rsidR="005E5EF7" w:rsidRPr="005E5EF7" w14:paraId="28FED03E" w14:textId="77777777" w:rsidTr="00FF1A18">
        <w:trPr>
          <w:trHeight w:val="291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FD52" w14:textId="77777777" w:rsidR="00FF1A18" w:rsidRPr="005E5EF7" w:rsidRDefault="00FF1A18" w:rsidP="00FF1A18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Temperature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0DE7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-1.08332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2BF6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0.335358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5C6D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-3.23034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9631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0.001721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B26A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-1.74947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5376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-0.41717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699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-1.74947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614F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-0.41717</w:t>
            </w:r>
          </w:p>
        </w:tc>
      </w:tr>
      <w:tr w:rsidR="005E5EF7" w:rsidRPr="005E5EF7" w14:paraId="031CEC9D" w14:textId="77777777" w:rsidTr="00FF1A18">
        <w:trPr>
          <w:trHeight w:val="291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AB5F" w14:textId="77777777" w:rsidR="00FF1A18" w:rsidRPr="005E5EF7" w:rsidRDefault="00FF1A18" w:rsidP="00FF1A18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NO_We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34FA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1068.537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3005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115.2178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D115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9.274061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0557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8.43E-15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DE68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839.6708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02BE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1297.403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E706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839.6708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AD44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1297.403</w:t>
            </w:r>
          </w:p>
        </w:tc>
      </w:tr>
      <w:tr w:rsidR="00FF1A18" w:rsidRPr="005E5EF7" w14:paraId="2A894350" w14:textId="77777777" w:rsidTr="00FF1A18">
        <w:trPr>
          <w:trHeight w:val="303"/>
        </w:trPr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DED86" w14:textId="77777777" w:rsidR="00FF1A18" w:rsidRPr="005E5EF7" w:rsidRDefault="00FF1A18" w:rsidP="00FF1A18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NO_Aux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DE0C9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-938.12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544D9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186.0365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EE81D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-5.04266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B6B9D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2.33E-06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C4007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-1307.66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105CA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-568.581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7E788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-1307.66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A1B61" w14:textId="77777777" w:rsidR="00FF1A18" w:rsidRPr="005E5EF7" w:rsidRDefault="00FF1A18" w:rsidP="00FF1A1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 w:themeColor="text1"/>
              </w:rPr>
            </w:pPr>
            <w:r w:rsidRPr="005E5EF7">
              <w:rPr>
                <w:rFonts w:ascii="Calibri" w:eastAsia="Times New Roman" w:hAnsi="Calibri" w:cs="Times New Roman"/>
                <w:color w:val="000000" w:themeColor="text1"/>
              </w:rPr>
              <w:t>-568.581</w:t>
            </w:r>
          </w:p>
        </w:tc>
      </w:tr>
    </w:tbl>
    <w:p w14:paraId="1CF38286" w14:textId="519CD79F" w:rsidR="00C00284" w:rsidRPr="005E5EF7" w:rsidRDefault="00C00284">
      <w:pPr>
        <w:rPr>
          <w:color w:val="000000" w:themeColor="text1"/>
        </w:rPr>
      </w:pPr>
    </w:p>
    <w:p w14:paraId="0908DF75" w14:textId="3471462C" w:rsidR="002E00B3" w:rsidRPr="005E5EF7" w:rsidRDefault="002E00B3">
      <w:pPr>
        <w:rPr>
          <w:color w:val="000000" w:themeColor="text1"/>
        </w:rPr>
      </w:pPr>
    </w:p>
    <w:p w14:paraId="789DE870" w14:textId="5CEB0473" w:rsidR="002E00B3" w:rsidRPr="005E5EF7" w:rsidRDefault="002E00B3">
      <w:pPr>
        <w:rPr>
          <w:color w:val="000000" w:themeColor="text1"/>
        </w:rPr>
      </w:pPr>
    </w:p>
    <w:p w14:paraId="3F16A20B" w14:textId="625359E9" w:rsidR="002E00B3" w:rsidRPr="005E5EF7" w:rsidRDefault="002E00B3">
      <w:pPr>
        <w:rPr>
          <w:color w:val="000000" w:themeColor="text1"/>
        </w:rPr>
      </w:pPr>
    </w:p>
    <w:p w14:paraId="32AD1849" w14:textId="35897DCA" w:rsidR="002E00B3" w:rsidRPr="005E5EF7" w:rsidRDefault="002E00B3">
      <w:pPr>
        <w:rPr>
          <w:color w:val="000000" w:themeColor="text1"/>
        </w:rPr>
      </w:pPr>
    </w:p>
    <w:p w14:paraId="76AB7CFB" w14:textId="2BE697C8" w:rsidR="002E00B3" w:rsidRPr="005E5EF7" w:rsidRDefault="002E00B3">
      <w:pPr>
        <w:rPr>
          <w:color w:val="000000" w:themeColor="text1"/>
        </w:rPr>
      </w:pPr>
    </w:p>
    <w:p w14:paraId="48598B07" w14:textId="2E376E4D" w:rsidR="002E00B3" w:rsidRPr="005E5EF7" w:rsidRDefault="002E00B3">
      <w:pPr>
        <w:rPr>
          <w:color w:val="000000" w:themeColor="text1"/>
        </w:rPr>
      </w:pPr>
    </w:p>
    <w:p w14:paraId="1F8F42E3" w14:textId="5605B9CF" w:rsidR="002E00B3" w:rsidRPr="005E5EF7" w:rsidRDefault="002E00B3">
      <w:pPr>
        <w:rPr>
          <w:color w:val="000000" w:themeColor="text1"/>
        </w:rPr>
      </w:pPr>
    </w:p>
    <w:p w14:paraId="34B60EA5" w14:textId="475C9E9E" w:rsidR="002E00B3" w:rsidRPr="005E5EF7" w:rsidRDefault="002E00B3">
      <w:pPr>
        <w:rPr>
          <w:color w:val="000000" w:themeColor="text1"/>
        </w:rPr>
      </w:pPr>
    </w:p>
    <w:p w14:paraId="473DE299" w14:textId="2C2AE133" w:rsidR="002E00B3" w:rsidRPr="005E5EF7" w:rsidRDefault="002E00B3">
      <w:pPr>
        <w:rPr>
          <w:color w:val="000000" w:themeColor="text1"/>
        </w:rPr>
      </w:pPr>
    </w:p>
    <w:p w14:paraId="040E1E4C" w14:textId="2CAD0900" w:rsidR="002E00B3" w:rsidRPr="005E5EF7" w:rsidRDefault="002E00B3">
      <w:pPr>
        <w:rPr>
          <w:color w:val="000000" w:themeColor="text1"/>
        </w:rPr>
      </w:pPr>
    </w:p>
    <w:p w14:paraId="053F121B" w14:textId="5FA645C3" w:rsidR="002E00B3" w:rsidRPr="005E5EF7" w:rsidRDefault="002E00B3">
      <w:pPr>
        <w:rPr>
          <w:color w:val="000000" w:themeColor="text1"/>
        </w:rPr>
      </w:pPr>
    </w:p>
    <w:p w14:paraId="08CF2D46" w14:textId="0F088B55" w:rsidR="002E00B3" w:rsidRPr="005E5EF7" w:rsidRDefault="002E00B3">
      <w:pPr>
        <w:rPr>
          <w:color w:val="000000" w:themeColor="text1"/>
        </w:rPr>
      </w:pPr>
    </w:p>
    <w:p w14:paraId="55D5F87F" w14:textId="0CAAF7F5" w:rsidR="002E00B3" w:rsidRPr="005E5EF7" w:rsidRDefault="002E00B3">
      <w:pPr>
        <w:rPr>
          <w:color w:val="000000" w:themeColor="text1"/>
        </w:rPr>
      </w:pPr>
    </w:p>
    <w:p w14:paraId="15F720FD" w14:textId="44B9391D" w:rsidR="002E00B3" w:rsidRPr="005E5EF7" w:rsidRDefault="002E00B3">
      <w:pPr>
        <w:rPr>
          <w:color w:val="000000" w:themeColor="text1"/>
        </w:rPr>
      </w:pPr>
    </w:p>
    <w:p w14:paraId="082EEF41" w14:textId="77777777" w:rsidR="00B652D1" w:rsidRPr="005E5EF7" w:rsidRDefault="00B652D1">
      <w:pPr>
        <w:rPr>
          <w:color w:val="000000" w:themeColor="text1"/>
        </w:rPr>
      </w:pPr>
    </w:p>
    <w:p w14:paraId="10D0F803" w14:textId="3DC0E7CD" w:rsidR="002E00B3" w:rsidRPr="005E5EF7" w:rsidRDefault="002E00B3">
      <w:pPr>
        <w:rPr>
          <w:color w:val="000000" w:themeColor="text1"/>
        </w:rPr>
      </w:pPr>
      <w:r w:rsidRPr="005E5EF7">
        <w:rPr>
          <w:color w:val="000000" w:themeColor="text1"/>
        </w:rPr>
        <w:lastRenderedPageBreak/>
        <w:t>S</w:t>
      </w:r>
      <w:r w:rsidR="00BE0874" w:rsidRPr="005E5EF7">
        <w:rPr>
          <w:color w:val="000000" w:themeColor="text1"/>
        </w:rPr>
        <w:t>I</w:t>
      </w:r>
      <w:r w:rsidRPr="005E5EF7">
        <w:rPr>
          <w:color w:val="000000" w:themeColor="text1"/>
        </w:rPr>
        <w:t>3</w:t>
      </w:r>
    </w:p>
    <w:p w14:paraId="437397FD" w14:textId="07AD38C3" w:rsidR="002E00B3" w:rsidRPr="005E5EF7" w:rsidRDefault="002E00B3">
      <w:pPr>
        <w:rPr>
          <w:color w:val="000000" w:themeColor="text1"/>
        </w:rPr>
      </w:pPr>
      <w:r w:rsidRPr="005E5EF7">
        <w:rPr>
          <w:noProof/>
          <w:color w:val="000000" w:themeColor="text1"/>
          <w:lang w:val="en-IN" w:eastAsia="en-IN"/>
        </w:rPr>
        <w:drawing>
          <wp:inline distT="0" distB="0" distL="0" distR="0" wp14:anchorId="7D1922C7" wp14:editId="44262D86">
            <wp:extent cx="5943600" cy="32981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2C125" w14:textId="2E9C9A23" w:rsidR="002E00B3" w:rsidRPr="005E5EF7" w:rsidRDefault="002E00B3" w:rsidP="002E00B3">
      <w:pPr>
        <w:rPr>
          <w:color w:val="000000" w:themeColor="text1"/>
        </w:rPr>
      </w:pPr>
      <w:r w:rsidRPr="005E5EF7">
        <w:rPr>
          <w:b/>
          <w:bCs/>
          <w:color w:val="000000" w:themeColor="text1"/>
        </w:rPr>
        <w:t>Figure S</w:t>
      </w:r>
      <w:r w:rsidR="00BE0874" w:rsidRPr="005E5EF7">
        <w:rPr>
          <w:b/>
          <w:bCs/>
          <w:color w:val="000000" w:themeColor="text1"/>
        </w:rPr>
        <w:t>I</w:t>
      </w:r>
      <w:r w:rsidR="00B652D1" w:rsidRPr="005E5EF7">
        <w:rPr>
          <w:b/>
          <w:bCs/>
          <w:color w:val="000000" w:themeColor="text1"/>
        </w:rPr>
        <w:t>3</w:t>
      </w:r>
      <w:r w:rsidRPr="005E5EF7">
        <w:rPr>
          <w:color w:val="000000" w:themeColor="text1"/>
        </w:rPr>
        <w:t xml:space="preserve">: Field measurements comparison of two calibrations. Calibration#1 was conducted for 500 hours and calibration#2 for 100 hours. </w:t>
      </w:r>
    </w:p>
    <w:p w14:paraId="1B674478" w14:textId="77777777" w:rsidR="002E00B3" w:rsidRPr="005E5EF7" w:rsidRDefault="002E00B3">
      <w:pPr>
        <w:rPr>
          <w:color w:val="000000" w:themeColor="text1"/>
        </w:rPr>
      </w:pPr>
    </w:p>
    <w:p w14:paraId="5346D0AB" w14:textId="77777777" w:rsidR="00C00284" w:rsidRPr="005E5EF7" w:rsidRDefault="00C00284">
      <w:pPr>
        <w:rPr>
          <w:color w:val="000000" w:themeColor="text1"/>
        </w:rPr>
      </w:pPr>
    </w:p>
    <w:p w14:paraId="0A5BDC3F" w14:textId="77777777" w:rsidR="00C00284" w:rsidRPr="005E5EF7" w:rsidRDefault="00C00284">
      <w:pPr>
        <w:rPr>
          <w:color w:val="000000" w:themeColor="text1"/>
        </w:rPr>
      </w:pPr>
    </w:p>
    <w:p w14:paraId="545142B7" w14:textId="77777777" w:rsidR="00C00284" w:rsidRPr="005E5EF7" w:rsidRDefault="00C00284">
      <w:pPr>
        <w:rPr>
          <w:color w:val="000000" w:themeColor="text1"/>
        </w:rPr>
      </w:pPr>
    </w:p>
    <w:p w14:paraId="6129F7FF" w14:textId="77777777" w:rsidR="00C00284" w:rsidRPr="005E5EF7" w:rsidRDefault="00C00284">
      <w:pPr>
        <w:rPr>
          <w:color w:val="000000" w:themeColor="text1"/>
        </w:rPr>
      </w:pPr>
    </w:p>
    <w:p w14:paraId="1F1D7BB6" w14:textId="77777777" w:rsidR="00C00284" w:rsidRPr="005E5EF7" w:rsidRDefault="00C00284">
      <w:pPr>
        <w:rPr>
          <w:color w:val="000000" w:themeColor="text1"/>
        </w:rPr>
      </w:pPr>
    </w:p>
    <w:p w14:paraId="5FFAF0B9" w14:textId="77777777" w:rsidR="00C00284" w:rsidRPr="005E5EF7" w:rsidRDefault="00C00284">
      <w:pPr>
        <w:rPr>
          <w:color w:val="000000" w:themeColor="text1"/>
        </w:rPr>
      </w:pPr>
    </w:p>
    <w:p w14:paraId="310D6FEA" w14:textId="77777777" w:rsidR="00C00284" w:rsidRPr="005E5EF7" w:rsidRDefault="00C00284">
      <w:pPr>
        <w:rPr>
          <w:color w:val="000000" w:themeColor="text1"/>
        </w:rPr>
      </w:pPr>
    </w:p>
    <w:p w14:paraId="58B95507" w14:textId="77777777" w:rsidR="00C00284" w:rsidRPr="005E5EF7" w:rsidRDefault="00C00284">
      <w:pPr>
        <w:rPr>
          <w:color w:val="000000" w:themeColor="text1"/>
        </w:rPr>
      </w:pPr>
    </w:p>
    <w:p w14:paraId="693A3922" w14:textId="77777777" w:rsidR="00C00284" w:rsidRPr="005E5EF7" w:rsidRDefault="00C00284">
      <w:pPr>
        <w:rPr>
          <w:color w:val="000000" w:themeColor="text1"/>
        </w:rPr>
      </w:pPr>
    </w:p>
    <w:p w14:paraId="3CD50E86" w14:textId="77777777" w:rsidR="00C00284" w:rsidRPr="005E5EF7" w:rsidRDefault="00C00284">
      <w:pPr>
        <w:rPr>
          <w:color w:val="000000" w:themeColor="text1"/>
        </w:rPr>
      </w:pPr>
    </w:p>
    <w:p w14:paraId="5A4E30E2" w14:textId="77777777" w:rsidR="00C00284" w:rsidRPr="005E5EF7" w:rsidRDefault="00C00284">
      <w:pPr>
        <w:rPr>
          <w:color w:val="000000" w:themeColor="text1"/>
        </w:rPr>
      </w:pPr>
    </w:p>
    <w:p w14:paraId="5D82BF10" w14:textId="77777777" w:rsidR="00C00284" w:rsidRPr="005E5EF7" w:rsidRDefault="00C00284">
      <w:pPr>
        <w:rPr>
          <w:color w:val="000000" w:themeColor="text1"/>
        </w:rPr>
      </w:pPr>
    </w:p>
    <w:p w14:paraId="292D15E4" w14:textId="77777777" w:rsidR="00C00284" w:rsidRPr="005E5EF7" w:rsidRDefault="00C00284">
      <w:pPr>
        <w:rPr>
          <w:color w:val="000000" w:themeColor="text1"/>
        </w:rPr>
      </w:pPr>
    </w:p>
    <w:p w14:paraId="435A99EC" w14:textId="05CFD079" w:rsidR="00C00284" w:rsidRPr="005E5EF7" w:rsidRDefault="00C00284">
      <w:pPr>
        <w:rPr>
          <w:color w:val="000000" w:themeColor="text1"/>
        </w:rPr>
      </w:pPr>
    </w:p>
    <w:p w14:paraId="107D6E5A" w14:textId="36FF359B" w:rsidR="00C00284" w:rsidRPr="005E5EF7" w:rsidRDefault="00C00284">
      <w:pPr>
        <w:rPr>
          <w:color w:val="000000" w:themeColor="text1"/>
        </w:rPr>
      </w:pPr>
    </w:p>
    <w:p w14:paraId="77B85D03" w14:textId="2C896962" w:rsidR="00C00284" w:rsidRPr="005E5EF7" w:rsidRDefault="00C00284">
      <w:pPr>
        <w:rPr>
          <w:color w:val="000000" w:themeColor="text1"/>
        </w:rPr>
      </w:pPr>
      <w:r w:rsidRPr="005E5EF7">
        <w:rPr>
          <w:color w:val="000000" w:themeColor="text1"/>
        </w:rPr>
        <w:t>S</w:t>
      </w:r>
      <w:r w:rsidR="00BE0874" w:rsidRPr="005E5EF7">
        <w:rPr>
          <w:color w:val="000000" w:themeColor="text1"/>
        </w:rPr>
        <w:t>I</w:t>
      </w:r>
      <w:r w:rsidR="00B652D1" w:rsidRPr="005E5EF7">
        <w:rPr>
          <w:color w:val="000000" w:themeColor="text1"/>
        </w:rPr>
        <w:t>4</w:t>
      </w:r>
    </w:p>
    <w:p w14:paraId="7BC90CA7" w14:textId="77777777" w:rsidR="00C00284" w:rsidRPr="005E5EF7" w:rsidRDefault="00C00284">
      <w:pPr>
        <w:rPr>
          <w:color w:val="000000" w:themeColor="text1"/>
        </w:rPr>
      </w:pPr>
    </w:p>
    <w:p w14:paraId="7615BC4D" w14:textId="2A3993C2" w:rsidR="00C00284" w:rsidRPr="005E5EF7" w:rsidRDefault="00C00284">
      <w:pPr>
        <w:rPr>
          <w:color w:val="000000" w:themeColor="text1"/>
        </w:rPr>
      </w:pPr>
      <w:r w:rsidRPr="005E5EF7">
        <w:rPr>
          <w:noProof/>
          <w:color w:val="000000" w:themeColor="text1"/>
          <w:lang w:val="en-IN" w:eastAsia="en-IN"/>
        </w:rPr>
        <w:drawing>
          <wp:inline distT="0" distB="0" distL="0" distR="0" wp14:anchorId="2ECF369F" wp14:editId="056704B5">
            <wp:extent cx="36576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6503D" w14:textId="48D1F9C5" w:rsidR="00C00284" w:rsidRPr="005E5EF7" w:rsidRDefault="00B652D1">
      <w:pPr>
        <w:rPr>
          <w:color w:val="000000" w:themeColor="text1"/>
        </w:rPr>
      </w:pPr>
      <w:r w:rsidRPr="005E5EF7">
        <w:rPr>
          <w:b/>
          <w:bCs/>
          <w:color w:val="000000" w:themeColor="text1"/>
        </w:rPr>
        <w:t>Figure S</w:t>
      </w:r>
      <w:r w:rsidR="00BE0874" w:rsidRPr="005E5EF7">
        <w:rPr>
          <w:b/>
          <w:bCs/>
          <w:color w:val="000000" w:themeColor="text1"/>
        </w:rPr>
        <w:t>I</w:t>
      </w:r>
      <w:r w:rsidRPr="005E5EF7">
        <w:rPr>
          <w:b/>
          <w:bCs/>
          <w:color w:val="000000" w:themeColor="text1"/>
        </w:rPr>
        <w:t>4:</w:t>
      </w:r>
      <w:r w:rsidRPr="005E5EF7">
        <w:rPr>
          <w:color w:val="000000" w:themeColor="text1"/>
        </w:rPr>
        <w:t xml:space="preserve"> </w:t>
      </w:r>
      <w:r w:rsidR="00C00284" w:rsidRPr="005E5EF7">
        <w:rPr>
          <w:color w:val="000000" w:themeColor="text1"/>
        </w:rPr>
        <w:t>Temperature profile on July 4</w:t>
      </w:r>
      <w:r w:rsidR="00C00284" w:rsidRPr="005E5EF7">
        <w:rPr>
          <w:color w:val="000000" w:themeColor="text1"/>
          <w:vertAlign w:val="superscript"/>
        </w:rPr>
        <w:t>th</w:t>
      </w:r>
      <w:r w:rsidR="00C00284" w:rsidRPr="005E5EF7">
        <w:rPr>
          <w:color w:val="000000" w:themeColor="text1"/>
        </w:rPr>
        <w:t xml:space="preserve"> at 12 am. X-axis is the temperature in Celsius. The right Y-axis is the altitude in meter. Source: data from the University of Wyoming </w:t>
      </w:r>
      <w:proofErr w:type="spellStart"/>
      <w:r w:rsidR="00C00284" w:rsidRPr="005E5EF7">
        <w:rPr>
          <w:color w:val="000000" w:themeColor="text1"/>
        </w:rPr>
        <w:t>Dept</w:t>
      </w:r>
      <w:proofErr w:type="spellEnd"/>
      <w:r w:rsidR="00C00284" w:rsidRPr="005E5EF7">
        <w:rPr>
          <w:color w:val="000000" w:themeColor="text1"/>
        </w:rPr>
        <w:t xml:space="preserve"> of Atmospheric Science website (</w:t>
      </w:r>
      <w:hyperlink r:id="rId6" w:history="1">
        <w:r w:rsidR="00C00284" w:rsidRPr="005E5EF7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</w:rPr>
          <w:t>http://weather.uwyo.edu/upperair/sounding.html</w:t>
        </w:r>
      </w:hyperlink>
      <w:r w:rsidR="00C00284" w:rsidRPr="005E5EF7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C00284" w:rsidRPr="005E5EF7">
        <w:rPr>
          <w:color w:val="000000" w:themeColor="text1"/>
        </w:rPr>
        <w:t xml:space="preserve">. </w:t>
      </w:r>
    </w:p>
    <w:p w14:paraId="1034F398" w14:textId="5A71D792" w:rsidR="009B3BAA" w:rsidRPr="005E5EF7" w:rsidRDefault="009B3BAA">
      <w:pPr>
        <w:rPr>
          <w:color w:val="000000" w:themeColor="text1"/>
        </w:rPr>
      </w:pPr>
    </w:p>
    <w:p w14:paraId="5C67F592" w14:textId="1B44D3B5" w:rsidR="009B3BAA" w:rsidRPr="005E5EF7" w:rsidRDefault="009B3BAA">
      <w:pPr>
        <w:rPr>
          <w:color w:val="000000" w:themeColor="text1"/>
        </w:rPr>
      </w:pPr>
    </w:p>
    <w:p w14:paraId="3A7A8F49" w14:textId="0AD7B6C5" w:rsidR="009B3BAA" w:rsidRPr="005E5EF7" w:rsidRDefault="009B3BAA">
      <w:pPr>
        <w:rPr>
          <w:color w:val="000000" w:themeColor="text1"/>
        </w:rPr>
      </w:pPr>
    </w:p>
    <w:p w14:paraId="108B4F7A" w14:textId="4B74BFBB" w:rsidR="009B3BAA" w:rsidRPr="005E5EF7" w:rsidRDefault="009B3BAA">
      <w:pPr>
        <w:rPr>
          <w:color w:val="000000" w:themeColor="text1"/>
        </w:rPr>
      </w:pPr>
    </w:p>
    <w:p w14:paraId="58EC3C8D" w14:textId="79DBE255" w:rsidR="009B3BAA" w:rsidRPr="005E5EF7" w:rsidRDefault="009B3BAA">
      <w:pPr>
        <w:rPr>
          <w:color w:val="000000" w:themeColor="text1"/>
        </w:rPr>
      </w:pPr>
    </w:p>
    <w:p w14:paraId="0386D36A" w14:textId="666938C9" w:rsidR="009B3BAA" w:rsidRPr="005E5EF7" w:rsidRDefault="009B3BAA">
      <w:pPr>
        <w:rPr>
          <w:color w:val="000000" w:themeColor="text1"/>
        </w:rPr>
      </w:pPr>
    </w:p>
    <w:p w14:paraId="6DB46875" w14:textId="3D1850DB" w:rsidR="009B3BAA" w:rsidRPr="005E5EF7" w:rsidRDefault="009B3BAA">
      <w:pPr>
        <w:rPr>
          <w:color w:val="000000" w:themeColor="text1"/>
        </w:rPr>
      </w:pPr>
    </w:p>
    <w:p w14:paraId="68E2C13D" w14:textId="5E1C3FA3" w:rsidR="009B3BAA" w:rsidRPr="005E5EF7" w:rsidRDefault="009B3BAA">
      <w:pPr>
        <w:rPr>
          <w:color w:val="000000" w:themeColor="text1"/>
        </w:rPr>
      </w:pPr>
    </w:p>
    <w:p w14:paraId="7CC2416E" w14:textId="43550469" w:rsidR="009B3BAA" w:rsidRPr="005E5EF7" w:rsidRDefault="009B3BAA">
      <w:pPr>
        <w:rPr>
          <w:color w:val="000000" w:themeColor="text1"/>
        </w:rPr>
      </w:pPr>
    </w:p>
    <w:p w14:paraId="2F96F5E7" w14:textId="4D647CE1" w:rsidR="009B3BAA" w:rsidRPr="005E5EF7" w:rsidRDefault="009B3BAA">
      <w:pPr>
        <w:rPr>
          <w:color w:val="000000" w:themeColor="text1"/>
        </w:rPr>
      </w:pPr>
    </w:p>
    <w:p w14:paraId="2317950A" w14:textId="5ABD572E" w:rsidR="009B3BAA" w:rsidRPr="005E5EF7" w:rsidRDefault="009B3BAA">
      <w:pPr>
        <w:rPr>
          <w:color w:val="000000" w:themeColor="text1"/>
        </w:rPr>
      </w:pPr>
    </w:p>
    <w:p w14:paraId="2CC6628B" w14:textId="3A67D83A" w:rsidR="009B3BAA" w:rsidRPr="005E5EF7" w:rsidRDefault="009B3BAA">
      <w:pPr>
        <w:rPr>
          <w:color w:val="000000" w:themeColor="text1"/>
        </w:rPr>
      </w:pPr>
      <w:r w:rsidRPr="005E5EF7">
        <w:rPr>
          <w:color w:val="000000" w:themeColor="text1"/>
        </w:rPr>
        <w:t>S</w:t>
      </w:r>
      <w:r w:rsidR="00BE0874" w:rsidRPr="005E5EF7">
        <w:rPr>
          <w:color w:val="000000" w:themeColor="text1"/>
        </w:rPr>
        <w:t>I</w:t>
      </w:r>
      <w:r w:rsidRPr="005E5EF7">
        <w:rPr>
          <w:color w:val="000000" w:themeColor="text1"/>
        </w:rPr>
        <w:t>5</w:t>
      </w:r>
    </w:p>
    <w:p w14:paraId="47D01A17" w14:textId="4E06D3B8" w:rsidR="009B3BAA" w:rsidRPr="005E5EF7" w:rsidRDefault="009B3BAA">
      <w:pPr>
        <w:rPr>
          <w:color w:val="000000" w:themeColor="text1"/>
        </w:rPr>
      </w:pPr>
      <w:r w:rsidRPr="005E5EF7">
        <w:rPr>
          <w:noProof/>
          <w:color w:val="000000" w:themeColor="text1"/>
          <w:lang w:val="en-IN" w:eastAsia="en-IN"/>
        </w:rPr>
        <w:drawing>
          <wp:inline distT="0" distB="0" distL="0" distR="0" wp14:anchorId="12E8C5D8" wp14:editId="596B6133">
            <wp:extent cx="36576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B4F63" w14:textId="3CDF04DC" w:rsidR="009B3BAA" w:rsidRPr="005E5EF7" w:rsidRDefault="00B652D1" w:rsidP="009B3BAA">
      <w:pPr>
        <w:rPr>
          <w:color w:val="000000" w:themeColor="text1"/>
        </w:rPr>
      </w:pPr>
      <w:bookmarkStart w:id="0" w:name="_Hlk92275641"/>
      <w:r w:rsidRPr="005E5EF7">
        <w:rPr>
          <w:b/>
          <w:bCs/>
          <w:color w:val="000000" w:themeColor="text1"/>
        </w:rPr>
        <w:t>Figure S</w:t>
      </w:r>
      <w:r w:rsidR="00BE0874" w:rsidRPr="005E5EF7">
        <w:rPr>
          <w:b/>
          <w:bCs/>
          <w:color w:val="000000" w:themeColor="text1"/>
        </w:rPr>
        <w:t>I</w:t>
      </w:r>
      <w:r w:rsidRPr="005E5EF7">
        <w:rPr>
          <w:color w:val="000000" w:themeColor="text1"/>
        </w:rPr>
        <w:t>5:</w:t>
      </w:r>
      <w:r w:rsidR="00286E24" w:rsidRPr="005E5EF7">
        <w:rPr>
          <w:color w:val="000000" w:themeColor="text1"/>
        </w:rPr>
        <w:t xml:space="preserve"> </w:t>
      </w:r>
      <w:r w:rsidR="009B3BAA" w:rsidRPr="005E5EF7">
        <w:rPr>
          <w:color w:val="000000" w:themeColor="text1"/>
        </w:rPr>
        <w:t>Temperature profile on July 4</w:t>
      </w:r>
      <w:r w:rsidR="009B3BAA" w:rsidRPr="005E5EF7">
        <w:rPr>
          <w:color w:val="000000" w:themeColor="text1"/>
          <w:vertAlign w:val="superscript"/>
        </w:rPr>
        <w:t>th</w:t>
      </w:r>
      <w:r w:rsidR="009B3BAA" w:rsidRPr="005E5EF7">
        <w:rPr>
          <w:color w:val="000000" w:themeColor="text1"/>
        </w:rPr>
        <w:t xml:space="preserve"> at 12 pm. X-axis is the temperature in Celsius. The right Y-axis is the altitude in meter. Source: data from the University of Wyoming </w:t>
      </w:r>
      <w:proofErr w:type="spellStart"/>
      <w:r w:rsidR="009B3BAA" w:rsidRPr="005E5EF7">
        <w:rPr>
          <w:color w:val="000000" w:themeColor="text1"/>
        </w:rPr>
        <w:t>Dept</w:t>
      </w:r>
      <w:proofErr w:type="spellEnd"/>
      <w:r w:rsidR="009B3BAA" w:rsidRPr="005E5EF7">
        <w:rPr>
          <w:color w:val="000000" w:themeColor="text1"/>
        </w:rPr>
        <w:t xml:space="preserve"> of Atmospheric Science website (</w:t>
      </w:r>
      <w:hyperlink r:id="rId8" w:history="1">
        <w:r w:rsidR="009B3BAA" w:rsidRPr="005E5EF7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</w:rPr>
          <w:t>http://weather.uwyo.edu/upperair/sounding.html</w:t>
        </w:r>
      </w:hyperlink>
      <w:r w:rsidR="009B3BAA" w:rsidRPr="005E5EF7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9B3BAA" w:rsidRPr="005E5EF7">
        <w:rPr>
          <w:color w:val="000000" w:themeColor="text1"/>
        </w:rPr>
        <w:t xml:space="preserve">. </w:t>
      </w:r>
    </w:p>
    <w:bookmarkEnd w:id="0"/>
    <w:p w14:paraId="4A5C1F3E" w14:textId="4B275D66" w:rsidR="001473F2" w:rsidRPr="005E5EF7" w:rsidRDefault="001473F2" w:rsidP="009B3BAA">
      <w:pPr>
        <w:rPr>
          <w:color w:val="000000" w:themeColor="text1"/>
        </w:rPr>
      </w:pPr>
    </w:p>
    <w:p w14:paraId="4036DDA8" w14:textId="13E25A70" w:rsidR="001473F2" w:rsidRPr="005E5EF7" w:rsidRDefault="001473F2" w:rsidP="009B3BAA">
      <w:pPr>
        <w:rPr>
          <w:color w:val="000000" w:themeColor="text1"/>
        </w:rPr>
      </w:pPr>
    </w:p>
    <w:p w14:paraId="6DB43D72" w14:textId="36A6388C" w:rsidR="001473F2" w:rsidRPr="005E5EF7" w:rsidRDefault="001473F2" w:rsidP="009B3BAA">
      <w:pPr>
        <w:rPr>
          <w:color w:val="000000" w:themeColor="text1"/>
        </w:rPr>
      </w:pPr>
    </w:p>
    <w:p w14:paraId="21D42FB3" w14:textId="64369B86" w:rsidR="001473F2" w:rsidRPr="005E5EF7" w:rsidRDefault="001473F2" w:rsidP="009B3BAA">
      <w:pPr>
        <w:rPr>
          <w:color w:val="000000" w:themeColor="text1"/>
        </w:rPr>
      </w:pPr>
    </w:p>
    <w:p w14:paraId="1DF9580C" w14:textId="01B37B36" w:rsidR="001473F2" w:rsidRPr="005E5EF7" w:rsidRDefault="001473F2" w:rsidP="009B3BAA">
      <w:pPr>
        <w:rPr>
          <w:color w:val="000000" w:themeColor="text1"/>
        </w:rPr>
      </w:pPr>
    </w:p>
    <w:p w14:paraId="5D8A7898" w14:textId="24413EFB" w:rsidR="001473F2" w:rsidRPr="005E5EF7" w:rsidRDefault="001473F2" w:rsidP="009B3BAA">
      <w:pPr>
        <w:rPr>
          <w:color w:val="000000" w:themeColor="text1"/>
        </w:rPr>
      </w:pPr>
    </w:p>
    <w:p w14:paraId="7619F2E8" w14:textId="5C88924F" w:rsidR="001473F2" w:rsidRPr="005E5EF7" w:rsidRDefault="001473F2" w:rsidP="009B3BAA">
      <w:pPr>
        <w:rPr>
          <w:color w:val="000000" w:themeColor="text1"/>
        </w:rPr>
      </w:pPr>
    </w:p>
    <w:p w14:paraId="7E61CD6B" w14:textId="09127138" w:rsidR="001473F2" w:rsidRPr="005E5EF7" w:rsidRDefault="001473F2" w:rsidP="009B3BAA">
      <w:pPr>
        <w:rPr>
          <w:color w:val="000000" w:themeColor="text1"/>
        </w:rPr>
      </w:pPr>
    </w:p>
    <w:p w14:paraId="238E21D3" w14:textId="1EB46323" w:rsidR="001473F2" w:rsidRPr="005E5EF7" w:rsidRDefault="001473F2" w:rsidP="009B3BAA">
      <w:pPr>
        <w:rPr>
          <w:color w:val="000000" w:themeColor="text1"/>
        </w:rPr>
      </w:pPr>
    </w:p>
    <w:p w14:paraId="094BF422" w14:textId="41E17B97" w:rsidR="001473F2" w:rsidRPr="005E5EF7" w:rsidRDefault="001473F2" w:rsidP="009B3BAA">
      <w:pPr>
        <w:rPr>
          <w:color w:val="000000" w:themeColor="text1"/>
        </w:rPr>
      </w:pPr>
    </w:p>
    <w:p w14:paraId="024F3563" w14:textId="33BFCF2A" w:rsidR="001473F2" w:rsidRPr="005E5EF7" w:rsidRDefault="001473F2" w:rsidP="009B3BAA">
      <w:pPr>
        <w:rPr>
          <w:color w:val="000000" w:themeColor="text1"/>
        </w:rPr>
      </w:pPr>
    </w:p>
    <w:p w14:paraId="607B3A93" w14:textId="728312B5" w:rsidR="001473F2" w:rsidRPr="005E5EF7" w:rsidRDefault="001473F2" w:rsidP="009B3BAA">
      <w:pPr>
        <w:rPr>
          <w:color w:val="000000" w:themeColor="text1"/>
        </w:rPr>
      </w:pPr>
    </w:p>
    <w:p w14:paraId="2971ACE1" w14:textId="7BB58E47" w:rsidR="001473F2" w:rsidRPr="005E5EF7" w:rsidRDefault="001473F2" w:rsidP="009B3BAA">
      <w:pPr>
        <w:rPr>
          <w:color w:val="000000" w:themeColor="text1"/>
        </w:rPr>
      </w:pPr>
      <w:r w:rsidRPr="005E5EF7">
        <w:rPr>
          <w:color w:val="000000" w:themeColor="text1"/>
        </w:rPr>
        <w:t>S</w:t>
      </w:r>
      <w:r w:rsidR="00986286" w:rsidRPr="005E5EF7">
        <w:rPr>
          <w:color w:val="000000" w:themeColor="text1"/>
        </w:rPr>
        <w:t>I</w:t>
      </w:r>
      <w:r w:rsidR="00B652D1" w:rsidRPr="005E5EF7">
        <w:rPr>
          <w:color w:val="000000" w:themeColor="text1"/>
        </w:rPr>
        <w:t>6</w:t>
      </w:r>
    </w:p>
    <w:p w14:paraId="6BBB1283" w14:textId="3EF56584" w:rsidR="001473F2" w:rsidRPr="005E5EF7" w:rsidRDefault="001473F2" w:rsidP="009B3BAA">
      <w:pPr>
        <w:rPr>
          <w:color w:val="000000" w:themeColor="text1"/>
        </w:rPr>
      </w:pPr>
      <w:r w:rsidRPr="005E5EF7">
        <w:rPr>
          <w:noProof/>
          <w:color w:val="000000" w:themeColor="text1"/>
          <w:lang w:val="en-IN" w:eastAsia="en-IN"/>
        </w:rPr>
        <w:drawing>
          <wp:inline distT="0" distB="0" distL="0" distR="0" wp14:anchorId="61A73C6F" wp14:editId="7C575F71">
            <wp:extent cx="36576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4E075" w14:textId="7F202503" w:rsidR="001473F2" w:rsidRPr="005E5EF7" w:rsidRDefault="00B652D1" w:rsidP="001473F2">
      <w:pPr>
        <w:rPr>
          <w:color w:val="000000" w:themeColor="text1"/>
        </w:rPr>
      </w:pPr>
      <w:r w:rsidRPr="005E5EF7">
        <w:rPr>
          <w:b/>
          <w:bCs/>
          <w:color w:val="000000" w:themeColor="text1"/>
        </w:rPr>
        <w:t>Figure S</w:t>
      </w:r>
      <w:r w:rsidR="00986286" w:rsidRPr="005E5EF7">
        <w:rPr>
          <w:b/>
          <w:bCs/>
          <w:color w:val="000000" w:themeColor="text1"/>
        </w:rPr>
        <w:t>I</w:t>
      </w:r>
      <w:r w:rsidRPr="005E5EF7">
        <w:rPr>
          <w:color w:val="000000" w:themeColor="text1"/>
        </w:rPr>
        <w:t>6:</w:t>
      </w:r>
      <w:r w:rsidR="00286E24" w:rsidRPr="005E5EF7">
        <w:rPr>
          <w:color w:val="000000" w:themeColor="text1"/>
        </w:rPr>
        <w:t xml:space="preserve"> </w:t>
      </w:r>
      <w:r w:rsidR="001473F2" w:rsidRPr="005E5EF7">
        <w:rPr>
          <w:color w:val="000000" w:themeColor="text1"/>
        </w:rPr>
        <w:t>Temperature profile on July 5</w:t>
      </w:r>
      <w:r w:rsidR="001473F2" w:rsidRPr="005E5EF7">
        <w:rPr>
          <w:color w:val="000000" w:themeColor="text1"/>
          <w:vertAlign w:val="superscript"/>
        </w:rPr>
        <w:t>th</w:t>
      </w:r>
      <w:r w:rsidR="001473F2" w:rsidRPr="005E5EF7">
        <w:rPr>
          <w:color w:val="000000" w:themeColor="text1"/>
        </w:rPr>
        <w:t xml:space="preserve"> at 12 pm. X-axis is the temperature in Celsius. The right Y-axis is the altitude in meter. Source: data from the University of Wyoming </w:t>
      </w:r>
      <w:proofErr w:type="spellStart"/>
      <w:r w:rsidR="001473F2" w:rsidRPr="005E5EF7">
        <w:rPr>
          <w:color w:val="000000" w:themeColor="text1"/>
        </w:rPr>
        <w:t>Dept</w:t>
      </w:r>
      <w:proofErr w:type="spellEnd"/>
      <w:r w:rsidR="001473F2" w:rsidRPr="005E5EF7">
        <w:rPr>
          <w:color w:val="000000" w:themeColor="text1"/>
        </w:rPr>
        <w:t xml:space="preserve"> of Atmospheric Science website (</w:t>
      </w:r>
      <w:hyperlink r:id="rId10" w:history="1">
        <w:r w:rsidR="001473F2" w:rsidRPr="005E5EF7">
          <w:rPr>
            <w:rStyle w:val="Hyperlink"/>
            <w:color w:val="000000" w:themeColor="text1"/>
          </w:rPr>
          <w:t>http://weather.uwyo.edu/upperair/sounding.html</w:t>
        </w:r>
      </w:hyperlink>
      <w:r w:rsidR="001473F2" w:rsidRPr="005E5EF7">
        <w:rPr>
          <w:color w:val="000000" w:themeColor="text1"/>
        </w:rPr>
        <w:t>).</w:t>
      </w:r>
      <w:bookmarkStart w:id="1" w:name="_GoBack"/>
      <w:bookmarkEnd w:id="1"/>
      <w:r w:rsidR="001473F2" w:rsidRPr="005E5EF7">
        <w:rPr>
          <w:color w:val="000000" w:themeColor="text1"/>
        </w:rPr>
        <w:t xml:space="preserve"> </w:t>
      </w:r>
    </w:p>
    <w:p w14:paraId="76F509B7" w14:textId="77777777" w:rsidR="009B3BAA" w:rsidRPr="005E5EF7" w:rsidRDefault="009B3BAA">
      <w:pPr>
        <w:rPr>
          <w:color w:val="000000" w:themeColor="text1"/>
        </w:rPr>
      </w:pPr>
    </w:p>
    <w:sectPr w:rsidR="009B3BAA" w:rsidRPr="005E5EF7" w:rsidSect="005E5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CD0"/>
    <w:rsid w:val="001473F2"/>
    <w:rsid w:val="00182DF5"/>
    <w:rsid w:val="001B0CDE"/>
    <w:rsid w:val="001C0EAA"/>
    <w:rsid w:val="001C4C6E"/>
    <w:rsid w:val="002037F1"/>
    <w:rsid w:val="00286E24"/>
    <w:rsid w:val="002E00B3"/>
    <w:rsid w:val="00402CD0"/>
    <w:rsid w:val="005D3349"/>
    <w:rsid w:val="005E5EF7"/>
    <w:rsid w:val="006E7F07"/>
    <w:rsid w:val="00751F1B"/>
    <w:rsid w:val="00986286"/>
    <w:rsid w:val="009B3BAA"/>
    <w:rsid w:val="00B652D1"/>
    <w:rsid w:val="00BE0874"/>
    <w:rsid w:val="00C00284"/>
    <w:rsid w:val="00ED0119"/>
    <w:rsid w:val="00F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20BC0"/>
  <w15:chartTrackingRefBased/>
  <w15:docId w15:val="{7004953D-0348-4AB7-8F96-205F299D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028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7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6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ather.uwyo.edu/upperair/sounding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ather.uwyo.edu/upperair/sounding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://weather.uwyo.edu/upperair/sounding.html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Eduardo Gonzalez Vidal</dc:creator>
  <cp:keywords/>
  <dc:description/>
  <cp:lastModifiedBy>SUVATHI R</cp:lastModifiedBy>
  <cp:revision>12</cp:revision>
  <dcterms:created xsi:type="dcterms:W3CDTF">2022-03-14T22:38:00Z</dcterms:created>
  <dcterms:modified xsi:type="dcterms:W3CDTF">2022-03-24T05:59:00Z</dcterms:modified>
</cp:coreProperties>
</file>