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42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61300" w:rsidRPr="0011787C" w14:paraId="0DDE7585" w14:textId="77777777" w:rsidTr="00D61300">
        <w:tc>
          <w:tcPr>
            <w:tcW w:w="10627" w:type="dxa"/>
          </w:tcPr>
          <w:p w14:paraId="7ACC6227" w14:textId="77777777" w:rsidR="00D61300" w:rsidRPr="0011787C" w:rsidRDefault="00D61300" w:rsidP="00D61300">
            <w:pPr>
              <w:ind w:left="2880" w:hanging="2880"/>
            </w:pPr>
            <w:bookmarkStart w:id="0" w:name="_GoBack"/>
            <w:bookmarkEnd w:id="0"/>
            <w:r w:rsidRPr="0011787C">
              <w:t>Algorithm 1: Teacher's Overall Performance Evaluation (TPS)</w:t>
            </w:r>
          </w:p>
        </w:tc>
      </w:tr>
      <w:tr w:rsidR="00D61300" w:rsidRPr="0011787C" w14:paraId="4C3B0EBA" w14:textId="77777777" w:rsidTr="00D61300">
        <w:tc>
          <w:tcPr>
            <w:tcW w:w="10627" w:type="dxa"/>
          </w:tcPr>
          <w:p w14:paraId="2A4F32D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 Initialization:</w:t>
            </w:r>
          </w:p>
          <w:p w14:paraId="3B5DBBB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1.1. Equip the classroom with IoT equipment to capture the required data</w:t>
            </w:r>
          </w:p>
          <w:p w14:paraId="15F841D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1.2. Retrieve the academic calendar</w:t>
            </w:r>
          </w:p>
          <w:p w14:paraId="70038CF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1.3. Retrieve the weekly classes schedule</w:t>
            </w:r>
          </w:p>
          <w:p w14:paraId="53436C6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1.4. Utilizing the fingerprint system to identify the teacher identity</w:t>
            </w:r>
          </w:p>
          <w:p w14:paraId="5CA22CFD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54A4DEF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 Calculating teacher performance</w:t>
            </w:r>
          </w:p>
          <w:p w14:paraId="540BA47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CTP SUM (1A, 1B, 1C);</w:t>
            </w:r>
          </w:p>
          <w:p w14:paraId="5DB2570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1A, 1B, 1C  </w:t>
            </w:r>
          </w:p>
          <w:p w14:paraId="1DC19EE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1A= Job Performance, 1B= Personality Traits, 1C= Relationships</w:t>
            </w:r>
            <w:r w:rsidRPr="0011787C">
              <w:rPr>
                <w:sz w:val="12"/>
                <w:szCs w:val="12"/>
              </w:rPr>
              <w:t xml:space="preserve"> </w:t>
            </w:r>
          </w:p>
          <w:p w14:paraId="27F9EB5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Performance Score TPS (1A, 1B, 1C)  </w:t>
            </w:r>
          </w:p>
          <w:p w14:paraId="39C575BE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6742C26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 First: Job Performance</w:t>
            </w:r>
          </w:p>
          <w:p w14:paraId="0728D51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1A (LS, ACS, CS, WTS, EFS, SMS, SES, CFS, TAS, PMS, SLS, AFS);</w:t>
            </w:r>
          </w:p>
          <w:p w14:paraId="4483ADD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LS, ACS, CS, WTS, EFS, SMS, SES, CFS, TAS, PMS, SLS, AFS</w:t>
            </w:r>
          </w:p>
          <w:p w14:paraId="0AB207AD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LS= Language Score, ACS= Activities Score, CS= Cognitive Development Score, WTS= Working_Time Score, EFS= Educational_Foundations Score</w:t>
            </w:r>
          </w:p>
          <w:p w14:paraId="6ADD2C25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//SMS= Scientific_Material Score, SES= Students_Evaluation Score, CFS= Curriculum_Followup Score, TAS= Teaching_Aids Score, PMS= Presenting and Managing Score</w:t>
            </w:r>
          </w:p>
          <w:p w14:paraId="41F37F67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SLS= Students_Level Score, AFS= Assignments_Followup Score </w:t>
            </w:r>
          </w:p>
          <w:p w14:paraId="356B64E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Job Performance Score JPS(1A)</w:t>
            </w:r>
          </w:p>
          <w:p w14:paraId="740B3E5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</w:t>
            </w:r>
          </w:p>
          <w:p w14:paraId="6E62BD6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2.1.1. Commitment to using standard language (LS)</w:t>
            </w:r>
          </w:p>
          <w:p w14:paraId="5D09351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LS SUM (TS, PL, T, Asi, R, WL, G);</w:t>
            </w:r>
          </w:p>
          <w:p w14:paraId="4546AC5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TS, PL, T, Asi, R, WL, G</w:t>
            </w:r>
          </w:p>
          <w:p w14:paraId="434F5309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TS= Teacher's Spoken Language, PL= Preparing Lessons, T= Tests, Asi= Assignments, R= Reports, WL= Written Language, G= Guidelines</w:t>
            </w:r>
          </w:p>
          <w:p w14:paraId="553165A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Language Score TLS(LS)</w:t>
            </w:r>
          </w:p>
          <w:p w14:paraId="631561E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PL, T, Asi, R, G from Madrasati Platform;</w:t>
            </w:r>
          </w:p>
          <w:p w14:paraId="465AAC0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Tracking the written language on the board and the presentation using a Camera (WL)</w:t>
            </w:r>
          </w:p>
          <w:p w14:paraId="1F861D6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Retrieving the saved written language (WL)</w:t>
            </w:r>
          </w:p>
          <w:p w14:paraId="7721B26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Capturing the teacher spoken language using the microphone (TS)</w:t>
            </w:r>
          </w:p>
          <w:p w14:paraId="62C5308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(WL, G);</w:t>
            </w:r>
          </w:p>
          <w:p w14:paraId="41E32CC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 Vision Processing (WL, G);</w:t>
            </w:r>
          </w:p>
          <w:p w14:paraId="43393BD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Speech Processing (TS);</w:t>
            </w:r>
          </w:p>
          <w:p w14:paraId="05BA4CE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(PL, T, Asi, R, G);</w:t>
            </w:r>
          </w:p>
          <w:p w14:paraId="5724F58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LS=  LS * 6 / 72;</w:t>
            </w:r>
          </w:p>
          <w:p w14:paraId="3FED5F4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LS;</w:t>
            </w:r>
          </w:p>
          <w:p w14:paraId="106C984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LS;</w:t>
            </w:r>
          </w:p>
          <w:p w14:paraId="3119ECA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4A99746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2.1.2. Commitment to organizing the school activities (ACS)</w:t>
            </w:r>
          </w:p>
          <w:p w14:paraId="7C12644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ACS SUM (BAR, AAR, SAR, PAR, ScAR, IAR);</w:t>
            </w:r>
          </w:p>
          <w:p w14:paraId="689F17F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BAR, AAR, SAR, PAR, ScAR, IAR</w:t>
            </w:r>
          </w:p>
          <w:p w14:paraId="3A667276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</w:t>
            </w:r>
            <w:r w:rsidRPr="0011787C">
              <w:rPr>
                <w:color w:val="538135"/>
                <w:sz w:val="12"/>
                <w:szCs w:val="12"/>
              </w:rPr>
              <w:t>// BAR= Broadcast Activity Reports, AAR= Assignments Activity Reports, SAR= School activity reports,</w:t>
            </w:r>
          </w:p>
          <w:p w14:paraId="0741E0A7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//PAR= Press activity Reports, ScAR= Scouting activity reports, IAR= Intellectual Activity Reports </w:t>
            </w:r>
          </w:p>
          <w:p w14:paraId="05541A9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Activities Score (ACS)</w:t>
            </w:r>
          </w:p>
          <w:p w14:paraId="068D0E5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BAR, AAR, SAR, PAR, ScAR, IAR from NOOR System;</w:t>
            </w:r>
          </w:p>
          <w:p w14:paraId="6C6BE04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(BAR, AAR, SAR, PAR, ScAR, IAR);</w:t>
            </w:r>
          </w:p>
          <w:p w14:paraId="0187878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ACS= ACS * 5 / 72;</w:t>
            </w:r>
          </w:p>
          <w:p w14:paraId="4767964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ACS;</w:t>
            </w:r>
          </w:p>
          <w:p w14:paraId="6BFCA67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ACS;</w:t>
            </w:r>
          </w:p>
          <w:p w14:paraId="568A0608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081637C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2.1.3. Cognitive Development (CS)</w:t>
            </w:r>
          </w:p>
          <w:p w14:paraId="5765883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CS SUM(RRM, AES, PS, DP);</w:t>
            </w:r>
          </w:p>
          <w:p w14:paraId="6D28243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RRM, AES, PS, DP</w:t>
            </w:r>
          </w:p>
          <w:p w14:paraId="38021139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RRM= Reading Related Materials, AES= Attending Educational Seminars, PS= Participating in the organized Seminars, DP= Developing the Performance</w:t>
            </w:r>
          </w:p>
          <w:p w14:paraId="425B76D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Cognitive Development Score (CS)</w:t>
            </w:r>
          </w:p>
          <w:p w14:paraId="49EC279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AES, PS from FARIS System;</w:t>
            </w:r>
          </w:p>
          <w:p w14:paraId="03B6EEB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RRM, DP from Madrasati System;</w:t>
            </w:r>
          </w:p>
          <w:p w14:paraId="1BF0EB2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(RRM, AES, PS, DP);</w:t>
            </w:r>
          </w:p>
          <w:p w14:paraId="0479F6A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CS= CS * 5 / 72;</w:t>
            </w:r>
          </w:p>
          <w:p w14:paraId="55F778E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CS;</w:t>
            </w:r>
          </w:p>
          <w:p w14:paraId="11E6C7E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CS;</w:t>
            </w:r>
          </w:p>
          <w:p w14:paraId="5D90D944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18EBDD7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2.1.4. Adhering to work hours  (WTS)</w:t>
            </w:r>
          </w:p>
          <w:p w14:paraId="2B9B2CC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WTS SUM(EAR, CCT, VP, TF);</w:t>
            </w:r>
          </w:p>
          <w:p w14:paraId="7B121B1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EAR, CCT, VP, TF</w:t>
            </w:r>
          </w:p>
          <w:p w14:paraId="00A56BA4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  <w:r w:rsidRPr="0011787C">
              <w:rPr>
                <w:color w:val="538135"/>
                <w:sz w:val="12"/>
                <w:szCs w:val="12"/>
              </w:rPr>
              <w:t xml:space="preserve"> // EAR= Employee Attendance Record, CCT= Commitment to classes time, VP= Vacations and Permissions, TF= Teacher's Fingerprint</w:t>
            </w:r>
          </w:p>
          <w:p w14:paraId="651F2DD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Commitment to Working_Time Score (WTS)</w:t>
            </w:r>
          </w:p>
          <w:p w14:paraId="782EAB4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EAR, TF from HUDURI Application;</w:t>
            </w:r>
          </w:p>
          <w:p w14:paraId="316ED3F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VP from FARIS System;</w:t>
            </w:r>
          </w:p>
          <w:p w14:paraId="03C64B5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CCT from NOOR System;</w:t>
            </w:r>
          </w:p>
          <w:p w14:paraId="6944898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CCT from Madrasati Platform;</w:t>
            </w:r>
          </w:p>
          <w:p w14:paraId="055C690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(EAR, CCT, TF);</w:t>
            </w:r>
          </w:p>
          <w:p w14:paraId="4536878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(VP);</w:t>
            </w:r>
          </w:p>
          <w:p w14:paraId="57FA89F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 Vision Processing (TF);</w:t>
            </w:r>
          </w:p>
          <w:p w14:paraId="418C3BA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WTS= WTS * 7 / 72;</w:t>
            </w:r>
          </w:p>
          <w:p w14:paraId="3BD9248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WTS;</w:t>
            </w:r>
          </w:p>
          <w:p w14:paraId="145A0A2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WTS;</w:t>
            </w:r>
          </w:p>
          <w:p w14:paraId="5D4386B4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029384C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2.1.5. Educational_Foundations (EFS)</w:t>
            </w:r>
          </w:p>
          <w:p w14:paraId="7058A00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EFS SUM(CO, SO, EO);</w:t>
            </w:r>
          </w:p>
          <w:p w14:paraId="1300041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CO, SO, EO</w:t>
            </w:r>
          </w:p>
          <w:p w14:paraId="02A8AA5D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CO= Cognitive Objectives, So= Skill Objectives, EO= Emotional Objectives </w:t>
            </w:r>
          </w:p>
          <w:p w14:paraId="1B9C6F6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Educational_Foundations Score (EFS) </w:t>
            </w:r>
          </w:p>
          <w:p w14:paraId="5B699B8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CO, SO, EO from Madrasati Platform;</w:t>
            </w:r>
          </w:p>
          <w:p w14:paraId="7D8173B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(CO, SO, EO);</w:t>
            </w:r>
          </w:p>
          <w:p w14:paraId="6A41519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EFS= EFS * 7 / 72;</w:t>
            </w:r>
          </w:p>
          <w:p w14:paraId="66E37EC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EFS;</w:t>
            </w:r>
          </w:p>
          <w:p w14:paraId="40841E6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EFS;</w:t>
            </w:r>
          </w:p>
          <w:p w14:paraId="278ECAB4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2C03363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2.1.6. Scientific_Material (SMS)</w:t>
            </w:r>
          </w:p>
          <w:p w14:paraId="1243486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SMS SUM(MTP, ERP, LE, II, ACC, LMO, OWQ, DSR);</w:t>
            </w:r>
          </w:p>
          <w:p w14:paraId="3A3E47C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MTP, ERP, LE, II, ACC, LMO, OWQ, DSR</w:t>
            </w:r>
          </w:p>
          <w:p w14:paraId="02547064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MTP= Methods of Teaching and Presenting, ERP= Educational resources and procedural methods, LE= Lessons Examples, II= Introducing Information</w:t>
            </w:r>
          </w:p>
          <w:p w14:paraId="7C6870A9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//ACC= Assignments Checking and Correcting, LMO= Lesson Methods and Objectives, OWQ= Oral and Written Questions, DSR= Documenting resources and references</w:t>
            </w:r>
          </w:p>
          <w:p w14:paraId="4DB6F66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Scientific_Material Score (SMS)</w:t>
            </w:r>
          </w:p>
          <w:p w14:paraId="7F18040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MTP, ERP, LE, II, ACC, LMO, OWQ, DSR from Madrasati Platform;</w:t>
            </w:r>
          </w:p>
          <w:p w14:paraId="575F008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Tracking the Methods of Teaching and Presenting using a Camera (MTP)</w:t>
            </w:r>
          </w:p>
          <w:p w14:paraId="72A4AE5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Retrieving the saved data (MTP)</w:t>
            </w:r>
          </w:p>
          <w:p w14:paraId="32C0EAE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Capturing the Oral Questions using the microphone (OWQ) </w:t>
            </w:r>
          </w:p>
          <w:p w14:paraId="2E00EC8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 Vision Processing (MTP);</w:t>
            </w:r>
          </w:p>
          <w:p w14:paraId="747F930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Speech Processing (OWQ);</w:t>
            </w:r>
          </w:p>
          <w:p w14:paraId="5D3810B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(II, ACC, LMO, OWQ, DSR);</w:t>
            </w:r>
          </w:p>
          <w:p w14:paraId="4AE5231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(MTP, ERP, LE);</w:t>
            </w:r>
          </w:p>
          <w:p w14:paraId="53807D4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SMS= SMS * 7 / 72;</w:t>
            </w:r>
          </w:p>
          <w:p w14:paraId="0351F42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SMS;</w:t>
            </w:r>
          </w:p>
          <w:p w14:paraId="7A10C90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SMS;</w:t>
            </w:r>
          </w:p>
          <w:p w14:paraId="70FCB5E2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29DA939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2.1.7. Students_Evaluation (SES)</w:t>
            </w:r>
          </w:p>
          <w:p w14:paraId="415DD94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SES SUM (SFR, AHW, RL, SD, IU, OWQC, STG);</w:t>
            </w:r>
          </w:p>
          <w:p w14:paraId="4864900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SFR, AHW, RL, SD, IU, OWQC, STG</w:t>
            </w:r>
          </w:p>
          <w:p w14:paraId="54F6D262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//SFR= Student Follow-up Record,AHW= Additional HW, RL= Remedial Lessons, SD= Skills DevelopmentIU= Incentives Utilizing, OWQC= Checking Oral and Written Questions, STG= Students Total Grades </w:t>
            </w:r>
          </w:p>
          <w:p w14:paraId="1BF1D20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Students_Evaluation Score (SES)</w:t>
            </w:r>
          </w:p>
          <w:p w14:paraId="2712CA2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SFR, RL, SD, STG from NOOR System;</w:t>
            </w:r>
          </w:p>
          <w:p w14:paraId="16E321A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SFR, AHW, IU, OWQC, STG from Madrasati Platform;</w:t>
            </w:r>
          </w:p>
          <w:p w14:paraId="228FB0F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(SFR, RL, SD, IU, OWQC, STG);</w:t>
            </w:r>
          </w:p>
          <w:p w14:paraId="7D8468F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(AHW);</w:t>
            </w:r>
          </w:p>
          <w:p w14:paraId="5BBAB96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SES= SES * 7 / 72;</w:t>
            </w:r>
          </w:p>
          <w:p w14:paraId="25673B6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SES;</w:t>
            </w:r>
          </w:p>
          <w:p w14:paraId="045F6F0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SES;</w:t>
            </w:r>
          </w:p>
          <w:p w14:paraId="5C32723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1654CE0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2.1.8. Curriculum_Followup (CFS)</w:t>
            </w:r>
          </w:p>
          <w:p w14:paraId="4E70837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CFS SUM(DST, CSTP);</w:t>
            </w:r>
          </w:p>
          <w:p w14:paraId="4D6F2F9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DST, CSTP</w:t>
            </w:r>
          </w:p>
          <w:p w14:paraId="3D8072EA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DST= Distribution of Subject Topics, CSTP= Comparing the Studied Topics with the Plan</w:t>
            </w:r>
          </w:p>
          <w:p w14:paraId="03C55F6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Curriculum_Followup Score (CFS)</w:t>
            </w:r>
          </w:p>
          <w:p w14:paraId="45EA284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the annual distribution of courses from Ktpy website;</w:t>
            </w:r>
          </w:p>
          <w:p w14:paraId="4317B2D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DST, CSTP from Madrasati Platform;  </w:t>
            </w:r>
          </w:p>
          <w:p w14:paraId="7F34986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(DST, CSTP);</w:t>
            </w:r>
          </w:p>
          <w:p w14:paraId="1FC881E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CFS= CFS * 4 / 72;</w:t>
            </w:r>
          </w:p>
          <w:p w14:paraId="6A2BB7B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CFS;</w:t>
            </w:r>
          </w:p>
          <w:p w14:paraId="2A33773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CFS;</w:t>
            </w:r>
          </w:p>
          <w:p w14:paraId="1371585E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7E57CA6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2.1.9. Teaching_Aids (TAS)</w:t>
            </w:r>
          </w:p>
          <w:p w14:paraId="08FC39A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TAS SUM(BO, WCC, EFI, PB, UT, ULL);</w:t>
            </w:r>
          </w:p>
          <w:p w14:paraId="4F3D18C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BO, WCC, EFI, PB, UT, ULL</w:t>
            </w:r>
          </w:p>
          <w:p w14:paraId="75EC8B51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BO= Blackboard Organizing, WCC= Written Content Clarity, EFI= Error-Free Information, PB= Preserving the Books, UT= Utilizing Tools, ULL= Utilizing Laboratories and Library</w:t>
            </w:r>
          </w:p>
          <w:p w14:paraId="0EA99A6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Teaching_Aids Score (TAS)    </w:t>
            </w:r>
          </w:p>
          <w:p w14:paraId="1B949A7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BO, WCC, EFI from Smart Board Memory;</w:t>
            </w:r>
          </w:p>
          <w:p w14:paraId="2EF67A2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EFI, UT, ULL from Madrasati Platform;</w:t>
            </w:r>
          </w:p>
          <w:p w14:paraId="40BA245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(BO, WCC, EFI, PB, UT);</w:t>
            </w:r>
          </w:p>
          <w:p w14:paraId="4010A0C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(ULL);</w:t>
            </w:r>
          </w:p>
          <w:p w14:paraId="58F3D7B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(EFI);</w:t>
            </w:r>
          </w:p>
          <w:p w14:paraId="1DA76BE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TAS= TAS * 4 / 72;</w:t>
            </w:r>
          </w:p>
          <w:p w14:paraId="3AE2A63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TAS;</w:t>
            </w:r>
          </w:p>
          <w:p w14:paraId="240FD2D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TAS;</w:t>
            </w:r>
          </w:p>
          <w:p w14:paraId="0E185ECC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57F95FA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2.1.10. Presenting and Managing (PMS)</w:t>
            </w:r>
          </w:p>
          <w:p w14:paraId="14D81FB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PMS SUM(TM, SIP, SA);</w:t>
            </w:r>
          </w:p>
          <w:p w14:paraId="4245FF0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TM, SIP, SA</w:t>
            </w:r>
          </w:p>
          <w:p w14:paraId="1255B54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</w:t>
            </w:r>
            <w:r w:rsidRPr="0011787C">
              <w:rPr>
                <w:color w:val="538135"/>
                <w:sz w:val="12"/>
                <w:szCs w:val="12"/>
              </w:rPr>
              <w:t xml:space="preserve">   // TM= Teaching Method, SIP= Students Interaction and Participation, SA= Seats Arrangements</w:t>
            </w:r>
            <w:r w:rsidRPr="0011787C">
              <w:rPr>
                <w:sz w:val="12"/>
                <w:szCs w:val="12"/>
              </w:rPr>
              <w:t xml:space="preserve"> </w:t>
            </w:r>
          </w:p>
          <w:p w14:paraId="7D18BA7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Presenting and Managing Score (PMS)</w:t>
            </w:r>
          </w:p>
          <w:p w14:paraId="38B728C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TM, SIP, SA from Madrasati Platform;</w:t>
            </w:r>
          </w:p>
          <w:p w14:paraId="65A3116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(TM, SIP, SA);</w:t>
            </w:r>
          </w:p>
          <w:p w14:paraId="3BDFC3C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 Vision Processing (TIM, SIP, SA);</w:t>
            </w:r>
          </w:p>
          <w:p w14:paraId="1267ADC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Speech Processing (SIP);</w:t>
            </w:r>
          </w:p>
          <w:p w14:paraId="2E833D8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PMS= PMS * 5 / 72;</w:t>
            </w:r>
          </w:p>
          <w:p w14:paraId="7BDC5CC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PMS;</w:t>
            </w:r>
          </w:p>
          <w:p w14:paraId="4FDF237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PMS;</w:t>
            </w:r>
          </w:p>
          <w:p w14:paraId="3E61686C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39EFD44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2.1.11. Students_Level (SLS)</w:t>
            </w:r>
          </w:p>
          <w:p w14:paraId="40B0320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SLS SUM (EWY, CF, MFE, ESP, CSE);</w:t>
            </w:r>
          </w:p>
          <w:p w14:paraId="427B851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EWY, CF, MFE, ESP, CSE</w:t>
            </w:r>
          </w:p>
          <w:p w14:paraId="17ADA1B1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</w:t>
            </w:r>
            <w:r w:rsidRPr="0011787C">
              <w:rPr>
                <w:color w:val="538135"/>
                <w:sz w:val="12"/>
                <w:szCs w:val="12"/>
              </w:rPr>
              <w:t>// EWY= Examining the Work of the Year, CF= Classrooms Visiting, MFE= Monthly and Final Exams, ESP= Evaluating student's projects  , CSE= Conducting Short Exams</w:t>
            </w:r>
          </w:p>
          <w:p w14:paraId="7B20D11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Students_Level Score (SLS)</w:t>
            </w:r>
          </w:p>
          <w:p w14:paraId="3501B49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EWY, CF, MFE from NOOR System;</w:t>
            </w:r>
          </w:p>
          <w:p w14:paraId="1D7929D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MFE, CSE from Madrasati Platform; </w:t>
            </w:r>
          </w:p>
          <w:p w14:paraId="4C461C8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(EWY, MFE, ESP, CSE);</w:t>
            </w:r>
          </w:p>
          <w:p w14:paraId="38C14C9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(CF);</w:t>
            </w:r>
          </w:p>
          <w:p w14:paraId="6AA35B9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SLS= SLS * 10 / 72;</w:t>
            </w:r>
          </w:p>
          <w:p w14:paraId="17FDDF4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SLS;</w:t>
            </w:r>
          </w:p>
          <w:p w14:paraId="016AEFA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SLS;</w:t>
            </w:r>
          </w:p>
          <w:p w14:paraId="7E7872C4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6DD7C3A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2.1.12. Assignments_Followup (AFS)</w:t>
            </w:r>
          </w:p>
          <w:p w14:paraId="097921F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AFS SUM(WWS, EWS, WPF, EPF, CAS, OA, AQQ, LSEF, AC, SLM, UIs, PBs);</w:t>
            </w:r>
          </w:p>
          <w:p w14:paraId="07184A1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WWS, EWS, WPF, EPF, CAS, OA, AQQ, LSEF, AC, SLM, UIs, PBs</w:t>
            </w:r>
          </w:p>
          <w:p w14:paraId="49DFDE0D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WWS= Written Workbooks, EWS= Electronic Workbooks, WPF= Written Project Files, EPF= Electronic Project Files, CAS= Comprehensiveness of Assignments, OA= Objectives Achieving </w:t>
            </w:r>
          </w:p>
          <w:p w14:paraId="2C56764F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//AQQ= Assignments Quality and Quantity, LSEF= Linguistic and Scientific Errors Free, AC= Assignments Correcting, SLM= Students Learning from their Mistakes </w:t>
            </w:r>
          </w:p>
          <w:p w14:paraId="0C058986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//UIs= Using incentives, PBs= Preserving the Books</w:t>
            </w:r>
          </w:p>
          <w:p w14:paraId="4B797E7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Students Assignments_Followup Score (AFS) </w:t>
            </w:r>
          </w:p>
          <w:p w14:paraId="0EF5A28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WWS, EWS, WPF, EPF, CAS, OA, AQQ, LSEF, AC, SLM, UIs, PBs from Madrasati Platform;</w:t>
            </w:r>
          </w:p>
          <w:p w14:paraId="0069D6B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Text Processing (WWS, EWS, WPF, EPF, LSEF);</w:t>
            </w:r>
          </w:p>
          <w:p w14:paraId="775ED5A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AFS= AFS * 5 / 72;</w:t>
            </w:r>
          </w:p>
          <w:p w14:paraId="0C36C00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AFS;</w:t>
            </w:r>
          </w:p>
          <w:p w14:paraId="2B71D7D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AFS;</w:t>
            </w:r>
          </w:p>
          <w:p w14:paraId="4971F9E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1A= 1A * 72 / 100;</w:t>
            </w:r>
          </w:p>
          <w:p w14:paraId="348D89A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1A;</w:t>
            </w:r>
          </w:p>
          <w:p w14:paraId="34E6D15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1A;</w:t>
            </w:r>
          </w:p>
          <w:p w14:paraId="15F9D23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2C0373F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2.2. Second: Personality Traits  </w:t>
            </w:r>
          </w:p>
          <w:p w14:paraId="1B854DC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1B SUM(GBS1, EAS, DAS, GBS2);</w:t>
            </w:r>
          </w:p>
          <w:p w14:paraId="6404E2B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GBS1, EAS, DAS, GBS2</w:t>
            </w:r>
          </w:p>
          <w:p w14:paraId="2A798AA0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  <w:r w:rsidRPr="0011787C">
              <w:rPr>
                <w:color w:val="538135"/>
                <w:sz w:val="12"/>
                <w:szCs w:val="12"/>
              </w:rPr>
              <w:t>// GBS1= General_Behaviour Score, EAS= Evaluation of Accountability Score, DAS= Acceptance of managerial guidance Score, GBS2= Good_Behaving Score</w:t>
            </w:r>
          </w:p>
          <w:p w14:paraId="13C7EC4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Personality Traits Score PTS (1B) </w:t>
            </w:r>
          </w:p>
          <w:p w14:paraId="77C1071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4339AAE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2.2.1. General_Behaviour (GBS1)</w:t>
            </w:r>
          </w:p>
          <w:p w14:paraId="165E974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GBS1 SUM (CA, MB, ERI, MGP, ISCT);</w:t>
            </w:r>
          </w:p>
          <w:p w14:paraId="45DDF7C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CA, MB, ERI, MGP, ISCT</w:t>
            </w:r>
          </w:p>
          <w:p w14:paraId="6F7657BD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CA= Clothing Appearance, MB= Monitoring Behavior, ERI= Enforce Regulatory Instructions, MGP= Maintaining Groupe Prayers, ISCT= Interaction with Society's Culture and Traditions</w:t>
            </w:r>
          </w:p>
          <w:p w14:paraId="2A10E97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General_Behaviour Score (GBS1)  </w:t>
            </w:r>
          </w:p>
          <w:p w14:paraId="65D8709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CA, MB, ERI, MGP, ISCT from NOOR System;</w:t>
            </w:r>
          </w:p>
          <w:p w14:paraId="3B6410D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(CA, MB, ERI, MGP, ISCT);</w:t>
            </w:r>
          </w:p>
          <w:p w14:paraId="08E70CF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GBS1= GBS1 * 4 / 16;</w:t>
            </w:r>
          </w:p>
          <w:p w14:paraId="22E8C85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GBS1;</w:t>
            </w:r>
          </w:p>
          <w:p w14:paraId="575B0B1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GBS1;</w:t>
            </w:r>
          </w:p>
          <w:p w14:paraId="5AC689B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0D9E091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2.2.2. Evaluation of Accountability (EAS)</w:t>
            </w:r>
          </w:p>
          <w:p w14:paraId="02CEDE5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EAS SUM (PPS, OSA, MSE, CED, ST, AT, POI, SSW, IWT, CSP);</w:t>
            </w:r>
          </w:p>
          <w:p w14:paraId="5534918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PPS, OSA, MSE, CED, ST, AT, POI, SSW, IWT, CSP </w:t>
            </w:r>
          </w:p>
          <w:p w14:paraId="5CC01E1F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PPS= Positive Participation in Schedule, OSA= Organizing School Activities, MSE= Maintaining School Equipment, CED= Commitment to Exam Dates, ST= Suggestions about the Topics </w:t>
            </w:r>
          </w:p>
          <w:p w14:paraId="51506493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//AT= Assigned Tasks, POI= Preparation and Organization Integration, SSW= Managing Students’ Workbooks, IWT= Investing Work Time, CSP= Cooperation with Stakeholders and Parents</w:t>
            </w:r>
          </w:p>
          <w:p w14:paraId="142F490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Evaluation of accountability Score (EAS)  </w:t>
            </w:r>
          </w:p>
          <w:p w14:paraId="75113B0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PPS, OSA, MSE, CED, ST, AT, POI, SSW, IWT, CSP from NOOR System;</w:t>
            </w:r>
          </w:p>
          <w:p w14:paraId="311353B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(PPS, OSA, MSE, CED, ST, AT, POI, SSW, IWT, CSP);</w:t>
            </w:r>
          </w:p>
          <w:p w14:paraId="4D7E6B6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EAS= EAS * 4 / 16;</w:t>
            </w:r>
          </w:p>
          <w:p w14:paraId="05EBB19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EAS;</w:t>
            </w:r>
          </w:p>
          <w:p w14:paraId="3E09309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EAS;</w:t>
            </w:r>
          </w:p>
          <w:p w14:paraId="019A144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</w:t>
            </w:r>
          </w:p>
          <w:p w14:paraId="0F08D89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2.2.3. Acceptance of managerial guidance  (DAS)</w:t>
            </w:r>
          </w:p>
          <w:p w14:paraId="6168CDF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DAS SUM(RID, IDLP, AC2, PITAD);</w:t>
            </w:r>
          </w:p>
          <w:p w14:paraId="0CB1CD1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RID, IDLP, AC2, PITAD</w:t>
            </w:r>
          </w:p>
          <w:p w14:paraId="1C16AE00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RID= Respond to and Implement Directives, IDLP= Impact of Directives on the Level of Performance</w:t>
            </w:r>
          </w:p>
          <w:p w14:paraId="2D1DEF06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//AC2= Accept Criticism, PITAD= Positive Interaction with Technical and Administrative Directions</w:t>
            </w:r>
          </w:p>
          <w:p w14:paraId="7067756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Teacher's acceptance of managerial guidance Score (DAS)   </w:t>
            </w:r>
          </w:p>
          <w:p w14:paraId="4C108B9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RID, IDLP, AC2, PITAD from NOOR System;</w:t>
            </w:r>
          </w:p>
          <w:p w14:paraId="31C74A1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(RID, IDLP, AC2, PITAD);</w:t>
            </w:r>
          </w:p>
          <w:p w14:paraId="4571227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DAS= DAS * 4 / 16;</w:t>
            </w:r>
          </w:p>
          <w:p w14:paraId="204473E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DAS;</w:t>
            </w:r>
          </w:p>
          <w:p w14:paraId="7D1FD0C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DAS;</w:t>
            </w:r>
          </w:p>
          <w:p w14:paraId="4899CE18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4F843A2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2.2.4. Good_Behaving (GBS2)</w:t>
            </w:r>
          </w:p>
          <w:p w14:paraId="1EB8807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GBS2 SUM(DCS, DCSP, DRI);</w:t>
            </w:r>
          </w:p>
          <w:p w14:paraId="2724AD2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DCS, DCSP, DRI</w:t>
            </w:r>
          </w:p>
          <w:p w14:paraId="45133776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DCS= Dealing with Colleagues, DCSP= Dealing with Students and Parents, DRI= Dealing with regulations and instructions</w:t>
            </w:r>
          </w:p>
          <w:p w14:paraId="0D438D9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Good_Behaving Score (GBS2)</w:t>
            </w:r>
          </w:p>
          <w:p w14:paraId="739BF75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DCS, DCSP, DRI from NOOR System;</w:t>
            </w:r>
          </w:p>
          <w:p w14:paraId="416D308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(DCS, DCSP, DRI);</w:t>
            </w:r>
          </w:p>
          <w:p w14:paraId="14EC90F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GBS2= GBS2 * 4 / 16;</w:t>
            </w:r>
          </w:p>
          <w:p w14:paraId="5282950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GBS2;</w:t>
            </w:r>
          </w:p>
          <w:p w14:paraId="769CB91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GBS2;</w:t>
            </w:r>
          </w:p>
          <w:p w14:paraId="7576598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1B= 1B * 16 / 100;</w:t>
            </w:r>
          </w:p>
          <w:p w14:paraId="5854D79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1B;</w:t>
            </w:r>
          </w:p>
          <w:p w14:paraId="49E0D14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1B;</w:t>
            </w:r>
          </w:p>
          <w:p w14:paraId="50C9FE9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7039BB1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2.3. Third: Relationships</w:t>
            </w:r>
          </w:p>
          <w:p w14:paraId="71CBCE2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1C SUM(RPS, RCS, RPSS);</w:t>
            </w:r>
          </w:p>
          <w:p w14:paraId="32AFA13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RPS, RCS, RPSS</w:t>
            </w:r>
          </w:p>
          <w:p w14:paraId="16C914CD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RPS= Relationships_with_Principals Score, RCS= Relationships_with_Colleagues Score, RPSS= Relationships_with_Parents_and_Students Score</w:t>
            </w:r>
          </w:p>
          <w:p w14:paraId="3B2FB11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Relationships Score RS (1C) </w:t>
            </w:r>
          </w:p>
          <w:p w14:paraId="2FA8ED03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7E994E0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2.3.1. Relationships_with_principals (RPS)</w:t>
            </w:r>
          </w:p>
          <w:p w14:paraId="5A53366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RPS SUM (CSS, DSS, ISS, EMR);</w:t>
            </w:r>
          </w:p>
          <w:p w14:paraId="455A57B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CSS, DSS, ISS, EMR</w:t>
            </w:r>
          </w:p>
          <w:p w14:paraId="35E31870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CSS= Cooperating with Supervisors, DSS= Discussing with Supervisors, ISS= Interacting with Supervisors, EMR= Encouraging Mutual Respect</w:t>
            </w:r>
          </w:p>
          <w:p w14:paraId="642D532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Relationships_with_Principals Score (RPS)</w:t>
            </w:r>
          </w:p>
          <w:p w14:paraId="39DD0B6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CSS, DSS, ISS, EMR from NOOR System;</w:t>
            </w:r>
          </w:p>
          <w:p w14:paraId="700AC29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Big Data Processing (CSS, DSS, ISS, EMR);</w:t>
            </w:r>
          </w:p>
          <w:p w14:paraId="67D7C45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RLS= RLS * 4 / 12;</w:t>
            </w:r>
          </w:p>
          <w:p w14:paraId="5B9515E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RLS;</w:t>
            </w:r>
          </w:p>
          <w:p w14:paraId="01760AE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RLS;</w:t>
            </w:r>
          </w:p>
          <w:p w14:paraId="288CD413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3DB0B16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3.3.2. Relationships_with_Colleagues (RCS)</w:t>
            </w:r>
          </w:p>
          <w:p w14:paraId="3E935D6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RCS SUM (TR, IR);</w:t>
            </w:r>
          </w:p>
          <w:p w14:paraId="36722C0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TR, IR</w:t>
            </w:r>
          </w:p>
          <w:p w14:paraId="550EED11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</w:t>
            </w:r>
            <w:r w:rsidRPr="0011787C">
              <w:rPr>
                <w:color w:val="538135"/>
                <w:sz w:val="12"/>
                <w:szCs w:val="12"/>
              </w:rPr>
              <w:t>// TR= Type of Relationship, IR= Impact of Relationship</w:t>
            </w:r>
          </w:p>
          <w:p w14:paraId="38A982B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Relationships_with_Colleagues Score (RCS)</w:t>
            </w:r>
          </w:p>
          <w:p w14:paraId="5A0767C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TR, IR from NOOR System;</w:t>
            </w:r>
          </w:p>
          <w:p w14:paraId="69257FA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(TR, IR);</w:t>
            </w:r>
          </w:p>
          <w:p w14:paraId="5E9F309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RCS= RCS * 4 / 12;</w:t>
            </w:r>
          </w:p>
          <w:p w14:paraId="1C18D60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RCS;</w:t>
            </w:r>
          </w:p>
          <w:p w14:paraId="7FD84A1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RCS;</w:t>
            </w:r>
          </w:p>
          <w:p w14:paraId="27A07735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5209EE1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3.3.3. Relationships_with_Colleagues (RPSS)</w:t>
            </w:r>
          </w:p>
          <w:p w14:paraId="6200C1C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RPSS SUM(SFR2, PVR, SSAL, SABR, RPCM, ARP);</w:t>
            </w:r>
          </w:p>
          <w:p w14:paraId="5216B0B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SFR2, PVR, SSAL, SABR, RPCM, ARP</w:t>
            </w:r>
          </w:p>
          <w:p w14:paraId="4B85D92F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SFR2= Student Follow-up Record, PVR= Parents Visiting Records, SSAL= Sharing of Students Academic Levels, SABR= Student Academic and Behavioral Reports </w:t>
            </w:r>
          </w:p>
          <w:p w14:paraId="68E9BA36" w14:textId="77777777" w:rsidR="00D61300" w:rsidRPr="0011787C" w:rsidRDefault="00D61300" w:rsidP="00D61300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//RPCM= Reports of Parent Council Meetings, ARP= Attention for the Relationship with Parents</w:t>
            </w:r>
          </w:p>
          <w:p w14:paraId="6999972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Relationships_with_Parents_and_Students Score (RPSS)</w:t>
            </w:r>
          </w:p>
          <w:p w14:paraId="4448EF2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SFR2, PVR, SSAL, SABR, RPCM, ARP from NOOR System;</w:t>
            </w:r>
          </w:p>
          <w:p w14:paraId="3D0BEDF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 Processing (SFR2, PVR, SSAL, SABR, RPCM, ARP);</w:t>
            </w:r>
          </w:p>
          <w:p w14:paraId="0DB59A3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RPSS= RPSS * 4 / 12;</w:t>
            </w:r>
          </w:p>
          <w:p w14:paraId="0AE9F64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RPSS;</w:t>
            </w:r>
          </w:p>
          <w:p w14:paraId="4C9950B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RPSS;</w:t>
            </w:r>
          </w:p>
          <w:p w14:paraId="30BA574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1C= 1C * 12 / 100;</w:t>
            </w:r>
          </w:p>
          <w:p w14:paraId="77B3B7C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1C;</w:t>
            </w:r>
          </w:p>
          <w:p w14:paraId="449E3DD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1C;</w:t>
            </w:r>
          </w:p>
          <w:p w14:paraId="05B70DF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CTP= CTP * 100 / 100;    </w:t>
            </w:r>
          </w:p>
          <w:p w14:paraId="5AA0752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Return CTP;</w:t>
            </w:r>
          </w:p>
          <w:p w14:paraId="58BC507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CTP;</w:t>
            </w:r>
          </w:p>
          <w:p w14:paraId="4B6878A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…………………………………………………………………………………………………………………………………..</w:t>
            </w:r>
          </w:p>
          <w:p w14:paraId="01EA06E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Computer_Vision ()</w:t>
            </w:r>
          </w:p>
          <w:p w14:paraId="0A166F2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{  Image Acquisition ()</w:t>
            </w:r>
          </w:p>
          <w:p w14:paraId="19B40D3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Use Hardware such camera, interface, computer </w:t>
            </w:r>
          </w:p>
          <w:p w14:paraId="2B6B7E6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Get Images and videos</w:t>
            </w:r>
          </w:p>
          <w:p w14:paraId="55DC8C3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Use Software</w:t>
            </w:r>
          </w:p>
          <w:p w14:paraId="08FD1AC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70F903D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Image Processing ()</w:t>
            </w:r>
          </w:p>
          <w:p w14:paraId="1C14DD6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Use Software</w:t>
            </w:r>
          </w:p>
          <w:p w14:paraId="677F200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Segmentation</w:t>
            </w:r>
          </w:p>
          <w:p w14:paraId="12FC4AF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Filtering</w:t>
            </w:r>
          </w:p>
          <w:p w14:paraId="73D4B5D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4250668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Features Extraction ()</w:t>
            </w:r>
          </w:p>
          <w:p w14:paraId="2179FAB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Texture</w:t>
            </w:r>
          </w:p>
          <w:p w14:paraId="5F944F1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Color</w:t>
            </w:r>
          </w:p>
          <w:p w14:paraId="57AB14E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Morphology</w:t>
            </w:r>
          </w:p>
          <w:p w14:paraId="594E8D5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3590C96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Pattern Recognition ();</w:t>
            </w:r>
          </w:p>
          <w:p w14:paraId="0E8C226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Decision Making Rules ();</w:t>
            </w:r>
          </w:p>
          <w:p w14:paraId="310FBD8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43E6B92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Computer_Vision;</w:t>
            </w:r>
          </w:p>
          <w:p w14:paraId="055A40ED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72796E3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Speech_Processing ()</w:t>
            </w:r>
          </w:p>
          <w:p w14:paraId="3785C43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{  Speech capturing ();</w:t>
            </w:r>
          </w:p>
          <w:p w14:paraId="21C6420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Frame Blocking ();</w:t>
            </w:r>
          </w:p>
          <w:p w14:paraId="4DE01FF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Feature Extraction ();</w:t>
            </w:r>
          </w:p>
          <w:p w14:paraId="2A38537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Audio to text converting ();</w:t>
            </w:r>
          </w:p>
          <w:p w14:paraId="4DE740F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Pattern Matching ();</w:t>
            </w:r>
          </w:p>
          <w:p w14:paraId="3BB529A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NLP ()</w:t>
            </w:r>
          </w:p>
          <w:p w14:paraId="300C2CF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Tokenization ();</w:t>
            </w:r>
          </w:p>
          <w:p w14:paraId="5E268B4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Lexical Analysis ();</w:t>
            </w:r>
          </w:p>
          <w:p w14:paraId="07BAD4F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Syntactic Analysis ();</w:t>
            </w:r>
          </w:p>
          <w:p w14:paraId="25884F2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Semantic Analysis ();</w:t>
            </w:r>
          </w:p>
          <w:p w14:paraId="7951AC6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Pragmatic Analysis ();</w:t>
            </w:r>
          </w:p>
          <w:p w14:paraId="4D50342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Knowledge Discovering ();    </w:t>
            </w:r>
          </w:p>
          <w:p w14:paraId="18ED875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6B6D35B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57B3BBE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Speech_Processing;</w:t>
            </w:r>
          </w:p>
          <w:p w14:paraId="253B51F9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6FC48FE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Text_Processing ()</w:t>
            </w:r>
          </w:p>
          <w:p w14:paraId="62D07D1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{      Tokenization ();</w:t>
            </w:r>
          </w:p>
          <w:p w14:paraId="735B807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Lexical Analysis ();</w:t>
            </w:r>
          </w:p>
          <w:p w14:paraId="185B6BE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Syntactic Analysis ();</w:t>
            </w:r>
          </w:p>
          <w:p w14:paraId="0646884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Semantic Analysis ();</w:t>
            </w:r>
          </w:p>
          <w:p w14:paraId="5AE6069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Pragmatic Analysis ();</w:t>
            </w:r>
          </w:p>
          <w:p w14:paraId="4596EA8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Knowledge Discovering ();   </w:t>
            </w:r>
          </w:p>
          <w:p w14:paraId="49B00E9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022B9C2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Text_Processing;</w:t>
            </w:r>
          </w:p>
          <w:p w14:paraId="5E117474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5EAD778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IoT_Processing ()</w:t>
            </w:r>
          </w:p>
          <w:p w14:paraId="3FCEA04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{      Data Ingestion ()</w:t>
            </w:r>
          </w:p>
          <w:p w14:paraId="74E691E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{  Sensors</w:t>
            </w:r>
          </w:p>
          <w:p w14:paraId="4C788F9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 Actuators</w:t>
            </w:r>
          </w:p>
          <w:p w14:paraId="4829FFC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};</w:t>
            </w:r>
          </w:p>
          <w:p w14:paraId="0E475B27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Data Transmission ();</w:t>
            </w:r>
          </w:p>
          <w:p w14:paraId="6280AE6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Data Processing ()</w:t>
            </w:r>
          </w:p>
          <w:p w14:paraId="7DB05B7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{  If  Data complex</w:t>
            </w:r>
          </w:p>
          <w:p w14:paraId="71B1FC8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  Then</w:t>
            </w:r>
          </w:p>
          <w:p w14:paraId="5432DE6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  Go to Computer_Vision_Processing () // to identify the required objects</w:t>
            </w:r>
          </w:p>
          <w:p w14:paraId="3E8BEBC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  Else</w:t>
            </w:r>
          </w:p>
          <w:p w14:paraId="18E094D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  Check the input data ()  </w:t>
            </w:r>
          </w:p>
          <w:p w14:paraId="7ABA153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};</w:t>
            </w:r>
          </w:p>
          <w:p w14:paraId="4FCD433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Data Visualization ();</w:t>
            </w:r>
          </w:p>
          <w:p w14:paraId="1098534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Data Analysis and Prediction ();</w:t>
            </w:r>
          </w:p>
          <w:p w14:paraId="3EBE6F8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2ACA61F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IoT_Processing;</w:t>
            </w:r>
          </w:p>
          <w:p w14:paraId="311E2B16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6D67AE5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Searching_Processing ()</w:t>
            </w:r>
          </w:p>
          <w:p w14:paraId="3D9897D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{  Define Objective (); </w:t>
            </w:r>
          </w:p>
          <w:p w14:paraId="2206421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Gather Preprocessed Data ();</w:t>
            </w:r>
          </w:p>
          <w:p w14:paraId="65213EA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Choose Appropriate Model ();</w:t>
            </w:r>
          </w:p>
          <w:p w14:paraId="476E24A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Model Training (); </w:t>
            </w:r>
          </w:p>
          <w:p w14:paraId="6781D2A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Evaluate and Refine ();</w:t>
            </w:r>
          </w:p>
          <w:p w14:paraId="7A7BD17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Test and Validate ();</w:t>
            </w:r>
          </w:p>
          <w:p w14:paraId="7B1EEEC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Deploy and Iterate ();  </w:t>
            </w:r>
          </w:p>
          <w:p w14:paraId="6CBA7B7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492063B8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endfunction Searching_Processing;</w:t>
            </w:r>
          </w:p>
          <w:p w14:paraId="7A9E66AD" w14:textId="77777777" w:rsidR="00D61300" w:rsidRPr="0011787C" w:rsidRDefault="00D61300" w:rsidP="00D61300">
            <w:pPr>
              <w:rPr>
                <w:sz w:val="12"/>
                <w:szCs w:val="12"/>
              </w:rPr>
            </w:pPr>
          </w:p>
          <w:p w14:paraId="29D5FD13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Big_Data_Processing ()</w:t>
            </w:r>
          </w:p>
          <w:p w14:paraId="115A900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{  Data Collection ();</w:t>
            </w:r>
          </w:p>
          <w:p w14:paraId="5A552DD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Data Preprocessing ()</w:t>
            </w:r>
          </w:p>
          <w:p w14:paraId="10CD941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 Data Integration</w:t>
            </w:r>
          </w:p>
          <w:p w14:paraId="39B7D6A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Data Cleaning</w:t>
            </w:r>
          </w:p>
          <w:p w14:paraId="5CB3A94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Data Reduction </w:t>
            </w:r>
          </w:p>
          <w:p w14:paraId="7370E67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 Data Transformation </w:t>
            </w:r>
          </w:p>
          <w:p w14:paraId="4D4785B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4BE13610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Data Storage ();</w:t>
            </w:r>
          </w:p>
          <w:p w14:paraId="19E3DE5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Data Processing ();</w:t>
            </w:r>
          </w:p>
          <w:p w14:paraId="55D5002D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Explore and Visualize Data ()</w:t>
            </w:r>
          </w:p>
          <w:p w14:paraId="6774990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Data Matching</w:t>
            </w:r>
          </w:p>
          <w:p w14:paraId="7F1ED9A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Relationships Examining </w:t>
            </w:r>
          </w:p>
          <w:p w14:paraId="5D92075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463126C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Data Mining and Analyzing ()</w:t>
            </w:r>
          </w:p>
          <w:p w14:paraId="66A91EF1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Clustering Analysis </w:t>
            </w:r>
          </w:p>
          <w:p w14:paraId="0114F96B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Regression Analysis </w:t>
            </w:r>
          </w:p>
          <w:p w14:paraId="1CB126A2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Association Analysis</w:t>
            </w:r>
          </w:p>
          <w:p w14:paraId="5323E77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  </w:t>
            </w:r>
          </w:p>
          <w:p w14:paraId="2374E5E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Generate Results and Optimize ()</w:t>
            </w:r>
          </w:p>
          <w:p w14:paraId="56A42974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Utilize an appropriate Method</w:t>
            </w:r>
          </w:p>
          <w:p w14:paraId="72D727DF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432182F5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Validate Results ()</w:t>
            </w:r>
          </w:p>
          <w:p w14:paraId="77A9CF09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Review</w:t>
            </w:r>
          </w:p>
          <w:p w14:paraId="48788AE6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    Testing</w:t>
            </w:r>
          </w:p>
          <w:p w14:paraId="5375727E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};</w:t>
            </w:r>
          </w:p>
          <w:p w14:paraId="5BB63CEA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Decision Making ();   </w:t>
            </w:r>
          </w:p>
          <w:p w14:paraId="794BC17C" w14:textId="77777777" w:rsidR="00D61300" w:rsidRPr="0011787C" w:rsidRDefault="00D61300" w:rsidP="00D61300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6A4AA223" w14:textId="77777777" w:rsidR="00D61300" w:rsidRPr="0011787C" w:rsidRDefault="00D61300" w:rsidP="00D61300">
            <w:r w:rsidRPr="0011787C">
              <w:rPr>
                <w:sz w:val="12"/>
                <w:szCs w:val="12"/>
              </w:rPr>
              <w:t xml:space="preserve">endfunction Big_Data_Processing; </w:t>
            </w:r>
          </w:p>
        </w:tc>
      </w:tr>
    </w:tbl>
    <w:p w14:paraId="0D7CCEEA" w14:textId="03435D4A" w:rsidR="00C6408D" w:rsidRPr="0011787C" w:rsidRDefault="00EE4BD9" w:rsidP="00C6408D">
      <w:r w:rsidRPr="0011787C">
        <w:rPr>
          <w:b/>
          <w:bCs/>
        </w:rPr>
        <w:t>Table</w:t>
      </w:r>
      <w:r w:rsidR="00C6408D" w:rsidRPr="0011787C">
        <w:rPr>
          <w:b/>
          <w:bCs/>
        </w:rPr>
        <w:t xml:space="preserve"> </w:t>
      </w:r>
      <w:r w:rsidR="006243B7" w:rsidRPr="0011787C">
        <w:rPr>
          <w:b/>
          <w:bCs/>
        </w:rPr>
        <w:t>A</w:t>
      </w:r>
      <w:r w:rsidRPr="0011787C">
        <w:rPr>
          <w:b/>
          <w:bCs/>
        </w:rPr>
        <w:t>3</w:t>
      </w:r>
      <w:r w:rsidR="00C6408D" w:rsidRPr="0011787C">
        <w:rPr>
          <w:b/>
          <w:bCs/>
        </w:rPr>
        <w:t>.</w:t>
      </w:r>
      <w:r w:rsidR="00C6408D" w:rsidRPr="0011787C">
        <w:t xml:space="preserve"> </w:t>
      </w:r>
      <w:r w:rsidR="00C6408D" w:rsidRPr="0011787C">
        <w:rPr>
          <w:sz w:val="22"/>
          <w:szCs w:val="22"/>
        </w:rPr>
        <w:t>An overall algorithm of the proposed system</w:t>
      </w:r>
    </w:p>
    <w:p w14:paraId="6316E9C7" w14:textId="3831E763" w:rsidR="00C6408D" w:rsidRPr="0011787C" w:rsidRDefault="00C6408D" w:rsidP="00C6408D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6408D" w:rsidRPr="0011787C" w14:paraId="32B7A474" w14:textId="77777777" w:rsidTr="00055554">
        <w:tc>
          <w:tcPr>
            <w:tcW w:w="10627" w:type="dxa"/>
          </w:tcPr>
          <w:p w14:paraId="6B36DC8B" w14:textId="39C6714D" w:rsidR="00C6408D" w:rsidRPr="0011787C" w:rsidRDefault="00C6408D" w:rsidP="00C6408D">
            <w:r w:rsidRPr="0011787C">
              <w:t>Algorithm 2: Evaluate the 1.10 element: Teacher Proficiency in presenting lessons and managing the classroom</w:t>
            </w:r>
          </w:p>
        </w:tc>
      </w:tr>
      <w:tr w:rsidR="00C6408D" w:rsidRPr="0011787C" w14:paraId="303FCF61" w14:textId="77777777" w:rsidTr="00055554">
        <w:tc>
          <w:tcPr>
            <w:tcW w:w="10627" w:type="dxa"/>
          </w:tcPr>
          <w:p w14:paraId="2C35542D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 Initialization:</w:t>
            </w:r>
          </w:p>
          <w:p w14:paraId="14EAFE71" w14:textId="77777777" w:rsidR="00C6408D" w:rsidRPr="0011787C" w:rsidRDefault="00C6408D" w:rsidP="00C6408D">
            <w:pPr>
              <w:rPr>
                <w:sz w:val="12"/>
                <w:szCs w:val="12"/>
              </w:rPr>
            </w:pPr>
          </w:p>
          <w:p w14:paraId="1630027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1.1. Equip the classroom with IoT equipment to capture the required data</w:t>
            </w:r>
          </w:p>
          <w:p w14:paraId="4ADAE7F8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1.2. Retrieve the academic calendar</w:t>
            </w:r>
          </w:p>
          <w:p w14:paraId="4B01E80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1.3. Retrieve the weekly classes schedule</w:t>
            </w:r>
          </w:p>
          <w:p w14:paraId="232FA465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1.4. Utilizing the fingerprint system to identify the teacher identity</w:t>
            </w:r>
          </w:p>
          <w:p w14:paraId="75C28B95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4371CB9D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Function PMS SUM (TM, SIP, SA) </w:t>
            </w:r>
          </w:p>
          <w:p w14:paraId="7F9D22DE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{</w:t>
            </w:r>
          </w:p>
          <w:p w14:paraId="4A4FA0E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TM, SIP, SA</w:t>
            </w:r>
          </w:p>
          <w:p w14:paraId="6BDB7F86" w14:textId="77777777" w:rsidR="00C6408D" w:rsidRPr="0011787C" w:rsidRDefault="00C6408D" w:rsidP="00C6408D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 // TM= Teaching Method, SIP= Students Interaction and Participation, SA= Seats Arrangements</w:t>
            </w:r>
          </w:p>
          <w:p w14:paraId="5EB822D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</w:t>
            </w:r>
          </w:p>
          <w:p w14:paraId="591CEF4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Teacher Presenting and Managing Score (PMS)</w:t>
            </w:r>
          </w:p>
          <w:p w14:paraId="4613CBC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007DADD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TM, SIP, SA from Madrasati Platform;</w:t>
            </w:r>
          </w:p>
          <w:p w14:paraId="708215E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498FE74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2. Evaluate the 1.10.1 element: Teaching Method </w:t>
            </w:r>
          </w:p>
          <w:p w14:paraId="30A7C35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Function TM (TM)</w:t>
            </w:r>
          </w:p>
          <w:p w14:paraId="2EFDBDD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5767D34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TM from Madrasati Platform;  </w:t>
            </w:r>
          </w:p>
          <w:p w14:paraId="4520B77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(TM);</w:t>
            </w:r>
          </w:p>
          <w:p w14:paraId="132B08F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TM= TM * 1.7 / 5;</w:t>
            </w:r>
          </w:p>
          <w:p w14:paraId="75033F5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TM;</w:t>
            </w:r>
          </w:p>
          <w:p w14:paraId="18A30B5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41F6A46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TM;</w:t>
            </w:r>
          </w:p>
          <w:p w14:paraId="2E0DEC2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672A04E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3. Evaluate the 1.10.2 element: Students Interaction and Participation in Lessons </w:t>
            </w:r>
          </w:p>
          <w:p w14:paraId="520B4FE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Function SIP SUM (SSs, CW, BL, UT, SCS)</w:t>
            </w:r>
          </w:p>
          <w:p w14:paraId="1706763E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6DF2EA02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Input: SSs, CW, BL, UT, SCS</w:t>
            </w:r>
          </w:p>
          <w:p w14:paraId="1B08457E" w14:textId="77777777" w:rsidR="00C6408D" w:rsidRPr="0011787C" w:rsidRDefault="00C6408D" w:rsidP="00C6408D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</w:t>
            </w:r>
            <w:r w:rsidRPr="0011787C">
              <w:rPr>
                <w:color w:val="538135"/>
                <w:sz w:val="12"/>
                <w:szCs w:val="12"/>
              </w:rPr>
              <w:t xml:space="preserve">   // SSs= Student's Participations, CW= Collaborative Work, BL= Body Language</w:t>
            </w:r>
          </w:p>
          <w:p w14:paraId="275EA281" w14:textId="77777777" w:rsidR="00C6408D" w:rsidRPr="0011787C" w:rsidRDefault="00C6408D" w:rsidP="00C6408D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UT= Use the Textbook, SCS= Sitting on Classroom Seats </w:t>
            </w:r>
          </w:p>
          <w:p w14:paraId="748CFD6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 </w:t>
            </w:r>
          </w:p>
          <w:p w14:paraId="5FE1A69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Output: Students Interaction and Participation in Lessons SIP</w:t>
            </w:r>
          </w:p>
          <w:p w14:paraId="6EC0D0C9" w14:textId="77777777" w:rsidR="00C6408D" w:rsidRPr="0011787C" w:rsidRDefault="00C6408D" w:rsidP="00C6408D">
            <w:pPr>
              <w:rPr>
                <w:sz w:val="12"/>
                <w:szCs w:val="12"/>
              </w:rPr>
            </w:pPr>
          </w:p>
          <w:p w14:paraId="7616985E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3.1. Students' Participations    </w:t>
            </w:r>
          </w:p>
          <w:p w14:paraId="5BE036F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SSs SUM (ST, SD, SQ)</w:t>
            </w:r>
          </w:p>
          <w:p w14:paraId="43A9CCC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64225585" w14:textId="77777777" w:rsidR="00C6408D" w:rsidRPr="0011787C" w:rsidRDefault="00C6408D" w:rsidP="00C6408D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ST= Number of Participation's, SD= Participation's Duration, SQ= Participation's Quality</w:t>
            </w:r>
          </w:p>
          <w:p w14:paraId="1437BDFD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3980514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(ST);</w:t>
            </w:r>
          </w:p>
          <w:p w14:paraId="0AB9E2E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(ST);</w:t>
            </w:r>
          </w:p>
          <w:p w14:paraId="1841E1C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ST= ST * 0.11 / 0.34;</w:t>
            </w:r>
          </w:p>
          <w:p w14:paraId="327E60F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ST;</w:t>
            </w:r>
          </w:p>
          <w:p w14:paraId="3559970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(SD);</w:t>
            </w:r>
          </w:p>
          <w:p w14:paraId="4903B81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SD= SD * 0.11 / 0.34;</w:t>
            </w:r>
          </w:p>
          <w:p w14:paraId="2EBA2E5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SD;</w:t>
            </w:r>
          </w:p>
          <w:p w14:paraId="378F726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Speech_Processing (SQ);</w:t>
            </w:r>
          </w:p>
          <w:p w14:paraId="1523B96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SQ= SQ * 0.11 / 0.34;</w:t>
            </w:r>
          </w:p>
          <w:p w14:paraId="168B4BF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SQ;</w:t>
            </w:r>
          </w:p>
          <w:p w14:paraId="78ED8C5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4C2D77A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SSs= SSs * 0.34 /1.7;</w:t>
            </w:r>
          </w:p>
          <w:p w14:paraId="0754860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SSs;</w:t>
            </w:r>
          </w:p>
          <w:p w14:paraId="50A7A3F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SSs;</w:t>
            </w:r>
          </w:p>
          <w:p w14:paraId="4A4B5078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465AD57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25BC608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3.2. Collaborative Work</w:t>
            </w:r>
          </w:p>
          <w:p w14:paraId="46D0895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Function CW SUM (OSC, GI)</w:t>
            </w:r>
          </w:p>
          <w:p w14:paraId="4930B39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6C6615B8" w14:textId="77777777" w:rsidR="00C6408D" w:rsidRPr="0011787C" w:rsidRDefault="00C6408D" w:rsidP="00C6408D">
            <w:pPr>
              <w:rPr>
                <w:color w:val="538135"/>
                <w:sz w:val="12"/>
                <w:szCs w:val="12"/>
              </w:rPr>
            </w:pPr>
            <w:r w:rsidRPr="0011787C">
              <w:rPr>
                <w:color w:val="538135"/>
                <w:sz w:val="12"/>
                <w:szCs w:val="12"/>
              </w:rPr>
              <w:t xml:space="preserve">    // OSC= Organizing Seats in the Classroom, GI= Group Interaction</w:t>
            </w:r>
          </w:p>
          <w:p w14:paraId="235C35B2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2384BF4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(OSC);</w:t>
            </w:r>
          </w:p>
          <w:p w14:paraId="36AA3FC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OSC= OSC * 0.17 / 0.34;</w:t>
            </w:r>
          </w:p>
          <w:p w14:paraId="3C5CEE3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OSC;</w:t>
            </w:r>
          </w:p>
          <w:p w14:paraId="542A72D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(GI);</w:t>
            </w:r>
          </w:p>
          <w:p w14:paraId="7B838B6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(GI);</w:t>
            </w:r>
          </w:p>
          <w:p w14:paraId="0088A3B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GI= GI * 0.17 / 0.34;</w:t>
            </w:r>
          </w:p>
          <w:p w14:paraId="14FDC2D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GI;</w:t>
            </w:r>
          </w:p>
          <w:p w14:paraId="66290C72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4FCF624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CW= CW * 0.34 /1.7;</w:t>
            </w:r>
          </w:p>
          <w:p w14:paraId="61FAB68E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CW;</w:t>
            </w:r>
          </w:p>
          <w:p w14:paraId="6A3A413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CW;</w:t>
            </w:r>
          </w:p>
          <w:p w14:paraId="57E5072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0850BFD6" w14:textId="77777777" w:rsidR="00C6408D" w:rsidRPr="0011787C" w:rsidRDefault="00C6408D" w:rsidP="00C6408D">
            <w:pPr>
              <w:rPr>
                <w:color w:val="000000"/>
                <w:sz w:val="12"/>
                <w:szCs w:val="12"/>
              </w:rPr>
            </w:pPr>
            <w:r w:rsidRPr="0011787C">
              <w:rPr>
                <w:color w:val="000000"/>
                <w:sz w:val="12"/>
                <w:szCs w:val="12"/>
              </w:rPr>
              <w:t>3.3. Body Language</w:t>
            </w:r>
          </w:p>
          <w:p w14:paraId="1CDC259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BL SUM (FO, CA, ED)</w:t>
            </w:r>
          </w:p>
          <w:p w14:paraId="0E88FEAC" w14:textId="534C2692" w:rsidR="00C6408D" w:rsidRPr="0011787C" w:rsidRDefault="00C6408D" w:rsidP="00055554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</w:t>
            </w:r>
            <w:r w:rsidRPr="0011787C">
              <w:rPr>
                <w:color w:val="538135"/>
                <w:sz w:val="12"/>
                <w:szCs w:val="12"/>
              </w:rPr>
              <w:t xml:space="preserve">// FO= Focusing (Eye Movement), CA= Calmness (body movement, bullying), ED= Eating and Drinking </w:t>
            </w:r>
            <w:r w:rsidRPr="0011787C">
              <w:rPr>
                <w:sz w:val="12"/>
                <w:szCs w:val="12"/>
              </w:rPr>
              <w:t>`</w:t>
            </w:r>
          </w:p>
          <w:p w14:paraId="389ECD9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3F423A8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(FO);</w:t>
            </w:r>
          </w:p>
          <w:p w14:paraId="6ACB2B1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FO= FO * 0.11 / 0.34;</w:t>
            </w:r>
          </w:p>
          <w:p w14:paraId="0F42305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FO;</w:t>
            </w:r>
          </w:p>
          <w:p w14:paraId="79441DD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(CA);</w:t>
            </w:r>
          </w:p>
          <w:p w14:paraId="4539A47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CA= CA * 0.11 / 0.34;</w:t>
            </w:r>
          </w:p>
          <w:p w14:paraId="4F67175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CA;</w:t>
            </w:r>
          </w:p>
          <w:p w14:paraId="40F626BD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(ED);</w:t>
            </w:r>
          </w:p>
          <w:p w14:paraId="3E38EFD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ED= ED * 0.11 / 0.34;</w:t>
            </w:r>
          </w:p>
          <w:p w14:paraId="2956A48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ED;</w:t>
            </w:r>
          </w:p>
          <w:p w14:paraId="7BF2FEE5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3429A34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BL= BL * 0.34 /1.7;</w:t>
            </w:r>
          </w:p>
          <w:p w14:paraId="3C6ADAF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BL;</w:t>
            </w:r>
          </w:p>
          <w:p w14:paraId="6A5E808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BL;</w:t>
            </w:r>
          </w:p>
          <w:p w14:paraId="4675BC98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2DD0EF3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4376865F" w14:textId="77777777" w:rsidR="00C6408D" w:rsidRPr="0011787C" w:rsidRDefault="00C6408D" w:rsidP="00C6408D">
            <w:pPr>
              <w:rPr>
                <w:color w:val="000000"/>
                <w:sz w:val="12"/>
                <w:szCs w:val="12"/>
              </w:rPr>
            </w:pPr>
            <w:r w:rsidRPr="0011787C">
              <w:rPr>
                <w:color w:val="000000"/>
                <w:sz w:val="12"/>
                <w:szCs w:val="12"/>
              </w:rPr>
              <w:t xml:space="preserve">3.4. Use the Textbook </w:t>
            </w:r>
          </w:p>
          <w:p w14:paraId="350DBF7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Function UT SUM (NTT, DUT)</w:t>
            </w:r>
          </w:p>
          <w:p w14:paraId="68DF46A5" w14:textId="35AEA65B" w:rsidR="00C6408D" w:rsidRPr="0011787C" w:rsidRDefault="00C6408D" w:rsidP="00055554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    </w:t>
            </w:r>
            <w:r w:rsidRPr="0011787C">
              <w:rPr>
                <w:color w:val="538135"/>
                <w:sz w:val="12"/>
                <w:szCs w:val="12"/>
              </w:rPr>
              <w:t>// NTT= Number of Times the Textbook is Used, DUT= Duration of Use of the Textbook</w:t>
            </w:r>
          </w:p>
          <w:p w14:paraId="58A6042D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73FB233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(NTT);</w:t>
            </w:r>
          </w:p>
          <w:p w14:paraId="0481D76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(NTT);</w:t>
            </w:r>
          </w:p>
          <w:p w14:paraId="04318B1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NTT= NTT * 0.17 / 0.34;</w:t>
            </w:r>
          </w:p>
          <w:p w14:paraId="7BB106A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NTT;</w:t>
            </w:r>
          </w:p>
          <w:p w14:paraId="5159420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(DUT);</w:t>
            </w:r>
          </w:p>
          <w:p w14:paraId="684809F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DUT= DUT * 0.17 / 0.34;</w:t>
            </w:r>
          </w:p>
          <w:p w14:paraId="2EB45F98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DUT;</w:t>
            </w:r>
          </w:p>
          <w:p w14:paraId="58C40988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73AE92E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UT= UT * 0.34 /1.7;</w:t>
            </w:r>
          </w:p>
          <w:p w14:paraId="0B46825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UT;</w:t>
            </w:r>
          </w:p>
          <w:p w14:paraId="2B03C03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UT;</w:t>
            </w:r>
          </w:p>
          <w:p w14:paraId="49F0D73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377C3FE7" w14:textId="77777777" w:rsidR="00C6408D" w:rsidRPr="0011787C" w:rsidRDefault="00C6408D" w:rsidP="00C6408D">
            <w:pPr>
              <w:rPr>
                <w:sz w:val="12"/>
                <w:szCs w:val="12"/>
              </w:rPr>
            </w:pPr>
          </w:p>
          <w:p w14:paraId="34AC573D" w14:textId="77777777" w:rsidR="00C6408D" w:rsidRPr="0011787C" w:rsidRDefault="00C6408D" w:rsidP="00C6408D">
            <w:pPr>
              <w:rPr>
                <w:color w:val="000000"/>
                <w:sz w:val="12"/>
                <w:szCs w:val="12"/>
              </w:rPr>
            </w:pPr>
            <w:r w:rsidRPr="0011787C">
              <w:rPr>
                <w:color w:val="000000"/>
                <w:sz w:val="12"/>
                <w:szCs w:val="12"/>
              </w:rPr>
              <w:t xml:space="preserve">3.5. Sitting on Classroom Seats    </w:t>
            </w:r>
            <w:r w:rsidRPr="0011787C">
              <w:rPr>
                <w:sz w:val="12"/>
                <w:szCs w:val="12"/>
              </w:rPr>
              <w:t xml:space="preserve"> </w:t>
            </w:r>
          </w:p>
          <w:p w14:paraId="529B7C3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Function SCS SUM (FO, CA, ED)</w:t>
            </w:r>
          </w:p>
          <w:p w14:paraId="4F55D7DC" w14:textId="4BB4B82B" w:rsidR="00C6408D" w:rsidRPr="0011787C" w:rsidRDefault="00C6408D" w:rsidP="00055554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  <w:r w:rsidR="00055554" w:rsidRPr="0011787C">
              <w:rPr>
                <w:sz w:val="12"/>
                <w:szCs w:val="12"/>
              </w:rPr>
              <w:t xml:space="preserve">    </w:t>
            </w:r>
            <w:r w:rsidRPr="0011787C">
              <w:rPr>
                <w:color w:val="538135"/>
                <w:sz w:val="12"/>
                <w:szCs w:val="12"/>
              </w:rPr>
              <w:t xml:space="preserve"> // ATT= Attendance, NoP= Number of Permissions, PD= Permissions's Duration </w:t>
            </w:r>
          </w:p>
          <w:p w14:paraId="2B46EABD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5AA82A0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ATT from NOOR system;</w:t>
            </w:r>
          </w:p>
          <w:p w14:paraId="00603DF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(ATT);</w:t>
            </w:r>
          </w:p>
          <w:p w14:paraId="0734BDF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ATT= ATT * 0.11 / 0.34;</w:t>
            </w:r>
          </w:p>
          <w:p w14:paraId="0D6757F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ATT;</w:t>
            </w:r>
          </w:p>
          <w:p w14:paraId="50A5596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Computer_Vision_Processing (NoP);</w:t>
            </w:r>
          </w:p>
          <w:p w14:paraId="7264DE4F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(NoP);</w:t>
            </w:r>
          </w:p>
          <w:p w14:paraId="22B1834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NoP= NoP * 0.11 / 0.34;</w:t>
            </w:r>
          </w:p>
          <w:p w14:paraId="0F05D09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NoP;</w:t>
            </w:r>
          </w:p>
          <w:p w14:paraId="6D2051F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(PD);</w:t>
            </w:r>
          </w:p>
          <w:p w14:paraId="0BF4C55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PD= PD * 0.11 / 0.34;</w:t>
            </w:r>
          </w:p>
          <w:p w14:paraId="4843BABA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PD;</w:t>
            </w:r>
          </w:p>
          <w:p w14:paraId="695F51C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08D121D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SCS= SCS * 0.34 /1.7;</w:t>
            </w:r>
          </w:p>
          <w:p w14:paraId="5A0B7005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SCS;</w:t>
            </w:r>
          </w:p>
          <w:p w14:paraId="03D55DE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BL;</w:t>
            </w:r>
          </w:p>
          <w:p w14:paraId="2B7FA0C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5A481842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SIP= SIP * 1.7 / 5;</w:t>
            </w:r>
          </w:p>
          <w:p w14:paraId="1AD782A2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SIP;</w:t>
            </w:r>
          </w:p>
          <w:p w14:paraId="58BB2E7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</w:t>
            </w:r>
          </w:p>
          <w:p w14:paraId="1FF3164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SIP</w:t>
            </w:r>
          </w:p>
          <w:p w14:paraId="4BAA635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</w:t>
            </w:r>
          </w:p>
          <w:p w14:paraId="62B2716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4. Evalaute the 1.10.3 element: Seats Arrangements </w:t>
            </w:r>
          </w:p>
          <w:p w14:paraId="72B6347E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Function SAs (SA)</w:t>
            </w:r>
          </w:p>
          <w:p w14:paraId="5308B411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{</w:t>
            </w:r>
          </w:p>
          <w:p w14:paraId="0FF0D867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Retrieve SA from Madrasati Platform;  </w:t>
            </w:r>
          </w:p>
          <w:p w14:paraId="25AAB44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IoT_Processing (SA);</w:t>
            </w:r>
          </w:p>
          <w:p w14:paraId="20D38906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SA= SA * 1.5 / 5;</w:t>
            </w:r>
          </w:p>
          <w:p w14:paraId="6E3C749B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SA;</w:t>
            </w:r>
          </w:p>
          <w:p w14:paraId="20525ED0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}    </w:t>
            </w:r>
          </w:p>
          <w:p w14:paraId="130C18D3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endfunction SA;</w:t>
            </w:r>
          </w:p>
          <w:p w14:paraId="52210029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PMS= PMS * 5 / 72;</w:t>
            </w:r>
          </w:p>
          <w:p w14:paraId="571016DC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 xml:space="preserve">    Return PMS;</w:t>
            </w:r>
          </w:p>
          <w:p w14:paraId="1F49DA54" w14:textId="77777777" w:rsidR="00C6408D" w:rsidRPr="0011787C" w:rsidRDefault="00C6408D" w:rsidP="00C6408D">
            <w:pPr>
              <w:rPr>
                <w:sz w:val="12"/>
                <w:szCs w:val="12"/>
              </w:rPr>
            </w:pPr>
            <w:r w:rsidRPr="0011787C">
              <w:rPr>
                <w:sz w:val="12"/>
                <w:szCs w:val="12"/>
              </w:rPr>
              <w:t>}</w:t>
            </w:r>
          </w:p>
          <w:p w14:paraId="4A2CB59B" w14:textId="6F498B46" w:rsidR="00C6408D" w:rsidRPr="0011787C" w:rsidRDefault="00C6408D" w:rsidP="00C6408D">
            <w:r w:rsidRPr="0011787C">
              <w:rPr>
                <w:sz w:val="12"/>
                <w:szCs w:val="12"/>
              </w:rPr>
              <w:t>endfunction PMS;</w:t>
            </w:r>
          </w:p>
        </w:tc>
      </w:tr>
    </w:tbl>
    <w:p w14:paraId="5DFC8CEF" w14:textId="574AE625" w:rsidR="00C6408D" w:rsidRPr="00055554" w:rsidRDefault="004B27E1" w:rsidP="0005555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11787C">
        <w:rPr>
          <w:b/>
          <w:sz w:val="22"/>
          <w:szCs w:val="22"/>
        </w:rPr>
        <w:t>Table</w:t>
      </w:r>
      <w:r w:rsidR="006243B7" w:rsidRPr="0011787C">
        <w:rPr>
          <w:b/>
          <w:sz w:val="22"/>
          <w:szCs w:val="22"/>
        </w:rPr>
        <w:t xml:space="preserve"> A</w:t>
      </w:r>
      <w:r w:rsidR="00EE4BD9" w:rsidRPr="0011787C">
        <w:rPr>
          <w:b/>
          <w:sz w:val="22"/>
          <w:szCs w:val="22"/>
        </w:rPr>
        <w:t>4</w:t>
      </w:r>
      <w:r w:rsidR="00C6408D" w:rsidRPr="0011787C">
        <w:t xml:space="preserve">. </w:t>
      </w:r>
      <w:r w:rsidR="00C6408D" w:rsidRPr="0011787C">
        <w:rPr>
          <w:sz w:val="22"/>
          <w:szCs w:val="22"/>
        </w:rPr>
        <w:t>Algorithm of the element under study</w:t>
      </w:r>
    </w:p>
    <w:sectPr w:rsidR="00C6408D" w:rsidRPr="00055554" w:rsidSect="00C6408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wNzEFEsZmlgampko6SsGpxcWZ+XkgBca1ABU0jT8sAAAA"/>
  </w:docVars>
  <w:rsids>
    <w:rsidRoot w:val="00C6408D"/>
    <w:rsid w:val="00055554"/>
    <w:rsid w:val="00077AC4"/>
    <w:rsid w:val="0011787C"/>
    <w:rsid w:val="00173AA7"/>
    <w:rsid w:val="001D11E4"/>
    <w:rsid w:val="003E3B1F"/>
    <w:rsid w:val="003F4549"/>
    <w:rsid w:val="004B27E1"/>
    <w:rsid w:val="004D6CE7"/>
    <w:rsid w:val="00502DC4"/>
    <w:rsid w:val="006243B7"/>
    <w:rsid w:val="009B0151"/>
    <w:rsid w:val="00BD2423"/>
    <w:rsid w:val="00C008B2"/>
    <w:rsid w:val="00C6408D"/>
    <w:rsid w:val="00C825BD"/>
    <w:rsid w:val="00D61300"/>
    <w:rsid w:val="00E01986"/>
    <w:rsid w:val="00EE4BD9"/>
    <w:rsid w:val="00F8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DF2F0"/>
  <w15:chartTrackingRefBased/>
  <w15:docId w15:val="{08FB4694-B2A1-4FF6-8C23-2AE3211B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08D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08D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8D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8D"/>
    <w:pPr>
      <w:keepNext/>
      <w:keepLines/>
      <w:bidi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8D"/>
    <w:pPr>
      <w:keepNext/>
      <w:keepLines/>
      <w:bidi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8D"/>
    <w:pPr>
      <w:keepNext/>
      <w:keepLines/>
      <w:bidi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8D"/>
    <w:pPr>
      <w:keepNext/>
      <w:keepLines/>
      <w:bidi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8D"/>
    <w:pPr>
      <w:keepNext/>
      <w:keepLines/>
      <w:bidi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8D"/>
    <w:pPr>
      <w:keepNext/>
      <w:keepLines/>
      <w:bidi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8D"/>
    <w:pPr>
      <w:keepNext/>
      <w:keepLines/>
      <w:bidi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8D"/>
    <w:pPr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8D"/>
    <w:pPr>
      <w:numPr>
        <w:ilvl w:val="1"/>
      </w:numPr>
      <w:bidi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8D"/>
    <w:pPr>
      <w:bidi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8D"/>
    <w:pPr>
      <w:bidi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4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أروى المبارك</dc:creator>
  <cp:keywords/>
  <dc:description/>
  <cp:lastModifiedBy>Sangeetha Nanda Gopal</cp:lastModifiedBy>
  <cp:revision>16</cp:revision>
  <cp:lastPrinted>2024-06-05T15:27:00Z</cp:lastPrinted>
  <dcterms:created xsi:type="dcterms:W3CDTF">2024-03-25T17:36:00Z</dcterms:created>
  <dcterms:modified xsi:type="dcterms:W3CDTF">2024-07-26T01:23:00Z</dcterms:modified>
</cp:coreProperties>
</file>