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36A3" w14:textId="2E8CC119" w:rsidR="00735195" w:rsidRDefault="00BD7A40">
      <w:pPr>
        <w:rPr>
          <w:lang w:val="en-US"/>
        </w:rPr>
      </w:pPr>
      <w:r w:rsidRPr="00106981">
        <w:rPr>
          <w:lang w:val="en-US"/>
        </w:rPr>
        <w:t xml:space="preserve">Table </w:t>
      </w:r>
      <w:r w:rsidR="006170D2">
        <w:rPr>
          <w:lang w:val="en-US"/>
        </w:rPr>
        <w:t>S</w:t>
      </w:r>
      <w:r w:rsidR="00C63F42">
        <w:rPr>
          <w:lang w:val="en-US"/>
        </w:rPr>
        <w:t>3</w:t>
      </w:r>
      <w:r w:rsidRPr="00106981">
        <w:rPr>
          <w:lang w:val="en-US"/>
        </w:rPr>
        <w:t xml:space="preserve">. Canopy and soil </w:t>
      </w:r>
      <w:r w:rsidR="00106981">
        <w:rPr>
          <w:lang w:val="en-US"/>
        </w:rPr>
        <w:t>temperature</w:t>
      </w:r>
      <w:r w:rsidR="00106981" w:rsidRPr="00106981">
        <w:rPr>
          <w:lang w:val="en-US"/>
        </w:rPr>
        <w:t>s.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992"/>
        <w:gridCol w:w="1560"/>
        <w:gridCol w:w="1276"/>
      </w:tblGrid>
      <w:tr w:rsidR="00106981" w14:paraId="44F42617" w14:textId="77777777" w:rsidTr="00D27D85">
        <w:tc>
          <w:tcPr>
            <w:tcW w:w="1701" w:type="dxa"/>
          </w:tcPr>
          <w:p w14:paraId="2FC3B181" w14:textId="77777777" w:rsidR="00106981" w:rsidRDefault="00106981">
            <w:pPr>
              <w:rPr>
                <w:lang w:val="en-US"/>
              </w:rPr>
            </w:pPr>
          </w:p>
        </w:tc>
        <w:tc>
          <w:tcPr>
            <w:tcW w:w="3828" w:type="dxa"/>
            <w:gridSpan w:val="3"/>
          </w:tcPr>
          <w:p w14:paraId="017D74BD" w14:textId="77777777" w:rsidR="00106981" w:rsidRPr="00D27D85" w:rsidRDefault="00106981" w:rsidP="00106981">
            <w:pPr>
              <w:jc w:val="center"/>
              <w:rPr>
                <w:b/>
                <w:lang w:val="en-US"/>
              </w:rPr>
            </w:pPr>
            <w:r w:rsidRPr="00D27D85">
              <w:rPr>
                <w:b/>
                <w:lang w:val="en-US"/>
              </w:rPr>
              <w:t>Temperature ºC</w:t>
            </w:r>
          </w:p>
        </w:tc>
      </w:tr>
      <w:tr w:rsidR="00106981" w14:paraId="3C2C7D7C" w14:textId="77777777" w:rsidTr="00D27D85">
        <w:tc>
          <w:tcPr>
            <w:tcW w:w="1701" w:type="dxa"/>
          </w:tcPr>
          <w:p w14:paraId="6566195F" w14:textId="77777777" w:rsidR="00106981" w:rsidRPr="00106981" w:rsidRDefault="00106981" w:rsidP="00106981">
            <w:pPr>
              <w:rPr>
                <w:b/>
                <w:lang w:val="en-US"/>
              </w:rPr>
            </w:pPr>
            <w:r w:rsidRPr="00106981">
              <w:rPr>
                <w:b/>
                <w:lang w:val="en-US"/>
              </w:rPr>
              <w:t>2021</w:t>
            </w:r>
          </w:p>
        </w:tc>
        <w:tc>
          <w:tcPr>
            <w:tcW w:w="992" w:type="dxa"/>
          </w:tcPr>
          <w:p w14:paraId="18E82EBA" w14:textId="77777777" w:rsidR="00106981" w:rsidRDefault="00106981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Canopy</w:t>
            </w:r>
          </w:p>
        </w:tc>
        <w:tc>
          <w:tcPr>
            <w:tcW w:w="1560" w:type="dxa"/>
          </w:tcPr>
          <w:p w14:paraId="1E55478D" w14:textId="77777777" w:rsidR="00106981" w:rsidRDefault="00106981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Soil</w:t>
            </w:r>
          </w:p>
        </w:tc>
        <w:tc>
          <w:tcPr>
            <w:tcW w:w="1276" w:type="dxa"/>
          </w:tcPr>
          <w:p w14:paraId="48A6A59E" w14:textId="77777777" w:rsidR="00106981" w:rsidRDefault="00106981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Air</w:t>
            </w:r>
          </w:p>
        </w:tc>
      </w:tr>
      <w:tr w:rsidR="00106981" w14:paraId="3D461CAC" w14:textId="77777777" w:rsidTr="00D27D85">
        <w:tc>
          <w:tcPr>
            <w:tcW w:w="1701" w:type="dxa"/>
          </w:tcPr>
          <w:p w14:paraId="11D6C4C8" w14:textId="77777777" w:rsidR="00106981" w:rsidRPr="00D27D85" w:rsidRDefault="00106981" w:rsidP="00106981">
            <w:pPr>
              <w:rPr>
                <w:b/>
                <w:i/>
                <w:lang w:val="en-US"/>
              </w:rPr>
            </w:pPr>
            <w:r w:rsidRPr="00D27D85">
              <w:rPr>
                <w:b/>
                <w:i/>
                <w:lang w:val="en-US"/>
              </w:rPr>
              <w:t>August 3</w:t>
            </w:r>
            <w:r w:rsidRPr="00D27D85">
              <w:rPr>
                <w:b/>
                <w:i/>
                <w:vertAlign w:val="superscript"/>
                <w:lang w:val="en-US"/>
              </w:rPr>
              <w:t xml:space="preserve">rd </w:t>
            </w:r>
          </w:p>
        </w:tc>
        <w:tc>
          <w:tcPr>
            <w:tcW w:w="992" w:type="dxa"/>
          </w:tcPr>
          <w:p w14:paraId="7747F21D" w14:textId="77777777" w:rsidR="00106981" w:rsidRDefault="00106981" w:rsidP="00106981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14:paraId="1E202AFD" w14:textId="77777777" w:rsidR="00106981" w:rsidRDefault="00106981" w:rsidP="00106981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531DE77A" w14:textId="77777777" w:rsidR="00106981" w:rsidRDefault="00106981" w:rsidP="00106981">
            <w:pPr>
              <w:jc w:val="center"/>
              <w:rPr>
                <w:lang w:val="en-US"/>
              </w:rPr>
            </w:pPr>
          </w:p>
        </w:tc>
      </w:tr>
      <w:tr w:rsidR="00D27D85" w14:paraId="56362A99" w14:textId="77777777" w:rsidTr="00D27D85">
        <w:tc>
          <w:tcPr>
            <w:tcW w:w="1701" w:type="dxa"/>
          </w:tcPr>
          <w:p w14:paraId="45C6B4CC" w14:textId="77777777" w:rsidR="00D27D85" w:rsidRDefault="00D27D85" w:rsidP="00106981">
            <w:pPr>
              <w:rPr>
                <w:lang w:val="en-US"/>
              </w:rPr>
            </w:pPr>
            <w:r>
              <w:rPr>
                <w:lang w:val="en-US"/>
              </w:rPr>
              <w:t xml:space="preserve">Control </w:t>
            </w:r>
          </w:p>
        </w:tc>
        <w:tc>
          <w:tcPr>
            <w:tcW w:w="992" w:type="dxa"/>
          </w:tcPr>
          <w:p w14:paraId="7312C66E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30.8a</w:t>
            </w:r>
          </w:p>
        </w:tc>
        <w:tc>
          <w:tcPr>
            <w:tcW w:w="1560" w:type="dxa"/>
          </w:tcPr>
          <w:p w14:paraId="32535F60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48.4a</w:t>
            </w:r>
          </w:p>
        </w:tc>
        <w:tc>
          <w:tcPr>
            <w:tcW w:w="1276" w:type="dxa"/>
            <w:vMerge w:val="restart"/>
          </w:tcPr>
          <w:p w14:paraId="437EB1A1" w14:textId="77777777" w:rsidR="00D27D85" w:rsidRDefault="00D27D85" w:rsidP="00106981">
            <w:pPr>
              <w:jc w:val="center"/>
              <w:rPr>
                <w:lang w:val="en-US"/>
              </w:rPr>
            </w:pPr>
          </w:p>
          <w:p w14:paraId="6E713977" w14:textId="77777777" w:rsidR="00D27D85" w:rsidRDefault="00D27D85" w:rsidP="00106981">
            <w:pPr>
              <w:jc w:val="center"/>
              <w:rPr>
                <w:lang w:val="en-US"/>
              </w:rPr>
            </w:pPr>
          </w:p>
          <w:p w14:paraId="08B66B1E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32.1</w:t>
            </w:r>
          </w:p>
          <w:p w14:paraId="59380C21" w14:textId="77777777" w:rsidR="00D27D85" w:rsidRDefault="00D27D85" w:rsidP="00106981">
            <w:pPr>
              <w:jc w:val="center"/>
              <w:rPr>
                <w:lang w:val="en-US"/>
              </w:rPr>
            </w:pPr>
          </w:p>
        </w:tc>
      </w:tr>
      <w:tr w:rsidR="00D27D85" w14:paraId="2C2B0397" w14:textId="77777777" w:rsidTr="00D27D85">
        <w:tc>
          <w:tcPr>
            <w:tcW w:w="1701" w:type="dxa"/>
          </w:tcPr>
          <w:p w14:paraId="770D1CE6" w14:textId="77777777" w:rsidR="00D27D85" w:rsidRDefault="00D27D85" w:rsidP="0010698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Shanding</w:t>
            </w:r>
            <w:proofErr w:type="spellEnd"/>
          </w:p>
        </w:tc>
        <w:tc>
          <w:tcPr>
            <w:tcW w:w="992" w:type="dxa"/>
          </w:tcPr>
          <w:p w14:paraId="4D1AA448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31.6a</w:t>
            </w:r>
          </w:p>
        </w:tc>
        <w:tc>
          <w:tcPr>
            <w:tcW w:w="1560" w:type="dxa"/>
          </w:tcPr>
          <w:p w14:paraId="121D3A65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39.5b</w:t>
            </w:r>
          </w:p>
        </w:tc>
        <w:tc>
          <w:tcPr>
            <w:tcW w:w="1276" w:type="dxa"/>
            <w:vMerge/>
          </w:tcPr>
          <w:p w14:paraId="0655FF2D" w14:textId="77777777" w:rsidR="00D27D85" w:rsidRDefault="00D27D85" w:rsidP="00106981">
            <w:pPr>
              <w:jc w:val="center"/>
              <w:rPr>
                <w:lang w:val="en-US"/>
              </w:rPr>
            </w:pPr>
          </w:p>
        </w:tc>
      </w:tr>
      <w:tr w:rsidR="00D27D85" w14:paraId="5DF0BD32" w14:textId="77777777" w:rsidTr="00D27D85">
        <w:tc>
          <w:tcPr>
            <w:tcW w:w="1701" w:type="dxa"/>
          </w:tcPr>
          <w:p w14:paraId="09359213" w14:textId="77777777" w:rsidR="00D27D85" w:rsidRDefault="00D27D85" w:rsidP="00106981">
            <w:pPr>
              <w:rPr>
                <w:lang w:val="en-US"/>
              </w:rPr>
            </w:pPr>
            <w:r>
              <w:rPr>
                <w:lang w:val="en-US"/>
              </w:rPr>
              <w:t>Mulching</w:t>
            </w:r>
          </w:p>
        </w:tc>
        <w:tc>
          <w:tcPr>
            <w:tcW w:w="992" w:type="dxa"/>
          </w:tcPr>
          <w:p w14:paraId="67318AB0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31.4a</w:t>
            </w:r>
          </w:p>
        </w:tc>
        <w:tc>
          <w:tcPr>
            <w:tcW w:w="1560" w:type="dxa"/>
          </w:tcPr>
          <w:p w14:paraId="72A26D15" w14:textId="5D8B9A03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80647B">
              <w:rPr>
                <w:lang w:val="en-US"/>
              </w:rPr>
              <w:t>1</w:t>
            </w:r>
            <w:r>
              <w:rPr>
                <w:lang w:val="en-US"/>
              </w:rPr>
              <w:t>.</w:t>
            </w:r>
            <w:r w:rsidR="0080647B">
              <w:rPr>
                <w:lang w:val="en-US"/>
              </w:rPr>
              <w:t>9</w:t>
            </w:r>
            <w:r>
              <w:rPr>
                <w:lang w:val="en-US"/>
              </w:rPr>
              <w:t xml:space="preserve">a up  </w:t>
            </w:r>
          </w:p>
          <w:p w14:paraId="5C3FB517" w14:textId="040AE201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47.0</w:t>
            </w:r>
            <w:r w:rsidR="002D3FA7">
              <w:rPr>
                <w:lang w:val="en-US"/>
              </w:rPr>
              <w:t>a</w:t>
            </w:r>
            <w:r>
              <w:rPr>
                <w:lang w:val="en-US"/>
              </w:rPr>
              <w:t xml:space="preserve"> down</w:t>
            </w:r>
          </w:p>
        </w:tc>
        <w:tc>
          <w:tcPr>
            <w:tcW w:w="1276" w:type="dxa"/>
            <w:vMerge/>
          </w:tcPr>
          <w:p w14:paraId="131313F1" w14:textId="77777777" w:rsidR="00D27D85" w:rsidRDefault="00D27D85" w:rsidP="00106981">
            <w:pPr>
              <w:jc w:val="center"/>
              <w:rPr>
                <w:lang w:val="en-US"/>
              </w:rPr>
            </w:pPr>
          </w:p>
        </w:tc>
      </w:tr>
      <w:tr w:rsidR="00D27D85" w14:paraId="583D33AE" w14:textId="77777777" w:rsidTr="00D27D85">
        <w:tc>
          <w:tcPr>
            <w:tcW w:w="1701" w:type="dxa"/>
          </w:tcPr>
          <w:p w14:paraId="77970D4A" w14:textId="77777777" w:rsidR="00D27D85" w:rsidRDefault="00D27D85" w:rsidP="00106981">
            <w:pPr>
              <w:rPr>
                <w:lang w:val="en-US"/>
              </w:rPr>
            </w:pPr>
            <w:r>
              <w:rPr>
                <w:lang w:val="en-US"/>
              </w:rPr>
              <w:t>Kaolin</w:t>
            </w:r>
          </w:p>
        </w:tc>
        <w:tc>
          <w:tcPr>
            <w:tcW w:w="992" w:type="dxa"/>
          </w:tcPr>
          <w:p w14:paraId="78E5BFD3" w14:textId="77777777" w:rsidR="00D27D85" w:rsidRDefault="0085566F" w:rsidP="0010698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n.d</w:t>
            </w:r>
            <w:proofErr w:type="spellEnd"/>
          </w:p>
        </w:tc>
        <w:tc>
          <w:tcPr>
            <w:tcW w:w="1560" w:type="dxa"/>
          </w:tcPr>
          <w:p w14:paraId="20FCE9E1" w14:textId="77777777" w:rsidR="00D27D85" w:rsidRDefault="0085566F" w:rsidP="0010698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n.d</w:t>
            </w:r>
            <w:proofErr w:type="spellEnd"/>
          </w:p>
        </w:tc>
        <w:tc>
          <w:tcPr>
            <w:tcW w:w="1276" w:type="dxa"/>
            <w:vMerge/>
          </w:tcPr>
          <w:p w14:paraId="21A529B1" w14:textId="77777777" w:rsidR="00D27D85" w:rsidRDefault="00D27D85" w:rsidP="00106981">
            <w:pPr>
              <w:jc w:val="center"/>
              <w:rPr>
                <w:lang w:val="en-US"/>
              </w:rPr>
            </w:pPr>
          </w:p>
        </w:tc>
      </w:tr>
      <w:tr w:rsidR="00106981" w14:paraId="4A408222" w14:textId="77777777" w:rsidTr="00D27D85">
        <w:trPr>
          <w:trHeight w:val="142"/>
        </w:trPr>
        <w:tc>
          <w:tcPr>
            <w:tcW w:w="1701" w:type="dxa"/>
          </w:tcPr>
          <w:p w14:paraId="3EF485E2" w14:textId="77777777" w:rsidR="00106981" w:rsidRPr="00D27D85" w:rsidRDefault="00106981" w:rsidP="00106981">
            <w:pPr>
              <w:rPr>
                <w:i/>
                <w:lang w:val="en-US"/>
              </w:rPr>
            </w:pPr>
            <w:r w:rsidRPr="00D27D85">
              <w:rPr>
                <w:b/>
                <w:i/>
                <w:lang w:val="en-US"/>
              </w:rPr>
              <w:t>August 25</w:t>
            </w:r>
            <w:r w:rsidRPr="00D27D85">
              <w:rPr>
                <w:b/>
                <w:i/>
                <w:vertAlign w:val="superscript"/>
                <w:lang w:val="en-US"/>
              </w:rPr>
              <w:t>th</w:t>
            </w:r>
          </w:p>
        </w:tc>
        <w:tc>
          <w:tcPr>
            <w:tcW w:w="992" w:type="dxa"/>
          </w:tcPr>
          <w:p w14:paraId="45C1099D" w14:textId="77777777" w:rsidR="00106981" w:rsidRDefault="00106981" w:rsidP="00106981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14:paraId="199AB610" w14:textId="77777777" w:rsidR="00106981" w:rsidRDefault="00106981" w:rsidP="00106981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5F47381C" w14:textId="77777777" w:rsidR="00106981" w:rsidRDefault="00106981" w:rsidP="00106981">
            <w:pPr>
              <w:jc w:val="center"/>
              <w:rPr>
                <w:lang w:val="en-US"/>
              </w:rPr>
            </w:pPr>
          </w:p>
        </w:tc>
      </w:tr>
      <w:tr w:rsidR="00D27D85" w14:paraId="2B32D9BE" w14:textId="77777777" w:rsidTr="00D27D85">
        <w:tc>
          <w:tcPr>
            <w:tcW w:w="1701" w:type="dxa"/>
          </w:tcPr>
          <w:p w14:paraId="27CD24C6" w14:textId="77777777" w:rsidR="00D27D85" w:rsidRDefault="00D27D85" w:rsidP="00106981">
            <w:pPr>
              <w:rPr>
                <w:lang w:val="en-US"/>
              </w:rPr>
            </w:pPr>
            <w:r>
              <w:rPr>
                <w:lang w:val="en-US"/>
              </w:rPr>
              <w:t xml:space="preserve">Control </w:t>
            </w:r>
          </w:p>
        </w:tc>
        <w:tc>
          <w:tcPr>
            <w:tcW w:w="992" w:type="dxa"/>
          </w:tcPr>
          <w:p w14:paraId="04089248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27.9ab</w:t>
            </w:r>
          </w:p>
        </w:tc>
        <w:tc>
          <w:tcPr>
            <w:tcW w:w="1560" w:type="dxa"/>
          </w:tcPr>
          <w:p w14:paraId="57E0792B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36.1a</w:t>
            </w:r>
          </w:p>
        </w:tc>
        <w:tc>
          <w:tcPr>
            <w:tcW w:w="1276" w:type="dxa"/>
            <w:vMerge w:val="restart"/>
          </w:tcPr>
          <w:p w14:paraId="59955C7B" w14:textId="77777777" w:rsidR="00D27D85" w:rsidRDefault="00D27D85" w:rsidP="00106981">
            <w:pPr>
              <w:jc w:val="center"/>
              <w:rPr>
                <w:lang w:val="en-US"/>
              </w:rPr>
            </w:pPr>
          </w:p>
          <w:p w14:paraId="5209D02C" w14:textId="77777777" w:rsidR="00D27D85" w:rsidRDefault="00D27D85" w:rsidP="00106981">
            <w:pPr>
              <w:jc w:val="center"/>
              <w:rPr>
                <w:lang w:val="en-US"/>
              </w:rPr>
            </w:pPr>
          </w:p>
          <w:p w14:paraId="5D83FAA1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30.5</w:t>
            </w:r>
          </w:p>
        </w:tc>
      </w:tr>
      <w:tr w:rsidR="00D27D85" w14:paraId="7E0C76E4" w14:textId="77777777" w:rsidTr="00D27D85">
        <w:tc>
          <w:tcPr>
            <w:tcW w:w="1701" w:type="dxa"/>
          </w:tcPr>
          <w:p w14:paraId="58D80D09" w14:textId="77777777" w:rsidR="00D27D85" w:rsidRDefault="00D27D85" w:rsidP="0010698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Shanding</w:t>
            </w:r>
            <w:proofErr w:type="spellEnd"/>
          </w:p>
        </w:tc>
        <w:tc>
          <w:tcPr>
            <w:tcW w:w="992" w:type="dxa"/>
          </w:tcPr>
          <w:p w14:paraId="73790941" w14:textId="77777777" w:rsidR="00D27D85" w:rsidRDefault="00D27D85" w:rsidP="00D27D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26.6ab</w:t>
            </w:r>
          </w:p>
        </w:tc>
        <w:tc>
          <w:tcPr>
            <w:tcW w:w="1560" w:type="dxa"/>
          </w:tcPr>
          <w:p w14:paraId="0564ED8A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28.5b</w:t>
            </w:r>
          </w:p>
        </w:tc>
        <w:tc>
          <w:tcPr>
            <w:tcW w:w="1276" w:type="dxa"/>
            <w:vMerge/>
          </w:tcPr>
          <w:p w14:paraId="0BF98268" w14:textId="77777777" w:rsidR="00D27D85" w:rsidRDefault="00D27D85" w:rsidP="00106981">
            <w:pPr>
              <w:jc w:val="center"/>
              <w:rPr>
                <w:lang w:val="en-US"/>
              </w:rPr>
            </w:pPr>
          </w:p>
        </w:tc>
      </w:tr>
      <w:tr w:rsidR="00D27D85" w14:paraId="213C77BA" w14:textId="77777777" w:rsidTr="00D27D85">
        <w:tc>
          <w:tcPr>
            <w:tcW w:w="1701" w:type="dxa"/>
          </w:tcPr>
          <w:p w14:paraId="3F3A01FD" w14:textId="77777777" w:rsidR="00D27D85" w:rsidRDefault="00D27D85" w:rsidP="00106981">
            <w:pPr>
              <w:rPr>
                <w:lang w:val="en-US"/>
              </w:rPr>
            </w:pPr>
            <w:r>
              <w:rPr>
                <w:lang w:val="en-US"/>
              </w:rPr>
              <w:t>Mulching</w:t>
            </w:r>
          </w:p>
        </w:tc>
        <w:tc>
          <w:tcPr>
            <w:tcW w:w="992" w:type="dxa"/>
          </w:tcPr>
          <w:p w14:paraId="2F6B15D0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28.9a</w:t>
            </w:r>
          </w:p>
        </w:tc>
        <w:tc>
          <w:tcPr>
            <w:tcW w:w="1560" w:type="dxa"/>
          </w:tcPr>
          <w:p w14:paraId="3A308A4E" w14:textId="77777777" w:rsidR="00D27D85" w:rsidRDefault="00D27D85" w:rsidP="00D27D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37.2a up  </w:t>
            </w:r>
          </w:p>
          <w:p w14:paraId="73369F96" w14:textId="680E34C2" w:rsidR="00D27D85" w:rsidRDefault="00D27D85" w:rsidP="00D27D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29.8</w:t>
            </w:r>
            <w:r w:rsidR="002D3FA7">
              <w:rPr>
                <w:lang w:val="en-US"/>
              </w:rPr>
              <w:t>b</w:t>
            </w:r>
            <w:r>
              <w:rPr>
                <w:lang w:val="en-US"/>
              </w:rPr>
              <w:t xml:space="preserve"> down</w:t>
            </w:r>
          </w:p>
        </w:tc>
        <w:tc>
          <w:tcPr>
            <w:tcW w:w="1276" w:type="dxa"/>
            <w:vMerge/>
          </w:tcPr>
          <w:p w14:paraId="119521C0" w14:textId="77777777" w:rsidR="00D27D85" w:rsidRDefault="00D27D85" w:rsidP="00106981">
            <w:pPr>
              <w:jc w:val="center"/>
              <w:rPr>
                <w:lang w:val="en-US"/>
              </w:rPr>
            </w:pPr>
          </w:p>
        </w:tc>
      </w:tr>
      <w:tr w:rsidR="00D27D85" w14:paraId="46913AD4" w14:textId="77777777" w:rsidTr="00D27D85">
        <w:tc>
          <w:tcPr>
            <w:tcW w:w="1701" w:type="dxa"/>
          </w:tcPr>
          <w:p w14:paraId="27C9DE28" w14:textId="77777777" w:rsidR="00D27D85" w:rsidRDefault="00D27D85" w:rsidP="00106981">
            <w:pPr>
              <w:rPr>
                <w:lang w:val="en-US"/>
              </w:rPr>
            </w:pPr>
            <w:r>
              <w:rPr>
                <w:lang w:val="en-US"/>
              </w:rPr>
              <w:t>Kaolin</w:t>
            </w:r>
          </w:p>
        </w:tc>
        <w:tc>
          <w:tcPr>
            <w:tcW w:w="992" w:type="dxa"/>
          </w:tcPr>
          <w:p w14:paraId="065C783B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26.3b</w:t>
            </w:r>
          </w:p>
        </w:tc>
        <w:tc>
          <w:tcPr>
            <w:tcW w:w="1560" w:type="dxa"/>
          </w:tcPr>
          <w:p w14:paraId="247D1ECA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37.8a</w:t>
            </w:r>
          </w:p>
        </w:tc>
        <w:tc>
          <w:tcPr>
            <w:tcW w:w="1276" w:type="dxa"/>
            <w:vMerge/>
          </w:tcPr>
          <w:p w14:paraId="6F12FD6D" w14:textId="77777777" w:rsidR="00D27D85" w:rsidRDefault="00D27D85" w:rsidP="00106981">
            <w:pPr>
              <w:jc w:val="center"/>
              <w:rPr>
                <w:lang w:val="en-US"/>
              </w:rPr>
            </w:pPr>
          </w:p>
        </w:tc>
      </w:tr>
      <w:tr w:rsidR="00106981" w14:paraId="285D84F4" w14:textId="77777777" w:rsidTr="00D27D85">
        <w:tc>
          <w:tcPr>
            <w:tcW w:w="1701" w:type="dxa"/>
          </w:tcPr>
          <w:p w14:paraId="4C8AB726" w14:textId="77777777" w:rsidR="00106981" w:rsidRPr="00D27D85" w:rsidRDefault="00D27D85" w:rsidP="00106981">
            <w:pPr>
              <w:rPr>
                <w:i/>
                <w:lang w:val="en-US"/>
              </w:rPr>
            </w:pPr>
            <w:r w:rsidRPr="00D27D85">
              <w:rPr>
                <w:b/>
                <w:i/>
                <w:lang w:val="en-US"/>
              </w:rPr>
              <w:t>September</w:t>
            </w:r>
            <w:r w:rsidR="00106981" w:rsidRPr="00D27D85">
              <w:rPr>
                <w:b/>
                <w:i/>
                <w:lang w:val="en-US"/>
              </w:rPr>
              <w:t xml:space="preserve"> </w:t>
            </w:r>
            <w:r w:rsidRPr="00D27D85">
              <w:rPr>
                <w:b/>
                <w:i/>
                <w:lang w:val="en-US"/>
              </w:rPr>
              <w:t>16</w:t>
            </w:r>
            <w:r w:rsidR="00106981" w:rsidRPr="00D27D85">
              <w:rPr>
                <w:b/>
                <w:i/>
                <w:vertAlign w:val="superscript"/>
                <w:lang w:val="en-US"/>
              </w:rPr>
              <w:t>th</w:t>
            </w:r>
          </w:p>
        </w:tc>
        <w:tc>
          <w:tcPr>
            <w:tcW w:w="992" w:type="dxa"/>
          </w:tcPr>
          <w:p w14:paraId="00A1085F" w14:textId="77777777" w:rsidR="00106981" w:rsidRDefault="00106981" w:rsidP="00106981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</w:tcPr>
          <w:p w14:paraId="3CCAD6A4" w14:textId="77777777" w:rsidR="00106981" w:rsidRDefault="00106981" w:rsidP="00106981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4C9918E9" w14:textId="77777777" w:rsidR="00106981" w:rsidRDefault="00106981" w:rsidP="00106981">
            <w:pPr>
              <w:jc w:val="center"/>
              <w:rPr>
                <w:lang w:val="en-US"/>
              </w:rPr>
            </w:pPr>
          </w:p>
        </w:tc>
      </w:tr>
      <w:tr w:rsidR="00D27D85" w14:paraId="3EF0FC0A" w14:textId="77777777" w:rsidTr="00D27D85">
        <w:tc>
          <w:tcPr>
            <w:tcW w:w="1701" w:type="dxa"/>
          </w:tcPr>
          <w:p w14:paraId="26C2441B" w14:textId="77777777" w:rsidR="00D27D85" w:rsidRDefault="00D27D85" w:rsidP="00106981">
            <w:pPr>
              <w:rPr>
                <w:lang w:val="en-US"/>
              </w:rPr>
            </w:pPr>
            <w:r>
              <w:rPr>
                <w:lang w:val="en-US"/>
              </w:rPr>
              <w:t xml:space="preserve">Control </w:t>
            </w:r>
          </w:p>
        </w:tc>
        <w:tc>
          <w:tcPr>
            <w:tcW w:w="992" w:type="dxa"/>
          </w:tcPr>
          <w:p w14:paraId="05BB93E2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28.7a</w:t>
            </w:r>
          </w:p>
        </w:tc>
        <w:tc>
          <w:tcPr>
            <w:tcW w:w="1560" w:type="dxa"/>
          </w:tcPr>
          <w:p w14:paraId="0824F0F0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30.0b</w:t>
            </w:r>
          </w:p>
        </w:tc>
        <w:tc>
          <w:tcPr>
            <w:tcW w:w="1276" w:type="dxa"/>
            <w:vMerge w:val="restart"/>
          </w:tcPr>
          <w:p w14:paraId="0C3BE4A2" w14:textId="77777777" w:rsidR="00D27D85" w:rsidRDefault="00D27D85" w:rsidP="00106981">
            <w:pPr>
              <w:jc w:val="center"/>
              <w:rPr>
                <w:lang w:val="en-US"/>
              </w:rPr>
            </w:pPr>
          </w:p>
          <w:p w14:paraId="70BECC3A" w14:textId="77777777" w:rsidR="00D27D85" w:rsidRDefault="00D27D85" w:rsidP="00106981">
            <w:pPr>
              <w:jc w:val="center"/>
              <w:rPr>
                <w:lang w:val="en-US"/>
              </w:rPr>
            </w:pPr>
          </w:p>
          <w:p w14:paraId="62ADC1CF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26.9</w:t>
            </w:r>
          </w:p>
        </w:tc>
      </w:tr>
      <w:tr w:rsidR="00D27D85" w14:paraId="7458A242" w14:textId="77777777" w:rsidTr="00D27D85">
        <w:tc>
          <w:tcPr>
            <w:tcW w:w="1701" w:type="dxa"/>
          </w:tcPr>
          <w:p w14:paraId="3E01DD4E" w14:textId="77777777" w:rsidR="00D27D85" w:rsidRDefault="00D27D85" w:rsidP="0010698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Shanding</w:t>
            </w:r>
            <w:proofErr w:type="spellEnd"/>
          </w:p>
        </w:tc>
        <w:tc>
          <w:tcPr>
            <w:tcW w:w="992" w:type="dxa"/>
          </w:tcPr>
          <w:p w14:paraId="6893D2B9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25.1b</w:t>
            </w:r>
          </w:p>
        </w:tc>
        <w:tc>
          <w:tcPr>
            <w:tcW w:w="1560" w:type="dxa"/>
          </w:tcPr>
          <w:p w14:paraId="0A07F7CD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26.6c</w:t>
            </w:r>
          </w:p>
        </w:tc>
        <w:tc>
          <w:tcPr>
            <w:tcW w:w="1276" w:type="dxa"/>
            <w:vMerge/>
          </w:tcPr>
          <w:p w14:paraId="6EBA18DC" w14:textId="77777777" w:rsidR="00D27D85" w:rsidRDefault="00D27D85" w:rsidP="00106981">
            <w:pPr>
              <w:jc w:val="center"/>
              <w:rPr>
                <w:lang w:val="en-US"/>
              </w:rPr>
            </w:pPr>
          </w:p>
        </w:tc>
      </w:tr>
      <w:tr w:rsidR="00D27D85" w14:paraId="3F5DF820" w14:textId="77777777" w:rsidTr="00D27D85">
        <w:tc>
          <w:tcPr>
            <w:tcW w:w="1701" w:type="dxa"/>
          </w:tcPr>
          <w:p w14:paraId="0755C560" w14:textId="77777777" w:rsidR="00D27D85" w:rsidRDefault="00D27D85" w:rsidP="00106981">
            <w:pPr>
              <w:rPr>
                <w:lang w:val="en-US"/>
              </w:rPr>
            </w:pPr>
            <w:r>
              <w:rPr>
                <w:lang w:val="en-US"/>
              </w:rPr>
              <w:t>Mulching</w:t>
            </w:r>
          </w:p>
        </w:tc>
        <w:tc>
          <w:tcPr>
            <w:tcW w:w="992" w:type="dxa"/>
          </w:tcPr>
          <w:p w14:paraId="0081B00C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29.4a</w:t>
            </w:r>
          </w:p>
        </w:tc>
        <w:tc>
          <w:tcPr>
            <w:tcW w:w="1560" w:type="dxa"/>
          </w:tcPr>
          <w:p w14:paraId="0A4B6A5E" w14:textId="45789C02" w:rsidR="00D27D85" w:rsidRDefault="00D27D85" w:rsidP="00D27D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59.1</w:t>
            </w:r>
            <w:r w:rsidR="002D3FA7">
              <w:rPr>
                <w:lang w:val="en-US"/>
              </w:rPr>
              <w:t>a</w:t>
            </w:r>
            <w:r>
              <w:rPr>
                <w:lang w:val="en-US"/>
              </w:rPr>
              <w:t xml:space="preserve"> up  </w:t>
            </w:r>
          </w:p>
          <w:p w14:paraId="0A3C5FDC" w14:textId="5AD993F6" w:rsidR="00D27D85" w:rsidRDefault="002D3FA7" w:rsidP="00D27D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  <w:r w:rsidR="00D27D85">
              <w:rPr>
                <w:lang w:val="en-US"/>
              </w:rPr>
              <w:t>.0</w:t>
            </w:r>
            <w:r>
              <w:rPr>
                <w:lang w:val="en-US"/>
              </w:rPr>
              <w:t>b</w:t>
            </w:r>
            <w:r w:rsidR="00D27D85">
              <w:rPr>
                <w:lang w:val="en-US"/>
              </w:rPr>
              <w:t xml:space="preserve"> down</w:t>
            </w:r>
          </w:p>
        </w:tc>
        <w:tc>
          <w:tcPr>
            <w:tcW w:w="1276" w:type="dxa"/>
            <w:vMerge/>
          </w:tcPr>
          <w:p w14:paraId="49363361" w14:textId="77777777" w:rsidR="00D27D85" w:rsidRDefault="00D27D85" w:rsidP="00106981">
            <w:pPr>
              <w:jc w:val="center"/>
              <w:rPr>
                <w:lang w:val="en-US"/>
              </w:rPr>
            </w:pPr>
          </w:p>
        </w:tc>
      </w:tr>
      <w:tr w:rsidR="00D27D85" w14:paraId="3702C62A" w14:textId="77777777" w:rsidTr="00D27D85">
        <w:tc>
          <w:tcPr>
            <w:tcW w:w="1701" w:type="dxa"/>
          </w:tcPr>
          <w:p w14:paraId="1304CABB" w14:textId="77777777" w:rsidR="00D27D85" w:rsidRDefault="00D27D85" w:rsidP="00106981">
            <w:pPr>
              <w:rPr>
                <w:lang w:val="en-US"/>
              </w:rPr>
            </w:pPr>
            <w:r>
              <w:rPr>
                <w:lang w:val="en-US"/>
              </w:rPr>
              <w:t>Kaolin</w:t>
            </w:r>
          </w:p>
        </w:tc>
        <w:tc>
          <w:tcPr>
            <w:tcW w:w="992" w:type="dxa"/>
          </w:tcPr>
          <w:p w14:paraId="39E21903" w14:textId="77777777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27.5ab</w:t>
            </w:r>
          </w:p>
        </w:tc>
        <w:tc>
          <w:tcPr>
            <w:tcW w:w="1560" w:type="dxa"/>
          </w:tcPr>
          <w:p w14:paraId="31E660F5" w14:textId="3F05C168" w:rsidR="00D27D85" w:rsidRDefault="00D27D85" w:rsidP="001069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30.3b</w:t>
            </w:r>
          </w:p>
        </w:tc>
        <w:tc>
          <w:tcPr>
            <w:tcW w:w="1276" w:type="dxa"/>
            <w:vMerge/>
          </w:tcPr>
          <w:p w14:paraId="6E225AD0" w14:textId="77777777" w:rsidR="00D27D85" w:rsidRDefault="00D27D85" w:rsidP="00106981">
            <w:pPr>
              <w:jc w:val="center"/>
              <w:rPr>
                <w:lang w:val="en-US"/>
              </w:rPr>
            </w:pPr>
          </w:p>
        </w:tc>
      </w:tr>
    </w:tbl>
    <w:p w14:paraId="0079029E" w14:textId="77777777" w:rsidR="00106981" w:rsidRPr="00106981" w:rsidRDefault="0085566F" w:rsidP="00D27D85">
      <w:pPr>
        <w:rPr>
          <w:lang w:val="en-US"/>
        </w:rPr>
      </w:pPr>
      <w:proofErr w:type="spellStart"/>
      <w:r>
        <w:rPr>
          <w:lang w:val="en-US"/>
        </w:rPr>
        <w:t>n.d</w:t>
      </w:r>
      <w:proofErr w:type="spellEnd"/>
      <w:r>
        <w:rPr>
          <w:lang w:val="en-US"/>
        </w:rPr>
        <w:t>: no data (treatment not yet performed)</w:t>
      </w:r>
    </w:p>
    <w:sectPr w:rsidR="00106981" w:rsidRPr="00106981" w:rsidSect="00D27D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A40"/>
    <w:rsid w:val="00106981"/>
    <w:rsid w:val="002D3FA7"/>
    <w:rsid w:val="003E2DDF"/>
    <w:rsid w:val="006170D2"/>
    <w:rsid w:val="00676649"/>
    <w:rsid w:val="00735195"/>
    <w:rsid w:val="0080647B"/>
    <w:rsid w:val="0085566F"/>
    <w:rsid w:val="00AD6153"/>
    <w:rsid w:val="00BD7A40"/>
    <w:rsid w:val="00C63F42"/>
    <w:rsid w:val="00D2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0090"/>
  <w15:chartTrackingRefBased/>
  <w15:docId w15:val="{CDE37909-7E74-4821-853C-A9A230AD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6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064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647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647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64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64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Ferrer</dc:creator>
  <cp:keywords/>
  <dc:description/>
  <cp:lastModifiedBy>Anabel</cp:lastModifiedBy>
  <cp:revision>7</cp:revision>
  <dcterms:created xsi:type="dcterms:W3CDTF">2024-09-05T11:25:00Z</dcterms:created>
  <dcterms:modified xsi:type="dcterms:W3CDTF">2025-02-18T14:05:00Z</dcterms:modified>
</cp:coreProperties>
</file>