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26C55" w14:textId="384B30D5" w:rsidR="000163F4" w:rsidRDefault="000163F4" w:rsidP="00F54D35">
      <w:pPr>
        <w:widowControl w:val="0"/>
        <w:spacing w:line="276" w:lineRule="auto"/>
        <w:ind w:left="40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Supplementary Information</w:t>
      </w:r>
    </w:p>
    <w:p w14:paraId="22987F60" w14:textId="39A27A1C" w:rsidR="00732843" w:rsidRPr="00E857CC" w:rsidRDefault="00741B26" w:rsidP="00741B26">
      <w:pPr>
        <w:pStyle w:val="MDPI12title"/>
        <w:jc w:val="center"/>
        <w:rPr>
          <w:sz w:val="28"/>
          <w:szCs w:val="28"/>
        </w:rPr>
      </w:pPr>
      <w:r w:rsidRPr="00E857CC">
        <w:rPr>
          <w:sz w:val="28"/>
          <w:szCs w:val="28"/>
        </w:rPr>
        <w:t>T</w:t>
      </w:r>
      <w:r w:rsidR="00732843" w:rsidRPr="00E857CC">
        <w:rPr>
          <w:sz w:val="28"/>
          <w:szCs w:val="28"/>
        </w:rPr>
        <w:t xml:space="preserve">hermal </w:t>
      </w:r>
      <w:r w:rsidRPr="00E857CC">
        <w:rPr>
          <w:sz w:val="28"/>
          <w:szCs w:val="28"/>
        </w:rPr>
        <w:t xml:space="preserve">and mesomorphic </w:t>
      </w:r>
      <w:r w:rsidR="00732843" w:rsidRPr="00E857CC">
        <w:rPr>
          <w:sz w:val="28"/>
          <w:szCs w:val="28"/>
        </w:rPr>
        <w:t>behavior of Hydrogen Bonded Liquid Crystals of new pyridine derivatives</w:t>
      </w:r>
    </w:p>
    <w:p w14:paraId="6C96EFDA" w14:textId="22C05C37" w:rsidR="00F01402" w:rsidRPr="00EE21FF" w:rsidRDefault="00A57F1D" w:rsidP="00024D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21FF">
        <w:rPr>
          <w:rFonts w:ascii="Times New Roman" w:hAnsi="Times New Roman" w:cs="Times New Roman"/>
          <w:b/>
          <w:sz w:val="24"/>
          <w:szCs w:val="24"/>
        </w:rPr>
        <w:object w:dxaOrig="15437" w:dyaOrig="11815" w14:anchorId="6202D66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3.5pt;height:301.5pt" o:ole="">
            <v:imagedata r:id="rId7" o:title=""/>
          </v:shape>
          <o:OLEObject Type="Embed" ProgID="Origin95.Graph" ShapeID="_x0000_i1025" DrawAspect="Content" ObjectID="_1823873912" r:id="rId8"/>
        </w:object>
      </w:r>
    </w:p>
    <w:p w14:paraId="757C73FB" w14:textId="5B50AC74" w:rsidR="00687F38" w:rsidRDefault="00687F38" w:rsidP="00024D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21FF">
        <w:rPr>
          <w:rFonts w:ascii="Times New Roman" w:hAnsi="Times New Roman" w:cs="Times New Roman"/>
          <w:b/>
          <w:color w:val="000000"/>
          <w:sz w:val="24"/>
          <w:szCs w:val="24"/>
        </w:rPr>
        <w:t>Fig S</w:t>
      </w:r>
      <w:r w:rsidR="00452DF7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Pr="00EE21F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EE21FF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Pr="00EE21FF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 </w:t>
      </w:r>
      <w:r w:rsidR="00E31D24" w:rsidRPr="00EE21FF">
        <w:rPr>
          <w:rFonts w:ascii="Times New Roman" w:hAnsi="Times New Roman" w:cs="Times New Roman"/>
          <w:sz w:val="24"/>
          <w:szCs w:val="24"/>
        </w:rPr>
        <w:t>FTIR spectr</w:t>
      </w:r>
      <w:r w:rsidR="00A57F1D">
        <w:rPr>
          <w:rFonts w:ascii="Times New Roman" w:hAnsi="Times New Roman" w:cs="Times New Roman"/>
          <w:sz w:val="24"/>
          <w:szCs w:val="24"/>
        </w:rPr>
        <w:t>a</w:t>
      </w:r>
      <w:r w:rsidR="00E31D24" w:rsidRPr="00EE21FF">
        <w:rPr>
          <w:rFonts w:ascii="Times New Roman" w:hAnsi="Times New Roman" w:cs="Times New Roman"/>
          <w:sz w:val="24"/>
          <w:szCs w:val="24"/>
        </w:rPr>
        <w:t xml:space="preserve"> of 4Py:</w:t>
      </w:r>
      <w:r w:rsidR="00E31D24" w:rsidRPr="00452DF7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E31D24" w:rsidRPr="00EE21FF">
        <w:rPr>
          <w:rFonts w:ascii="Times New Roman" w:hAnsi="Times New Roman" w:cs="Times New Roman"/>
          <w:sz w:val="24"/>
          <w:szCs w:val="24"/>
        </w:rPr>
        <w:t>OBA complex</w:t>
      </w:r>
      <w:r w:rsidR="00452DF7">
        <w:rPr>
          <w:rFonts w:ascii="Times New Roman" w:hAnsi="Times New Roman" w:cs="Times New Roman"/>
          <w:sz w:val="24"/>
          <w:szCs w:val="24"/>
        </w:rPr>
        <w:t>es</w:t>
      </w:r>
    </w:p>
    <w:p w14:paraId="10FE1FC6" w14:textId="77777777" w:rsidR="00024DC7" w:rsidRPr="00EE21FF" w:rsidRDefault="00024DC7" w:rsidP="00024D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89"/>
        <w:gridCol w:w="4527"/>
      </w:tblGrid>
      <w:tr w:rsidR="00C16602" w14:paraId="70ACA33C" w14:textId="77777777" w:rsidTr="001539DB">
        <w:tc>
          <w:tcPr>
            <w:tcW w:w="4525" w:type="dxa"/>
          </w:tcPr>
          <w:p w14:paraId="0F6F9504" w14:textId="2092AAF1" w:rsidR="00C16602" w:rsidRPr="00C16602" w:rsidRDefault="00C16602" w:rsidP="00C1660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/>
              </w:rPr>
            </w:pPr>
            <w:r w:rsidRPr="00C1660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IN"/>
              </w:rPr>
              <w:drawing>
                <wp:inline distT="0" distB="0" distL="0" distR="0" wp14:anchorId="6BF775D0" wp14:editId="6C683A52">
                  <wp:extent cx="2727343" cy="2319655"/>
                  <wp:effectExtent l="0" t="0" r="0" b="4445"/>
                  <wp:docPr id="1796709220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9260" cy="2338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ADDFBB" w14:textId="3BBD923E" w:rsidR="00526F4D" w:rsidRDefault="003F4B60" w:rsidP="00D050BB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</w:pPr>
            <w:r>
              <w:t xml:space="preserve">Smectic Phase of </w:t>
            </w:r>
            <w:r w:rsidRPr="00EE21FF">
              <w:t>4Py:</w:t>
            </w:r>
            <w:r>
              <w:t>12</w:t>
            </w:r>
            <w:r w:rsidRPr="00EE21FF">
              <w:t>OBA</w:t>
            </w:r>
          </w:p>
        </w:tc>
        <w:tc>
          <w:tcPr>
            <w:tcW w:w="4491" w:type="dxa"/>
          </w:tcPr>
          <w:p w14:paraId="037CBAD8" w14:textId="7DB8B9DC" w:rsidR="00BC6DA6" w:rsidRPr="00BC6DA6" w:rsidRDefault="00BC6DA6" w:rsidP="00BC6DA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/>
              </w:rPr>
            </w:pPr>
            <w:r w:rsidRPr="00BC6DA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IN"/>
              </w:rPr>
              <w:drawing>
                <wp:inline distT="0" distB="0" distL="0" distR="0" wp14:anchorId="08C4DDC6" wp14:editId="28234704">
                  <wp:extent cx="2726339" cy="2330450"/>
                  <wp:effectExtent l="0" t="0" r="0" b="0"/>
                  <wp:docPr id="1937710196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9368" cy="2375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CE9165" w14:textId="5AB8216A" w:rsidR="00526F4D" w:rsidRDefault="003F4B60" w:rsidP="00D050BB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</w:pPr>
            <w:r>
              <w:t xml:space="preserve">Smectic Phase of </w:t>
            </w:r>
            <w:r w:rsidRPr="00EE21FF">
              <w:t>4Py:</w:t>
            </w:r>
            <w:r>
              <w:t>11</w:t>
            </w:r>
            <w:r w:rsidRPr="00EE21FF">
              <w:t>OBA</w:t>
            </w:r>
          </w:p>
        </w:tc>
      </w:tr>
      <w:tr w:rsidR="00C16602" w14:paraId="012F7441" w14:textId="77777777" w:rsidTr="00461BB3">
        <w:trPr>
          <w:trHeight w:val="3320"/>
        </w:trPr>
        <w:tc>
          <w:tcPr>
            <w:tcW w:w="4525" w:type="dxa"/>
          </w:tcPr>
          <w:p w14:paraId="2793E9A2" w14:textId="4845AD4C" w:rsidR="00461BB3" w:rsidRPr="00461BB3" w:rsidRDefault="00461BB3" w:rsidP="00461BB3">
            <w:pPr>
              <w:pStyle w:val="NormalWeb"/>
              <w:spacing w:before="0" w:beforeAutospacing="0" w:after="0" w:afterAutospacing="0"/>
              <w:rPr>
                <w:lang w:val="en-US"/>
              </w:rPr>
            </w:pPr>
            <w:r w:rsidRPr="00461BB3">
              <w:rPr>
                <w:noProof/>
                <w:lang w:val="en-US"/>
              </w:rPr>
              <w:lastRenderedPageBreak/>
              <w:drawing>
                <wp:inline distT="0" distB="0" distL="0" distR="0" wp14:anchorId="7DD32087" wp14:editId="151D6883">
                  <wp:extent cx="2720995" cy="1835834"/>
                  <wp:effectExtent l="0" t="0" r="3175" b="0"/>
                  <wp:docPr id="42855954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0597" cy="18558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EC51FD" w14:textId="11D947B8" w:rsidR="00526F4D" w:rsidRDefault="003F4B60" w:rsidP="00D050BB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</w:pPr>
            <w:r>
              <w:t xml:space="preserve">Smectic Phase of </w:t>
            </w:r>
            <w:r w:rsidRPr="00EE21FF">
              <w:t>4Py:</w:t>
            </w:r>
            <w:r>
              <w:t>10</w:t>
            </w:r>
            <w:r w:rsidRPr="00EE21FF">
              <w:t>OBA</w:t>
            </w:r>
          </w:p>
        </w:tc>
        <w:tc>
          <w:tcPr>
            <w:tcW w:w="4491" w:type="dxa"/>
          </w:tcPr>
          <w:p w14:paraId="13276643" w14:textId="6722CE42" w:rsidR="002F522E" w:rsidRPr="002F522E" w:rsidRDefault="002F522E" w:rsidP="002F52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/>
              </w:rPr>
            </w:pPr>
            <w:r w:rsidRPr="002F522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IN"/>
              </w:rPr>
              <w:drawing>
                <wp:inline distT="0" distB="0" distL="0" distR="0" wp14:anchorId="0111639E" wp14:editId="51102DC1">
                  <wp:extent cx="2751680" cy="1849901"/>
                  <wp:effectExtent l="0" t="0" r="0" b="0"/>
                  <wp:docPr id="13646952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3339" cy="18711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469783" w14:textId="2B9FC16A" w:rsidR="00526F4D" w:rsidRDefault="003F4B60" w:rsidP="00D050BB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</w:pPr>
            <w:r>
              <w:t xml:space="preserve">Smectic Phase of </w:t>
            </w:r>
            <w:r w:rsidRPr="00EE21FF">
              <w:t>4Py:</w:t>
            </w:r>
            <w:r>
              <w:t>9</w:t>
            </w:r>
            <w:r w:rsidRPr="00EE21FF">
              <w:t>OBA</w:t>
            </w:r>
          </w:p>
        </w:tc>
      </w:tr>
      <w:tr w:rsidR="00C16602" w14:paraId="1B428B21" w14:textId="77777777" w:rsidTr="001539DB">
        <w:tc>
          <w:tcPr>
            <w:tcW w:w="4525" w:type="dxa"/>
          </w:tcPr>
          <w:p w14:paraId="148B983D" w14:textId="3F07096B" w:rsidR="00B443ED" w:rsidRDefault="00F54D35" w:rsidP="00D050BB">
            <w:pPr>
              <w:pStyle w:val="NormalWeb"/>
              <w:spacing w:before="0" w:beforeAutospacing="0" w:after="0" w:afterAutospacing="0"/>
            </w:pPr>
            <w:r w:rsidRPr="00F54D35">
              <w:rPr>
                <w:noProof/>
                <w:lang w:val="en-US"/>
              </w:rPr>
              <w:drawing>
                <wp:inline distT="0" distB="0" distL="0" distR="0" wp14:anchorId="0C012F35" wp14:editId="7C4EF1E9">
                  <wp:extent cx="2689507" cy="2029651"/>
                  <wp:effectExtent l="0" t="0" r="0" b="8890"/>
                  <wp:docPr id="156022365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8942" cy="2044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5C1F99" w14:textId="657E6F13" w:rsidR="00526F4D" w:rsidRDefault="003F4B60" w:rsidP="00D050BB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</w:pPr>
            <w:r>
              <w:t xml:space="preserve">Smectic Phase of </w:t>
            </w:r>
            <w:r w:rsidRPr="00EE21FF">
              <w:t>4Py:</w:t>
            </w:r>
            <w:r>
              <w:t>8</w:t>
            </w:r>
            <w:r w:rsidRPr="00EE21FF">
              <w:t>OBA</w:t>
            </w:r>
          </w:p>
        </w:tc>
        <w:tc>
          <w:tcPr>
            <w:tcW w:w="4491" w:type="dxa"/>
          </w:tcPr>
          <w:p w14:paraId="2537AF99" w14:textId="507F9C3D" w:rsidR="00F54D35" w:rsidRPr="00F54D35" w:rsidRDefault="00F54D35" w:rsidP="00F54D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/>
              </w:rPr>
            </w:pPr>
            <w:r w:rsidRPr="00F54D3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IN"/>
              </w:rPr>
              <w:drawing>
                <wp:inline distT="0" distB="0" distL="0" distR="0" wp14:anchorId="07F6E18E" wp14:editId="3473E068">
                  <wp:extent cx="2509942" cy="1892227"/>
                  <wp:effectExtent l="0" t="0" r="5080" b="0"/>
                  <wp:docPr id="1012553507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274" cy="1924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9481C0" w14:textId="53F16DAD" w:rsidR="00526F4D" w:rsidRDefault="003F4B60" w:rsidP="00D050BB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</w:pPr>
            <w:r>
              <w:t xml:space="preserve">Smectic Phase of </w:t>
            </w:r>
            <w:r w:rsidRPr="00EE21FF">
              <w:t>4Py:</w:t>
            </w:r>
            <w:r>
              <w:t>7</w:t>
            </w:r>
            <w:r w:rsidRPr="00EE21FF">
              <w:t>OBA</w:t>
            </w:r>
          </w:p>
        </w:tc>
      </w:tr>
      <w:tr w:rsidR="00C16602" w14:paraId="5088E4A5" w14:textId="77777777" w:rsidTr="001539DB">
        <w:tc>
          <w:tcPr>
            <w:tcW w:w="4525" w:type="dxa"/>
          </w:tcPr>
          <w:p w14:paraId="62E02570" w14:textId="77777777" w:rsidR="00A87B6B" w:rsidRDefault="00A87B6B" w:rsidP="00D050BB">
            <w:pPr>
              <w:pStyle w:val="NormalWeb"/>
              <w:spacing w:before="0" w:beforeAutospacing="0" w:after="0" w:afterAutospacing="0"/>
            </w:pPr>
            <w:r>
              <w:rPr>
                <w:noProof/>
              </w:rPr>
              <w:drawing>
                <wp:inline distT="0" distB="0" distL="0" distR="0" wp14:anchorId="402D9EAB" wp14:editId="4C2681D0">
                  <wp:extent cx="2721610" cy="1997710"/>
                  <wp:effectExtent l="0" t="0" r="2540" b="2540"/>
                  <wp:docPr id="15" name="Picture 15" descr="C:\Users\vlnav\Desktop\SGR PHD files\Series V -F.Cl.4Py nOBA\F Cl 4Py nOBA POM pics\F Cl 4Py nOBA\F Cl 4Py 6OBA\F Cl 4Py 6OBA Cry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C:\Users\vlnav\Desktop\SGR PHD files\Series V -F.Cl.4Py nOBA\F Cl 4Py nOBA POM pics\F Cl 4Py nOBA\F Cl 4Py 6OBA\F Cl 4Py 6OBA Cry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9902" cy="2018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091938" w14:textId="0AE0BFF4" w:rsidR="00526F4D" w:rsidRDefault="003F4B60" w:rsidP="00D050BB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</w:pPr>
            <w:r>
              <w:t xml:space="preserve">Smectic Phase of </w:t>
            </w:r>
            <w:r w:rsidRPr="00EE21FF">
              <w:t>4Py:</w:t>
            </w:r>
            <w:r w:rsidR="005E3D39">
              <w:t>6</w:t>
            </w:r>
            <w:r w:rsidRPr="00EE21FF">
              <w:t>OBA</w:t>
            </w:r>
          </w:p>
        </w:tc>
        <w:tc>
          <w:tcPr>
            <w:tcW w:w="4491" w:type="dxa"/>
          </w:tcPr>
          <w:p w14:paraId="5CE3CB65" w14:textId="5620FA96" w:rsidR="00965D23" w:rsidRPr="00965D23" w:rsidRDefault="00965D23" w:rsidP="00965D2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/>
              </w:rPr>
            </w:pPr>
            <w:r w:rsidRPr="00965D2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IN"/>
              </w:rPr>
              <w:drawing>
                <wp:inline distT="0" distB="0" distL="0" distR="0" wp14:anchorId="49C31AB1" wp14:editId="682E1D4A">
                  <wp:extent cx="2735580" cy="1997937"/>
                  <wp:effectExtent l="0" t="0" r="7620" b="2540"/>
                  <wp:docPr id="255846171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1876" cy="2017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FFFC90" w14:textId="7283FA22" w:rsidR="00526F4D" w:rsidRDefault="00965D23" w:rsidP="00D050BB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</w:pPr>
            <w:r>
              <w:t xml:space="preserve">Nematic </w:t>
            </w:r>
            <w:r w:rsidR="005E3D39">
              <w:t xml:space="preserve">Phase of </w:t>
            </w:r>
            <w:r w:rsidR="005E3D39" w:rsidRPr="00EE21FF">
              <w:t>4Py:</w:t>
            </w:r>
            <w:r w:rsidR="005E3D39">
              <w:t>5</w:t>
            </w:r>
            <w:r w:rsidR="005E3D39" w:rsidRPr="00EE21FF">
              <w:t>OBA</w:t>
            </w:r>
          </w:p>
        </w:tc>
      </w:tr>
      <w:tr w:rsidR="00C16602" w14:paraId="46C00CD5" w14:textId="77777777" w:rsidTr="001539DB">
        <w:tc>
          <w:tcPr>
            <w:tcW w:w="4525" w:type="dxa"/>
          </w:tcPr>
          <w:p w14:paraId="22DF6D11" w14:textId="79A9287F" w:rsidR="00313793" w:rsidRPr="00313793" w:rsidRDefault="00313793" w:rsidP="003137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IN"/>
              </w:rPr>
            </w:pPr>
            <w:r w:rsidRPr="003137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IN"/>
              </w:rPr>
              <w:drawing>
                <wp:inline distT="0" distB="0" distL="0" distR="0" wp14:anchorId="47299FAC" wp14:editId="67B00EA1">
                  <wp:extent cx="2595133" cy="1802372"/>
                  <wp:effectExtent l="0" t="0" r="0" b="7620"/>
                  <wp:docPr id="129487718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4348" cy="1815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3809DF" w14:textId="7AF16FCB" w:rsidR="001C6711" w:rsidRDefault="00EC61FA" w:rsidP="00D050BB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rPr>
                <w:noProof/>
              </w:rPr>
            </w:pPr>
            <w:r>
              <w:t>Nematic</w:t>
            </w:r>
            <w:r w:rsidR="005E3D39">
              <w:t xml:space="preserve"> Phase of </w:t>
            </w:r>
            <w:r w:rsidR="005E3D39" w:rsidRPr="00EE21FF">
              <w:t>4Py:</w:t>
            </w:r>
            <w:r w:rsidR="005E3D39">
              <w:t>3</w:t>
            </w:r>
            <w:r w:rsidR="005E3D39" w:rsidRPr="00EE21FF">
              <w:t>OBA</w:t>
            </w:r>
          </w:p>
        </w:tc>
        <w:tc>
          <w:tcPr>
            <w:tcW w:w="4491" w:type="dxa"/>
          </w:tcPr>
          <w:p w14:paraId="3BDFAC2B" w14:textId="77777777" w:rsidR="001C6711" w:rsidRDefault="001539DB" w:rsidP="00D050BB">
            <w:pPr>
              <w:pStyle w:val="NormalWeb"/>
              <w:spacing w:before="0" w:beforeAutospacing="0" w:after="0" w:afterAutospacing="0"/>
            </w:pPr>
            <w:r w:rsidRPr="00200115">
              <w:rPr>
                <w:noProof/>
              </w:rPr>
              <w:drawing>
                <wp:inline distT="0" distB="0" distL="0" distR="0" wp14:anchorId="78B3535D" wp14:editId="5C814E92">
                  <wp:extent cx="2665037" cy="1733660"/>
                  <wp:effectExtent l="0" t="0" r="2540" b="0"/>
                  <wp:docPr id="19" name="Picture 19" descr="C:\Users\vlnav\Desktop\SGR PHD files\Series V -F.Cl.4Py nOBA\F Cl 4Py nOBA POM pics\F Cl 4Py nOBA\F Cl 4Py 2 OBA\F Cl 4Py 2OBA C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vlnav\Desktop\SGR PHD files\Series V -F.Cl.4Py nOBA\F Cl 4Py nOBA POM pics\F Cl 4Py nOBA\F Cl 4Py 2 OBA\F Cl 4Py 2OBA C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4832" cy="1759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DCC6B7" w14:textId="32991E99" w:rsidR="001C6711" w:rsidRPr="00671604" w:rsidRDefault="002C47B3" w:rsidP="00D050BB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Crystalline phase</w:t>
            </w:r>
            <w:r w:rsidR="005E3D39" w:rsidRPr="00671604">
              <w:rPr>
                <w:rFonts w:ascii="Times New Roman" w:hAnsi="Times New Roman" w:cs="Times New Roman"/>
                <w:sz w:val="24"/>
                <w:szCs w:val="24"/>
              </w:rPr>
              <w:t xml:space="preserve"> of 4Py:2OBA</w:t>
            </w:r>
          </w:p>
        </w:tc>
      </w:tr>
    </w:tbl>
    <w:p w14:paraId="69982EE0" w14:textId="446425C3" w:rsidR="002545BD" w:rsidRPr="00EE21FF" w:rsidRDefault="002545BD" w:rsidP="0061013B">
      <w:pPr>
        <w:spacing w:before="12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21FF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lastRenderedPageBreak/>
        <w:t>Fig</w:t>
      </w:r>
      <w:r w:rsidR="00EC6AB1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t>.</w:t>
      </w:r>
      <w:r w:rsidRPr="00EE21FF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t xml:space="preserve"> S</w:t>
      </w:r>
      <w:r w:rsidR="00D7675F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t>2</w:t>
      </w:r>
      <w:r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t xml:space="preserve"> (a-j)</w:t>
      </w:r>
      <w:r w:rsidRPr="00EE21FF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t xml:space="preserve"> </w:t>
      </w:r>
      <w:r w:rsidRPr="00EE21FF">
        <w:rPr>
          <w:rFonts w:ascii="Times New Roman" w:hAnsi="Times New Roman" w:cs="Times New Roman"/>
          <w:noProof/>
          <w:sz w:val="24"/>
          <w:szCs w:val="24"/>
          <w:lang w:eastAsia="en-IN"/>
        </w:rPr>
        <w:t>:</w:t>
      </w:r>
      <w:r>
        <w:rPr>
          <w:rFonts w:ascii="Times New Roman" w:hAnsi="Times New Roman" w:cs="Times New Roman"/>
          <w:noProof/>
          <w:sz w:val="24"/>
          <w:szCs w:val="24"/>
          <w:lang w:eastAsia="en-I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Liquid crystalline phases</w:t>
      </w:r>
      <w:r w:rsidRPr="00EE21FF">
        <w:rPr>
          <w:rFonts w:ascii="Times New Roman" w:hAnsi="Times New Roman" w:cs="Times New Roman"/>
          <w:sz w:val="24"/>
          <w:szCs w:val="24"/>
        </w:rPr>
        <w:t xml:space="preserve"> </w:t>
      </w:r>
      <w:r w:rsidR="007A7FF1">
        <w:rPr>
          <w:rFonts w:ascii="Times New Roman" w:hAnsi="Times New Roman" w:cs="Times New Roman"/>
          <w:sz w:val="24"/>
          <w:szCs w:val="24"/>
        </w:rPr>
        <w:t>o</w:t>
      </w:r>
      <w:r w:rsidRPr="00EE21FF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 different </w:t>
      </w:r>
      <w:r w:rsidR="007A7FF1">
        <w:rPr>
          <w:rFonts w:ascii="Times New Roman" w:hAnsi="Times New Roman" w:cs="Times New Roman"/>
          <w:sz w:val="24"/>
          <w:szCs w:val="24"/>
        </w:rPr>
        <w:t xml:space="preserve">HB complexes viz., </w:t>
      </w:r>
      <w:r w:rsidRPr="00EE21FF">
        <w:rPr>
          <w:rFonts w:ascii="Times New Roman" w:hAnsi="Times New Roman" w:cs="Times New Roman"/>
          <w:sz w:val="24"/>
          <w:szCs w:val="24"/>
        </w:rPr>
        <w:t>4Py:</w:t>
      </w:r>
      <w:r w:rsidRPr="00D7675F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EE21FF">
        <w:rPr>
          <w:rFonts w:ascii="Times New Roman" w:hAnsi="Times New Roman" w:cs="Times New Roman"/>
          <w:sz w:val="24"/>
          <w:szCs w:val="24"/>
        </w:rPr>
        <w:t>OBA</w:t>
      </w:r>
      <w:r w:rsidR="00B47138">
        <w:rPr>
          <w:rFonts w:ascii="Times New Roman" w:hAnsi="Times New Roman" w:cs="Times New Roman"/>
          <w:sz w:val="24"/>
          <w:szCs w:val="24"/>
        </w:rPr>
        <w:t xml:space="preserve"> </w:t>
      </w:r>
      <w:r w:rsidR="007A7FF1">
        <w:rPr>
          <w:rFonts w:ascii="Times New Roman" w:hAnsi="Times New Roman" w:cs="Times New Roman"/>
          <w:sz w:val="24"/>
          <w:szCs w:val="24"/>
        </w:rPr>
        <w:t xml:space="preserve">as </w:t>
      </w:r>
      <w:r w:rsidR="00B47138">
        <w:rPr>
          <w:rFonts w:ascii="Times New Roman" w:hAnsi="Times New Roman" w:cs="Times New Roman"/>
          <w:sz w:val="24"/>
          <w:szCs w:val="24"/>
        </w:rPr>
        <w:t xml:space="preserve">observed </w:t>
      </w:r>
      <w:r w:rsidR="007A7FF1">
        <w:rPr>
          <w:rFonts w:ascii="Times New Roman" w:hAnsi="Times New Roman" w:cs="Times New Roman"/>
          <w:sz w:val="24"/>
          <w:szCs w:val="24"/>
        </w:rPr>
        <w:t xml:space="preserve">in </w:t>
      </w:r>
      <w:r w:rsidR="00B47138">
        <w:rPr>
          <w:rFonts w:ascii="Times New Roman" w:hAnsi="Times New Roman" w:cs="Times New Roman"/>
          <w:sz w:val="24"/>
          <w:szCs w:val="24"/>
        </w:rPr>
        <w:t>POM</w:t>
      </w:r>
      <w:r w:rsidR="007A7FF1">
        <w:rPr>
          <w:rFonts w:ascii="Times New Roman" w:hAnsi="Times New Roman" w:cs="Times New Roman"/>
          <w:sz w:val="24"/>
          <w:szCs w:val="24"/>
        </w:rPr>
        <w:t xml:space="preserve"> under crossed polarisers</w:t>
      </w:r>
    </w:p>
    <w:p w14:paraId="7E9C366D" w14:textId="529CD0CA" w:rsidR="00170BC9" w:rsidRPr="00EE21FF" w:rsidRDefault="00170BC9" w:rsidP="00170BC9">
      <w:pPr>
        <w:rPr>
          <w:rFonts w:ascii="Times New Roman" w:hAnsi="Times New Roman" w:cs="Times New Roman"/>
          <w:sz w:val="24"/>
          <w:szCs w:val="24"/>
        </w:rPr>
      </w:pPr>
    </w:p>
    <w:p w14:paraId="07375F40" w14:textId="5EDD8A20" w:rsidR="00F047A4" w:rsidRDefault="00565C6D" w:rsidP="00EC6AB1">
      <w:pPr>
        <w:jc w:val="center"/>
      </w:pPr>
      <w:r>
        <w:object w:dxaOrig="8193" w:dyaOrig="5670" w14:anchorId="7C31AC64">
          <v:shape id="_x0000_i1127" type="#_x0000_t75" style="width:425pt;height:254pt" o:ole="">
            <v:imagedata r:id="rId19" o:title=""/>
          </v:shape>
          <o:OLEObject Type="Embed" ProgID="Unknown" ShapeID="_x0000_i1127" DrawAspect="Content" ObjectID="_1823873913" r:id="rId20"/>
        </w:object>
      </w:r>
    </w:p>
    <w:p w14:paraId="6508783C" w14:textId="66DBE750" w:rsidR="0061013B" w:rsidRPr="0061013B" w:rsidRDefault="0061013B" w:rsidP="006101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013B">
        <w:rPr>
          <w:rFonts w:ascii="Times New Roman" w:hAnsi="Times New Roman" w:cs="Times New Roman"/>
          <w:sz w:val="24"/>
          <w:szCs w:val="24"/>
        </w:rPr>
        <w:t>Fig. S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1013B">
        <w:rPr>
          <w:rFonts w:ascii="Times New Roman" w:hAnsi="Times New Roman" w:cs="Times New Roman"/>
          <w:sz w:val="24"/>
          <w:szCs w:val="24"/>
        </w:rPr>
        <w:t>: DSC Thermograms of 4Py: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1013B">
        <w:rPr>
          <w:rFonts w:ascii="Times New Roman" w:hAnsi="Times New Roman" w:cs="Times New Roman"/>
          <w:sz w:val="24"/>
          <w:szCs w:val="24"/>
        </w:rPr>
        <w:t>OBA</w:t>
      </w:r>
    </w:p>
    <w:p w14:paraId="6956227D" w14:textId="77777777" w:rsidR="000860D5" w:rsidRDefault="000860D5" w:rsidP="0061013B">
      <w:pPr>
        <w:jc w:val="center"/>
      </w:pPr>
    </w:p>
    <w:p w14:paraId="505F70CD" w14:textId="7986E985" w:rsidR="000860D5" w:rsidRDefault="00565C6D" w:rsidP="00A053AE">
      <w:pPr>
        <w:spacing w:after="0" w:line="240" w:lineRule="auto"/>
        <w:jc w:val="center"/>
      </w:pPr>
      <w:r>
        <w:object w:dxaOrig="8193" w:dyaOrig="5670" w14:anchorId="200CB876">
          <v:shape id="_x0000_i1128" type="#_x0000_t75" style="width:405.5pt;height:265.5pt" o:ole="">
            <v:imagedata r:id="rId21" o:title=""/>
          </v:shape>
          <o:OLEObject Type="Embed" ProgID="Unknown" ShapeID="_x0000_i1128" DrawAspect="Content" ObjectID="_1823873914" r:id="rId22"/>
        </w:object>
      </w:r>
    </w:p>
    <w:p w14:paraId="04D738A2" w14:textId="2838A375" w:rsidR="0061013B" w:rsidRPr="0061013B" w:rsidRDefault="0061013B" w:rsidP="006101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013B">
        <w:rPr>
          <w:rFonts w:ascii="Times New Roman" w:hAnsi="Times New Roman" w:cs="Times New Roman"/>
          <w:sz w:val="24"/>
          <w:szCs w:val="24"/>
        </w:rPr>
        <w:t>Fig. S</w:t>
      </w:r>
      <w:r w:rsidR="005F4023">
        <w:rPr>
          <w:rFonts w:ascii="Times New Roman" w:hAnsi="Times New Roman" w:cs="Times New Roman"/>
          <w:sz w:val="24"/>
          <w:szCs w:val="24"/>
        </w:rPr>
        <w:t>5</w:t>
      </w:r>
      <w:r w:rsidRPr="0061013B">
        <w:rPr>
          <w:rFonts w:ascii="Times New Roman" w:hAnsi="Times New Roman" w:cs="Times New Roman"/>
          <w:sz w:val="24"/>
          <w:szCs w:val="24"/>
        </w:rPr>
        <w:t>: DSC Thermograms of 4Py: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1013B">
        <w:rPr>
          <w:rFonts w:ascii="Times New Roman" w:hAnsi="Times New Roman" w:cs="Times New Roman"/>
          <w:sz w:val="24"/>
          <w:szCs w:val="24"/>
        </w:rPr>
        <w:t>OBA</w:t>
      </w:r>
    </w:p>
    <w:p w14:paraId="24A21D18" w14:textId="77777777" w:rsidR="000860D5" w:rsidRDefault="000860D5" w:rsidP="0061013B">
      <w:pPr>
        <w:jc w:val="center"/>
      </w:pPr>
    </w:p>
    <w:p w14:paraId="72A31DB1" w14:textId="1D083A30" w:rsidR="000860D5" w:rsidRDefault="00565C6D" w:rsidP="004841A0">
      <w:pPr>
        <w:jc w:val="center"/>
      </w:pPr>
      <w:r>
        <w:object w:dxaOrig="8193" w:dyaOrig="5670" w14:anchorId="490AFCC6">
          <v:shape id="_x0000_i1129" type="#_x0000_t75" style="width:422.5pt;height:271.5pt" o:ole="">
            <v:imagedata r:id="rId23" o:title=""/>
          </v:shape>
          <o:OLEObject Type="Embed" ProgID="Unknown" ShapeID="_x0000_i1129" DrawAspect="Content" ObjectID="_1823873915" r:id="rId24"/>
        </w:object>
      </w:r>
    </w:p>
    <w:p w14:paraId="63108DF6" w14:textId="32BD2ADD" w:rsidR="0061013B" w:rsidRPr="0061013B" w:rsidRDefault="0061013B" w:rsidP="006101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013B">
        <w:rPr>
          <w:rFonts w:ascii="Times New Roman" w:hAnsi="Times New Roman" w:cs="Times New Roman"/>
          <w:sz w:val="24"/>
          <w:szCs w:val="24"/>
        </w:rPr>
        <w:t>Fig. S</w:t>
      </w:r>
      <w:r w:rsidR="005F4023">
        <w:rPr>
          <w:rFonts w:ascii="Times New Roman" w:hAnsi="Times New Roman" w:cs="Times New Roman"/>
          <w:sz w:val="24"/>
          <w:szCs w:val="24"/>
        </w:rPr>
        <w:t>6</w:t>
      </w:r>
      <w:r w:rsidRPr="0061013B">
        <w:rPr>
          <w:rFonts w:ascii="Times New Roman" w:hAnsi="Times New Roman" w:cs="Times New Roman"/>
          <w:sz w:val="24"/>
          <w:szCs w:val="24"/>
        </w:rPr>
        <w:t>: DSC Thermograms of 4Py: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1013B">
        <w:rPr>
          <w:rFonts w:ascii="Times New Roman" w:hAnsi="Times New Roman" w:cs="Times New Roman"/>
          <w:sz w:val="24"/>
          <w:szCs w:val="24"/>
        </w:rPr>
        <w:t>OBA</w:t>
      </w:r>
    </w:p>
    <w:p w14:paraId="3ABC40D9" w14:textId="77777777" w:rsidR="0061013B" w:rsidRDefault="0061013B" w:rsidP="0061013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459EEB0" w14:textId="32403AAD" w:rsidR="00783F56" w:rsidRDefault="00F46678" w:rsidP="00F46678">
      <w:pPr>
        <w:jc w:val="center"/>
        <w:rPr>
          <w:rFonts w:ascii="Times New Roman" w:hAnsi="Times New Roman" w:cs="Times New Roman"/>
          <w:sz w:val="24"/>
          <w:szCs w:val="24"/>
        </w:rPr>
      </w:pPr>
      <w:r>
        <w:object w:dxaOrig="8193" w:dyaOrig="5670" w14:anchorId="72012DA0">
          <v:shape id="_x0000_i1051" type="#_x0000_t75" style="width:409.5pt;height:283.5pt" o:ole="">
            <v:imagedata r:id="rId25" o:title=""/>
          </v:shape>
          <o:OLEObject Type="Embed" ProgID="Unknown" ShapeID="_x0000_i1051" DrawAspect="Content" ObjectID="_1823873916" r:id="rId26"/>
        </w:object>
      </w:r>
    </w:p>
    <w:p w14:paraId="39C0D7BE" w14:textId="28CEFA1E" w:rsidR="0061013B" w:rsidRPr="0061013B" w:rsidRDefault="0061013B" w:rsidP="006101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013B">
        <w:rPr>
          <w:rFonts w:ascii="Times New Roman" w:hAnsi="Times New Roman" w:cs="Times New Roman"/>
          <w:sz w:val="24"/>
          <w:szCs w:val="24"/>
        </w:rPr>
        <w:t>Fig. S</w:t>
      </w:r>
      <w:r w:rsidR="005F4023">
        <w:rPr>
          <w:rFonts w:ascii="Times New Roman" w:hAnsi="Times New Roman" w:cs="Times New Roman"/>
          <w:sz w:val="24"/>
          <w:szCs w:val="24"/>
        </w:rPr>
        <w:t>7</w:t>
      </w:r>
      <w:r w:rsidRPr="0061013B">
        <w:rPr>
          <w:rFonts w:ascii="Times New Roman" w:hAnsi="Times New Roman" w:cs="Times New Roman"/>
          <w:sz w:val="24"/>
          <w:szCs w:val="24"/>
        </w:rPr>
        <w:t>: DSC Thermograms of 4Py: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1013B">
        <w:rPr>
          <w:rFonts w:ascii="Times New Roman" w:hAnsi="Times New Roman" w:cs="Times New Roman"/>
          <w:sz w:val="24"/>
          <w:szCs w:val="24"/>
        </w:rPr>
        <w:t>OBA</w:t>
      </w:r>
    </w:p>
    <w:p w14:paraId="6971F6A6" w14:textId="77777777" w:rsidR="00783F56" w:rsidRDefault="00783F56" w:rsidP="0061013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1068E2A" w14:textId="3B7A4759" w:rsidR="000860D5" w:rsidRDefault="000860D5" w:rsidP="00170BC9"/>
    <w:p w14:paraId="27E775CB" w14:textId="0D9F581A" w:rsidR="00E83ECD" w:rsidRDefault="00E83ECD" w:rsidP="00E83ECD">
      <w:pPr>
        <w:jc w:val="center"/>
      </w:pPr>
    </w:p>
    <w:p w14:paraId="6573D88D" w14:textId="3FBAD72D" w:rsidR="00DF3BBD" w:rsidRDefault="00D91F8A" w:rsidP="006101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object w:dxaOrig="8193" w:dyaOrig="5670" w14:anchorId="54A4576D">
          <v:shape id="_x0000_i1049" type="#_x0000_t75" style="width:409.5pt;height:283.5pt" o:ole="">
            <v:imagedata r:id="rId27" o:title=""/>
          </v:shape>
          <o:OLEObject Type="Embed" ProgID="Unknown" ShapeID="_x0000_i1049" DrawAspect="Content" ObjectID="_1823873917" r:id="rId28"/>
        </w:object>
      </w:r>
    </w:p>
    <w:p w14:paraId="063F81AF" w14:textId="350394E5" w:rsidR="0061013B" w:rsidRPr="0061013B" w:rsidRDefault="0061013B" w:rsidP="006101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013B">
        <w:rPr>
          <w:rFonts w:ascii="Times New Roman" w:hAnsi="Times New Roman" w:cs="Times New Roman"/>
          <w:sz w:val="24"/>
          <w:szCs w:val="24"/>
        </w:rPr>
        <w:t>Fig. S</w:t>
      </w:r>
      <w:r w:rsidR="005F4023">
        <w:rPr>
          <w:rFonts w:ascii="Times New Roman" w:hAnsi="Times New Roman" w:cs="Times New Roman"/>
          <w:sz w:val="24"/>
          <w:szCs w:val="24"/>
        </w:rPr>
        <w:t>8</w:t>
      </w:r>
      <w:r w:rsidRPr="0061013B">
        <w:rPr>
          <w:rFonts w:ascii="Times New Roman" w:hAnsi="Times New Roman" w:cs="Times New Roman"/>
          <w:sz w:val="24"/>
          <w:szCs w:val="24"/>
        </w:rPr>
        <w:t>: DSC Thermograms of 4Py: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61013B">
        <w:rPr>
          <w:rFonts w:ascii="Times New Roman" w:hAnsi="Times New Roman" w:cs="Times New Roman"/>
          <w:sz w:val="24"/>
          <w:szCs w:val="24"/>
        </w:rPr>
        <w:t>OBA</w:t>
      </w:r>
    </w:p>
    <w:p w14:paraId="1A9CA3AA" w14:textId="77777777" w:rsidR="0061013B" w:rsidRDefault="0061013B" w:rsidP="0061013B">
      <w:pPr>
        <w:jc w:val="center"/>
      </w:pPr>
    </w:p>
    <w:p w14:paraId="22818D6D" w14:textId="77777777" w:rsidR="000860D5" w:rsidRDefault="000860D5" w:rsidP="00170BC9"/>
    <w:p w14:paraId="03203E83" w14:textId="34A909F0" w:rsidR="00BD0663" w:rsidRDefault="00BD0663" w:rsidP="006101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object w:dxaOrig="8193" w:dyaOrig="5670" w14:anchorId="45A060A9">
          <v:shape id="_x0000_i1035" type="#_x0000_t75" style="width:409.5pt;height:283.5pt" o:ole="">
            <v:imagedata r:id="rId29" o:title=""/>
          </v:shape>
          <o:OLEObject Type="Embed" ProgID="Unknown" ShapeID="_x0000_i1035" DrawAspect="Content" ObjectID="_1823873918" r:id="rId30"/>
        </w:object>
      </w:r>
    </w:p>
    <w:p w14:paraId="79543075" w14:textId="4F2615D4" w:rsidR="0061013B" w:rsidRPr="0061013B" w:rsidRDefault="0061013B" w:rsidP="006101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013B">
        <w:rPr>
          <w:rFonts w:ascii="Times New Roman" w:hAnsi="Times New Roman" w:cs="Times New Roman"/>
          <w:sz w:val="24"/>
          <w:szCs w:val="24"/>
        </w:rPr>
        <w:t>Fig. S</w:t>
      </w:r>
      <w:r w:rsidR="005F4023">
        <w:rPr>
          <w:rFonts w:ascii="Times New Roman" w:hAnsi="Times New Roman" w:cs="Times New Roman"/>
          <w:sz w:val="24"/>
          <w:szCs w:val="24"/>
        </w:rPr>
        <w:t>9</w:t>
      </w:r>
      <w:r w:rsidRPr="0061013B">
        <w:rPr>
          <w:rFonts w:ascii="Times New Roman" w:hAnsi="Times New Roman" w:cs="Times New Roman"/>
          <w:sz w:val="24"/>
          <w:szCs w:val="24"/>
        </w:rPr>
        <w:t>: DSC Thermograms of 4Py: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61013B">
        <w:rPr>
          <w:rFonts w:ascii="Times New Roman" w:hAnsi="Times New Roman" w:cs="Times New Roman"/>
          <w:sz w:val="24"/>
          <w:szCs w:val="24"/>
        </w:rPr>
        <w:t>OBA</w:t>
      </w:r>
    </w:p>
    <w:p w14:paraId="16892B8E" w14:textId="77777777" w:rsidR="000860D5" w:rsidRDefault="000860D5" w:rsidP="0061013B">
      <w:pPr>
        <w:jc w:val="center"/>
      </w:pPr>
    </w:p>
    <w:p w14:paraId="08114871" w14:textId="5F1B6F2C" w:rsidR="00170BC9" w:rsidRDefault="00170BC9" w:rsidP="00170BC9"/>
    <w:p w14:paraId="62ACBC0E" w14:textId="465E12C1" w:rsidR="00D816C4" w:rsidRDefault="007D7BF2" w:rsidP="00D816C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025726" wp14:editId="7E6840E9">
                <wp:simplePos x="0" y="0"/>
                <wp:positionH relativeFrom="column">
                  <wp:posOffset>1109965</wp:posOffset>
                </wp:positionH>
                <wp:positionV relativeFrom="paragraph">
                  <wp:posOffset>1971510</wp:posOffset>
                </wp:positionV>
                <wp:extent cx="5286" cy="248421"/>
                <wp:effectExtent l="76200" t="0" r="71120" b="56515"/>
                <wp:wrapNone/>
                <wp:docPr id="130788541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86" cy="24842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CD2BA3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" o:spid="_x0000_s1026" type="#_x0000_t32" style="position:absolute;margin-left:87.4pt;margin-top:155.25pt;width:.4pt;height:19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" strokecolor="black [3200]" strokeweight=".5pt">
                <v:stroke endarrow="block" joinstyle="miter"/>
              </v:shape>
            </w:pict>
          </mc:Fallback>
        </mc:AlternateContent>
      </w:r>
      <w:r w:rsidR="00D816C4">
        <w:object w:dxaOrig="8192" w:dyaOrig="5669" w14:anchorId="182064E6">
          <v:shape id="_x0000_i1032" type="#_x0000_t75" style="width:409.5pt;height:283.5pt" o:ole="">
            <v:imagedata r:id="rId31" o:title=""/>
          </v:shape>
          <o:OLEObject Type="Embed" ProgID="Unknown" ShapeID="_x0000_i1032" DrawAspect="Content" ObjectID="_1823873919" r:id="rId32"/>
        </w:object>
      </w:r>
    </w:p>
    <w:p w14:paraId="1F7B8ECF" w14:textId="40A9F7D4" w:rsidR="0061013B" w:rsidRPr="0061013B" w:rsidRDefault="0061013B" w:rsidP="006101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013B">
        <w:rPr>
          <w:rFonts w:ascii="Times New Roman" w:hAnsi="Times New Roman" w:cs="Times New Roman"/>
          <w:sz w:val="24"/>
          <w:szCs w:val="24"/>
        </w:rPr>
        <w:t>Fig. S</w:t>
      </w:r>
      <w:r w:rsidR="005F4023">
        <w:rPr>
          <w:rFonts w:ascii="Times New Roman" w:hAnsi="Times New Roman" w:cs="Times New Roman"/>
          <w:sz w:val="24"/>
          <w:szCs w:val="24"/>
        </w:rPr>
        <w:t>10</w:t>
      </w:r>
      <w:r w:rsidRPr="0061013B">
        <w:rPr>
          <w:rFonts w:ascii="Times New Roman" w:hAnsi="Times New Roman" w:cs="Times New Roman"/>
          <w:sz w:val="24"/>
          <w:szCs w:val="24"/>
        </w:rPr>
        <w:t>: DSC Thermograms of 4Py: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61013B">
        <w:rPr>
          <w:rFonts w:ascii="Times New Roman" w:hAnsi="Times New Roman" w:cs="Times New Roman"/>
          <w:sz w:val="24"/>
          <w:szCs w:val="24"/>
        </w:rPr>
        <w:t>OBA</w:t>
      </w:r>
    </w:p>
    <w:p w14:paraId="38902236" w14:textId="77777777" w:rsidR="002104AD" w:rsidRDefault="002104AD" w:rsidP="0061013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B6B6EA7" w14:textId="7366F03E" w:rsidR="008D06A9" w:rsidRDefault="00BA4CA8" w:rsidP="00FA315B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3C56B9" wp14:editId="7BBC1B66">
                <wp:simplePos x="0" y="0"/>
                <wp:positionH relativeFrom="column">
                  <wp:posOffset>1076325</wp:posOffset>
                </wp:positionH>
                <wp:positionV relativeFrom="paragraph">
                  <wp:posOffset>2004060</wp:posOffset>
                </wp:positionV>
                <wp:extent cx="0" cy="322418"/>
                <wp:effectExtent l="76200" t="0" r="76200" b="59055"/>
                <wp:wrapNone/>
                <wp:docPr id="210480184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241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4E82D8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0" o:spid="_x0000_s1026" type="#_x0000_t32" style="position:absolute;margin-left:84.75pt;margin-top:157.8pt;width:0;height:25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" strokecolor="black [3200]" strokeweight=".5pt">
                <v:stroke endarrow="block" joinstyle="miter"/>
              </v:shape>
            </w:pict>
          </mc:Fallback>
        </mc:AlternateContent>
      </w:r>
      <w:r w:rsidR="00B077B6">
        <w:object w:dxaOrig="8192" w:dyaOrig="5669" w14:anchorId="3E7E67ED">
          <v:shape id="_x0000_i1033" type="#_x0000_t75" style="width:411.5pt;height:256pt" o:ole="">
            <v:imagedata r:id="rId33" o:title=""/>
          </v:shape>
          <o:OLEObject Type="Embed" ProgID="Unknown" ShapeID="_x0000_i1033" DrawAspect="Content" ObjectID="_1823873920" r:id="rId34"/>
        </w:object>
      </w:r>
    </w:p>
    <w:p w14:paraId="4296CCCF" w14:textId="0CD66E02" w:rsidR="0061013B" w:rsidRPr="0061013B" w:rsidRDefault="0061013B" w:rsidP="006101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013B">
        <w:rPr>
          <w:rFonts w:ascii="Times New Roman" w:hAnsi="Times New Roman" w:cs="Times New Roman"/>
          <w:sz w:val="24"/>
          <w:szCs w:val="24"/>
        </w:rPr>
        <w:t>Fig. S</w:t>
      </w:r>
      <w:r w:rsidR="005F4023">
        <w:rPr>
          <w:rFonts w:ascii="Times New Roman" w:hAnsi="Times New Roman" w:cs="Times New Roman"/>
          <w:sz w:val="24"/>
          <w:szCs w:val="24"/>
        </w:rPr>
        <w:t>11</w:t>
      </w:r>
      <w:r w:rsidRPr="0061013B">
        <w:rPr>
          <w:rFonts w:ascii="Times New Roman" w:hAnsi="Times New Roman" w:cs="Times New Roman"/>
          <w:sz w:val="24"/>
          <w:szCs w:val="24"/>
        </w:rPr>
        <w:t>: DSC Thermograms of 4Py: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61013B">
        <w:rPr>
          <w:rFonts w:ascii="Times New Roman" w:hAnsi="Times New Roman" w:cs="Times New Roman"/>
          <w:sz w:val="24"/>
          <w:szCs w:val="24"/>
        </w:rPr>
        <w:t>OBA</w:t>
      </w:r>
    </w:p>
    <w:p w14:paraId="79A93E8A" w14:textId="77777777" w:rsidR="008D06A9" w:rsidRDefault="008D06A9" w:rsidP="0061013B">
      <w:pPr>
        <w:jc w:val="center"/>
      </w:pPr>
    </w:p>
    <w:p w14:paraId="2E3996CA" w14:textId="038520F4" w:rsidR="008D06A9" w:rsidRDefault="001119E0" w:rsidP="004D295B">
      <w:pPr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051D33" wp14:editId="68C7AD7A">
                <wp:simplePos x="0" y="0"/>
                <wp:positionH relativeFrom="column">
                  <wp:posOffset>1229995</wp:posOffset>
                </wp:positionH>
                <wp:positionV relativeFrom="paragraph">
                  <wp:posOffset>1792605</wp:posOffset>
                </wp:positionV>
                <wp:extent cx="0" cy="258992"/>
                <wp:effectExtent l="76200" t="0" r="57150" b="65405"/>
                <wp:wrapNone/>
                <wp:docPr id="572643959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899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60F1CC" id="Straight Arrow Connector 17" o:spid="_x0000_s1026" type="#_x0000_t32" style="position:absolute;margin-left:96.85pt;margin-top:141.15pt;width:0;height:20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" strokecolor="black [3200]" strokeweight=".5pt">
                <v:stroke endarrow="block" joinstyle="miter"/>
              </v:shape>
            </w:pict>
          </mc:Fallback>
        </mc:AlternateContent>
      </w:r>
      <w:r w:rsidR="00B077B6">
        <w:object w:dxaOrig="8192" w:dyaOrig="5669" w14:anchorId="611FEA52">
          <v:shape id="_x0000_i1034" type="#_x0000_t75" style="width:376pt;height:234pt" o:ole="">
            <v:imagedata r:id="rId35" o:title=""/>
          </v:shape>
          <o:OLEObject Type="Embed" ProgID="Unknown" ShapeID="_x0000_i1034" DrawAspect="Content" ObjectID="_1823873921" r:id="rId36"/>
        </w:object>
      </w:r>
    </w:p>
    <w:p w14:paraId="22EAED23" w14:textId="764EDDAC" w:rsidR="0061013B" w:rsidRPr="0061013B" w:rsidRDefault="0061013B" w:rsidP="006101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013B">
        <w:rPr>
          <w:rFonts w:ascii="Times New Roman" w:hAnsi="Times New Roman" w:cs="Times New Roman"/>
          <w:sz w:val="24"/>
          <w:szCs w:val="24"/>
        </w:rPr>
        <w:t>Fig. S</w:t>
      </w:r>
      <w:r w:rsidR="005F4023">
        <w:rPr>
          <w:rFonts w:ascii="Times New Roman" w:hAnsi="Times New Roman" w:cs="Times New Roman"/>
          <w:sz w:val="24"/>
          <w:szCs w:val="24"/>
        </w:rPr>
        <w:t>12</w:t>
      </w:r>
      <w:r w:rsidRPr="0061013B">
        <w:rPr>
          <w:rFonts w:ascii="Times New Roman" w:hAnsi="Times New Roman" w:cs="Times New Roman"/>
          <w:sz w:val="24"/>
          <w:szCs w:val="24"/>
        </w:rPr>
        <w:t>: DSC Thermograms of 4Py: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61013B">
        <w:rPr>
          <w:rFonts w:ascii="Times New Roman" w:hAnsi="Times New Roman" w:cs="Times New Roman"/>
          <w:sz w:val="24"/>
          <w:szCs w:val="24"/>
        </w:rPr>
        <w:t>OBA</w:t>
      </w:r>
    </w:p>
    <w:p w14:paraId="31183AF6" w14:textId="77777777" w:rsidR="008D06A9" w:rsidRDefault="008D06A9" w:rsidP="0061013B">
      <w:pPr>
        <w:jc w:val="center"/>
      </w:pPr>
    </w:p>
    <w:p w14:paraId="6648B265" w14:textId="77777777" w:rsidR="000D4F41" w:rsidRDefault="000D4F41" w:rsidP="005F4023">
      <w:pPr>
        <w:jc w:val="center"/>
      </w:pPr>
    </w:p>
    <w:p w14:paraId="65B1D774" w14:textId="3C8C1D31" w:rsidR="005F4023" w:rsidRDefault="005F4023" w:rsidP="005F4023">
      <w:pPr>
        <w:jc w:val="center"/>
      </w:pPr>
      <w:r>
        <w:t>*****</w:t>
      </w:r>
    </w:p>
    <w:sectPr w:rsidR="005F4023">
      <w:footerReference w:type="default" r:id="rId3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1FCA2" w14:textId="77777777" w:rsidR="001727F4" w:rsidRDefault="001727F4" w:rsidP="00487EC3">
      <w:pPr>
        <w:spacing w:after="0" w:line="240" w:lineRule="auto"/>
      </w:pPr>
      <w:r>
        <w:separator/>
      </w:r>
    </w:p>
  </w:endnote>
  <w:endnote w:type="continuationSeparator" w:id="0">
    <w:p w14:paraId="65FCE6B5" w14:textId="77777777" w:rsidR="001727F4" w:rsidRDefault="001727F4" w:rsidP="00487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86244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1F1E0D" w14:textId="108BF7C9" w:rsidR="00487EC3" w:rsidRDefault="00487EC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8911B6" w14:textId="77777777" w:rsidR="00487EC3" w:rsidRDefault="00487E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2E115" w14:textId="77777777" w:rsidR="001727F4" w:rsidRDefault="001727F4" w:rsidP="00487EC3">
      <w:pPr>
        <w:spacing w:after="0" w:line="240" w:lineRule="auto"/>
      </w:pPr>
      <w:r>
        <w:separator/>
      </w:r>
    </w:p>
  </w:footnote>
  <w:footnote w:type="continuationSeparator" w:id="0">
    <w:p w14:paraId="24A6B8F0" w14:textId="77777777" w:rsidR="001727F4" w:rsidRDefault="001727F4" w:rsidP="00487E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A75A3"/>
    <w:multiLevelType w:val="hybridMultilevel"/>
    <w:tmpl w:val="062038F0"/>
    <w:lvl w:ilvl="0" w:tplc="09B6022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49656F"/>
    <w:multiLevelType w:val="hybridMultilevel"/>
    <w:tmpl w:val="76EA55A2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D244FC"/>
    <w:multiLevelType w:val="hybridMultilevel"/>
    <w:tmpl w:val="BFB61EAC"/>
    <w:lvl w:ilvl="0" w:tplc="222C561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0324192">
    <w:abstractNumId w:val="1"/>
  </w:num>
  <w:num w:numId="2" w16cid:durableId="1611474649">
    <w:abstractNumId w:val="0"/>
  </w:num>
  <w:num w:numId="3" w16cid:durableId="1969402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418"/>
    <w:rsid w:val="000163F4"/>
    <w:rsid w:val="00024DC7"/>
    <w:rsid w:val="000465C1"/>
    <w:rsid w:val="00046766"/>
    <w:rsid w:val="00054173"/>
    <w:rsid w:val="00056812"/>
    <w:rsid w:val="000860D5"/>
    <w:rsid w:val="000D4F41"/>
    <w:rsid w:val="001119E0"/>
    <w:rsid w:val="00140A90"/>
    <w:rsid w:val="001539DB"/>
    <w:rsid w:val="00170BC9"/>
    <w:rsid w:val="001727F4"/>
    <w:rsid w:val="00182782"/>
    <w:rsid w:val="00197D32"/>
    <w:rsid w:val="001C5BC5"/>
    <w:rsid w:val="001C6711"/>
    <w:rsid w:val="001E619B"/>
    <w:rsid w:val="00200115"/>
    <w:rsid w:val="002104AD"/>
    <w:rsid w:val="00212743"/>
    <w:rsid w:val="00233BAF"/>
    <w:rsid w:val="002414E7"/>
    <w:rsid w:val="00247D43"/>
    <w:rsid w:val="002545BD"/>
    <w:rsid w:val="00274C40"/>
    <w:rsid w:val="002917FA"/>
    <w:rsid w:val="002C47B3"/>
    <w:rsid w:val="002C6697"/>
    <w:rsid w:val="002E0482"/>
    <w:rsid w:val="002E1F17"/>
    <w:rsid w:val="002F522E"/>
    <w:rsid w:val="00313793"/>
    <w:rsid w:val="003424F8"/>
    <w:rsid w:val="00352F47"/>
    <w:rsid w:val="00360DEA"/>
    <w:rsid w:val="00375108"/>
    <w:rsid w:val="003A6ACB"/>
    <w:rsid w:val="003F4B60"/>
    <w:rsid w:val="00403968"/>
    <w:rsid w:val="0040799C"/>
    <w:rsid w:val="00452DF7"/>
    <w:rsid w:val="00461BB3"/>
    <w:rsid w:val="0047279F"/>
    <w:rsid w:val="004841A0"/>
    <w:rsid w:val="00487EC3"/>
    <w:rsid w:val="004D1295"/>
    <w:rsid w:val="004D295B"/>
    <w:rsid w:val="00526F4D"/>
    <w:rsid w:val="00565C6D"/>
    <w:rsid w:val="0057287B"/>
    <w:rsid w:val="00586589"/>
    <w:rsid w:val="005B53F7"/>
    <w:rsid w:val="005E1321"/>
    <w:rsid w:val="005E3D39"/>
    <w:rsid w:val="005F2B74"/>
    <w:rsid w:val="005F4023"/>
    <w:rsid w:val="0061013B"/>
    <w:rsid w:val="00646ACE"/>
    <w:rsid w:val="00671604"/>
    <w:rsid w:val="00687F38"/>
    <w:rsid w:val="006A4008"/>
    <w:rsid w:val="006D6818"/>
    <w:rsid w:val="006F39A3"/>
    <w:rsid w:val="006F3B87"/>
    <w:rsid w:val="00732843"/>
    <w:rsid w:val="00741B26"/>
    <w:rsid w:val="007421CD"/>
    <w:rsid w:val="007435E1"/>
    <w:rsid w:val="00783F56"/>
    <w:rsid w:val="00797418"/>
    <w:rsid w:val="007A7FF1"/>
    <w:rsid w:val="007D7BF2"/>
    <w:rsid w:val="0084661A"/>
    <w:rsid w:val="00877BC7"/>
    <w:rsid w:val="008A2CD0"/>
    <w:rsid w:val="008D06A9"/>
    <w:rsid w:val="009322B3"/>
    <w:rsid w:val="00944479"/>
    <w:rsid w:val="00965D23"/>
    <w:rsid w:val="009948E3"/>
    <w:rsid w:val="009B6BF9"/>
    <w:rsid w:val="009E7261"/>
    <w:rsid w:val="00A053AE"/>
    <w:rsid w:val="00A13C76"/>
    <w:rsid w:val="00A3092A"/>
    <w:rsid w:val="00A41247"/>
    <w:rsid w:val="00A57F1D"/>
    <w:rsid w:val="00A87B6B"/>
    <w:rsid w:val="00AA7C08"/>
    <w:rsid w:val="00AC5EC9"/>
    <w:rsid w:val="00B015CC"/>
    <w:rsid w:val="00B077B6"/>
    <w:rsid w:val="00B443ED"/>
    <w:rsid w:val="00B47138"/>
    <w:rsid w:val="00B82D98"/>
    <w:rsid w:val="00BA4CA8"/>
    <w:rsid w:val="00BB6929"/>
    <w:rsid w:val="00BC6BB1"/>
    <w:rsid w:val="00BC6DA6"/>
    <w:rsid w:val="00BD0663"/>
    <w:rsid w:val="00BD06BD"/>
    <w:rsid w:val="00BF6400"/>
    <w:rsid w:val="00C16602"/>
    <w:rsid w:val="00C71D9B"/>
    <w:rsid w:val="00C859AB"/>
    <w:rsid w:val="00CC499E"/>
    <w:rsid w:val="00CD2C3C"/>
    <w:rsid w:val="00CD7F16"/>
    <w:rsid w:val="00D050BB"/>
    <w:rsid w:val="00D113CA"/>
    <w:rsid w:val="00D249BF"/>
    <w:rsid w:val="00D346C6"/>
    <w:rsid w:val="00D7675F"/>
    <w:rsid w:val="00D816C4"/>
    <w:rsid w:val="00D91F8A"/>
    <w:rsid w:val="00DD3450"/>
    <w:rsid w:val="00DF3BBD"/>
    <w:rsid w:val="00E31D24"/>
    <w:rsid w:val="00E32853"/>
    <w:rsid w:val="00E347C5"/>
    <w:rsid w:val="00E61B36"/>
    <w:rsid w:val="00E62410"/>
    <w:rsid w:val="00E7290B"/>
    <w:rsid w:val="00E83ECD"/>
    <w:rsid w:val="00E857CC"/>
    <w:rsid w:val="00E91752"/>
    <w:rsid w:val="00E96BB7"/>
    <w:rsid w:val="00EC113E"/>
    <w:rsid w:val="00EC2F7C"/>
    <w:rsid w:val="00EC3A72"/>
    <w:rsid w:val="00EC61FA"/>
    <w:rsid w:val="00EC6AB1"/>
    <w:rsid w:val="00EE21FF"/>
    <w:rsid w:val="00EF2142"/>
    <w:rsid w:val="00F01402"/>
    <w:rsid w:val="00F02269"/>
    <w:rsid w:val="00F047A4"/>
    <w:rsid w:val="00F46678"/>
    <w:rsid w:val="00F54D35"/>
    <w:rsid w:val="00F86819"/>
    <w:rsid w:val="00FA315B"/>
    <w:rsid w:val="00FC6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44FFB"/>
  <w15:chartTrackingRefBased/>
  <w15:docId w15:val="{B7E0D784-552A-4A47-A9C3-699D4F741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4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E048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D3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table" w:styleId="TableGrid">
    <w:name w:val="Table Grid"/>
    <w:basedOn w:val="TableNormal"/>
    <w:uiPriority w:val="39"/>
    <w:rsid w:val="006F3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1604"/>
    <w:pPr>
      <w:ind w:left="720"/>
      <w:contextualSpacing/>
    </w:pPr>
  </w:style>
  <w:style w:type="paragraph" w:customStyle="1" w:styleId="MDPI13authornames">
    <w:name w:val="MDPI_1.3_authornames"/>
    <w:next w:val="Normal"/>
    <w:qFormat/>
    <w:rsid w:val="00EC3A72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val="en-US" w:eastAsia="de-DE" w:bidi="en-US"/>
    </w:rPr>
  </w:style>
  <w:style w:type="paragraph" w:customStyle="1" w:styleId="MDPI14history">
    <w:name w:val="MDPI_1.4_history"/>
    <w:basedOn w:val="Normal"/>
    <w:next w:val="Normal"/>
    <w:qFormat/>
    <w:rsid w:val="00EC3A72"/>
    <w:pPr>
      <w:adjustRightInd w:val="0"/>
      <w:snapToGrid w:val="0"/>
      <w:spacing w:after="0" w:line="240" w:lineRule="atLeast"/>
      <w:ind w:right="113"/>
    </w:pPr>
    <w:rPr>
      <w:rFonts w:ascii="Palatino Linotype" w:eastAsia="Times New Roman" w:hAnsi="Palatino Linotype" w:cs="Times New Roman"/>
      <w:color w:val="000000"/>
      <w:sz w:val="14"/>
      <w:szCs w:val="20"/>
      <w:lang w:val="en-US" w:eastAsia="de-DE" w:bidi="en-US"/>
    </w:rPr>
  </w:style>
  <w:style w:type="paragraph" w:customStyle="1" w:styleId="MDPI16affiliation">
    <w:name w:val="MDPI_1.6_affiliation"/>
    <w:qFormat/>
    <w:rsid w:val="00EC3A72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val="en-US" w:eastAsia="de-DE" w:bidi="en-US"/>
    </w:rPr>
  </w:style>
  <w:style w:type="paragraph" w:customStyle="1" w:styleId="MDPI61citation">
    <w:name w:val="MDPI_6.1_citation"/>
    <w:qFormat/>
    <w:rsid w:val="00EC3A72"/>
    <w:pPr>
      <w:adjustRightInd w:val="0"/>
      <w:snapToGrid w:val="0"/>
      <w:spacing w:before="120" w:after="120" w:line="240" w:lineRule="atLeast"/>
      <w:ind w:right="113"/>
    </w:pPr>
    <w:rPr>
      <w:rFonts w:ascii="Palatino Linotype" w:eastAsia="SimSun" w:hAnsi="Palatino Linotype" w:cs="Cordia New"/>
      <w:sz w:val="14"/>
      <w:lang w:val="en-US" w:eastAsia="zh-CN"/>
    </w:rPr>
  </w:style>
  <w:style w:type="paragraph" w:customStyle="1" w:styleId="MDPI15academiceditor">
    <w:name w:val="MDPI_1.5_academic_editor"/>
    <w:qFormat/>
    <w:rsid w:val="00EC3A72"/>
    <w:pPr>
      <w:adjustRightInd w:val="0"/>
      <w:snapToGrid w:val="0"/>
      <w:spacing w:before="120" w:after="0" w:line="240" w:lineRule="atLeast"/>
      <w:ind w:right="113"/>
    </w:pPr>
    <w:rPr>
      <w:rFonts w:ascii="Palatino Linotype" w:eastAsia="Times New Roman" w:hAnsi="Palatino Linotype" w:cs="Times New Roman"/>
      <w:color w:val="000000"/>
      <w:sz w:val="14"/>
      <w:lang w:val="en-US" w:eastAsia="de-DE" w:bidi="en-US"/>
    </w:rPr>
  </w:style>
  <w:style w:type="paragraph" w:customStyle="1" w:styleId="MDPI72copyright">
    <w:name w:val="MDPI_7.2_copyright"/>
    <w:qFormat/>
    <w:rsid w:val="00EC3A72"/>
    <w:pPr>
      <w:adjustRightInd w:val="0"/>
      <w:snapToGrid w:val="0"/>
      <w:spacing w:before="120" w:after="0" w:line="240" w:lineRule="atLeast"/>
      <w:ind w:right="113"/>
    </w:pPr>
    <w:rPr>
      <w:rFonts w:ascii="Palatino Linotype" w:eastAsia="Times New Roman" w:hAnsi="Palatino Linotype" w:cs="Times New Roman"/>
      <w:noProof/>
      <w:snapToGrid w:val="0"/>
      <w:color w:val="000000"/>
      <w:sz w:val="14"/>
      <w:szCs w:val="20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E61B36"/>
    <w:rPr>
      <w:color w:val="605E5C"/>
      <w:shd w:val="clear" w:color="auto" w:fill="E1DFDD"/>
    </w:rPr>
  </w:style>
  <w:style w:type="paragraph" w:customStyle="1" w:styleId="MDPI12title">
    <w:name w:val="MDPI_1.2_title"/>
    <w:next w:val="Normal"/>
    <w:rsid w:val="00182782"/>
    <w:pPr>
      <w:autoSpaceDN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color w:val="000000"/>
      <w:sz w:val="36"/>
      <w:szCs w:val="20"/>
      <w:lang w:val="en-US" w:eastAsia="de-DE" w:bidi="en-US"/>
    </w:rPr>
  </w:style>
  <w:style w:type="paragraph" w:styleId="Header">
    <w:name w:val="header"/>
    <w:basedOn w:val="Normal"/>
    <w:link w:val="HeaderChar"/>
    <w:uiPriority w:val="99"/>
    <w:unhideWhenUsed/>
    <w:rsid w:val="00487E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7EC3"/>
  </w:style>
  <w:style w:type="paragraph" w:styleId="Footer">
    <w:name w:val="footer"/>
    <w:basedOn w:val="Normal"/>
    <w:link w:val="FooterChar"/>
    <w:uiPriority w:val="99"/>
    <w:unhideWhenUsed/>
    <w:rsid w:val="00487E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7E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0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oleObject" Target="embeddings/oleObject5.bin"/><Relationship Id="rId39" Type="http://schemas.openxmlformats.org/officeDocument/2006/relationships/theme" Target="theme/theme1.xml"/><Relationship Id="rId21" Type="http://schemas.openxmlformats.org/officeDocument/2006/relationships/image" Target="media/image13.wmf"/><Relationship Id="rId34" Type="http://schemas.openxmlformats.org/officeDocument/2006/relationships/oleObject" Target="embeddings/oleObject9.bin"/><Relationship Id="rId7" Type="http://schemas.openxmlformats.org/officeDocument/2006/relationships/image" Target="media/image1.emf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5.wmf"/><Relationship Id="rId33" Type="http://schemas.openxmlformats.org/officeDocument/2006/relationships/image" Target="media/image19.wmf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oleObject" Target="embeddings/oleObject2.bin"/><Relationship Id="rId29" Type="http://schemas.openxmlformats.org/officeDocument/2006/relationships/image" Target="media/image17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oleObject" Target="embeddings/oleObject4.bin"/><Relationship Id="rId32" Type="http://schemas.openxmlformats.org/officeDocument/2006/relationships/oleObject" Target="embeddings/oleObject8.bin"/><Relationship Id="rId37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4.wmf"/><Relationship Id="rId28" Type="http://schemas.openxmlformats.org/officeDocument/2006/relationships/oleObject" Target="embeddings/oleObject6.bin"/><Relationship Id="rId36" Type="http://schemas.openxmlformats.org/officeDocument/2006/relationships/oleObject" Target="embeddings/oleObject10.bin"/><Relationship Id="rId10" Type="http://schemas.openxmlformats.org/officeDocument/2006/relationships/image" Target="media/image3.jpeg"/><Relationship Id="rId19" Type="http://schemas.openxmlformats.org/officeDocument/2006/relationships/image" Target="media/image12.wmf"/><Relationship Id="rId31" Type="http://schemas.openxmlformats.org/officeDocument/2006/relationships/image" Target="media/image18.wmf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oleObject" Target="embeddings/oleObject3.bin"/><Relationship Id="rId27" Type="http://schemas.openxmlformats.org/officeDocument/2006/relationships/image" Target="media/image16.wmf"/><Relationship Id="rId30" Type="http://schemas.openxmlformats.org/officeDocument/2006/relationships/oleObject" Target="embeddings/oleObject7.bin"/><Relationship Id="rId35" Type="http://schemas.openxmlformats.org/officeDocument/2006/relationships/image" Target="media/image20.wmf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7</Pages>
  <Words>161</Words>
  <Characters>997</Characters>
  <Application>Microsoft Office Word</Application>
  <DocSecurity>0</DocSecurity>
  <Lines>18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Suma G R (HOD Applied Bio-Sciences)</dc:creator>
  <cp:keywords/>
  <dc:description/>
  <cp:lastModifiedBy>Srinivasulu M. [MAHE-MIT]</cp:lastModifiedBy>
  <cp:revision>58</cp:revision>
  <dcterms:created xsi:type="dcterms:W3CDTF">2025-06-24T16:55:00Z</dcterms:created>
  <dcterms:modified xsi:type="dcterms:W3CDTF">2025-11-05T13:19:00Z</dcterms:modified>
</cp:coreProperties>
</file>