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493B8" w14:textId="17F26129" w:rsidR="004029C4" w:rsidRPr="00DE33F9" w:rsidRDefault="00AB0423" w:rsidP="00DE33F9">
      <w:pPr>
        <w:rPr>
          <w:sz w:val="32"/>
          <w:szCs w:val="32"/>
        </w:rPr>
      </w:pPr>
      <w:r>
        <w:rPr>
          <w:sz w:val="32"/>
          <w:szCs w:val="32"/>
        </w:rPr>
        <w:t>Supplementary material</w:t>
      </w:r>
    </w:p>
    <w:p w14:paraId="5C4DEDA4" w14:textId="77777777" w:rsidR="004F2A02" w:rsidRDefault="004F2A02" w:rsidP="004029C4"/>
    <w:p w14:paraId="66AEBE2F" w14:textId="637A8EE2" w:rsidR="004F2A02" w:rsidRPr="00A11011" w:rsidRDefault="004F2A02" w:rsidP="00BD1808">
      <w:pPr>
        <w:pStyle w:val="Caption"/>
        <w:keepNext/>
        <w:spacing w:line="360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A11011">
        <w:rPr>
          <w:rFonts w:ascii="Calibri" w:hAnsi="Calibri" w:cs="Calibri"/>
          <w:b/>
          <w:bCs/>
          <w:color w:val="auto"/>
          <w:sz w:val="22"/>
          <w:szCs w:val="22"/>
        </w:rPr>
        <w:t>Table S</w:t>
      </w:r>
      <w:r w:rsidRPr="00A11011">
        <w:rPr>
          <w:rFonts w:ascii="Calibri" w:hAnsi="Calibri" w:cs="Calibri"/>
          <w:b/>
          <w:bCs/>
          <w:color w:val="auto"/>
          <w:sz w:val="22"/>
          <w:szCs w:val="22"/>
        </w:rPr>
        <w:fldChar w:fldCharType="begin"/>
      </w:r>
      <w:r w:rsidRPr="00A11011">
        <w:rPr>
          <w:rFonts w:ascii="Calibri" w:hAnsi="Calibri" w:cs="Calibri"/>
          <w:b/>
          <w:bCs/>
          <w:color w:val="auto"/>
          <w:sz w:val="22"/>
          <w:szCs w:val="22"/>
        </w:rPr>
        <w:instrText xml:space="preserve"> SEQ Table_S \* ARABIC </w:instrText>
      </w:r>
      <w:r w:rsidRPr="00A11011">
        <w:rPr>
          <w:rFonts w:ascii="Calibri" w:hAnsi="Calibri" w:cs="Calibri"/>
          <w:b/>
          <w:bCs/>
          <w:color w:val="auto"/>
          <w:sz w:val="22"/>
          <w:szCs w:val="22"/>
        </w:rPr>
        <w:fldChar w:fldCharType="separate"/>
      </w:r>
      <w:r w:rsidR="00DE33F9" w:rsidRPr="00A11011">
        <w:rPr>
          <w:rFonts w:ascii="Calibri" w:hAnsi="Calibri" w:cs="Calibri"/>
          <w:b/>
          <w:bCs/>
          <w:noProof/>
          <w:color w:val="auto"/>
          <w:sz w:val="22"/>
          <w:szCs w:val="22"/>
        </w:rPr>
        <w:t>1</w:t>
      </w:r>
      <w:r w:rsidRPr="00A11011">
        <w:rPr>
          <w:rFonts w:ascii="Calibri" w:hAnsi="Calibri" w:cs="Calibri"/>
          <w:b/>
          <w:bCs/>
          <w:color w:val="auto"/>
          <w:sz w:val="22"/>
          <w:szCs w:val="22"/>
        </w:rPr>
        <w:fldChar w:fldCharType="end"/>
      </w:r>
      <w:r w:rsidR="007C4C0D">
        <w:rPr>
          <w:rFonts w:ascii="Calibri" w:hAnsi="Calibri" w:cs="Calibri"/>
          <w:b/>
          <w:bCs/>
          <w:color w:val="auto"/>
          <w:sz w:val="22"/>
          <w:szCs w:val="22"/>
        </w:rPr>
        <w:t>.</w:t>
      </w:r>
      <w:r w:rsidRPr="00A11011">
        <w:rPr>
          <w:rFonts w:ascii="Calibri" w:hAnsi="Calibri" w:cs="Calibri"/>
          <w:color w:val="auto"/>
          <w:sz w:val="22"/>
          <w:szCs w:val="22"/>
        </w:rPr>
        <w:t xml:space="preserve"> Model quality metrics for the four linear mixed models. AIC = Akaike Information Criterion; BIC = Bayesian Information Criterion; Sensor SD = standard deviation of the random intercept (between-sensor variability); Residual SD = within-cell residual standard deviation; ACF lag-1 = autocorrelation of Pearson residuals at lag 1. All models fitted by REML: </w:t>
      </w:r>
      <w:proofErr w:type="spellStart"/>
      <w:proofErr w:type="gramStart"/>
      <w:r w:rsidRPr="00A11011">
        <w:rPr>
          <w:rFonts w:ascii="Calibri" w:hAnsi="Calibri" w:cs="Calibri"/>
          <w:color w:val="auto"/>
          <w:sz w:val="22"/>
          <w:szCs w:val="22"/>
        </w:rPr>
        <w:t>lmer</w:t>
      </w:r>
      <w:proofErr w:type="spellEnd"/>
      <w:r w:rsidRPr="00A11011">
        <w:rPr>
          <w:rFonts w:ascii="Calibri" w:hAnsi="Calibri" w:cs="Calibri"/>
          <w:color w:val="auto"/>
          <w:sz w:val="22"/>
          <w:szCs w:val="22"/>
        </w:rPr>
        <w:t>(</w:t>
      </w:r>
      <w:proofErr w:type="gramEnd"/>
      <w:r w:rsidRPr="00A11011">
        <w:rPr>
          <w:rFonts w:ascii="Calibri" w:hAnsi="Calibri" w:cs="Calibri"/>
          <w:color w:val="auto"/>
          <w:sz w:val="22"/>
          <w:szCs w:val="22"/>
        </w:rPr>
        <w:t>Value ~ Light × Fresh-air supply × Height + (1|Sensor)), n = 36 per model (9 sensors × 4 blocks).</w:t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1270"/>
        <w:gridCol w:w="1391"/>
        <w:gridCol w:w="539"/>
        <w:gridCol w:w="921"/>
        <w:gridCol w:w="798"/>
        <w:gridCol w:w="837"/>
        <w:gridCol w:w="830"/>
        <w:gridCol w:w="1136"/>
        <w:gridCol w:w="1214"/>
        <w:gridCol w:w="1129"/>
      </w:tblGrid>
      <w:tr w:rsidR="004F2A02" w:rsidRPr="00BD1808" w14:paraId="29D45FD7" w14:textId="77777777" w:rsidTr="00BD7013">
        <w:trPr>
          <w:trHeight w:val="284"/>
        </w:trPr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C30B0E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Experiment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8C0D33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Response variable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E333B3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430927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Sensors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C32709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Blocks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BD6681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AIC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121B5B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BIC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B0709E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Sensor SD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DD08EF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Residual SD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AC80C2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ACF lag-1</w:t>
            </w:r>
          </w:p>
        </w:tc>
      </w:tr>
      <w:tr w:rsidR="004F2A02" w:rsidRPr="00BD1808" w14:paraId="19C856D5" w14:textId="77777777" w:rsidTr="00BD7013">
        <w:trPr>
          <w:trHeight w:val="284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D96AB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E1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9F69D" w14:textId="77777777" w:rsidR="004F2A02" w:rsidRPr="00FA5F45" w:rsidRDefault="004F2A02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Temperature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6AC5F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F68FD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B9FC2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C9F6E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74.74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D2384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96.91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84FA6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48533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6AC9A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0.23</w:t>
            </w:r>
          </w:p>
        </w:tc>
      </w:tr>
      <w:tr w:rsidR="004F2A02" w:rsidRPr="00BD1808" w14:paraId="6F78DB21" w14:textId="77777777" w:rsidTr="00BD7013">
        <w:trPr>
          <w:trHeight w:val="284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7D669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E1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95A5A" w14:textId="77777777" w:rsidR="004F2A02" w:rsidRPr="00FA5F45" w:rsidRDefault="004F2A02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Relative humidity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C113A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DB271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360C2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3C5CD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140.83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7FC5A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163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8C8FC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5.294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33F8A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1.092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982B9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-0.23</w:t>
            </w:r>
          </w:p>
        </w:tc>
      </w:tr>
      <w:tr w:rsidR="004F2A02" w:rsidRPr="00BD1808" w14:paraId="650E179E" w14:textId="77777777" w:rsidTr="00BD7013">
        <w:trPr>
          <w:trHeight w:val="284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B7ECC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E2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C0AB0" w14:textId="77777777" w:rsidR="004F2A02" w:rsidRPr="00FA5F45" w:rsidRDefault="004F2A02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Temperature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2CCB7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46CF5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4E318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905BA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82.53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DB3FF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104.7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F0830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0.624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A0F60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CABF7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-0.59</w:t>
            </w:r>
          </w:p>
        </w:tc>
      </w:tr>
      <w:tr w:rsidR="004F2A02" w:rsidRPr="00BD1808" w14:paraId="026BF5FD" w14:textId="77777777" w:rsidTr="00BD7013">
        <w:trPr>
          <w:trHeight w:val="295"/>
        </w:trPr>
        <w:tc>
          <w:tcPr>
            <w:tcW w:w="1227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68ACF006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E2</w:t>
            </w:r>
          </w:p>
        </w:tc>
        <w:tc>
          <w:tcPr>
            <w:tcW w:w="1238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D80F809" w14:textId="77777777" w:rsidR="004F2A02" w:rsidRPr="00FA5F45" w:rsidRDefault="004F2A02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Relative humidity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67B853A6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56DF41A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783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63A5966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83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7844A44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167.81</w:t>
            </w:r>
          </w:p>
        </w:tc>
        <w:tc>
          <w:tcPr>
            <w:tcW w:w="76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921CC9F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189.98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0B3D943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2.909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EA2AF97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2.733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236FBF0" w14:textId="77777777" w:rsidR="004F2A02" w:rsidRPr="00FA5F45" w:rsidRDefault="004F2A02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-0.46</w:t>
            </w:r>
          </w:p>
        </w:tc>
      </w:tr>
    </w:tbl>
    <w:p w14:paraId="02C8AF8C" w14:textId="77777777" w:rsidR="004F2A02" w:rsidRPr="00BD1808" w:rsidRDefault="004F2A02" w:rsidP="00BD1808">
      <w:pPr>
        <w:pStyle w:val="Caption"/>
        <w:keepNext/>
        <w:spacing w:line="360" w:lineRule="auto"/>
        <w:rPr>
          <w:rFonts w:ascii="Calibri" w:hAnsi="Calibri" w:cs="Calibri"/>
          <w:sz w:val="22"/>
          <w:szCs w:val="22"/>
        </w:rPr>
      </w:pPr>
    </w:p>
    <w:p w14:paraId="68035005" w14:textId="77777777" w:rsidR="004F2A02" w:rsidRPr="00BD1808" w:rsidRDefault="004F2A02" w:rsidP="00BD1808">
      <w:pPr>
        <w:pStyle w:val="Caption"/>
        <w:keepNext/>
        <w:spacing w:line="360" w:lineRule="auto"/>
        <w:rPr>
          <w:rFonts w:ascii="Calibri" w:hAnsi="Calibri" w:cs="Calibri"/>
          <w:sz w:val="22"/>
          <w:szCs w:val="22"/>
        </w:rPr>
      </w:pPr>
    </w:p>
    <w:p w14:paraId="3AF3154A" w14:textId="77777777" w:rsidR="004F2A02" w:rsidRPr="00BD1808" w:rsidRDefault="004F2A02" w:rsidP="00BD1808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7A1D83F7" w14:textId="77777777" w:rsidR="004029C4" w:rsidRPr="00BD1808" w:rsidRDefault="004029C4" w:rsidP="00BD1808">
      <w:pPr>
        <w:keepNext/>
        <w:spacing w:line="360" w:lineRule="auto"/>
        <w:rPr>
          <w:rFonts w:ascii="Calibri" w:hAnsi="Calibri" w:cs="Calibri"/>
          <w:sz w:val="22"/>
          <w:szCs w:val="22"/>
        </w:rPr>
      </w:pPr>
      <w:r w:rsidRPr="00BD1808">
        <w:rPr>
          <w:rFonts w:ascii="Calibri" w:hAnsi="Calibri" w:cs="Calibri"/>
          <w:noProof/>
          <w:sz w:val="22"/>
          <w:szCs w:val="22"/>
        </w:rPr>
        <w:lastRenderedPageBreak/>
        <w:drawing>
          <wp:inline distT="0" distB="0" distL="0" distR="0" wp14:anchorId="6172BFC7" wp14:editId="2872CB4D">
            <wp:extent cx="4427319" cy="6324600"/>
            <wp:effectExtent l="0" t="0" r="0" b="0"/>
            <wp:docPr id="116780808" name="Picture 1" descr="A group of graphs with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0808" name="Picture 1" descr="A group of graphs with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626" cy="6342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E7CF4" w14:textId="6B48970D" w:rsidR="004029C4" w:rsidRPr="00A11011" w:rsidRDefault="004029C4" w:rsidP="00BD1808">
      <w:pPr>
        <w:pStyle w:val="Caption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11011">
        <w:rPr>
          <w:rFonts w:ascii="Calibri" w:hAnsi="Calibri" w:cs="Calibri"/>
          <w:b/>
          <w:bCs/>
          <w:color w:val="auto"/>
          <w:sz w:val="22"/>
          <w:szCs w:val="22"/>
        </w:rPr>
        <w:t>Figure S</w:t>
      </w:r>
      <w:r w:rsidRPr="00A11011">
        <w:rPr>
          <w:rFonts w:ascii="Calibri" w:hAnsi="Calibri" w:cs="Calibri"/>
          <w:b/>
          <w:bCs/>
          <w:color w:val="auto"/>
          <w:sz w:val="22"/>
          <w:szCs w:val="22"/>
        </w:rPr>
        <w:fldChar w:fldCharType="begin"/>
      </w:r>
      <w:r w:rsidRPr="00A11011">
        <w:rPr>
          <w:rFonts w:ascii="Calibri" w:hAnsi="Calibri" w:cs="Calibri"/>
          <w:b/>
          <w:bCs/>
          <w:color w:val="auto"/>
          <w:sz w:val="22"/>
          <w:szCs w:val="22"/>
        </w:rPr>
        <w:instrText xml:space="preserve"> SEQ Figure_S \* ARABIC </w:instrText>
      </w:r>
      <w:r w:rsidRPr="00A11011">
        <w:rPr>
          <w:rFonts w:ascii="Calibri" w:hAnsi="Calibri" w:cs="Calibri"/>
          <w:b/>
          <w:bCs/>
          <w:color w:val="auto"/>
          <w:sz w:val="22"/>
          <w:szCs w:val="22"/>
        </w:rPr>
        <w:fldChar w:fldCharType="separate"/>
      </w:r>
      <w:r w:rsidRPr="00A11011">
        <w:rPr>
          <w:rFonts w:ascii="Calibri" w:hAnsi="Calibri" w:cs="Calibri"/>
          <w:b/>
          <w:bCs/>
          <w:noProof/>
          <w:color w:val="auto"/>
          <w:sz w:val="22"/>
          <w:szCs w:val="22"/>
        </w:rPr>
        <w:t>1</w:t>
      </w:r>
      <w:r w:rsidRPr="00A11011">
        <w:rPr>
          <w:rFonts w:ascii="Calibri" w:hAnsi="Calibri" w:cs="Calibri"/>
          <w:b/>
          <w:bCs/>
          <w:color w:val="auto"/>
          <w:sz w:val="22"/>
          <w:szCs w:val="22"/>
        </w:rPr>
        <w:fldChar w:fldCharType="end"/>
      </w:r>
      <w:r w:rsidR="007C4C0D">
        <w:rPr>
          <w:rFonts w:ascii="Calibri" w:hAnsi="Calibri" w:cs="Calibri"/>
          <w:b/>
          <w:bCs/>
          <w:color w:val="auto"/>
          <w:sz w:val="22"/>
          <w:szCs w:val="22"/>
        </w:rPr>
        <w:t>.</w:t>
      </w:r>
      <w:r w:rsidRPr="00A11011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FA5F45" w:rsidRPr="00A11011">
        <w:rPr>
          <w:rFonts w:ascii="Calibri" w:hAnsi="Calibri" w:cs="Calibri"/>
          <w:color w:val="auto"/>
          <w:sz w:val="22"/>
          <w:szCs w:val="22"/>
        </w:rPr>
        <w:t xml:space="preserve">Diagnostic plots for the four linear mixed models (rows a–d: E1 Temperature, E1 Relative humidity, E2 Temperature, E2 Relative humidity). Left: Pearson residuals vs. fitted values with LOESS smooth (blue). Right: Normal Q-Q plots. Models: </w:t>
      </w:r>
      <w:proofErr w:type="spellStart"/>
      <w:proofErr w:type="gramStart"/>
      <w:r w:rsidR="00FA5F45" w:rsidRPr="00A11011">
        <w:rPr>
          <w:rFonts w:ascii="Calibri" w:hAnsi="Calibri" w:cs="Calibri"/>
          <w:color w:val="auto"/>
          <w:sz w:val="22"/>
          <w:szCs w:val="22"/>
        </w:rPr>
        <w:t>lmer</w:t>
      </w:r>
      <w:proofErr w:type="spellEnd"/>
      <w:r w:rsidR="00FA5F45" w:rsidRPr="00A11011">
        <w:rPr>
          <w:rFonts w:ascii="Calibri" w:hAnsi="Calibri" w:cs="Calibri"/>
          <w:color w:val="auto"/>
          <w:sz w:val="22"/>
          <w:szCs w:val="22"/>
        </w:rPr>
        <w:t>(</w:t>
      </w:r>
      <w:proofErr w:type="gramEnd"/>
      <w:r w:rsidR="00FA5F45" w:rsidRPr="00A11011">
        <w:rPr>
          <w:rFonts w:ascii="Calibri" w:hAnsi="Calibri" w:cs="Calibri"/>
          <w:color w:val="auto"/>
          <w:sz w:val="22"/>
          <w:szCs w:val="22"/>
        </w:rPr>
        <w:t>Value ~ Light × Fresh-air supply × Height + (1|Sensor)), n = 36 (9 sensors × 4 blocks).</w:t>
      </w:r>
    </w:p>
    <w:p w14:paraId="59E962BA" w14:textId="77777777" w:rsidR="006A7038" w:rsidRPr="00BD1808" w:rsidRDefault="006A7038" w:rsidP="00BD1808">
      <w:pPr>
        <w:spacing w:line="360" w:lineRule="auto"/>
        <w:rPr>
          <w:rFonts w:ascii="Calibri" w:hAnsi="Calibri" w:cs="Calibri"/>
          <w:i/>
          <w:iCs/>
          <w:color w:val="0E2841" w:themeColor="text2"/>
          <w:sz w:val="22"/>
          <w:szCs w:val="22"/>
        </w:rPr>
      </w:pPr>
      <w:r w:rsidRPr="00BD1808">
        <w:rPr>
          <w:rFonts w:ascii="Calibri" w:hAnsi="Calibri" w:cs="Calibri"/>
          <w:sz w:val="22"/>
          <w:szCs w:val="22"/>
        </w:rPr>
        <w:br w:type="page"/>
      </w:r>
    </w:p>
    <w:p w14:paraId="38A9A927" w14:textId="3BDCD20F" w:rsidR="00DE33F9" w:rsidRPr="00A11011" w:rsidRDefault="006A7038" w:rsidP="00DE33F9">
      <w:pPr>
        <w:spacing w:line="360" w:lineRule="auto"/>
        <w:jc w:val="both"/>
        <w:rPr>
          <w:rFonts w:ascii="Calibri" w:hAnsi="Calibri" w:cs="Calibri"/>
          <w:i/>
          <w:iCs/>
          <w:sz w:val="22"/>
          <w:szCs w:val="22"/>
          <w:lang w:val="en-US"/>
        </w:rPr>
      </w:pPr>
      <w:r w:rsidRPr="00A11011">
        <w:rPr>
          <w:rFonts w:ascii="Calibri" w:hAnsi="Calibri" w:cs="Calibri"/>
          <w:b/>
          <w:bCs/>
          <w:i/>
          <w:iCs/>
          <w:sz w:val="22"/>
          <w:szCs w:val="22"/>
        </w:rPr>
        <w:lastRenderedPageBreak/>
        <w:t>Table S</w:t>
      </w:r>
      <w:r w:rsidRPr="00A11011">
        <w:rPr>
          <w:rFonts w:ascii="Calibri" w:hAnsi="Calibri" w:cs="Calibri"/>
          <w:b/>
          <w:bCs/>
          <w:i/>
          <w:iCs/>
          <w:sz w:val="22"/>
          <w:szCs w:val="22"/>
        </w:rPr>
        <w:fldChar w:fldCharType="begin"/>
      </w:r>
      <w:r w:rsidRPr="00A11011">
        <w:rPr>
          <w:rFonts w:ascii="Calibri" w:hAnsi="Calibri" w:cs="Calibri"/>
          <w:b/>
          <w:bCs/>
          <w:i/>
          <w:iCs/>
          <w:sz w:val="22"/>
          <w:szCs w:val="22"/>
        </w:rPr>
        <w:instrText xml:space="preserve"> SEQ Table_S \* ARABIC </w:instrText>
      </w:r>
      <w:r w:rsidRPr="00A11011">
        <w:rPr>
          <w:rFonts w:ascii="Calibri" w:hAnsi="Calibri" w:cs="Calibri"/>
          <w:b/>
          <w:bCs/>
          <w:i/>
          <w:iCs/>
          <w:sz w:val="22"/>
          <w:szCs w:val="22"/>
        </w:rPr>
        <w:fldChar w:fldCharType="separate"/>
      </w:r>
      <w:r w:rsidR="00DE33F9" w:rsidRPr="00A11011">
        <w:rPr>
          <w:rFonts w:ascii="Calibri" w:hAnsi="Calibri" w:cs="Calibri"/>
          <w:b/>
          <w:bCs/>
          <w:i/>
          <w:iCs/>
          <w:noProof/>
          <w:sz w:val="22"/>
          <w:szCs w:val="22"/>
        </w:rPr>
        <w:t>2</w:t>
      </w:r>
      <w:r w:rsidRPr="00A11011">
        <w:rPr>
          <w:rFonts w:ascii="Calibri" w:hAnsi="Calibri" w:cs="Calibri"/>
          <w:b/>
          <w:bCs/>
          <w:i/>
          <w:iCs/>
          <w:sz w:val="22"/>
          <w:szCs w:val="22"/>
        </w:rPr>
        <w:fldChar w:fldCharType="end"/>
      </w:r>
      <w:r w:rsidR="007C4C0D">
        <w:rPr>
          <w:rFonts w:ascii="Calibri" w:hAnsi="Calibri" w:cs="Calibri"/>
          <w:b/>
          <w:bCs/>
          <w:i/>
          <w:iCs/>
          <w:sz w:val="22"/>
          <w:szCs w:val="22"/>
        </w:rPr>
        <w:t>.</w:t>
      </w:r>
      <w:r w:rsidRPr="00A11011">
        <w:rPr>
          <w:rFonts w:ascii="Calibri" w:hAnsi="Calibri" w:cs="Calibri"/>
          <w:i/>
          <w:iCs/>
          <w:sz w:val="22"/>
          <w:szCs w:val="22"/>
          <w:lang w:val="en-US"/>
        </w:rPr>
        <w:t xml:space="preserve"> Measured maximum difference across all nine sensors at the same time for three different temperatures (-20</w:t>
      </w:r>
      <w:r w:rsidR="005E511D">
        <w:rPr>
          <w:rFonts w:ascii="Calibri" w:hAnsi="Calibri" w:cs="Calibri"/>
          <w:i/>
          <w:iCs/>
          <w:sz w:val="22"/>
          <w:szCs w:val="22"/>
          <w:lang w:val="en-US"/>
        </w:rPr>
        <w:t xml:space="preserve"> </w:t>
      </w:r>
      <w:r w:rsidRPr="00A11011">
        <w:rPr>
          <w:rFonts w:ascii="Calibri" w:hAnsi="Calibri" w:cs="Calibri"/>
          <w:i/>
          <w:iCs/>
          <w:sz w:val="22"/>
          <w:szCs w:val="22"/>
          <w:lang w:val="en-US"/>
        </w:rPr>
        <w:t>°C, 0</w:t>
      </w:r>
      <w:r w:rsidR="005E511D">
        <w:rPr>
          <w:rFonts w:ascii="Calibri" w:hAnsi="Calibri" w:cs="Calibri"/>
          <w:i/>
          <w:iCs/>
          <w:sz w:val="22"/>
          <w:szCs w:val="22"/>
          <w:lang w:val="en-US"/>
        </w:rPr>
        <w:t xml:space="preserve"> </w:t>
      </w:r>
      <w:r w:rsidRPr="00A11011">
        <w:rPr>
          <w:rFonts w:ascii="Calibri" w:hAnsi="Calibri" w:cs="Calibri"/>
          <w:i/>
          <w:iCs/>
          <w:sz w:val="22"/>
          <w:szCs w:val="22"/>
          <w:lang w:val="en-US"/>
        </w:rPr>
        <w:t>°C and 25</w:t>
      </w:r>
      <w:r w:rsidR="005E511D">
        <w:rPr>
          <w:rFonts w:ascii="Calibri" w:hAnsi="Calibri" w:cs="Calibri"/>
          <w:i/>
          <w:iCs/>
          <w:sz w:val="22"/>
          <w:szCs w:val="22"/>
          <w:lang w:val="en-US"/>
        </w:rPr>
        <w:t xml:space="preserve"> </w:t>
      </w:r>
      <w:r w:rsidRPr="00A11011">
        <w:rPr>
          <w:rFonts w:ascii="Calibri" w:hAnsi="Calibri" w:cs="Calibri"/>
          <w:i/>
          <w:iCs/>
          <w:sz w:val="22"/>
          <w:szCs w:val="22"/>
          <w:lang w:val="en-US"/>
        </w:rPr>
        <w:t>°C) and three different levels of humidity (10</w:t>
      </w:r>
      <w:r w:rsidR="005E511D">
        <w:rPr>
          <w:rFonts w:ascii="Calibri" w:hAnsi="Calibri" w:cs="Calibri"/>
          <w:i/>
          <w:iCs/>
          <w:sz w:val="22"/>
          <w:szCs w:val="22"/>
          <w:lang w:val="en-US"/>
        </w:rPr>
        <w:t xml:space="preserve"> </w:t>
      </w:r>
      <w:r w:rsidRPr="00A11011">
        <w:rPr>
          <w:rFonts w:ascii="Calibri" w:hAnsi="Calibri" w:cs="Calibri"/>
          <w:i/>
          <w:iCs/>
          <w:sz w:val="22"/>
          <w:szCs w:val="22"/>
          <w:lang w:val="en-US"/>
        </w:rPr>
        <w:t>%, 50</w:t>
      </w:r>
      <w:r w:rsidR="005E511D">
        <w:rPr>
          <w:rFonts w:ascii="Calibri" w:hAnsi="Calibri" w:cs="Calibri"/>
          <w:i/>
          <w:iCs/>
          <w:sz w:val="22"/>
          <w:szCs w:val="22"/>
          <w:lang w:val="en-US"/>
        </w:rPr>
        <w:t xml:space="preserve"> </w:t>
      </w:r>
      <w:r w:rsidRPr="00A11011">
        <w:rPr>
          <w:rFonts w:ascii="Calibri" w:hAnsi="Calibri" w:cs="Calibri"/>
          <w:i/>
          <w:iCs/>
          <w:sz w:val="22"/>
          <w:szCs w:val="22"/>
          <w:lang w:val="en-US"/>
        </w:rPr>
        <w:t>% and 95</w:t>
      </w:r>
      <w:r w:rsidR="005E511D">
        <w:rPr>
          <w:rFonts w:ascii="Calibri" w:hAnsi="Calibri" w:cs="Calibri"/>
          <w:i/>
          <w:iCs/>
          <w:sz w:val="22"/>
          <w:szCs w:val="22"/>
          <w:lang w:val="en-US"/>
        </w:rPr>
        <w:t xml:space="preserve"> </w:t>
      </w:r>
      <w:r w:rsidRPr="00A11011">
        <w:rPr>
          <w:rFonts w:ascii="Calibri" w:hAnsi="Calibri" w:cs="Calibri"/>
          <w:i/>
          <w:iCs/>
          <w:sz w:val="22"/>
          <w:szCs w:val="22"/>
          <w:lang w:val="en-US"/>
        </w:rPr>
        <w:t>%). Humidity measurements were conducted at 25</w:t>
      </w:r>
      <w:r w:rsidR="005E511D">
        <w:rPr>
          <w:rFonts w:ascii="Calibri" w:hAnsi="Calibri" w:cs="Calibri"/>
          <w:i/>
          <w:iCs/>
          <w:sz w:val="22"/>
          <w:szCs w:val="22"/>
          <w:lang w:val="en-US"/>
        </w:rPr>
        <w:t xml:space="preserve"> </w:t>
      </w:r>
      <w:r w:rsidRPr="00A11011">
        <w:rPr>
          <w:rFonts w:ascii="Calibri" w:hAnsi="Calibri" w:cs="Calibri"/>
          <w:i/>
          <w:iCs/>
          <w:sz w:val="22"/>
          <w:szCs w:val="22"/>
          <w:lang w:val="en-US"/>
        </w:rPr>
        <w:t>°C. Setpoint = Chamber setpoint, Min = lowest value measured, Max = highest values measured, Difference = Biggest difference across all nine at the same time.</w:t>
      </w:r>
    </w:p>
    <w:tbl>
      <w:tblPr>
        <w:tblW w:w="4688" w:type="dxa"/>
        <w:tblLook w:val="04A0" w:firstRow="1" w:lastRow="0" w:firstColumn="1" w:lastColumn="0" w:noHBand="0" w:noVBand="1"/>
      </w:tblPr>
      <w:tblGrid>
        <w:gridCol w:w="1134"/>
        <w:gridCol w:w="1276"/>
        <w:gridCol w:w="992"/>
        <w:gridCol w:w="1286"/>
      </w:tblGrid>
      <w:tr w:rsidR="00C136BF" w:rsidRPr="00BD1808" w14:paraId="7CC2AE0D" w14:textId="77777777" w:rsidTr="00140C69">
        <w:trPr>
          <w:trHeight w:val="288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88E8FE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Setpoint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5F206D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Min.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6BF2BA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Max.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4BB09A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Difference</w:t>
            </w:r>
          </w:p>
        </w:tc>
      </w:tr>
      <w:tr w:rsidR="00C136BF" w:rsidRPr="00BD1808" w14:paraId="1D18B8E4" w14:textId="77777777" w:rsidTr="00140C69">
        <w:trPr>
          <w:trHeight w:val="39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C2C12" w14:textId="7A0EBBFD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-20</w:t>
            </w:r>
            <w:r w:rsidR="00140C69" w:rsidRPr="00BD180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°C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3986A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-20.3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AE73D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-19.0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5C2A3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1.3</w:t>
            </w:r>
          </w:p>
        </w:tc>
      </w:tr>
      <w:tr w:rsidR="00C136BF" w:rsidRPr="00BD1808" w14:paraId="6D067A29" w14:textId="77777777" w:rsidTr="00140C69">
        <w:trPr>
          <w:trHeight w:val="3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9B5DA" w14:textId="224EC76E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</w:t>
            </w:r>
            <w:r w:rsidR="00140C69" w:rsidRPr="00BD180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°C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60C8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-0.3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7CAC6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0.73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AD9E7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1.0</w:t>
            </w:r>
          </w:p>
        </w:tc>
      </w:tr>
      <w:tr w:rsidR="00C136BF" w:rsidRPr="00BD1808" w14:paraId="466B058E" w14:textId="77777777" w:rsidTr="00140C69">
        <w:trPr>
          <w:trHeight w:val="3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971DA" w14:textId="43459DCE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25</w:t>
            </w:r>
            <w:r w:rsidR="00140C69" w:rsidRPr="00BD180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°C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194E2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97006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25.5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B92C8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0.7</w:t>
            </w:r>
          </w:p>
        </w:tc>
      </w:tr>
      <w:tr w:rsidR="00C136BF" w:rsidRPr="00BD1808" w14:paraId="27116AAE" w14:textId="77777777" w:rsidTr="00140C69">
        <w:trPr>
          <w:trHeight w:val="39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0FF04" w14:textId="60C3AF51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10</w:t>
            </w:r>
            <w:r w:rsidR="00140C69" w:rsidRPr="00BD180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3FB8C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8.8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5DB16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11.6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2C1CC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2.8</w:t>
            </w:r>
          </w:p>
        </w:tc>
      </w:tr>
      <w:tr w:rsidR="00C136BF" w:rsidRPr="00BD1808" w14:paraId="6FF29BC4" w14:textId="77777777" w:rsidTr="00140C69">
        <w:trPr>
          <w:trHeight w:val="321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65832" w14:textId="4E299B34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50</w:t>
            </w:r>
            <w:r w:rsidR="00140C69" w:rsidRPr="00BD180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25ED6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50.4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D2E6D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53.8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B0102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3.4</w:t>
            </w:r>
          </w:p>
        </w:tc>
      </w:tr>
      <w:tr w:rsidR="00C136BF" w:rsidRPr="00BD1808" w14:paraId="40A0A7F7" w14:textId="77777777" w:rsidTr="00140C69">
        <w:trPr>
          <w:trHeight w:val="399"/>
        </w:trPr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94E99BA" w14:textId="2D33FF7F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95</w:t>
            </w:r>
            <w:r w:rsidR="00140C69" w:rsidRPr="00BD180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76C4138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92.9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F0EFA94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100</w:t>
            </w:r>
          </w:p>
        </w:tc>
        <w:tc>
          <w:tcPr>
            <w:tcW w:w="128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CAFD58F" w14:textId="77777777" w:rsidR="00C136BF" w:rsidRPr="00BD1808" w:rsidRDefault="00C136BF" w:rsidP="00BD1808">
            <w:pPr>
              <w:spacing w:line="360" w:lineRule="auto"/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7.1</w:t>
            </w:r>
          </w:p>
        </w:tc>
      </w:tr>
    </w:tbl>
    <w:p w14:paraId="6E58807A" w14:textId="77777777" w:rsidR="00C136BF" w:rsidRPr="00BD1808" w:rsidRDefault="00C136BF" w:rsidP="00BD1808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</w:pPr>
    </w:p>
    <w:p w14:paraId="5445A8AD" w14:textId="77777777" w:rsidR="00C136BF" w:rsidRPr="00BD1808" w:rsidRDefault="00C136BF" w:rsidP="00BD1808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</w:pPr>
    </w:p>
    <w:p w14:paraId="0F64E578" w14:textId="77777777" w:rsidR="00C136BF" w:rsidRPr="00BD1808" w:rsidRDefault="00C136BF" w:rsidP="00BD1808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</w:pPr>
    </w:p>
    <w:p w14:paraId="2CC3E04C" w14:textId="77777777" w:rsidR="00C136BF" w:rsidRPr="00BD1808" w:rsidRDefault="00C136BF" w:rsidP="00BD1808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</w:pPr>
    </w:p>
    <w:p w14:paraId="718083D2" w14:textId="77777777" w:rsidR="00C136BF" w:rsidRPr="00BD1808" w:rsidRDefault="00C136BF" w:rsidP="00BD1808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</w:pPr>
    </w:p>
    <w:p w14:paraId="6A4E02AD" w14:textId="77777777" w:rsidR="00C136BF" w:rsidRPr="00BD1808" w:rsidRDefault="00C136BF" w:rsidP="00BD1808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</w:pPr>
    </w:p>
    <w:p w14:paraId="4DC99C8F" w14:textId="77777777" w:rsidR="00C136BF" w:rsidRPr="00BD1808" w:rsidRDefault="00C136BF" w:rsidP="00BD1808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</w:pPr>
    </w:p>
    <w:p w14:paraId="4A880180" w14:textId="77777777" w:rsidR="00C136BF" w:rsidRPr="00BD1808" w:rsidRDefault="00C136BF" w:rsidP="00BD1808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</w:pPr>
    </w:p>
    <w:p w14:paraId="5EAE6663" w14:textId="77777777" w:rsidR="00C136BF" w:rsidRPr="00BD1808" w:rsidRDefault="00C136BF" w:rsidP="00BD1808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</w:pPr>
    </w:p>
    <w:p w14:paraId="639ACA77" w14:textId="77777777" w:rsidR="00C136BF" w:rsidRPr="00BD1808" w:rsidRDefault="00C136BF" w:rsidP="00BD1808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</w:pPr>
    </w:p>
    <w:p w14:paraId="445623A7" w14:textId="77777777" w:rsidR="00C136BF" w:rsidRPr="00BD1808" w:rsidRDefault="00C136BF" w:rsidP="00BD1808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</w:pPr>
    </w:p>
    <w:p w14:paraId="37A29124" w14:textId="77777777" w:rsidR="00C136BF" w:rsidRPr="00BD1808" w:rsidRDefault="00C136BF" w:rsidP="00BD1808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</w:p>
    <w:p w14:paraId="3EF4B117" w14:textId="77777777" w:rsidR="00483A9E" w:rsidRPr="00BD1808" w:rsidRDefault="00483A9E" w:rsidP="00BD1808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</w:p>
    <w:p w14:paraId="1B2CD50B" w14:textId="77777777" w:rsidR="00483A9E" w:rsidRPr="00BD1808" w:rsidRDefault="00483A9E" w:rsidP="00BD1808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</w:p>
    <w:p w14:paraId="5C992423" w14:textId="67CCD9E4" w:rsidR="006A7038" w:rsidRPr="00A11011" w:rsidRDefault="006A7038" w:rsidP="00BD1808">
      <w:pPr>
        <w:pStyle w:val="Caption"/>
        <w:keepNext/>
        <w:spacing w:line="360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A11011"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>Table S</w:t>
      </w:r>
      <w:r w:rsidR="00DE33F9" w:rsidRPr="00A11011">
        <w:rPr>
          <w:rFonts w:ascii="Calibri" w:hAnsi="Calibri" w:cs="Calibri"/>
          <w:b/>
          <w:bCs/>
          <w:color w:val="auto"/>
          <w:sz w:val="22"/>
          <w:szCs w:val="22"/>
        </w:rPr>
        <w:t>3</w:t>
      </w:r>
      <w:r w:rsidR="007C4C0D">
        <w:rPr>
          <w:rFonts w:ascii="Calibri" w:hAnsi="Calibri" w:cs="Calibri"/>
          <w:b/>
          <w:bCs/>
          <w:color w:val="auto"/>
          <w:sz w:val="22"/>
          <w:szCs w:val="22"/>
        </w:rPr>
        <w:t>.</w:t>
      </w:r>
      <w:r w:rsidRPr="00A11011">
        <w:rPr>
          <w:rFonts w:ascii="Calibri" w:hAnsi="Calibri" w:cs="Calibri"/>
          <w:color w:val="auto"/>
          <w:sz w:val="22"/>
          <w:szCs w:val="22"/>
        </w:rPr>
        <w:t xml:space="preserve"> Temperature and relative humidity at 33, 110, and 240 cm and at three chamber positions (C </w:t>
      </w:r>
      <w:proofErr w:type="spellStart"/>
      <w:r w:rsidRPr="00A11011">
        <w:rPr>
          <w:rFonts w:ascii="Calibri" w:hAnsi="Calibri" w:cs="Calibri"/>
          <w:color w:val="auto"/>
          <w:sz w:val="22"/>
          <w:szCs w:val="22"/>
        </w:rPr>
        <w:t>center</w:t>
      </w:r>
      <w:proofErr w:type="spellEnd"/>
      <w:r w:rsidRPr="00A11011">
        <w:rPr>
          <w:rFonts w:ascii="Calibri" w:hAnsi="Calibri" w:cs="Calibri"/>
          <w:color w:val="auto"/>
          <w:sz w:val="22"/>
          <w:szCs w:val="22"/>
        </w:rPr>
        <w:t>, S side, K corner). Means are averaged across positions (by height) or across heights (by position). RH reported at 25 °C; Setpoint = target; SD = within-group SD; Diff = mean deviation.</w:t>
      </w:r>
    </w:p>
    <w:tbl>
      <w:tblPr>
        <w:tblW w:w="8896" w:type="dxa"/>
        <w:tblLook w:val="04A0" w:firstRow="1" w:lastRow="0" w:firstColumn="1" w:lastColumn="0" w:noHBand="0" w:noVBand="1"/>
      </w:tblPr>
      <w:tblGrid>
        <w:gridCol w:w="1041"/>
        <w:gridCol w:w="940"/>
        <w:gridCol w:w="940"/>
        <w:gridCol w:w="940"/>
        <w:gridCol w:w="940"/>
        <w:gridCol w:w="271"/>
        <w:gridCol w:w="1004"/>
        <w:gridCol w:w="940"/>
        <w:gridCol w:w="940"/>
        <w:gridCol w:w="940"/>
      </w:tblGrid>
      <w:tr w:rsidR="00C136BF" w:rsidRPr="00BD1808" w14:paraId="76F77F3C" w14:textId="77777777" w:rsidTr="00E24B87">
        <w:trPr>
          <w:trHeight w:val="300"/>
        </w:trPr>
        <w:tc>
          <w:tcPr>
            <w:tcW w:w="104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4F5533E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Setpoint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2871FE7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Height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4DFCB78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Mean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88D794F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SD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673A6D0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Diff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DD34E9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E7B705D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Position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0929ABF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Mean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34747B5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SD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096DF0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>Diff</w:t>
            </w:r>
          </w:p>
        </w:tc>
      </w:tr>
      <w:tr w:rsidR="00C136BF" w:rsidRPr="00BD1808" w14:paraId="39626F5F" w14:textId="77777777" w:rsidTr="00E24B87">
        <w:trPr>
          <w:trHeight w:val="399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D923A0" w14:textId="0563143B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-20</w:t>
            </w:r>
            <w:r w:rsidR="00140C69" w:rsidRPr="00BD180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°C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86A4C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2AFCA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-19.60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EAB7A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5520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0.15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D85677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A0C8A" w14:textId="68D119BE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C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FE6E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-19.89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9B415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E821E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0.13</w:t>
            </w:r>
          </w:p>
        </w:tc>
      </w:tr>
      <w:tr w:rsidR="00C136BF" w:rsidRPr="00BD1808" w14:paraId="0F5851EB" w14:textId="77777777" w:rsidTr="00E24B87">
        <w:trPr>
          <w:trHeight w:val="321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576B61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F0FE1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0E196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-19.59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B0FD5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B3E2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0.18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9BA3CC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7B635" w14:textId="724E294B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5D4B7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-19.32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E3292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6C67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0.09</w:t>
            </w:r>
          </w:p>
        </w:tc>
      </w:tr>
      <w:tr w:rsidR="00C136BF" w:rsidRPr="00BD1808" w14:paraId="4B8C63BB" w14:textId="77777777" w:rsidTr="00E24B87">
        <w:trPr>
          <w:trHeight w:val="321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4B6EED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B49AC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219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-19.56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2F94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27382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0.09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262415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31C02" w14:textId="151C38DB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K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66586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-19.53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195A0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6140F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0.22</w:t>
            </w:r>
          </w:p>
        </w:tc>
      </w:tr>
      <w:tr w:rsidR="00C136BF" w:rsidRPr="00BD1808" w14:paraId="1A4636DC" w14:textId="77777777" w:rsidTr="00E24B87">
        <w:trPr>
          <w:trHeight w:val="399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DAE66E" w14:textId="450BE144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</w:t>
            </w:r>
            <w:r w:rsidR="00140C69" w:rsidRPr="00BD180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°C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70092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DCF7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D97D9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7248A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0.07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C1B1A0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82BC2" w14:textId="5CC0CD72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C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362C7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15A10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90CA0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0.08</w:t>
            </w:r>
          </w:p>
        </w:tc>
      </w:tr>
      <w:tr w:rsidR="00C136BF" w:rsidRPr="00BD1808" w14:paraId="3CA2A065" w14:textId="77777777" w:rsidTr="00E24B87">
        <w:trPr>
          <w:trHeight w:val="321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B35C82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09EC1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6F613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3E4C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1CC25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0.12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715573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7E47C" w14:textId="177583EF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53C5F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9BB6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6AB9E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0.12</w:t>
            </w:r>
          </w:p>
        </w:tc>
      </w:tr>
      <w:tr w:rsidR="00C136BF" w:rsidRPr="00BD1808" w14:paraId="1B78DE5C" w14:textId="77777777" w:rsidTr="00E24B87">
        <w:trPr>
          <w:trHeight w:val="321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F00DE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2D84C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0B2F9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EF2B8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244D9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0.07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282807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45D4C" w14:textId="358FB1C0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K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C14C3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542E5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44506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0.11</w:t>
            </w:r>
          </w:p>
        </w:tc>
      </w:tr>
      <w:tr w:rsidR="00C136BF" w:rsidRPr="00BD1808" w14:paraId="47ED228C" w14:textId="77777777" w:rsidTr="00E24B87">
        <w:trPr>
          <w:trHeight w:val="399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F72779" w14:textId="73CDD2A1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25</w:t>
            </w:r>
            <w:r w:rsidR="00140C69" w:rsidRPr="00BD180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°C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1FB56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3FCC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25.16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5B676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5A7F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0.16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7A1D3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01A20" w14:textId="1A0E8C07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C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73895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25.12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288BE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4A7F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0.20</w:t>
            </w:r>
          </w:p>
        </w:tc>
      </w:tr>
      <w:tr w:rsidR="00C136BF" w:rsidRPr="00BD1808" w14:paraId="1EF17D18" w14:textId="77777777" w:rsidTr="00E24B87">
        <w:trPr>
          <w:trHeight w:val="321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5330F2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996D1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BC722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25.27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3632E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0B0E8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0.31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4F7BEA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18C5B" w14:textId="1BF18C20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282C8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25.23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01915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F2029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0.29</w:t>
            </w:r>
          </w:p>
        </w:tc>
      </w:tr>
      <w:tr w:rsidR="00C136BF" w:rsidRPr="00BD1808" w14:paraId="3361F8F1" w14:textId="77777777" w:rsidTr="00E24B87">
        <w:trPr>
          <w:trHeight w:val="399"/>
        </w:trPr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8BE0A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7F419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038A3C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25.21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DACD81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0AA010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0.10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B4340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3FEC5B" w14:textId="5A8900F2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5B2D6E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25.29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EAD50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FABE43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0.19</w:t>
            </w:r>
          </w:p>
        </w:tc>
      </w:tr>
      <w:tr w:rsidR="00C136BF" w:rsidRPr="00BD1808" w14:paraId="7BECB66C" w14:textId="77777777" w:rsidTr="00E24B87">
        <w:trPr>
          <w:trHeight w:val="399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97FEE8" w14:textId="07220FFB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10</w:t>
            </w:r>
            <w:r w:rsidR="00140C69" w:rsidRPr="00BD180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ADD73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E7672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9.91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2BC05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3E607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1.70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CC8F0F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8F73D" w14:textId="2298E35E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C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88E6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10.01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D99B3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E4011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1.64</w:t>
            </w:r>
          </w:p>
        </w:tc>
      </w:tr>
      <w:tr w:rsidR="00C136BF" w:rsidRPr="00BD1808" w14:paraId="1936ACE7" w14:textId="77777777" w:rsidTr="00E24B87">
        <w:trPr>
          <w:trHeight w:val="321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1F3CF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22FE3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3E9BC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9.32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ABC12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DD229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1.48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143DA5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DB91C" w14:textId="45F1DBF5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33CA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9.08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2943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AD193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1.64</w:t>
            </w:r>
          </w:p>
        </w:tc>
      </w:tr>
      <w:tr w:rsidR="00C136BF" w:rsidRPr="00BD1808" w14:paraId="40EA5EC1" w14:textId="77777777" w:rsidTr="00E24B87">
        <w:trPr>
          <w:trHeight w:val="321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93CBBE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C303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2489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9.34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7422F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2FEE9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1.69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29F19C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6B3A7" w14:textId="04F3B7D8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K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70088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9.47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C4CC7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A534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1.77</w:t>
            </w:r>
          </w:p>
        </w:tc>
      </w:tr>
      <w:tr w:rsidR="00C136BF" w:rsidRPr="00BD1808" w14:paraId="49B061AE" w14:textId="77777777" w:rsidTr="00E24B87">
        <w:trPr>
          <w:trHeight w:val="399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41EB46" w14:textId="40CBD711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50</w:t>
            </w:r>
            <w:r w:rsidR="00140C69" w:rsidRPr="00BD180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BE27A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C3A82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52.39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D856A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3F47A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1.19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368BF1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3690D" w14:textId="4608BC2F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C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20E7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52.22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28111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E30B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1.09</w:t>
            </w:r>
          </w:p>
        </w:tc>
      </w:tr>
      <w:tr w:rsidR="00C136BF" w:rsidRPr="00BD1808" w14:paraId="21FC0B73" w14:textId="77777777" w:rsidTr="00E24B87">
        <w:trPr>
          <w:trHeight w:val="321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A031B2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F393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25AEE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51.50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72A89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7ADF3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0.90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19177F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74344" w14:textId="7E416737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C89A0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50.97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8BE21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2CD5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0.80</w:t>
            </w:r>
          </w:p>
        </w:tc>
      </w:tr>
      <w:tr w:rsidR="00C136BF" w:rsidRPr="00BD1808" w14:paraId="3E417F0B" w14:textId="77777777" w:rsidTr="00E24B87">
        <w:trPr>
          <w:trHeight w:val="321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4FFF09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7E850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8426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50.68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8D84A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E6B6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0.81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FBCE39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33F32" w14:textId="058351FA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K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C1683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51.38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88605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A3B4A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1.01</w:t>
            </w:r>
          </w:p>
        </w:tc>
      </w:tr>
      <w:tr w:rsidR="00C136BF" w:rsidRPr="00BD1808" w14:paraId="234BAFFE" w14:textId="77777777" w:rsidTr="00E24B87">
        <w:trPr>
          <w:trHeight w:val="399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B397E5" w14:textId="67067A92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95</w:t>
            </w:r>
            <w:r w:rsidR="00140C69" w:rsidRPr="00BD180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%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7104C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900DD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98.76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2DC2D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5858A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0.57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60CBC9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6B0E4" w14:textId="0186B451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C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CF09F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96.62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7DCC8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D900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1.20</w:t>
            </w:r>
          </w:p>
        </w:tc>
      </w:tr>
      <w:tr w:rsidR="00C136BF" w:rsidRPr="00BD1808" w14:paraId="17D51F72" w14:textId="77777777" w:rsidTr="00E24B87">
        <w:trPr>
          <w:trHeight w:val="321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AB6D61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FEE5E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8549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97.65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28A95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B72E3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0.70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D3327F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52FA4" w14:textId="59C0C023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189EF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96.10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56A1E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4E801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1.07</w:t>
            </w:r>
          </w:p>
        </w:tc>
      </w:tr>
      <w:tr w:rsidR="00C136BF" w:rsidRPr="00BD1808" w14:paraId="0D1AF524" w14:textId="77777777" w:rsidTr="00E24B87">
        <w:trPr>
          <w:trHeight w:val="399"/>
        </w:trPr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240AEA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39D2F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240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1D64F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94.36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7846B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FD00A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1.50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D014D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67AF95" w14:textId="263E1BB8" w:rsidR="00C136BF" w:rsidRPr="00BD1808" w:rsidRDefault="00081BA2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K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79AFC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98.05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15D56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67107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0.57</w:t>
            </w:r>
          </w:p>
        </w:tc>
      </w:tr>
      <w:tr w:rsidR="00C136BF" w:rsidRPr="00BD1808" w14:paraId="60F3B604" w14:textId="77777777" w:rsidTr="00E24B87">
        <w:trPr>
          <w:trHeight w:val="84"/>
        </w:trPr>
        <w:tc>
          <w:tcPr>
            <w:tcW w:w="104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E3B274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E5E3698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F61255C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CE3007A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B964227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E74B97F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EFD031F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B6D88C3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4248C24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920F8C0" w14:textId="77777777" w:rsidR="00C136BF" w:rsidRPr="00BD1808" w:rsidRDefault="00C136BF" w:rsidP="00BD1808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D1808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</w:tr>
    </w:tbl>
    <w:p w14:paraId="009A903F" w14:textId="77777777" w:rsidR="00C136BF" w:rsidRPr="00BD1808" w:rsidRDefault="00C136BF" w:rsidP="00BD1808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</w:p>
    <w:p w14:paraId="1AAB750A" w14:textId="77777777" w:rsidR="00483A9E" w:rsidRPr="00BD1808" w:rsidRDefault="00483A9E" w:rsidP="00BD1808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</w:p>
    <w:p w14:paraId="1D209A37" w14:textId="059D994E" w:rsidR="00483A9E" w:rsidRPr="00A11011" w:rsidRDefault="00483A9E" w:rsidP="00BD1808">
      <w:pPr>
        <w:pStyle w:val="Caption"/>
        <w:keepNext/>
        <w:spacing w:line="360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A11011"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>Table S</w:t>
      </w:r>
      <w:r w:rsidR="00DE33F9" w:rsidRPr="00A11011">
        <w:rPr>
          <w:rFonts w:ascii="Calibri" w:hAnsi="Calibri" w:cs="Calibri"/>
          <w:b/>
          <w:bCs/>
          <w:color w:val="auto"/>
          <w:sz w:val="22"/>
          <w:szCs w:val="22"/>
        </w:rPr>
        <w:t>4</w:t>
      </w:r>
      <w:r w:rsidR="007C4C0D">
        <w:rPr>
          <w:rFonts w:ascii="Calibri" w:hAnsi="Calibri" w:cs="Calibri"/>
          <w:b/>
          <w:bCs/>
          <w:color w:val="auto"/>
          <w:sz w:val="22"/>
          <w:szCs w:val="22"/>
        </w:rPr>
        <w:t>.</w:t>
      </w:r>
      <w:r w:rsidRPr="00A11011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DE33F9" w:rsidRPr="00A11011">
        <w:rPr>
          <w:rFonts w:ascii="Calibri" w:hAnsi="Calibri" w:cs="Calibri"/>
          <w:color w:val="auto"/>
          <w:sz w:val="22"/>
          <w:szCs w:val="22"/>
        </w:rPr>
        <w:t>Type III ANOVA (Satterthwaite’s method) for the fixed effects and interactions in the linear mixed-effects models fitted to temperature (°C) and relative humidity (%) in experiments E1 and E2. Reported are numerator and denominator degrees of freedom (</w:t>
      </w:r>
      <w:proofErr w:type="spellStart"/>
      <w:r w:rsidR="00DE33F9" w:rsidRPr="00A11011">
        <w:rPr>
          <w:rFonts w:ascii="Calibri" w:hAnsi="Calibri" w:cs="Calibri"/>
          <w:color w:val="auto"/>
          <w:sz w:val="22"/>
          <w:szCs w:val="22"/>
        </w:rPr>
        <w:t>df_num</w:t>
      </w:r>
      <w:proofErr w:type="spellEnd"/>
      <w:r w:rsidR="00DE33F9" w:rsidRPr="00A11011">
        <w:rPr>
          <w:rFonts w:ascii="Calibri" w:hAnsi="Calibri" w:cs="Calibri"/>
          <w:color w:val="auto"/>
          <w:sz w:val="22"/>
          <w:szCs w:val="22"/>
        </w:rPr>
        <w:t xml:space="preserve">, </w:t>
      </w:r>
      <w:proofErr w:type="spellStart"/>
      <w:r w:rsidR="00DE33F9" w:rsidRPr="00A11011">
        <w:rPr>
          <w:rFonts w:ascii="Calibri" w:hAnsi="Calibri" w:cs="Calibri"/>
          <w:color w:val="auto"/>
          <w:sz w:val="22"/>
          <w:szCs w:val="22"/>
        </w:rPr>
        <w:t>df_den</w:t>
      </w:r>
      <w:proofErr w:type="spellEnd"/>
      <w:r w:rsidR="00DE33F9" w:rsidRPr="00A11011">
        <w:rPr>
          <w:rFonts w:ascii="Calibri" w:hAnsi="Calibri" w:cs="Calibri"/>
          <w:color w:val="auto"/>
          <w:sz w:val="22"/>
          <w:szCs w:val="22"/>
        </w:rPr>
        <w:t>), F-statistics and p-values for Light (L), Fresh-air supply (W), Height (H), and their two- and three-way interactions (L × W, L × H, W × H, L × W × H). Significance codes: ns, not significant; * p &lt; 0.05; ** p &lt; 0.01; *** p &lt; 0.001.</w:t>
      </w:r>
    </w:p>
    <w:tbl>
      <w:tblPr>
        <w:tblW w:w="7980" w:type="dxa"/>
        <w:tblLook w:val="04A0" w:firstRow="1" w:lastRow="0" w:firstColumn="1" w:lastColumn="0" w:noHBand="0" w:noVBand="1"/>
      </w:tblPr>
      <w:tblGrid>
        <w:gridCol w:w="3240"/>
        <w:gridCol w:w="860"/>
        <w:gridCol w:w="860"/>
        <w:gridCol w:w="1080"/>
        <w:gridCol w:w="1300"/>
        <w:gridCol w:w="640"/>
      </w:tblGrid>
      <w:tr w:rsidR="00483A9E" w:rsidRPr="00FA5F45" w14:paraId="68C8C75B" w14:textId="77777777" w:rsidTr="00BD7013">
        <w:trPr>
          <w:trHeight w:val="600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C8FEF5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Source of variation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E9C1B6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df</w:t>
            </w:r>
            <w:proofErr w:type="spellEnd"/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num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B9529D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df</w:t>
            </w:r>
            <w:proofErr w:type="spellEnd"/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den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A30F4E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F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8ED4A4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805EFC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Sig.</w:t>
            </w:r>
          </w:p>
        </w:tc>
      </w:tr>
      <w:tr w:rsidR="00483A9E" w:rsidRPr="00FA5F45" w14:paraId="5E26F8CF" w14:textId="77777777" w:rsidTr="00BD7013">
        <w:trPr>
          <w:trHeight w:val="288"/>
        </w:trPr>
        <w:tc>
          <w:tcPr>
            <w:tcW w:w="79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4D7C7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E1 — Temperature (°C)</w:t>
            </w:r>
          </w:p>
        </w:tc>
      </w:tr>
      <w:tr w:rsidR="00483A9E" w:rsidRPr="00FA5F45" w14:paraId="69573964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3FF6F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Light (L)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AFDD2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8397B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1F581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66.51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43D31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C46DC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483A9E" w:rsidRPr="00FA5F45" w14:paraId="1B112AF1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19881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Fresh-air supply (W)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46B46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4312D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F4F89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AF97C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1E528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D180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21D15F97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91951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Height (H)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D3A59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46757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D2395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B0710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0.992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AB512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50E0E077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CEB7C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 × W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2E6C3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BA447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9FEAD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C063E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858BC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7B1255BA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00999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 × H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D20A7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A79FD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6B827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37076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0.597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E0C7F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555ECC85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FA880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 × H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FE795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3F1A1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997A9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C16FE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0.878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AFDFD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03FA008F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D8DC97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 × W × 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935145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A17153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854BE7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BDB317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0.999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8C287D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35EE9426" w14:textId="77777777" w:rsidTr="00BD7013">
        <w:trPr>
          <w:trHeight w:val="288"/>
        </w:trPr>
        <w:tc>
          <w:tcPr>
            <w:tcW w:w="79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40EF5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E1 — Relative humidity (%)</w:t>
            </w:r>
          </w:p>
        </w:tc>
      </w:tr>
      <w:tr w:rsidR="00483A9E" w:rsidRPr="00FA5F45" w14:paraId="2C6F7E36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64E69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Light (L)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AD0CA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8832B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ACBB6B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559.30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EFDEA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FF890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483A9E" w:rsidRPr="00FA5F45" w14:paraId="277E9DC3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9A58C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Fresh-air supply (W)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0D416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51CDE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1586E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66.49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A1708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241AE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483A9E" w:rsidRPr="00FA5F45" w14:paraId="4E0A2D9A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6FB76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Height (H)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9AB7E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4E181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BFED0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B293C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0.742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9BB0F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57E4D556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45039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 × W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68E66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1A3EA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A1F13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102.94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6F84A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0074C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483A9E" w:rsidRPr="00FA5F45" w14:paraId="71F371B2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91F49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 × H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1DB3C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44A9E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F48C1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702E5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0.114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6E748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5600BF4C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DB0E1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 × H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75AEA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79F2C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21E7F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8BADE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0.739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58A20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7A61A28C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B79FFF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 × W × 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81EE3A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9CF2D3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1C54A2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E78560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F46208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08B5521D" w14:textId="77777777" w:rsidTr="00BD7013">
        <w:trPr>
          <w:trHeight w:val="288"/>
        </w:trPr>
        <w:tc>
          <w:tcPr>
            <w:tcW w:w="79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5C64E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E2 — Temperature (°C)</w:t>
            </w:r>
          </w:p>
        </w:tc>
      </w:tr>
      <w:tr w:rsidR="00483A9E" w:rsidRPr="00FA5F45" w14:paraId="695386E6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BE9B8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Light (L)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200BF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39579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A26FC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19.20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67E32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40654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483A9E" w:rsidRPr="00FA5F45" w14:paraId="228CA6DF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B2336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Fresh-air supply (W)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2998B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95BE9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7E17F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295AE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0.162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53E88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2010B3A5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A8D16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Height (H)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330D4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4F275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64A40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B2144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0.539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7E107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3AE4D62D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89337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 × W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46965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BF4F3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0DD06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C2BB7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0.499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5BA9C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667932F8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95E93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 × H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E32A0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8FC78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A40FD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C0900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0.917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1E560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57E24EFB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53C8C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 × H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09948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53181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8ED3E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23306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C3C4E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D180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0DB8497C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FCDA70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 × W × 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54B9B4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64FF03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980104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6BB1A5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0.953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8AF3D1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630F7302" w14:textId="77777777" w:rsidTr="00BD7013">
        <w:trPr>
          <w:trHeight w:val="288"/>
        </w:trPr>
        <w:tc>
          <w:tcPr>
            <w:tcW w:w="79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7C221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E2 — Relative humidity (%)</w:t>
            </w:r>
          </w:p>
        </w:tc>
      </w:tr>
      <w:tr w:rsidR="00483A9E" w:rsidRPr="00FA5F45" w14:paraId="52D324BC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BF9DA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Light (L)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D1023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0F6CA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888AF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09198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0.061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E3CE5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D180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61E8B44F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530C5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Fresh-air supply (W)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C9B54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FD457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1B386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8.87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0CBB5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3C926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**</w:t>
            </w:r>
          </w:p>
        </w:tc>
      </w:tr>
      <w:tr w:rsidR="00483A9E" w:rsidRPr="00FA5F45" w14:paraId="72613D7D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A1E21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Height (H)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2B341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3813A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18C40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E4898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0.917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3C4C9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3DD9772F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0E8F6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 × W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5E548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9D2AD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3F051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7397A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0.231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4E671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4A252C25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E22E9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 × H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E2082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1E93B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D3347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52980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0.927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5CCF8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483A9E" w:rsidRPr="00FA5F45" w14:paraId="6D51A77A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B706B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 × H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47EB5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DA451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5AAF7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CA304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6AFC2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*</w:t>
            </w:r>
          </w:p>
        </w:tc>
      </w:tr>
      <w:tr w:rsidR="00483A9E" w:rsidRPr="00FA5F45" w14:paraId="0C578744" w14:textId="77777777" w:rsidTr="00BD7013">
        <w:trPr>
          <w:trHeight w:val="300"/>
        </w:trPr>
        <w:tc>
          <w:tcPr>
            <w:tcW w:w="32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092D2DA" w14:textId="77777777" w:rsidR="00483A9E" w:rsidRPr="00FA5F45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 × W × H</w:t>
            </w:r>
          </w:p>
        </w:tc>
        <w:tc>
          <w:tcPr>
            <w:tcW w:w="86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BAFE5D0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61036B4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70F5E93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3ABF650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0.987</w:t>
            </w:r>
          </w:p>
        </w:tc>
        <w:tc>
          <w:tcPr>
            <w:tcW w:w="6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715046C" w14:textId="77777777" w:rsidR="00483A9E" w:rsidRPr="00FA5F45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A5F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</w:tbl>
    <w:p w14:paraId="14ED01FD" w14:textId="77777777" w:rsidR="00483A9E" w:rsidRPr="00BD1808" w:rsidRDefault="00483A9E" w:rsidP="00BD1808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</w:p>
    <w:p w14:paraId="72483F16" w14:textId="77777777" w:rsidR="00483A9E" w:rsidRPr="00BD1808" w:rsidRDefault="00483A9E" w:rsidP="00BD1808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</w:p>
    <w:p w14:paraId="32C88115" w14:textId="77777777" w:rsidR="00483A9E" w:rsidRPr="00BD1808" w:rsidRDefault="00483A9E" w:rsidP="00BD1808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</w:p>
    <w:p w14:paraId="59750028" w14:textId="77777777" w:rsidR="00233136" w:rsidRDefault="00233136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3FAA05E8" w14:textId="468E3ADD" w:rsidR="00ED5CD5" w:rsidRPr="00A11011" w:rsidRDefault="00ED5CD5" w:rsidP="00BD1808">
      <w:pPr>
        <w:pStyle w:val="Caption"/>
        <w:keepNext/>
        <w:spacing w:line="360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7C4C0D"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>Table S5</w:t>
      </w:r>
      <w:r w:rsidR="007C4C0D">
        <w:rPr>
          <w:rFonts w:ascii="Calibri" w:hAnsi="Calibri" w:cs="Calibri"/>
          <w:color w:val="auto"/>
          <w:sz w:val="22"/>
          <w:szCs w:val="22"/>
        </w:rPr>
        <w:t>.</w:t>
      </w:r>
      <w:r w:rsidRPr="00A11011">
        <w:rPr>
          <w:rFonts w:ascii="Calibri" w:hAnsi="Calibri" w:cs="Calibri"/>
          <w:color w:val="auto"/>
          <w:sz w:val="22"/>
          <w:szCs w:val="22"/>
        </w:rPr>
        <w:t xml:space="preserve"> Pairwise contrasts for Light (L+ vs L−) and Fresh-air supply (W+ vs W−) from the estimated marginal means, conditioned on all combinations of the respective other factor and measurement height. SE = standard error</w:t>
      </w:r>
      <w:r w:rsidR="00BF49CA">
        <w:rPr>
          <w:rFonts w:ascii="Calibri" w:hAnsi="Calibri" w:cs="Calibri"/>
          <w:color w:val="auto"/>
          <w:sz w:val="22"/>
          <w:szCs w:val="22"/>
        </w:rPr>
        <w:t>.</w:t>
      </w:r>
      <w:r w:rsidR="00BF49CA" w:rsidRPr="00BF49CA">
        <w:rPr>
          <w:i w:val="0"/>
          <w:iCs w:val="0"/>
          <w:color w:val="auto"/>
          <w:sz w:val="24"/>
          <w:szCs w:val="24"/>
        </w:rPr>
        <w:t xml:space="preserve"> </w:t>
      </w:r>
      <w:r w:rsidR="00BF49CA" w:rsidRPr="00BF49CA">
        <w:rPr>
          <w:rFonts w:ascii="Calibri" w:hAnsi="Calibri" w:cs="Calibri"/>
          <w:color w:val="auto"/>
          <w:sz w:val="22"/>
          <w:szCs w:val="22"/>
        </w:rPr>
        <w:t>p-values and degrees of freedom based on Satterthwaite approximation.</w:t>
      </w:r>
      <w:r w:rsidRPr="00A11011">
        <w:rPr>
          <w:rFonts w:ascii="Calibri" w:hAnsi="Calibri" w:cs="Calibri"/>
          <w:color w:val="auto"/>
          <w:sz w:val="22"/>
          <w:szCs w:val="22"/>
        </w:rPr>
        <w:t xml:space="preserve"> Significance codes: * p &lt; 0.05, ** p &lt; 0.01, *** p &lt; 0.001, ns = not significant.</w:t>
      </w:r>
    </w:p>
    <w:tbl>
      <w:tblPr>
        <w:tblW w:w="9940" w:type="dxa"/>
        <w:tblLook w:val="04A0" w:firstRow="1" w:lastRow="0" w:firstColumn="1" w:lastColumn="0" w:noHBand="0" w:noVBand="1"/>
      </w:tblPr>
      <w:tblGrid>
        <w:gridCol w:w="3240"/>
        <w:gridCol w:w="1080"/>
        <w:gridCol w:w="1300"/>
        <w:gridCol w:w="1300"/>
        <w:gridCol w:w="1080"/>
        <w:gridCol w:w="1300"/>
        <w:gridCol w:w="640"/>
      </w:tblGrid>
      <w:tr w:rsidR="00ED5CD5" w:rsidRPr="001C3E45" w14:paraId="53523AF4" w14:textId="77777777" w:rsidTr="00BD7013">
        <w:trPr>
          <w:trHeight w:val="288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B17064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Effect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31A7BC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Fixed at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FCB76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Height (cm)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15D287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Estimate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3A3752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691A0F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19800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Sig.</w:t>
            </w:r>
          </w:p>
        </w:tc>
      </w:tr>
      <w:tr w:rsidR="00ED5CD5" w:rsidRPr="001C3E45" w14:paraId="38C5C5A2" w14:textId="77777777" w:rsidTr="00BD7013">
        <w:trPr>
          <w:trHeight w:val="288"/>
        </w:trPr>
        <w:tc>
          <w:tcPr>
            <w:tcW w:w="99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C8061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E1 — Temperature (°C)</w:t>
            </w:r>
          </w:p>
        </w:tc>
      </w:tr>
      <w:tr w:rsidR="00ED5CD5" w:rsidRPr="001C3E45" w14:paraId="116EAD89" w14:textId="77777777" w:rsidTr="00BD7013">
        <w:trPr>
          <w:trHeight w:val="288"/>
        </w:trPr>
        <w:tc>
          <w:tcPr>
            <w:tcW w:w="32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3B9AC4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Light (L+ vs L−)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D0C8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72B4E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51E03" w14:textId="55B53CEE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D284B" w14:textId="24AF6C45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F787E" w14:textId="75A01311" w:rsidR="00ED5CD5" w:rsidRPr="001C3E45" w:rsidRDefault="00055C3B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&lt; </w:t>
            </w:r>
            <w:r w:rsidR="00ED5CD5"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E8345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**</w:t>
            </w:r>
          </w:p>
        </w:tc>
      </w:tr>
      <w:tr w:rsidR="00ED5CD5" w:rsidRPr="001C3E45" w14:paraId="78C0BCCA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040E79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C3084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E1BC2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BB939" w14:textId="64B5C3CC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+0.8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D67B9" w14:textId="78D960EA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0D78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97D82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**</w:t>
            </w:r>
          </w:p>
        </w:tc>
      </w:tr>
      <w:tr w:rsidR="00ED5CD5" w:rsidRPr="001C3E45" w14:paraId="3DE41F24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17860D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E4D28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2C65C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06E32" w14:textId="4B3EC6F8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+1.1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04589" w14:textId="4667E6A5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893A7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5434F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ED5CD5" w:rsidRPr="001C3E45" w14:paraId="16B154F0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8B8210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9A5C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9E12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FFD99" w14:textId="0FED5AF6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+0.7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09B71" w14:textId="1B0828AD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8151E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EFC48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</w:t>
            </w:r>
          </w:p>
        </w:tc>
      </w:tr>
      <w:tr w:rsidR="00ED5CD5" w:rsidRPr="001C3E45" w14:paraId="2F86A620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143B8D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D6B30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5D78C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AD7CC" w14:textId="1FC75281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580F4" w14:textId="230D3B6F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0F44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8D16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</w:t>
            </w:r>
          </w:p>
        </w:tc>
      </w:tr>
      <w:tr w:rsidR="00ED5CD5" w:rsidRPr="001C3E45" w14:paraId="7FF4C429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9FF290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296F75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A5999F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03327E" w14:textId="3CB4EF1D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B4DB6C" w14:textId="4DADC8D8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529B4B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1C7D04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**</w:t>
            </w:r>
          </w:p>
        </w:tc>
      </w:tr>
      <w:tr w:rsidR="00ED5CD5" w:rsidRPr="001C3E45" w14:paraId="3DCF397D" w14:textId="77777777" w:rsidTr="00BD7013">
        <w:trPr>
          <w:trHeight w:val="288"/>
        </w:trPr>
        <w:tc>
          <w:tcPr>
            <w:tcW w:w="32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16648F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Fresh-air supply (W+ vs W−)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CB1F8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43FD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24FFB" w14:textId="2E369D2A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+0.3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33C74" w14:textId="1EFEF72A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31A1E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0.166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D9A8F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55334579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DD4C92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F66E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BEBBB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F6522" w14:textId="3EB57E0E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+0.2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7C176" w14:textId="365CC0ED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5AC3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CF72C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22CA509C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FD21C7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59B92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E066F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9945D" w14:textId="468F793D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+0.3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D6490" w14:textId="1F62268E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7CBAB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0.167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D336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6F8483A7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83481D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25967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DC883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301AB" w14:textId="092AE0A5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3ECD8" w14:textId="136DE2FD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1C75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0.668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999F7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4CA51960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BB7F4D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F7A86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C4072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1201F" w14:textId="44B4EF6E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−0.0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9FC68" w14:textId="79A9CFBC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515FE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0.948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9A6E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6458DCCA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CB64D1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E7AA2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784AC1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D88FC1" w14:textId="6C5219A9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0F9717" w14:textId="0293589C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23F4C4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0.723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71F1E0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6A4DA713" w14:textId="77777777" w:rsidTr="00BD7013">
        <w:trPr>
          <w:trHeight w:val="288"/>
        </w:trPr>
        <w:tc>
          <w:tcPr>
            <w:tcW w:w="99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B16FC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E1 — Relative humidity (%-points)</w:t>
            </w:r>
          </w:p>
        </w:tc>
      </w:tr>
      <w:tr w:rsidR="00ED5CD5" w:rsidRPr="001C3E45" w14:paraId="1EFC0E26" w14:textId="77777777" w:rsidTr="00BD7013">
        <w:trPr>
          <w:trHeight w:val="288"/>
        </w:trPr>
        <w:tc>
          <w:tcPr>
            <w:tcW w:w="32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0F6276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Light (L+ vs L−)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12B8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07C2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83D17" w14:textId="03FCDEC4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−13.33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C4910" w14:textId="7B03C756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BBD02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ED988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ED5CD5" w:rsidRPr="001C3E45" w14:paraId="350401B5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B7962E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93C67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EFF27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F5CCD" w14:textId="16FAB4B6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−11.04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7F1F3" w14:textId="69BB0F24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9CA13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A09B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ED5CD5" w:rsidRPr="001C3E45" w14:paraId="47CCEAAF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C24E20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C0581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C04A6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B2588" w14:textId="59F82C40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−12.5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B81FC" w14:textId="4840DA4E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68781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90E78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ED5CD5" w:rsidRPr="001C3E45" w14:paraId="45193D59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54144B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B3720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E6AB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1C3A0" w14:textId="3F76A90D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−4.7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AD1C7" w14:textId="5B0328C0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E947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3470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ED5CD5" w:rsidRPr="001C3E45" w14:paraId="63080423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535CC4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AB873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2E753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122EE" w14:textId="464038C1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−3.90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6051E" w14:textId="233F26FE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EFEA8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C33B2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ED5CD5" w:rsidRPr="001C3E45" w14:paraId="6CFCE5D2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938FB3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FCAFD3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F21DC7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6D12E5" w14:textId="18D3D0AD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−6.0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7A8621" w14:textId="30C60093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78568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9CA89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ED5CD5" w:rsidRPr="001C3E45" w14:paraId="682D7D0D" w14:textId="77777777" w:rsidTr="00BD7013">
        <w:trPr>
          <w:trHeight w:val="288"/>
        </w:trPr>
        <w:tc>
          <w:tcPr>
            <w:tcW w:w="32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09AD3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Fresh-air supply (W+ vs W−)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7D20E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23535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00F17" w14:textId="10F92ADB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−7.29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DFC137" w14:textId="3710CDFC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44F58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4C02E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ED5CD5" w:rsidRPr="001C3E45" w14:paraId="00315F26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233B7B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DBCC4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F984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2876E" w14:textId="41EDDB44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−6.16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26F69" w14:textId="1ABB1A6F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8F0E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F8F82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ED5CD5" w:rsidRPr="001C3E45" w14:paraId="71BAAD04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1BDE18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3F56B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AE2A5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5D21F" w14:textId="5D019306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−6.52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AC49B" w14:textId="16F1DEA8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543E0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&lt; 0.001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9D2D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***</w:t>
            </w:r>
          </w:p>
        </w:tc>
      </w:tr>
      <w:tr w:rsidR="00ED5CD5" w:rsidRPr="001C3E45" w14:paraId="6F9AE8BD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8C58A8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1F595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712B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60286" w14:textId="2072266C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+1.25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B94CF" w14:textId="57F78DB3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8CA01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0.178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A4522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48D0B9DB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DF8E20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C3805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DDBD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81155" w14:textId="71A06513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+0.9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DF3AC" w14:textId="4F03EE7C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9E8D3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0.288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5AA3C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0D80A060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76DC5B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F041B7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15B4DC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C862A4" w14:textId="315271D4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−0.05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7D1E31" w14:textId="275AEB4C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FC3E4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0.955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EEFD85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69E585C5" w14:textId="77777777" w:rsidTr="00BD7013">
        <w:trPr>
          <w:trHeight w:val="288"/>
        </w:trPr>
        <w:tc>
          <w:tcPr>
            <w:tcW w:w="99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53A2D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E2 — Temperature (°C)</w:t>
            </w:r>
          </w:p>
        </w:tc>
      </w:tr>
      <w:tr w:rsidR="00ED5CD5" w:rsidRPr="001C3E45" w14:paraId="0969EABE" w14:textId="77777777" w:rsidTr="00BD7013">
        <w:trPr>
          <w:trHeight w:val="288"/>
        </w:trPr>
        <w:tc>
          <w:tcPr>
            <w:tcW w:w="32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49C3F7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Light (L+ vs L−)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F95B4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ECBFF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4B28E" w14:textId="471FF816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2BEE9" w14:textId="660178DB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2DBDF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9AACB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79908198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5F28F4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2FFBE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9F377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DF518" w14:textId="307D4F84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083E4" w14:textId="618656E1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0AA6E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0.172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70751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76A3038A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C895E3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AEE13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C02C0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27444" w14:textId="1DD6C89E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+0.6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31990" w14:textId="79BFD019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88061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1E5A1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691C4DF6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CBABDC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CF1F6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B3871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12B3B" w14:textId="58AB37AB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+0.7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44ABB" w14:textId="4E9F5188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3A8A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AA5EE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</w:t>
            </w:r>
          </w:p>
        </w:tc>
      </w:tr>
      <w:tr w:rsidR="00ED5CD5" w:rsidRPr="001C3E45" w14:paraId="7C5DE049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E7D78A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4CF08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7302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F6EF5" w14:textId="71AA3902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+0.6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09395" w14:textId="5107B163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A8828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635E1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6BCC5273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7251EC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BD98E3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9F0140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FFC45A" w14:textId="1CB3DE7D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+0.7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1C6AD6" w14:textId="2F2CFAC8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3B9225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627FC3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</w:t>
            </w:r>
          </w:p>
        </w:tc>
      </w:tr>
      <w:tr w:rsidR="00ED5CD5" w:rsidRPr="001C3E45" w14:paraId="43C66966" w14:textId="77777777" w:rsidTr="00BD7013">
        <w:trPr>
          <w:trHeight w:val="288"/>
        </w:trPr>
        <w:tc>
          <w:tcPr>
            <w:tcW w:w="32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83F43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Fresh-air supply (W+ vs W−)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3CFEA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2459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5053A" w14:textId="2F4965D5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−0.8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66B91" w14:textId="6B9D9FFF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9904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12F0B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</w:t>
            </w:r>
          </w:p>
        </w:tc>
      </w:tr>
      <w:tr w:rsidR="00ED5CD5" w:rsidRPr="001C3E45" w14:paraId="6F8B46CF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C654EF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5175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E09A7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50E5A" w14:textId="23955C50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−0.15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9485DD" w14:textId="190FF592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029BB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0.676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DB87C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1D179B7E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286444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B624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685B3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4158B" w14:textId="657B252E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+0.0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B5673" w14:textId="144CA64D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07BA0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3A116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3EC8EC58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B4E3BA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11DD5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21DE4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17F6F" w14:textId="10533816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−0.5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2835E" w14:textId="5B949DA8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66FE8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0.139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0116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014A593F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1FC7D5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20462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EDA74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F461D" w14:textId="7C47E38B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+0.0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1CCA9" w14:textId="6F710D05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52843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0.943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68D60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27E25F95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4E704C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36E61C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267EA0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D49609" w14:textId="6CF141F5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+0.19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8C813A" w14:textId="5F0D7499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46837B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2EF7B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7D737AB5" w14:textId="77777777" w:rsidTr="00BD7013">
        <w:trPr>
          <w:trHeight w:val="288"/>
        </w:trPr>
        <w:tc>
          <w:tcPr>
            <w:tcW w:w="99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995C5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E2 — Relative humidity (%-points)</w:t>
            </w:r>
          </w:p>
        </w:tc>
      </w:tr>
      <w:tr w:rsidR="00ED5CD5" w:rsidRPr="001C3E45" w14:paraId="3EC38D81" w14:textId="77777777" w:rsidTr="00BD7013">
        <w:trPr>
          <w:trHeight w:val="288"/>
        </w:trPr>
        <w:tc>
          <w:tcPr>
            <w:tcW w:w="32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377148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Light (L+ vs L−)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1B6FE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5EDF6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6DF57" w14:textId="47273E01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−3.0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2F8CE" w14:textId="18893F28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FB566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0.186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EFD97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4DBFA15F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186D3F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3EC7F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4791C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7111E" w14:textId="41D26CC1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−2.5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8A5F5" w14:textId="6448A09E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37DCC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0.261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DD420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08546824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9E99DE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1CA1E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3AD06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1ADFF" w14:textId="40A30A0B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−3.19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D0259" w14:textId="5146CB5A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01421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0.170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1234E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256D2D99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2BE9D9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6E93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DFCCF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86784" w14:textId="49C53158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81662" w14:textId="23F42280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F88D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0.817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26944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7AB97BF8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7AFC87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6BED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49C0B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32C96" w14:textId="5F8CEEC0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−0.2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2411E" w14:textId="67DC4411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918CF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0.928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968E3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13371F8A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D5C493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E31025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EF45F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5CE024" w14:textId="2D86961E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−1.3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0F87C4" w14:textId="082C298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D83701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0.557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C3022C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1B1BF937" w14:textId="77777777" w:rsidTr="00BD7013">
        <w:trPr>
          <w:trHeight w:val="288"/>
        </w:trPr>
        <w:tc>
          <w:tcPr>
            <w:tcW w:w="3240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44C1A48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Fresh-air supply (W+ vs W−)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1E67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38D78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70271" w14:textId="5A52B9F4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−7.1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59EB1" w14:textId="2141E25B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5A6AB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0.005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7DB12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**</w:t>
            </w:r>
          </w:p>
        </w:tc>
      </w:tr>
      <w:tr w:rsidR="00ED5CD5" w:rsidRPr="001C3E45" w14:paraId="6C9E548C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B3464E3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F0AE4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1B00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B0FA0" w14:textId="32B4B11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−3.59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35C77" w14:textId="77958D61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F3E6F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0.125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B162B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2B79C1E5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11E7267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7907D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EF8A8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6186E" w14:textId="58FA906D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3EDCE" w14:textId="3F5DB7A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6DA5E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0.734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41C98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7E6F7A59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79103D63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FFEF0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446AF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8670A" w14:textId="6DCD5DEE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−4.6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5BEB4" w14:textId="095B4D6D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1D197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0.053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24B4C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4BD719E4" w14:textId="77777777" w:rsidTr="00BD7013">
        <w:trPr>
          <w:trHeight w:val="288"/>
        </w:trPr>
        <w:tc>
          <w:tcPr>
            <w:tcW w:w="3240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5B59D13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79560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A7BEA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0732F" w14:textId="7194D8FF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−1.2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FAE3D" w14:textId="0EB5F43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C34AC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0.595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D9482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  <w:tr w:rsidR="00ED5CD5" w:rsidRPr="001C3E45" w14:paraId="794BF2F6" w14:textId="77777777" w:rsidTr="00BD7013">
        <w:trPr>
          <w:trHeight w:val="300"/>
        </w:trPr>
        <w:tc>
          <w:tcPr>
            <w:tcW w:w="3240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609116E" w14:textId="77777777" w:rsidR="00ED5CD5" w:rsidRPr="001C3E45" w:rsidRDefault="00ED5CD5" w:rsidP="00BD1808">
            <w:pPr>
              <w:spacing w:after="0" w:line="36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4EE5504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6407329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18EDDB6" w14:textId="28DCCA25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+1.0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0DC65AA" w14:textId="20839BA6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2.23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234D65E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0.633</w:t>
            </w:r>
          </w:p>
        </w:tc>
        <w:tc>
          <w:tcPr>
            <w:tcW w:w="6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6010A30C" w14:textId="77777777" w:rsidR="00ED5CD5" w:rsidRPr="001C3E45" w:rsidRDefault="00ED5CD5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E45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ns</w:t>
            </w:r>
          </w:p>
        </w:tc>
      </w:tr>
    </w:tbl>
    <w:p w14:paraId="09FE32E5" w14:textId="77777777" w:rsidR="00233136" w:rsidRDefault="00233136" w:rsidP="00BD1808">
      <w:pPr>
        <w:pStyle w:val="Caption"/>
        <w:keepNext/>
        <w:spacing w:line="360" w:lineRule="auto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4A7FA332" w14:textId="77777777" w:rsidR="00233136" w:rsidRDefault="00233136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17468A31" w14:textId="77F343DE" w:rsidR="00483A9E" w:rsidRPr="00A11011" w:rsidRDefault="00483A9E" w:rsidP="00BD1808">
      <w:pPr>
        <w:pStyle w:val="Caption"/>
        <w:keepNext/>
        <w:spacing w:line="360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A11011"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>Table S</w:t>
      </w:r>
      <w:r w:rsidR="00ED5CD5" w:rsidRPr="00A11011">
        <w:rPr>
          <w:rFonts w:ascii="Calibri" w:hAnsi="Calibri" w:cs="Calibri"/>
          <w:b/>
          <w:bCs/>
          <w:color w:val="auto"/>
          <w:sz w:val="22"/>
          <w:szCs w:val="22"/>
        </w:rPr>
        <w:t>6</w:t>
      </w:r>
      <w:r w:rsidR="007C4C0D">
        <w:rPr>
          <w:rFonts w:ascii="Calibri" w:hAnsi="Calibri" w:cs="Calibri"/>
          <w:b/>
          <w:bCs/>
          <w:color w:val="auto"/>
          <w:sz w:val="22"/>
          <w:szCs w:val="22"/>
        </w:rPr>
        <w:t>.</w:t>
      </w:r>
      <w:r w:rsidRPr="00A11011">
        <w:rPr>
          <w:rFonts w:ascii="Calibri" w:hAnsi="Calibri" w:cs="Calibri"/>
          <w:color w:val="auto"/>
          <w:sz w:val="22"/>
          <w:szCs w:val="22"/>
        </w:rPr>
        <w:t xml:space="preserve"> Estimated marginal means (EMMs) for all treatment combinations across both experiments and response variables. EMMs were derived from models of the form </w:t>
      </w:r>
      <w:proofErr w:type="spellStart"/>
      <w:proofErr w:type="gramStart"/>
      <w:r w:rsidRPr="00A11011">
        <w:rPr>
          <w:rFonts w:ascii="Calibri" w:hAnsi="Calibri" w:cs="Calibri"/>
          <w:color w:val="auto"/>
          <w:sz w:val="22"/>
          <w:szCs w:val="22"/>
        </w:rPr>
        <w:t>lmer</w:t>
      </w:r>
      <w:proofErr w:type="spellEnd"/>
      <w:r w:rsidRPr="00A11011">
        <w:rPr>
          <w:rFonts w:ascii="Calibri" w:hAnsi="Calibri" w:cs="Calibri"/>
          <w:color w:val="auto"/>
          <w:sz w:val="22"/>
          <w:szCs w:val="22"/>
        </w:rPr>
        <w:t>(</w:t>
      </w:r>
      <w:proofErr w:type="gramEnd"/>
      <w:r w:rsidRPr="00A11011">
        <w:rPr>
          <w:rFonts w:ascii="Calibri" w:hAnsi="Calibri" w:cs="Calibri"/>
          <w:color w:val="auto"/>
          <w:sz w:val="22"/>
          <w:szCs w:val="22"/>
        </w:rPr>
        <w:t xml:space="preserve">Value ~ Light × Fresh-air supply × Height + (1|Sensor)). SE = standard error; 95% CI = confidence interval based on Satterthwaite degrees of freedom. </w:t>
      </w:r>
      <w:r w:rsidR="00FD3E54" w:rsidRPr="00A11011">
        <w:rPr>
          <w:rFonts w:ascii="Calibri" w:hAnsi="Calibri" w:cs="Calibri"/>
          <w:color w:val="auto"/>
          <w:sz w:val="22"/>
          <w:szCs w:val="22"/>
        </w:rPr>
        <w:t>L− = 50% light; L+ = 100% light; W− = 10 m³ h⁻¹ fresh-air supply; W+ = 50 m³ h⁻¹ fresh-air supply.</w:t>
      </w:r>
    </w:p>
    <w:tbl>
      <w:tblPr>
        <w:tblW w:w="9520" w:type="dxa"/>
        <w:tblLook w:val="04A0" w:firstRow="1" w:lastRow="0" w:firstColumn="1" w:lastColumn="0" w:noHBand="0" w:noVBand="1"/>
      </w:tblPr>
      <w:tblGrid>
        <w:gridCol w:w="1300"/>
        <w:gridCol w:w="860"/>
        <w:gridCol w:w="1940"/>
        <w:gridCol w:w="1300"/>
        <w:gridCol w:w="1080"/>
        <w:gridCol w:w="1520"/>
        <w:gridCol w:w="1520"/>
      </w:tblGrid>
      <w:tr w:rsidR="00483A9E" w:rsidRPr="00D025A8" w14:paraId="1A86898A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302B0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Height (cm)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EF925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Light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CE1BE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Fresh-air supply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112FE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EMM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67999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7C2C8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Lower 95% CI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C59F8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Upper 95% CI</w:t>
            </w:r>
          </w:p>
        </w:tc>
      </w:tr>
      <w:tr w:rsidR="00483A9E" w:rsidRPr="00D025A8" w14:paraId="4B11A215" w14:textId="77777777" w:rsidTr="00BD7013">
        <w:trPr>
          <w:trHeight w:val="288"/>
        </w:trPr>
        <w:tc>
          <w:tcPr>
            <w:tcW w:w="95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73825" w14:textId="77777777" w:rsidR="00483A9E" w:rsidRPr="00D025A8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E1 — Temperature (°C)</w:t>
            </w:r>
          </w:p>
        </w:tc>
      </w:tr>
      <w:tr w:rsidR="00483A9E" w:rsidRPr="00D025A8" w14:paraId="27023BE9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3D3C5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02C19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8748D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C2B4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26.08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5056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D2C9E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24.86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D567F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27.31</w:t>
            </w:r>
          </w:p>
        </w:tc>
      </w:tr>
      <w:tr w:rsidR="00483A9E" w:rsidRPr="00D025A8" w14:paraId="3723E46A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11092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569F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FC42F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61E89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26.46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E30F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9E46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25.23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C0760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27.68</w:t>
            </w:r>
          </w:p>
        </w:tc>
      </w:tr>
      <w:tr w:rsidR="00483A9E" w:rsidRPr="00D025A8" w14:paraId="4B879D61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E779E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FE2AF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817D5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7326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27.08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656BD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A741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25.85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4719E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28.30</w:t>
            </w:r>
          </w:p>
        </w:tc>
      </w:tr>
      <w:tr w:rsidR="00483A9E" w:rsidRPr="00D025A8" w14:paraId="5BDCFA45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D6A0E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A706F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8018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F828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27.19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EE01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6A50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25.97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6920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28.42</w:t>
            </w:r>
          </w:p>
        </w:tc>
      </w:tr>
      <w:tr w:rsidR="00483A9E" w:rsidRPr="00D025A8" w14:paraId="1EC91F5F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A203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23D6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9D84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B0969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26.19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4F762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33635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24.97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34D4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27.42</w:t>
            </w:r>
          </w:p>
        </w:tc>
      </w:tr>
      <w:tr w:rsidR="00483A9E" w:rsidRPr="00D025A8" w14:paraId="1F09E13A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55349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8CDD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DA56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EE9F0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26.46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1525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179C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25.24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97F6A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27.68</w:t>
            </w:r>
          </w:p>
        </w:tc>
      </w:tr>
      <w:tr w:rsidR="00483A9E" w:rsidRPr="00D025A8" w14:paraId="0B15DDD5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21EC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36E5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1BF1D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9ABD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27.07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1E56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B080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25.85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F92F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28.29</w:t>
            </w:r>
          </w:p>
        </w:tc>
      </w:tr>
      <w:tr w:rsidR="00483A9E" w:rsidRPr="00D025A8" w14:paraId="32C9E587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BEE8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A62B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A171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4BCED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27.05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0955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DB16D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25.83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C6A62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28.28</w:t>
            </w:r>
          </w:p>
        </w:tc>
      </w:tr>
      <w:tr w:rsidR="00483A9E" w:rsidRPr="00D025A8" w14:paraId="5A6E18CA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7412A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BA8E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C3635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86C3E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26.08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D49F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B282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24.86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F319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27.31</w:t>
            </w:r>
          </w:p>
        </w:tc>
      </w:tr>
      <w:tr w:rsidR="00483A9E" w:rsidRPr="00D025A8" w14:paraId="1DFA773E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9E5C2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01E4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6DC6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2BF0E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26.46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828D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2C49F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25.24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DFAC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27.68</w:t>
            </w:r>
          </w:p>
        </w:tc>
      </w:tr>
      <w:tr w:rsidR="00483A9E" w:rsidRPr="00D025A8" w14:paraId="5CC24259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D3BE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0A1A0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56F9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7908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27.23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FA729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CCB3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26.00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D4950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28.45</w:t>
            </w:r>
          </w:p>
        </w:tc>
      </w:tr>
      <w:tr w:rsidR="00483A9E" w:rsidRPr="00D025A8" w14:paraId="3A625FA5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784AB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D6338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83A9F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1C667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27.32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938EC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D8BD2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26.10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DCA99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28.55</w:t>
            </w:r>
          </w:p>
        </w:tc>
      </w:tr>
      <w:tr w:rsidR="00483A9E" w:rsidRPr="00D025A8" w14:paraId="6059B27D" w14:textId="77777777" w:rsidTr="00BD7013">
        <w:trPr>
          <w:trHeight w:val="288"/>
        </w:trPr>
        <w:tc>
          <w:tcPr>
            <w:tcW w:w="95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BFE5A" w14:textId="77777777" w:rsidR="00483A9E" w:rsidRPr="00D025A8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E1 — Relative humidity (%)</w:t>
            </w:r>
          </w:p>
        </w:tc>
      </w:tr>
      <w:tr w:rsidR="00483A9E" w:rsidRPr="00D025A8" w14:paraId="1ED2F792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13F8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FCB6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B1DD5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4786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83.87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BE35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DEF0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76.35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7B8A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91.40</w:t>
            </w:r>
          </w:p>
        </w:tc>
      </w:tr>
      <w:tr w:rsidR="00483A9E" w:rsidRPr="00D025A8" w14:paraId="49A60CC6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051EA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3487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0AC0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3EFA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76.58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E414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ADF3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69.05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2111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84.11</w:t>
            </w:r>
          </w:p>
        </w:tc>
      </w:tr>
      <w:tr w:rsidR="00483A9E" w:rsidRPr="00D025A8" w14:paraId="2778DDF9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4DFF9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1175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9542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F1E9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52B0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13AEE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63.01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EB8EA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78.07</w:t>
            </w:r>
          </w:p>
        </w:tc>
      </w:tr>
      <w:tr w:rsidR="00483A9E" w:rsidRPr="00D025A8" w14:paraId="56887086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861C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B5A8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D652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D8CA2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71.79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9276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95A5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64.26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B466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79.32</w:t>
            </w:r>
          </w:p>
        </w:tc>
      </w:tr>
      <w:tr w:rsidR="00483A9E" w:rsidRPr="00D025A8" w14:paraId="120853C9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1AAB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FB0E9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2A07A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34D4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83.97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75D6D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7FBE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76.44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6EC6A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91.50</w:t>
            </w:r>
          </w:p>
        </w:tc>
      </w:tr>
      <w:tr w:rsidR="00483A9E" w:rsidRPr="00D025A8" w14:paraId="17C47F0F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2FF1D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1E51D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F3A6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FD24A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77.81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3310F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DCD90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70.28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3E13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85.34</w:t>
            </w:r>
          </w:p>
        </w:tc>
      </w:tr>
      <w:tr w:rsidR="00483A9E" w:rsidRPr="00D025A8" w14:paraId="3F3E4129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B282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F775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2406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CF280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72.93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FFEDA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0CFAE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65.40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C21E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80.46</w:t>
            </w:r>
          </w:p>
        </w:tc>
      </w:tr>
      <w:tr w:rsidR="00483A9E" w:rsidRPr="00D025A8" w14:paraId="0CA757D6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6A76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1B8C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B266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E05E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73.91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554BF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0F77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66.38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215B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81.43</w:t>
            </w:r>
          </w:p>
        </w:tc>
      </w:tr>
      <w:tr w:rsidR="00483A9E" w:rsidRPr="00D025A8" w14:paraId="1DEB9E68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15E20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499A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6DBE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F1705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81.63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2ED1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E4FC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74.10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6E5D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89.15</w:t>
            </w:r>
          </w:p>
        </w:tc>
      </w:tr>
      <w:tr w:rsidR="00483A9E" w:rsidRPr="00D025A8" w14:paraId="7E62ECDC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8AB95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B6EF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D9D2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1BDE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75.11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F0242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698C9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67.58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025B2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82.63</w:t>
            </w:r>
          </w:p>
        </w:tc>
      </w:tr>
      <w:tr w:rsidR="00483A9E" w:rsidRPr="00D025A8" w14:paraId="126ECD44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5B3E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361B0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75C5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DCF9E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69.11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2B6B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86DEA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61.58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D5EE9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76.63</w:t>
            </w:r>
          </w:p>
        </w:tc>
      </w:tr>
      <w:tr w:rsidR="00483A9E" w:rsidRPr="00D025A8" w14:paraId="073DA721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C55B2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46E2E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7A80F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B1880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69.06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BC2C49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3.12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FBF21E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61.53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843DA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76.58</w:t>
            </w:r>
          </w:p>
        </w:tc>
      </w:tr>
      <w:tr w:rsidR="00483A9E" w:rsidRPr="00D025A8" w14:paraId="5D67E381" w14:textId="77777777" w:rsidTr="00BD7013">
        <w:trPr>
          <w:trHeight w:val="288"/>
        </w:trPr>
        <w:tc>
          <w:tcPr>
            <w:tcW w:w="95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15BB4" w14:textId="77777777" w:rsidR="00483A9E" w:rsidRPr="00D025A8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E2 — Temperature (°C)</w:t>
            </w:r>
          </w:p>
        </w:tc>
      </w:tr>
      <w:tr w:rsidR="00483A9E" w:rsidRPr="00D025A8" w14:paraId="4DBC9BFB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FA0E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CC45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51259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DCAE2" w14:textId="03A7A1C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7.0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CFED2" w14:textId="5502FA61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87309" w14:textId="61E6BDA3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6.0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21BAE" w14:textId="6C060016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7.99</w:t>
            </w:r>
          </w:p>
        </w:tc>
      </w:tr>
      <w:tr w:rsidR="00483A9E" w:rsidRPr="00D025A8" w14:paraId="489CE622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B8C7BF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3C2E0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7F91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AFE62" w14:textId="0EA28D79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6.1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DBD16" w14:textId="423A7B9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BB368" w14:textId="774FFB81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5.17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E8264" w14:textId="4E117AAB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7.12</w:t>
            </w:r>
          </w:p>
        </w:tc>
      </w:tr>
      <w:tr w:rsidR="00483A9E" w:rsidRPr="00D025A8" w14:paraId="0ED5A2E4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57BD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CF0FA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562B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7D8CC" w14:textId="28116E98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7.4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4E24D" w14:textId="1F602903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A75CB" w14:textId="262C2BFE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6.4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5D413" w14:textId="481458F6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8.42</w:t>
            </w:r>
          </w:p>
        </w:tc>
      </w:tr>
      <w:tr w:rsidR="00483A9E" w:rsidRPr="00D025A8" w14:paraId="6687217D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6AAF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9B10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9379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60108" w14:textId="2A1CC770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6.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268B3" w14:textId="322292BB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757DF" w14:textId="527069C4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5.92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2CC5F" w14:textId="4FA5B6D9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7.87</w:t>
            </w:r>
          </w:p>
        </w:tc>
      </w:tr>
      <w:tr w:rsidR="00483A9E" w:rsidRPr="00D025A8" w14:paraId="79317D84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CB57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A762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309B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95626" w14:textId="2D1BDD6B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ADC61" w14:textId="7D600E5D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53048" w14:textId="79EE20C2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5.2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A1918" w14:textId="0A620452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7.1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</w:tr>
      <w:tr w:rsidR="00483A9E" w:rsidRPr="00D025A8" w14:paraId="6A0EA75A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91BF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221CD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79E4D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0A7DF" w14:textId="210A2186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4DCD1" w14:textId="4EC73ECE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830B7" w14:textId="0B7F47B2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5.0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1C0CE" w14:textId="5E29C42D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7.0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</w:tr>
      <w:tr w:rsidR="00483A9E" w:rsidRPr="00D025A8" w14:paraId="1E4E3732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372619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D7755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7C11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D72E3A" w14:textId="4BE08D6A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6.6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53A9D" w14:textId="31F2F26C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6872D" w14:textId="2CEE29CB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5.71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CCA00" w14:textId="0357CDEA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7.66</w:t>
            </w:r>
          </w:p>
        </w:tc>
      </w:tr>
      <w:tr w:rsidR="00483A9E" w:rsidRPr="00D025A8" w14:paraId="6FFB272C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840C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A9E7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DF23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28159" w14:textId="1CB4C861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90ADA" w14:textId="25BA6A56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206AA" w14:textId="4BD68FA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5.7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68DD0" w14:textId="55D4ED33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7.6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</w:tr>
      <w:tr w:rsidR="00483A9E" w:rsidRPr="00D025A8" w14:paraId="020785C0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AAF2F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F5CA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1CCC2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8E566" w14:textId="5E77FBA4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5595C" w14:textId="2A0A2F30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2206C" w14:textId="6DA5D583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4.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2AEC4" w14:textId="2760A661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6.8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</w:tr>
      <w:tr w:rsidR="00483A9E" w:rsidRPr="00D025A8" w14:paraId="54748533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A2C37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2306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70355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7A4A8" w14:textId="3BFDAA94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7B8D" w14:textId="02CAFD68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4A4BF" w14:textId="15822011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4.9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0E2AB" w14:textId="0C6F29F5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6.9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483A9E" w:rsidRPr="00D025A8" w14:paraId="21B06845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6CF85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3DA9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4977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358D7" w14:textId="0D85CE1B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41B2D" w14:textId="309E948B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393D8" w14:textId="4E4D53AA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5.5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BA11B" w14:textId="572BD85C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7.5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</w:tr>
      <w:tr w:rsidR="00483A9E" w:rsidRPr="00D025A8" w14:paraId="7A2231A8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9CE24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A1950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DE580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E4BAE5" w14:textId="61408938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6.73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E2CAAA" w14:textId="7AA595D9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0.4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85D60A" w14:textId="078F7189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5.75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712841" w14:textId="4B32EEF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7.7</w:t>
            </w:r>
            <w:r w:rsidR="00055C3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</w:tr>
      <w:tr w:rsidR="00483A9E" w:rsidRPr="00D025A8" w14:paraId="54402633" w14:textId="77777777" w:rsidTr="00BD7013">
        <w:trPr>
          <w:trHeight w:val="288"/>
        </w:trPr>
        <w:tc>
          <w:tcPr>
            <w:tcW w:w="95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7F78A" w14:textId="77777777" w:rsidR="00483A9E" w:rsidRPr="00D025A8" w:rsidRDefault="00483A9E" w:rsidP="00BD1808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E2 — Relative humidity (%)</w:t>
            </w:r>
          </w:p>
        </w:tc>
      </w:tr>
      <w:tr w:rsidR="00483A9E" w:rsidRPr="00D025A8" w14:paraId="072F48A9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64DCA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3215D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3C49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A1D4B" w14:textId="190E9D5E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53.9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27574" w14:textId="0872FCEA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0A740" w14:textId="2FE8F214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48.9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D205C" w14:textId="1087A9F6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58.88</w:t>
            </w:r>
          </w:p>
        </w:tc>
      </w:tr>
      <w:tr w:rsidR="00483A9E" w:rsidRPr="00D025A8" w14:paraId="2CF03B02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329B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39B9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57281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6BFF7" w14:textId="53654B49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46.7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F3F4C" w14:textId="7F5C3FC1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C14E9" w14:textId="4B8BA08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41.7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B015D" w14:textId="67AAB55F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51.7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</w:tr>
      <w:tr w:rsidR="00483A9E" w:rsidRPr="00D025A8" w14:paraId="4D0DE4FB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476B3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A62A2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69DC5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F5BE5" w14:textId="0C76270F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50.8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5250D" w14:textId="1106DB75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B3ACA" w14:textId="469A382E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45.86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B33C5" w14:textId="196B110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55.8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</w:tr>
      <w:tr w:rsidR="00483A9E" w:rsidRPr="00D025A8" w14:paraId="01735DC0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657E9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7609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207C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14597" w14:textId="2BC517B5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46.21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7AC11" w14:textId="4F1DD339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0C577" w14:textId="6FE49CEF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41.2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45666" w14:textId="3B790200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51.19</w:t>
            </w:r>
          </w:p>
        </w:tc>
      </w:tr>
      <w:tr w:rsidR="00483A9E" w:rsidRPr="00D025A8" w14:paraId="61D9359E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0484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2524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AEB0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7035F" w14:textId="432B4981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52.04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92435" w14:textId="463D02A1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EF726" w14:textId="30656D71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47.06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C23E0" w14:textId="2B4C7D79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57.0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</w:tr>
      <w:tr w:rsidR="00483A9E" w:rsidRPr="00D025A8" w14:paraId="672BCF0E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AE82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926BE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00330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7432C" w14:textId="6EAFB00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48.45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8B6D7" w14:textId="2D9ABAEC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B375D" w14:textId="3E246231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43.47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7BBC9" w14:textId="798168FB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53.4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</w:tr>
      <w:tr w:rsidR="00483A9E" w:rsidRPr="00D025A8" w14:paraId="224BCE05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33F6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41ACC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4EFC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FA63E" w14:textId="6500F866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49.45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98983" w14:textId="2401C0CF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D637E" w14:textId="657A85DD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44.4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ED12E" w14:textId="74A54C48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54.43</w:t>
            </w:r>
          </w:p>
        </w:tc>
      </w:tr>
      <w:tr w:rsidR="00483A9E" w:rsidRPr="00D025A8" w14:paraId="0FA8A211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B567B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17D29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B448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065C0" w14:textId="714644A2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48.24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C62DF" w14:textId="724E8D34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9E30B" w14:textId="44B0D821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43.2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81BA0" w14:textId="046C63F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53.22</w:t>
            </w:r>
          </w:p>
        </w:tc>
      </w:tr>
      <w:tr w:rsidR="00483A9E" w:rsidRPr="00D025A8" w14:paraId="59AAB81F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E30F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8E51E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A9FFE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8A2EB" w14:textId="2FC3E40D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51.95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F14CC" w14:textId="4A8BF315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DA0A9" w14:textId="4F6044CD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46.97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D96955" w14:textId="4D43AD4E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56.93</w:t>
            </w:r>
          </w:p>
        </w:tc>
      </w:tr>
      <w:tr w:rsidR="00483A9E" w:rsidRPr="00D025A8" w14:paraId="5A5DDCB7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659BA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CED9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L−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39C7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63634" w14:textId="0910A1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51.18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A52D6" w14:textId="75F95BBF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8D5CD" w14:textId="3B3C4C02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46.20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EEF44" w14:textId="385C7A7A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56.16</w:t>
            </w:r>
          </w:p>
        </w:tc>
      </w:tr>
      <w:tr w:rsidR="00483A9E" w:rsidRPr="00D025A8" w14:paraId="44558111" w14:textId="77777777" w:rsidTr="00BD7013">
        <w:trPr>
          <w:trHeight w:val="288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95097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59136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0B515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W−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FD91E" w14:textId="5E0F046E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48.76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942B8" w14:textId="7A419689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1591F" w14:textId="133CB2E9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43.78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4D0A8" w14:textId="7942C289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53.7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483A9E" w:rsidRPr="00D025A8" w14:paraId="62189780" w14:textId="77777777" w:rsidTr="00BD701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F454052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6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EC146C8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L+</w:t>
            </w:r>
          </w:p>
        </w:tc>
        <w:tc>
          <w:tcPr>
            <w:tcW w:w="19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7C53AF4" w14:textId="77777777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W+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4736362" w14:textId="610B6CB0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49.8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9B857AE" w14:textId="4138F231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2.30</w:t>
            </w:r>
          </w:p>
        </w:tc>
        <w:tc>
          <w:tcPr>
            <w:tcW w:w="152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0088714" w14:textId="2693D60E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44.8</w:t>
            </w:r>
            <w:r w:rsidR="00B76061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232CE14" w14:textId="112E0532" w:rsidR="00483A9E" w:rsidRPr="00D025A8" w:rsidRDefault="00483A9E" w:rsidP="00BD1808">
            <w:pPr>
              <w:spacing w:after="0" w:line="36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025A8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54.82</w:t>
            </w:r>
          </w:p>
        </w:tc>
      </w:tr>
    </w:tbl>
    <w:p w14:paraId="6478F937" w14:textId="77777777" w:rsidR="00483A9E" w:rsidRDefault="00483A9E" w:rsidP="00483A9E">
      <w:pPr>
        <w:rPr>
          <w:rFonts w:ascii="Calibri" w:hAnsi="Calibri" w:cs="Calibri"/>
        </w:rPr>
      </w:pPr>
    </w:p>
    <w:sectPr w:rsidR="00483A9E" w:rsidSect="00FE0244">
      <w:footerReference w:type="default" r:id="rId8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555A4" w14:textId="77777777" w:rsidR="00F52863" w:rsidRDefault="00F52863" w:rsidP="00FE0244">
      <w:pPr>
        <w:spacing w:after="0" w:line="240" w:lineRule="auto"/>
      </w:pPr>
      <w:r>
        <w:separator/>
      </w:r>
    </w:p>
  </w:endnote>
  <w:endnote w:type="continuationSeparator" w:id="0">
    <w:p w14:paraId="775ADEA3" w14:textId="77777777" w:rsidR="00F52863" w:rsidRDefault="00F52863" w:rsidP="00FE0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2816376"/>
      <w:docPartObj>
        <w:docPartGallery w:val="Page Numbers (Bottom of Page)"/>
        <w:docPartUnique/>
      </w:docPartObj>
    </w:sdtPr>
    <w:sdtContent>
      <w:p w14:paraId="0265415B" w14:textId="7C1C35A6" w:rsidR="00FE0244" w:rsidRDefault="00FE024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154BAA" w14:textId="77777777" w:rsidR="00FE0244" w:rsidRDefault="00FE0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C64D6" w14:textId="77777777" w:rsidR="00F52863" w:rsidRDefault="00F52863" w:rsidP="00FE0244">
      <w:pPr>
        <w:spacing w:after="0" w:line="240" w:lineRule="auto"/>
      </w:pPr>
      <w:r>
        <w:separator/>
      </w:r>
    </w:p>
  </w:footnote>
  <w:footnote w:type="continuationSeparator" w:id="0">
    <w:p w14:paraId="70850EF3" w14:textId="77777777" w:rsidR="00F52863" w:rsidRDefault="00F52863" w:rsidP="00FE02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BF"/>
    <w:rsid w:val="00055C3B"/>
    <w:rsid w:val="00081BA2"/>
    <w:rsid w:val="00084FB9"/>
    <w:rsid w:val="000F0B0A"/>
    <w:rsid w:val="00140C69"/>
    <w:rsid w:val="001A641F"/>
    <w:rsid w:val="001C3E45"/>
    <w:rsid w:val="001D3556"/>
    <w:rsid w:val="00233136"/>
    <w:rsid w:val="0025391A"/>
    <w:rsid w:val="00261A74"/>
    <w:rsid w:val="003B6033"/>
    <w:rsid w:val="00401E3A"/>
    <w:rsid w:val="004029C4"/>
    <w:rsid w:val="00483A9E"/>
    <w:rsid w:val="004F2A02"/>
    <w:rsid w:val="00520627"/>
    <w:rsid w:val="0052263F"/>
    <w:rsid w:val="005749C5"/>
    <w:rsid w:val="005E511D"/>
    <w:rsid w:val="0061146A"/>
    <w:rsid w:val="0065217D"/>
    <w:rsid w:val="00686361"/>
    <w:rsid w:val="006A7038"/>
    <w:rsid w:val="0073165A"/>
    <w:rsid w:val="007620C5"/>
    <w:rsid w:val="007C4C0D"/>
    <w:rsid w:val="007F5AB7"/>
    <w:rsid w:val="008F000E"/>
    <w:rsid w:val="00983895"/>
    <w:rsid w:val="00A11011"/>
    <w:rsid w:val="00AB0423"/>
    <w:rsid w:val="00B40A01"/>
    <w:rsid w:val="00B76061"/>
    <w:rsid w:val="00B9374E"/>
    <w:rsid w:val="00BB77F1"/>
    <w:rsid w:val="00BD1808"/>
    <w:rsid w:val="00BE02FC"/>
    <w:rsid w:val="00BF49CA"/>
    <w:rsid w:val="00C136BF"/>
    <w:rsid w:val="00C33668"/>
    <w:rsid w:val="00D025A8"/>
    <w:rsid w:val="00D837D3"/>
    <w:rsid w:val="00DE33F9"/>
    <w:rsid w:val="00ED5CD5"/>
    <w:rsid w:val="00F16B94"/>
    <w:rsid w:val="00F16DBB"/>
    <w:rsid w:val="00F26174"/>
    <w:rsid w:val="00F52863"/>
    <w:rsid w:val="00F56830"/>
    <w:rsid w:val="00FA5F45"/>
    <w:rsid w:val="00FD3E54"/>
    <w:rsid w:val="00FE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ED7C4"/>
  <w15:chartTrackingRefBased/>
  <w15:docId w15:val="{89317694-13A1-4846-9DAA-EF6D0C17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6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6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6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6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6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6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6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6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6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6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6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6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6BF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FE0244"/>
  </w:style>
  <w:style w:type="paragraph" w:styleId="Header">
    <w:name w:val="header"/>
    <w:basedOn w:val="Normal"/>
    <w:link w:val="HeaderChar"/>
    <w:uiPriority w:val="99"/>
    <w:unhideWhenUsed/>
    <w:rsid w:val="00FE02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244"/>
  </w:style>
  <w:style w:type="paragraph" w:styleId="Footer">
    <w:name w:val="footer"/>
    <w:basedOn w:val="Normal"/>
    <w:link w:val="FooterChar"/>
    <w:uiPriority w:val="99"/>
    <w:unhideWhenUsed/>
    <w:rsid w:val="00FE02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244"/>
  </w:style>
  <w:style w:type="paragraph" w:styleId="Caption">
    <w:name w:val="caption"/>
    <w:basedOn w:val="Normal"/>
    <w:next w:val="Normal"/>
    <w:uiPriority w:val="35"/>
    <w:unhideWhenUsed/>
    <w:qFormat/>
    <w:rsid w:val="004029C4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0FC18-96D6-4112-8776-1216D3BD7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1704</Words>
  <Characters>6648</Characters>
  <Application>Microsoft Office Word</Application>
  <DocSecurity>0</DocSecurity>
  <Lines>1215</Lines>
  <Paragraphs>1077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Crepaz Harald</dc:creator>
  <cp:keywords/>
  <dc:description/>
  <cp:lastModifiedBy>Crepaz Harald</cp:lastModifiedBy>
  <cp:revision>31</cp:revision>
  <dcterms:created xsi:type="dcterms:W3CDTF">2026-02-26T12:42:00Z</dcterms:created>
  <dcterms:modified xsi:type="dcterms:W3CDTF">2026-03-11T15:46:00Z</dcterms:modified>
</cp:coreProperties>
</file>