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7D331" w14:textId="25C31A8C" w:rsidR="003F00AC" w:rsidRPr="003F00AC" w:rsidRDefault="003F00AC" w:rsidP="003F00AC">
      <w:pPr>
        <w:rPr>
          <w:b/>
          <w:bCs/>
          <w:noProof/>
          <w:sz w:val="24"/>
          <w:szCs w:val="24"/>
        </w:rPr>
      </w:pPr>
      <w:r w:rsidRPr="0046344C">
        <w:rPr>
          <w:b/>
          <w:bCs/>
          <w:noProof/>
          <w:sz w:val="24"/>
          <w:szCs w:val="24"/>
        </w:rPr>
        <w:t>Supplementary Material</w:t>
      </w:r>
    </w:p>
    <w:p w14:paraId="39103540" w14:textId="77777777" w:rsidR="003F00AC" w:rsidRDefault="003F00AC" w:rsidP="003F00AC">
      <w:pPr>
        <w:pStyle w:val="Title"/>
      </w:pPr>
    </w:p>
    <w:p w14:paraId="7FE4B73B" w14:textId="737DB831" w:rsidR="003F00AC" w:rsidRDefault="003F00AC" w:rsidP="003F00AC">
      <w:pPr>
        <w:pStyle w:val="Title"/>
      </w:pPr>
      <w:r w:rsidRPr="00CA6293">
        <w:t>Unstable S</w:t>
      </w:r>
      <w:r>
        <w:t xml:space="preserve">hear Slip Failure and </w:t>
      </w:r>
      <w:r w:rsidRPr="00CA6293">
        <w:rPr>
          <w:rFonts w:eastAsiaTheme="minorEastAsia"/>
          <w:sz w:val="32"/>
          <w:szCs w:val="32"/>
        </w:rPr>
        <w:t>Seismic</w:t>
      </w:r>
      <w:r>
        <w:t xml:space="preserve"> Potential Investigation Using DEM in Underground Mining</w:t>
      </w:r>
    </w:p>
    <w:p w14:paraId="04563D6F" w14:textId="77777777" w:rsidR="003F00AC" w:rsidRDefault="003F00AC" w:rsidP="003F00AC">
      <w:pPr>
        <w:pStyle w:val="Authors"/>
      </w:pPr>
      <w:r>
        <w:t>Xu Ma</w:t>
      </w:r>
      <w:r w:rsidRPr="00545B6C">
        <w:rPr>
          <w:vertAlign w:val="superscript"/>
        </w:rPr>
        <w:t>1</w:t>
      </w:r>
      <w:r>
        <w:rPr>
          <w:vertAlign w:val="superscript"/>
        </w:rPr>
        <w:t>, 2*</w:t>
      </w:r>
      <w:r>
        <w:t>, Ping Zhang</w:t>
      </w:r>
      <w:r w:rsidRPr="00545B6C">
        <w:rPr>
          <w:vertAlign w:val="superscript"/>
        </w:rPr>
        <w:t>1</w:t>
      </w:r>
    </w:p>
    <w:p w14:paraId="12E57FE9" w14:textId="77777777" w:rsidR="003F00AC" w:rsidRDefault="003F00AC" w:rsidP="003F00AC">
      <w:pPr>
        <w:pStyle w:val="Affiliation"/>
      </w:pPr>
      <w:r w:rsidRPr="00B43FDE">
        <w:rPr>
          <w:vertAlign w:val="superscript"/>
        </w:rPr>
        <w:t>1</w:t>
      </w:r>
      <w:r w:rsidRPr="00B71E99">
        <w:t xml:space="preserve">Division of Mining and Geotechnical Engineering, </w:t>
      </w:r>
      <w:proofErr w:type="spellStart"/>
      <w:r w:rsidRPr="00B71E99">
        <w:t>Luleå</w:t>
      </w:r>
      <w:proofErr w:type="spellEnd"/>
      <w:r w:rsidRPr="00B71E99">
        <w:t xml:space="preserve"> University of Technology, 97187 </w:t>
      </w:r>
      <w:proofErr w:type="spellStart"/>
      <w:r w:rsidRPr="00B71E99">
        <w:t>Luleå</w:t>
      </w:r>
      <w:proofErr w:type="spellEnd"/>
      <w:r w:rsidRPr="00B71E99">
        <w:t>, Sweden</w:t>
      </w:r>
      <w:r>
        <w:t>.</w:t>
      </w:r>
    </w:p>
    <w:p w14:paraId="0968CD6A" w14:textId="77777777" w:rsidR="003F00AC" w:rsidRPr="007513FE" w:rsidRDefault="003F00AC" w:rsidP="003F00AC">
      <w:pPr>
        <w:pStyle w:val="Affiliation"/>
        <w:rPr>
          <w:rFonts w:eastAsiaTheme="minorEastAsia"/>
          <w:lang w:eastAsia="zh-CN"/>
        </w:rPr>
      </w:pPr>
      <w:r>
        <w:rPr>
          <w:vertAlign w:val="superscript"/>
        </w:rPr>
        <w:t>2</w:t>
      </w:r>
      <w:r w:rsidRPr="00990127">
        <w:t>State Key Laboratory of Earthquake Dynamics, Institute of Geology, China Earthquake Administration, Beijing, China</w:t>
      </w:r>
    </w:p>
    <w:p w14:paraId="149CFEBA" w14:textId="77777777" w:rsidR="003F00AC" w:rsidRDefault="003F00AC" w:rsidP="003F00AC">
      <w:pPr>
        <w:pStyle w:val="Affiliation"/>
      </w:pPr>
    </w:p>
    <w:p w14:paraId="65E4E748" w14:textId="77777777" w:rsidR="003F00AC" w:rsidRDefault="003F00AC" w:rsidP="003F00AC">
      <w:pPr>
        <w:pStyle w:val="Affiliation"/>
      </w:pPr>
      <w:r w:rsidRPr="003341C5">
        <w:t>Corresponding author</w:t>
      </w:r>
      <w:r>
        <w:t>*</w:t>
      </w:r>
      <w:r w:rsidRPr="003341C5">
        <w:t>: Xu Ma (xuma@vt.edu) ORCID: 0000-0002-3071-6187</w:t>
      </w:r>
    </w:p>
    <w:p w14:paraId="4AFA503B" w14:textId="77777777" w:rsidR="003F00AC" w:rsidRDefault="003F00AC" w:rsidP="00A00A48">
      <w:pPr>
        <w:rPr>
          <w:b/>
          <w:bCs/>
          <w:noProof/>
          <w:sz w:val="24"/>
          <w:szCs w:val="24"/>
        </w:rPr>
      </w:pPr>
    </w:p>
    <w:p w14:paraId="4DF564B2" w14:textId="5A24CFC9" w:rsidR="00627372" w:rsidRPr="0046344C" w:rsidRDefault="00627372" w:rsidP="00627372">
      <w:pPr>
        <w:jc w:val="center"/>
        <w:rPr>
          <w:noProof/>
          <w:sz w:val="24"/>
          <w:szCs w:val="24"/>
        </w:rPr>
      </w:pPr>
    </w:p>
    <w:p w14:paraId="55D2DEA4" w14:textId="1ECB9255" w:rsidR="00627372" w:rsidRPr="00287674" w:rsidRDefault="00627372" w:rsidP="00606E77">
      <w:pPr>
        <w:spacing w:line="360" w:lineRule="auto"/>
        <w:rPr>
          <w:rFonts w:ascii="Times New Roman" w:hAnsi="Times New Roman" w:cs="Times New Roman"/>
        </w:rPr>
      </w:pPr>
      <w:r w:rsidRPr="00287674">
        <w:rPr>
          <w:rFonts w:ascii="Times New Roman" w:hAnsi="Times New Roman" w:cs="Times New Roman"/>
        </w:rPr>
        <w:t xml:space="preserve">In order to make the logic </w:t>
      </w:r>
      <w:r w:rsidR="002A5E6D" w:rsidRPr="00287674">
        <w:rPr>
          <w:rFonts w:ascii="Times New Roman" w:hAnsi="Times New Roman" w:cs="Times New Roman"/>
        </w:rPr>
        <w:t>clearer</w:t>
      </w:r>
      <w:r w:rsidRPr="00287674">
        <w:rPr>
          <w:rFonts w:ascii="Times New Roman" w:hAnsi="Times New Roman" w:cs="Times New Roman"/>
        </w:rPr>
        <w:t>, we provide a flow chart for better showing the procedures of this study</w:t>
      </w:r>
      <w:r w:rsidR="000234EC">
        <w:rPr>
          <w:rFonts w:ascii="Times New Roman" w:hAnsi="Times New Roman" w:cs="Times New Roman"/>
        </w:rPr>
        <w:t xml:space="preserve"> (Figure S1)</w:t>
      </w:r>
      <w:r w:rsidRPr="00287674">
        <w:rPr>
          <w:rFonts w:ascii="Times New Roman" w:hAnsi="Times New Roman" w:cs="Times New Roman"/>
        </w:rPr>
        <w:t>, especially for the numerical modelling part.</w:t>
      </w:r>
    </w:p>
    <w:p w14:paraId="3BB25B01" w14:textId="77777777" w:rsidR="00627372" w:rsidRDefault="00627372" w:rsidP="00627372">
      <w:pPr>
        <w:rPr>
          <w:noProof/>
        </w:rPr>
      </w:pPr>
    </w:p>
    <w:p w14:paraId="51444B07" w14:textId="09D0F50F" w:rsidR="00627372" w:rsidRDefault="00627372" w:rsidP="00627372">
      <w:pPr>
        <w:rPr>
          <w:noProof/>
        </w:rPr>
      </w:pPr>
      <w:r>
        <w:rPr>
          <w:noProof/>
        </w:rPr>
        <w:drawing>
          <wp:inline distT="0" distB="0" distL="0" distR="0" wp14:anchorId="5818652E" wp14:editId="17FAAAFE">
            <wp:extent cx="5943600" cy="3342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2005"/>
                    </a:xfrm>
                    <a:prstGeom prst="rect">
                      <a:avLst/>
                    </a:prstGeom>
                    <a:noFill/>
                    <a:ln>
                      <a:noFill/>
                    </a:ln>
                  </pic:spPr>
                </pic:pic>
              </a:graphicData>
            </a:graphic>
          </wp:inline>
        </w:drawing>
      </w:r>
      <w:r>
        <w:rPr>
          <w:noProof/>
        </w:rPr>
        <w:t xml:space="preserve"> </w:t>
      </w:r>
    </w:p>
    <w:p w14:paraId="3055E9A9" w14:textId="5FF1E6C6" w:rsidR="000234EC" w:rsidRPr="000234EC" w:rsidRDefault="000234EC" w:rsidP="000234EC">
      <w:pPr>
        <w:jc w:val="center"/>
        <w:rPr>
          <w:rFonts w:ascii="Times New Roman" w:hAnsi="Times New Roman" w:cs="Times New Roman"/>
        </w:rPr>
      </w:pPr>
      <w:r w:rsidRPr="000234EC">
        <w:rPr>
          <w:rFonts w:ascii="Times New Roman" w:hAnsi="Times New Roman" w:cs="Times New Roman"/>
        </w:rPr>
        <w:t>Figure S1 Flow chart of the numerical modelling steps</w:t>
      </w:r>
    </w:p>
    <w:p w14:paraId="04A535AF" w14:textId="51092A61" w:rsidR="0046344C" w:rsidRDefault="0046344C" w:rsidP="00627372">
      <w:pPr>
        <w:rPr>
          <w:noProof/>
        </w:rPr>
      </w:pPr>
    </w:p>
    <w:p w14:paraId="1CFE98F7" w14:textId="77777777" w:rsidR="002A5E6D" w:rsidRDefault="0046344C" w:rsidP="002A5E6D">
      <w:pPr>
        <w:rPr>
          <w:rFonts w:ascii="Times New Roman" w:hAnsi="Times New Roman" w:cs="Times New Roman"/>
        </w:rPr>
      </w:pPr>
      <w:bookmarkStart w:id="0" w:name="_Hlk120615857"/>
      <w:r w:rsidRPr="00BA18D0">
        <w:rPr>
          <w:rFonts w:ascii="Times New Roman" w:hAnsi="Times New Roman" w:cs="Times New Roman"/>
        </w:rPr>
        <w:lastRenderedPageBreak/>
        <w:t xml:space="preserve">The process of determining the numerical material parameters is summarized as follows. </w:t>
      </w:r>
      <w:r w:rsidR="00BA18D0" w:rsidRPr="00BA18D0">
        <w:rPr>
          <w:rFonts w:ascii="Times New Roman" w:hAnsi="Times New Roman" w:cs="Times New Roman"/>
        </w:rPr>
        <w:t>Figure S</w:t>
      </w:r>
      <w:r w:rsidR="002A5E6D">
        <w:rPr>
          <w:rFonts w:ascii="Times New Roman" w:hAnsi="Times New Roman" w:cs="Times New Roman"/>
        </w:rPr>
        <w:t>2</w:t>
      </w:r>
      <w:r w:rsidR="00BA18D0" w:rsidRPr="00BA18D0">
        <w:rPr>
          <w:rFonts w:ascii="Times New Roman" w:hAnsi="Times New Roman" w:cs="Times New Roman"/>
        </w:rPr>
        <w:t xml:space="preserve"> shows the </w:t>
      </w:r>
      <w:r w:rsidR="00334122" w:rsidRPr="00BA18D0">
        <w:rPr>
          <w:rFonts w:ascii="Times New Roman" w:hAnsi="Times New Roman" w:cs="Times New Roman"/>
        </w:rPr>
        <w:t>theoretical</w:t>
      </w:r>
      <w:r w:rsidR="00BA18D0" w:rsidRPr="00BA18D0">
        <w:rPr>
          <w:rFonts w:ascii="Times New Roman" w:hAnsi="Times New Roman" w:cs="Times New Roman"/>
        </w:rPr>
        <w:t xml:space="preserve"> performance of MC model and CY model. We applied the two models in the two-block shear test. </w:t>
      </w:r>
      <w:r w:rsidRPr="00BA18D0">
        <w:rPr>
          <w:rFonts w:ascii="Times New Roman" w:hAnsi="Times New Roman" w:cs="Times New Roman"/>
        </w:rPr>
        <w:t>First,</w:t>
      </w:r>
      <w:r w:rsidR="00BA18D0" w:rsidRPr="00BA18D0">
        <w:rPr>
          <w:rFonts w:ascii="Times New Roman" w:hAnsi="Times New Roman" w:cs="Times New Roman"/>
        </w:rPr>
        <w:t xml:space="preserve"> we obtain the result with </w:t>
      </w:r>
      <w:r w:rsidR="00334122" w:rsidRPr="00BA18D0">
        <w:rPr>
          <w:rFonts w:ascii="Times New Roman" w:hAnsi="Times New Roman" w:cs="Times New Roman"/>
        </w:rPr>
        <w:t>changing</w:t>
      </w:r>
      <w:r w:rsidR="00BA18D0" w:rsidRPr="00BA18D0">
        <w:rPr>
          <w:rFonts w:ascii="Times New Roman" w:hAnsi="Times New Roman" w:cs="Times New Roman"/>
        </w:rPr>
        <w:t xml:space="preserve"> loading normal pressure for both MC model and CY model and the result</w:t>
      </w:r>
      <w:r w:rsidR="00334122">
        <w:rPr>
          <w:rFonts w:ascii="Times New Roman" w:hAnsi="Times New Roman" w:cs="Times New Roman"/>
        </w:rPr>
        <w:t xml:space="preserve"> (Figure S</w:t>
      </w:r>
      <w:r w:rsidR="002A5E6D">
        <w:rPr>
          <w:rFonts w:ascii="Times New Roman" w:hAnsi="Times New Roman" w:cs="Times New Roman"/>
        </w:rPr>
        <w:t>3</w:t>
      </w:r>
      <w:r w:rsidR="00334122">
        <w:rPr>
          <w:rFonts w:ascii="Times New Roman" w:hAnsi="Times New Roman" w:cs="Times New Roman"/>
        </w:rPr>
        <w:t>)</w:t>
      </w:r>
      <w:r w:rsidR="00BA18D0" w:rsidRPr="00BA18D0">
        <w:rPr>
          <w:rFonts w:ascii="Times New Roman" w:hAnsi="Times New Roman" w:cs="Times New Roman"/>
        </w:rPr>
        <w:t xml:space="preserve"> agrees well to the </w:t>
      </w:r>
      <w:r w:rsidR="00334122" w:rsidRPr="00BA18D0">
        <w:rPr>
          <w:rFonts w:ascii="Times New Roman" w:hAnsi="Times New Roman" w:cs="Times New Roman"/>
        </w:rPr>
        <w:t>theories</w:t>
      </w:r>
      <w:r w:rsidR="00BA18D0" w:rsidRPr="00BA18D0">
        <w:rPr>
          <w:rFonts w:ascii="Times New Roman" w:hAnsi="Times New Roman" w:cs="Times New Roman"/>
        </w:rPr>
        <w:t xml:space="preserve"> that are described in Figure S</w:t>
      </w:r>
      <w:r w:rsidR="002A5E6D">
        <w:rPr>
          <w:rFonts w:ascii="Times New Roman" w:hAnsi="Times New Roman" w:cs="Times New Roman"/>
        </w:rPr>
        <w:t>2</w:t>
      </w:r>
      <w:r w:rsidR="00BA18D0" w:rsidRPr="00BA18D0">
        <w:rPr>
          <w:rFonts w:ascii="Times New Roman" w:hAnsi="Times New Roman" w:cs="Times New Roman"/>
        </w:rPr>
        <w:t xml:space="preserve">. </w:t>
      </w:r>
      <w:r w:rsidR="00BA18D0">
        <w:rPr>
          <w:rFonts w:ascii="Times New Roman" w:hAnsi="Times New Roman" w:cs="Times New Roman"/>
        </w:rPr>
        <w:t xml:space="preserve">We continue to perform the parameters study and then test a series of parameters that are used in the model. </w:t>
      </w:r>
      <w:r w:rsidR="00BA18D0" w:rsidRPr="00BA18D0">
        <w:rPr>
          <w:rFonts w:ascii="Times New Roman" w:hAnsi="Times New Roman" w:cs="Times New Roman"/>
        </w:rPr>
        <w:t xml:space="preserve"> </w:t>
      </w:r>
      <w:r w:rsidR="002A5E6D">
        <w:rPr>
          <w:rFonts w:ascii="Times New Roman" w:hAnsi="Times New Roman" w:cs="Times New Roman"/>
        </w:rPr>
        <w:t>The shear stress and the shear displacement for different mechanical system is shown in Figure S3.</w:t>
      </w:r>
    </w:p>
    <w:p w14:paraId="67ABA0BB" w14:textId="6E3EF3D9" w:rsidR="0046344C" w:rsidRPr="00BA18D0" w:rsidRDefault="0046344C" w:rsidP="00627372">
      <w:pPr>
        <w:rPr>
          <w:rFonts w:ascii="Times New Roman" w:hAnsi="Times New Roman" w:cs="Times New Roman"/>
        </w:rPr>
      </w:pPr>
    </w:p>
    <w:p w14:paraId="573FA842" w14:textId="3B418F44" w:rsidR="00287674" w:rsidRDefault="003725B8" w:rsidP="003725B8">
      <w:pPr>
        <w:jc w:val="center"/>
        <w:rPr>
          <w:noProof/>
          <w:sz w:val="24"/>
          <w:szCs w:val="24"/>
        </w:rPr>
      </w:pPr>
      <w:r w:rsidRPr="003725B8">
        <w:rPr>
          <w:noProof/>
          <w:sz w:val="24"/>
          <w:szCs w:val="24"/>
        </w:rPr>
        <w:drawing>
          <wp:inline distT="0" distB="0" distL="0" distR="0" wp14:anchorId="00335B3D" wp14:editId="46761647">
            <wp:extent cx="2985301" cy="2627305"/>
            <wp:effectExtent l="0" t="0" r="5715" b="1905"/>
            <wp:docPr id="19" name="Picture 18" descr="Diagram&#10;&#10;Description automatically generated">
              <a:extLst xmlns:a="http://schemas.openxmlformats.org/drawingml/2006/main">
                <a:ext uri="{FF2B5EF4-FFF2-40B4-BE49-F238E27FC236}">
                  <a16:creationId xmlns:a16="http://schemas.microsoft.com/office/drawing/2014/main" id="{979F7190-1D82-4B20-BC12-1B2B85524C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Diagram&#10;&#10;Description automatically generated">
                      <a:extLst>
                        <a:ext uri="{FF2B5EF4-FFF2-40B4-BE49-F238E27FC236}">
                          <a16:creationId xmlns:a16="http://schemas.microsoft.com/office/drawing/2014/main" id="{979F7190-1D82-4B20-BC12-1B2B85524C82}"/>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l="9309" r="13883" b="12525"/>
                    <a:stretch/>
                  </pic:blipFill>
                  <pic:spPr bwMode="auto">
                    <a:xfrm>
                      <a:off x="0" y="0"/>
                      <a:ext cx="2990304" cy="2631708"/>
                    </a:xfrm>
                    <a:prstGeom prst="rect">
                      <a:avLst/>
                    </a:prstGeom>
                    <a:ln>
                      <a:noFill/>
                    </a:ln>
                    <a:extLst>
                      <a:ext uri="{53640926-AAD7-44D8-BBD7-CCE9431645EC}">
                        <a14:shadowObscured xmlns:a14="http://schemas.microsoft.com/office/drawing/2010/main"/>
                      </a:ext>
                    </a:extLst>
                  </pic:spPr>
                </pic:pic>
              </a:graphicData>
            </a:graphic>
          </wp:inline>
        </w:drawing>
      </w:r>
    </w:p>
    <w:p w14:paraId="5D21E5A3" w14:textId="508ECF92" w:rsidR="003725B8" w:rsidRDefault="003725B8" w:rsidP="003725B8">
      <w:pPr>
        <w:jc w:val="center"/>
        <w:rPr>
          <w:rFonts w:ascii="Times New Roman" w:hAnsi="Times New Roman" w:cs="Times New Roman"/>
        </w:rPr>
      </w:pPr>
      <w:r>
        <w:rPr>
          <w:rFonts w:ascii="Times New Roman" w:hAnsi="Times New Roman" w:cs="Times New Roman"/>
        </w:rPr>
        <w:t>Figure S</w:t>
      </w:r>
      <w:r w:rsidR="002A5E6D">
        <w:rPr>
          <w:rFonts w:ascii="Times New Roman" w:hAnsi="Times New Roman" w:cs="Times New Roman"/>
        </w:rPr>
        <w:t>2</w:t>
      </w:r>
      <w:r>
        <w:rPr>
          <w:rFonts w:ascii="Times New Roman" w:hAnsi="Times New Roman" w:cs="Times New Roman"/>
        </w:rPr>
        <w:t xml:space="preserve"> The relationship of shear stress and shear displacement of MC model and CY model</w:t>
      </w:r>
    </w:p>
    <w:p w14:paraId="1F31D456" w14:textId="77777777" w:rsidR="00D42A03" w:rsidRDefault="00D42A03" w:rsidP="003725B8">
      <w:pPr>
        <w:jc w:val="center"/>
        <w:rPr>
          <w:rFonts w:ascii="Times New Roman" w:hAnsi="Times New Roman" w:cs="Times New Roman"/>
        </w:rPr>
      </w:pPr>
    </w:p>
    <w:p w14:paraId="75F42FC8" w14:textId="52BC453B" w:rsidR="00EB41CF" w:rsidRDefault="00EB41CF" w:rsidP="003725B8">
      <w:pPr>
        <w:jc w:val="center"/>
        <w:rPr>
          <w:rFonts w:ascii="Times New Roman" w:hAnsi="Times New Roman" w:cs="Times New Roman"/>
        </w:rPr>
      </w:pPr>
      <w:r>
        <w:rPr>
          <w:noProof/>
        </w:rPr>
        <w:drawing>
          <wp:inline distT="0" distB="0" distL="0" distR="0" wp14:anchorId="28445D55" wp14:editId="02109F4F">
            <wp:extent cx="5718371" cy="252453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6758" t="12133" r="5054" b="18640"/>
                    <a:stretch/>
                  </pic:blipFill>
                  <pic:spPr bwMode="auto">
                    <a:xfrm>
                      <a:off x="0" y="0"/>
                      <a:ext cx="5733874" cy="2531383"/>
                    </a:xfrm>
                    <a:prstGeom prst="rect">
                      <a:avLst/>
                    </a:prstGeom>
                    <a:noFill/>
                    <a:ln>
                      <a:noFill/>
                    </a:ln>
                    <a:extLst>
                      <a:ext uri="{53640926-AAD7-44D8-BBD7-CCE9431645EC}">
                        <a14:shadowObscured xmlns:a14="http://schemas.microsoft.com/office/drawing/2010/main"/>
                      </a:ext>
                    </a:extLst>
                  </pic:spPr>
                </pic:pic>
              </a:graphicData>
            </a:graphic>
          </wp:inline>
        </w:drawing>
      </w:r>
    </w:p>
    <w:p w14:paraId="1BB8D6BC" w14:textId="4764F1F4" w:rsidR="00EB41CF" w:rsidRDefault="00EB41CF" w:rsidP="003725B8">
      <w:pPr>
        <w:jc w:val="center"/>
        <w:rPr>
          <w:rFonts w:ascii="Times New Roman" w:hAnsi="Times New Roman" w:cs="Times New Roman"/>
        </w:rPr>
      </w:pPr>
      <w:r>
        <w:rPr>
          <w:rFonts w:ascii="Times New Roman" w:hAnsi="Times New Roman" w:cs="Times New Roman"/>
        </w:rPr>
        <w:t>Figure S</w:t>
      </w:r>
      <w:r w:rsidR="002A5E6D">
        <w:rPr>
          <w:rFonts w:ascii="Times New Roman" w:hAnsi="Times New Roman" w:cs="Times New Roman"/>
        </w:rPr>
        <w:t>3</w:t>
      </w:r>
      <w:r>
        <w:rPr>
          <w:rFonts w:ascii="Times New Roman" w:hAnsi="Times New Roman" w:cs="Times New Roman"/>
        </w:rPr>
        <w:t xml:space="preserve"> The comparison of MC model and CY model using the two-block shear test</w:t>
      </w:r>
    </w:p>
    <w:p w14:paraId="1CB8E53A" w14:textId="7C3E95B1" w:rsidR="00A52077" w:rsidRDefault="00A52077" w:rsidP="00A52077">
      <w:pPr>
        <w:rPr>
          <w:rFonts w:ascii="Times New Roman" w:hAnsi="Times New Roman" w:cs="Times New Roman"/>
        </w:rPr>
      </w:pPr>
    </w:p>
    <w:p w14:paraId="6ED0FFC1" w14:textId="77777777" w:rsidR="00EB41CF" w:rsidRDefault="00EB41CF" w:rsidP="002A5E6D">
      <w:pPr>
        <w:rPr>
          <w:noProof/>
          <w:sz w:val="24"/>
          <w:szCs w:val="24"/>
        </w:rPr>
      </w:pPr>
    </w:p>
    <w:p w14:paraId="69FE1E17" w14:textId="77777777" w:rsidR="00287674" w:rsidRPr="00E21B6D" w:rsidRDefault="00287674" w:rsidP="00287674">
      <w:pPr>
        <w:rPr>
          <w:rFonts w:ascii="Times New Roman" w:hAnsi="Times New Roman" w:cs="Times New Roman"/>
          <w:b/>
        </w:rPr>
      </w:pPr>
      <w:r w:rsidRPr="00E21B6D">
        <w:rPr>
          <w:rFonts w:ascii="Times New Roman" w:hAnsi="Times New Roman" w:cs="Times New Roman"/>
          <w:b/>
        </w:rPr>
        <w:lastRenderedPageBreak/>
        <w:t>Parameter study</w:t>
      </w:r>
    </w:p>
    <w:p w14:paraId="54D5515D" w14:textId="54D70187" w:rsidR="00287674" w:rsidRDefault="00287674" w:rsidP="00287674">
      <w:pPr>
        <w:spacing w:line="360" w:lineRule="auto"/>
        <w:rPr>
          <w:rFonts w:ascii="Times New Roman" w:hAnsi="Times New Roman" w:cs="Times New Roman"/>
        </w:rPr>
      </w:pPr>
      <w:r>
        <w:rPr>
          <w:rFonts w:ascii="Times New Roman" w:hAnsi="Times New Roman" w:cs="Times New Roman"/>
        </w:rPr>
        <w:t xml:space="preserve">In order to better understand the mechanical system of CY joint model, we tested a series of fundamental parameters of CY Joint Model to observe responses of this model by adjusting these parameters. First, we used parameters listed in Table </w:t>
      </w:r>
      <w:r w:rsidR="005C4BAE">
        <w:rPr>
          <w:rFonts w:ascii="Times New Roman" w:hAnsi="Times New Roman" w:cs="Times New Roman"/>
        </w:rPr>
        <w:t>S</w:t>
      </w:r>
      <w:r>
        <w:rPr>
          <w:rFonts w:ascii="Times New Roman" w:hAnsi="Times New Roman" w:cs="Times New Roman"/>
        </w:rPr>
        <w:t>1 as a basic set up. Then we changed the objective parameter for test</w:t>
      </w:r>
      <w:r w:rsidR="00334122">
        <w:rPr>
          <w:rFonts w:ascii="Times New Roman" w:hAnsi="Times New Roman" w:cs="Times New Roman"/>
        </w:rPr>
        <w:t>ing</w:t>
      </w:r>
      <w:r>
        <w:rPr>
          <w:rFonts w:ascii="Times New Roman" w:hAnsi="Times New Roman" w:cs="Times New Roman"/>
        </w:rPr>
        <w:t xml:space="preserve"> with keeping all other parameters fixed. Influences of changing the objective parameter can be identified by comparing results with different parameters. The result of basic setup parameter is shown in Figure </w:t>
      </w:r>
      <w:r w:rsidR="00334122">
        <w:rPr>
          <w:rFonts w:ascii="Times New Roman" w:hAnsi="Times New Roman" w:cs="Times New Roman"/>
        </w:rPr>
        <w:t>S</w:t>
      </w:r>
      <w:r w:rsidR="00567C21">
        <w:rPr>
          <w:rFonts w:ascii="Times New Roman" w:hAnsi="Times New Roman" w:cs="Times New Roman"/>
        </w:rPr>
        <w:t>4</w:t>
      </w:r>
      <w:r>
        <w:rPr>
          <w:rFonts w:ascii="Times New Roman" w:hAnsi="Times New Roman" w:cs="Times New Roman"/>
        </w:rPr>
        <w:t>. Followed are results using tested parameters (Figure</w:t>
      </w:r>
      <w:r w:rsidR="007B6F92">
        <w:rPr>
          <w:rFonts w:ascii="Times New Roman" w:hAnsi="Times New Roman" w:cs="Times New Roman"/>
        </w:rPr>
        <w:t>s</w:t>
      </w:r>
      <w:r>
        <w:rPr>
          <w:rFonts w:ascii="Times New Roman" w:hAnsi="Times New Roman" w:cs="Times New Roman"/>
        </w:rPr>
        <w:t xml:space="preserve"> </w:t>
      </w:r>
      <w:r w:rsidR="00606E77">
        <w:rPr>
          <w:rFonts w:ascii="Times New Roman" w:hAnsi="Times New Roman" w:cs="Times New Roman"/>
        </w:rPr>
        <w:t>S</w:t>
      </w:r>
      <w:r w:rsidR="007B6F92">
        <w:rPr>
          <w:rFonts w:ascii="Times New Roman" w:hAnsi="Times New Roman" w:cs="Times New Roman"/>
        </w:rPr>
        <w:t>4</w:t>
      </w:r>
      <w:r>
        <w:rPr>
          <w:rFonts w:ascii="Times New Roman" w:hAnsi="Times New Roman" w:cs="Times New Roman"/>
        </w:rPr>
        <w:t>-</w:t>
      </w:r>
      <w:r w:rsidR="00606E77">
        <w:rPr>
          <w:rFonts w:ascii="Times New Roman" w:hAnsi="Times New Roman" w:cs="Times New Roman"/>
        </w:rPr>
        <w:t>S</w:t>
      </w:r>
      <w:r w:rsidR="007B6F92">
        <w:rPr>
          <w:rFonts w:ascii="Times New Roman" w:hAnsi="Times New Roman" w:cs="Times New Roman"/>
        </w:rPr>
        <w:t>9</w:t>
      </w:r>
      <w:r>
        <w:rPr>
          <w:rFonts w:ascii="Times New Roman" w:hAnsi="Times New Roman" w:cs="Times New Roman"/>
        </w:rPr>
        <w:t>).</w:t>
      </w:r>
    </w:p>
    <w:p w14:paraId="169F440A" w14:textId="36F073E0" w:rsidR="00287674" w:rsidRDefault="00287674" w:rsidP="00606E77">
      <w:pPr>
        <w:jc w:val="center"/>
        <w:rPr>
          <w:rFonts w:ascii="Times New Roman" w:hAnsi="Times New Roman" w:cs="Times New Roman"/>
        </w:rPr>
      </w:pPr>
      <w:r>
        <w:rPr>
          <w:rFonts w:ascii="Times New Roman" w:hAnsi="Times New Roman" w:cs="Times New Roman"/>
        </w:rPr>
        <w:t xml:space="preserve">Table </w:t>
      </w:r>
      <w:r w:rsidR="00606E77">
        <w:rPr>
          <w:rFonts w:ascii="Times New Roman" w:hAnsi="Times New Roman" w:cs="Times New Roman"/>
        </w:rPr>
        <w:t>S</w:t>
      </w:r>
      <w:r>
        <w:rPr>
          <w:rFonts w:ascii="Times New Roman" w:hAnsi="Times New Roman" w:cs="Times New Roman"/>
        </w:rPr>
        <w:t>1 Parameters for a basic setup</w:t>
      </w:r>
    </w:p>
    <w:tbl>
      <w:tblPr>
        <w:tblStyle w:val="GridTable2"/>
        <w:tblW w:w="0" w:type="auto"/>
        <w:jc w:val="center"/>
        <w:tblLook w:val="04A0" w:firstRow="1" w:lastRow="0" w:firstColumn="1" w:lastColumn="0" w:noHBand="0" w:noVBand="1"/>
      </w:tblPr>
      <w:tblGrid>
        <w:gridCol w:w="2948"/>
        <w:gridCol w:w="1417"/>
      </w:tblGrid>
      <w:tr w:rsidR="00287674" w14:paraId="7E326104" w14:textId="77777777" w:rsidTr="00606E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8" w:type="dxa"/>
          </w:tcPr>
          <w:p w14:paraId="7701F2A5" w14:textId="77777777" w:rsidR="00287674" w:rsidRDefault="00287674" w:rsidP="00606E77">
            <w:pPr>
              <w:jc w:val="center"/>
              <w:rPr>
                <w:rFonts w:ascii="Times New Roman" w:hAnsi="Times New Roman" w:cs="Times New Roman"/>
              </w:rPr>
            </w:pPr>
          </w:p>
        </w:tc>
        <w:tc>
          <w:tcPr>
            <w:tcW w:w="1417" w:type="dxa"/>
          </w:tcPr>
          <w:p w14:paraId="20C69AEE" w14:textId="77777777" w:rsidR="00287674" w:rsidRDefault="00287674" w:rsidP="00606E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87674" w14:paraId="2E697956" w14:textId="77777777" w:rsidTr="00606E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8" w:type="dxa"/>
          </w:tcPr>
          <w:p w14:paraId="6DC0DE5F" w14:textId="77777777" w:rsidR="00287674" w:rsidRDefault="00287674" w:rsidP="00606E77">
            <w:pPr>
              <w:jc w:val="center"/>
              <w:rPr>
                <w:rFonts w:ascii="Times New Roman" w:hAnsi="Times New Roman" w:cs="Times New Roman"/>
              </w:rPr>
            </w:pPr>
            <w:r>
              <w:rPr>
                <w:rFonts w:ascii="Times New Roman" w:hAnsi="Times New Roman" w:cs="Times New Roman"/>
              </w:rPr>
              <w:t>Parameter</w:t>
            </w:r>
          </w:p>
        </w:tc>
        <w:tc>
          <w:tcPr>
            <w:tcW w:w="1417" w:type="dxa"/>
          </w:tcPr>
          <w:p w14:paraId="1B1FCF89" w14:textId="77777777" w:rsidR="00287674" w:rsidRDefault="00287674" w:rsidP="00606E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Value</w:t>
            </w:r>
          </w:p>
        </w:tc>
      </w:tr>
      <w:tr w:rsidR="00287674" w14:paraId="5668F8D7" w14:textId="77777777" w:rsidTr="00606E77">
        <w:trPr>
          <w:jc w:val="center"/>
        </w:trPr>
        <w:tc>
          <w:tcPr>
            <w:cnfStyle w:val="001000000000" w:firstRow="0" w:lastRow="0" w:firstColumn="1" w:lastColumn="0" w:oddVBand="0" w:evenVBand="0" w:oddHBand="0" w:evenHBand="0" w:firstRowFirstColumn="0" w:firstRowLastColumn="0" w:lastRowFirstColumn="0" w:lastRowLastColumn="0"/>
            <w:tcW w:w="2948" w:type="dxa"/>
          </w:tcPr>
          <w:p w14:paraId="1F60A56C" w14:textId="77777777" w:rsidR="00287674" w:rsidRDefault="00287674" w:rsidP="00606E77">
            <w:pPr>
              <w:jc w:val="center"/>
              <w:rPr>
                <w:rFonts w:ascii="Times New Roman" w:hAnsi="Times New Roman" w:cs="Times New Roman"/>
              </w:rPr>
            </w:pPr>
            <w:r>
              <w:rPr>
                <w:rFonts w:ascii="Times New Roman" w:hAnsi="Times New Roman" w:cs="Times New Roman"/>
              </w:rPr>
              <w:t>Joint initial friction angle</w:t>
            </w:r>
          </w:p>
        </w:tc>
        <w:tc>
          <w:tcPr>
            <w:tcW w:w="1417" w:type="dxa"/>
          </w:tcPr>
          <w:p w14:paraId="59B6D728" w14:textId="77777777" w:rsidR="00287674" w:rsidRDefault="00287674" w:rsidP="00606E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65°</w:t>
            </w:r>
          </w:p>
        </w:tc>
      </w:tr>
      <w:tr w:rsidR="00287674" w14:paraId="006C1343" w14:textId="77777777" w:rsidTr="00606E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8" w:type="dxa"/>
          </w:tcPr>
          <w:p w14:paraId="141F2BBF" w14:textId="77777777" w:rsidR="00287674" w:rsidRDefault="00287674" w:rsidP="00606E77">
            <w:pPr>
              <w:jc w:val="center"/>
              <w:rPr>
                <w:rFonts w:ascii="Times New Roman" w:hAnsi="Times New Roman" w:cs="Times New Roman"/>
              </w:rPr>
            </w:pPr>
            <w:r>
              <w:rPr>
                <w:rFonts w:ascii="Times New Roman" w:hAnsi="Times New Roman" w:cs="Times New Roman"/>
              </w:rPr>
              <w:t>Joint intrinsic friction angle</w:t>
            </w:r>
          </w:p>
        </w:tc>
        <w:tc>
          <w:tcPr>
            <w:tcW w:w="1417" w:type="dxa"/>
          </w:tcPr>
          <w:p w14:paraId="0ADDF77C" w14:textId="77777777" w:rsidR="00287674" w:rsidRDefault="00287674" w:rsidP="00606E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35°</w:t>
            </w:r>
          </w:p>
        </w:tc>
      </w:tr>
      <w:tr w:rsidR="00287674" w14:paraId="1F15D344" w14:textId="77777777" w:rsidTr="00606E77">
        <w:trPr>
          <w:jc w:val="center"/>
        </w:trPr>
        <w:tc>
          <w:tcPr>
            <w:cnfStyle w:val="001000000000" w:firstRow="0" w:lastRow="0" w:firstColumn="1" w:lastColumn="0" w:oddVBand="0" w:evenVBand="0" w:oddHBand="0" w:evenHBand="0" w:firstRowFirstColumn="0" w:firstRowLastColumn="0" w:lastRowFirstColumn="0" w:lastRowLastColumn="0"/>
            <w:tcW w:w="2948" w:type="dxa"/>
          </w:tcPr>
          <w:p w14:paraId="4D2BA231" w14:textId="77777777" w:rsidR="00287674" w:rsidRDefault="00287674" w:rsidP="00606E77">
            <w:pPr>
              <w:jc w:val="center"/>
              <w:rPr>
                <w:rFonts w:ascii="Times New Roman" w:hAnsi="Times New Roman" w:cs="Times New Roman"/>
              </w:rPr>
            </w:pPr>
            <w:r>
              <w:rPr>
                <w:rFonts w:ascii="Times New Roman" w:hAnsi="Times New Roman" w:cs="Times New Roman"/>
              </w:rPr>
              <w:t>Joint shear stiffness</w:t>
            </w:r>
          </w:p>
        </w:tc>
        <w:tc>
          <w:tcPr>
            <w:tcW w:w="1417" w:type="dxa"/>
          </w:tcPr>
          <w:p w14:paraId="1DFA1C21" w14:textId="00DE0F43" w:rsidR="00287674" w:rsidRDefault="005C4BAE" w:rsidP="00606E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w:t>
            </w:r>
            <w:r w:rsidR="00287674">
              <w:rPr>
                <w:rFonts w:ascii="Times New Roman" w:hAnsi="Times New Roman" w:cs="Times New Roman"/>
              </w:rPr>
              <w:t xml:space="preserve">0 </w:t>
            </w:r>
            <w:proofErr w:type="spellStart"/>
            <w:r w:rsidR="00287674">
              <w:rPr>
                <w:rFonts w:ascii="Times New Roman" w:hAnsi="Times New Roman" w:cs="Times New Roman"/>
              </w:rPr>
              <w:t>Gpa</w:t>
            </w:r>
            <w:proofErr w:type="spellEnd"/>
            <w:r w:rsidR="00287674">
              <w:rPr>
                <w:rFonts w:ascii="Times New Roman" w:hAnsi="Times New Roman" w:cs="Times New Roman"/>
              </w:rPr>
              <w:t>/m</w:t>
            </w:r>
          </w:p>
        </w:tc>
      </w:tr>
      <w:tr w:rsidR="00287674" w14:paraId="057BCFCB" w14:textId="77777777" w:rsidTr="00606E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8" w:type="dxa"/>
          </w:tcPr>
          <w:p w14:paraId="235690CD" w14:textId="77777777" w:rsidR="00287674" w:rsidRDefault="00287674" w:rsidP="00606E77">
            <w:pPr>
              <w:jc w:val="center"/>
              <w:rPr>
                <w:rFonts w:ascii="Times New Roman" w:hAnsi="Times New Roman" w:cs="Times New Roman"/>
              </w:rPr>
            </w:pPr>
            <w:r>
              <w:rPr>
                <w:rFonts w:ascii="Times New Roman" w:hAnsi="Times New Roman" w:cs="Times New Roman"/>
              </w:rPr>
              <w:t>Applied normal stress</w:t>
            </w:r>
          </w:p>
        </w:tc>
        <w:tc>
          <w:tcPr>
            <w:tcW w:w="1417" w:type="dxa"/>
          </w:tcPr>
          <w:p w14:paraId="4AFDCBAF" w14:textId="77777777" w:rsidR="00287674" w:rsidRDefault="00287674" w:rsidP="00606E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30 </w:t>
            </w:r>
            <w:proofErr w:type="spellStart"/>
            <w:r>
              <w:rPr>
                <w:rFonts w:ascii="Times New Roman" w:hAnsi="Times New Roman" w:cs="Times New Roman"/>
              </w:rPr>
              <w:t>Mpa</w:t>
            </w:r>
            <w:proofErr w:type="spellEnd"/>
          </w:p>
        </w:tc>
      </w:tr>
    </w:tbl>
    <w:p w14:paraId="79DF62B4" w14:textId="77777777" w:rsidR="00287674" w:rsidRDefault="00287674" w:rsidP="00287674">
      <w:pPr>
        <w:rPr>
          <w:rFonts w:ascii="Times New Roman" w:hAnsi="Times New Roman" w:cs="Times New Roman"/>
        </w:rPr>
      </w:pPr>
      <w:r>
        <w:rPr>
          <w:rFonts w:ascii="Times New Roman" w:hAnsi="Times New Roman" w:cs="Times New Roman"/>
        </w:rPr>
        <w:t xml:space="preserve">  </w:t>
      </w:r>
    </w:p>
    <w:p w14:paraId="09DA89EE" w14:textId="77777777" w:rsidR="00287674" w:rsidRDefault="00287674" w:rsidP="00606E77">
      <w:pPr>
        <w:jc w:val="center"/>
        <w:rPr>
          <w:rFonts w:ascii="Times New Roman" w:hAnsi="Times New Roman" w:cs="Times New Roman"/>
        </w:rPr>
      </w:pPr>
      <w:r w:rsidRPr="000B0984">
        <w:rPr>
          <w:rFonts w:ascii="Times New Roman" w:hAnsi="Times New Roman" w:cs="Times New Roman"/>
          <w:noProof/>
        </w:rPr>
        <w:drawing>
          <wp:inline distT="0" distB="0" distL="0" distR="0" wp14:anchorId="4F7A7635" wp14:editId="2EA121D3">
            <wp:extent cx="3661907" cy="3474720"/>
            <wp:effectExtent l="0" t="0" r="0" b="0"/>
            <wp:docPr id="335" name="Picture 335" descr="E:\Google Drive\Pix August 2018\Sensitivity\basic_set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Google Drive\Pix August 2018\Sensitivity\basic_setup.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5103" t="7338" r="24121" b="7032"/>
                    <a:stretch/>
                  </pic:blipFill>
                  <pic:spPr bwMode="auto">
                    <a:xfrm>
                      <a:off x="0" y="0"/>
                      <a:ext cx="3671588" cy="3483906"/>
                    </a:xfrm>
                    <a:prstGeom prst="rect">
                      <a:avLst/>
                    </a:prstGeom>
                    <a:noFill/>
                    <a:ln>
                      <a:noFill/>
                    </a:ln>
                    <a:extLst>
                      <a:ext uri="{53640926-AAD7-44D8-BBD7-CCE9431645EC}">
                        <a14:shadowObscured xmlns:a14="http://schemas.microsoft.com/office/drawing/2010/main"/>
                      </a:ext>
                    </a:extLst>
                  </pic:spPr>
                </pic:pic>
              </a:graphicData>
            </a:graphic>
          </wp:inline>
        </w:drawing>
      </w:r>
    </w:p>
    <w:p w14:paraId="1AD51C30" w14:textId="1B2BBF8D" w:rsidR="00287674" w:rsidRDefault="00287674" w:rsidP="00D42A03">
      <w:pPr>
        <w:jc w:val="center"/>
        <w:rPr>
          <w:rFonts w:ascii="Times New Roman" w:hAnsi="Times New Roman" w:cs="Times New Roman"/>
        </w:rPr>
      </w:pPr>
      <w:r>
        <w:rPr>
          <w:rFonts w:ascii="Times New Roman" w:hAnsi="Times New Roman" w:cs="Times New Roman"/>
        </w:rPr>
        <w:t xml:space="preserve">Figure </w:t>
      </w:r>
      <w:r w:rsidR="00606E77">
        <w:rPr>
          <w:rFonts w:ascii="Times New Roman" w:hAnsi="Times New Roman" w:cs="Times New Roman"/>
        </w:rPr>
        <w:t>S</w:t>
      </w:r>
      <w:r w:rsidR="00567C21">
        <w:rPr>
          <w:rFonts w:ascii="Times New Roman" w:hAnsi="Times New Roman" w:cs="Times New Roman"/>
        </w:rPr>
        <w:t>4</w:t>
      </w:r>
      <w:r w:rsidRPr="003B44FE">
        <w:rPr>
          <w:rFonts w:ascii="Times New Roman" w:hAnsi="Times New Roman" w:cs="Times New Roman"/>
        </w:rPr>
        <w:t xml:space="preserve"> CY joint set model response </w:t>
      </w:r>
      <w:r>
        <w:rPr>
          <w:rFonts w:ascii="Times New Roman" w:hAnsi="Times New Roman" w:cs="Times New Roman"/>
        </w:rPr>
        <w:t xml:space="preserve">using the basic setup parameters in Table </w:t>
      </w:r>
      <w:r w:rsidR="00606E77">
        <w:rPr>
          <w:rFonts w:ascii="Times New Roman" w:hAnsi="Times New Roman" w:cs="Times New Roman"/>
        </w:rPr>
        <w:t>S</w:t>
      </w:r>
      <w:r>
        <w:rPr>
          <w:rFonts w:ascii="Times New Roman" w:hAnsi="Times New Roman" w:cs="Times New Roman"/>
        </w:rPr>
        <w:t>1</w:t>
      </w:r>
    </w:p>
    <w:p w14:paraId="2208A908" w14:textId="41496130" w:rsidR="00D42A03" w:rsidRDefault="00D42A03" w:rsidP="00D42A03">
      <w:pPr>
        <w:jc w:val="center"/>
        <w:rPr>
          <w:rFonts w:ascii="Times New Roman" w:hAnsi="Times New Roman" w:cs="Times New Roman"/>
        </w:rPr>
      </w:pPr>
    </w:p>
    <w:p w14:paraId="37223AA4" w14:textId="37307501" w:rsidR="00D42A03" w:rsidRDefault="00D42A03" w:rsidP="00D42A03">
      <w:pPr>
        <w:jc w:val="center"/>
        <w:rPr>
          <w:rFonts w:ascii="Times New Roman" w:hAnsi="Times New Roman" w:cs="Times New Roman"/>
        </w:rPr>
      </w:pPr>
    </w:p>
    <w:p w14:paraId="59056F85" w14:textId="40941815" w:rsidR="00D42A03" w:rsidRDefault="00D42A03" w:rsidP="00D42A03">
      <w:pPr>
        <w:jc w:val="center"/>
        <w:rPr>
          <w:rFonts w:ascii="Times New Roman" w:hAnsi="Times New Roman" w:cs="Times New Roman"/>
        </w:rPr>
      </w:pPr>
    </w:p>
    <w:p w14:paraId="3ED74C23" w14:textId="77777777" w:rsidR="00D42A03" w:rsidRDefault="00D42A03" w:rsidP="00D42A03">
      <w:pPr>
        <w:rPr>
          <w:rFonts w:ascii="Times New Roman" w:hAnsi="Times New Roman" w:cs="Times New Roman"/>
        </w:rPr>
      </w:pPr>
    </w:p>
    <w:p w14:paraId="7CA72BF5" w14:textId="2C56ED2F" w:rsidR="00287674" w:rsidRDefault="00287674" w:rsidP="00287674">
      <w:pPr>
        <w:rPr>
          <w:rFonts w:ascii="Times New Roman" w:hAnsi="Times New Roman" w:cs="Times New Roman"/>
        </w:rPr>
      </w:pPr>
      <w:r>
        <w:rPr>
          <w:rFonts w:ascii="Times New Roman" w:hAnsi="Times New Roman" w:cs="Times New Roman"/>
        </w:rPr>
        <w:lastRenderedPageBreak/>
        <w:t xml:space="preserve"> </w:t>
      </w:r>
      <w:r w:rsidR="00606E77">
        <w:rPr>
          <w:rFonts w:ascii="Times New Roman" w:hAnsi="Times New Roman" w:cs="Times New Roman"/>
        </w:rPr>
        <w:t xml:space="preserve">              </w:t>
      </w:r>
      <w:r>
        <w:rPr>
          <w:rFonts w:ascii="Times New Roman" w:hAnsi="Times New Roman" w:cs="Times New Roman"/>
        </w:rPr>
        <w:t xml:space="preserve"> Joint initial friction angle 35°                                           Joint initial friction angle 85°         </w:t>
      </w:r>
    </w:p>
    <w:p w14:paraId="344E63FE" w14:textId="77777777" w:rsidR="00287674" w:rsidRDefault="00287674" w:rsidP="00287674">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492DA8">
        <w:rPr>
          <w:noProof/>
        </w:rPr>
        <w:drawing>
          <wp:inline distT="0" distB="0" distL="0" distR="0" wp14:anchorId="6246EC6A" wp14:editId="55E88C34">
            <wp:extent cx="2858757" cy="2943337"/>
            <wp:effectExtent l="0" t="0" r="0" b="0"/>
            <wp:docPr id="290" name="Picture 290" descr="E:\Google Drive\Pix August 2018\Sensitivity\initial_fric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Google Drive\Pix August 2018\Sensitivity\initial_fric_35.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657" r="7248"/>
                    <a:stretch/>
                  </pic:blipFill>
                  <pic:spPr bwMode="auto">
                    <a:xfrm>
                      <a:off x="0" y="0"/>
                      <a:ext cx="2859265" cy="2943860"/>
                    </a:xfrm>
                    <a:prstGeom prst="rect">
                      <a:avLst/>
                    </a:prstGeom>
                    <a:noFill/>
                    <a:ln>
                      <a:noFill/>
                    </a:ln>
                    <a:extLst>
                      <a:ext uri="{53640926-AAD7-44D8-BBD7-CCE9431645EC}">
                        <a14:shadowObscured xmlns:a14="http://schemas.microsoft.com/office/drawing/2010/main"/>
                      </a:ext>
                    </a:extLst>
                  </pic:spPr>
                </pic:pic>
              </a:graphicData>
            </a:graphic>
          </wp:inline>
        </w:drawing>
      </w:r>
      <w:r w:rsidRPr="00492DA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492DA8">
        <w:rPr>
          <w:noProof/>
        </w:rPr>
        <w:drawing>
          <wp:inline distT="0" distB="0" distL="0" distR="0" wp14:anchorId="55577DBB" wp14:editId="187F5CC8">
            <wp:extent cx="3059430" cy="2773045"/>
            <wp:effectExtent l="0" t="0" r="7620" b="8255"/>
            <wp:docPr id="291" name="Picture 291" descr="E:\Google Drive\Pix August 2018\Sensitivity\initial_fric_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Google Drive\Pix August 2018\Sensitivity\initial_fric_8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9430" cy="2773045"/>
                    </a:xfrm>
                    <a:prstGeom prst="rect">
                      <a:avLst/>
                    </a:prstGeom>
                    <a:noFill/>
                    <a:ln>
                      <a:noFill/>
                    </a:ln>
                  </pic:spPr>
                </pic:pic>
              </a:graphicData>
            </a:graphic>
          </wp:inline>
        </w:drawing>
      </w:r>
    </w:p>
    <w:p w14:paraId="3E5EE935" w14:textId="20CC629A" w:rsidR="00287674" w:rsidRDefault="00287674" w:rsidP="00606E77">
      <w:pPr>
        <w:jc w:val="center"/>
        <w:rPr>
          <w:rFonts w:ascii="Times New Roman" w:hAnsi="Times New Roman" w:cs="Times New Roman"/>
        </w:rPr>
      </w:pPr>
      <w:r>
        <w:rPr>
          <w:rFonts w:ascii="Times New Roman" w:hAnsi="Times New Roman" w:cs="Times New Roman"/>
        </w:rPr>
        <w:t xml:space="preserve">Figure </w:t>
      </w:r>
      <w:r w:rsidR="00606E77">
        <w:rPr>
          <w:rFonts w:ascii="Times New Roman" w:hAnsi="Times New Roman" w:cs="Times New Roman"/>
        </w:rPr>
        <w:t>S</w:t>
      </w:r>
      <w:r w:rsidR="00567C21">
        <w:rPr>
          <w:rFonts w:ascii="Times New Roman" w:hAnsi="Times New Roman" w:cs="Times New Roman"/>
        </w:rPr>
        <w:t>5</w:t>
      </w:r>
      <w:r w:rsidRPr="003B44FE">
        <w:rPr>
          <w:rFonts w:ascii="Times New Roman" w:hAnsi="Times New Roman" w:cs="Times New Roman"/>
        </w:rPr>
        <w:t xml:space="preserve"> CY joint set model response in comparison of joint initial angle</w:t>
      </w:r>
    </w:p>
    <w:p w14:paraId="7FF68B79" w14:textId="77777777" w:rsidR="001D7C6A" w:rsidRPr="003B44FE" w:rsidRDefault="001D7C6A" w:rsidP="00606E77">
      <w:pPr>
        <w:jc w:val="center"/>
        <w:rPr>
          <w:rFonts w:ascii="Times New Roman" w:hAnsi="Times New Roman" w:cs="Times New Roman"/>
        </w:rPr>
      </w:pPr>
    </w:p>
    <w:p w14:paraId="5A25593D" w14:textId="77777777" w:rsidR="00287674" w:rsidRDefault="00287674" w:rsidP="00287674">
      <w:pPr>
        <w:jc w:val="both"/>
      </w:pPr>
    </w:p>
    <w:p w14:paraId="65DD61D5" w14:textId="19C70FB2" w:rsidR="00287674" w:rsidRPr="00722C1C" w:rsidRDefault="00287674" w:rsidP="00287674">
      <w:pPr>
        <w:jc w:val="both"/>
        <w:rPr>
          <w:rFonts w:ascii="Times New Roman" w:hAnsi="Times New Roman" w:cs="Times New Roman"/>
        </w:rPr>
      </w:pPr>
      <w:r>
        <w:rPr>
          <w:rFonts w:ascii="Times New Roman" w:hAnsi="Times New Roman" w:cs="Times New Roman"/>
        </w:rPr>
        <w:t xml:space="preserve">              </w:t>
      </w:r>
      <w:r w:rsidR="00732C6A">
        <w:rPr>
          <w:rFonts w:ascii="Times New Roman" w:hAnsi="Times New Roman" w:cs="Times New Roman"/>
        </w:rPr>
        <w:t xml:space="preserve">   </w:t>
      </w:r>
      <w:r>
        <w:rPr>
          <w:rFonts w:ascii="Times New Roman" w:hAnsi="Times New Roman" w:cs="Times New Roman"/>
        </w:rPr>
        <w:t>Joint intrinsic friction angle 25°                                Joint intrinsic friction angle 65°</w:t>
      </w:r>
    </w:p>
    <w:p w14:paraId="78FF1F10" w14:textId="77777777" w:rsidR="00287674" w:rsidRDefault="00287674" w:rsidP="00287674">
      <w:pPr>
        <w:jc w:val="both"/>
      </w:pPr>
      <w:r w:rsidRPr="00492DA8">
        <w:rPr>
          <w:noProof/>
        </w:rPr>
        <w:drawing>
          <wp:inline distT="0" distB="0" distL="0" distR="0" wp14:anchorId="69172312" wp14:editId="37A94F25">
            <wp:extent cx="2898692" cy="2803490"/>
            <wp:effectExtent l="0" t="0" r="0" b="0"/>
            <wp:docPr id="292" name="Picture 292" descr="E:\Google Drive\Pix August 2018\Sensitivity\jfric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Google Drive\Pix August 2018\Sensitivity\jfric_25.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5496" t="8092" r="24965" b="6680"/>
                    <a:stretch/>
                  </pic:blipFill>
                  <pic:spPr bwMode="auto">
                    <a:xfrm>
                      <a:off x="0" y="0"/>
                      <a:ext cx="2899703" cy="2804467"/>
                    </a:xfrm>
                    <a:prstGeom prst="rect">
                      <a:avLst/>
                    </a:prstGeom>
                    <a:noFill/>
                    <a:ln>
                      <a:noFill/>
                    </a:ln>
                    <a:extLst>
                      <a:ext uri="{53640926-AAD7-44D8-BBD7-CCE9431645EC}">
                        <a14:shadowObscured xmlns:a14="http://schemas.microsoft.com/office/drawing/2010/main"/>
                      </a:ext>
                    </a:extLst>
                  </pic:spPr>
                </pic:pic>
              </a:graphicData>
            </a:graphic>
          </wp:inline>
        </w:drawing>
      </w:r>
      <w:r w:rsidRPr="00492DA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492DA8">
        <w:rPr>
          <w:noProof/>
        </w:rPr>
        <w:drawing>
          <wp:inline distT="0" distB="0" distL="0" distR="0" wp14:anchorId="754DFD9A" wp14:editId="4C0701DE">
            <wp:extent cx="2793442" cy="2773045"/>
            <wp:effectExtent l="0" t="0" r="6985" b="8255"/>
            <wp:docPr id="293" name="Picture 293" descr="E:\Google Drive\Pix August 2018\Sensitivity\jfric_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Google Drive\Pix August 2018\Sensitivity\jfric_65.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6783" t="7940" r="25481" b="7764"/>
                    <a:stretch/>
                  </pic:blipFill>
                  <pic:spPr bwMode="auto">
                    <a:xfrm>
                      <a:off x="0" y="0"/>
                      <a:ext cx="2794214" cy="2773811"/>
                    </a:xfrm>
                    <a:prstGeom prst="rect">
                      <a:avLst/>
                    </a:prstGeom>
                    <a:noFill/>
                    <a:ln>
                      <a:noFill/>
                    </a:ln>
                    <a:extLst>
                      <a:ext uri="{53640926-AAD7-44D8-BBD7-CCE9431645EC}">
                        <a14:shadowObscured xmlns:a14="http://schemas.microsoft.com/office/drawing/2010/main"/>
                      </a:ext>
                    </a:extLst>
                  </pic:spPr>
                </pic:pic>
              </a:graphicData>
            </a:graphic>
          </wp:inline>
        </w:drawing>
      </w:r>
    </w:p>
    <w:p w14:paraId="6E579E39" w14:textId="0E308798" w:rsidR="00287674" w:rsidRDefault="00287674" w:rsidP="005931C9">
      <w:pPr>
        <w:jc w:val="center"/>
      </w:pPr>
      <w:r>
        <w:rPr>
          <w:rFonts w:ascii="Times New Roman" w:hAnsi="Times New Roman" w:cs="Times New Roman"/>
        </w:rPr>
        <w:t xml:space="preserve">Figure </w:t>
      </w:r>
      <w:r w:rsidR="005931C9">
        <w:rPr>
          <w:rFonts w:ascii="Times New Roman" w:hAnsi="Times New Roman" w:cs="Times New Roman"/>
        </w:rPr>
        <w:t>S</w:t>
      </w:r>
      <w:r w:rsidR="00567C21">
        <w:rPr>
          <w:rFonts w:ascii="Times New Roman" w:hAnsi="Times New Roman" w:cs="Times New Roman"/>
        </w:rPr>
        <w:t>6</w:t>
      </w:r>
      <w:r>
        <w:t xml:space="preserve"> </w:t>
      </w:r>
      <w:r w:rsidRPr="003B44FE">
        <w:rPr>
          <w:rFonts w:ascii="Times New Roman" w:hAnsi="Times New Roman" w:cs="Times New Roman"/>
        </w:rPr>
        <w:t>CY joint set model respons</w:t>
      </w:r>
      <w:r>
        <w:rPr>
          <w:rFonts w:ascii="Times New Roman" w:hAnsi="Times New Roman" w:cs="Times New Roman"/>
        </w:rPr>
        <w:t>e in comparison of joint intrinsic friction</w:t>
      </w:r>
      <w:r w:rsidRPr="003B44FE">
        <w:rPr>
          <w:rFonts w:ascii="Times New Roman" w:hAnsi="Times New Roman" w:cs="Times New Roman"/>
        </w:rPr>
        <w:t xml:space="preserve"> angle</w:t>
      </w:r>
    </w:p>
    <w:p w14:paraId="325DE2D3" w14:textId="77777777" w:rsidR="00287674" w:rsidRDefault="00287674" w:rsidP="00287674">
      <w:pPr>
        <w:jc w:val="both"/>
      </w:pPr>
    </w:p>
    <w:p w14:paraId="56D384B4" w14:textId="77777777" w:rsidR="00287674" w:rsidRDefault="00287674" w:rsidP="00287674">
      <w:pPr>
        <w:jc w:val="both"/>
      </w:pPr>
    </w:p>
    <w:p w14:paraId="018452EB" w14:textId="77777777" w:rsidR="007746EF" w:rsidRDefault="00287674" w:rsidP="00287674">
      <w:pPr>
        <w:jc w:val="both"/>
        <w:rPr>
          <w:rFonts w:ascii="Times New Roman" w:hAnsi="Times New Roman" w:cs="Times New Roman"/>
        </w:rPr>
      </w:pPr>
      <w:r>
        <w:rPr>
          <w:rFonts w:ascii="Times New Roman" w:hAnsi="Times New Roman" w:cs="Times New Roman"/>
        </w:rPr>
        <w:lastRenderedPageBreak/>
        <w:t xml:space="preserve">                    </w:t>
      </w:r>
    </w:p>
    <w:p w14:paraId="0B96D53F" w14:textId="7FF55329" w:rsidR="00287674" w:rsidRDefault="00287674" w:rsidP="007746EF">
      <w:pPr>
        <w:jc w:val="center"/>
      </w:pPr>
      <w:bookmarkStart w:id="1" w:name="_Hlk120619002"/>
      <w:r>
        <w:rPr>
          <w:rFonts w:ascii="Times New Roman" w:hAnsi="Times New Roman" w:cs="Times New Roman"/>
        </w:rPr>
        <w:t xml:space="preserve">Joint shear stiffness 30 </w:t>
      </w:r>
      <w:proofErr w:type="spellStart"/>
      <w:r>
        <w:rPr>
          <w:rFonts w:ascii="Times New Roman" w:hAnsi="Times New Roman" w:cs="Times New Roman"/>
        </w:rPr>
        <w:t>Gpa</w:t>
      </w:r>
      <w:proofErr w:type="spellEnd"/>
      <w:r>
        <w:rPr>
          <w:rFonts w:ascii="Times New Roman" w:hAnsi="Times New Roman" w:cs="Times New Roman"/>
        </w:rPr>
        <w:t xml:space="preserve">/m                                  Joint shear stiffness 270 </w:t>
      </w:r>
      <w:proofErr w:type="spellStart"/>
      <w:r>
        <w:rPr>
          <w:rFonts w:ascii="Times New Roman" w:hAnsi="Times New Roman" w:cs="Times New Roman"/>
        </w:rPr>
        <w:t>Gpa</w:t>
      </w:r>
      <w:proofErr w:type="spellEnd"/>
      <w:r>
        <w:rPr>
          <w:rFonts w:ascii="Times New Roman" w:hAnsi="Times New Roman" w:cs="Times New Roman"/>
        </w:rPr>
        <w:t>/m</w:t>
      </w:r>
    </w:p>
    <w:p w14:paraId="347F7BEC" w14:textId="77777777" w:rsidR="00287674" w:rsidRDefault="00287674" w:rsidP="00287674">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14:paraId="19C1E2C1" w14:textId="77777777" w:rsidR="00287674" w:rsidRDefault="00287674" w:rsidP="00287674">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492DA8">
        <w:rPr>
          <w:noProof/>
        </w:rPr>
        <w:drawing>
          <wp:inline distT="0" distB="0" distL="0" distR="0" wp14:anchorId="43DF847B" wp14:editId="70EA2C8F">
            <wp:extent cx="2778125" cy="2777378"/>
            <wp:effectExtent l="0" t="0" r="3175" b="4445"/>
            <wp:docPr id="294" name="Picture 294" descr="E:\Google Drive\Pix August 2018\Sensitivity\jks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Google Drive\Pix August 2018\Sensitivity\jks_30.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314" t="4161" r="5611"/>
                    <a:stretch/>
                  </pic:blipFill>
                  <pic:spPr bwMode="auto">
                    <a:xfrm>
                      <a:off x="0" y="0"/>
                      <a:ext cx="2778908" cy="2778161"/>
                    </a:xfrm>
                    <a:prstGeom prst="rect">
                      <a:avLst/>
                    </a:prstGeom>
                    <a:noFill/>
                    <a:ln>
                      <a:noFill/>
                    </a:ln>
                    <a:extLst>
                      <a:ext uri="{53640926-AAD7-44D8-BBD7-CCE9431645EC}">
                        <a14:shadowObscured xmlns:a14="http://schemas.microsoft.com/office/drawing/2010/main"/>
                      </a:ext>
                    </a:extLst>
                  </pic:spPr>
                </pic:pic>
              </a:graphicData>
            </a:graphic>
          </wp:inline>
        </w:drawing>
      </w:r>
      <w:r w:rsidRPr="00492DA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492DA8">
        <w:rPr>
          <w:noProof/>
        </w:rPr>
        <w:drawing>
          <wp:inline distT="0" distB="0" distL="0" distR="0" wp14:anchorId="62BC6DE5" wp14:editId="71D0E572">
            <wp:extent cx="2997752" cy="2758196"/>
            <wp:effectExtent l="0" t="0" r="0" b="4445"/>
            <wp:docPr id="295" name="Picture 295" descr="E:\Google Drive\Pix August 2018\Sensitivity\jks_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Google Drive\Pix August 2018\Sensitivity\jks_270.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3349" t="8552" r="25410" b="7581"/>
                    <a:stretch/>
                  </pic:blipFill>
                  <pic:spPr bwMode="auto">
                    <a:xfrm>
                      <a:off x="0" y="0"/>
                      <a:ext cx="2998777" cy="2759139"/>
                    </a:xfrm>
                    <a:prstGeom prst="rect">
                      <a:avLst/>
                    </a:prstGeom>
                    <a:noFill/>
                    <a:ln>
                      <a:noFill/>
                    </a:ln>
                    <a:extLst>
                      <a:ext uri="{53640926-AAD7-44D8-BBD7-CCE9431645EC}">
                        <a14:shadowObscured xmlns:a14="http://schemas.microsoft.com/office/drawing/2010/main"/>
                      </a:ext>
                    </a:extLst>
                  </pic:spPr>
                </pic:pic>
              </a:graphicData>
            </a:graphic>
          </wp:inline>
        </w:drawing>
      </w:r>
    </w:p>
    <w:p w14:paraId="3E24CDAC" w14:textId="77777777" w:rsidR="00287674" w:rsidRDefault="00287674" w:rsidP="00287674">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14:paraId="24F304DF" w14:textId="6B2E17DE" w:rsidR="00287674" w:rsidRDefault="00287674" w:rsidP="005931C9">
      <w:pPr>
        <w:jc w:val="center"/>
        <w:rPr>
          <w:rFonts w:ascii="Times New Roman" w:hAnsi="Times New Roman" w:cs="Times New Roman"/>
        </w:rPr>
      </w:pPr>
      <w:r w:rsidRPr="003B44FE">
        <w:rPr>
          <w:rFonts w:ascii="Times New Roman" w:hAnsi="Times New Roman" w:cs="Times New Roman"/>
        </w:rPr>
        <w:t xml:space="preserve">Figure </w:t>
      </w:r>
      <w:r w:rsidR="005931C9">
        <w:rPr>
          <w:rFonts w:ascii="Times New Roman" w:hAnsi="Times New Roman" w:cs="Times New Roman"/>
        </w:rPr>
        <w:t>S</w:t>
      </w:r>
      <w:r w:rsidR="00567C21">
        <w:rPr>
          <w:rFonts w:ascii="Times New Roman" w:hAnsi="Times New Roman" w:cs="Times New Roman"/>
        </w:rPr>
        <w:t>7</w:t>
      </w:r>
      <w:r>
        <w:t xml:space="preserve"> </w:t>
      </w:r>
      <w:r w:rsidRPr="003B44FE">
        <w:rPr>
          <w:rFonts w:ascii="Times New Roman" w:hAnsi="Times New Roman" w:cs="Times New Roman"/>
        </w:rPr>
        <w:t>CY joint set model respons</w:t>
      </w:r>
      <w:r>
        <w:rPr>
          <w:rFonts w:ascii="Times New Roman" w:hAnsi="Times New Roman" w:cs="Times New Roman"/>
        </w:rPr>
        <w:t>e in comparison of joint shear stiffness</w:t>
      </w:r>
    </w:p>
    <w:bookmarkEnd w:id="1"/>
    <w:p w14:paraId="1A0E9A22" w14:textId="77777777" w:rsidR="00287674" w:rsidRDefault="00287674" w:rsidP="00287674">
      <w:pPr>
        <w:jc w:val="both"/>
      </w:pPr>
    </w:p>
    <w:p w14:paraId="3D3BC9E4" w14:textId="77777777" w:rsidR="00287674" w:rsidRDefault="00287674" w:rsidP="00287674">
      <w:pPr>
        <w:jc w:val="both"/>
      </w:pPr>
    </w:p>
    <w:p w14:paraId="39BD0ADE" w14:textId="77777777" w:rsidR="00287674" w:rsidRDefault="00287674" w:rsidP="00287674">
      <w:pPr>
        <w:jc w:val="both"/>
      </w:pPr>
      <w:r>
        <w:rPr>
          <w:rFonts w:ascii="Times New Roman" w:hAnsi="Times New Roman" w:cs="Times New Roman"/>
        </w:rPr>
        <w:t xml:space="preserve">                Applied normal stress 5 </w:t>
      </w:r>
      <w:proofErr w:type="spellStart"/>
      <w:r>
        <w:rPr>
          <w:rFonts w:ascii="Times New Roman" w:hAnsi="Times New Roman" w:cs="Times New Roman"/>
        </w:rPr>
        <w:t>Mpa</w:t>
      </w:r>
      <w:proofErr w:type="spellEnd"/>
      <w:r>
        <w:rPr>
          <w:rFonts w:ascii="Times New Roman" w:hAnsi="Times New Roman" w:cs="Times New Roman"/>
        </w:rPr>
        <w:t xml:space="preserve">                                    Applied normal stress 60 </w:t>
      </w:r>
      <w:proofErr w:type="spellStart"/>
      <w:r>
        <w:rPr>
          <w:rFonts w:ascii="Times New Roman" w:hAnsi="Times New Roman" w:cs="Times New Roman"/>
        </w:rPr>
        <w:t>Mpa</w:t>
      </w:r>
      <w:proofErr w:type="spellEnd"/>
    </w:p>
    <w:p w14:paraId="2456B4BA" w14:textId="77777777" w:rsidR="00287674" w:rsidRDefault="00287674" w:rsidP="00287674">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AF7D64">
        <w:rPr>
          <w:noProof/>
        </w:rPr>
        <w:drawing>
          <wp:inline distT="0" distB="0" distL="0" distR="0" wp14:anchorId="75FF3EE5" wp14:editId="5C1CDA64">
            <wp:extent cx="2838660" cy="2767965"/>
            <wp:effectExtent l="0" t="0" r="0" b="0"/>
            <wp:docPr id="296" name="Picture 296" descr="E:\Google Drive\Pix August 2018\Sensitivity\normal_stress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Google Drive\Pix August 2018\Sensitivity\normal_stress_5.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5666" t="7635" r="25824" b="8224"/>
                    <a:stretch/>
                  </pic:blipFill>
                  <pic:spPr bwMode="auto">
                    <a:xfrm>
                      <a:off x="0" y="0"/>
                      <a:ext cx="2839476" cy="2768761"/>
                    </a:xfrm>
                    <a:prstGeom prst="rect">
                      <a:avLst/>
                    </a:prstGeom>
                    <a:noFill/>
                    <a:ln>
                      <a:noFill/>
                    </a:ln>
                    <a:extLst>
                      <a:ext uri="{53640926-AAD7-44D8-BBD7-CCE9431645EC}">
                        <a14:shadowObscured xmlns:a14="http://schemas.microsoft.com/office/drawing/2010/main"/>
                      </a:ext>
                    </a:extLst>
                  </pic:spPr>
                </pic:pic>
              </a:graphicData>
            </a:graphic>
          </wp:inline>
        </w:drawing>
      </w:r>
      <w:r w:rsidRPr="00AF7D6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AF7D64">
        <w:rPr>
          <w:noProof/>
        </w:rPr>
        <w:drawing>
          <wp:inline distT="0" distB="0" distL="0" distR="0" wp14:anchorId="59F30A44" wp14:editId="5BDDA7AC">
            <wp:extent cx="2923466" cy="2934118"/>
            <wp:effectExtent l="0" t="0" r="0" b="0"/>
            <wp:docPr id="297" name="Picture 297" descr="E:\Google Drive\Pix August 2018\Sensitivity\normal_stress_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Google Drive\Pix August 2018\Sensitivity\normal_stress_60.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4290" t="3358" r="25746" b="7440"/>
                    <a:stretch/>
                  </pic:blipFill>
                  <pic:spPr bwMode="auto">
                    <a:xfrm>
                      <a:off x="0" y="0"/>
                      <a:ext cx="2924595" cy="2935251"/>
                    </a:xfrm>
                    <a:prstGeom prst="rect">
                      <a:avLst/>
                    </a:prstGeom>
                    <a:noFill/>
                    <a:ln>
                      <a:noFill/>
                    </a:ln>
                    <a:extLst>
                      <a:ext uri="{53640926-AAD7-44D8-BBD7-CCE9431645EC}">
                        <a14:shadowObscured xmlns:a14="http://schemas.microsoft.com/office/drawing/2010/main"/>
                      </a:ext>
                    </a:extLst>
                  </pic:spPr>
                </pic:pic>
              </a:graphicData>
            </a:graphic>
          </wp:inline>
        </w:drawing>
      </w:r>
    </w:p>
    <w:p w14:paraId="2D600163" w14:textId="77777777" w:rsidR="00287674" w:rsidRDefault="00287674" w:rsidP="00287674">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14:paraId="5722072F" w14:textId="30B23AC5" w:rsidR="00287674" w:rsidRPr="003B44FE" w:rsidRDefault="00287674" w:rsidP="005931C9">
      <w:pPr>
        <w:jc w:val="center"/>
        <w:rPr>
          <w:rFonts w:ascii="Times New Roman" w:hAnsi="Times New Roman" w:cs="Times New Roman"/>
        </w:rPr>
      </w:pPr>
      <w:r>
        <w:rPr>
          <w:rFonts w:ascii="Times New Roman" w:hAnsi="Times New Roman" w:cs="Times New Roman"/>
        </w:rPr>
        <w:t xml:space="preserve">Figure </w:t>
      </w:r>
      <w:r w:rsidR="005931C9">
        <w:rPr>
          <w:rFonts w:ascii="Times New Roman" w:hAnsi="Times New Roman" w:cs="Times New Roman"/>
        </w:rPr>
        <w:t>S</w:t>
      </w:r>
      <w:r w:rsidR="00567C21">
        <w:rPr>
          <w:rFonts w:ascii="Times New Roman" w:hAnsi="Times New Roman" w:cs="Times New Roman"/>
        </w:rPr>
        <w:t>8</w:t>
      </w:r>
      <w:r w:rsidRPr="003B44FE">
        <w:rPr>
          <w:rFonts w:ascii="Times New Roman" w:hAnsi="Times New Roman" w:cs="Times New Roman"/>
        </w:rPr>
        <w:t xml:space="preserve"> CY joint set model respons</w:t>
      </w:r>
      <w:r>
        <w:rPr>
          <w:rFonts w:ascii="Times New Roman" w:hAnsi="Times New Roman" w:cs="Times New Roman"/>
        </w:rPr>
        <w:t>e in comparison of applied normal stress</w:t>
      </w:r>
    </w:p>
    <w:bookmarkEnd w:id="0"/>
    <w:p w14:paraId="3361834B" w14:textId="6AB94BE8" w:rsidR="00091632" w:rsidRDefault="00091632" w:rsidP="00091632">
      <w:pPr>
        <w:rPr>
          <w:rFonts w:ascii="Times New Roman" w:hAnsi="Times New Roman" w:cs="Times New Roman"/>
        </w:rPr>
      </w:pPr>
      <w:r>
        <w:rPr>
          <w:rFonts w:ascii="Times New Roman" w:hAnsi="Times New Roman" w:cs="Times New Roman"/>
        </w:rPr>
        <w:lastRenderedPageBreak/>
        <w:t xml:space="preserve">    </w:t>
      </w:r>
      <w:r w:rsidR="00567C21">
        <w:rPr>
          <w:rFonts w:ascii="Times New Roman" w:hAnsi="Times New Roman" w:cs="Times New Roman"/>
        </w:rPr>
        <w:t xml:space="preserve">                    </w:t>
      </w:r>
      <w:r w:rsidR="00B360A2">
        <w:rPr>
          <w:rFonts w:ascii="Times New Roman" w:hAnsi="Times New Roman" w:cs="Times New Roman"/>
        </w:rPr>
        <w:t xml:space="preserve"> </w:t>
      </w:r>
      <w:r>
        <w:rPr>
          <w:rFonts w:ascii="Times New Roman" w:hAnsi="Times New Roman" w:cs="Times New Roman"/>
        </w:rPr>
        <w:t>(a)</w:t>
      </w:r>
    </w:p>
    <w:p w14:paraId="3EF6AB3D" w14:textId="77777777" w:rsidR="00091632" w:rsidRDefault="00091632" w:rsidP="00091632">
      <w:pPr>
        <w:jc w:val="center"/>
        <w:rPr>
          <w:rFonts w:ascii="Times New Roman" w:hAnsi="Times New Roman" w:cs="Times New Roman"/>
        </w:rPr>
      </w:pPr>
      <w:r w:rsidRPr="00006288">
        <w:rPr>
          <w:rFonts w:ascii="Times New Roman" w:hAnsi="Times New Roman" w:cs="Times New Roman"/>
          <w:noProof/>
        </w:rPr>
        <w:drawing>
          <wp:inline distT="0" distB="0" distL="0" distR="0" wp14:anchorId="795958ED" wp14:editId="73B56286">
            <wp:extent cx="3941234" cy="2839906"/>
            <wp:effectExtent l="0" t="0" r="2540" b="0"/>
            <wp:docPr id="4" name="Picture 3">
              <a:extLst xmlns:a="http://schemas.openxmlformats.org/drawingml/2006/main">
                <a:ext uri="{FF2B5EF4-FFF2-40B4-BE49-F238E27FC236}">
                  <a16:creationId xmlns:a16="http://schemas.microsoft.com/office/drawing/2014/main" id="{85E1976E-6ED7-4AF4-B177-AB7FB1BBAD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5E1976E-6ED7-4AF4-B177-AB7FB1BBADD8}"/>
                        </a:ext>
                      </a:extLst>
                    </pic:cNvPr>
                    <pic:cNvPicPr>
                      <a:picLocks noChangeAspect="1"/>
                    </pic:cNvPicPr>
                  </pic:nvPicPr>
                  <pic:blipFill>
                    <a:blip r:embed="rId18"/>
                    <a:stretch>
                      <a:fillRect/>
                    </a:stretch>
                  </pic:blipFill>
                  <pic:spPr>
                    <a:xfrm>
                      <a:off x="0" y="0"/>
                      <a:ext cx="3947043" cy="2844091"/>
                    </a:xfrm>
                    <a:prstGeom prst="rect">
                      <a:avLst/>
                    </a:prstGeom>
                  </pic:spPr>
                </pic:pic>
              </a:graphicData>
            </a:graphic>
          </wp:inline>
        </w:drawing>
      </w:r>
    </w:p>
    <w:p w14:paraId="18141895" w14:textId="77777777" w:rsidR="00091632" w:rsidRDefault="00091632" w:rsidP="00091632">
      <w:pPr>
        <w:jc w:val="center"/>
        <w:rPr>
          <w:rFonts w:ascii="Times New Roman" w:hAnsi="Times New Roman" w:cs="Times New Roman"/>
        </w:rPr>
      </w:pPr>
    </w:p>
    <w:p w14:paraId="55FFC24D" w14:textId="77777777" w:rsidR="00091632" w:rsidRDefault="00091632" w:rsidP="00091632">
      <w:pPr>
        <w:rPr>
          <w:rFonts w:ascii="Times New Roman" w:hAnsi="Times New Roman" w:cs="Times New Roman"/>
        </w:rPr>
      </w:pPr>
      <w:r>
        <w:rPr>
          <w:rFonts w:ascii="Times New Roman" w:hAnsi="Times New Roman" w:cs="Times New Roman"/>
        </w:rPr>
        <w:t xml:space="preserve">                           (b)</w:t>
      </w:r>
    </w:p>
    <w:p w14:paraId="4FCDEA53" w14:textId="77777777" w:rsidR="00091632" w:rsidRDefault="00091632" w:rsidP="00091632">
      <w:pPr>
        <w:jc w:val="center"/>
        <w:rPr>
          <w:rFonts w:ascii="Times New Roman" w:hAnsi="Times New Roman" w:cs="Times New Roman"/>
        </w:rPr>
      </w:pPr>
      <w:r w:rsidRPr="00006288">
        <w:rPr>
          <w:rFonts w:ascii="Times New Roman" w:hAnsi="Times New Roman" w:cs="Times New Roman"/>
          <w:noProof/>
        </w:rPr>
        <w:drawing>
          <wp:inline distT="0" distB="0" distL="0" distR="0" wp14:anchorId="10919436" wp14:editId="3BEF93E4">
            <wp:extent cx="3986180" cy="3370792"/>
            <wp:effectExtent l="0" t="0" r="0" b="1270"/>
            <wp:docPr id="6" name="Picture 5">
              <a:extLst xmlns:a="http://schemas.openxmlformats.org/drawingml/2006/main">
                <a:ext uri="{FF2B5EF4-FFF2-40B4-BE49-F238E27FC236}">
                  <a16:creationId xmlns:a16="http://schemas.microsoft.com/office/drawing/2014/main" id="{6FD90AC9-F731-4907-830E-82727CD00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6FD90AC9-F731-4907-830E-82727CD00D4C}"/>
                        </a:ext>
                      </a:extLst>
                    </pic:cNvPr>
                    <pic:cNvPicPr>
                      <a:picLocks noChangeAspect="1"/>
                    </pic:cNvPicPr>
                  </pic:nvPicPr>
                  <pic:blipFill>
                    <a:blip r:embed="rId19"/>
                    <a:stretch>
                      <a:fillRect/>
                    </a:stretch>
                  </pic:blipFill>
                  <pic:spPr>
                    <a:xfrm>
                      <a:off x="0" y="0"/>
                      <a:ext cx="3994684" cy="3377983"/>
                    </a:xfrm>
                    <a:prstGeom prst="rect">
                      <a:avLst/>
                    </a:prstGeom>
                  </pic:spPr>
                </pic:pic>
              </a:graphicData>
            </a:graphic>
          </wp:inline>
        </w:drawing>
      </w:r>
    </w:p>
    <w:p w14:paraId="29A350A3" w14:textId="59A19CDC" w:rsidR="00091632" w:rsidRDefault="00091632" w:rsidP="00091632">
      <w:pPr>
        <w:jc w:val="center"/>
        <w:rPr>
          <w:rFonts w:ascii="Times New Roman" w:hAnsi="Times New Roman" w:cs="Times New Roman"/>
        </w:rPr>
      </w:pPr>
      <w:r>
        <w:rPr>
          <w:rFonts w:ascii="Times New Roman" w:hAnsi="Times New Roman" w:cs="Times New Roman"/>
        </w:rPr>
        <w:t>Figure S</w:t>
      </w:r>
      <w:r w:rsidR="00567C21">
        <w:rPr>
          <w:rFonts w:ascii="Times New Roman" w:hAnsi="Times New Roman" w:cs="Times New Roman"/>
        </w:rPr>
        <w:t>9</w:t>
      </w:r>
      <w:r>
        <w:rPr>
          <w:rFonts w:ascii="Times New Roman" w:hAnsi="Times New Roman" w:cs="Times New Roman"/>
        </w:rPr>
        <w:t xml:space="preserve"> (a) The shear displacement for different loading systems; (b) The shear stress for different loading systems</w:t>
      </w:r>
    </w:p>
    <w:p w14:paraId="2E14AB58" w14:textId="77777777" w:rsidR="00287674" w:rsidRPr="0046344C" w:rsidRDefault="00287674" w:rsidP="00627372">
      <w:pPr>
        <w:rPr>
          <w:sz w:val="24"/>
          <w:szCs w:val="24"/>
        </w:rPr>
      </w:pPr>
    </w:p>
    <w:sectPr w:rsidR="00287674" w:rsidRPr="0046344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CC994" w14:textId="77777777" w:rsidR="00A06EBD" w:rsidRDefault="00A06EBD" w:rsidP="0046344C">
      <w:pPr>
        <w:spacing w:after="0" w:line="240" w:lineRule="auto"/>
      </w:pPr>
      <w:r>
        <w:separator/>
      </w:r>
    </w:p>
  </w:endnote>
  <w:endnote w:type="continuationSeparator" w:id="0">
    <w:p w14:paraId="088B6B08" w14:textId="77777777" w:rsidR="00A06EBD" w:rsidRDefault="00A06EBD" w:rsidP="00463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A068C" w14:textId="77777777" w:rsidR="00A06EBD" w:rsidRDefault="00A06EBD" w:rsidP="0046344C">
      <w:pPr>
        <w:spacing w:after="0" w:line="240" w:lineRule="auto"/>
      </w:pPr>
      <w:r>
        <w:separator/>
      </w:r>
    </w:p>
  </w:footnote>
  <w:footnote w:type="continuationSeparator" w:id="0">
    <w:p w14:paraId="6ECC9691" w14:textId="77777777" w:rsidR="00A06EBD" w:rsidRDefault="00A06EBD" w:rsidP="004634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372"/>
    <w:rsid w:val="000234EC"/>
    <w:rsid w:val="00023DFC"/>
    <w:rsid w:val="00091632"/>
    <w:rsid w:val="001C0CDE"/>
    <w:rsid w:val="001D7C6A"/>
    <w:rsid w:val="00287674"/>
    <w:rsid w:val="002A5E6D"/>
    <w:rsid w:val="00334122"/>
    <w:rsid w:val="003725B8"/>
    <w:rsid w:val="003F00AC"/>
    <w:rsid w:val="00426CD6"/>
    <w:rsid w:val="004570AD"/>
    <w:rsid w:val="0046344C"/>
    <w:rsid w:val="00567C21"/>
    <w:rsid w:val="005931C9"/>
    <w:rsid w:val="005C4BAE"/>
    <w:rsid w:val="00606E77"/>
    <w:rsid w:val="00627372"/>
    <w:rsid w:val="00732C6A"/>
    <w:rsid w:val="007746EF"/>
    <w:rsid w:val="007B6F92"/>
    <w:rsid w:val="00A00A48"/>
    <w:rsid w:val="00A06EBD"/>
    <w:rsid w:val="00A37B7D"/>
    <w:rsid w:val="00A52077"/>
    <w:rsid w:val="00B360A2"/>
    <w:rsid w:val="00BA18D0"/>
    <w:rsid w:val="00D42A03"/>
    <w:rsid w:val="00DC61E8"/>
    <w:rsid w:val="00EB41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599D3"/>
  <w15:chartTrackingRefBased/>
  <w15:docId w15:val="{B811E6A0-AFBA-4C89-86D4-1DC4355DE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RMGE">
    <w:name w:val="Body RMGE"/>
    <w:basedOn w:val="Normal"/>
    <w:qFormat/>
    <w:rsid w:val="00627372"/>
    <w:pPr>
      <w:spacing w:before="120" w:after="120" w:line="360" w:lineRule="auto"/>
    </w:pPr>
    <w:rPr>
      <w:rFonts w:ascii="Times New Roman" w:eastAsia="Times New Roman" w:hAnsi="Times New Roman" w:cs="Times New Roman"/>
      <w:sz w:val="24"/>
      <w:szCs w:val="24"/>
      <w:lang w:val="en-AU" w:eastAsia="en-US"/>
    </w:rPr>
  </w:style>
  <w:style w:type="paragraph" w:customStyle="1" w:styleId="ImagesACG">
    <w:name w:val="Images ACG"/>
    <w:basedOn w:val="Normal"/>
    <w:qFormat/>
    <w:rsid w:val="00627372"/>
    <w:pPr>
      <w:keepNext/>
      <w:spacing w:before="120" w:after="120" w:line="240" w:lineRule="auto"/>
      <w:jc w:val="center"/>
    </w:pPr>
    <w:rPr>
      <w:rFonts w:ascii="Times New Roman" w:eastAsia="Times New Roman" w:hAnsi="Times New Roman" w:cs="Times New Roman"/>
      <w:sz w:val="24"/>
      <w:szCs w:val="24"/>
      <w:lang w:val="en-AU" w:eastAsia="en-US"/>
    </w:rPr>
  </w:style>
  <w:style w:type="paragraph" w:styleId="Header">
    <w:name w:val="header"/>
    <w:basedOn w:val="Normal"/>
    <w:link w:val="HeaderChar"/>
    <w:uiPriority w:val="99"/>
    <w:unhideWhenUsed/>
    <w:rsid w:val="00463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44C"/>
  </w:style>
  <w:style w:type="paragraph" w:styleId="Footer">
    <w:name w:val="footer"/>
    <w:basedOn w:val="Normal"/>
    <w:link w:val="FooterChar"/>
    <w:uiPriority w:val="99"/>
    <w:unhideWhenUsed/>
    <w:rsid w:val="00463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44C"/>
  </w:style>
  <w:style w:type="table" w:styleId="GridTable2">
    <w:name w:val="Grid Table 2"/>
    <w:basedOn w:val="TableNormal"/>
    <w:uiPriority w:val="47"/>
    <w:rsid w:val="0028767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uthors">
    <w:name w:val="Authors"/>
    <w:basedOn w:val="Normal"/>
    <w:rsid w:val="003F00AC"/>
    <w:pPr>
      <w:spacing w:before="120" w:after="360" w:line="240" w:lineRule="auto"/>
    </w:pPr>
    <w:rPr>
      <w:rFonts w:ascii="Times New Roman" w:eastAsia="Times New Roman" w:hAnsi="Times New Roman" w:cs="Times New Roman"/>
      <w:b/>
      <w:sz w:val="24"/>
      <w:szCs w:val="24"/>
      <w:lang w:val="en-AU" w:eastAsia="en-US"/>
    </w:rPr>
  </w:style>
  <w:style w:type="paragraph" w:styleId="Title">
    <w:name w:val="Title"/>
    <w:basedOn w:val="Normal"/>
    <w:next w:val="Normal"/>
    <w:link w:val="TitleChar"/>
    <w:uiPriority w:val="10"/>
    <w:qFormat/>
    <w:rsid w:val="003F00AC"/>
    <w:pPr>
      <w:spacing w:before="120" w:after="120" w:line="240" w:lineRule="auto"/>
      <w:contextualSpacing/>
      <w:jc w:val="center"/>
    </w:pPr>
    <w:rPr>
      <w:rFonts w:ascii="Times New Roman" w:eastAsiaTheme="majorEastAsia" w:hAnsi="Times New Roman" w:cstheme="majorBidi"/>
      <w:b/>
      <w:spacing w:val="-10"/>
      <w:kern w:val="28"/>
      <w:sz w:val="28"/>
      <w:szCs w:val="56"/>
      <w:lang w:val="en-AU" w:eastAsia="en-US"/>
    </w:rPr>
  </w:style>
  <w:style w:type="character" w:customStyle="1" w:styleId="TitleChar">
    <w:name w:val="Title Char"/>
    <w:basedOn w:val="DefaultParagraphFont"/>
    <w:link w:val="Title"/>
    <w:uiPriority w:val="10"/>
    <w:rsid w:val="003F00AC"/>
    <w:rPr>
      <w:rFonts w:ascii="Times New Roman" w:eastAsiaTheme="majorEastAsia" w:hAnsi="Times New Roman" w:cstheme="majorBidi"/>
      <w:b/>
      <w:spacing w:val="-10"/>
      <w:kern w:val="28"/>
      <w:sz w:val="28"/>
      <w:szCs w:val="56"/>
      <w:lang w:val="en-AU" w:eastAsia="en-US"/>
    </w:rPr>
  </w:style>
  <w:style w:type="paragraph" w:customStyle="1" w:styleId="Affiliation">
    <w:name w:val="Affiliation"/>
    <w:basedOn w:val="Normal"/>
    <w:qFormat/>
    <w:rsid w:val="003F00AC"/>
    <w:pPr>
      <w:spacing w:before="120" w:after="120" w:line="240" w:lineRule="auto"/>
    </w:pPr>
    <w:rPr>
      <w:rFonts w:ascii="Times New Roman" w:eastAsia="Times New Roman" w:hAnsi="Times New Roman" w:cs="Times New Roman"/>
      <w:sz w:val="24"/>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1165</TotalTime>
  <Pages>6</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Ma</dc:creator>
  <cp:keywords/>
  <dc:description/>
  <cp:lastModifiedBy>Xu Ma</cp:lastModifiedBy>
  <cp:revision>24</cp:revision>
  <dcterms:created xsi:type="dcterms:W3CDTF">2022-11-07T05:06:00Z</dcterms:created>
  <dcterms:modified xsi:type="dcterms:W3CDTF">2023-01-20T03:33:00Z</dcterms:modified>
</cp:coreProperties>
</file>