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4F207" w14:textId="002EEB14" w:rsidR="00CD6042" w:rsidRPr="0045492C" w:rsidRDefault="00500846">
      <w:pPr>
        <w:rPr>
          <w:rFonts w:ascii="Times New Roman" w:hAnsi="Times New Roman" w:cs="Times New Roman"/>
          <w:sz w:val="24"/>
          <w:szCs w:val="24"/>
          <w:lang w:val="en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FI"/>
        </w:rPr>
        <w:t>Table S1</w:t>
      </w:r>
      <w:r w:rsidR="0045492C" w:rsidRPr="0045492C">
        <w:rPr>
          <w:rFonts w:ascii="Times New Roman" w:hAnsi="Times New Roman" w:cs="Times New Roman"/>
          <w:b/>
          <w:bCs/>
          <w:sz w:val="24"/>
          <w:szCs w:val="24"/>
          <w:lang w:val="en-FI"/>
        </w:rPr>
        <w:t>: Design matrix</w:t>
      </w:r>
    </w:p>
    <w:tbl>
      <w:tblPr>
        <w:tblStyle w:val="ListTable1Light"/>
        <w:tblW w:w="5000" w:type="pct"/>
        <w:tblLook w:val="04A0" w:firstRow="1" w:lastRow="0" w:firstColumn="1" w:lastColumn="0" w:noHBand="0" w:noVBand="1"/>
      </w:tblPr>
      <w:tblGrid>
        <w:gridCol w:w="731"/>
        <w:gridCol w:w="950"/>
        <w:gridCol w:w="1577"/>
        <w:gridCol w:w="750"/>
        <w:gridCol w:w="1795"/>
        <w:gridCol w:w="1850"/>
        <w:gridCol w:w="1985"/>
      </w:tblGrid>
      <w:tr w:rsidR="0045492C" w:rsidRPr="0045492C" w14:paraId="5FC50835" w14:textId="77777777" w:rsidTr="004549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tcBorders>
              <w:top w:val="single" w:sz="4" w:space="0" w:color="auto"/>
            </w:tcBorders>
            <w:hideMark/>
          </w:tcPr>
          <w:p w14:paraId="57E6A67D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Exp</w:t>
            </w:r>
            <w:proofErr w:type="spellEnd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 xml:space="preserve"> No</w:t>
            </w:r>
          </w:p>
        </w:tc>
        <w:tc>
          <w:tcPr>
            <w:tcW w:w="493" w:type="pct"/>
            <w:tcBorders>
              <w:top w:val="single" w:sz="4" w:space="0" w:color="auto"/>
            </w:tcBorders>
            <w:hideMark/>
          </w:tcPr>
          <w:p w14:paraId="468DDE9B" w14:textId="77777777" w:rsidR="0045492C" w:rsidRPr="0045492C" w:rsidRDefault="0045492C" w:rsidP="004549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Exp</w:t>
            </w:r>
            <w:proofErr w:type="spellEnd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 xml:space="preserve"> </w:t>
            </w: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Name</w:t>
            </w:r>
            <w:proofErr w:type="spellEnd"/>
          </w:p>
        </w:tc>
        <w:tc>
          <w:tcPr>
            <w:tcW w:w="818" w:type="pct"/>
            <w:tcBorders>
              <w:top w:val="single" w:sz="4" w:space="0" w:color="auto"/>
            </w:tcBorders>
            <w:hideMark/>
          </w:tcPr>
          <w:p w14:paraId="11C13F48" w14:textId="77777777" w:rsidR="0045492C" w:rsidRPr="0045492C" w:rsidRDefault="0045492C" w:rsidP="004549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Temperature</w:t>
            </w:r>
            <w:proofErr w:type="spellEnd"/>
          </w:p>
        </w:tc>
        <w:tc>
          <w:tcPr>
            <w:tcW w:w="389" w:type="pct"/>
            <w:tcBorders>
              <w:top w:val="single" w:sz="4" w:space="0" w:color="auto"/>
            </w:tcBorders>
            <w:hideMark/>
          </w:tcPr>
          <w:p w14:paraId="3DA56D12" w14:textId="77777777" w:rsidR="0045492C" w:rsidRPr="0045492C" w:rsidRDefault="0045492C" w:rsidP="004549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Time</w:t>
            </w:r>
          </w:p>
        </w:tc>
        <w:tc>
          <w:tcPr>
            <w:tcW w:w="931" w:type="pct"/>
            <w:tcBorders>
              <w:top w:val="single" w:sz="4" w:space="0" w:color="auto"/>
            </w:tcBorders>
            <w:hideMark/>
          </w:tcPr>
          <w:p w14:paraId="0E56230F" w14:textId="77777777" w:rsidR="0045492C" w:rsidRPr="0045492C" w:rsidRDefault="0045492C" w:rsidP="004549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 xml:space="preserve">KEX </w:t>
            </w: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concentration</w:t>
            </w:r>
            <w:proofErr w:type="spellEnd"/>
          </w:p>
        </w:tc>
        <w:tc>
          <w:tcPr>
            <w:tcW w:w="960" w:type="pct"/>
            <w:tcBorders>
              <w:top w:val="single" w:sz="4" w:space="0" w:color="auto"/>
            </w:tcBorders>
            <w:hideMark/>
          </w:tcPr>
          <w:p w14:paraId="198BAFEC" w14:textId="77777777" w:rsidR="0045492C" w:rsidRPr="0045492C" w:rsidRDefault="0045492C" w:rsidP="004549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Sulfate</w:t>
            </w:r>
            <w:proofErr w:type="spellEnd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 xml:space="preserve"> </w:t>
            </w: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concentration</w:t>
            </w:r>
            <w:proofErr w:type="spellEnd"/>
          </w:p>
        </w:tc>
        <w:tc>
          <w:tcPr>
            <w:tcW w:w="1031" w:type="pct"/>
            <w:tcBorders>
              <w:top w:val="single" w:sz="4" w:space="0" w:color="auto"/>
            </w:tcBorders>
            <w:hideMark/>
          </w:tcPr>
          <w:p w14:paraId="1EE8B06D" w14:textId="77777777" w:rsidR="0045492C" w:rsidRPr="0045492C" w:rsidRDefault="0045492C" w:rsidP="004549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Normalized</w:t>
            </w:r>
            <w:proofErr w:type="spellEnd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 xml:space="preserve"> </w:t>
            </w:r>
            <w:proofErr w:type="spellStart"/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concentration</w:t>
            </w:r>
            <w:proofErr w:type="spellEnd"/>
          </w:p>
        </w:tc>
      </w:tr>
      <w:tr w:rsidR="0045492C" w:rsidRPr="0045492C" w14:paraId="06F30827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24D8C574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493" w:type="pct"/>
            <w:hideMark/>
          </w:tcPr>
          <w:p w14:paraId="2B1BB1B5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</w:t>
            </w:r>
          </w:p>
        </w:tc>
        <w:tc>
          <w:tcPr>
            <w:tcW w:w="818" w:type="pct"/>
            <w:hideMark/>
          </w:tcPr>
          <w:p w14:paraId="6C3B4AB1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39AD6A4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4CD3EB81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78FEA467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5BF5FCE0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0.8816</w:t>
            </w:r>
          </w:p>
        </w:tc>
      </w:tr>
      <w:tr w:rsidR="0045492C" w:rsidRPr="0045492C" w14:paraId="0BF078C9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348C6D6D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</w:t>
            </w:r>
          </w:p>
        </w:tc>
        <w:tc>
          <w:tcPr>
            <w:tcW w:w="493" w:type="pct"/>
            <w:hideMark/>
          </w:tcPr>
          <w:p w14:paraId="0A4EBD5A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N2</w:t>
            </w:r>
          </w:p>
        </w:tc>
        <w:tc>
          <w:tcPr>
            <w:tcW w:w="818" w:type="pct"/>
            <w:hideMark/>
          </w:tcPr>
          <w:p w14:paraId="228047C8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2E4E7F86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147F168B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6A908452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453135F9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0.8488</w:t>
            </w:r>
          </w:p>
        </w:tc>
      </w:tr>
      <w:tr w:rsidR="0045492C" w:rsidRPr="0045492C" w14:paraId="1E94B4DB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23567D01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3</w:t>
            </w:r>
          </w:p>
        </w:tc>
        <w:tc>
          <w:tcPr>
            <w:tcW w:w="493" w:type="pct"/>
            <w:hideMark/>
          </w:tcPr>
          <w:p w14:paraId="48065BD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N3</w:t>
            </w:r>
          </w:p>
        </w:tc>
        <w:tc>
          <w:tcPr>
            <w:tcW w:w="818" w:type="pct"/>
            <w:hideMark/>
          </w:tcPr>
          <w:p w14:paraId="1B4A2587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068E5EA0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1ED0C48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4A10C69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00A03EC5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0.7687</w:t>
            </w:r>
          </w:p>
        </w:tc>
      </w:tr>
      <w:tr w:rsidR="0045492C" w:rsidRPr="0045492C" w14:paraId="1FBB1DAE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49EAEC42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493" w:type="pct"/>
            <w:hideMark/>
          </w:tcPr>
          <w:p w14:paraId="547675E2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N4</w:t>
            </w:r>
          </w:p>
        </w:tc>
        <w:tc>
          <w:tcPr>
            <w:tcW w:w="818" w:type="pct"/>
            <w:hideMark/>
          </w:tcPr>
          <w:p w14:paraId="08E8A6FC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605AD6B4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17EBAA55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46F24AC8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582BB492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0.5258</w:t>
            </w:r>
          </w:p>
        </w:tc>
      </w:tr>
      <w:tr w:rsidR="0045492C" w:rsidRPr="0045492C" w14:paraId="6EC1A4D1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686E717A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</w:t>
            </w:r>
          </w:p>
        </w:tc>
        <w:tc>
          <w:tcPr>
            <w:tcW w:w="493" w:type="pct"/>
            <w:hideMark/>
          </w:tcPr>
          <w:p w14:paraId="70044A48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N5</w:t>
            </w:r>
          </w:p>
        </w:tc>
        <w:tc>
          <w:tcPr>
            <w:tcW w:w="818" w:type="pct"/>
            <w:hideMark/>
          </w:tcPr>
          <w:p w14:paraId="3FCE98E1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73CBB99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699CBFF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3D7DFB71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2523F02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0.891</w:t>
            </w:r>
          </w:p>
        </w:tc>
      </w:tr>
      <w:tr w:rsidR="0045492C" w:rsidRPr="0045492C" w14:paraId="39C6F07E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15DCE827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6</w:t>
            </w:r>
          </w:p>
        </w:tc>
        <w:tc>
          <w:tcPr>
            <w:tcW w:w="493" w:type="pct"/>
            <w:hideMark/>
          </w:tcPr>
          <w:p w14:paraId="56C2EE51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N6</w:t>
            </w:r>
          </w:p>
        </w:tc>
        <w:tc>
          <w:tcPr>
            <w:tcW w:w="818" w:type="pct"/>
            <w:hideMark/>
          </w:tcPr>
          <w:p w14:paraId="0072CE03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4F55FAC4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30821B74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0A6405D0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3A3FB9C8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0.8937</w:t>
            </w:r>
          </w:p>
        </w:tc>
      </w:tr>
      <w:tr w:rsidR="0045492C" w:rsidRPr="0045492C" w14:paraId="0CD8C221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2004EC84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493" w:type="pct"/>
            <w:hideMark/>
          </w:tcPr>
          <w:p w14:paraId="77F23627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N7</w:t>
            </w:r>
          </w:p>
        </w:tc>
        <w:tc>
          <w:tcPr>
            <w:tcW w:w="818" w:type="pct"/>
            <w:hideMark/>
          </w:tcPr>
          <w:p w14:paraId="08D1CD2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73B8EE1E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1893ECA3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7DE9E6E1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114B3263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0.8703</w:t>
            </w:r>
          </w:p>
        </w:tc>
      </w:tr>
      <w:tr w:rsidR="0045492C" w:rsidRPr="0045492C" w14:paraId="4BF28D3F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729C2E5F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</w:t>
            </w:r>
          </w:p>
        </w:tc>
        <w:tc>
          <w:tcPr>
            <w:tcW w:w="493" w:type="pct"/>
            <w:hideMark/>
          </w:tcPr>
          <w:p w14:paraId="6CABF02A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N8</w:t>
            </w:r>
          </w:p>
        </w:tc>
        <w:tc>
          <w:tcPr>
            <w:tcW w:w="818" w:type="pct"/>
            <w:hideMark/>
          </w:tcPr>
          <w:p w14:paraId="6A23940A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71F336A5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1A84512E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612B014A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</w:t>
            </w:r>
          </w:p>
        </w:tc>
        <w:tc>
          <w:tcPr>
            <w:tcW w:w="1031" w:type="pct"/>
            <w:hideMark/>
          </w:tcPr>
          <w:p w14:paraId="49DD5AD6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0.6097</w:t>
            </w:r>
          </w:p>
        </w:tc>
      </w:tr>
      <w:tr w:rsidR="0045492C" w:rsidRPr="0045492C" w14:paraId="4A980FC7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33218AFF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9</w:t>
            </w:r>
          </w:p>
        </w:tc>
        <w:tc>
          <w:tcPr>
            <w:tcW w:w="493" w:type="pct"/>
            <w:hideMark/>
          </w:tcPr>
          <w:p w14:paraId="28DE1BB3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N9</w:t>
            </w:r>
          </w:p>
        </w:tc>
        <w:tc>
          <w:tcPr>
            <w:tcW w:w="818" w:type="pct"/>
            <w:hideMark/>
          </w:tcPr>
          <w:p w14:paraId="21E24A6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014DBA00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1DE53E49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7E933768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70C181A8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0.9068</w:t>
            </w:r>
          </w:p>
        </w:tc>
      </w:tr>
      <w:tr w:rsidR="0045492C" w:rsidRPr="0045492C" w14:paraId="25506245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46A227F9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493" w:type="pct"/>
            <w:hideMark/>
          </w:tcPr>
          <w:p w14:paraId="55E45DC3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N10</w:t>
            </w:r>
          </w:p>
        </w:tc>
        <w:tc>
          <w:tcPr>
            <w:tcW w:w="818" w:type="pct"/>
            <w:hideMark/>
          </w:tcPr>
          <w:p w14:paraId="3899ACFF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7A8E9670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4B2E44CB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4911EE32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4FEBD4D2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0.8288</w:t>
            </w:r>
          </w:p>
        </w:tc>
      </w:tr>
      <w:tr w:rsidR="0045492C" w:rsidRPr="0045492C" w14:paraId="3DDA4704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17D6ACB6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11</w:t>
            </w:r>
          </w:p>
        </w:tc>
        <w:tc>
          <w:tcPr>
            <w:tcW w:w="493" w:type="pct"/>
            <w:hideMark/>
          </w:tcPr>
          <w:p w14:paraId="21AC8C13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N11</w:t>
            </w:r>
          </w:p>
        </w:tc>
        <w:tc>
          <w:tcPr>
            <w:tcW w:w="818" w:type="pct"/>
            <w:hideMark/>
          </w:tcPr>
          <w:p w14:paraId="2420447A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04EFBA5D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7BCD448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0CCB82A2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765F3752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0.7593</w:t>
            </w:r>
          </w:p>
        </w:tc>
      </w:tr>
      <w:tr w:rsidR="0045492C" w:rsidRPr="0045492C" w14:paraId="73B8070D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79E3329A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12</w:t>
            </w:r>
          </w:p>
        </w:tc>
        <w:tc>
          <w:tcPr>
            <w:tcW w:w="493" w:type="pct"/>
            <w:hideMark/>
          </w:tcPr>
          <w:p w14:paraId="1C192918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N12</w:t>
            </w:r>
          </w:p>
        </w:tc>
        <w:tc>
          <w:tcPr>
            <w:tcW w:w="818" w:type="pct"/>
            <w:hideMark/>
          </w:tcPr>
          <w:p w14:paraId="5A53ED25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60BD8F70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6334A436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10</w:t>
            </w:r>
          </w:p>
        </w:tc>
        <w:tc>
          <w:tcPr>
            <w:tcW w:w="960" w:type="pct"/>
            <w:hideMark/>
          </w:tcPr>
          <w:p w14:paraId="758C945D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2D24B171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0.5573</w:t>
            </w:r>
          </w:p>
        </w:tc>
      </w:tr>
      <w:tr w:rsidR="0045492C" w:rsidRPr="0045492C" w14:paraId="72EAF0F2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75F3771B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13</w:t>
            </w:r>
          </w:p>
        </w:tc>
        <w:tc>
          <w:tcPr>
            <w:tcW w:w="493" w:type="pct"/>
            <w:hideMark/>
          </w:tcPr>
          <w:p w14:paraId="182D2A8A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N13</w:t>
            </w:r>
          </w:p>
        </w:tc>
        <w:tc>
          <w:tcPr>
            <w:tcW w:w="818" w:type="pct"/>
            <w:hideMark/>
          </w:tcPr>
          <w:p w14:paraId="6302537F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6B4A1D21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154C6DB5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30196FD4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5AE3DEE5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0.9447</w:t>
            </w:r>
          </w:p>
        </w:tc>
      </w:tr>
      <w:tr w:rsidR="0045492C" w:rsidRPr="0045492C" w14:paraId="501F6F63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3A2A7A7C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14</w:t>
            </w:r>
          </w:p>
        </w:tc>
        <w:tc>
          <w:tcPr>
            <w:tcW w:w="493" w:type="pct"/>
            <w:hideMark/>
          </w:tcPr>
          <w:p w14:paraId="0AA9C995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N14</w:t>
            </w:r>
          </w:p>
        </w:tc>
        <w:tc>
          <w:tcPr>
            <w:tcW w:w="818" w:type="pct"/>
            <w:hideMark/>
          </w:tcPr>
          <w:p w14:paraId="47DCAF8E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7847B3D3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</w:t>
            </w:r>
          </w:p>
        </w:tc>
        <w:tc>
          <w:tcPr>
            <w:tcW w:w="931" w:type="pct"/>
            <w:hideMark/>
          </w:tcPr>
          <w:p w14:paraId="71CA8C4D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0275607C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6C0327EC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0.8936</w:t>
            </w:r>
          </w:p>
        </w:tc>
      </w:tr>
      <w:tr w:rsidR="0045492C" w:rsidRPr="0045492C" w14:paraId="0842AF71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61011409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15</w:t>
            </w:r>
          </w:p>
        </w:tc>
        <w:tc>
          <w:tcPr>
            <w:tcW w:w="493" w:type="pct"/>
            <w:hideMark/>
          </w:tcPr>
          <w:p w14:paraId="016A8CC4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N15</w:t>
            </w:r>
          </w:p>
        </w:tc>
        <w:tc>
          <w:tcPr>
            <w:tcW w:w="818" w:type="pct"/>
            <w:hideMark/>
          </w:tcPr>
          <w:p w14:paraId="3F8A0549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389" w:type="pct"/>
            <w:hideMark/>
          </w:tcPr>
          <w:p w14:paraId="2CF99E5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7F3CE4E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5E26FFBC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192DAC96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0.9025</w:t>
            </w:r>
          </w:p>
        </w:tc>
      </w:tr>
      <w:tr w:rsidR="0045492C" w:rsidRPr="0045492C" w14:paraId="10F3E143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01513754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16</w:t>
            </w:r>
          </w:p>
        </w:tc>
        <w:tc>
          <w:tcPr>
            <w:tcW w:w="493" w:type="pct"/>
            <w:hideMark/>
          </w:tcPr>
          <w:p w14:paraId="23C44A9D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N16</w:t>
            </w:r>
          </w:p>
        </w:tc>
        <w:tc>
          <w:tcPr>
            <w:tcW w:w="818" w:type="pct"/>
            <w:hideMark/>
          </w:tcPr>
          <w:p w14:paraId="1D57BFE2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25</w:t>
            </w:r>
          </w:p>
        </w:tc>
        <w:tc>
          <w:tcPr>
            <w:tcW w:w="389" w:type="pct"/>
            <w:hideMark/>
          </w:tcPr>
          <w:p w14:paraId="4A68FB05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7</w:t>
            </w:r>
          </w:p>
        </w:tc>
        <w:tc>
          <w:tcPr>
            <w:tcW w:w="931" w:type="pct"/>
            <w:hideMark/>
          </w:tcPr>
          <w:p w14:paraId="3872D851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50</w:t>
            </w:r>
          </w:p>
        </w:tc>
        <w:tc>
          <w:tcPr>
            <w:tcW w:w="960" w:type="pct"/>
            <w:hideMark/>
          </w:tcPr>
          <w:p w14:paraId="28E16BAD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800</w:t>
            </w:r>
          </w:p>
        </w:tc>
        <w:tc>
          <w:tcPr>
            <w:tcW w:w="1031" w:type="pct"/>
            <w:hideMark/>
          </w:tcPr>
          <w:p w14:paraId="6AEC93ED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0.5912</w:t>
            </w:r>
          </w:p>
        </w:tc>
      </w:tr>
      <w:tr w:rsidR="0045492C" w:rsidRPr="0045492C" w14:paraId="2CB64B09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77158C0C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17</w:t>
            </w:r>
          </w:p>
        </w:tc>
        <w:tc>
          <w:tcPr>
            <w:tcW w:w="493" w:type="pct"/>
            <w:hideMark/>
          </w:tcPr>
          <w:p w14:paraId="10AA97DB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N17</w:t>
            </w:r>
          </w:p>
        </w:tc>
        <w:tc>
          <w:tcPr>
            <w:tcW w:w="818" w:type="pct"/>
            <w:hideMark/>
          </w:tcPr>
          <w:p w14:paraId="4C692958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14.5</w:t>
            </w:r>
          </w:p>
        </w:tc>
        <w:tc>
          <w:tcPr>
            <w:tcW w:w="389" w:type="pct"/>
            <w:hideMark/>
          </w:tcPr>
          <w:p w14:paraId="796400CA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931" w:type="pct"/>
            <w:hideMark/>
          </w:tcPr>
          <w:p w14:paraId="0C7F2DD6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30</w:t>
            </w:r>
          </w:p>
        </w:tc>
        <w:tc>
          <w:tcPr>
            <w:tcW w:w="960" w:type="pct"/>
            <w:hideMark/>
          </w:tcPr>
          <w:p w14:paraId="060E2650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400</w:t>
            </w:r>
          </w:p>
        </w:tc>
        <w:tc>
          <w:tcPr>
            <w:tcW w:w="1031" w:type="pct"/>
            <w:hideMark/>
          </w:tcPr>
          <w:p w14:paraId="67E08E0C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0.8085</w:t>
            </w:r>
          </w:p>
        </w:tc>
      </w:tr>
      <w:tr w:rsidR="0045492C" w:rsidRPr="0045492C" w14:paraId="36D18C2D" w14:textId="77777777" w:rsidTr="004549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hideMark/>
          </w:tcPr>
          <w:p w14:paraId="68696897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18</w:t>
            </w:r>
          </w:p>
        </w:tc>
        <w:tc>
          <w:tcPr>
            <w:tcW w:w="493" w:type="pct"/>
            <w:hideMark/>
          </w:tcPr>
          <w:p w14:paraId="2EDE5E45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N18</w:t>
            </w:r>
          </w:p>
        </w:tc>
        <w:tc>
          <w:tcPr>
            <w:tcW w:w="818" w:type="pct"/>
            <w:hideMark/>
          </w:tcPr>
          <w:p w14:paraId="7308E3B1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14.5</w:t>
            </w:r>
          </w:p>
        </w:tc>
        <w:tc>
          <w:tcPr>
            <w:tcW w:w="389" w:type="pct"/>
            <w:hideMark/>
          </w:tcPr>
          <w:p w14:paraId="3713F7CF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931" w:type="pct"/>
            <w:hideMark/>
          </w:tcPr>
          <w:p w14:paraId="14169971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30</w:t>
            </w:r>
          </w:p>
        </w:tc>
        <w:tc>
          <w:tcPr>
            <w:tcW w:w="960" w:type="pct"/>
            <w:hideMark/>
          </w:tcPr>
          <w:p w14:paraId="42094457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400</w:t>
            </w:r>
          </w:p>
        </w:tc>
        <w:tc>
          <w:tcPr>
            <w:tcW w:w="1031" w:type="pct"/>
            <w:hideMark/>
          </w:tcPr>
          <w:p w14:paraId="788F9199" w14:textId="77777777" w:rsidR="0045492C" w:rsidRPr="0045492C" w:rsidRDefault="0045492C" w:rsidP="004549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0.7813</w:t>
            </w:r>
          </w:p>
        </w:tc>
      </w:tr>
      <w:tr w:rsidR="0045492C" w:rsidRPr="0045492C" w14:paraId="08C3C616" w14:textId="77777777" w:rsidTr="004549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" w:type="pct"/>
            <w:tcBorders>
              <w:bottom w:val="single" w:sz="4" w:space="0" w:color="auto"/>
            </w:tcBorders>
            <w:hideMark/>
          </w:tcPr>
          <w:p w14:paraId="1FFB5BEA" w14:textId="77777777" w:rsidR="0045492C" w:rsidRPr="0045492C" w:rsidRDefault="0045492C" w:rsidP="004549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19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hideMark/>
          </w:tcPr>
          <w:p w14:paraId="0901D104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N19</w:t>
            </w:r>
          </w:p>
        </w:tc>
        <w:tc>
          <w:tcPr>
            <w:tcW w:w="818" w:type="pct"/>
            <w:tcBorders>
              <w:bottom w:val="single" w:sz="4" w:space="0" w:color="auto"/>
            </w:tcBorders>
            <w:hideMark/>
          </w:tcPr>
          <w:p w14:paraId="22CCE655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14.5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hideMark/>
          </w:tcPr>
          <w:p w14:paraId="29AD17C2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hideMark/>
          </w:tcPr>
          <w:p w14:paraId="70752EE3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30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hideMark/>
          </w:tcPr>
          <w:p w14:paraId="5A94AA42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400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hideMark/>
          </w:tcPr>
          <w:p w14:paraId="1454801E" w14:textId="77777777" w:rsidR="0045492C" w:rsidRPr="0045492C" w:rsidRDefault="0045492C" w:rsidP="004549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</w:pPr>
            <w:r w:rsidRPr="0045492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i-FI"/>
                <w14:ligatures w14:val="none"/>
              </w:rPr>
              <w:t>0.7996</w:t>
            </w:r>
          </w:p>
        </w:tc>
      </w:tr>
    </w:tbl>
    <w:p w14:paraId="0CEE8710" w14:textId="77777777" w:rsidR="0045492C" w:rsidRPr="0045492C" w:rsidRDefault="0045492C">
      <w:pPr>
        <w:rPr>
          <w:lang w:val="en-FI"/>
        </w:rPr>
      </w:pPr>
    </w:p>
    <w:sectPr w:rsidR="0045492C" w:rsidRPr="0045492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2C"/>
    <w:rsid w:val="0045492C"/>
    <w:rsid w:val="00500846"/>
    <w:rsid w:val="00B1453E"/>
    <w:rsid w:val="00C94BFE"/>
    <w:rsid w:val="00CD6042"/>
    <w:rsid w:val="00CF7A73"/>
    <w:rsid w:val="00EC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8E4AC"/>
  <w15:chartTrackingRefBased/>
  <w15:docId w15:val="{F0AC582E-98FC-4938-A1DC-88D59D82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5492C"/>
    <w:rPr>
      <w:b/>
      <w:bCs/>
    </w:rPr>
  </w:style>
  <w:style w:type="table" w:styleId="ListTable1Light">
    <w:name w:val="List Table 1 Light"/>
    <w:basedOn w:val="TableNormal"/>
    <w:uiPriority w:val="46"/>
    <w:rsid w:val="004549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535</Characters>
  <Application>Microsoft Office Word</Application>
  <DocSecurity>0</DocSecurity>
  <Lines>4</Lines>
  <Paragraphs>1</Paragraphs>
  <ScaleCrop>false</ScaleCrop>
  <Company>University of Oulu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Ronja Suvela</dc:creator>
  <cp:keywords/>
  <dc:description/>
  <cp:lastModifiedBy>Ronja Suvela</cp:lastModifiedBy>
  <cp:revision>2</cp:revision>
  <dcterms:created xsi:type="dcterms:W3CDTF">2023-06-22T06:10:00Z</dcterms:created>
  <dcterms:modified xsi:type="dcterms:W3CDTF">2023-09-25T09:33:00Z</dcterms:modified>
</cp:coreProperties>
</file>