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ABEFD" w14:textId="30E566E5" w:rsidR="00DD431A" w:rsidRPr="00DE16A7" w:rsidRDefault="00DD431A" w:rsidP="00DD431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Supplement 1: </w:t>
      </w:r>
      <w:r w:rsidR="00641D97"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Further</w:t>
      </w:r>
      <w:r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</w:t>
      </w:r>
      <w:r w:rsidR="0080610F"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variables assessed</w:t>
      </w:r>
      <w:r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 xml:space="preserve"> in the </w:t>
      </w:r>
      <w:r w:rsidR="00641D97"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study.</w:t>
      </w:r>
    </w:p>
    <w:p w14:paraId="70BDAE53" w14:textId="77777777" w:rsidR="00DD431A" w:rsidRPr="0038693E" w:rsidRDefault="00DD431A" w:rsidP="00DD431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Demographic Variables:</w:t>
      </w:r>
    </w:p>
    <w:p w14:paraId="37D58BC2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Sex</w:t>
      </w:r>
    </w:p>
    <w:p w14:paraId="165F50A5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Age</w:t>
      </w:r>
    </w:p>
    <w:p w14:paraId="61A58223" w14:textId="77777777" w:rsidR="00DD431A" w:rsidRPr="0038693E" w:rsidRDefault="00DD431A" w:rsidP="00DD431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Other Baseline Questionnaires:</w:t>
      </w:r>
    </w:p>
    <w:p w14:paraId="257E5B66" w14:textId="6BA92B3E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Cognitive Emotion Regulation Questionnaire (CERQ; 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Garnefski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Kraaij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&amp; 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Spinhoven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, 2002). This questionnaire assesses habitual use of nine different cognitive emotion regulation strategies: self-blame, acceptance, rumination, positive refocusing, refocus on planning, positive reappraisal, putting into perspective, catastrophizing and other</w:t>
      </w:r>
      <w:r w:rsidR="0080610F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-blame.</w:t>
      </w:r>
    </w:p>
    <w:p w14:paraId="7B8513FE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Ruminative Responses Scale (RRS; Treynor, Gonzalez &amp; Nolen-Hoeksema, 2003). This scale has two subscales: reflection and brooding. For this study we only used the five questions related to the brooding subscale.</w:t>
      </w:r>
    </w:p>
    <w:p w14:paraId="3B5D0377" w14:textId="0F8CE1DF" w:rsidR="00DD431A" w:rsidRPr="0038693E" w:rsidRDefault="00DD431A" w:rsidP="00DD431A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ESM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Assessment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:</w:t>
      </w:r>
    </w:p>
    <w:p w14:paraId="7A5AC05F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Positive Emotions: cheerful, content, energetic and relaxed</w:t>
      </w:r>
    </w:p>
    <w:p w14:paraId="0692FC0B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Negative Emotions: nervous, content, irritable and tired</w:t>
      </w:r>
    </w:p>
    <w:p w14:paraId="4FDBEB77" w14:textId="77777777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Emotion Regulation Strategies:</w:t>
      </w:r>
    </w:p>
    <w:p w14:paraId="42E51A48" w14:textId="71B70753" w:rsidR="00DD431A" w:rsidRPr="0038693E" w:rsidRDefault="00DD431A" w:rsidP="00DD431A">
      <w:pPr>
        <w:spacing w:before="240" w:after="240" w:line="48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Worry: this strategy refers to repeatedly thinking on the problems that one situation could create to the person in the future. In accordance to previous ESM research (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Kircanski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et al., 2015) the question used to evaluate this strategy in response to ongoing stressful experiences was “… have you been worr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ying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about things that could happen?”</w:t>
      </w:r>
    </w:p>
    <w:p w14:paraId="6A2E2521" w14:textId="07A48480" w:rsidR="00DD431A" w:rsidRPr="0038693E" w:rsidRDefault="00DD431A" w:rsidP="00DD431A">
      <w:pPr>
        <w:spacing w:before="240" w:after="240" w:line="48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Mental change: 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>this item was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also framed on previous ESM research monitoring 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different forms of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momentary cognitive reappraisal use in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response to stress (Haines et al., 2016) as “…have you changed the way you were </w:t>
      </w:r>
      <w:r w:rsidR="00C43EFE" w:rsidRPr="00C43EFE">
        <w:rPr>
          <w:rFonts w:ascii="Times New Roman" w:eastAsia="Times New Roman" w:hAnsi="Times New Roman" w:cs="Times New Roman"/>
          <w:sz w:val="24"/>
          <w:szCs w:val="24"/>
          <w:lang w:val="en-GB"/>
        </w:rPr>
        <w:t>thin</w:t>
      </w:r>
      <w:r w:rsidRPr="00C43EFE">
        <w:rPr>
          <w:rFonts w:ascii="Times New Roman" w:eastAsia="Times New Roman" w:hAnsi="Times New Roman" w:cs="Times New Roman"/>
          <w:sz w:val="24"/>
          <w:szCs w:val="24"/>
          <w:lang w:val="en-GB"/>
        </w:rPr>
        <w:t>king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about the situation?”</w:t>
      </w:r>
    </w:p>
    <w:p w14:paraId="07534F30" w14:textId="77777777" w:rsidR="00DD431A" w:rsidRPr="0038693E" w:rsidRDefault="00DD431A" w:rsidP="00DD431A">
      <w:pPr>
        <w:spacing w:before="240" w:after="240" w:line="48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External distraction: this strategy reflects an external mental focus avoidance (external distraction), referred to the extent to which participants tried to distract themselves from ongoing stressful situations: “… have you tried to distract yourself from what was going on?”</w:t>
      </w:r>
    </w:p>
    <w:p w14:paraId="2211A301" w14:textId="4C37A8C8" w:rsidR="00DD431A" w:rsidRPr="0038693E" w:rsidRDefault="00DD431A" w:rsidP="00DD431A">
      <w:pPr>
        <w:spacing w:before="240" w:after="240" w:line="48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Future Planning: it was framed in accordance to problem solving models (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D’Zurilla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Nezu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, &amp; </w:t>
      </w:r>
      <w:proofErr w:type="spellStart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Maydeu</w:t>
      </w:r>
      <w:proofErr w:type="spellEnd"/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-Olivares, 2002) considering this as a form of intentional planning of future </w:t>
      </w:r>
      <w:r w:rsidR="00B671D4"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behaviours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prevent negative consequences of stress situations that are similar to the ones previously experienced: “… have you thought about what you could do to solve similar upcoming situations in the future?”</w:t>
      </w:r>
    </w:p>
    <w:p w14:paraId="19A72A8B" w14:textId="6DBA96EE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Motivation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State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Questions:</w:t>
      </w:r>
    </w:p>
    <w:p w14:paraId="3D17CD6B" w14:textId="72F8CBCA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Promotion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focus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: to what extent has it been important to you achieving goals or aims that were relevant in your life?</w:t>
      </w:r>
    </w:p>
    <w:p w14:paraId="5530612E" w14:textId="0D44C698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="00B671D4"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Promotion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focus 2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: to what extent </w:t>
      </w:r>
      <w:r w:rsidR="00B671D4"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have you been focused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on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searching ways to have fun or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enjoy yourself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?</w:t>
      </w:r>
    </w:p>
    <w:p w14:paraId="3C0CFD59" w14:textId="4D6C2566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Prevention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focus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1: to what extent it has been important to you solving problems or getting ready to cope with potential difficulties?</w:t>
      </w:r>
    </w:p>
    <w:p w14:paraId="59601ECA" w14:textId="48E39086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Prevention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focus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2: to what extent have you been focused on searching ways to feel secure, protected or calmed?</w:t>
      </w:r>
    </w:p>
    <w:p w14:paraId="578A14F5" w14:textId="1353472D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Scramble Sentence Task (SST): this task evaluated cognitive </w:t>
      </w:r>
      <w:r w:rsidR="00641D97"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interpretation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biases of 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>participants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 the study at each ESM assessment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. I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t consist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ed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671D4"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of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cognitive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task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>in which participants must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generate grammatically correct sentences with 5 out of 6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scrambled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words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(e.g., future dismal looks the bright very)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that appeared on the mobile phone screen in a determined period of time -7 seconds-.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Scrambled words could always be solved in a positive or a negative sentence (e.g., “the future looks very bright” vs. “the future looks very dismal”).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People who generate positive meaning sentences more often during the task have a positive interpretation bias, which is directly related with lower levels of anxiety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depression and higher use of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reappraisal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>. P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eople who generate negative meaning sentences more often have a negative interpretation bias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>, which is related to higher levels of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anxiety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depression and </w:t>
      </w:r>
      <w:r w:rsidR="00641D9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to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higher use of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rumination (see Blanco, </w:t>
      </w:r>
      <w:proofErr w:type="spellStart"/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Boemo</w:t>
      </w:r>
      <w:proofErr w:type="spellEnd"/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&amp; Sanchez-Lopez, 2021)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6752D238" w14:textId="0B184FF5" w:rsidR="00DD431A" w:rsidRPr="0038693E" w:rsidRDefault="00DD431A" w:rsidP="00DD431A">
      <w:pPr>
        <w:spacing w:before="240" w:after="24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sz w:val="24"/>
          <w:szCs w:val="24"/>
          <w:lang w:val="en-GB"/>
        </w:rPr>
        <w:t>·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   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Questions about a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pp’s usability and perceived user experience (</w:t>
      </w:r>
      <w:r w:rsidR="0080610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assessed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after finishing the ESM protocol):</w:t>
      </w:r>
    </w:p>
    <w:p w14:paraId="6F5798AA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think I would like to use this type of App frequently</w:t>
      </w:r>
    </w:p>
    <w:p w14:paraId="0E88A84C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found the App unnecessarily complex</w:t>
      </w:r>
    </w:p>
    <w:p w14:paraId="2BAD2CE0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thought the App was easy to use</w:t>
      </w:r>
    </w:p>
    <w:p w14:paraId="2D9F48DF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think that I would need the support of a technical person to be able to use this App</w:t>
      </w:r>
    </w:p>
    <w:p w14:paraId="52BB4F07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found the various functions in this system were well integrated</w:t>
      </w:r>
    </w:p>
    <w:p w14:paraId="76D3AC56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thought there were too much inconsistency in this App</w:t>
      </w:r>
    </w:p>
    <w:p w14:paraId="3187558E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would imagine that most people would learn to use this App very quickly</w:t>
      </w:r>
    </w:p>
    <w:p w14:paraId="2FE9FB3C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found the App very cumbersome to use</w:t>
      </w:r>
    </w:p>
    <w:p w14:paraId="3E57EDAF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felt very confident using the App</w:t>
      </w:r>
    </w:p>
    <w:p w14:paraId="4E4637F4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needed to learn a lot of things before I could get going with this App</w:t>
      </w:r>
    </w:p>
    <w:p w14:paraId="76DD5C43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would recommend to a friend or relative to use this type of App</w:t>
      </w:r>
    </w:p>
    <w:p w14:paraId="25296144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lastRenderedPageBreak/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felt more nervous than usual, while being vigilant to receive the App’s notifications</w:t>
      </w:r>
    </w:p>
    <w:p w14:paraId="3F8528F9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proofErr w:type="gramEnd"/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The number of exercises to perform in each signal was excessive</w:t>
      </w:r>
    </w:p>
    <w:p w14:paraId="7281A5EE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Using the App has helped me to be more conscious about my emotional and cognitive responses through the day and across days</w:t>
      </w:r>
    </w:p>
    <w:p w14:paraId="72C7949E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would have liked to receive and visualize information about my emotional responses at each time I was using the App</w:t>
      </w:r>
    </w:p>
    <w:p w14:paraId="6D9D66A9" w14:textId="77777777" w:rsidR="00DD431A" w:rsidRPr="0038693E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I would have liked to receive and visualize information about my emotional responses at the end of the study</w:t>
      </w:r>
    </w:p>
    <w:p w14:paraId="4A784593" w14:textId="77777777" w:rsidR="0047114D" w:rsidRDefault="00DD431A" w:rsidP="00DD431A">
      <w:pPr>
        <w:spacing w:before="240" w:after="240" w:line="360" w:lineRule="auto"/>
        <w:ind w:left="1800" w:hanging="36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8693E">
        <w:rPr>
          <w:rFonts w:ascii="Courier New" w:eastAsia="Courier New" w:hAnsi="Courier New" w:cs="Courier New"/>
          <w:sz w:val="24"/>
          <w:szCs w:val="24"/>
          <w:lang w:val="en-GB"/>
        </w:rPr>
        <w:t>o</w:t>
      </w:r>
      <w:r w:rsidRPr="0038693E">
        <w:rPr>
          <w:rFonts w:ascii="Times New Roman" w:eastAsia="Times New Roman" w:hAnsi="Times New Roman" w:cs="Times New Roman"/>
          <w:sz w:val="14"/>
          <w:szCs w:val="14"/>
          <w:lang w:val="en-GB"/>
        </w:rPr>
        <w:t xml:space="preserve">   </w:t>
      </w:r>
      <w:r w:rsidRPr="0038693E">
        <w:rPr>
          <w:rFonts w:ascii="Times New Roman" w:eastAsia="Times New Roman" w:hAnsi="Times New Roman" w:cs="Times New Roman"/>
          <w:sz w:val="24"/>
          <w:szCs w:val="24"/>
          <w:lang w:val="en-GB"/>
        </w:rPr>
        <w:t>Score from 0 to 10 your overall satisfaction with the App</w:t>
      </w:r>
    </w:p>
    <w:p w14:paraId="0311ECB3" w14:textId="77777777" w:rsidR="0047114D" w:rsidRDefault="0047114D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br w:type="page"/>
      </w:r>
    </w:p>
    <w:p w14:paraId="61B24FC3" w14:textId="64746FC5" w:rsidR="0047114D" w:rsidRPr="00DE16A7" w:rsidRDefault="0047114D" w:rsidP="0047114D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</w:pPr>
      <w:r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lastRenderedPageBreak/>
        <w:t xml:space="preserve">Supplement 2: </w:t>
      </w:r>
      <w:r w:rsidR="0080610F"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Full set of r</w:t>
      </w:r>
      <w:r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esults for other ERS in the study</w:t>
      </w:r>
      <w:r w:rsidR="00B671D4" w:rsidRPr="00DE16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en-GB"/>
        </w:rPr>
        <w:t>, not reported in the main analyses</w:t>
      </w:r>
    </w:p>
    <w:p w14:paraId="10AAE9A6" w14:textId="0A5EAFB1" w:rsidR="0047114D" w:rsidRDefault="0047114D" w:rsidP="0047114D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Means, SDs, and intra-class correlation coefficients (ICCs) were estimated for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use of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worry</w:t>
      </w:r>
      <w:r w:rsidR="00346B5D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mental change, external distraction and future planning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using intercept-only models. The Supplementary 2 (i.e., S2) Table 1 presents the mean level with the 95% CI, the SDs of the within- and between-person levels, the ICC and the percentage of the total variability between and within-subject for each of these </w:t>
      </w:r>
      <w:r w:rsidR="00B671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ERS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variables.</w:t>
      </w:r>
      <w:r w:rsidR="0014508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145082" w:rsidRPr="00145082">
        <w:rPr>
          <w:rFonts w:ascii="Times New Roman" w:eastAsia="Times New Roman" w:hAnsi="Times New Roman" w:cs="Times New Roman"/>
          <w:sz w:val="24"/>
          <w:szCs w:val="24"/>
          <w:lang w:val="en-GB"/>
        </w:rPr>
        <w:t>Table 2 shows the correlations between the ER strategies and stress appraisals, both between and within subjects.</w:t>
      </w:r>
    </w:p>
    <w:p w14:paraId="07D24ED0" w14:textId="77777777" w:rsidR="00C0203A" w:rsidRPr="0047114D" w:rsidRDefault="00C0203A" w:rsidP="00C02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hAnsi="Times New Roman" w:cs="Times New Roman"/>
          <w:sz w:val="24"/>
          <w:szCs w:val="24"/>
          <w:lang w:val="en-GB"/>
        </w:rPr>
        <w:t xml:space="preserve">S2 Table 1: </w:t>
      </w:r>
      <w:r w:rsidRPr="00F44C7E">
        <w:rPr>
          <w:rFonts w:ascii="Times New Roman" w:hAnsi="Times New Roman" w:cs="Times New Roman"/>
          <w:i/>
          <w:sz w:val="24"/>
          <w:szCs w:val="24"/>
          <w:lang w:val="en-GB"/>
        </w:rPr>
        <w:t>Mean level, SDs of the within- and between-person levels, ICC and the percentage of the total variability between and within-subject for the strategies of Worry, Mental Change, External Distraction and Future Planning.</w:t>
      </w:r>
    </w:p>
    <w:tbl>
      <w:tblPr>
        <w:tblStyle w:val="Tablaconcuadrcula3"/>
        <w:tblW w:w="10632" w:type="dxa"/>
        <w:tblInd w:w="-99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126"/>
        <w:gridCol w:w="1134"/>
        <w:gridCol w:w="993"/>
        <w:gridCol w:w="864"/>
        <w:gridCol w:w="1687"/>
        <w:gridCol w:w="1559"/>
      </w:tblGrid>
      <w:tr w:rsidR="00C0203A" w:rsidRPr="0047114D" w14:paraId="4F232BE0" w14:textId="77777777" w:rsidTr="00FE5BF1"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63C4F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Intercept-only model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465C3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Mean level Estimate</w:t>
            </w:r>
          </w:p>
          <w:p w14:paraId="3020B31F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95% CI (Lower-Upper)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4787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SD</w:t>
            </w:r>
          </w:p>
          <w:p w14:paraId="020E3CA9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Between subject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9C12F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SD</w:t>
            </w:r>
          </w:p>
          <w:p w14:paraId="7DB52534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Within-subject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6139D9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ICC</w:t>
            </w:r>
          </w:p>
        </w:tc>
        <w:tc>
          <w:tcPr>
            <w:tcW w:w="16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4FA59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Between subjects variance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4EADD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 Within-subject variance</w:t>
            </w:r>
          </w:p>
        </w:tc>
      </w:tr>
      <w:tr w:rsidR="00C0203A" w:rsidRPr="0047114D" w14:paraId="0738C93C" w14:textId="77777777" w:rsidTr="00FE5BF1">
        <w:tc>
          <w:tcPr>
            <w:tcW w:w="2269" w:type="dxa"/>
            <w:tcBorders>
              <w:top w:val="single" w:sz="4" w:space="0" w:color="auto"/>
            </w:tcBorders>
          </w:tcPr>
          <w:p w14:paraId="13571981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Worry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F7A174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4.65 (4.27-5.04)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9DB8EC0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1.80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00500A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2.34</w:t>
            </w:r>
          </w:p>
        </w:tc>
        <w:tc>
          <w:tcPr>
            <w:tcW w:w="864" w:type="dxa"/>
            <w:tcBorders>
              <w:top w:val="single" w:sz="4" w:space="0" w:color="auto"/>
            </w:tcBorders>
          </w:tcPr>
          <w:p w14:paraId="420B65E0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14:paraId="4A501ED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37.18%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BBD71F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62.81%</w:t>
            </w:r>
          </w:p>
        </w:tc>
      </w:tr>
      <w:tr w:rsidR="00C0203A" w:rsidRPr="0047114D" w14:paraId="4FF43D9C" w14:textId="77777777" w:rsidTr="00FE5BF1">
        <w:tc>
          <w:tcPr>
            <w:tcW w:w="2269" w:type="dxa"/>
          </w:tcPr>
          <w:p w14:paraId="288CB7C6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Mental change</w:t>
            </w:r>
          </w:p>
        </w:tc>
        <w:tc>
          <w:tcPr>
            <w:tcW w:w="2126" w:type="dxa"/>
          </w:tcPr>
          <w:p w14:paraId="3972EA84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3.46 (3.16-3.76)</w:t>
            </w:r>
          </w:p>
        </w:tc>
        <w:tc>
          <w:tcPr>
            <w:tcW w:w="1134" w:type="dxa"/>
          </w:tcPr>
          <w:p w14:paraId="089B9DA7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1.40</w:t>
            </w:r>
          </w:p>
        </w:tc>
        <w:tc>
          <w:tcPr>
            <w:tcW w:w="993" w:type="dxa"/>
          </w:tcPr>
          <w:p w14:paraId="54FBBF0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2.07</w:t>
            </w:r>
          </w:p>
        </w:tc>
        <w:tc>
          <w:tcPr>
            <w:tcW w:w="864" w:type="dxa"/>
          </w:tcPr>
          <w:p w14:paraId="58DC1B3A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0.31</w:t>
            </w:r>
          </w:p>
        </w:tc>
        <w:tc>
          <w:tcPr>
            <w:tcW w:w="1687" w:type="dxa"/>
          </w:tcPr>
          <w:p w14:paraId="0F0D55F1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31.39%</w:t>
            </w:r>
          </w:p>
        </w:tc>
        <w:tc>
          <w:tcPr>
            <w:tcW w:w="1559" w:type="dxa"/>
          </w:tcPr>
          <w:p w14:paraId="0DA6B82D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68.60%</w:t>
            </w:r>
          </w:p>
        </w:tc>
      </w:tr>
      <w:tr w:rsidR="00C0203A" w:rsidRPr="0047114D" w14:paraId="0FCFA052" w14:textId="77777777" w:rsidTr="00FE5BF1">
        <w:tc>
          <w:tcPr>
            <w:tcW w:w="2269" w:type="dxa"/>
          </w:tcPr>
          <w:p w14:paraId="67EC6A67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External distraction</w:t>
            </w:r>
          </w:p>
        </w:tc>
        <w:tc>
          <w:tcPr>
            <w:tcW w:w="2126" w:type="dxa"/>
          </w:tcPr>
          <w:p w14:paraId="73BADE5C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4.64 (4.29-4.99)</w:t>
            </w:r>
          </w:p>
        </w:tc>
        <w:tc>
          <w:tcPr>
            <w:tcW w:w="1134" w:type="dxa"/>
          </w:tcPr>
          <w:p w14:paraId="62F173AB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1.64</w:t>
            </w:r>
          </w:p>
        </w:tc>
        <w:tc>
          <w:tcPr>
            <w:tcW w:w="993" w:type="dxa"/>
          </w:tcPr>
          <w:p w14:paraId="63EF57E3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2.29</w:t>
            </w:r>
          </w:p>
        </w:tc>
        <w:tc>
          <w:tcPr>
            <w:tcW w:w="864" w:type="dxa"/>
          </w:tcPr>
          <w:p w14:paraId="700B877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0.33</w:t>
            </w:r>
          </w:p>
        </w:tc>
        <w:tc>
          <w:tcPr>
            <w:tcW w:w="1687" w:type="dxa"/>
          </w:tcPr>
          <w:p w14:paraId="0558BE92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33.89%</w:t>
            </w:r>
          </w:p>
        </w:tc>
        <w:tc>
          <w:tcPr>
            <w:tcW w:w="1559" w:type="dxa"/>
          </w:tcPr>
          <w:p w14:paraId="38938E87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66.10%</w:t>
            </w:r>
          </w:p>
        </w:tc>
      </w:tr>
      <w:tr w:rsidR="00C0203A" w:rsidRPr="0047114D" w14:paraId="31AC577F" w14:textId="77777777" w:rsidTr="00FE5BF1">
        <w:tc>
          <w:tcPr>
            <w:tcW w:w="2269" w:type="dxa"/>
          </w:tcPr>
          <w:p w14:paraId="2B462403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Future Planning</w:t>
            </w:r>
          </w:p>
        </w:tc>
        <w:tc>
          <w:tcPr>
            <w:tcW w:w="2126" w:type="dxa"/>
          </w:tcPr>
          <w:p w14:paraId="3CE03FBC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4.35 (3.93-4.76)</w:t>
            </w:r>
          </w:p>
        </w:tc>
        <w:tc>
          <w:tcPr>
            <w:tcW w:w="1134" w:type="dxa"/>
          </w:tcPr>
          <w:p w14:paraId="01F9F56E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1.98</w:t>
            </w:r>
          </w:p>
        </w:tc>
        <w:tc>
          <w:tcPr>
            <w:tcW w:w="993" w:type="dxa"/>
          </w:tcPr>
          <w:p w14:paraId="6D49202D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2.16</w:t>
            </w:r>
          </w:p>
        </w:tc>
        <w:tc>
          <w:tcPr>
            <w:tcW w:w="864" w:type="dxa"/>
          </w:tcPr>
          <w:p w14:paraId="2964466D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</w:t>
            </w:r>
          </w:p>
        </w:tc>
        <w:tc>
          <w:tcPr>
            <w:tcW w:w="1687" w:type="dxa"/>
          </w:tcPr>
          <w:p w14:paraId="06EE998B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45.58%</w:t>
            </w:r>
          </w:p>
        </w:tc>
        <w:tc>
          <w:tcPr>
            <w:tcW w:w="1559" w:type="dxa"/>
          </w:tcPr>
          <w:p w14:paraId="0A852A16" w14:textId="77777777" w:rsidR="00C0203A" w:rsidRPr="0047114D" w:rsidRDefault="00C0203A" w:rsidP="00FE5BF1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54.41%</w:t>
            </w:r>
          </w:p>
        </w:tc>
      </w:tr>
    </w:tbl>
    <w:p w14:paraId="3BA5843F" w14:textId="77777777" w:rsidR="00C0203A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D86B015" w14:textId="77777777" w:rsidR="00145082" w:rsidRDefault="00145082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78F73309" w14:textId="77777777" w:rsidR="00145082" w:rsidRDefault="00145082" w:rsidP="0014508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145082" w:rsidSect="00C0203A">
          <w:footerReference w:type="default" r:id="rId8"/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2B5CE4D3" w14:textId="4DC0CFF8" w:rsidR="00145082" w:rsidRPr="00145082" w:rsidRDefault="00145082" w:rsidP="0014508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S2 Table 2:</w:t>
      </w:r>
      <w:r w:rsidRPr="001450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351D2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Correlation between ER strategies and stress appraisals.</w:t>
      </w:r>
    </w:p>
    <w:p w14:paraId="25C33F28" w14:textId="1CB2B8D1" w:rsidR="00145082" w:rsidRPr="00145082" w:rsidRDefault="00145082" w:rsidP="0014508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0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Correlation between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subjects</w:t>
      </w:r>
    </w:p>
    <w:tbl>
      <w:tblPr>
        <w:tblStyle w:val="Tablaconcuadrcula4"/>
        <w:tblW w:w="14459" w:type="dxa"/>
        <w:tblLook w:val="04A0" w:firstRow="1" w:lastRow="0" w:firstColumn="1" w:lastColumn="0" w:noHBand="0" w:noVBand="1"/>
      </w:tblPr>
      <w:tblGrid>
        <w:gridCol w:w="1794"/>
        <w:gridCol w:w="1056"/>
        <w:gridCol w:w="1220"/>
        <w:gridCol w:w="1349"/>
        <w:gridCol w:w="1266"/>
        <w:gridCol w:w="1112"/>
        <w:gridCol w:w="1842"/>
        <w:gridCol w:w="1269"/>
        <w:gridCol w:w="1283"/>
        <w:gridCol w:w="1417"/>
        <w:gridCol w:w="851"/>
      </w:tblGrid>
      <w:tr w:rsidR="00145082" w:rsidRPr="00145082" w14:paraId="52AAF5D7" w14:textId="77777777" w:rsidTr="00145082">
        <w:tc>
          <w:tcPr>
            <w:tcW w:w="1794" w:type="dxa"/>
            <w:tcBorders>
              <w:left w:val="nil"/>
              <w:bottom w:val="single" w:sz="4" w:space="0" w:color="auto"/>
              <w:right w:val="nil"/>
            </w:tcBorders>
          </w:tcPr>
          <w:p w14:paraId="4E5AA67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</w:tcPr>
          <w:p w14:paraId="06B10145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Intensity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F8A65F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Control</w:t>
            </w: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nil"/>
            </w:tcBorders>
          </w:tcPr>
          <w:p w14:paraId="0B76B3E3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Reappraisal</w:t>
            </w:r>
          </w:p>
        </w:tc>
        <w:tc>
          <w:tcPr>
            <w:tcW w:w="1266" w:type="dxa"/>
            <w:tcBorders>
              <w:left w:val="nil"/>
              <w:bottom w:val="single" w:sz="4" w:space="0" w:color="auto"/>
              <w:right w:val="nil"/>
            </w:tcBorders>
          </w:tcPr>
          <w:p w14:paraId="63DFC84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Mental Change</w:t>
            </w:r>
          </w:p>
        </w:tc>
        <w:tc>
          <w:tcPr>
            <w:tcW w:w="1112" w:type="dxa"/>
            <w:tcBorders>
              <w:left w:val="nil"/>
              <w:bottom w:val="single" w:sz="4" w:space="0" w:color="auto"/>
              <w:right w:val="nil"/>
            </w:tcBorders>
          </w:tcPr>
          <w:p w14:paraId="1B14450F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Active Coping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73AA196D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Future Planning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nil"/>
            </w:tcBorders>
          </w:tcPr>
          <w:p w14:paraId="5F9E67A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Avoidance</w:t>
            </w:r>
          </w:p>
        </w:tc>
        <w:tc>
          <w:tcPr>
            <w:tcW w:w="1283" w:type="dxa"/>
            <w:tcBorders>
              <w:left w:val="nil"/>
              <w:bottom w:val="single" w:sz="4" w:space="0" w:color="auto"/>
              <w:right w:val="nil"/>
            </w:tcBorders>
          </w:tcPr>
          <w:p w14:paraId="5AFB51A6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Distraction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7678414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Rumination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7E6DBAF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</w:t>
            </w:r>
          </w:p>
        </w:tc>
      </w:tr>
      <w:tr w:rsidR="00145082" w:rsidRPr="00145082" w14:paraId="41106949" w14:textId="77777777" w:rsidTr="00145082"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A61E0A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Intensity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B0C73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94EB3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CD085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C5A6E1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FE532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2898BD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7861E1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4FB8B3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6D7B34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1C3B00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38D5DDF8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2DA3D9C8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Control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1E69358" w14:textId="07D4D392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-.42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AF479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305A8E01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D06898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1ED6F472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76C86E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59811B8F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490B1CDB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A5EEA94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65A149F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0775E07E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7FB1547F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Reappraisal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5103916F" w14:textId="0AC54123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EF2E90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.07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2D9F89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F23A8F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6166805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4A1628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2E4EBA2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1D48387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6AB2650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EE9B949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24BC24E0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031F360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Mental Change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27528D28" w14:textId="4C609EED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FE04DC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00D30C8" w14:textId="245715E0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.87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5153FB9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B3A789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D3137A1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64302894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69190C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6CFCE9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52F5AD3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5FB37C0B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0DF5F25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Active Coping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7451EA00" w14:textId="31BDC151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8B00DC" w14:textId="42C05C01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</w:t>
            </w:r>
            <w:r w:rsidR="00351D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0AC98F7" w14:textId="3BEF07B8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.69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875198B" w14:textId="13CDE081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.68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F61ACD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13132B6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7735259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5E2AFF31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8CD2FE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872C18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1F57C0A6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3AA9E59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Future Planning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43896278" w14:textId="57AE0462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9380E5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DC488DE" w14:textId="5C07F369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.53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7C35E8E" w14:textId="5C2A5F45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.56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D0F2003" w14:textId="1F0DB1BE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.69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84BF64C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653487F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B50FE13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2FF59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3EDA821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7E2D98C3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4865ECD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Avoidance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31EF7E52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CDCAD5" w14:textId="22D3ABF0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-.26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30EB2C50" w14:textId="3811ED9E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90FD839" w14:textId="6095D2ED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7FE6D067" w14:textId="6B687FF1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4D60D7B" w14:textId="038A5A16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2D01082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7316297C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4426738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27E9BD8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253AD415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364A753D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Distraction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61807D80" w14:textId="49EB1A23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5B7743" w14:textId="68F03FE0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-.21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64FAFE0F" w14:textId="22D5A483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.43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F1728C" w14:textId="6EC9A769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.50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8984DE1" w14:textId="23012A0D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.55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5F06C27" w14:textId="6DAEAA33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237215F2" w14:textId="1B3CEF26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.69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6AC0AF77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185E2A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AE16DB7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1BF45624" w14:textId="77777777" w:rsidTr="00145082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CE6F1DC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Rumination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22D962A9" w14:textId="5B569831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.53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AAA9CA" w14:textId="6E67E546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-.21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6406D4C" w14:textId="7914EE75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0ADB7F4" w14:textId="492854C4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376E015" w14:textId="7EB704F8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27F7AAA" w14:textId="60C446CF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.64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4F91C152" w14:textId="0BAF48C5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.28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5B24068" w14:textId="092FE55B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25D928C" w14:textId="7777777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ACBEA9D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1AB651F7" w14:textId="77777777" w:rsidTr="00145082">
        <w:tc>
          <w:tcPr>
            <w:tcW w:w="1794" w:type="dxa"/>
            <w:tcBorders>
              <w:top w:val="nil"/>
              <w:left w:val="nil"/>
              <w:right w:val="nil"/>
            </w:tcBorders>
          </w:tcPr>
          <w:p w14:paraId="07995309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14:paraId="20133D57" w14:textId="241963B9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.72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D24E782" w14:textId="63CF575A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-.39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</w:tcPr>
          <w:p w14:paraId="2BD222D8" w14:textId="330CF98A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78F9049" w14:textId="2B48B327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</w:tcPr>
          <w:p w14:paraId="199F15DE" w14:textId="4E468C8A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.38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71694DB" w14:textId="64DD5CC5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</w:tcPr>
          <w:p w14:paraId="085959AC" w14:textId="5E875760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</w:tcPr>
          <w:p w14:paraId="66D1D33B" w14:textId="0D7E819E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1AA15DAC" w14:textId="493F4EA8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.77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3B933DCA" w14:textId="77777777" w:rsidR="00145082" w:rsidRPr="00145082" w:rsidRDefault="00145082" w:rsidP="00145082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5F733391" w14:textId="349D42BE" w:rsidR="00145082" w:rsidRPr="004C4A17" w:rsidRDefault="004C4A17" w:rsidP="00145082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4C4A17">
        <w:rPr>
          <w:rFonts w:ascii="Times New Roman" w:eastAsia="Times New Roman" w:hAnsi="Times New Roman" w:cs="Times New Roman"/>
          <w:sz w:val="20"/>
          <w:szCs w:val="20"/>
          <w:lang w:val="en-US"/>
        </w:rPr>
        <w:t>Notes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. * p &gt; .05; ** p &gt; .01</w:t>
      </w:r>
    </w:p>
    <w:p w14:paraId="4E1E0D05" w14:textId="77777777" w:rsidR="004C4A17" w:rsidRDefault="004C4A17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 w:type="page"/>
      </w:r>
    </w:p>
    <w:p w14:paraId="348B8891" w14:textId="7D876441" w:rsidR="00145082" w:rsidRPr="00145082" w:rsidRDefault="00145082" w:rsidP="00145082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4508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Correlation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within</w:t>
      </w:r>
      <w:r w:rsidRPr="0014508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subjects</w:t>
      </w:r>
    </w:p>
    <w:tbl>
      <w:tblPr>
        <w:tblStyle w:val="Tablaconcuadrcula4"/>
        <w:tblW w:w="14459" w:type="dxa"/>
        <w:tblLook w:val="04A0" w:firstRow="1" w:lastRow="0" w:firstColumn="1" w:lastColumn="0" w:noHBand="0" w:noVBand="1"/>
      </w:tblPr>
      <w:tblGrid>
        <w:gridCol w:w="1794"/>
        <w:gridCol w:w="1056"/>
        <w:gridCol w:w="1220"/>
        <w:gridCol w:w="1349"/>
        <w:gridCol w:w="1266"/>
        <w:gridCol w:w="1112"/>
        <w:gridCol w:w="1842"/>
        <w:gridCol w:w="1269"/>
        <w:gridCol w:w="1283"/>
        <w:gridCol w:w="1417"/>
        <w:gridCol w:w="851"/>
      </w:tblGrid>
      <w:tr w:rsidR="00145082" w:rsidRPr="00145082" w14:paraId="1502B02C" w14:textId="77777777" w:rsidTr="00DB1A19">
        <w:tc>
          <w:tcPr>
            <w:tcW w:w="1794" w:type="dxa"/>
            <w:tcBorders>
              <w:left w:val="nil"/>
              <w:bottom w:val="single" w:sz="4" w:space="0" w:color="auto"/>
              <w:right w:val="nil"/>
            </w:tcBorders>
          </w:tcPr>
          <w:p w14:paraId="7F4FDB92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</w:tcPr>
          <w:p w14:paraId="35A76B26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Intensity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2C65510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Control</w:t>
            </w:r>
          </w:p>
        </w:tc>
        <w:tc>
          <w:tcPr>
            <w:tcW w:w="1349" w:type="dxa"/>
            <w:tcBorders>
              <w:left w:val="nil"/>
              <w:bottom w:val="single" w:sz="4" w:space="0" w:color="auto"/>
              <w:right w:val="nil"/>
            </w:tcBorders>
          </w:tcPr>
          <w:p w14:paraId="3DBA32DC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Reappraisal</w:t>
            </w:r>
          </w:p>
        </w:tc>
        <w:tc>
          <w:tcPr>
            <w:tcW w:w="1266" w:type="dxa"/>
            <w:tcBorders>
              <w:left w:val="nil"/>
              <w:bottom w:val="single" w:sz="4" w:space="0" w:color="auto"/>
              <w:right w:val="nil"/>
            </w:tcBorders>
          </w:tcPr>
          <w:p w14:paraId="2B3DF911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Mental Change</w:t>
            </w:r>
          </w:p>
        </w:tc>
        <w:tc>
          <w:tcPr>
            <w:tcW w:w="1112" w:type="dxa"/>
            <w:tcBorders>
              <w:left w:val="nil"/>
              <w:bottom w:val="single" w:sz="4" w:space="0" w:color="auto"/>
              <w:right w:val="nil"/>
            </w:tcBorders>
          </w:tcPr>
          <w:p w14:paraId="0388BE2C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Active Coping</w:t>
            </w: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2FF44BEB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Future Planning</w:t>
            </w:r>
          </w:p>
        </w:tc>
        <w:tc>
          <w:tcPr>
            <w:tcW w:w="1269" w:type="dxa"/>
            <w:tcBorders>
              <w:left w:val="nil"/>
              <w:bottom w:val="single" w:sz="4" w:space="0" w:color="auto"/>
              <w:right w:val="nil"/>
            </w:tcBorders>
          </w:tcPr>
          <w:p w14:paraId="4A11371C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Avoidance</w:t>
            </w:r>
          </w:p>
        </w:tc>
        <w:tc>
          <w:tcPr>
            <w:tcW w:w="1283" w:type="dxa"/>
            <w:tcBorders>
              <w:left w:val="nil"/>
              <w:bottom w:val="single" w:sz="4" w:space="0" w:color="auto"/>
              <w:right w:val="nil"/>
            </w:tcBorders>
          </w:tcPr>
          <w:p w14:paraId="117C049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Distraction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5DC9D3E6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Rumination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22D308BB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</w:t>
            </w:r>
          </w:p>
        </w:tc>
      </w:tr>
      <w:tr w:rsidR="00145082" w:rsidRPr="00145082" w14:paraId="53C5D7CF" w14:textId="77777777" w:rsidTr="00DB1A19"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2D5157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Intensity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9649C7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99229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1101D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63FBC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BEF9E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86E3DF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0B5A1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4D699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C9A831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615FA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396E4678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7F4FEAF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Stress Control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3CDB5B49" w14:textId="0F269E66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49E5F2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C075A5F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1229FBD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0856FC77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C201CCD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46FDA775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0C0E1C2F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5BE109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D4E552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70E8552A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6922E9A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Reappraisal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4112AEF3" w14:textId="5797653A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.18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CE746D" w14:textId="0C27DAA6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F552C65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19524B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1AF3EDA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B0B0305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007FA33F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3BA665DA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9E3E59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6CAE60D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06FBC026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1C18214C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Mental Change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64C22FF5" w14:textId="6613486C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B6B18F" w14:textId="27F965AD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.01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63C66F79" w14:textId="303C186E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EAF5B75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85483ED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D55EE92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04AE17DB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5D5E49B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9AFE30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BA65446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13EDCEE7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307268F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Active Coping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445EEAA1" w14:textId="4FAF758B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5C028D" w14:textId="65BACCAD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-.11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CDAA075" w14:textId="0C820304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A4A7C0C" w14:textId="4D24951E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1685C682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1D1D4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68F9F607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58604953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E9ECB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92BE49B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724E63BA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25272290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Future Planning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6965B7B4" w14:textId="5DEFAF8E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455E39" w14:textId="63C97B28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-.03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63CB388" w14:textId="72BA55C4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1C047F1" w14:textId="0F7974DF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894B2BA" w14:textId="3FB7780F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B99830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3B448E3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5011AD2D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2D6A3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650BC23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14F48AEA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4454CEAE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Avoidance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489C9A6" w14:textId="3973B28C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099004" w14:textId="1FA5D3CD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4AE6B175" w14:textId="71792B93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F32C4B3" w14:textId="418541BD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29B0CFC9" w14:textId="7C85B1A9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F2013CE" w14:textId="617970D9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0CA4B21C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2551A1C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B845A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355FDC1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7278D152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481F686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Distraction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08DB190C" w14:textId="4C8FB436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5C94D5" w14:textId="22311F2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72C6A769" w14:textId="50898B7B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A1166E6" w14:textId="3037C860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18A553DC" w14:textId="2FFD94E9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.19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98ECB48" w14:textId="0AEB0D40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16195104" w14:textId="6AB840D9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6445C158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174454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A531EC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2DFFDC13" w14:textId="77777777" w:rsidTr="00DB1A19"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20032589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Rumination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</w:tcPr>
          <w:p w14:paraId="33C3BE3B" w14:textId="193D2D1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59F84" w14:textId="4A4AF232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-.11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</w:tcPr>
          <w:p w14:paraId="10A5931A" w14:textId="47B8C8DF" w:rsidR="00145082" w:rsidRPr="00145082" w:rsidRDefault="00145082" w:rsidP="00145082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.28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B090192" w14:textId="670EE71C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.26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638E0F8F" w14:textId="2E467381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BF7D2C4" w14:textId="7668109C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.23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nil"/>
            </w:tcBorders>
          </w:tcPr>
          <w:p w14:paraId="4D5D7FAB" w14:textId="16599CD2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.03</w:t>
            </w: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</w:tcPr>
          <w:p w14:paraId="16F7B47E" w14:textId="399CB6CC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D3F26E" w14:textId="7777777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90849B0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45082" w:rsidRPr="00145082" w14:paraId="7CE2FE1F" w14:textId="77777777" w:rsidTr="00DB1A19">
        <w:tc>
          <w:tcPr>
            <w:tcW w:w="1794" w:type="dxa"/>
            <w:tcBorders>
              <w:top w:val="nil"/>
              <w:left w:val="nil"/>
              <w:right w:val="nil"/>
            </w:tcBorders>
          </w:tcPr>
          <w:p w14:paraId="4BAA9766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Worry</w:t>
            </w:r>
          </w:p>
        </w:tc>
        <w:tc>
          <w:tcPr>
            <w:tcW w:w="1056" w:type="dxa"/>
            <w:tcBorders>
              <w:top w:val="nil"/>
              <w:left w:val="nil"/>
              <w:right w:val="nil"/>
            </w:tcBorders>
          </w:tcPr>
          <w:p w14:paraId="6A7EFD5E" w14:textId="5AF78BCB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.44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4CAECC5" w14:textId="383A50D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-.17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349" w:type="dxa"/>
            <w:tcBorders>
              <w:top w:val="nil"/>
              <w:left w:val="nil"/>
              <w:right w:val="nil"/>
            </w:tcBorders>
          </w:tcPr>
          <w:p w14:paraId="17EA1171" w14:textId="16FEEF0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09ABE7A8" w14:textId="41C50E04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.25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112" w:type="dxa"/>
            <w:tcBorders>
              <w:top w:val="nil"/>
              <w:left w:val="nil"/>
              <w:right w:val="nil"/>
            </w:tcBorders>
          </w:tcPr>
          <w:p w14:paraId="22E2D613" w14:textId="5FC9F2EE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.33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733B59A9" w14:textId="11523200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.32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269" w:type="dxa"/>
            <w:tcBorders>
              <w:top w:val="nil"/>
              <w:left w:val="nil"/>
              <w:right w:val="nil"/>
            </w:tcBorders>
          </w:tcPr>
          <w:p w14:paraId="46EBA287" w14:textId="1954F142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.05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1283" w:type="dxa"/>
            <w:tcBorders>
              <w:top w:val="nil"/>
              <w:left w:val="nil"/>
              <w:right w:val="nil"/>
            </w:tcBorders>
          </w:tcPr>
          <w:p w14:paraId="58C6F1E1" w14:textId="4C1D9483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.10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14:paraId="633A2099" w14:textId="25D74EB7" w:rsidR="00145082" w:rsidRPr="00145082" w:rsidRDefault="00145082" w:rsidP="00DB1A19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.41</w:t>
            </w:r>
            <w:r w:rsidR="00506A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**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14:paraId="480181F2" w14:textId="77777777" w:rsidR="00145082" w:rsidRPr="00145082" w:rsidRDefault="00145082" w:rsidP="00DB1A1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450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</w:tbl>
    <w:p w14:paraId="254D8AD0" w14:textId="77777777" w:rsidR="004C4A17" w:rsidRPr="004C4A17" w:rsidRDefault="004C4A17" w:rsidP="004C4A17">
      <w:pPr>
        <w:spacing w:line="48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4C4A17">
        <w:rPr>
          <w:rFonts w:ascii="Times New Roman" w:eastAsia="Times New Roman" w:hAnsi="Times New Roman" w:cs="Times New Roman"/>
          <w:sz w:val="20"/>
          <w:szCs w:val="20"/>
          <w:lang w:val="en-US"/>
        </w:rPr>
        <w:t>Notes</w:t>
      </w: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>. * p &gt; .05; ** p &gt; .01</w:t>
      </w:r>
    </w:p>
    <w:p w14:paraId="68938B32" w14:textId="77777777" w:rsidR="00145082" w:rsidRDefault="00145082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145082" w:rsidSect="00145082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1FFBBE2C" w14:textId="3E6DC739" w:rsidR="00145082" w:rsidRPr="0047114D" w:rsidRDefault="00145082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7CF27F2" w14:textId="77777777" w:rsidR="0047114D" w:rsidRPr="0047114D" w:rsidRDefault="0047114D" w:rsidP="0047114D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ERS changes as a function of situational fitted stress intensity and control appraisals</w:t>
      </w:r>
    </w:p>
    <w:p w14:paraId="413C5E8F" w14:textId="318F8148" w:rsidR="0047114D" w:rsidRDefault="0047114D" w:rsidP="0047114D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      </w:t>
      </w: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All m</w:t>
      </w:r>
      <w:r w:rsidR="00145082">
        <w:rPr>
          <w:rFonts w:ascii="Times New Roman" w:eastAsia="Times New Roman" w:hAnsi="Times New Roman" w:cs="Times New Roman"/>
          <w:sz w:val="24"/>
          <w:szCs w:val="24"/>
          <w:lang w:val="en-GB"/>
        </w:rPr>
        <w:t>odels are reported in S2 Table 3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44046027" w14:textId="77777777" w:rsidR="00C0203A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C0203A" w:rsidSect="00C0203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14:paraId="76E98797" w14:textId="712548A1" w:rsidR="00C0203A" w:rsidRPr="0047114D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S2 Table </w:t>
      </w:r>
      <w:r w:rsidR="00DE16A7">
        <w:rPr>
          <w:rFonts w:ascii="Times New Roman" w:hAnsi="Times New Roman" w:cs="Times New Roman"/>
          <w:sz w:val="24"/>
          <w:szCs w:val="24"/>
          <w:lang w:val="en-GB"/>
        </w:rPr>
        <w:t>3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C0203A" w:rsidRPr="0047114D" w14:paraId="4807F966" w14:textId="77777777" w:rsidTr="00FE5BF1">
        <w:tc>
          <w:tcPr>
            <w:tcW w:w="1198" w:type="pct"/>
            <w:tcBorders>
              <w:bottom w:val="nil"/>
            </w:tcBorders>
          </w:tcPr>
          <w:p w14:paraId="78039A5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3D462BB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C0203A" w:rsidRPr="0047114D" w14:paraId="186429E5" w14:textId="77777777" w:rsidTr="00FE5BF1">
        <w:tc>
          <w:tcPr>
            <w:tcW w:w="1198" w:type="pct"/>
            <w:tcBorders>
              <w:top w:val="nil"/>
            </w:tcBorders>
          </w:tcPr>
          <w:p w14:paraId="74F7A9C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5C39FEF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7F6BC9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FAEDB68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4223EEBC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78A86D9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C0203A" w:rsidRPr="0047114D" w14:paraId="4E93F87A" w14:textId="77777777" w:rsidTr="00FE5BF1">
        <w:tc>
          <w:tcPr>
            <w:tcW w:w="1198" w:type="pct"/>
            <w:vMerge w:val="restart"/>
          </w:tcPr>
          <w:p w14:paraId="55A801C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Worry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2959AD2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05473E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72F0453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069CC54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4748C40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4D942F5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48E8A8F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20A70AD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4356837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68FD2A2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3477C3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4.617</w:t>
            </w:r>
          </w:p>
          <w:p w14:paraId="7875974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0.365</w:t>
            </w:r>
          </w:p>
          <w:p w14:paraId="523999A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-0.038</w:t>
            </w:r>
          </w:p>
          <w:p w14:paraId="06C9205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0.244</w:t>
            </w:r>
          </w:p>
          <w:p w14:paraId="6CEAA70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-0.026</w:t>
            </w:r>
          </w:p>
          <w:p w14:paraId="0116E0A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65B5658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7B048D0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bottom w:val="nil"/>
            </w:tcBorders>
          </w:tcPr>
          <w:p w14:paraId="78A28E6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F3D9E8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0.169</w:t>
            </w:r>
          </w:p>
          <w:p w14:paraId="49F7287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0.030</w:t>
            </w:r>
          </w:p>
          <w:p w14:paraId="29D8100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0.033</w:t>
            </w:r>
          </w:p>
          <w:p w14:paraId="60EBE29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0.042</w:t>
            </w:r>
          </w:p>
          <w:p w14:paraId="546092F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7F3255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65EB332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0B15FE6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65CDF88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9C452F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27.286</w:t>
            </w:r>
          </w:p>
          <w:p w14:paraId="6BAEEA1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12.126</w:t>
            </w:r>
          </w:p>
          <w:p w14:paraId="3056C4C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-1.156</w:t>
            </w:r>
          </w:p>
          <w:p w14:paraId="0BC7D31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5.745</w:t>
            </w:r>
          </w:p>
          <w:p w14:paraId="0BFA208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-2.802</w:t>
            </w:r>
          </w:p>
          <w:p w14:paraId="15BEA89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0.546</w:t>
            </w:r>
          </w:p>
          <w:p w14:paraId="4E56A8F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0.463</w:t>
            </w:r>
          </w:p>
          <w:p w14:paraId="6D9D963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0.580</w:t>
            </w:r>
          </w:p>
        </w:tc>
        <w:tc>
          <w:tcPr>
            <w:tcW w:w="459" w:type="pct"/>
            <w:tcBorders>
              <w:bottom w:val="nil"/>
            </w:tcBorders>
          </w:tcPr>
          <w:p w14:paraId="5199F2C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A02F0B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DD8859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68938F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0.247</w:t>
            </w:r>
          </w:p>
          <w:p w14:paraId="095BFAA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28AADFA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  <w:p w14:paraId="3E5322D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0.585</w:t>
            </w:r>
          </w:p>
          <w:p w14:paraId="166BB69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0.643</w:t>
            </w:r>
          </w:p>
          <w:p w14:paraId="3D49AD8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0.561</w:t>
            </w:r>
          </w:p>
        </w:tc>
      </w:tr>
      <w:tr w:rsidR="00C0203A" w:rsidRPr="0047114D" w14:paraId="0064DB97" w14:textId="77777777" w:rsidTr="00FE5BF1">
        <w:tc>
          <w:tcPr>
            <w:tcW w:w="1198" w:type="pct"/>
            <w:vMerge/>
          </w:tcPr>
          <w:p w14:paraId="1DB03CA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0D12E44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A4488E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0243CB5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7DDCE43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1E2C8F8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2E8B857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98BE20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8F6406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0.365</w:t>
            </w:r>
          </w:p>
          <w:p w14:paraId="2A12703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-0.024</w:t>
            </w:r>
          </w:p>
          <w:p w14:paraId="2066AC1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-0.001</w:t>
            </w:r>
          </w:p>
          <w:p w14:paraId="1DE3DEB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-0.005</w:t>
            </w:r>
          </w:p>
          <w:p w14:paraId="49E40AD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4C7FC2D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33A53D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0.034</w:t>
            </w:r>
          </w:p>
          <w:p w14:paraId="5FAF3B1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607BC9D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7FAEBB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0317E3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45C38FF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FF78C7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10.511</w:t>
            </w:r>
          </w:p>
          <w:p w14:paraId="66D5D06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-2.647</w:t>
            </w:r>
          </w:p>
          <w:p w14:paraId="33A91D2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-0.026</w:t>
            </w:r>
          </w:p>
          <w:p w14:paraId="79CFD57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-0.634</w:t>
            </w:r>
          </w:p>
          <w:p w14:paraId="353D9CA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1.620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17AEE1A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0F0318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9A89EB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4DEE0A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0.978</w:t>
            </w:r>
          </w:p>
          <w:p w14:paraId="755D234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0.525</w:t>
            </w:r>
          </w:p>
          <w:p w14:paraId="111F7F5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0.105</w:t>
            </w:r>
          </w:p>
        </w:tc>
      </w:tr>
      <w:tr w:rsidR="00C0203A" w:rsidRPr="0047114D" w14:paraId="03C1BBEC" w14:textId="77777777" w:rsidTr="00FE5BF1">
        <w:tc>
          <w:tcPr>
            <w:tcW w:w="1198" w:type="pct"/>
            <w:vMerge w:val="restart"/>
          </w:tcPr>
          <w:p w14:paraId="3848DF1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Mental change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5EA22CE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EA2463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026D1FE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2F6C911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730617F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4BD2209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5739342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4893445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54B28F7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6136560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C8EC17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3.438</w:t>
            </w:r>
          </w:p>
          <w:p w14:paraId="0BA13FF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0.109</w:t>
            </w:r>
          </w:p>
          <w:p w14:paraId="4420784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0.069</w:t>
            </w:r>
          </w:p>
          <w:p w14:paraId="2CB3B59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054AC56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-0.016</w:t>
            </w:r>
          </w:p>
          <w:p w14:paraId="20843FA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  <w:p w14:paraId="0C8A18A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0.022</w:t>
            </w:r>
          </w:p>
          <w:p w14:paraId="28E14AC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bottom w:val="nil"/>
            </w:tcBorders>
          </w:tcPr>
          <w:p w14:paraId="65FDF13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A1C4ED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0.156</w:t>
            </w:r>
          </w:p>
          <w:p w14:paraId="0B09188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0.027</w:t>
            </w:r>
          </w:p>
          <w:p w14:paraId="76FE89A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0.032</w:t>
            </w:r>
          </w:p>
          <w:p w14:paraId="1DF45FC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0.039</w:t>
            </w:r>
          </w:p>
          <w:p w14:paraId="430B3C7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211BA60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3CBC491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1E4D7B5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1D82372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78A14D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21.970</w:t>
            </w:r>
          </w:p>
          <w:p w14:paraId="774DDE0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3.932</w:t>
            </w:r>
          </w:p>
          <w:p w14:paraId="014CC58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2.121</w:t>
            </w:r>
          </w:p>
          <w:p w14:paraId="7941E0F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0.196</w:t>
            </w:r>
          </w:p>
          <w:p w14:paraId="6F6074A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-1.775</w:t>
            </w:r>
          </w:p>
          <w:p w14:paraId="6267A83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0.335</w:t>
            </w:r>
          </w:p>
          <w:p w14:paraId="3DAC604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2.483</w:t>
            </w:r>
          </w:p>
          <w:p w14:paraId="18F7578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0.348</w:t>
            </w:r>
          </w:p>
        </w:tc>
        <w:tc>
          <w:tcPr>
            <w:tcW w:w="459" w:type="pct"/>
            <w:tcBorders>
              <w:bottom w:val="nil"/>
            </w:tcBorders>
          </w:tcPr>
          <w:p w14:paraId="63E5523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F90246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07D273F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2FB89DA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0.034</w:t>
            </w:r>
          </w:p>
          <w:p w14:paraId="588418D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0.844</w:t>
            </w:r>
          </w:p>
          <w:p w14:paraId="5EB97A1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0.076</w:t>
            </w:r>
          </w:p>
          <w:p w14:paraId="0C8CE47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0.737</w:t>
            </w:r>
          </w:p>
          <w:p w14:paraId="1424D67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0.013</w:t>
            </w:r>
          </w:p>
          <w:p w14:paraId="6443452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0.727</w:t>
            </w:r>
          </w:p>
        </w:tc>
      </w:tr>
      <w:tr w:rsidR="00C0203A" w:rsidRPr="0047114D" w14:paraId="50B2CE20" w14:textId="77777777" w:rsidTr="00FE5BF1">
        <w:tc>
          <w:tcPr>
            <w:tcW w:w="1198" w:type="pct"/>
            <w:vMerge/>
          </w:tcPr>
          <w:p w14:paraId="3A5307C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1E5E3C3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B67348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0157BD3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1E01F4F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4C1E89D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4A9B86C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4B8DD41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90E835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0.038</w:t>
            </w:r>
          </w:p>
          <w:p w14:paraId="4CD0CED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-0.016</w:t>
            </w:r>
          </w:p>
          <w:p w14:paraId="019CA13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70E2A0C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0.024</w:t>
            </w:r>
          </w:p>
          <w:p w14:paraId="413E3F7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</w:tc>
        <w:tc>
          <w:tcPr>
            <w:tcW w:w="459" w:type="pct"/>
            <w:tcBorders>
              <w:top w:val="nil"/>
            </w:tcBorders>
          </w:tcPr>
          <w:p w14:paraId="0C16A44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A7CE7E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54D9F53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8A2215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0EE4F97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14235C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6416B37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F0BC07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0.957</w:t>
            </w:r>
          </w:p>
          <w:p w14:paraId="00E331D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-1.821</w:t>
            </w:r>
          </w:p>
          <w:p w14:paraId="26FC610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0.104</w:t>
            </w:r>
          </w:p>
          <w:p w14:paraId="3B22DB1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2.713</w:t>
            </w:r>
          </w:p>
          <w:p w14:paraId="433B609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2.339</w:t>
            </w:r>
          </w:p>
        </w:tc>
        <w:tc>
          <w:tcPr>
            <w:tcW w:w="459" w:type="pct"/>
            <w:tcBorders>
              <w:top w:val="nil"/>
            </w:tcBorders>
          </w:tcPr>
          <w:p w14:paraId="57F4C28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054519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0.340</w:t>
            </w:r>
          </w:p>
          <w:p w14:paraId="6DCAD4C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0.069</w:t>
            </w:r>
          </w:p>
          <w:p w14:paraId="19530A0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0.916</w:t>
            </w:r>
          </w:p>
          <w:p w14:paraId="21B3852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0.006</w:t>
            </w:r>
          </w:p>
          <w:p w14:paraId="7F0728B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0.019</w:t>
            </w:r>
          </w:p>
        </w:tc>
      </w:tr>
    </w:tbl>
    <w:p w14:paraId="769A7804" w14:textId="77777777" w:rsidR="00C0203A" w:rsidRPr="0047114D" w:rsidRDefault="00C0203A" w:rsidP="00C0203A"/>
    <w:p w14:paraId="1EFB1BDB" w14:textId="77777777" w:rsidR="00C0203A" w:rsidRPr="0047114D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2685157" w14:textId="77777777" w:rsidR="00C0203A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F0D5457" w14:textId="77777777" w:rsidR="00360300" w:rsidRDefault="00360300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D69444E" w14:textId="77777777" w:rsidR="00360300" w:rsidRPr="0047114D" w:rsidRDefault="00360300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1705339A" w14:textId="0C114E0C" w:rsidR="00C0203A" w:rsidRPr="0047114D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S2 Table </w:t>
      </w:r>
      <w:r w:rsidR="00DE16A7">
        <w:rPr>
          <w:rFonts w:ascii="Times New Roman" w:hAnsi="Times New Roman" w:cs="Times New Roman"/>
          <w:sz w:val="24"/>
          <w:szCs w:val="24"/>
          <w:lang w:val="en-GB"/>
        </w:rPr>
        <w:t>3</w:t>
      </w:r>
      <w:r w:rsidRPr="00F44C7E">
        <w:rPr>
          <w:rFonts w:ascii="Times New Roman" w:hAnsi="Times New Roman" w:cs="Times New Roman"/>
          <w:i/>
          <w:sz w:val="24"/>
          <w:szCs w:val="24"/>
          <w:lang w:val="en-GB"/>
        </w:rPr>
        <w:t xml:space="preserve"> (cont.)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C0203A" w:rsidRPr="0047114D" w14:paraId="20523FC4" w14:textId="77777777" w:rsidTr="00FE5BF1">
        <w:tc>
          <w:tcPr>
            <w:tcW w:w="1198" w:type="pct"/>
            <w:tcBorders>
              <w:bottom w:val="nil"/>
            </w:tcBorders>
          </w:tcPr>
          <w:p w14:paraId="3D9948E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3C8DA07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C0203A" w:rsidRPr="0047114D" w14:paraId="26AA63F9" w14:textId="77777777" w:rsidTr="00FE5BF1">
        <w:tc>
          <w:tcPr>
            <w:tcW w:w="1198" w:type="pct"/>
            <w:tcBorders>
              <w:top w:val="nil"/>
            </w:tcBorders>
          </w:tcPr>
          <w:p w14:paraId="0E64F4B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520C879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45B987E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99FE55C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62EF3F6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251C975" w14:textId="77777777" w:rsidR="00C0203A" w:rsidRPr="0047114D" w:rsidRDefault="00C0203A" w:rsidP="00FE5BF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C0203A" w:rsidRPr="0047114D" w14:paraId="5F882A8F" w14:textId="77777777" w:rsidTr="00FE5BF1">
        <w:tc>
          <w:tcPr>
            <w:tcW w:w="1198" w:type="pct"/>
            <w:vMerge w:val="restart"/>
          </w:tcPr>
          <w:p w14:paraId="71CA127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External distraction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70330BE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15BE73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6DC13A0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28DB5EA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02CA22B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1FA3040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4BDF2F5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4C279AB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2667E36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7A8AEC3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E94A3A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4.668</w:t>
            </w:r>
          </w:p>
          <w:p w14:paraId="6756A41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0.035</w:t>
            </w:r>
          </w:p>
          <w:p w14:paraId="01E2EF1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0.044</w:t>
            </w:r>
          </w:p>
          <w:p w14:paraId="79F9FC5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0.079</w:t>
            </w:r>
          </w:p>
          <w:p w14:paraId="0651C8E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0.016</w:t>
            </w:r>
          </w:p>
          <w:p w14:paraId="0A9450A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-0.013</w:t>
            </w:r>
          </w:p>
          <w:p w14:paraId="76E70C9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-0.004</w:t>
            </w:r>
          </w:p>
          <w:p w14:paraId="18DB6C6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34DA7A0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C87DA0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0.176</w:t>
            </w:r>
          </w:p>
          <w:p w14:paraId="42C4DC1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0.031</w:t>
            </w:r>
          </w:p>
          <w:p w14:paraId="153C677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.039</w:t>
            </w:r>
          </w:p>
          <w:p w14:paraId="495A763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0.044</w:t>
            </w:r>
          </w:p>
          <w:p w14:paraId="2E76972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1691148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.008</w:t>
            </w:r>
          </w:p>
          <w:p w14:paraId="56CD275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176B9D4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nil"/>
            </w:tcBorders>
          </w:tcPr>
          <w:p w14:paraId="167CC69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BDB71F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26.430</w:t>
            </w:r>
          </w:p>
          <w:p w14:paraId="3CB0B64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1.106</w:t>
            </w:r>
          </w:p>
          <w:p w14:paraId="624E751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1.107</w:t>
            </w:r>
          </w:p>
          <w:p w14:paraId="76EE303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1.777</w:t>
            </w:r>
          </w:p>
          <w:p w14:paraId="2ABCB7C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1526</w:t>
            </w:r>
          </w:p>
          <w:p w14:paraId="24E3024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-1.651</w:t>
            </w:r>
          </w:p>
          <w:p w14:paraId="33DAD4A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-0.418</w:t>
            </w:r>
          </w:p>
          <w:p w14:paraId="6D1CDE5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-0.768</w:t>
            </w:r>
          </w:p>
        </w:tc>
        <w:tc>
          <w:tcPr>
            <w:tcW w:w="459" w:type="pct"/>
            <w:tcBorders>
              <w:bottom w:val="nil"/>
            </w:tcBorders>
          </w:tcPr>
          <w:p w14:paraId="078B6B8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AA805E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AF7918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0.268</w:t>
            </w:r>
          </w:p>
          <w:p w14:paraId="36962E9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0.268</w:t>
            </w:r>
          </w:p>
          <w:p w14:paraId="3A858B1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0.078</w:t>
            </w:r>
          </w:p>
          <w:p w14:paraId="30364C2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0.127</w:t>
            </w:r>
          </w:p>
          <w:p w14:paraId="2E14104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0.098</w:t>
            </w:r>
          </w:p>
          <w:p w14:paraId="52C0DEF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0.675</w:t>
            </w:r>
          </w:p>
          <w:p w14:paraId="4C36708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0.442</w:t>
            </w:r>
          </w:p>
        </w:tc>
      </w:tr>
      <w:tr w:rsidR="00C0203A" w:rsidRPr="0047114D" w14:paraId="70112428" w14:textId="77777777" w:rsidTr="00FE5BF1">
        <w:tc>
          <w:tcPr>
            <w:tcW w:w="1198" w:type="pct"/>
            <w:vMerge/>
          </w:tcPr>
          <w:p w14:paraId="05D5944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6DA649F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CBBDDC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1E3902E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0C30197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2C4D34F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28F56F3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6AB8BDD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74226F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0.095</w:t>
            </w:r>
          </w:p>
          <w:p w14:paraId="5FDEA5C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0.016</w:t>
            </w:r>
          </w:p>
          <w:p w14:paraId="7B89C1E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-0.003</w:t>
            </w:r>
          </w:p>
          <w:p w14:paraId="6EE02D6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  <w:p w14:paraId="293BBA7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-0.001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36E2C0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BCFC558" w14:textId="1003F0AA" w:rsidR="00C0203A" w:rsidRPr="0047114D" w:rsidRDefault="00360300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</w:t>
            </w:r>
            <w:r w:rsidR="00C0203A"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.045</w:t>
            </w:r>
          </w:p>
          <w:p w14:paraId="2CD2A5A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282A961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4CDE68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0.101</w:t>
            </w:r>
          </w:p>
          <w:p w14:paraId="6A12670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F07F73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0B1F14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2.121</w:t>
            </w:r>
          </w:p>
          <w:p w14:paraId="4582A4A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1.529</w:t>
            </w:r>
          </w:p>
          <w:p w14:paraId="3FF4B0A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-0.445</w:t>
            </w:r>
          </w:p>
          <w:p w14:paraId="2928FAB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0.193</w:t>
            </w:r>
          </w:p>
          <w:p w14:paraId="2427EDD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-0.029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ADD22E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79A97C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0.036</w:t>
            </w:r>
          </w:p>
          <w:p w14:paraId="30BD7C9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0.126</w:t>
            </w:r>
          </w:p>
          <w:p w14:paraId="7062173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0.656</w:t>
            </w:r>
          </w:p>
          <w:p w14:paraId="7E2212D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0.846</w:t>
            </w:r>
          </w:p>
          <w:p w14:paraId="7C3A9FC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0.976</w:t>
            </w:r>
          </w:p>
        </w:tc>
      </w:tr>
      <w:tr w:rsidR="00C0203A" w:rsidRPr="0047114D" w14:paraId="2FDFFE80" w14:textId="77777777" w:rsidTr="00FE5BF1">
        <w:trPr>
          <w:trHeight w:val="327"/>
        </w:trPr>
        <w:tc>
          <w:tcPr>
            <w:tcW w:w="1198" w:type="pct"/>
            <w:vMerge w:val="restart"/>
          </w:tcPr>
          <w:p w14:paraId="5CA504A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Future planning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41B0205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CD62AE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5F38FD0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2850650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2F40120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47FFC27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39D47D7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27DD179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67DED6E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6AE6DD4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5C35DE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4.297</w:t>
            </w:r>
          </w:p>
          <w:p w14:paraId="22F57B6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0.227</w:t>
            </w:r>
          </w:p>
          <w:p w14:paraId="3E8BB8C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0.094</w:t>
            </w:r>
          </w:p>
          <w:p w14:paraId="113D1B3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0.026</w:t>
            </w:r>
          </w:p>
          <w:p w14:paraId="7048D94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-0.012</w:t>
            </w:r>
          </w:p>
          <w:p w14:paraId="35C5492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0.006</w:t>
            </w:r>
          </w:p>
          <w:p w14:paraId="6C93F91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3C8C43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-0.004</w:t>
            </w:r>
          </w:p>
        </w:tc>
        <w:tc>
          <w:tcPr>
            <w:tcW w:w="459" w:type="pct"/>
            <w:tcBorders>
              <w:bottom w:val="nil"/>
            </w:tcBorders>
          </w:tcPr>
          <w:p w14:paraId="481C8DC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A77172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0.215</w:t>
            </w:r>
          </w:p>
          <w:p w14:paraId="15C01E8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0.035</w:t>
            </w:r>
          </w:p>
          <w:p w14:paraId="0660792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0.031</w:t>
            </w:r>
          </w:p>
          <w:p w14:paraId="3E1407D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0.054</w:t>
            </w:r>
          </w:p>
          <w:p w14:paraId="217E5C1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079F97A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08A9FF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3127919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nil"/>
            </w:tcBorders>
          </w:tcPr>
          <w:p w14:paraId="5608EC9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F68AF6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19.935</w:t>
            </w:r>
          </w:p>
          <w:p w14:paraId="5E1CC5E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6.343</w:t>
            </w:r>
          </w:p>
          <w:p w14:paraId="10E0E21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3.001</w:t>
            </w:r>
          </w:p>
          <w:p w14:paraId="1E4E8EE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0.484</w:t>
            </w:r>
          </w:p>
          <w:p w14:paraId="46CC379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-1.217</w:t>
            </w:r>
          </w:p>
          <w:p w14:paraId="237E4EC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0.638</w:t>
            </w:r>
          </w:p>
          <w:p w14:paraId="3FA068A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0.979</w:t>
            </w:r>
          </w:p>
          <w:p w14:paraId="07DCACE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-1.362</w:t>
            </w:r>
          </w:p>
        </w:tc>
        <w:tc>
          <w:tcPr>
            <w:tcW w:w="459" w:type="pct"/>
            <w:tcBorders>
              <w:bottom w:val="nil"/>
            </w:tcBorders>
          </w:tcPr>
          <w:p w14:paraId="37E1337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58136F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5927C6C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600A61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  <w:p w14:paraId="41F0A13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0.629</w:t>
            </w:r>
          </w:p>
          <w:p w14:paraId="476675A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0.223</w:t>
            </w:r>
          </w:p>
          <w:p w14:paraId="40BD69DB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0.523</w:t>
            </w:r>
          </w:p>
          <w:p w14:paraId="3D92C1A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0.327</w:t>
            </w:r>
          </w:p>
          <w:p w14:paraId="421B643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0.173</w:t>
            </w:r>
          </w:p>
        </w:tc>
      </w:tr>
      <w:tr w:rsidR="00C0203A" w:rsidRPr="0047114D" w14:paraId="758FA1FF" w14:textId="77777777" w:rsidTr="00FE5BF1">
        <w:trPr>
          <w:trHeight w:val="327"/>
        </w:trPr>
        <w:tc>
          <w:tcPr>
            <w:tcW w:w="1198" w:type="pct"/>
            <w:vMerge/>
          </w:tcPr>
          <w:p w14:paraId="3F3345A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2D03C04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52F0E67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49484CF9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75BDD83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0F1C246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45AC367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7AB33B6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F02030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0.149</w:t>
            </w:r>
          </w:p>
          <w:p w14:paraId="7B3C344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-0.014</w:t>
            </w:r>
          </w:p>
          <w:p w14:paraId="4FADB1B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0.015</w:t>
            </w:r>
          </w:p>
          <w:p w14:paraId="5587054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  <w:p w14:paraId="37E177A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-0.004</w:t>
            </w:r>
          </w:p>
        </w:tc>
        <w:tc>
          <w:tcPr>
            <w:tcW w:w="459" w:type="pct"/>
            <w:tcBorders>
              <w:top w:val="nil"/>
            </w:tcBorders>
          </w:tcPr>
          <w:p w14:paraId="5FB8818F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DADE666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0.053</w:t>
            </w:r>
          </w:p>
          <w:p w14:paraId="136CDAEE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5217AA5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70ED8E55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647A59D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44D4D2BD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F78A88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2.796</w:t>
            </w:r>
          </w:p>
          <w:p w14:paraId="52E6C5D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-1.338</w:t>
            </w:r>
          </w:p>
          <w:p w14:paraId="7A40D84A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1.617</w:t>
            </w:r>
          </w:p>
          <w:p w14:paraId="24B69382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0.581</w:t>
            </w:r>
          </w:p>
          <w:p w14:paraId="0B45A930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-1.268</w:t>
            </w:r>
          </w:p>
        </w:tc>
        <w:tc>
          <w:tcPr>
            <w:tcW w:w="459" w:type="pct"/>
            <w:tcBorders>
              <w:top w:val="nil"/>
            </w:tcBorders>
          </w:tcPr>
          <w:p w14:paraId="0A784A7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2EBB051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0.006</w:t>
            </w:r>
          </w:p>
          <w:p w14:paraId="06D80F23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0.181</w:t>
            </w:r>
          </w:p>
          <w:p w14:paraId="29C960EC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0.106</w:t>
            </w:r>
          </w:p>
          <w:p w14:paraId="2D9801D8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0.561</w:t>
            </w:r>
          </w:p>
          <w:p w14:paraId="3B8B9994" w14:textId="77777777" w:rsidR="00C0203A" w:rsidRPr="0047114D" w:rsidRDefault="00C0203A" w:rsidP="00FE5BF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0.204</w:t>
            </w:r>
          </w:p>
        </w:tc>
      </w:tr>
    </w:tbl>
    <w:p w14:paraId="2246AEAC" w14:textId="77777777" w:rsidR="00C0203A" w:rsidRPr="0047114D" w:rsidRDefault="00C0203A" w:rsidP="00C020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0CA7B9DB" w14:textId="77777777" w:rsidR="00C0203A" w:rsidRDefault="00C0203A" w:rsidP="0047114D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6D09BE21" w14:textId="77777777" w:rsidR="0041666F" w:rsidRDefault="0041666F" w:rsidP="0047114D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44C59C43" w14:textId="09829864" w:rsidR="00360300" w:rsidRPr="00360300" w:rsidRDefault="00360300" w:rsidP="0036030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S2 </w:t>
      </w:r>
      <w:r w:rsidR="00DA41B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Table </w:t>
      </w:r>
      <w:r w:rsidR="00DE16A7"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  <w:r w:rsidRPr="0036030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9A638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Summary of simple slopes analyses</w:t>
      </w:r>
    </w:p>
    <w:p w14:paraId="6C08956C" w14:textId="19376AB5" w:rsidR="00360300" w:rsidRPr="009A6386" w:rsidRDefault="00360300" w:rsidP="009A6386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Interaction</w:t>
      </w:r>
      <w:proofErr w:type="spellEnd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SIxSC</w:t>
      </w:r>
      <w:proofErr w:type="spellEnd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r w:rsidRPr="009A6386">
        <w:rPr>
          <w:rFonts w:ascii="Times New Roman" w:eastAsia="Wingdings" w:hAnsi="Times New Roman" w:cs="Times New Roman"/>
          <w:b/>
          <w:bCs/>
          <w:sz w:val="20"/>
          <w:szCs w:val="20"/>
          <w:lang w:val="es-ES"/>
        </w:rPr>
        <w:sym w:font="Wingdings" w:char="F0E0"/>
      </w:r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Worry</w:t>
      </w:r>
      <w:proofErr w:type="spellEnd"/>
    </w:p>
    <w:p w14:paraId="20593D55" w14:textId="77777777" w:rsidR="00360300" w:rsidRPr="009A6386" w:rsidRDefault="00360300" w:rsidP="00360300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SC</w:t>
      </w:r>
    </w:p>
    <w:tbl>
      <w:tblPr>
        <w:tblStyle w:val="18"/>
        <w:tblW w:w="10493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54"/>
        <w:gridCol w:w="2031"/>
        <w:gridCol w:w="1702"/>
        <w:gridCol w:w="1702"/>
        <w:gridCol w:w="1702"/>
        <w:gridCol w:w="1702"/>
      </w:tblGrid>
      <w:tr w:rsidR="00360300" w:rsidRPr="009A6386" w14:paraId="77EB8F7F" w14:textId="77777777" w:rsidTr="00360300">
        <w:tc>
          <w:tcPr>
            <w:tcW w:w="1654" w:type="dxa"/>
            <w:tcBorders>
              <w:top w:val="single" w:sz="4" w:space="0" w:color="000000"/>
              <w:bottom w:val="single" w:sz="4" w:space="0" w:color="000000"/>
            </w:tcBorders>
          </w:tcPr>
          <w:p w14:paraId="1A92AB57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SI</w:t>
            </w:r>
          </w:p>
        </w:tc>
        <w:tc>
          <w:tcPr>
            <w:tcW w:w="2031" w:type="dxa"/>
            <w:tcBorders>
              <w:top w:val="single" w:sz="4" w:space="0" w:color="000000"/>
              <w:bottom w:val="single" w:sz="4" w:space="0" w:color="000000"/>
            </w:tcBorders>
          </w:tcPr>
          <w:p w14:paraId="07C3EAB2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020F6A16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2465830B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6561078D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566B92CC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360300" w:rsidRPr="009A6386" w14:paraId="0907116F" w14:textId="77777777" w:rsidTr="00360300">
        <w:tc>
          <w:tcPr>
            <w:tcW w:w="1654" w:type="dxa"/>
            <w:tcBorders>
              <w:top w:val="single" w:sz="4" w:space="0" w:color="000000"/>
            </w:tcBorders>
          </w:tcPr>
          <w:p w14:paraId="22ECF0DA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2031" w:type="dxa"/>
            <w:tcBorders>
              <w:top w:val="single" w:sz="4" w:space="0" w:color="000000"/>
            </w:tcBorders>
          </w:tcPr>
          <w:p w14:paraId="76E09C74" w14:textId="0AFF6EA4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0.026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21DF165D" w14:textId="7F7578F0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0669A9F5" w14:textId="46740DF9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0.626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1EA9CA03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72B79CCB" w14:textId="3B54FCB4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0.531</w:t>
            </w:r>
          </w:p>
        </w:tc>
      </w:tr>
      <w:tr w:rsidR="00360300" w:rsidRPr="009A6386" w14:paraId="37570BC5" w14:textId="77777777" w:rsidTr="00360300">
        <w:tc>
          <w:tcPr>
            <w:tcW w:w="1654" w:type="dxa"/>
          </w:tcPr>
          <w:p w14:paraId="6F348233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2031" w:type="dxa"/>
          </w:tcPr>
          <w:p w14:paraId="4C73C52E" w14:textId="1877A5CA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-0.041</w:t>
            </w:r>
          </w:p>
        </w:tc>
        <w:tc>
          <w:tcPr>
            <w:tcW w:w="1702" w:type="dxa"/>
          </w:tcPr>
          <w:p w14:paraId="106049DC" w14:textId="12FB9CC1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0.033</w:t>
            </w:r>
          </w:p>
        </w:tc>
        <w:tc>
          <w:tcPr>
            <w:tcW w:w="1702" w:type="dxa"/>
          </w:tcPr>
          <w:p w14:paraId="58FE2FB9" w14:textId="6E0EE81D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-1.211</w:t>
            </w:r>
            <w:r w:rsidR="00360300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702" w:type="dxa"/>
          </w:tcPr>
          <w:p w14:paraId="2A79ABE4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1202</w:t>
            </w:r>
          </w:p>
        </w:tc>
        <w:tc>
          <w:tcPr>
            <w:tcW w:w="1702" w:type="dxa"/>
          </w:tcPr>
          <w:p w14:paraId="18C421F2" w14:textId="067BDB59" w:rsidR="00360300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0.226</w:t>
            </w:r>
          </w:p>
        </w:tc>
      </w:tr>
      <w:tr w:rsidR="00360300" w:rsidRPr="009A6386" w14:paraId="58E11F61" w14:textId="77777777" w:rsidTr="00360300">
        <w:tc>
          <w:tcPr>
            <w:tcW w:w="1654" w:type="dxa"/>
          </w:tcPr>
          <w:p w14:paraId="216B49A7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031" w:type="dxa"/>
          </w:tcPr>
          <w:p w14:paraId="2BF55147" w14:textId="25E203C5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-0.011</w:t>
            </w:r>
          </w:p>
        </w:tc>
        <w:tc>
          <w:tcPr>
            <w:tcW w:w="1702" w:type="dxa"/>
          </w:tcPr>
          <w:p w14:paraId="7D3BE0D0" w14:textId="357E870E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0.039</w:t>
            </w:r>
          </w:p>
        </w:tc>
        <w:tc>
          <w:tcPr>
            <w:tcW w:w="1702" w:type="dxa"/>
          </w:tcPr>
          <w:p w14:paraId="7D2C8B76" w14:textId="06A4C2DC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-2.722</w:t>
            </w:r>
          </w:p>
        </w:tc>
        <w:tc>
          <w:tcPr>
            <w:tcW w:w="1702" w:type="dxa"/>
          </w:tcPr>
          <w:p w14:paraId="30EF3078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1202</w:t>
            </w:r>
          </w:p>
        </w:tc>
        <w:tc>
          <w:tcPr>
            <w:tcW w:w="1702" w:type="dxa"/>
          </w:tcPr>
          <w:p w14:paraId="63233625" w14:textId="3E8BC75F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0.006**</w:t>
            </w:r>
          </w:p>
        </w:tc>
      </w:tr>
    </w:tbl>
    <w:p w14:paraId="4F7DA255" w14:textId="77777777" w:rsidR="00360300" w:rsidRPr="009A6386" w:rsidRDefault="00360300" w:rsidP="003603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p w14:paraId="21C96568" w14:textId="77777777" w:rsidR="00360300" w:rsidRPr="009A6386" w:rsidRDefault="00360300" w:rsidP="003603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n-GB"/>
        </w:rPr>
        <w:t>Predictor: SI</w:t>
      </w:r>
    </w:p>
    <w:p w14:paraId="7F155971" w14:textId="77777777" w:rsidR="00042DB1" w:rsidRPr="009A6386" w:rsidRDefault="00042DB1" w:rsidP="003603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n-GB"/>
        </w:rPr>
      </w:pPr>
    </w:p>
    <w:tbl>
      <w:tblPr>
        <w:tblStyle w:val="17"/>
        <w:tblW w:w="10493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985"/>
        <w:gridCol w:w="1702"/>
        <w:gridCol w:w="1702"/>
        <w:gridCol w:w="1702"/>
        <w:gridCol w:w="1702"/>
      </w:tblGrid>
      <w:tr w:rsidR="00360300" w:rsidRPr="009A6386" w14:paraId="5700351C" w14:textId="77777777" w:rsidTr="00360300"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</w:tcPr>
          <w:p w14:paraId="4644080B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SC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3AF56FDA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Test Estimate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74D0E093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SE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0C445434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T values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345EF87A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Df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3A6F32E4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/>
              </w:rPr>
              <w:t>p</w:t>
            </w:r>
          </w:p>
        </w:tc>
      </w:tr>
      <w:tr w:rsidR="00360300" w:rsidRPr="009A6386" w14:paraId="01B77E3B" w14:textId="77777777" w:rsidTr="00360300">
        <w:tc>
          <w:tcPr>
            <w:tcW w:w="1700" w:type="dxa"/>
            <w:tcBorders>
              <w:top w:val="single" w:sz="4" w:space="0" w:color="000000"/>
            </w:tcBorders>
          </w:tcPr>
          <w:p w14:paraId="3E025CAC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Low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7BAA02BB" w14:textId="401C55BC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0.420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4437AE61" w14:textId="03A72BDB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0.035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27298F30" w14:textId="3DE24B2B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11.913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0066F703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1202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091EE803" w14:textId="2952AD6C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2.2e-16</w:t>
            </w:r>
            <w:r w:rsidR="00360300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***</w:t>
            </w:r>
          </w:p>
        </w:tc>
      </w:tr>
      <w:tr w:rsidR="00360300" w:rsidRPr="009A6386" w14:paraId="27DDCC2A" w14:textId="77777777" w:rsidTr="00360300">
        <w:tc>
          <w:tcPr>
            <w:tcW w:w="1700" w:type="dxa"/>
          </w:tcPr>
          <w:p w14:paraId="777255B1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85" w:type="dxa"/>
          </w:tcPr>
          <w:p w14:paraId="784E680E" w14:textId="3D3BAB9C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0.362</w:t>
            </w:r>
          </w:p>
        </w:tc>
        <w:tc>
          <w:tcPr>
            <w:tcW w:w="1702" w:type="dxa"/>
          </w:tcPr>
          <w:p w14:paraId="72FADB97" w14:textId="1BB9AEE8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0.030</w:t>
            </w:r>
          </w:p>
        </w:tc>
        <w:tc>
          <w:tcPr>
            <w:tcW w:w="1702" w:type="dxa"/>
          </w:tcPr>
          <w:p w14:paraId="1CC72F76" w14:textId="6BD5BC75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11.981</w:t>
            </w:r>
          </w:p>
        </w:tc>
        <w:tc>
          <w:tcPr>
            <w:tcW w:w="1702" w:type="dxa"/>
          </w:tcPr>
          <w:p w14:paraId="2074823C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30B4EC66" w14:textId="5B1089FD" w:rsidR="00360300" w:rsidRPr="009A6386" w:rsidRDefault="00360300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</w:t>
            </w:r>
            <w:r w:rsidR="00042DB1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2e-16</w:t>
            </w: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***</w:t>
            </w:r>
          </w:p>
        </w:tc>
      </w:tr>
      <w:tr w:rsidR="00360300" w:rsidRPr="009A6386" w14:paraId="1AFF43F1" w14:textId="77777777" w:rsidTr="00360300">
        <w:tc>
          <w:tcPr>
            <w:tcW w:w="1700" w:type="dxa"/>
          </w:tcPr>
          <w:p w14:paraId="02EE2933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85" w:type="dxa"/>
          </w:tcPr>
          <w:p w14:paraId="05AF3703" w14:textId="0D515006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0.304</w:t>
            </w:r>
          </w:p>
        </w:tc>
        <w:tc>
          <w:tcPr>
            <w:tcW w:w="1702" w:type="dxa"/>
          </w:tcPr>
          <w:p w14:paraId="2DDE2B63" w14:textId="3728D0EB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0.037</w:t>
            </w:r>
          </w:p>
        </w:tc>
        <w:tc>
          <w:tcPr>
            <w:tcW w:w="1702" w:type="dxa"/>
          </w:tcPr>
          <w:p w14:paraId="3F332F66" w14:textId="37B2D970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8.071</w:t>
            </w:r>
          </w:p>
        </w:tc>
        <w:tc>
          <w:tcPr>
            <w:tcW w:w="1702" w:type="dxa"/>
          </w:tcPr>
          <w:p w14:paraId="29AE40B9" w14:textId="77777777" w:rsidR="00360300" w:rsidRPr="009A6386" w:rsidRDefault="00360300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1CF5C124" w14:textId="72C3D2E0" w:rsidR="00360300" w:rsidRPr="009A6386" w:rsidRDefault="00042DB1" w:rsidP="0036030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1.68e-15***</w:t>
            </w:r>
          </w:p>
        </w:tc>
      </w:tr>
    </w:tbl>
    <w:p w14:paraId="147BA236" w14:textId="77777777" w:rsidR="00042DB1" w:rsidRPr="009A6386" w:rsidRDefault="00042DB1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0E47142D" w14:textId="41C3EB1C" w:rsidR="00042DB1" w:rsidRPr="009A6386" w:rsidRDefault="00042DB1" w:rsidP="009A6386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</w:pP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Interaction</w:t>
      </w:r>
      <w:proofErr w:type="spellEnd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SIxSC</w:t>
      </w:r>
      <w:proofErr w:type="spellEnd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</w:t>
      </w:r>
      <w:r w:rsidRPr="009A6386">
        <w:rPr>
          <w:rFonts w:ascii="Times New Roman" w:eastAsia="Wingdings" w:hAnsi="Times New Roman" w:cs="Times New Roman"/>
          <w:b/>
          <w:bCs/>
          <w:sz w:val="20"/>
          <w:szCs w:val="20"/>
          <w:lang w:val="es-ES"/>
        </w:rPr>
        <w:sym w:font="Wingdings" w:char="F0E0"/>
      </w:r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 xml:space="preserve"> Mental </w:t>
      </w: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s-ES"/>
        </w:rPr>
        <w:t>Change</w:t>
      </w:r>
      <w:proofErr w:type="spellEnd"/>
    </w:p>
    <w:p w14:paraId="57DDC4BC" w14:textId="77777777" w:rsidR="00042DB1" w:rsidRPr="009A6386" w:rsidRDefault="00042DB1" w:rsidP="00042DB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SC</w:t>
      </w:r>
    </w:p>
    <w:tbl>
      <w:tblPr>
        <w:tblStyle w:val="18"/>
        <w:tblW w:w="10493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654"/>
        <w:gridCol w:w="2031"/>
        <w:gridCol w:w="1702"/>
        <w:gridCol w:w="1702"/>
        <w:gridCol w:w="1702"/>
        <w:gridCol w:w="1702"/>
      </w:tblGrid>
      <w:tr w:rsidR="00042DB1" w:rsidRPr="009A6386" w14:paraId="465C9CEC" w14:textId="77777777" w:rsidTr="00DB1A19">
        <w:tc>
          <w:tcPr>
            <w:tcW w:w="1654" w:type="dxa"/>
            <w:tcBorders>
              <w:top w:val="single" w:sz="4" w:space="0" w:color="000000"/>
              <w:bottom w:val="single" w:sz="4" w:space="0" w:color="000000"/>
            </w:tcBorders>
          </w:tcPr>
          <w:p w14:paraId="71D13796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SI</w:t>
            </w:r>
          </w:p>
        </w:tc>
        <w:tc>
          <w:tcPr>
            <w:tcW w:w="2031" w:type="dxa"/>
            <w:tcBorders>
              <w:top w:val="single" w:sz="4" w:space="0" w:color="000000"/>
              <w:bottom w:val="single" w:sz="4" w:space="0" w:color="000000"/>
            </w:tcBorders>
          </w:tcPr>
          <w:p w14:paraId="024E66CA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14C9F91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23650F65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770C56BA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2F6810E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46663F89" w14:textId="77777777" w:rsidTr="00DB1A19">
        <w:tc>
          <w:tcPr>
            <w:tcW w:w="1654" w:type="dxa"/>
            <w:tcBorders>
              <w:top w:val="single" w:sz="4" w:space="0" w:color="000000"/>
            </w:tcBorders>
          </w:tcPr>
          <w:p w14:paraId="69FCD60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2031" w:type="dxa"/>
            <w:tcBorders>
              <w:top w:val="single" w:sz="4" w:space="0" w:color="000000"/>
            </w:tcBorders>
          </w:tcPr>
          <w:p w14:paraId="23AB077C" w14:textId="4D803ED4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0.106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734AE414" w14:textId="4C7EE925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1B1CD0C6" w14:textId="24A0FCA8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2.487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3B81F8F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043A29E7" w14:textId="0EAAFF9F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0.013*</w:t>
            </w:r>
          </w:p>
        </w:tc>
      </w:tr>
      <w:tr w:rsidR="00042DB1" w:rsidRPr="009A6386" w14:paraId="5014374F" w14:textId="77777777" w:rsidTr="00DB1A19">
        <w:tc>
          <w:tcPr>
            <w:tcW w:w="1654" w:type="dxa"/>
          </w:tcPr>
          <w:p w14:paraId="5BA04296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2031" w:type="dxa"/>
          </w:tcPr>
          <w:p w14:paraId="2E2749D6" w14:textId="4BF73C9B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0.065</w:t>
            </w:r>
          </w:p>
        </w:tc>
        <w:tc>
          <w:tcPr>
            <w:tcW w:w="1702" w:type="dxa"/>
          </w:tcPr>
          <w:p w14:paraId="34486C50" w14:textId="441241F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0.034</w:t>
            </w:r>
          </w:p>
        </w:tc>
        <w:tc>
          <w:tcPr>
            <w:tcW w:w="1702" w:type="dxa"/>
          </w:tcPr>
          <w:p w14:paraId="596FFD2C" w14:textId="3B269FC6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 xml:space="preserve">1.901 </w:t>
            </w:r>
          </w:p>
        </w:tc>
        <w:tc>
          <w:tcPr>
            <w:tcW w:w="1702" w:type="dxa"/>
          </w:tcPr>
          <w:p w14:paraId="38505F1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7E5CFAF3" w14:textId="2BABB2E8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0.057.</w:t>
            </w:r>
          </w:p>
        </w:tc>
      </w:tr>
      <w:tr w:rsidR="00042DB1" w:rsidRPr="009A6386" w14:paraId="58FF4D50" w14:textId="77777777" w:rsidTr="00DB1A19">
        <w:tc>
          <w:tcPr>
            <w:tcW w:w="1654" w:type="dxa"/>
          </w:tcPr>
          <w:p w14:paraId="329AB56E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2031" w:type="dxa"/>
          </w:tcPr>
          <w:p w14:paraId="742F0DBB" w14:textId="7EB4C11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0.023</w:t>
            </w:r>
          </w:p>
        </w:tc>
        <w:tc>
          <w:tcPr>
            <w:tcW w:w="1702" w:type="dxa"/>
          </w:tcPr>
          <w:p w14:paraId="4C2EB7CB" w14:textId="50D2A884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0.039</w:t>
            </w:r>
          </w:p>
        </w:tc>
        <w:tc>
          <w:tcPr>
            <w:tcW w:w="1702" w:type="dxa"/>
          </w:tcPr>
          <w:p w14:paraId="374DC023" w14:textId="2EB9BA2C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0.599</w:t>
            </w:r>
          </w:p>
        </w:tc>
        <w:tc>
          <w:tcPr>
            <w:tcW w:w="1702" w:type="dxa"/>
          </w:tcPr>
          <w:p w14:paraId="3CD0CCF1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3153054E" w14:textId="32D18A19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0.549</w:t>
            </w:r>
          </w:p>
        </w:tc>
      </w:tr>
    </w:tbl>
    <w:p w14:paraId="5545D6F2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7353D66E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SI</w:t>
      </w:r>
    </w:p>
    <w:tbl>
      <w:tblPr>
        <w:tblStyle w:val="17"/>
        <w:tblW w:w="10493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0"/>
        <w:gridCol w:w="1985"/>
        <w:gridCol w:w="1702"/>
        <w:gridCol w:w="1702"/>
        <w:gridCol w:w="1702"/>
        <w:gridCol w:w="1702"/>
      </w:tblGrid>
      <w:tr w:rsidR="00042DB1" w:rsidRPr="009A6386" w14:paraId="7B1C383F" w14:textId="77777777" w:rsidTr="00DB1A19">
        <w:tc>
          <w:tcPr>
            <w:tcW w:w="1700" w:type="dxa"/>
            <w:tcBorders>
              <w:top w:val="single" w:sz="4" w:space="0" w:color="000000"/>
              <w:bottom w:val="single" w:sz="4" w:space="0" w:color="000000"/>
            </w:tcBorders>
          </w:tcPr>
          <w:p w14:paraId="725635F7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SC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7061363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5C6AEFE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0D82ECE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72C72E49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</w:tcBorders>
          </w:tcPr>
          <w:p w14:paraId="5E479496" w14:textId="635049DE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4E56289F" w14:textId="77777777" w:rsidTr="00DB1A19">
        <w:tc>
          <w:tcPr>
            <w:tcW w:w="1700" w:type="dxa"/>
            <w:tcBorders>
              <w:top w:val="single" w:sz="4" w:space="0" w:color="000000"/>
            </w:tcBorders>
          </w:tcPr>
          <w:p w14:paraId="04A6CF76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0E719E0A" w14:textId="2DF67098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0.141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37C893A4" w14:textId="5777B4F4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0.033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24D4C249" w14:textId="3191C073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4.274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112E3DD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14:paraId="36073A59" w14:textId="2C4A1FD3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2.071e-05***</w:t>
            </w:r>
          </w:p>
        </w:tc>
      </w:tr>
      <w:tr w:rsidR="00042DB1" w:rsidRPr="009A6386" w14:paraId="681D8BF6" w14:textId="77777777" w:rsidTr="00DB1A19">
        <w:tc>
          <w:tcPr>
            <w:tcW w:w="1700" w:type="dxa"/>
          </w:tcPr>
          <w:p w14:paraId="5A612FC1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85" w:type="dxa"/>
          </w:tcPr>
          <w:p w14:paraId="5D71F0B4" w14:textId="55E6D736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0.106</w:t>
            </w:r>
          </w:p>
        </w:tc>
        <w:tc>
          <w:tcPr>
            <w:tcW w:w="1702" w:type="dxa"/>
          </w:tcPr>
          <w:p w14:paraId="772C1150" w14:textId="62EC62E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0.028</w:t>
            </w:r>
          </w:p>
        </w:tc>
        <w:tc>
          <w:tcPr>
            <w:tcW w:w="1702" w:type="dxa"/>
          </w:tcPr>
          <w:p w14:paraId="70A127CA" w14:textId="31DBA605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3.790</w:t>
            </w:r>
          </w:p>
        </w:tc>
        <w:tc>
          <w:tcPr>
            <w:tcW w:w="1702" w:type="dxa"/>
          </w:tcPr>
          <w:p w14:paraId="718068CA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664109B0" w14:textId="3900592C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0.001***</w:t>
            </w:r>
          </w:p>
        </w:tc>
      </w:tr>
      <w:tr w:rsidR="00042DB1" w:rsidRPr="009A6386" w14:paraId="5DE9C65D" w14:textId="77777777" w:rsidTr="00DB1A19">
        <w:tc>
          <w:tcPr>
            <w:tcW w:w="1700" w:type="dxa"/>
          </w:tcPr>
          <w:p w14:paraId="508F533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85" w:type="dxa"/>
          </w:tcPr>
          <w:p w14:paraId="2577CEE1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0.071</w:t>
            </w:r>
          </w:p>
        </w:tc>
        <w:tc>
          <w:tcPr>
            <w:tcW w:w="1702" w:type="dxa"/>
          </w:tcPr>
          <w:p w14:paraId="0048512E" w14:textId="6055BA95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0.035</w:t>
            </w:r>
          </w:p>
        </w:tc>
        <w:tc>
          <w:tcPr>
            <w:tcW w:w="1702" w:type="dxa"/>
          </w:tcPr>
          <w:p w14:paraId="715EF11A" w14:textId="1C686E5C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2.000</w:t>
            </w:r>
          </w:p>
        </w:tc>
        <w:tc>
          <w:tcPr>
            <w:tcW w:w="1702" w:type="dxa"/>
          </w:tcPr>
          <w:p w14:paraId="625476C5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1202</w:t>
            </w:r>
          </w:p>
        </w:tc>
        <w:tc>
          <w:tcPr>
            <w:tcW w:w="1702" w:type="dxa"/>
          </w:tcPr>
          <w:p w14:paraId="5D5D4340" w14:textId="0E0898A2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0.045*</w:t>
            </w:r>
          </w:p>
        </w:tc>
      </w:tr>
    </w:tbl>
    <w:p w14:paraId="327C3877" w14:textId="77777777" w:rsidR="009A6386" w:rsidRDefault="009A6386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22EF9C25" w14:textId="77777777" w:rsidR="009A6386" w:rsidRDefault="009A6386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7EF11E72" w14:textId="628EFF93" w:rsidR="00042DB1" w:rsidRPr="009A6386" w:rsidRDefault="00042DB1" w:rsidP="009A6386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lastRenderedPageBreak/>
        <w:t xml:space="preserve">Interaction </w:t>
      </w:r>
      <w:proofErr w:type="spellStart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SIxSCxAnxiety</w:t>
      </w:r>
      <w:proofErr w:type="spellEnd"/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Pr="009A6386">
        <w:rPr>
          <w:rFonts w:ascii="Times New Roman" w:eastAsia="Wingdings" w:hAnsi="Times New Roman" w:cs="Times New Roman"/>
          <w:b/>
          <w:bCs/>
          <w:sz w:val="20"/>
          <w:szCs w:val="20"/>
          <w:lang w:val="es-ES"/>
        </w:rPr>
        <w:sym w:font="Wingdings" w:char="F0E0"/>
      </w:r>
      <w:r w:rsidRPr="009A6386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 xml:space="preserve"> Mental Change</w:t>
      </w:r>
    </w:p>
    <w:p w14:paraId="0329E78A" w14:textId="4EA10E0A" w:rsidR="00042DB1" w:rsidRPr="009A6386" w:rsidRDefault="00042DB1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n-US"/>
        </w:rPr>
        <w:t>Individuals with lower anxiety levels</w:t>
      </w:r>
    </w:p>
    <w:p w14:paraId="79A450CD" w14:textId="77777777" w:rsidR="00042DB1" w:rsidRPr="009A6386" w:rsidRDefault="00042DB1" w:rsidP="00042DB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SC</w:t>
      </w:r>
    </w:p>
    <w:tbl>
      <w:tblPr>
        <w:tblStyle w:val="16"/>
        <w:tblW w:w="10519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51"/>
        <w:gridCol w:w="1906"/>
        <w:gridCol w:w="1715"/>
        <w:gridCol w:w="1812"/>
        <w:gridCol w:w="1623"/>
        <w:gridCol w:w="1712"/>
      </w:tblGrid>
      <w:tr w:rsidR="00042DB1" w:rsidRPr="009A6386" w14:paraId="5884ED14" w14:textId="77777777" w:rsidTr="00DB1A19">
        <w:tc>
          <w:tcPr>
            <w:tcW w:w="1751" w:type="dxa"/>
            <w:tcBorders>
              <w:top w:val="single" w:sz="4" w:space="0" w:color="000000"/>
              <w:bottom w:val="single" w:sz="4" w:space="0" w:color="000000"/>
            </w:tcBorders>
          </w:tcPr>
          <w:p w14:paraId="2FBCC71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SI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</w:tcBorders>
          </w:tcPr>
          <w:p w14:paraId="782F204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14:paraId="42F77E2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</w:tcBorders>
          </w:tcPr>
          <w:p w14:paraId="2BB0210C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</w:tcPr>
          <w:p w14:paraId="1EF092A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bottom w:val="single" w:sz="4" w:space="0" w:color="000000"/>
            </w:tcBorders>
          </w:tcPr>
          <w:p w14:paraId="0E3669C9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07777641" w14:textId="77777777" w:rsidTr="00DB1A19">
        <w:tc>
          <w:tcPr>
            <w:tcW w:w="1751" w:type="dxa"/>
            <w:tcBorders>
              <w:top w:val="single" w:sz="4" w:space="0" w:color="000000"/>
            </w:tcBorders>
          </w:tcPr>
          <w:p w14:paraId="7E8806C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1906" w:type="dxa"/>
            <w:tcBorders>
              <w:top w:val="single" w:sz="4" w:space="0" w:color="000000"/>
            </w:tcBorders>
          </w:tcPr>
          <w:p w14:paraId="437923C9" w14:textId="4C9E825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0.085</w:t>
            </w:r>
          </w:p>
        </w:tc>
        <w:tc>
          <w:tcPr>
            <w:tcW w:w="1715" w:type="dxa"/>
            <w:tcBorders>
              <w:top w:val="single" w:sz="4" w:space="0" w:color="000000"/>
            </w:tcBorders>
          </w:tcPr>
          <w:p w14:paraId="195EBD0C" w14:textId="04BACAE0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0.059</w:t>
            </w:r>
          </w:p>
        </w:tc>
        <w:tc>
          <w:tcPr>
            <w:tcW w:w="1812" w:type="dxa"/>
            <w:tcBorders>
              <w:top w:val="single" w:sz="4" w:space="0" w:color="000000"/>
            </w:tcBorders>
          </w:tcPr>
          <w:p w14:paraId="628745D5" w14:textId="17F1BC5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1.446</w:t>
            </w:r>
          </w:p>
        </w:tc>
        <w:tc>
          <w:tcPr>
            <w:tcW w:w="1623" w:type="dxa"/>
            <w:tcBorders>
              <w:top w:val="single" w:sz="4" w:space="0" w:color="000000"/>
            </w:tcBorders>
          </w:tcPr>
          <w:p w14:paraId="7A8ED95D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  <w:tcBorders>
              <w:top w:val="single" w:sz="4" w:space="0" w:color="000000"/>
            </w:tcBorders>
          </w:tcPr>
          <w:p w14:paraId="5535AE95" w14:textId="4A4F3CC4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0.148</w:t>
            </w:r>
          </w:p>
        </w:tc>
      </w:tr>
      <w:tr w:rsidR="00042DB1" w:rsidRPr="009A6386" w14:paraId="7BCC23E0" w14:textId="77777777" w:rsidTr="00DB1A19">
        <w:tc>
          <w:tcPr>
            <w:tcW w:w="1751" w:type="dxa"/>
          </w:tcPr>
          <w:p w14:paraId="0D005337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06" w:type="dxa"/>
          </w:tcPr>
          <w:p w14:paraId="60850FEA" w14:textId="79715B64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-0.024</w:t>
            </w:r>
          </w:p>
        </w:tc>
        <w:tc>
          <w:tcPr>
            <w:tcW w:w="1715" w:type="dxa"/>
          </w:tcPr>
          <w:p w14:paraId="6BC060EB" w14:textId="2BD936A3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0.045</w:t>
            </w:r>
          </w:p>
        </w:tc>
        <w:tc>
          <w:tcPr>
            <w:tcW w:w="1812" w:type="dxa"/>
          </w:tcPr>
          <w:p w14:paraId="4E52FA33" w14:textId="5251AB49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-0.532</w:t>
            </w:r>
          </w:p>
        </w:tc>
        <w:tc>
          <w:tcPr>
            <w:tcW w:w="1623" w:type="dxa"/>
          </w:tcPr>
          <w:p w14:paraId="605566D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47575106" w14:textId="59E182B8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0.594</w:t>
            </w:r>
          </w:p>
        </w:tc>
      </w:tr>
      <w:tr w:rsidR="00042DB1" w:rsidRPr="009A6386" w14:paraId="0D9C0133" w14:textId="77777777" w:rsidTr="00DB1A19">
        <w:tc>
          <w:tcPr>
            <w:tcW w:w="1751" w:type="dxa"/>
          </w:tcPr>
          <w:p w14:paraId="61893A4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06" w:type="dxa"/>
          </w:tcPr>
          <w:p w14:paraId="688D2023" w14:textId="09C3BF1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-0.134</w:t>
            </w:r>
          </w:p>
        </w:tc>
        <w:tc>
          <w:tcPr>
            <w:tcW w:w="1715" w:type="dxa"/>
          </w:tcPr>
          <w:p w14:paraId="0916CBF7" w14:textId="13314B69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0.056</w:t>
            </w:r>
          </w:p>
        </w:tc>
        <w:tc>
          <w:tcPr>
            <w:tcW w:w="1812" w:type="dxa"/>
          </w:tcPr>
          <w:p w14:paraId="4A9B6FC3" w14:textId="4F11D723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-2.372</w:t>
            </w:r>
          </w:p>
        </w:tc>
        <w:tc>
          <w:tcPr>
            <w:tcW w:w="1623" w:type="dxa"/>
          </w:tcPr>
          <w:p w14:paraId="481B6C0C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5F0CEAE3" w14:textId="062C5625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0.017*</w:t>
            </w:r>
          </w:p>
        </w:tc>
      </w:tr>
    </w:tbl>
    <w:p w14:paraId="34E6C93C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14C2D61F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119D1624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SI</w:t>
      </w:r>
    </w:p>
    <w:p w14:paraId="5267235E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tbl>
      <w:tblPr>
        <w:tblStyle w:val="15"/>
        <w:tblW w:w="10511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43"/>
        <w:gridCol w:w="1906"/>
        <w:gridCol w:w="1715"/>
        <w:gridCol w:w="1812"/>
        <w:gridCol w:w="1623"/>
        <w:gridCol w:w="1712"/>
      </w:tblGrid>
      <w:tr w:rsidR="00042DB1" w:rsidRPr="009A6386" w14:paraId="71602EAF" w14:textId="77777777" w:rsidTr="00DB1A19">
        <w:tc>
          <w:tcPr>
            <w:tcW w:w="1743" w:type="dxa"/>
            <w:tcBorders>
              <w:top w:val="single" w:sz="4" w:space="0" w:color="000000"/>
              <w:bottom w:val="single" w:sz="4" w:space="0" w:color="000000"/>
            </w:tcBorders>
          </w:tcPr>
          <w:p w14:paraId="59C4A12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SC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</w:tcBorders>
          </w:tcPr>
          <w:p w14:paraId="6766D3A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14:paraId="6ED32F0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</w:tcBorders>
          </w:tcPr>
          <w:p w14:paraId="36C0B6BA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</w:tcPr>
          <w:p w14:paraId="1A2ECF9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bottom w:val="single" w:sz="4" w:space="0" w:color="000000"/>
            </w:tcBorders>
          </w:tcPr>
          <w:p w14:paraId="10DFB645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66DBC993" w14:textId="77777777" w:rsidTr="00DB1A19">
        <w:tc>
          <w:tcPr>
            <w:tcW w:w="1743" w:type="dxa"/>
            <w:tcBorders>
              <w:top w:val="single" w:sz="4" w:space="0" w:color="000000"/>
            </w:tcBorders>
          </w:tcPr>
          <w:p w14:paraId="11EBE391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1906" w:type="dxa"/>
            <w:tcBorders>
              <w:top w:val="single" w:sz="4" w:space="0" w:color="000000"/>
            </w:tcBorders>
          </w:tcPr>
          <w:p w14:paraId="2185EC0C" w14:textId="3E263D29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0.200</w:t>
            </w:r>
          </w:p>
        </w:tc>
        <w:tc>
          <w:tcPr>
            <w:tcW w:w="1715" w:type="dxa"/>
            <w:tcBorders>
              <w:top w:val="single" w:sz="4" w:space="0" w:color="000000"/>
            </w:tcBorders>
          </w:tcPr>
          <w:p w14:paraId="29BD4EF2" w14:textId="1B24FC0E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0.048</w:t>
            </w:r>
          </w:p>
        </w:tc>
        <w:tc>
          <w:tcPr>
            <w:tcW w:w="1812" w:type="dxa"/>
            <w:tcBorders>
              <w:top w:val="single" w:sz="4" w:space="0" w:color="000000"/>
            </w:tcBorders>
          </w:tcPr>
          <w:p w14:paraId="5E8A516F" w14:textId="5762370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4.139</w:t>
            </w:r>
          </w:p>
        </w:tc>
        <w:tc>
          <w:tcPr>
            <w:tcW w:w="1623" w:type="dxa"/>
            <w:tcBorders>
              <w:top w:val="single" w:sz="4" w:space="0" w:color="000000"/>
            </w:tcBorders>
          </w:tcPr>
          <w:p w14:paraId="7B63000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  <w:tcBorders>
              <w:top w:val="single" w:sz="4" w:space="0" w:color="000000"/>
            </w:tcBorders>
          </w:tcPr>
          <w:p w14:paraId="20047A7D" w14:textId="53C70EC5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3.725e-05***</w:t>
            </w:r>
          </w:p>
        </w:tc>
      </w:tr>
      <w:tr w:rsidR="00042DB1" w:rsidRPr="009A6386" w14:paraId="6A17681B" w14:textId="77777777" w:rsidTr="00DB1A19">
        <w:tc>
          <w:tcPr>
            <w:tcW w:w="1743" w:type="dxa"/>
          </w:tcPr>
          <w:p w14:paraId="18D1072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06" w:type="dxa"/>
          </w:tcPr>
          <w:p w14:paraId="260B916C" w14:textId="4AD83FBB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0.106</w:t>
            </w:r>
          </w:p>
        </w:tc>
        <w:tc>
          <w:tcPr>
            <w:tcW w:w="1715" w:type="dxa"/>
          </w:tcPr>
          <w:p w14:paraId="24D6AF8E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0.039</w:t>
            </w:r>
          </w:p>
        </w:tc>
        <w:tc>
          <w:tcPr>
            <w:tcW w:w="1812" w:type="dxa"/>
          </w:tcPr>
          <w:p w14:paraId="5B19B3D3" w14:textId="01BCEBA4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2.701</w:t>
            </w:r>
          </w:p>
        </w:tc>
        <w:tc>
          <w:tcPr>
            <w:tcW w:w="1623" w:type="dxa"/>
          </w:tcPr>
          <w:p w14:paraId="04148C4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23576055" w14:textId="744610EA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0.006**</w:t>
            </w:r>
          </w:p>
        </w:tc>
      </w:tr>
      <w:tr w:rsidR="00042DB1" w:rsidRPr="009A6386" w14:paraId="728EFA7E" w14:textId="77777777" w:rsidTr="00DB1A19">
        <w:tc>
          <w:tcPr>
            <w:tcW w:w="1743" w:type="dxa"/>
          </w:tcPr>
          <w:p w14:paraId="1F01BBBD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06" w:type="dxa"/>
          </w:tcPr>
          <w:p w14:paraId="208BF2AA" w14:textId="74CEBE95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0.012</w:t>
            </w:r>
          </w:p>
        </w:tc>
        <w:tc>
          <w:tcPr>
            <w:tcW w:w="1715" w:type="dxa"/>
          </w:tcPr>
          <w:p w14:paraId="33E935A8" w14:textId="435F03CE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0.051</w:t>
            </w:r>
          </w:p>
        </w:tc>
        <w:tc>
          <w:tcPr>
            <w:tcW w:w="1812" w:type="dxa"/>
          </w:tcPr>
          <w:p w14:paraId="14BC35F7" w14:textId="29DAD113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0.232</w:t>
            </w:r>
          </w:p>
        </w:tc>
        <w:tc>
          <w:tcPr>
            <w:tcW w:w="1623" w:type="dxa"/>
          </w:tcPr>
          <w:p w14:paraId="136F0698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255CC219" w14:textId="0FA7CB9D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0.816</w:t>
            </w:r>
          </w:p>
        </w:tc>
      </w:tr>
    </w:tbl>
    <w:p w14:paraId="62851AAC" w14:textId="77777777" w:rsidR="009A6386" w:rsidRDefault="009A6386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58BCBD1" w14:textId="5D4606F0" w:rsidR="00042DB1" w:rsidRPr="009A6386" w:rsidRDefault="00042DB1" w:rsidP="009A6386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n-US"/>
        </w:rPr>
        <w:t>Individuals with higher anxiety levels</w:t>
      </w:r>
    </w:p>
    <w:p w14:paraId="4F16D82F" w14:textId="77777777" w:rsidR="00042DB1" w:rsidRPr="009A6386" w:rsidRDefault="00042DB1" w:rsidP="00042DB1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SC</w:t>
      </w:r>
    </w:p>
    <w:tbl>
      <w:tblPr>
        <w:tblStyle w:val="14"/>
        <w:tblW w:w="10519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51"/>
        <w:gridCol w:w="1906"/>
        <w:gridCol w:w="1715"/>
        <w:gridCol w:w="1812"/>
        <w:gridCol w:w="1623"/>
        <w:gridCol w:w="1712"/>
      </w:tblGrid>
      <w:tr w:rsidR="00042DB1" w:rsidRPr="009A6386" w14:paraId="368562FD" w14:textId="77777777" w:rsidTr="00DB1A19">
        <w:tc>
          <w:tcPr>
            <w:tcW w:w="1751" w:type="dxa"/>
            <w:tcBorders>
              <w:top w:val="single" w:sz="4" w:space="0" w:color="000000"/>
              <w:bottom w:val="single" w:sz="4" w:space="0" w:color="000000"/>
            </w:tcBorders>
          </w:tcPr>
          <w:p w14:paraId="3A7052F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SI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</w:tcBorders>
          </w:tcPr>
          <w:p w14:paraId="022AFFE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14:paraId="46A73F2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</w:tcBorders>
          </w:tcPr>
          <w:p w14:paraId="192E3135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</w:tcPr>
          <w:p w14:paraId="1C2282AA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bottom w:val="single" w:sz="4" w:space="0" w:color="000000"/>
            </w:tcBorders>
          </w:tcPr>
          <w:p w14:paraId="72FB8760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572B78C9" w14:textId="77777777" w:rsidTr="00DB1A19">
        <w:tc>
          <w:tcPr>
            <w:tcW w:w="1751" w:type="dxa"/>
            <w:tcBorders>
              <w:top w:val="single" w:sz="4" w:space="0" w:color="000000"/>
            </w:tcBorders>
          </w:tcPr>
          <w:p w14:paraId="36335A27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1906" w:type="dxa"/>
            <w:tcBorders>
              <w:top w:val="single" w:sz="4" w:space="0" w:color="000000"/>
            </w:tcBorders>
          </w:tcPr>
          <w:p w14:paraId="6B1666A1" w14:textId="4B1EFB4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0.137</w:t>
            </w:r>
          </w:p>
        </w:tc>
        <w:tc>
          <w:tcPr>
            <w:tcW w:w="1715" w:type="dxa"/>
            <w:tcBorders>
              <w:top w:val="single" w:sz="4" w:space="0" w:color="000000"/>
            </w:tcBorders>
          </w:tcPr>
          <w:p w14:paraId="556C0DDF" w14:textId="6B3847B3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0.064</w:t>
            </w:r>
          </w:p>
        </w:tc>
        <w:tc>
          <w:tcPr>
            <w:tcW w:w="1812" w:type="dxa"/>
            <w:tcBorders>
              <w:top w:val="single" w:sz="4" w:space="0" w:color="000000"/>
            </w:tcBorders>
          </w:tcPr>
          <w:p w14:paraId="2D5D06B2" w14:textId="09FFE417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2.132</w:t>
            </w:r>
          </w:p>
        </w:tc>
        <w:tc>
          <w:tcPr>
            <w:tcW w:w="1623" w:type="dxa"/>
            <w:tcBorders>
              <w:top w:val="single" w:sz="4" w:space="0" w:color="000000"/>
            </w:tcBorders>
          </w:tcPr>
          <w:p w14:paraId="64D6969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  <w:tcBorders>
              <w:top w:val="single" w:sz="4" w:space="0" w:color="000000"/>
            </w:tcBorders>
          </w:tcPr>
          <w:p w14:paraId="175C9E24" w14:textId="3831FA4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0.033*</w:t>
            </w:r>
          </w:p>
        </w:tc>
      </w:tr>
      <w:tr w:rsidR="00042DB1" w:rsidRPr="009A6386" w14:paraId="3A6531C2" w14:textId="77777777" w:rsidTr="00DB1A19">
        <w:tc>
          <w:tcPr>
            <w:tcW w:w="1751" w:type="dxa"/>
          </w:tcPr>
          <w:p w14:paraId="39C58937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06" w:type="dxa"/>
          </w:tcPr>
          <w:p w14:paraId="6A2DE6C8" w14:textId="69D29F2B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0.164</w:t>
            </w:r>
          </w:p>
        </w:tc>
        <w:tc>
          <w:tcPr>
            <w:tcW w:w="1715" w:type="dxa"/>
          </w:tcPr>
          <w:p w14:paraId="7DFB84C2" w14:textId="1260DE7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0.048</w:t>
            </w:r>
          </w:p>
        </w:tc>
        <w:tc>
          <w:tcPr>
            <w:tcW w:w="1812" w:type="dxa"/>
          </w:tcPr>
          <w:p w14:paraId="3520FB37" w14:textId="38D9FA2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3.353</w:t>
            </w:r>
          </w:p>
        </w:tc>
        <w:tc>
          <w:tcPr>
            <w:tcW w:w="1623" w:type="dxa"/>
          </w:tcPr>
          <w:p w14:paraId="4D5246D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6873B7F5" w14:textId="70CFF5D4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0.001***</w:t>
            </w:r>
          </w:p>
        </w:tc>
      </w:tr>
      <w:tr w:rsidR="00042DB1" w:rsidRPr="009A6386" w14:paraId="574BACF8" w14:textId="77777777" w:rsidTr="00DB1A19">
        <w:tc>
          <w:tcPr>
            <w:tcW w:w="1751" w:type="dxa"/>
          </w:tcPr>
          <w:p w14:paraId="5732ADB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06" w:type="dxa"/>
          </w:tcPr>
          <w:p w14:paraId="4E3E9E25" w14:textId="072C7DB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0.190</w:t>
            </w:r>
          </w:p>
        </w:tc>
        <w:tc>
          <w:tcPr>
            <w:tcW w:w="1715" w:type="dxa"/>
          </w:tcPr>
          <w:p w14:paraId="5345BD6B" w14:textId="0EDCE487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0.059</w:t>
            </w:r>
          </w:p>
        </w:tc>
        <w:tc>
          <w:tcPr>
            <w:tcW w:w="1812" w:type="dxa"/>
          </w:tcPr>
          <w:p w14:paraId="358092C1" w14:textId="26667A4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3.212</w:t>
            </w:r>
          </w:p>
        </w:tc>
        <w:tc>
          <w:tcPr>
            <w:tcW w:w="1623" w:type="dxa"/>
          </w:tcPr>
          <w:p w14:paraId="208ACAA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078C7E80" w14:textId="01A8D32B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0.001</w:t>
            </w:r>
            <w:r w:rsidR="00042DB1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**</w:t>
            </w:r>
          </w:p>
          <w:p w14:paraId="33DD9937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</w:p>
        </w:tc>
      </w:tr>
    </w:tbl>
    <w:p w14:paraId="0D3785B5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p w14:paraId="26111B8A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9A6386">
        <w:rPr>
          <w:rFonts w:ascii="Times New Roman" w:eastAsia="Times New Roman" w:hAnsi="Times New Roman" w:cs="Times New Roman"/>
          <w:sz w:val="20"/>
          <w:szCs w:val="20"/>
          <w:lang w:val="es-ES"/>
        </w:rPr>
        <w:t>Predictor: SI</w:t>
      </w:r>
    </w:p>
    <w:p w14:paraId="795A4C1B" w14:textId="77777777" w:rsidR="00042DB1" w:rsidRPr="009A6386" w:rsidRDefault="00042DB1" w:rsidP="00042DB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val="es-ES"/>
        </w:rPr>
      </w:pPr>
    </w:p>
    <w:tbl>
      <w:tblPr>
        <w:tblStyle w:val="13"/>
        <w:tblW w:w="10511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43"/>
        <w:gridCol w:w="1906"/>
        <w:gridCol w:w="1715"/>
        <w:gridCol w:w="1812"/>
        <w:gridCol w:w="1623"/>
        <w:gridCol w:w="1712"/>
      </w:tblGrid>
      <w:tr w:rsidR="00042DB1" w:rsidRPr="009A6386" w14:paraId="513B37A1" w14:textId="77777777" w:rsidTr="00DB1A19">
        <w:tc>
          <w:tcPr>
            <w:tcW w:w="1743" w:type="dxa"/>
            <w:tcBorders>
              <w:top w:val="single" w:sz="4" w:space="0" w:color="000000"/>
              <w:bottom w:val="single" w:sz="4" w:space="0" w:color="000000"/>
            </w:tcBorders>
          </w:tcPr>
          <w:p w14:paraId="182692E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SC</w:t>
            </w:r>
          </w:p>
        </w:tc>
        <w:tc>
          <w:tcPr>
            <w:tcW w:w="1906" w:type="dxa"/>
            <w:tcBorders>
              <w:top w:val="single" w:sz="4" w:space="0" w:color="000000"/>
              <w:bottom w:val="single" w:sz="4" w:space="0" w:color="000000"/>
            </w:tcBorders>
          </w:tcPr>
          <w:p w14:paraId="1ADDB14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Test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Estimate</w:t>
            </w:r>
            <w:proofErr w:type="spellEnd"/>
          </w:p>
        </w:tc>
        <w:tc>
          <w:tcPr>
            <w:tcW w:w="1715" w:type="dxa"/>
            <w:tcBorders>
              <w:top w:val="single" w:sz="4" w:space="0" w:color="000000"/>
              <w:bottom w:val="single" w:sz="4" w:space="0" w:color="000000"/>
            </w:tcBorders>
          </w:tcPr>
          <w:p w14:paraId="45E7E8E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SE</w:t>
            </w:r>
          </w:p>
        </w:tc>
        <w:tc>
          <w:tcPr>
            <w:tcW w:w="1812" w:type="dxa"/>
            <w:tcBorders>
              <w:top w:val="single" w:sz="4" w:space="0" w:color="000000"/>
              <w:bottom w:val="single" w:sz="4" w:space="0" w:color="000000"/>
            </w:tcBorders>
          </w:tcPr>
          <w:p w14:paraId="6CDFEC5E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 xml:space="preserve">T </w:t>
            </w: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values</w:t>
            </w:r>
            <w:proofErr w:type="spellEnd"/>
          </w:p>
        </w:tc>
        <w:tc>
          <w:tcPr>
            <w:tcW w:w="1623" w:type="dxa"/>
            <w:tcBorders>
              <w:top w:val="single" w:sz="4" w:space="0" w:color="000000"/>
              <w:bottom w:val="single" w:sz="4" w:space="0" w:color="000000"/>
            </w:tcBorders>
          </w:tcPr>
          <w:p w14:paraId="657BC04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proofErr w:type="spellStart"/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df</w:t>
            </w:r>
            <w:proofErr w:type="spellEnd"/>
          </w:p>
        </w:tc>
        <w:tc>
          <w:tcPr>
            <w:tcW w:w="1712" w:type="dxa"/>
            <w:tcBorders>
              <w:top w:val="single" w:sz="4" w:space="0" w:color="000000"/>
              <w:bottom w:val="single" w:sz="4" w:space="0" w:color="000000"/>
            </w:tcBorders>
          </w:tcPr>
          <w:p w14:paraId="578CD7AF" w14:textId="72B750E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ES"/>
              </w:rPr>
              <w:t>P</w:t>
            </w:r>
          </w:p>
        </w:tc>
      </w:tr>
      <w:tr w:rsidR="00042DB1" w:rsidRPr="009A6386" w14:paraId="783881BC" w14:textId="77777777" w:rsidTr="00DB1A19">
        <w:tc>
          <w:tcPr>
            <w:tcW w:w="1743" w:type="dxa"/>
            <w:tcBorders>
              <w:top w:val="single" w:sz="4" w:space="0" w:color="000000"/>
            </w:tcBorders>
          </w:tcPr>
          <w:p w14:paraId="67D1FA45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Low</w:t>
            </w:r>
          </w:p>
        </w:tc>
        <w:tc>
          <w:tcPr>
            <w:tcW w:w="1906" w:type="dxa"/>
            <w:tcBorders>
              <w:top w:val="single" w:sz="4" w:space="0" w:color="000000"/>
            </w:tcBorders>
          </w:tcPr>
          <w:p w14:paraId="7D7B20A6" w14:textId="26ECDAD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0.089</w:t>
            </w:r>
          </w:p>
        </w:tc>
        <w:tc>
          <w:tcPr>
            <w:tcW w:w="1715" w:type="dxa"/>
            <w:tcBorders>
              <w:top w:val="single" w:sz="4" w:space="0" w:color="000000"/>
            </w:tcBorders>
          </w:tcPr>
          <w:p w14:paraId="77A07C9C" w14:textId="36170F84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0.052</w:t>
            </w:r>
          </w:p>
        </w:tc>
        <w:tc>
          <w:tcPr>
            <w:tcW w:w="1812" w:type="dxa"/>
            <w:tcBorders>
              <w:top w:val="single" w:sz="4" w:space="0" w:color="000000"/>
            </w:tcBorders>
          </w:tcPr>
          <w:p w14:paraId="62D953B2" w14:textId="0E255AA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1.721</w:t>
            </w:r>
          </w:p>
        </w:tc>
        <w:tc>
          <w:tcPr>
            <w:tcW w:w="1623" w:type="dxa"/>
            <w:tcBorders>
              <w:top w:val="single" w:sz="4" w:space="0" w:color="000000"/>
            </w:tcBorders>
          </w:tcPr>
          <w:p w14:paraId="466CCA93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  <w:tcBorders>
              <w:top w:val="single" w:sz="4" w:space="0" w:color="000000"/>
            </w:tcBorders>
          </w:tcPr>
          <w:p w14:paraId="56A44D5B" w14:textId="095068B1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0.085</w:t>
            </w:r>
            <w:r w:rsidR="00042DB1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.</w:t>
            </w:r>
          </w:p>
        </w:tc>
      </w:tr>
      <w:tr w:rsidR="00042DB1" w:rsidRPr="009A6386" w14:paraId="46392D87" w14:textId="77777777" w:rsidTr="00DB1A19">
        <w:tc>
          <w:tcPr>
            <w:tcW w:w="1743" w:type="dxa"/>
          </w:tcPr>
          <w:p w14:paraId="2AD5F5CB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Mean</w:t>
            </w:r>
          </w:p>
        </w:tc>
        <w:tc>
          <w:tcPr>
            <w:tcW w:w="1906" w:type="dxa"/>
          </w:tcPr>
          <w:p w14:paraId="6D43472F" w14:textId="7E2E7851" w:rsidR="00042DB1" w:rsidRPr="009A6386" w:rsidRDefault="003E66FA" w:rsidP="003E66F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0.112</w:t>
            </w:r>
          </w:p>
        </w:tc>
        <w:tc>
          <w:tcPr>
            <w:tcW w:w="1715" w:type="dxa"/>
          </w:tcPr>
          <w:p w14:paraId="490EB921" w14:textId="7900509E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0.041</w:t>
            </w:r>
          </w:p>
        </w:tc>
        <w:tc>
          <w:tcPr>
            <w:tcW w:w="1812" w:type="dxa"/>
          </w:tcPr>
          <w:p w14:paraId="54E105EC" w14:textId="3D9FABFB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2.720</w:t>
            </w:r>
          </w:p>
        </w:tc>
        <w:tc>
          <w:tcPr>
            <w:tcW w:w="1623" w:type="dxa"/>
          </w:tcPr>
          <w:p w14:paraId="57AD0DE4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24FAD7E5" w14:textId="11C6CA14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0.006**</w:t>
            </w:r>
          </w:p>
        </w:tc>
      </w:tr>
      <w:tr w:rsidR="00042DB1" w:rsidRPr="009A6386" w14:paraId="34398235" w14:textId="77777777" w:rsidTr="00DB1A19">
        <w:tc>
          <w:tcPr>
            <w:tcW w:w="1743" w:type="dxa"/>
          </w:tcPr>
          <w:p w14:paraId="1A947CDF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High</w:t>
            </w:r>
          </w:p>
        </w:tc>
        <w:tc>
          <w:tcPr>
            <w:tcW w:w="1906" w:type="dxa"/>
          </w:tcPr>
          <w:p w14:paraId="4D872EE8" w14:textId="503CB336" w:rsidR="00042DB1" w:rsidRPr="009A6386" w:rsidRDefault="00042DB1" w:rsidP="003E66F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</w:t>
            </w:r>
            <w:r w:rsidR="003E66FA"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135</w:t>
            </w:r>
          </w:p>
        </w:tc>
        <w:tc>
          <w:tcPr>
            <w:tcW w:w="1715" w:type="dxa"/>
          </w:tcPr>
          <w:p w14:paraId="561F6773" w14:textId="5695E18E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0.053</w:t>
            </w:r>
          </w:p>
        </w:tc>
        <w:tc>
          <w:tcPr>
            <w:tcW w:w="1812" w:type="dxa"/>
          </w:tcPr>
          <w:p w14:paraId="0DD09992" w14:textId="51674456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2.540</w:t>
            </w:r>
          </w:p>
        </w:tc>
        <w:tc>
          <w:tcPr>
            <w:tcW w:w="1623" w:type="dxa"/>
          </w:tcPr>
          <w:p w14:paraId="16A03402" w14:textId="77777777" w:rsidR="00042DB1" w:rsidRPr="009A6386" w:rsidRDefault="00042DB1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1199</w:t>
            </w:r>
          </w:p>
        </w:tc>
        <w:tc>
          <w:tcPr>
            <w:tcW w:w="1712" w:type="dxa"/>
          </w:tcPr>
          <w:p w14:paraId="1AF7EC86" w14:textId="325D1040" w:rsidR="00042DB1" w:rsidRPr="009A6386" w:rsidRDefault="003E66FA" w:rsidP="00042DB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</w:pPr>
            <w:r w:rsidRPr="009A6386">
              <w:rPr>
                <w:rFonts w:ascii="Times New Roman" w:eastAsia="Times New Roman" w:hAnsi="Times New Roman" w:cs="Times New Roman"/>
                <w:sz w:val="20"/>
                <w:szCs w:val="20"/>
                <w:lang w:val="es-ES"/>
              </w:rPr>
              <w:t>0.011*</w:t>
            </w:r>
          </w:p>
        </w:tc>
      </w:tr>
    </w:tbl>
    <w:p w14:paraId="6620920D" w14:textId="77777777" w:rsidR="00042DB1" w:rsidRPr="009A6386" w:rsidRDefault="00042DB1" w:rsidP="0047114D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GB"/>
        </w:rPr>
        <w:sectPr w:rsidR="00042DB1" w:rsidRPr="009A6386" w:rsidSect="00FE5BF1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1991B0F8" w14:textId="1269DE2A" w:rsidR="0047114D" w:rsidRDefault="0047114D" w:rsidP="0047114D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lastRenderedPageBreak/>
        <w:t xml:space="preserve">Worry. 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use of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worry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associated to higher appraisal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stress 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>intensity. Also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higher levels of depression and anxiety were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both 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related to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 higher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 of worry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across the study</w:t>
      </w:r>
      <w:r w:rsidR="00360300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model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also </w:t>
      </w:r>
      <w:proofErr w:type="spellStart"/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suported</w:t>
      </w:r>
      <w:proofErr w:type="spellEnd"/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significant Stress Intensity x Stress Control interaction. The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simple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slopes of the interaction showed that,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situations of high Stress Intensity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higher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appraisal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Stress Control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was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related to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lower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 of worry (see S2 Figure 1).</w:t>
      </w:r>
    </w:p>
    <w:p w14:paraId="053EEC98" w14:textId="3DDBED0E" w:rsidR="00C0203A" w:rsidRPr="0047114D" w:rsidRDefault="00C0203A" w:rsidP="00C0203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hAnsi="Times New Roman" w:cs="Times New Roman"/>
          <w:sz w:val="24"/>
          <w:szCs w:val="24"/>
          <w:lang w:val="en-GB"/>
        </w:rPr>
        <w:t xml:space="preserve">S2 Figure 1. </w:t>
      </w:r>
      <w:r w:rsidRPr="00F44C7E">
        <w:rPr>
          <w:rFonts w:ascii="Times New Roman" w:hAnsi="Times New Roman" w:cs="Times New Roman"/>
          <w:i/>
          <w:sz w:val="24"/>
          <w:szCs w:val="24"/>
          <w:lang w:val="en-GB"/>
        </w:rPr>
        <w:t>Two-way interaction between Stress Appraisals and it</w:t>
      </w:r>
      <w:r w:rsidR="00346B5D">
        <w:rPr>
          <w:rFonts w:ascii="Times New Roman" w:hAnsi="Times New Roman" w:cs="Times New Roman"/>
          <w:i/>
          <w:sz w:val="24"/>
          <w:szCs w:val="24"/>
          <w:lang w:val="en-GB"/>
        </w:rPr>
        <w:t>s</w:t>
      </w:r>
      <w:r w:rsidRPr="00F44C7E">
        <w:rPr>
          <w:rFonts w:ascii="Times New Roman" w:hAnsi="Times New Roman" w:cs="Times New Roman"/>
          <w:i/>
          <w:sz w:val="24"/>
          <w:szCs w:val="24"/>
          <w:lang w:val="en-GB"/>
        </w:rPr>
        <w:t xml:space="preserve"> relation to subsequent Worry use.</w:t>
      </w:r>
    </w:p>
    <w:p w14:paraId="5A07362B" w14:textId="5B0629F7" w:rsidR="00C0203A" w:rsidRDefault="004201C0" w:rsidP="00C0203A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s-ES"/>
        </w:rPr>
        <w:drawing>
          <wp:inline distT="0" distB="0" distL="0" distR="0" wp14:anchorId="46670BFE" wp14:editId="1C469671">
            <wp:extent cx="5286375" cy="39814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5FD3D" w14:textId="77777777" w:rsidR="00C0203A" w:rsidRDefault="00C0203A" w:rsidP="00C0203A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1DC10366" w14:textId="33CE149B" w:rsidR="0047114D" w:rsidRPr="0047114D" w:rsidRDefault="0047114D" w:rsidP="009A6386">
      <w:pPr>
        <w:spacing w:line="48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Mental change. 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The use of this strategy was associated with higher appraisal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stress 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intensity and controllability.</w:t>
      </w:r>
      <w:r w:rsidR="003E66F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The Stress Intensity x Stress Control interaction was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also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significant. The slopes of the interaction between Stress Control appraisals and Mental Change changes at different +1SD, average and -1SD Stress Intensity levels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lastRenderedPageBreak/>
        <w:t xml:space="preserve">showed that,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situations of low Stress Intensity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higher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appraisal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Stress Control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was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related to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higher use o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f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mental change (see S2 Figure 2a).</w:t>
      </w:r>
    </w:p>
    <w:p w14:paraId="10AC2BA9" w14:textId="5604A3C6" w:rsidR="0047114D" w:rsidRDefault="0047114D" w:rsidP="0047114D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This model also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supported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significant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three-way stress intensity x stress control x anxiety level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interaction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Participants</w:t>
      </w:r>
      <w:r w:rsidR="00AE6218"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with lower levels of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nxiety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d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this strategy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to a greater extent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stressful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situations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appraised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as high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intens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ity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and low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controllab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ility, and to a lesser extent when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appraised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the situation as high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ly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intense and high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ly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controllable. In contrast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participants with higher levels of anxiety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used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mental change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a greater extent when they appraised situations as more controllable,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>regardless the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ir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appraisals of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stress </w:t>
      </w:r>
      <w:r w:rsidR="00AE6218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intensity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(see Figure S2 2b).</w:t>
      </w:r>
    </w:p>
    <w:p w14:paraId="3813B070" w14:textId="77777777" w:rsidR="00C0203A" w:rsidRDefault="00C0203A" w:rsidP="00C0203A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66647B72" w14:textId="77777777" w:rsidR="00C0203A" w:rsidRDefault="00C0203A" w:rsidP="00FE5BF1">
      <w:pPr>
        <w:spacing w:line="480" w:lineRule="auto"/>
        <w:jc w:val="both"/>
        <w:rPr>
          <w:rFonts w:ascii="Times New Roman" w:hAnsi="Times New Roman" w:cs="Times New Roman"/>
          <w:sz w:val="20"/>
          <w:szCs w:val="24"/>
          <w:lang w:val="en-GB"/>
        </w:rPr>
        <w:sectPr w:rsidR="00C0203A" w:rsidSect="00C0203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Style w:val="Tablaconcuadrcul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19"/>
        <w:gridCol w:w="7183"/>
      </w:tblGrid>
      <w:tr w:rsidR="00C0203A" w:rsidRPr="00A334EE" w14:paraId="0A1211CA" w14:textId="77777777" w:rsidTr="00FE5BF1">
        <w:trPr>
          <w:trHeight w:val="860"/>
        </w:trPr>
        <w:tc>
          <w:tcPr>
            <w:tcW w:w="2463" w:type="pct"/>
          </w:tcPr>
          <w:p w14:paraId="37E0BE8C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lastRenderedPageBreak/>
              <w:t xml:space="preserve">S2 Figure 2a. </w:t>
            </w:r>
            <w:r w:rsidRPr="00F44C7E">
              <w:rPr>
                <w:rFonts w:ascii="Times New Roman" w:hAnsi="Times New Roman" w:cs="Times New Roman"/>
                <w:i/>
                <w:sz w:val="20"/>
                <w:szCs w:val="24"/>
                <w:lang w:val="en-GB"/>
              </w:rPr>
              <w:t>Two-way interaction between Stress Appraisals and it relation to subsequent Mental Change use.</w:t>
            </w:r>
          </w:p>
        </w:tc>
        <w:tc>
          <w:tcPr>
            <w:tcW w:w="2537" w:type="pct"/>
          </w:tcPr>
          <w:p w14:paraId="43FADD8C" w14:textId="77777777" w:rsidR="00C0203A" w:rsidRPr="0047114D" w:rsidRDefault="00C0203A" w:rsidP="00FE5BF1">
            <w:pPr>
              <w:spacing w:line="480" w:lineRule="auto"/>
              <w:jc w:val="both"/>
              <w:rPr>
                <w:rFonts w:ascii="Times New Roman" w:hAnsi="Times New Roman" w:cs="Times New Roman"/>
                <w:noProof/>
                <w:sz w:val="20"/>
                <w:szCs w:val="2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S2 Figure 2b. </w:t>
            </w:r>
            <w:r w:rsidRPr="00F44C7E">
              <w:rPr>
                <w:rFonts w:ascii="Times New Roman" w:hAnsi="Times New Roman" w:cs="Times New Roman"/>
                <w:i/>
                <w:sz w:val="20"/>
                <w:szCs w:val="24"/>
                <w:lang w:val="en-GB"/>
              </w:rPr>
              <w:t>Three-way interaction between Stress Appraisals and Anxiety and it relation to subsequent Mental Change use.</w:t>
            </w:r>
          </w:p>
        </w:tc>
      </w:tr>
      <w:tr w:rsidR="00C0203A" w:rsidRPr="0047114D" w14:paraId="01DED803" w14:textId="77777777" w:rsidTr="00FE5BF1">
        <w:trPr>
          <w:trHeight w:val="6184"/>
        </w:trPr>
        <w:tc>
          <w:tcPr>
            <w:tcW w:w="2463" w:type="pct"/>
          </w:tcPr>
          <w:p w14:paraId="72412242" w14:textId="64499D4F" w:rsidR="00C0203A" w:rsidRPr="0047114D" w:rsidRDefault="004201C0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object w:dxaOrig="8265" w:dyaOrig="6180" w14:anchorId="368A48C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8.25pt;height:316.5pt" o:ole="">
                  <v:imagedata r:id="rId10" o:title=""/>
                </v:shape>
                <o:OLEObject Type="Embed" ProgID="PBrush" ShapeID="_x0000_i1025" DrawAspect="Content" ObjectID="_1711786168" r:id="rId11"/>
              </w:object>
            </w:r>
          </w:p>
        </w:tc>
        <w:tc>
          <w:tcPr>
            <w:tcW w:w="2537" w:type="pct"/>
          </w:tcPr>
          <w:p w14:paraId="47CC40CD" w14:textId="2DAC5EE3" w:rsidR="00C0203A" w:rsidRPr="0047114D" w:rsidRDefault="004201C0" w:rsidP="00FE5BF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object w:dxaOrig="8700" w:dyaOrig="6345" w14:anchorId="69145BBF">
                <v:shape id="_x0000_i1026" type="#_x0000_t75" style="width:357pt;height:319.5pt" o:ole="">
                  <v:imagedata r:id="rId12" o:title=""/>
                </v:shape>
                <o:OLEObject Type="Embed" ProgID="PBrush" ShapeID="_x0000_i1026" DrawAspect="Content" ObjectID="_1711786169" r:id="rId13"/>
              </w:object>
            </w:r>
          </w:p>
        </w:tc>
      </w:tr>
    </w:tbl>
    <w:p w14:paraId="5D118EE7" w14:textId="77777777" w:rsidR="00C0203A" w:rsidRDefault="00C0203A" w:rsidP="00C0203A">
      <w:pPr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  <w:sectPr w:rsidR="00C0203A" w:rsidSect="00C0203A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p w14:paraId="05A42D62" w14:textId="77777777" w:rsidR="00C0203A" w:rsidRDefault="00C0203A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val="en-GB"/>
        </w:rPr>
      </w:pPr>
    </w:p>
    <w:p w14:paraId="066DBD94" w14:textId="55DCF7BB" w:rsidR="0047114D" w:rsidRPr="0047114D" w:rsidRDefault="0047114D" w:rsidP="00A048C2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External distraction.</w:t>
      </w:r>
      <w:r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Higher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levels of anxiety w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ere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related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 higher use of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distraction across the study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T</w:t>
      </w:r>
      <w:r w:rsidRPr="003E66FA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his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model neither showed significant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2-way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interaction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between stress appraisals, nor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3-way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interaction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between stress appraisals and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depression or anxiety level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account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for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momentary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 of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xternal distraction.</w:t>
      </w:r>
    </w:p>
    <w:p w14:paraId="3B0E9A5A" w14:textId="1666BD8A" w:rsidR="00C0203A" w:rsidRPr="00FE5BF1" w:rsidRDefault="0047114D" w:rsidP="00FE5BF1">
      <w:pPr>
        <w:spacing w:before="240" w:after="240" w:line="48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  <w:sectPr w:rsidR="00C0203A" w:rsidRPr="00FE5BF1" w:rsidSect="00C0203A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  <w:r w:rsidRPr="0047114D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Future Planning. </w:t>
      </w:r>
      <w:r w:rsid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A higher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 of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future planning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was related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higher appraisal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of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stress 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intensity and controllability. Also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,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higher levels of anxiety were associated with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 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>higher use of Future Planning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across the study</w:t>
      </w:r>
      <w:r w:rsidR="003E66FA" w:rsidRPr="009A638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The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model neither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supported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significant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-way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or 3-way 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interaction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between stress appraisals and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depression or anxiety level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s</w:t>
      </w:r>
      <w:r w:rsidR="00A048C2"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to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>account</w:t>
      </w:r>
      <w:r w:rsidR="00A048C2"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A048C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for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momentary</w:t>
      </w:r>
      <w:r w:rsidR="00A048C2"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use of </w:t>
      </w:r>
      <w:r w:rsidR="00C00D64">
        <w:rPr>
          <w:rFonts w:ascii="Times New Roman" w:eastAsia="Times New Roman" w:hAnsi="Times New Roman" w:cs="Times New Roman"/>
          <w:sz w:val="24"/>
          <w:szCs w:val="24"/>
          <w:lang w:val="en-GB"/>
        </w:rPr>
        <w:t>future planning</w:t>
      </w:r>
      <w:r w:rsidRPr="0047114D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5A1B7F8B" w14:textId="77777777" w:rsidR="00A334EE" w:rsidRDefault="0047114D" w:rsidP="00A334EE">
      <w:pPr>
        <w:tabs>
          <w:tab w:val="left" w:pos="915"/>
        </w:tabs>
        <w:spacing w:before="240"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</w:pPr>
      <w:r w:rsidRPr="00DE16A7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lastRenderedPageBreak/>
        <w:t>Supplement 3: Time-</w:t>
      </w:r>
      <w:r w:rsidR="000923FB" w:rsidRPr="00DE16A7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l</w:t>
      </w:r>
      <w:r w:rsidRPr="00DE16A7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>agged models</w:t>
      </w:r>
      <w:r w:rsidR="000923FB" w:rsidRPr="00DE16A7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t xml:space="preserve"> for each ERS variable in the study</w:t>
      </w:r>
    </w:p>
    <w:p w14:paraId="67B3CC0B" w14:textId="43CB7EAE" w:rsidR="0047114D" w:rsidRPr="009A271E" w:rsidRDefault="00A334EE" w:rsidP="00A334EE">
      <w:pPr>
        <w:tabs>
          <w:tab w:val="left" w:pos="915"/>
        </w:tabs>
        <w:spacing w:before="240"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A334E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</w:t>
      </w:r>
      <w:r w:rsidR="0047114D" w:rsidRPr="00A334EE">
        <w:rPr>
          <w:rFonts w:ascii="Times New Roman" w:eastAsia="Calibri" w:hAnsi="Times New Roman" w:cs="Times New Roman"/>
          <w:sz w:val="24"/>
          <w:szCs w:val="24"/>
          <w:lang w:val="en-GB"/>
        </w:rPr>
        <w:t>3</w:t>
      </w:r>
      <w:r w:rsidR="0047114D" w:rsidRPr="009A271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Table 1. </w:t>
      </w:r>
      <w:r w:rsidR="0047114D"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considering time-lagged predictors for each ERS</w:t>
      </w:r>
      <w:r w:rsidR="00C00D6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reported in the main manuscript</w:t>
      </w:r>
      <w:r w:rsidR="0047114D"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.</w:t>
      </w:r>
    </w:p>
    <w:tbl>
      <w:tblPr>
        <w:tblStyle w:val="Tablaconcuadrcula1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47114D" w:rsidRPr="009A271E" w14:paraId="395DA970" w14:textId="77777777" w:rsidTr="00FE5BF1">
        <w:tc>
          <w:tcPr>
            <w:tcW w:w="1198" w:type="pct"/>
            <w:tcBorders>
              <w:bottom w:val="nil"/>
            </w:tcBorders>
          </w:tcPr>
          <w:p w14:paraId="77A7BA6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78A6FDA5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7114D" w:rsidRPr="009A271E" w14:paraId="0FB07824" w14:textId="77777777" w:rsidTr="00FE5BF1">
        <w:tc>
          <w:tcPr>
            <w:tcW w:w="1198" w:type="pct"/>
            <w:tcBorders>
              <w:top w:val="nil"/>
            </w:tcBorders>
          </w:tcPr>
          <w:p w14:paraId="593A095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</w:tcBorders>
          </w:tcPr>
          <w:p w14:paraId="2284949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</w:tcBorders>
          </w:tcPr>
          <w:p w14:paraId="53460E3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</w:tcBorders>
          </w:tcPr>
          <w:p w14:paraId="419D5E1A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</w:tcBorders>
          </w:tcPr>
          <w:p w14:paraId="4D2FF5C5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</w:tcBorders>
          </w:tcPr>
          <w:p w14:paraId="43F456BD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7114D" w:rsidRPr="009A271E" w14:paraId="2175914D" w14:textId="77777777" w:rsidTr="00FE5BF1">
        <w:tc>
          <w:tcPr>
            <w:tcW w:w="1198" w:type="pct"/>
            <w:vMerge w:val="restart"/>
          </w:tcPr>
          <w:p w14:paraId="7FFDAAA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Reappraisal at t</w:t>
            </w:r>
          </w:p>
        </w:tc>
        <w:tc>
          <w:tcPr>
            <w:tcW w:w="1901" w:type="pct"/>
          </w:tcPr>
          <w:p w14:paraId="4187F3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1794551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3090BE3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Reappraisal at t-1</w:t>
            </w:r>
          </w:p>
          <w:p w14:paraId="3BDE885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63225B0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380C314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46CB61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035673D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26A76D6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001BED6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vertAlign w:val="superscript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</w:tcPr>
          <w:p w14:paraId="4A6EF64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1DEB2A0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3.860</w:t>
            </w:r>
          </w:p>
          <w:p w14:paraId="61B76EA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-0.030</w:t>
            </w:r>
          </w:p>
          <w:p w14:paraId="551C29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0.123</w:t>
            </w:r>
          </w:p>
          <w:p w14:paraId="347F34D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0.036</w:t>
            </w:r>
          </w:p>
          <w:p w14:paraId="0F1BEED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-0.0254</w:t>
            </w:r>
          </w:p>
          <w:p w14:paraId="3DA728F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-0.031</w:t>
            </w:r>
          </w:p>
          <w:p w14:paraId="50DB6AA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-0.004</w:t>
            </w:r>
          </w:p>
          <w:p w14:paraId="0C97DAE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0.021</w:t>
            </w:r>
          </w:p>
          <w:p w14:paraId="38B6371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</w:tcPr>
          <w:p w14:paraId="416B953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57492DF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0.165</w:t>
            </w:r>
          </w:p>
          <w:p w14:paraId="2D75FAC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0.029</w:t>
            </w:r>
          </w:p>
          <w:p w14:paraId="22239E0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0.032</w:t>
            </w:r>
          </w:p>
          <w:p w14:paraId="4B717F2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0.032</w:t>
            </w:r>
          </w:p>
          <w:p w14:paraId="5C27DF7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0.041</w:t>
            </w:r>
          </w:p>
          <w:p w14:paraId="00B5ED4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5E5D2E2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37BFD10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54C2D67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</w:tcPr>
          <w:p w14:paraId="51AA02F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240D45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23.356</w:t>
            </w:r>
          </w:p>
          <w:p w14:paraId="0C1EC4D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-1.015</w:t>
            </w:r>
          </w:p>
          <w:p w14:paraId="1371CDD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3.788</w:t>
            </w:r>
          </w:p>
          <w:p w14:paraId="0FF26CE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1.236</w:t>
            </w:r>
          </w:p>
          <w:p w14:paraId="62482F7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-0.608</w:t>
            </w:r>
          </w:p>
          <w:p w14:paraId="0651FF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-2.996</w:t>
            </w:r>
          </w:p>
          <w:p w14:paraId="12C2A44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-0.550</w:t>
            </w:r>
          </w:p>
          <w:p w14:paraId="5024A05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2.355</w:t>
            </w:r>
          </w:p>
          <w:p w14:paraId="2828091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0.289</w:t>
            </w:r>
          </w:p>
        </w:tc>
        <w:tc>
          <w:tcPr>
            <w:tcW w:w="459" w:type="pct"/>
          </w:tcPr>
          <w:p w14:paraId="22F0946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279712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07F7DC0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0.309</w:t>
            </w:r>
          </w:p>
          <w:p w14:paraId="4AC1157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6C608E8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0.256</w:t>
            </w:r>
          </w:p>
          <w:p w14:paraId="4F48663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0.544</w:t>
            </w:r>
          </w:p>
          <w:p w14:paraId="2787685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0.002</w:t>
            </w:r>
          </w:p>
          <w:p w14:paraId="10B98E5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0.582</w:t>
            </w:r>
          </w:p>
          <w:p w14:paraId="3996922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0.018</w:t>
            </w:r>
          </w:p>
          <w:p w14:paraId="6072716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0.772</w:t>
            </w:r>
          </w:p>
        </w:tc>
      </w:tr>
      <w:tr w:rsidR="0047114D" w:rsidRPr="009A271E" w14:paraId="1AF3325A" w14:textId="77777777" w:rsidTr="00FE5BF1">
        <w:tc>
          <w:tcPr>
            <w:tcW w:w="1198" w:type="pct"/>
            <w:vMerge/>
            <w:tcBorders>
              <w:bottom w:val="single" w:sz="4" w:space="0" w:color="auto"/>
            </w:tcBorders>
          </w:tcPr>
          <w:p w14:paraId="36540DB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bottom w:val="single" w:sz="4" w:space="0" w:color="auto"/>
            </w:tcBorders>
          </w:tcPr>
          <w:p w14:paraId="519FF28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F96CD6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275277A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21C4307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7E83D19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220C8CF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5687890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E0CD56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0.016</w:t>
            </w:r>
          </w:p>
          <w:p w14:paraId="0D6353C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-0.030</w:t>
            </w:r>
          </w:p>
          <w:p w14:paraId="36924CE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-0.009</w:t>
            </w:r>
          </w:p>
          <w:p w14:paraId="259C9E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0.026</w:t>
            </w:r>
          </w:p>
          <w:p w14:paraId="048794E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606804C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465EA4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0.042</w:t>
            </w:r>
          </w:p>
          <w:p w14:paraId="04D98CD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28FC24D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6C1E09B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5766D75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1F60112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F6F932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0.402</w:t>
            </w:r>
          </w:p>
          <w:p w14:paraId="766D27F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-2.923</w:t>
            </w:r>
          </w:p>
          <w:p w14:paraId="54A419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-1.096</w:t>
            </w:r>
          </w:p>
          <w:p w14:paraId="3677438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2.998</w:t>
            </w:r>
          </w:p>
          <w:p w14:paraId="18663AF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1.727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24F0833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5FCCC4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0.688</w:t>
            </w:r>
          </w:p>
          <w:p w14:paraId="7E3561C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  <w:p w14:paraId="60F62E0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0.273</w:t>
            </w:r>
          </w:p>
          <w:p w14:paraId="5F505E5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0.002</w:t>
            </w:r>
          </w:p>
          <w:p w14:paraId="2940185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0.084</w:t>
            </w:r>
          </w:p>
        </w:tc>
      </w:tr>
      <w:tr w:rsidR="0047114D" w:rsidRPr="009A271E" w14:paraId="6411D6A0" w14:textId="77777777" w:rsidTr="00FE5BF1">
        <w:trPr>
          <w:trHeight w:val="327"/>
        </w:trPr>
        <w:tc>
          <w:tcPr>
            <w:tcW w:w="1198" w:type="pct"/>
            <w:vMerge w:val="restart"/>
            <w:tcBorders>
              <w:left w:val="nil"/>
              <w:bottom w:val="nil"/>
              <w:right w:val="nil"/>
            </w:tcBorders>
          </w:tcPr>
          <w:p w14:paraId="7EDF719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Active Coping at t</w:t>
            </w:r>
          </w:p>
        </w:tc>
        <w:tc>
          <w:tcPr>
            <w:tcW w:w="1901" w:type="pct"/>
            <w:tcBorders>
              <w:left w:val="nil"/>
              <w:bottom w:val="nil"/>
              <w:right w:val="nil"/>
            </w:tcBorders>
          </w:tcPr>
          <w:p w14:paraId="5D16D32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74C25E4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Depression at t</w:t>
            </w:r>
          </w:p>
          <w:p w14:paraId="5FA6D6D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</w:t>
            </w:r>
          </w:p>
          <w:p w14:paraId="1E8D512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Depression</w:t>
            </w:r>
          </w:p>
          <w:p w14:paraId="2E6DE9A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Control x Depression</w:t>
            </w:r>
          </w:p>
          <w:p w14:paraId="49A897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left w:val="nil"/>
              <w:bottom w:val="nil"/>
              <w:right w:val="nil"/>
            </w:tcBorders>
          </w:tcPr>
          <w:p w14:paraId="63C478E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1ECB471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-0.001</w:t>
            </w:r>
          </w:p>
          <w:p w14:paraId="7772917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-0.007</w:t>
            </w:r>
          </w:p>
          <w:p w14:paraId="0142B1B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-0.016</w:t>
            </w:r>
          </w:p>
          <w:p w14:paraId="76A7565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0.011</w:t>
            </w:r>
          </w:p>
          <w:p w14:paraId="0CA9658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-0.003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59A8204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2EBB880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0.042</w:t>
            </w:r>
          </w:p>
          <w:p w14:paraId="6B5D25F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6F8656E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0.009</w:t>
            </w:r>
          </w:p>
          <w:p w14:paraId="0FC01A8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0.009</w:t>
            </w:r>
          </w:p>
          <w:p w14:paraId="57C5B12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0.003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562B4E9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040B1BC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-0.005</w:t>
            </w:r>
          </w:p>
          <w:p w14:paraId="3936834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-0.728</w:t>
            </w:r>
          </w:p>
          <w:p w14:paraId="7B56312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-1.648</w:t>
            </w:r>
          </w:p>
          <w:p w14:paraId="34A8652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1.211</w:t>
            </w:r>
          </w:p>
          <w:p w14:paraId="3B3D8E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-0.985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4383CAE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4BFDAC6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0.995</w:t>
            </w:r>
          </w:p>
          <w:p w14:paraId="5DCBFE5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0.466</w:t>
            </w:r>
          </w:p>
          <w:p w14:paraId="75E9A41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0.099</w:t>
            </w:r>
          </w:p>
          <w:p w14:paraId="1F4958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0.226</w:t>
            </w:r>
          </w:p>
          <w:p w14:paraId="5BD0607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0.324</w:t>
            </w:r>
          </w:p>
        </w:tc>
      </w:tr>
      <w:tr w:rsidR="0047114D" w:rsidRPr="009A271E" w14:paraId="0C24C504" w14:textId="77777777" w:rsidTr="00FE5BF1">
        <w:trPr>
          <w:trHeight w:val="327"/>
        </w:trPr>
        <w:tc>
          <w:tcPr>
            <w:tcW w:w="1198" w:type="pct"/>
            <w:vMerge/>
            <w:tcBorders>
              <w:top w:val="nil"/>
              <w:left w:val="nil"/>
              <w:right w:val="nil"/>
            </w:tcBorders>
          </w:tcPr>
          <w:p w14:paraId="1B639BB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</w:tc>
        <w:tc>
          <w:tcPr>
            <w:tcW w:w="1901" w:type="pct"/>
            <w:tcBorders>
              <w:top w:val="nil"/>
              <w:left w:val="nil"/>
              <w:right w:val="nil"/>
            </w:tcBorders>
          </w:tcPr>
          <w:p w14:paraId="5759319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9018D7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Anxiety at t</w:t>
            </w:r>
          </w:p>
          <w:p w14:paraId="7B9C2FA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</w:t>
            </w:r>
          </w:p>
          <w:p w14:paraId="31DDAA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Anxiety</w:t>
            </w:r>
          </w:p>
          <w:p w14:paraId="1FE218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Control x Anxiety</w:t>
            </w:r>
          </w:p>
          <w:p w14:paraId="3FC5B0D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left w:val="nil"/>
              <w:right w:val="nil"/>
            </w:tcBorders>
          </w:tcPr>
          <w:p w14:paraId="1E1D063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4EDF546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0.082</w:t>
            </w:r>
          </w:p>
          <w:p w14:paraId="68B5D1E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-0.008</w:t>
            </w:r>
          </w:p>
          <w:p w14:paraId="224266A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0.004</w:t>
            </w:r>
          </w:p>
          <w:p w14:paraId="686814E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0.017</w:t>
            </w:r>
          </w:p>
          <w:p w14:paraId="7BF73A7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0.002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568A987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BF51AB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0.042</w:t>
            </w:r>
          </w:p>
          <w:p w14:paraId="350FF24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3FCE15A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6021D10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0.009</w:t>
            </w:r>
          </w:p>
          <w:p w14:paraId="0C5C00B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409313F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3E9E9A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1.969</w:t>
            </w:r>
          </w:p>
          <w:p w14:paraId="65994EA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-0.764</w:t>
            </w:r>
          </w:p>
          <w:p w14:paraId="456C359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0.406</w:t>
            </w:r>
          </w:p>
          <w:p w14:paraId="634FB2A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1.945</w:t>
            </w:r>
          </w:p>
          <w:p w14:paraId="038656C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0.768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53BB4E5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30E753F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0.051</w:t>
            </w:r>
          </w:p>
          <w:p w14:paraId="358E047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0.445</w:t>
            </w:r>
          </w:p>
          <w:p w14:paraId="244D8D1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0.684</w:t>
            </w:r>
          </w:p>
          <w:p w14:paraId="4E297E1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0.052</w:t>
            </w:r>
          </w:p>
          <w:p w14:paraId="28D846E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0.442</w:t>
            </w:r>
          </w:p>
        </w:tc>
      </w:tr>
    </w:tbl>
    <w:p w14:paraId="32F87DCD" w14:textId="77777777" w:rsidR="00C00D64" w:rsidRDefault="00C00D64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2E637914" w14:textId="77777777" w:rsidR="00C00D64" w:rsidRDefault="00C00D6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br w:type="page"/>
      </w:r>
    </w:p>
    <w:p w14:paraId="79A6EDA9" w14:textId="01FEFE03" w:rsidR="0047114D" w:rsidRPr="009A271E" w:rsidRDefault="0047114D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9A271E"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 xml:space="preserve">S3 Table 1. 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Results considering time-lagged predictors for each ERS </w:t>
      </w:r>
      <w:r w:rsidR="00C00D64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reported in the main manuscript</w:t>
      </w:r>
      <w:r w:rsidR="00C00D64"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(cont.)</w:t>
      </w:r>
    </w:p>
    <w:tbl>
      <w:tblPr>
        <w:tblStyle w:val="Tablaconcuadrcula1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47114D" w:rsidRPr="009A271E" w14:paraId="5B954BD4" w14:textId="77777777" w:rsidTr="00FE5BF1">
        <w:tc>
          <w:tcPr>
            <w:tcW w:w="1198" w:type="pct"/>
            <w:tcBorders>
              <w:bottom w:val="nil"/>
            </w:tcBorders>
          </w:tcPr>
          <w:p w14:paraId="13F869FA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3C065FC8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7114D" w:rsidRPr="009A271E" w14:paraId="362F1E9D" w14:textId="77777777" w:rsidTr="00FE5BF1">
        <w:tc>
          <w:tcPr>
            <w:tcW w:w="1198" w:type="pct"/>
            <w:tcBorders>
              <w:top w:val="nil"/>
            </w:tcBorders>
          </w:tcPr>
          <w:p w14:paraId="098AEB7F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</w:tcBorders>
          </w:tcPr>
          <w:p w14:paraId="317914B2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</w:tcBorders>
          </w:tcPr>
          <w:p w14:paraId="0D1BB4E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</w:tcBorders>
          </w:tcPr>
          <w:p w14:paraId="7AF8ADC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</w:tcBorders>
          </w:tcPr>
          <w:p w14:paraId="312FA8A6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</w:tcBorders>
          </w:tcPr>
          <w:p w14:paraId="0C65BDC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7114D" w:rsidRPr="009A271E" w14:paraId="18BEB324" w14:textId="77777777" w:rsidTr="00FE5BF1">
        <w:tc>
          <w:tcPr>
            <w:tcW w:w="1198" w:type="pct"/>
            <w:vMerge w:val="restart"/>
          </w:tcPr>
          <w:p w14:paraId="48B64F44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Avoidance at t</w:t>
            </w:r>
          </w:p>
        </w:tc>
        <w:tc>
          <w:tcPr>
            <w:tcW w:w="1901" w:type="pct"/>
          </w:tcPr>
          <w:p w14:paraId="150BC291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7F33E680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Intercept</w:t>
            </w:r>
          </w:p>
          <w:p w14:paraId="051EB4B0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Avoidance at t-1</w:t>
            </w:r>
          </w:p>
          <w:p w14:paraId="060684E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at t</w:t>
            </w:r>
          </w:p>
          <w:p w14:paraId="432557E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Control at t</w:t>
            </w:r>
          </w:p>
          <w:p w14:paraId="0AAA056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Depression at t</w:t>
            </w:r>
          </w:p>
          <w:p w14:paraId="379EC52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</w:t>
            </w:r>
          </w:p>
          <w:p w14:paraId="60FEE0A8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Depression</w:t>
            </w:r>
          </w:p>
          <w:p w14:paraId="2CFD654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Control x Depression</w:t>
            </w:r>
          </w:p>
          <w:p w14:paraId="1023ED6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 x Depression</w:t>
            </w:r>
          </w:p>
        </w:tc>
        <w:tc>
          <w:tcPr>
            <w:tcW w:w="524" w:type="pct"/>
          </w:tcPr>
          <w:p w14:paraId="4D574542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2808E1B3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3.569</w:t>
            </w:r>
          </w:p>
          <w:p w14:paraId="77C75901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0.048</w:t>
            </w:r>
          </w:p>
          <w:p w14:paraId="35AE786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0.060</w:t>
            </w:r>
          </w:p>
          <w:p w14:paraId="014E80D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0.051</w:t>
            </w:r>
          </w:p>
          <w:p w14:paraId="3BB21F2F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0.089</w:t>
            </w:r>
          </w:p>
          <w:p w14:paraId="3B632ECF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0.012</w:t>
            </w:r>
          </w:p>
          <w:p w14:paraId="67078D3E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-0.015</w:t>
            </w:r>
          </w:p>
          <w:p w14:paraId="27C27FC2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0.007</w:t>
            </w:r>
          </w:p>
          <w:p w14:paraId="6BABEF18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0.007</w:t>
            </w:r>
          </w:p>
        </w:tc>
        <w:tc>
          <w:tcPr>
            <w:tcW w:w="459" w:type="pct"/>
          </w:tcPr>
          <w:p w14:paraId="3E005FB5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2F64837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0.162</w:t>
            </w:r>
          </w:p>
          <w:p w14:paraId="3E1518FE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0.030</w:t>
            </w:r>
          </w:p>
          <w:p w14:paraId="4A6CA629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0.029</w:t>
            </w:r>
          </w:p>
          <w:p w14:paraId="452F3D39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0.038</w:t>
            </w:r>
          </w:p>
          <w:p w14:paraId="404C94B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0.041</w:t>
            </w:r>
          </w:p>
          <w:p w14:paraId="54F2F91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084BC14E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0.007</w:t>
            </w:r>
          </w:p>
          <w:p w14:paraId="5D4372C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7F97F56A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0.003</w:t>
            </w:r>
          </w:p>
        </w:tc>
        <w:tc>
          <w:tcPr>
            <w:tcW w:w="459" w:type="pct"/>
          </w:tcPr>
          <w:p w14:paraId="03AEE6A3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7D2A9E5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21.945</w:t>
            </w:r>
          </w:p>
          <w:p w14:paraId="17CC9641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1.587</w:t>
            </w:r>
          </w:p>
          <w:p w14:paraId="1EACE9D9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2.060</w:t>
            </w:r>
          </w:p>
          <w:p w14:paraId="6A93E014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1.346</w:t>
            </w:r>
          </w:p>
          <w:p w14:paraId="46084C96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2.184</w:t>
            </w:r>
          </w:p>
          <w:p w14:paraId="476EF0D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1.185</w:t>
            </w:r>
          </w:p>
          <w:p w14:paraId="061ADDA6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-1.923</w:t>
            </w:r>
          </w:p>
          <w:p w14:paraId="4FB5E5D9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0.770</w:t>
            </w:r>
          </w:p>
          <w:p w14:paraId="103F86AF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2.202</w:t>
            </w:r>
          </w:p>
        </w:tc>
        <w:tc>
          <w:tcPr>
            <w:tcW w:w="459" w:type="pct"/>
          </w:tcPr>
          <w:p w14:paraId="701E9AA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120B40A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&lt;0.001</w:t>
            </w:r>
          </w:p>
          <w:p w14:paraId="3EA7D1B4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0.112</w:t>
            </w:r>
          </w:p>
          <w:p w14:paraId="4724B9B6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0.039</w:t>
            </w:r>
          </w:p>
          <w:p w14:paraId="66F5545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.178</w:t>
            </w:r>
          </w:p>
          <w:p w14:paraId="6CB20DB5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0.031</w:t>
            </w:r>
          </w:p>
          <w:p w14:paraId="05C4D31E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0.236</w:t>
            </w:r>
          </w:p>
          <w:p w14:paraId="6AE3CAD6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0.054</w:t>
            </w:r>
          </w:p>
          <w:p w14:paraId="3FE962A3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0.441</w:t>
            </w:r>
          </w:p>
          <w:p w14:paraId="7779DA75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0.027</w:t>
            </w:r>
          </w:p>
        </w:tc>
      </w:tr>
      <w:tr w:rsidR="0047114D" w:rsidRPr="009A271E" w14:paraId="5360E069" w14:textId="77777777" w:rsidTr="00FE5BF1">
        <w:tc>
          <w:tcPr>
            <w:tcW w:w="1198" w:type="pct"/>
            <w:vMerge/>
            <w:tcBorders>
              <w:bottom w:val="single" w:sz="4" w:space="0" w:color="auto"/>
            </w:tcBorders>
          </w:tcPr>
          <w:p w14:paraId="66EB30A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</w:tc>
        <w:tc>
          <w:tcPr>
            <w:tcW w:w="1901" w:type="pct"/>
            <w:tcBorders>
              <w:bottom w:val="single" w:sz="4" w:space="0" w:color="auto"/>
            </w:tcBorders>
          </w:tcPr>
          <w:p w14:paraId="67B5BEC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DADA05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Anxiety at t</w:t>
            </w:r>
          </w:p>
          <w:p w14:paraId="38EC988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</w:t>
            </w:r>
          </w:p>
          <w:p w14:paraId="67A416A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Anxiety</w:t>
            </w:r>
          </w:p>
          <w:p w14:paraId="1D05296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Control x Anxiety</w:t>
            </w:r>
          </w:p>
          <w:p w14:paraId="6A124B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bottom w:val="single" w:sz="4" w:space="0" w:color="auto"/>
            </w:tcBorders>
          </w:tcPr>
          <w:p w14:paraId="5AE6793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F15E8E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0.089</w:t>
            </w:r>
          </w:p>
          <w:p w14:paraId="3695C6D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0.013</w:t>
            </w:r>
          </w:p>
          <w:p w14:paraId="2AF9A13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-0.013</w:t>
            </w:r>
          </w:p>
          <w:p w14:paraId="45AB5C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0.001</w:t>
            </w:r>
          </w:p>
          <w:p w14:paraId="59F7561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0.007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00AE4B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4BC1946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0.041</w:t>
            </w:r>
          </w:p>
          <w:p w14:paraId="5C6853F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29693AC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0.008</w:t>
            </w:r>
          </w:p>
          <w:p w14:paraId="450122F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0.010</w:t>
            </w:r>
          </w:p>
          <w:p w14:paraId="57A801F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635FB06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91776B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2.147</w:t>
            </w:r>
          </w:p>
          <w:p w14:paraId="443143A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1.258</w:t>
            </w:r>
          </w:p>
          <w:p w14:paraId="30FE732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-1.664</w:t>
            </w:r>
          </w:p>
          <w:p w14:paraId="2C95870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0.106</w:t>
            </w:r>
          </w:p>
          <w:p w14:paraId="7F6AC14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2.231</w:t>
            </w:r>
          </w:p>
        </w:tc>
        <w:tc>
          <w:tcPr>
            <w:tcW w:w="459" w:type="pct"/>
            <w:tcBorders>
              <w:bottom w:val="single" w:sz="4" w:space="0" w:color="auto"/>
            </w:tcBorders>
          </w:tcPr>
          <w:p w14:paraId="3D86C76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</w:p>
          <w:p w14:paraId="65C4FEC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0.034</w:t>
            </w:r>
          </w:p>
          <w:p w14:paraId="516FF0F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0.208</w:t>
            </w:r>
          </w:p>
          <w:p w14:paraId="4E7BFC3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0.096</w:t>
            </w:r>
          </w:p>
          <w:p w14:paraId="058689B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0.915</w:t>
            </w:r>
          </w:p>
          <w:p w14:paraId="155E07E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20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20"/>
                <w:lang w:val="en-GB"/>
              </w:rPr>
              <w:t>0.025</w:t>
            </w:r>
          </w:p>
        </w:tc>
      </w:tr>
      <w:tr w:rsidR="0047114D" w:rsidRPr="009A271E" w14:paraId="1C33B69E" w14:textId="77777777" w:rsidTr="00FE5BF1">
        <w:tc>
          <w:tcPr>
            <w:tcW w:w="1198" w:type="pct"/>
            <w:vMerge w:val="restart"/>
            <w:tcBorders>
              <w:left w:val="nil"/>
              <w:bottom w:val="nil"/>
              <w:right w:val="nil"/>
            </w:tcBorders>
          </w:tcPr>
          <w:p w14:paraId="468DF34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Rumination at t</w:t>
            </w:r>
          </w:p>
        </w:tc>
        <w:tc>
          <w:tcPr>
            <w:tcW w:w="1901" w:type="pct"/>
            <w:tcBorders>
              <w:left w:val="nil"/>
              <w:bottom w:val="nil"/>
              <w:right w:val="nil"/>
            </w:tcBorders>
          </w:tcPr>
          <w:p w14:paraId="4EBB1AE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B02D7AB" w14:textId="40231933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3718A239" w14:textId="1D8A9312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Rumination at t-1</w:t>
            </w:r>
          </w:p>
          <w:p w14:paraId="47143C26" w14:textId="6838CF56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6E5456AB" w14:textId="6677001D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348DC84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3E49CDE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306DA70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79AEB97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3F0F2F2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left w:val="nil"/>
              <w:bottom w:val="nil"/>
              <w:right w:val="nil"/>
            </w:tcBorders>
          </w:tcPr>
          <w:p w14:paraId="4491BC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2607839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4.419</w:t>
            </w:r>
          </w:p>
          <w:p w14:paraId="095003C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  <w:p w14:paraId="5DAD036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0.239</w:t>
            </w:r>
          </w:p>
          <w:p w14:paraId="5167EBF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1AD45E5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0.224</w:t>
            </w:r>
          </w:p>
          <w:p w14:paraId="6034E4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-0.030</w:t>
            </w:r>
          </w:p>
          <w:p w14:paraId="682A723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3F6BC5E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-0.010</w:t>
            </w:r>
          </w:p>
          <w:p w14:paraId="2493EB5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59B71EF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12C18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0.192</w:t>
            </w:r>
          </w:p>
          <w:p w14:paraId="73A7D7B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0.029</w:t>
            </w:r>
          </w:p>
          <w:p w14:paraId="090AE31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0.033</w:t>
            </w:r>
          </w:p>
          <w:p w14:paraId="01B5D28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0.039</w:t>
            </w:r>
          </w:p>
          <w:p w14:paraId="375A463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0.048</w:t>
            </w:r>
          </w:p>
          <w:p w14:paraId="1D45205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7FF5E74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17B70B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6444E76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426DB60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5EC139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22.977</w:t>
            </w:r>
          </w:p>
          <w:p w14:paraId="4CB754E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0.144</w:t>
            </w:r>
          </w:p>
          <w:p w14:paraId="3041EB3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7.198</w:t>
            </w:r>
          </w:p>
          <w:p w14:paraId="6BE9F5D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0.263</w:t>
            </w:r>
          </w:p>
          <w:p w14:paraId="09886CC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4.632</w:t>
            </w:r>
          </w:p>
          <w:p w14:paraId="51C0FE8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-2.858</w:t>
            </w:r>
          </w:p>
          <w:p w14:paraId="73F0854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1.189</w:t>
            </w:r>
          </w:p>
          <w:p w14:paraId="6D35327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-1.009</w:t>
            </w:r>
          </w:p>
          <w:p w14:paraId="2CDE7C1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1.709</w:t>
            </w:r>
          </w:p>
        </w:tc>
        <w:tc>
          <w:tcPr>
            <w:tcW w:w="459" w:type="pct"/>
            <w:tcBorders>
              <w:left w:val="nil"/>
              <w:bottom w:val="nil"/>
              <w:right w:val="nil"/>
            </w:tcBorders>
          </w:tcPr>
          <w:p w14:paraId="6E4C3F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E3B37F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40DEAC3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0.885</w:t>
            </w:r>
          </w:p>
          <w:p w14:paraId="3981775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36CC621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0.792</w:t>
            </w:r>
          </w:p>
          <w:p w14:paraId="59DC784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7A0021A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  <w:p w14:paraId="7217CAE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0.234</w:t>
            </w:r>
          </w:p>
          <w:p w14:paraId="15D0B60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0.313</w:t>
            </w:r>
          </w:p>
          <w:p w14:paraId="02E4BD0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0.087</w:t>
            </w:r>
          </w:p>
        </w:tc>
      </w:tr>
      <w:tr w:rsidR="0047114D" w:rsidRPr="009A271E" w14:paraId="76CDB93C" w14:textId="77777777" w:rsidTr="00FE5BF1">
        <w:tc>
          <w:tcPr>
            <w:tcW w:w="1198" w:type="pct"/>
            <w:vMerge/>
            <w:tcBorders>
              <w:top w:val="nil"/>
              <w:left w:val="nil"/>
              <w:right w:val="nil"/>
            </w:tcBorders>
          </w:tcPr>
          <w:p w14:paraId="06F18A6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left w:val="nil"/>
              <w:right w:val="nil"/>
            </w:tcBorders>
          </w:tcPr>
          <w:p w14:paraId="7B57EC2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CDE2A5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020B943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1140D8F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7FCF77C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5533298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left w:val="nil"/>
              <w:right w:val="nil"/>
            </w:tcBorders>
          </w:tcPr>
          <w:p w14:paraId="26CCA28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878865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0.291</w:t>
            </w:r>
          </w:p>
          <w:p w14:paraId="52C5DB3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-0.029</w:t>
            </w:r>
          </w:p>
          <w:p w14:paraId="0B77CE9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0.006</w:t>
            </w:r>
          </w:p>
          <w:p w14:paraId="0E3DF3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0.006</w:t>
            </w:r>
          </w:p>
          <w:p w14:paraId="79AB35B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3837E95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155F5C8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0.045</w:t>
            </w:r>
          </w:p>
          <w:p w14:paraId="066CDCA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19594B4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11A8E7F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17D8938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6AA15C5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514BA0E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6.418</w:t>
            </w:r>
          </w:p>
          <w:p w14:paraId="5D69903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-2.702</w:t>
            </w:r>
          </w:p>
          <w:p w14:paraId="35CE924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0.676</w:t>
            </w:r>
          </w:p>
          <w:p w14:paraId="50CF8BA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0.056</w:t>
            </w:r>
          </w:p>
          <w:p w14:paraId="452CA2C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0.454</w:t>
            </w:r>
          </w:p>
        </w:tc>
        <w:tc>
          <w:tcPr>
            <w:tcW w:w="459" w:type="pct"/>
            <w:tcBorders>
              <w:top w:val="nil"/>
              <w:left w:val="nil"/>
              <w:right w:val="nil"/>
            </w:tcBorders>
          </w:tcPr>
          <w:p w14:paraId="5C6CF5A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83636D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02E397C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0.007</w:t>
            </w:r>
          </w:p>
          <w:p w14:paraId="7042587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0.498</w:t>
            </w:r>
          </w:p>
          <w:p w14:paraId="3C48259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0.954</w:t>
            </w:r>
          </w:p>
          <w:p w14:paraId="36D725B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0.649</w:t>
            </w:r>
          </w:p>
        </w:tc>
      </w:tr>
    </w:tbl>
    <w:p w14:paraId="6E2A0276" w14:textId="77777777" w:rsidR="00C00D64" w:rsidRDefault="00C00D64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42BC349" w14:textId="77777777" w:rsidR="00C00D64" w:rsidRDefault="00C00D6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br w:type="page"/>
      </w:r>
    </w:p>
    <w:p w14:paraId="4D482D01" w14:textId="5CAD6C97" w:rsidR="0047114D" w:rsidRPr="009A271E" w:rsidRDefault="0047114D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>S</w:t>
      </w:r>
      <w:r w:rsidRPr="009A271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3 Table 2. 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considering time-lagged predictors for each ERS</w:t>
      </w:r>
      <w:r w:rsidR="00C00D6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reported in the supplement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.</w:t>
      </w:r>
    </w:p>
    <w:tbl>
      <w:tblPr>
        <w:tblStyle w:val="Tablaconcuadrcula11"/>
        <w:tblW w:w="5000" w:type="pct"/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47114D" w:rsidRPr="009A271E" w14:paraId="2FDB9445" w14:textId="77777777" w:rsidTr="00FE5BF1">
        <w:tc>
          <w:tcPr>
            <w:tcW w:w="1198" w:type="pct"/>
            <w:tcBorders>
              <w:left w:val="nil"/>
              <w:bottom w:val="nil"/>
              <w:right w:val="nil"/>
            </w:tcBorders>
          </w:tcPr>
          <w:p w14:paraId="64F36317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left w:val="nil"/>
              <w:bottom w:val="nil"/>
              <w:right w:val="nil"/>
            </w:tcBorders>
          </w:tcPr>
          <w:p w14:paraId="682D607D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7114D" w:rsidRPr="009A271E" w14:paraId="4A1791F8" w14:textId="77777777" w:rsidTr="00FE5BF1">
        <w:tc>
          <w:tcPr>
            <w:tcW w:w="11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3F462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31AD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A39C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C812DC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87443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E10F5E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7114D" w:rsidRPr="009A271E" w14:paraId="5B5F4B16" w14:textId="77777777" w:rsidTr="00FE5BF1">
        <w:tc>
          <w:tcPr>
            <w:tcW w:w="11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7A4A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Worry at t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8427B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0F4157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5EE8070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Worry at t-1</w:t>
            </w:r>
          </w:p>
          <w:p w14:paraId="0661F24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769969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7675664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10E0AAB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16015BD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4D2CED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4F936EF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14426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245743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4.542</w:t>
            </w:r>
          </w:p>
          <w:p w14:paraId="2D883E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0.027</w:t>
            </w:r>
          </w:p>
          <w:p w14:paraId="5ECA94B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0.386</w:t>
            </w:r>
          </w:p>
          <w:p w14:paraId="1CB7352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-0.036</w:t>
            </w:r>
          </w:p>
          <w:p w14:paraId="3B7ECD6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0.237</w:t>
            </w:r>
          </w:p>
          <w:p w14:paraId="0A9A665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-0.030</w:t>
            </w:r>
          </w:p>
          <w:p w14:paraId="60542E5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  <w:p w14:paraId="188244D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0.005</w:t>
            </w:r>
          </w:p>
          <w:p w14:paraId="58982E1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2D32D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1E0395E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0.177</w:t>
            </w:r>
          </w:p>
          <w:p w14:paraId="0A9AA32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0.027</w:t>
            </w:r>
          </w:p>
          <w:p w14:paraId="6972AA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0.034</w:t>
            </w:r>
          </w:p>
          <w:p w14:paraId="6EF735F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0.034</w:t>
            </w:r>
          </w:p>
          <w:p w14:paraId="1CDF539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0.044</w:t>
            </w:r>
          </w:p>
          <w:p w14:paraId="3E96037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1C0F0C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085E528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2591C7D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AC23B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AE2646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25.574</w:t>
            </w:r>
          </w:p>
          <w:p w14:paraId="1A322C6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0.999</w:t>
            </w:r>
          </w:p>
          <w:p w14:paraId="11DEC16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11.271</w:t>
            </w:r>
          </w:p>
          <w:p w14:paraId="29AED05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-1.039</w:t>
            </w:r>
          </w:p>
          <w:p w14:paraId="327C0C8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5.292</w:t>
            </w:r>
          </w:p>
          <w:p w14:paraId="5BF945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-2.963</w:t>
            </w:r>
          </w:p>
          <w:p w14:paraId="04FA6A0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0.406</w:t>
            </w:r>
          </w:p>
          <w:p w14:paraId="15C19B1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0.572</w:t>
            </w:r>
          </w:p>
          <w:p w14:paraId="3F672BA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0.366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017F6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88169E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17C9D5A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0.317</w:t>
            </w:r>
          </w:p>
          <w:p w14:paraId="351674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397312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0.298</w:t>
            </w:r>
          </w:p>
          <w:p w14:paraId="0E9894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0E73DC3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  <w:p w14:paraId="0DD3CD4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0.684</w:t>
            </w:r>
          </w:p>
          <w:p w14:paraId="1176BF1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0.567</w:t>
            </w:r>
          </w:p>
          <w:p w14:paraId="138E765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0.714</w:t>
            </w:r>
          </w:p>
        </w:tc>
      </w:tr>
      <w:tr w:rsidR="0047114D" w:rsidRPr="009A271E" w14:paraId="5B248713" w14:textId="77777777" w:rsidTr="00FE5BF1">
        <w:tc>
          <w:tcPr>
            <w:tcW w:w="11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0768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5F728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E28A41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382C876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1F548F2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0A05BA1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18C0F12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F0351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6AD423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0.361</w:t>
            </w:r>
          </w:p>
          <w:p w14:paraId="2FD1BB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-0.029</w:t>
            </w:r>
          </w:p>
          <w:p w14:paraId="1C01CCB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-0.001</w:t>
            </w:r>
          </w:p>
          <w:p w14:paraId="0C17975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0.001</w:t>
            </w:r>
          </w:p>
          <w:p w14:paraId="0016D9E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223D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F0F482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0.036</w:t>
            </w:r>
          </w:p>
          <w:p w14:paraId="185091C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65F673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3AACD83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13F08F0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ABC47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DCE159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9.887</w:t>
            </w:r>
          </w:p>
          <w:p w14:paraId="2620182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-2.846</w:t>
            </w:r>
          </w:p>
          <w:p w14:paraId="384A79A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-0.081</w:t>
            </w:r>
          </w:p>
          <w:p w14:paraId="1C293F4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756D513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1.219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D0D3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6C8C87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1FBEC9E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  <w:p w14:paraId="755492D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0.935</w:t>
            </w:r>
          </w:p>
          <w:p w14:paraId="4892E9F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0.992</w:t>
            </w:r>
          </w:p>
          <w:p w14:paraId="4727C10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0.222</w:t>
            </w:r>
          </w:p>
        </w:tc>
      </w:tr>
      <w:tr w:rsidR="0047114D" w:rsidRPr="009A271E" w14:paraId="4BCD0297" w14:textId="77777777" w:rsidTr="00FE5BF1">
        <w:tc>
          <w:tcPr>
            <w:tcW w:w="11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ECED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Mental change at t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31563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AC51C2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46D4CE8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Mental change at t-1</w:t>
            </w:r>
          </w:p>
          <w:p w14:paraId="6D0478F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5FA0BC9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346F13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243F223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250FE6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6E0E873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3E676BE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vertAlign w:val="superscript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36C0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38747D6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3.398</w:t>
            </w:r>
          </w:p>
          <w:p w14:paraId="67FC5E2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-0.047</w:t>
            </w:r>
          </w:p>
          <w:p w14:paraId="57B476F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0.123</w:t>
            </w:r>
          </w:p>
          <w:p w14:paraId="41451DE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0.080</w:t>
            </w:r>
          </w:p>
          <w:p w14:paraId="1397F80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0.014</w:t>
            </w:r>
          </w:p>
          <w:p w14:paraId="48134D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-0.014</w:t>
            </w:r>
          </w:p>
          <w:p w14:paraId="277FFF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  <w:p w14:paraId="7478F30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0.031</w:t>
            </w:r>
          </w:p>
          <w:p w14:paraId="5F0FB86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22C44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5D1993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0.160</w:t>
            </w:r>
          </w:p>
          <w:p w14:paraId="14F075E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0.030</w:t>
            </w:r>
          </w:p>
          <w:p w14:paraId="67E8EAD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0.030</w:t>
            </w:r>
          </w:p>
          <w:p w14:paraId="6D867A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0.037</w:t>
            </w:r>
          </w:p>
          <w:p w14:paraId="5B0E8BE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0.040</w:t>
            </w:r>
          </w:p>
          <w:p w14:paraId="581AE68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1B0AA44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024E275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0B47263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92EDD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6BC4A3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21.197</w:t>
            </w:r>
          </w:p>
          <w:p w14:paraId="3077CBB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-1.581</w:t>
            </w:r>
          </w:p>
          <w:p w14:paraId="7ECFEE7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3.997</w:t>
            </w:r>
          </w:p>
          <w:p w14:paraId="09FD5A0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2.130</w:t>
            </w:r>
          </w:p>
          <w:p w14:paraId="5772802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0.358</w:t>
            </w:r>
          </w:p>
          <w:p w14:paraId="5EAB1CF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-1.417</w:t>
            </w:r>
          </w:p>
          <w:p w14:paraId="65828CB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0.516</w:t>
            </w:r>
          </w:p>
          <w:p w14:paraId="5C5E0F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3.091</w:t>
            </w:r>
          </w:p>
          <w:p w14:paraId="1F78BCA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0.457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EA89A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1AF482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7C6F9F1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0.114</w:t>
            </w:r>
          </w:p>
          <w:p w14:paraId="6137F60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3AE714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0.033</w:t>
            </w:r>
          </w:p>
          <w:p w14:paraId="4E05CE4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0.720</w:t>
            </w:r>
          </w:p>
          <w:p w14:paraId="4FC6D84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0.156</w:t>
            </w:r>
          </w:p>
          <w:p w14:paraId="1A64D46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0.605</w:t>
            </w:r>
          </w:p>
          <w:p w14:paraId="2934F90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0.002</w:t>
            </w:r>
          </w:p>
          <w:p w14:paraId="7042C00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0.647</w:t>
            </w:r>
          </w:p>
        </w:tc>
      </w:tr>
      <w:tr w:rsidR="0047114D" w:rsidRPr="009A271E" w14:paraId="202BD2F7" w14:textId="77777777" w:rsidTr="00FE5BF1">
        <w:tc>
          <w:tcPr>
            <w:tcW w:w="11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92A0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F34B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EEE0B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1D3B236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00CA2FB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679443C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3DF94F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B28B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510D0A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0.022</w:t>
            </w:r>
          </w:p>
          <w:p w14:paraId="2121157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-0.014</w:t>
            </w:r>
          </w:p>
          <w:p w14:paraId="0D417A0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0.001</w:t>
            </w:r>
          </w:p>
          <w:p w14:paraId="23F34BC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0.020</w:t>
            </w:r>
          </w:p>
          <w:p w14:paraId="47AF57C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C74D8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BB5B22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0.040</w:t>
            </w:r>
          </w:p>
          <w:p w14:paraId="548171F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04FEEA9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0..008</w:t>
            </w:r>
          </w:p>
          <w:p w14:paraId="427ADAC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7E28E7E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5654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F71914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0.820</w:t>
            </w:r>
          </w:p>
          <w:p w14:paraId="42E0237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-1.397</w:t>
            </w:r>
          </w:p>
          <w:p w14:paraId="2BBD8D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0.035</w:t>
            </w:r>
          </w:p>
          <w:p w14:paraId="21D84EF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3.004</w:t>
            </w:r>
          </w:p>
          <w:p w14:paraId="025A122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2.110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7336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80964A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0.413</w:t>
            </w:r>
          </w:p>
          <w:p w14:paraId="2B6633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0.162</w:t>
            </w:r>
          </w:p>
          <w:p w14:paraId="0AC16D4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0.972</w:t>
            </w:r>
          </w:p>
          <w:p w14:paraId="398980A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0.002</w:t>
            </w:r>
          </w:p>
          <w:p w14:paraId="6B18596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0.035</w:t>
            </w:r>
          </w:p>
        </w:tc>
      </w:tr>
    </w:tbl>
    <w:p w14:paraId="4C4906E6" w14:textId="77777777" w:rsidR="0047114D" w:rsidRPr="009A271E" w:rsidRDefault="0047114D" w:rsidP="0047114D">
      <w:pPr>
        <w:rPr>
          <w:rFonts w:ascii="Calibri" w:eastAsia="Calibri" w:hAnsi="Calibri" w:cs="Times New Roman"/>
        </w:rPr>
      </w:pPr>
    </w:p>
    <w:p w14:paraId="289A9619" w14:textId="77777777" w:rsidR="0047114D" w:rsidRDefault="0047114D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14:paraId="090BE644" w14:textId="77777777" w:rsidR="00C00D64" w:rsidRDefault="00C00D64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br w:type="page"/>
      </w:r>
    </w:p>
    <w:p w14:paraId="4D7D102D" w14:textId="1DEF869D" w:rsidR="0047114D" w:rsidRPr="009A271E" w:rsidRDefault="0047114D" w:rsidP="0047114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>S</w:t>
      </w:r>
      <w:r w:rsidRPr="009A271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3 Table 2. 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considering time-lagged predictors for each ERS</w:t>
      </w:r>
      <w:r w:rsidR="00C00D64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reported in the supplement</w:t>
      </w:r>
      <w:r w:rsidRPr="00F44C7E"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(cont.)</w:t>
      </w:r>
    </w:p>
    <w:tbl>
      <w:tblPr>
        <w:tblStyle w:val="Tablaconcuadrcula11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6"/>
        <w:gridCol w:w="5324"/>
        <w:gridCol w:w="1467"/>
        <w:gridCol w:w="1285"/>
        <w:gridCol w:w="1285"/>
        <w:gridCol w:w="1285"/>
      </w:tblGrid>
      <w:tr w:rsidR="0047114D" w:rsidRPr="009A271E" w14:paraId="5F36DBF5" w14:textId="77777777" w:rsidTr="00FE5BF1">
        <w:tc>
          <w:tcPr>
            <w:tcW w:w="1198" w:type="pct"/>
            <w:tcBorders>
              <w:bottom w:val="nil"/>
            </w:tcBorders>
          </w:tcPr>
          <w:p w14:paraId="51E2790B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784A8E02" w14:textId="77777777" w:rsidR="0047114D" w:rsidRPr="009A271E" w:rsidRDefault="0047114D" w:rsidP="00FE5BF1">
            <w:pPr>
              <w:spacing w:line="360" w:lineRule="auto"/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7114D" w:rsidRPr="009A271E" w14:paraId="5FEFEB63" w14:textId="77777777" w:rsidTr="00FE5BF1">
        <w:tc>
          <w:tcPr>
            <w:tcW w:w="1198" w:type="pct"/>
            <w:tcBorders>
              <w:top w:val="nil"/>
            </w:tcBorders>
          </w:tcPr>
          <w:p w14:paraId="56A1424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</w:tcBorders>
          </w:tcPr>
          <w:p w14:paraId="0379B7A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</w:tcBorders>
          </w:tcPr>
          <w:p w14:paraId="6F874B2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</w:tcBorders>
          </w:tcPr>
          <w:p w14:paraId="345BB818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</w:tcBorders>
          </w:tcPr>
          <w:p w14:paraId="3DB233C8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</w:tcBorders>
          </w:tcPr>
          <w:p w14:paraId="787948EF" w14:textId="77777777" w:rsidR="0047114D" w:rsidRPr="009A271E" w:rsidRDefault="0047114D" w:rsidP="00FE5BF1">
            <w:pPr>
              <w:rPr>
                <w:rFonts w:ascii="Times New Roman" w:hAnsi="Times New Roman"/>
                <w:i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7114D" w:rsidRPr="009A271E" w14:paraId="665EB4F3" w14:textId="77777777" w:rsidTr="00FE5BF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262AD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External distraction at t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45D62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5B34F5B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19C3A17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External distraction at t-1</w:t>
            </w:r>
          </w:p>
          <w:p w14:paraId="0115EAE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40E0B0B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06E8942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2387A30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2585689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0A09E25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383CDEA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36653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BD6B45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4.645</w:t>
            </w:r>
          </w:p>
          <w:p w14:paraId="06D07B7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0.015</w:t>
            </w:r>
          </w:p>
          <w:p w14:paraId="071E521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0.029</w:t>
            </w:r>
          </w:p>
          <w:p w14:paraId="3140E4F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0.028</w:t>
            </w:r>
          </w:p>
          <w:p w14:paraId="219DE8E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0.077</w:t>
            </w:r>
          </w:p>
          <w:p w14:paraId="41FC865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0.018</w:t>
            </w:r>
          </w:p>
          <w:p w14:paraId="0FBB6A3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-0.009</w:t>
            </w:r>
          </w:p>
          <w:p w14:paraId="23E67DF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-0.008</w:t>
            </w:r>
          </w:p>
          <w:p w14:paraId="5C7A8F1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F7D6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70BC14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0.185</w:t>
            </w:r>
          </w:p>
          <w:p w14:paraId="69026BE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0.031</w:t>
            </w:r>
          </w:p>
          <w:p w14:paraId="1CF15B3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0.035</w:t>
            </w:r>
          </w:p>
          <w:p w14:paraId="724574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0.041</w:t>
            </w:r>
          </w:p>
          <w:p w14:paraId="6D8B523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0.046</w:t>
            </w:r>
          </w:p>
          <w:p w14:paraId="14DEC4B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0.011</w:t>
            </w:r>
          </w:p>
          <w:p w14:paraId="412CFF7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7650418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0.011</w:t>
            </w:r>
          </w:p>
          <w:p w14:paraId="7FEFC49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54E2B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F8B546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25.107</w:t>
            </w:r>
          </w:p>
          <w:p w14:paraId="2F33161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0.549</w:t>
            </w:r>
          </w:p>
          <w:p w14:paraId="55E457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0.874</w:t>
            </w:r>
          </w:p>
          <w:p w14:paraId="33EBE1D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0.747</w:t>
            </w:r>
          </w:p>
          <w:p w14:paraId="7B42D7D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1.923</w:t>
            </w:r>
          </w:p>
          <w:p w14:paraId="4E5ED61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1.512</w:t>
            </w:r>
          </w:p>
          <w:p w14:paraId="2748877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-0.110</w:t>
            </w:r>
          </w:p>
          <w:p w14:paraId="248219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0.459</w:t>
            </w:r>
          </w:p>
          <w:p w14:paraId="2E1D115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-0.382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2E51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7FD60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1E6B18D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0.582</w:t>
            </w:r>
          </w:p>
          <w:p w14:paraId="0DA5A9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0.382</w:t>
            </w:r>
          </w:p>
          <w:p w14:paraId="275FD8F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0.455</w:t>
            </w:r>
          </w:p>
          <w:p w14:paraId="23123BD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0.057</w:t>
            </w:r>
          </w:p>
          <w:p w14:paraId="0D8E79F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0.130</w:t>
            </w:r>
          </w:p>
          <w:p w14:paraId="2DEA419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0.911</w:t>
            </w:r>
          </w:p>
          <w:p w14:paraId="0EE3FD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0.645</w:t>
            </w:r>
          </w:p>
          <w:p w14:paraId="5B6FAD7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0.702</w:t>
            </w:r>
          </w:p>
        </w:tc>
      </w:tr>
      <w:tr w:rsidR="0047114D" w:rsidRPr="009A271E" w14:paraId="34F4EA04" w14:textId="77777777" w:rsidTr="00FE5BF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0BEB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B2718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85F61B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7E33A28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1DEF420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7EC5D6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06BAF8D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E8A0F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21922AF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0.091</w:t>
            </w:r>
          </w:p>
          <w:p w14:paraId="7F86F6B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0.017</w:t>
            </w:r>
          </w:p>
          <w:p w14:paraId="77B45C3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-0.001</w:t>
            </w:r>
          </w:p>
          <w:p w14:paraId="5D41B2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0.005</w:t>
            </w:r>
          </w:p>
          <w:p w14:paraId="3C5D0AE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779C8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46060B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0.047</w:t>
            </w:r>
          </w:p>
          <w:p w14:paraId="006B8A8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</w:t>
            </w:r>
          </w:p>
          <w:p w14:paraId="38AD1C8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642D351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0.011</w:t>
            </w:r>
          </w:p>
          <w:p w14:paraId="3559F5C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62E3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C8C79F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1.923</w:t>
            </w:r>
          </w:p>
          <w:p w14:paraId="34300AE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1.512</w:t>
            </w:r>
          </w:p>
          <w:p w14:paraId="321F9B8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-0.110</w:t>
            </w:r>
          </w:p>
          <w:p w14:paraId="019E992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0.459</w:t>
            </w:r>
          </w:p>
          <w:p w14:paraId="3C666AD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-0.382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1CEB9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E6B18C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0.057</w:t>
            </w:r>
          </w:p>
          <w:p w14:paraId="1DA35C5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0.130</w:t>
            </w:r>
          </w:p>
          <w:p w14:paraId="1F1B719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0.911</w:t>
            </w:r>
          </w:p>
          <w:p w14:paraId="7AE0A55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0.645</w:t>
            </w:r>
          </w:p>
          <w:p w14:paraId="1733B00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0.702</w:t>
            </w:r>
          </w:p>
        </w:tc>
      </w:tr>
      <w:tr w:rsidR="0047114D" w:rsidRPr="009A271E" w14:paraId="4489C4E4" w14:textId="77777777" w:rsidTr="00FE5BF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327"/>
        </w:trPr>
        <w:tc>
          <w:tcPr>
            <w:tcW w:w="119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25D6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Future planning at t</w:t>
            </w: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85992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515210A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Intercept</w:t>
            </w:r>
          </w:p>
          <w:p w14:paraId="54552D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Future planning at t-1</w:t>
            </w:r>
          </w:p>
          <w:p w14:paraId="62BADF3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at t</w:t>
            </w:r>
          </w:p>
          <w:p w14:paraId="3612404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at t</w:t>
            </w:r>
          </w:p>
          <w:p w14:paraId="7538FB4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Depression at t</w:t>
            </w:r>
          </w:p>
          <w:p w14:paraId="260D771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6D9E772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Depression</w:t>
            </w:r>
          </w:p>
          <w:p w14:paraId="734E368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Depression</w:t>
            </w:r>
          </w:p>
          <w:p w14:paraId="1A8E188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FE44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BF4A36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4.261</w:t>
            </w:r>
          </w:p>
          <w:p w14:paraId="432E523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0.067</w:t>
            </w:r>
          </w:p>
          <w:p w14:paraId="63148B4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0.228</w:t>
            </w:r>
          </w:p>
          <w:p w14:paraId="262FFC5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0.091</w:t>
            </w:r>
          </w:p>
          <w:p w14:paraId="19F0250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0.026</w:t>
            </w:r>
          </w:p>
          <w:p w14:paraId="2CC9DA8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-0.013</w:t>
            </w:r>
          </w:p>
          <w:p w14:paraId="56D079F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0.006</w:t>
            </w:r>
          </w:p>
          <w:p w14:paraId="16E35F7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2BD2C35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D537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197310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0.216</w:t>
            </w:r>
          </w:p>
          <w:p w14:paraId="003FBF1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0.037</w:t>
            </w:r>
          </w:p>
          <w:p w14:paraId="2893ADE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0.035</w:t>
            </w:r>
          </w:p>
          <w:p w14:paraId="44824B4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0.031</w:t>
            </w:r>
          </w:p>
          <w:p w14:paraId="558E05E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0.054</w:t>
            </w:r>
          </w:p>
          <w:p w14:paraId="44847FF3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2A2D66B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2ACB5C3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569D97F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DC1E2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57E5B5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19.665</w:t>
            </w:r>
          </w:p>
          <w:p w14:paraId="0B83256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1.791</w:t>
            </w:r>
          </w:p>
          <w:p w14:paraId="413E793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6.392</w:t>
            </w:r>
          </w:p>
          <w:p w14:paraId="14BD37E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2.897</w:t>
            </w:r>
          </w:p>
          <w:p w14:paraId="3A167B9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0.404</w:t>
            </w:r>
          </w:p>
          <w:p w14:paraId="0B907EE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-1.261</w:t>
            </w:r>
          </w:p>
          <w:p w14:paraId="4160B04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0.673</w:t>
            </w:r>
          </w:p>
          <w:p w14:paraId="3558015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0.952</w:t>
            </w:r>
          </w:p>
          <w:p w14:paraId="0C3752A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-1.329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69819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79C6F6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176B2A4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0.073</w:t>
            </w:r>
          </w:p>
          <w:p w14:paraId="05408C9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&lt;0.001</w:t>
            </w:r>
          </w:p>
          <w:p w14:paraId="185DCD8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  <w:p w14:paraId="61A18921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0.621</w:t>
            </w:r>
          </w:p>
          <w:p w14:paraId="0D16AAD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0.207</w:t>
            </w:r>
          </w:p>
          <w:p w14:paraId="39A459D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0.500</w:t>
            </w:r>
          </w:p>
          <w:p w14:paraId="71164F6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0.340</w:t>
            </w:r>
          </w:p>
          <w:p w14:paraId="7FF0661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0.184</w:t>
            </w:r>
          </w:p>
        </w:tc>
      </w:tr>
      <w:tr w:rsidR="0047114D" w:rsidRPr="009A271E" w14:paraId="5ADE2207" w14:textId="77777777" w:rsidTr="00FE5BF1">
        <w:tblPrEx>
          <w:tblBorders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327"/>
        </w:trPr>
        <w:tc>
          <w:tcPr>
            <w:tcW w:w="119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349B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12C4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31F26A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Anxiety at t</w:t>
            </w:r>
          </w:p>
          <w:p w14:paraId="3D1BC11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</w:t>
            </w:r>
          </w:p>
          <w:p w14:paraId="6CCC88E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Anxiety</w:t>
            </w:r>
          </w:p>
          <w:p w14:paraId="7DAD843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Control x Anxiety</w:t>
            </w:r>
          </w:p>
          <w:p w14:paraId="04B66B6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44240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4E95500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0.151</w:t>
            </w:r>
          </w:p>
          <w:p w14:paraId="512C9A1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-0.014</w:t>
            </w:r>
          </w:p>
          <w:p w14:paraId="3720A4B2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0.015</w:t>
            </w:r>
          </w:p>
          <w:p w14:paraId="7A5B24EA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0.004</w:t>
            </w:r>
          </w:p>
          <w:p w14:paraId="15A4269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-0.004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68180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7400503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0.053</w:t>
            </w:r>
          </w:p>
          <w:p w14:paraId="4B11CD9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0.010</w:t>
            </w:r>
          </w:p>
          <w:p w14:paraId="050990C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0.009</w:t>
            </w:r>
          </w:p>
          <w:p w14:paraId="5B02B64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0.008</w:t>
            </w:r>
          </w:p>
          <w:p w14:paraId="12174877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3B71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65C5AF9E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2.847</w:t>
            </w:r>
          </w:p>
          <w:p w14:paraId="6BEF271F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-1.382</w:t>
            </w:r>
          </w:p>
          <w:p w14:paraId="50BCD196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1.602</w:t>
            </w:r>
          </w:p>
          <w:p w14:paraId="76C1551C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0.565</w:t>
            </w:r>
          </w:p>
          <w:p w14:paraId="71EB0968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-1.266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4CCE5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</w:p>
          <w:p w14:paraId="020B7544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0.005</w:t>
            </w:r>
          </w:p>
          <w:p w14:paraId="0C9E50CD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0.167</w:t>
            </w:r>
          </w:p>
          <w:p w14:paraId="308E8A90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0.109</w:t>
            </w:r>
          </w:p>
          <w:p w14:paraId="676688B9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0.572</w:t>
            </w:r>
          </w:p>
          <w:p w14:paraId="63980AAB" w14:textId="77777777" w:rsidR="0047114D" w:rsidRPr="009A271E" w:rsidRDefault="0047114D" w:rsidP="00FE5BF1">
            <w:pPr>
              <w:rPr>
                <w:rFonts w:ascii="Times New Roman" w:hAnsi="Times New Roman"/>
                <w:sz w:val="14"/>
                <w:szCs w:val="14"/>
                <w:lang w:val="en-GB"/>
              </w:rPr>
            </w:pPr>
            <w:r w:rsidRPr="009A271E">
              <w:rPr>
                <w:rFonts w:ascii="Times New Roman" w:hAnsi="Times New Roman"/>
                <w:sz w:val="14"/>
                <w:szCs w:val="14"/>
                <w:lang w:val="en-GB"/>
              </w:rPr>
              <w:t>0.205</w:t>
            </w:r>
          </w:p>
        </w:tc>
      </w:tr>
    </w:tbl>
    <w:p w14:paraId="563B1F0E" w14:textId="77777777" w:rsidR="00A334EE" w:rsidRDefault="00A334EE" w:rsidP="0047114D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  <w:sectPr w:rsidR="00A334EE" w:rsidSect="00A334EE">
          <w:headerReference w:type="default" r:id="rId14"/>
          <w:footerReference w:type="default" r:id="rId15"/>
          <w:pgSz w:w="16838" w:h="11906" w:orient="landscape"/>
          <w:pgMar w:top="1701" w:right="1418" w:bottom="1701" w:left="1418" w:header="709" w:footer="709" w:gutter="0"/>
          <w:pgNumType w:start="1"/>
          <w:cols w:space="720"/>
        </w:sectPr>
      </w:pPr>
    </w:p>
    <w:p w14:paraId="5F87AAF1" w14:textId="407E8AA1" w:rsidR="0047114D" w:rsidRPr="00DE16A7" w:rsidRDefault="00AC0244" w:rsidP="00AC0244">
      <w:pPr>
        <w:spacing w:line="48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</w:pPr>
      <w:bookmarkStart w:id="0" w:name="_GoBack"/>
      <w:bookmarkEnd w:id="0"/>
      <w:r w:rsidRPr="00DE16A7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GB"/>
        </w:rPr>
        <w:lastRenderedPageBreak/>
        <w:t>Supplement 4: Models including time study variables (Day and Time of Day).</w:t>
      </w:r>
    </w:p>
    <w:p w14:paraId="457388D9" w14:textId="01F26DEE" w:rsidR="00AC0244" w:rsidRPr="00AC0244" w:rsidRDefault="001C7569" w:rsidP="00AC0244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S4 Table 1</w:t>
      </w:r>
      <w:r w:rsidR="00AC0244" w:rsidRPr="00AC024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C0244" w:rsidRPr="001C75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Results on the relations between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symptom levels, </w:t>
      </w:r>
      <w:r w:rsidR="00AC0244" w:rsidRPr="001C7569">
        <w:rPr>
          <w:rFonts w:ascii="Times New Roman" w:hAnsi="Times New Roman" w:cs="Times New Roman"/>
          <w:i/>
          <w:sz w:val="24"/>
          <w:szCs w:val="24"/>
          <w:lang w:val="en-US"/>
        </w:rPr>
        <w:t xml:space="preserve">stress appraisals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and time variables </w:t>
      </w:r>
      <w:r w:rsidR="00AC0244" w:rsidRPr="001C7569">
        <w:rPr>
          <w:rFonts w:ascii="Times New Roman" w:hAnsi="Times New Roman" w:cs="Times New Roman"/>
          <w:i/>
          <w:sz w:val="24"/>
          <w:szCs w:val="24"/>
          <w:lang w:val="en-US"/>
        </w:rPr>
        <w:t>across the study.</w:t>
      </w:r>
    </w:p>
    <w:tbl>
      <w:tblPr>
        <w:tblStyle w:val="21"/>
        <w:tblW w:w="5000" w:type="pct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ook w:val="0400" w:firstRow="0" w:lastRow="0" w:firstColumn="0" w:lastColumn="0" w:noHBand="0" w:noVBand="1"/>
      </w:tblPr>
      <w:tblGrid>
        <w:gridCol w:w="2127"/>
        <w:gridCol w:w="2677"/>
        <w:gridCol w:w="1116"/>
        <w:gridCol w:w="756"/>
        <w:gridCol w:w="876"/>
        <w:gridCol w:w="952"/>
      </w:tblGrid>
      <w:tr w:rsidR="00AC0244" w:rsidRPr="00AC0244" w14:paraId="12E312C2" w14:textId="77777777" w:rsidTr="00DB1A19">
        <w:tc>
          <w:tcPr>
            <w:tcW w:w="1251" w:type="pct"/>
            <w:tcBorders>
              <w:top w:val="nil"/>
            </w:tcBorders>
          </w:tcPr>
          <w:p w14:paraId="7C55CBC4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Model</w:t>
            </w:r>
            <w:proofErr w:type="spellEnd"/>
          </w:p>
        </w:tc>
        <w:tc>
          <w:tcPr>
            <w:tcW w:w="1574" w:type="pct"/>
            <w:tcBorders>
              <w:top w:val="nil"/>
              <w:bottom w:val="single" w:sz="4" w:space="0" w:color="000000"/>
            </w:tcBorders>
          </w:tcPr>
          <w:p w14:paraId="02770BC1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Fixed</w:t>
            </w:r>
            <w:proofErr w:type="spellEnd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Effects</w:t>
            </w:r>
            <w:proofErr w:type="spellEnd"/>
          </w:p>
        </w:tc>
        <w:tc>
          <w:tcPr>
            <w:tcW w:w="656" w:type="pct"/>
            <w:tcBorders>
              <w:top w:val="nil"/>
              <w:bottom w:val="single" w:sz="4" w:space="0" w:color="000000"/>
            </w:tcBorders>
          </w:tcPr>
          <w:p w14:paraId="2C0A8DCE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Estimate</w:t>
            </w:r>
            <w:proofErr w:type="spellEnd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4" w:type="pct"/>
            <w:tcBorders>
              <w:top w:val="nil"/>
              <w:bottom w:val="single" w:sz="4" w:space="0" w:color="000000"/>
            </w:tcBorders>
          </w:tcPr>
          <w:p w14:paraId="2BEEF580" w14:textId="77777777" w:rsidR="00AC0244" w:rsidRPr="00AC0244" w:rsidRDefault="00AC0244" w:rsidP="00DB1A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i/>
                <w:sz w:val="24"/>
                <w:szCs w:val="24"/>
              </w:rPr>
              <w:t>SE</w:t>
            </w:r>
          </w:p>
        </w:tc>
        <w:tc>
          <w:tcPr>
            <w:tcW w:w="515" w:type="pct"/>
            <w:tcBorders>
              <w:top w:val="nil"/>
              <w:bottom w:val="single" w:sz="4" w:space="0" w:color="000000"/>
            </w:tcBorders>
          </w:tcPr>
          <w:p w14:paraId="094CFBEE" w14:textId="77777777" w:rsidR="00AC0244" w:rsidRPr="00AC0244" w:rsidRDefault="00AC0244" w:rsidP="00DB1A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i/>
                <w:sz w:val="24"/>
                <w:szCs w:val="24"/>
              </w:rPr>
              <w:t>t</w:t>
            </w:r>
          </w:p>
        </w:tc>
        <w:tc>
          <w:tcPr>
            <w:tcW w:w="560" w:type="pct"/>
            <w:tcBorders>
              <w:top w:val="nil"/>
              <w:bottom w:val="single" w:sz="4" w:space="0" w:color="000000"/>
            </w:tcBorders>
          </w:tcPr>
          <w:p w14:paraId="6969976D" w14:textId="77777777" w:rsidR="00AC0244" w:rsidRPr="00AC0244" w:rsidRDefault="00AC0244" w:rsidP="00DB1A1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AC0244" w:rsidRPr="00AC0244" w14:paraId="6132C415" w14:textId="77777777" w:rsidTr="00DB1A19">
        <w:tc>
          <w:tcPr>
            <w:tcW w:w="1251" w:type="pct"/>
            <w:vMerge w:val="restart"/>
          </w:tcPr>
          <w:p w14:paraId="2C534E01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 xml:space="preserve">Stress </w:t>
            </w:r>
            <w:proofErr w:type="spellStart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Intensity</w:t>
            </w:r>
            <w:proofErr w:type="spellEnd"/>
            <w:r w:rsidRPr="00AC0244">
              <w:rPr>
                <w:rFonts w:ascii="Times New Roman" w:hAnsi="Times New Roman" w:cs="Times New Roman"/>
                <w:sz w:val="24"/>
                <w:szCs w:val="24"/>
              </w:rPr>
              <w:t xml:space="preserve"> at t</w:t>
            </w:r>
          </w:p>
        </w:tc>
        <w:tc>
          <w:tcPr>
            <w:tcW w:w="1574" w:type="pct"/>
            <w:tcBorders>
              <w:bottom w:val="nil"/>
            </w:tcBorders>
          </w:tcPr>
          <w:p w14:paraId="12E458AE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2AB64B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  <w:p w14:paraId="5AB3659E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</w:p>
          <w:p w14:paraId="734FA2DA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</w:p>
          <w:p w14:paraId="4AA04618" w14:textId="51278A6B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of day</w:t>
            </w:r>
          </w:p>
        </w:tc>
        <w:tc>
          <w:tcPr>
            <w:tcW w:w="656" w:type="pct"/>
            <w:tcBorders>
              <w:bottom w:val="nil"/>
            </w:tcBorders>
          </w:tcPr>
          <w:p w14:paraId="01ADE150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A95E55" w14:textId="415C3449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672</w:t>
            </w:r>
          </w:p>
          <w:p w14:paraId="03336B6F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6AD212B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-0.019</w:t>
            </w:r>
          </w:p>
          <w:p w14:paraId="2A949310" w14:textId="5DB1127B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444" w:type="pct"/>
            <w:tcBorders>
              <w:bottom w:val="nil"/>
            </w:tcBorders>
          </w:tcPr>
          <w:p w14:paraId="20DA8F6B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CB274" w14:textId="162BD4B0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  <w:p w14:paraId="6D1ECEC6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0.037</w:t>
            </w:r>
          </w:p>
          <w:p w14:paraId="51EF76D1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  <w:p w14:paraId="111705A4" w14:textId="33CA5E14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515" w:type="pct"/>
            <w:tcBorders>
              <w:bottom w:val="nil"/>
            </w:tcBorders>
          </w:tcPr>
          <w:p w14:paraId="3B401941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15A0B1" w14:textId="7CFEC02F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13.765</w:t>
            </w:r>
          </w:p>
          <w:p w14:paraId="758807A5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7E9A31BC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-0.391</w:t>
            </w:r>
          </w:p>
          <w:p w14:paraId="49C2641E" w14:textId="605F0651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0.726</w:t>
            </w:r>
          </w:p>
        </w:tc>
        <w:tc>
          <w:tcPr>
            <w:tcW w:w="560" w:type="pct"/>
            <w:tcBorders>
              <w:bottom w:val="nil"/>
            </w:tcBorders>
          </w:tcPr>
          <w:p w14:paraId="4187A71E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30A09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&lt;.0.001</w:t>
            </w:r>
          </w:p>
          <w:p w14:paraId="388238C1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&lt;.0.001</w:t>
            </w:r>
          </w:p>
          <w:p w14:paraId="76C80A18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.695</w:t>
            </w:r>
          </w:p>
          <w:p w14:paraId="3744B078" w14:textId="4D399880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.467</w:t>
            </w:r>
          </w:p>
        </w:tc>
      </w:tr>
      <w:tr w:rsidR="00AC0244" w:rsidRPr="00AC0244" w14:paraId="06E90310" w14:textId="77777777" w:rsidTr="00DB1A19">
        <w:tc>
          <w:tcPr>
            <w:tcW w:w="1251" w:type="pct"/>
            <w:vMerge/>
          </w:tcPr>
          <w:p w14:paraId="73994752" w14:textId="73382D95" w:rsidR="00AC0244" w:rsidRPr="00AC0244" w:rsidRDefault="00AC0244" w:rsidP="00DB1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pct"/>
            <w:tcBorders>
              <w:top w:val="nil"/>
              <w:bottom w:val="single" w:sz="4" w:space="0" w:color="000000"/>
            </w:tcBorders>
          </w:tcPr>
          <w:p w14:paraId="5A5211FE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892B32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  <w:p w14:paraId="6643742B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  <w:p w14:paraId="1CE60E61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</w:p>
          <w:p w14:paraId="3E4AE28C" w14:textId="40C2581C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of day</w:t>
            </w:r>
          </w:p>
        </w:tc>
        <w:tc>
          <w:tcPr>
            <w:tcW w:w="656" w:type="pct"/>
            <w:tcBorders>
              <w:top w:val="nil"/>
              <w:bottom w:val="single" w:sz="4" w:space="0" w:color="000000"/>
            </w:tcBorders>
          </w:tcPr>
          <w:p w14:paraId="59E1F657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B44D82" w14:textId="0288107C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  <w:p w14:paraId="359C4B94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80C47E1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-0.020</w:t>
            </w:r>
          </w:p>
          <w:p w14:paraId="3C0E4F44" w14:textId="7EEA73B6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444" w:type="pct"/>
            <w:tcBorders>
              <w:top w:val="nil"/>
              <w:bottom w:val="single" w:sz="4" w:space="0" w:color="000000"/>
            </w:tcBorders>
          </w:tcPr>
          <w:p w14:paraId="0C03B1C8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8037A" w14:textId="4C1E8CCF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  <w:p w14:paraId="03660814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  <w:p w14:paraId="7C509D96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  <w:p w14:paraId="083A0D2E" w14:textId="2C929905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515" w:type="pct"/>
            <w:tcBorders>
              <w:top w:val="nil"/>
              <w:bottom w:val="single" w:sz="4" w:space="0" w:color="000000"/>
            </w:tcBorders>
          </w:tcPr>
          <w:p w14:paraId="3618577B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0E53F" w14:textId="77135EA9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14.314</w:t>
            </w:r>
          </w:p>
          <w:p w14:paraId="0F050DFD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689</w:t>
            </w:r>
          </w:p>
          <w:p w14:paraId="4FF66D17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-0.394</w:t>
            </w:r>
          </w:p>
          <w:p w14:paraId="74C77A60" w14:textId="6439CC79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0.720</w:t>
            </w:r>
          </w:p>
        </w:tc>
        <w:tc>
          <w:tcPr>
            <w:tcW w:w="560" w:type="pct"/>
            <w:tcBorders>
              <w:top w:val="nil"/>
              <w:bottom w:val="single" w:sz="4" w:space="0" w:color="000000"/>
            </w:tcBorders>
          </w:tcPr>
          <w:p w14:paraId="23AEA292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9F91E1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186630FA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23719354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0.693</w:t>
            </w:r>
          </w:p>
          <w:p w14:paraId="6DAC5295" w14:textId="141056B8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</w:tr>
      <w:tr w:rsidR="00AC0244" w:rsidRPr="00AC0244" w14:paraId="476D4269" w14:textId="77777777" w:rsidTr="00DB1A19">
        <w:tc>
          <w:tcPr>
            <w:tcW w:w="1251" w:type="pct"/>
            <w:vMerge w:val="restart"/>
          </w:tcPr>
          <w:p w14:paraId="342723B4" w14:textId="572DD34F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Stress Control at t</w:t>
            </w:r>
          </w:p>
        </w:tc>
        <w:tc>
          <w:tcPr>
            <w:tcW w:w="1574" w:type="pct"/>
            <w:tcBorders>
              <w:bottom w:val="nil"/>
            </w:tcBorders>
          </w:tcPr>
          <w:p w14:paraId="5C916E48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409B58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  <w:p w14:paraId="65E0E99D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Depression</w:t>
            </w:r>
          </w:p>
          <w:p w14:paraId="006F0774" w14:textId="77777777" w:rsidR="00AC0244" w:rsidRPr="0080610F" w:rsidRDefault="00AC0244" w:rsidP="00AC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</w:p>
          <w:p w14:paraId="13945AFC" w14:textId="3E7D9155" w:rsidR="00AC0244" w:rsidRPr="0080610F" w:rsidRDefault="00AC0244" w:rsidP="00AC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of day</w:t>
            </w:r>
          </w:p>
        </w:tc>
        <w:tc>
          <w:tcPr>
            <w:tcW w:w="656" w:type="pct"/>
            <w:tcBorders>
              <w:bottom w:val="nil"/>
            </w:tcBorders>
          </w:tcPr>
          <w:p w14:paraId="3D732B1F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64A193C" w14:textId="457FF80D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1DB7C3A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-0.21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C399D6D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-0.057</w:t>
            </w:r>
          </w:p>
          <w:p w14:paraId="63B6C585" w14:textId="723B0B60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444" w:type="pct"/>
            <w:tcBorders>
              <w:bottom w:val="nil"/>
            </w:tcBorders>
          </w:tcPr>
          <w:p w14:paraId="75C47E64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1C4EE" w14:textId="1E107DBB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  <w:p w14:paraId="5E3057BC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0.034</w:t>
            </w:r>
          </w:p>
          <w:p w14:paraId="7FA2BCDB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  <w:p w14:paraId="265CA904" w14:textId="675DF3E6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515" w:type="pct"/>
            <w:tcBorders>
              <w:bottom w:val="nil"/>
            </w:tcBorders>
          </w:tcPr>
          <w:p w14:paraId="4BCCCE07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8B8A4" w14:textId="16799F8D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24.621</w:t>
            </w:r>
          </w:p>
          <w:p w14:paraId="1A62A44F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-6.3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  <w:p w14:paraId="554637CD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-1.319</w:t>
            </w:r>
          </w:p>
          <w:p w14:paraId="68A013BD" w14:textId="44CDEDD0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1.127</w:t>
            </w:r>
          </w:p>
        </w:tc>
        <w:tc>
          <w:tcPr>
            <w:tcW w:w="560" w:type="pct"/>
            <w:tcBorders>
              <w:bottom w:val="nil"/>
            </w:tcBorders>
          </w:tcPr>
          <w:p w14:paraId="60222149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63CF61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2B291FD4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63B6DBA2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0.187</w:t>
            </w:r>
          </w:p>
          <w:p w14:paraId="48177841" w14:textId="2DBB3BE6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0.259</w:t>
            </w:r>
          </w:p>
        </w:tc>
      </w:tr>
      <w:tr w:rsidR="00AC0244" w:rsidRPr="00AC0244" w14:paraId="3E494EA8" w14:textId="77777777" w:rsidTr="00DB1A19">
        <w:tc>
          <w:tcPr>
            <w:tcW w:w="1251" w:type="pct"/>
            <w:vMerge/>
          </w:tcPr>
          <w:p w14:paraId="45998618" w14:textId="7914CAF6" w:rsidR="00AC0244" w:rsidRPr="00AC0244" w:rsidRDefault="00AC0244" w:rsidP="00DB1A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pct"/>
            <w:tcBorders>
              <w:top w:val="nil"/>
            </w:tcBorders>
          </w:tcPr>
          <w:p w14:paraId="2DBA194B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690C2A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Intercept</w:t>
            </w:r>
          </w:p>
          <w:p w14:paraId="723D3974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Anxiety</w:t>
            </w:r>
          </w:p>
          <w:p w14:paraId="31D1F8B3" w14:textId="77777777" w:rsidR="00AC0244" w:rsidRPr="0080610F" w:rsidRDefault="00AC0244" w:rsidP="00AC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Day</w:t>
            </w:r>
          </w:p>
          <w:p w14:paraId="740490C1" w14:textId="5F3EB1AF" w:rsidR="00AC0244" w:rsidRPr="0080610F" w:rsidRDefault="00AC0244" w:rsidP="00AC024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61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 of day</w:t>
            </w:r>
          </w:p>
        </w:tc>
        <w:tc>
          <w:tcPr>
            <w:tcW w:w="656" w:type="pct"/>
            <w:tcBorders>
              <w:top w:val="nil"/>
            </w:tcBorders>
          </w:tcPr>
          <w:p w14:paraId="6E3232B9" w14:textId="77777777" w:rsidR="00AC0244" w:rsidRPr="0080610F" w:rsidRDefault="00AC0244" w:rsidP="00DB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D0D1BB" w14:textId="7CC7034C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14:paraId="2D3A222F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-0.200</w:t>
            </w:r>
          </w:p>
          <w:p w14:paraId="2A3E2B95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-0.057</w:t>
            </w:r>
          </w:p>
          <w:p w14:paraId="640AA369" w14:textId="54C5FCCF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444" w:type="pct"/>
            <w:tcBorders>
              <w:top w:val="nil"/>
            </w:tcBorders>
          </w:tcPr>
          <w:p w14:paraId="072BE0FE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32EB0" w14:textId="65E47820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  <w:p w14:paraId="4A8071DB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  <w:p w14:paraId="3C9CC489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  <w:p w14:paraId="2D02FB8B" w14:textId="7BADA53E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515" w:type="pct"/>
            <w:tcBorders>
              <w:top w:val="nil"/>
            </w:tcBorders>
          </w:tcPr>
          <w:p w14:paraId="6678C2A9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0ABF4" w14:textId="4B481B1D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24.297</w:t>
            </w:r>
          </w:p>
          <w:p w14:paraId="4FA94671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-5.1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14:paraId="2C002DE6" w14:textId="77777777" w:rsid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-1.315</w:t>
            </w:r>
          </w:p>
          <w:p w14:paraId="7D619251" w14:textId="41A05703" w:rsidR="00AC0244" w:rsidRPr="00AC0244" w:rsidRDefault="00AC0244" w:rsidP="00AC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1.086</w:t>
            </w:r>
          </w:p>
        </w:tc>
        <w:tc>
          <w:tcPr>
            <w:tcW w:w="560" w:type="pct"/>
            <w:tcBorders>
              <w:top w:val="nil"/>
            </w:tcBorders>
          </w:tcPr>
          <w:p w14:paraId="23373619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231C8D" w14:textId="77777777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3F36D5B9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244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  <w:p w14:paraId="04E6D950" w14:textId="77777777" w:rsid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0.188</w:t>
            </w:r>
          </w:p>
          <w:p w14:paraId="160AFAEF" w14:textId="272B91FA" w:rsidR="00AC0244" w:rsidRPr="00AC0244" w:rsidRDefault="00AC0244" w:rsidP="00DB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</w:tr>
    </w:tbl>
    <w:p w14:paraId="1D5B66D7" w14:textId="1DEDAA05" w:rsidR="00AC0244" w:rsidRPr="00AC0244" w:rsidRDefault="00AC0244" w:rsidP="00AC024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84F77B" w14:textId="77777777" w:rsidR="00AC0244" w:rsidRPr="00AC0244" w:rsidRDefault="00AC0244" w:rsidP="00AC0244">
      <w:pPr>
        <w:rPr>
          <w:rFonts w:ascii="Times New Roman" w:hAnsi="Times New Roman" w:cs="Times New Roman"/>
          <w:sz w:val="24"/>
          <w:szCs w:val="24"/>
        </w:rPr>
        <w:sectPr w:rsidR="00AC0244" w:rsidRPr="00AC0244">
          <w:pgSz w:w="11906" w:h="16838"/>
          <w:pgMar w:top="1417" w:right="1701" w:bottom="1417" w:left="1701" w:header="708" w:footer="708" w:gutter="0"/>
          <w:pgNumType w:start="1"/>
          <w:cols w:space="720"/>
        </w:sectPr>
      </w:pPr>
    </w:p>
    <w:p w14:paraId="001BCC26" w14:textId="0177D0BB" w:rsidR="00AC0244" w:rsidRPr="001C7569" w:rsidRDefault="001C7569" w:rsidP="00AC0244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 xml:space="preserve">S4 Table 2. </w:t>
      </w:r>
      <w:r w:rsidRPr="001C7569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of models including time study variables.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5305"/>
        <w:gridCol w:w="1462"/>
        <w:gridCol w:w="1281"/>
        <w:gridCol w:w="1281"/>
        <w:gridCol w:w="1281"/>
      </w:tblGrid>
      <w:tr w:rsidR="00AC0244" w:rsidRPr="001C7569" w14:paraId="7B3B83F2" w14:textId="77777777" w:rsidTr="00DB1A19">
        <w:tc>
          <w:tcPr>
            <w:tcW w:w="1198" w:type="pct"/>
            <w:tcBorders>
              <w:bottom w:val="nil"/>
            </w:tcBorders>
          </w:tcPr>
          <w:p w14:paraId="78B2C1C3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7CC0604E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AC0244" w:rsidRPr="001C7569" w14:paraId="379F26B5" w14:textId="77777777" w:rsidTr="00DB1A19">
        <w:tc>
          <w:tcPr>
            <w:tcW w:w="1198" w:type="pct"/>
            <w:tcBorders>
              <w:top w:val="nil"/>
            </w:tcBorders>
          </w:tcPr>
          <w:p w14:paraId="3541E59B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3C124D8A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253585FE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11623978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0435C0E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32F460D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AC0244" w:rsidRPr="001C7569" w14:paraId="0FC10645" w14:textId="77777777" w:rsidTr="00DB1A19">
        <w:tc>
          <w:tcPr>
            <w:tcW w:w="1198" w:type="pct"/>
            <w:tcBorders>
              <w:top w:val="nil"/>
            </w:tcBorders>
          </w:tcPr>
          <w:p w14:paraId="13684961" w14:textId="7B1A3C23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22D3CDDB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28D0634" w14:textId="77777777" w:rsidR="00AC0244" w:rsidRPr="0047114D" w:rsidRDefault="00AC0244" w:rsidP="00DB1A1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6733C2D8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47C6BD06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E4E5FE1" w14:textId="77777777" w:rsidR="00AC0244" w:rsidRPr="0047114D" w:rsidRDefault="00AC0244" w:rsidP="00DB1A19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</w:tr>
      <w:tr w:rsidR="004363EA" w:rsidRPr="0047114D" w14:paraId="4178FD53" w14:textId="77777777" w:rsidTr="00DB1A19">
        <w:tc>
          <w:tcPr>
            <w:tcW w:w="1198" w:type="pct"/>
            <w:vMerge w:val="restart"/>
          </w:tcPr>
          <w:p w14:paraId="6F9CC8A4" w14:textId="16C61410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Reappraisal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6CCA221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18A45B0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50A0447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2F7010D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79426F4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4D8BFB56" w14:textId="0E35F214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4694A8F4" w14:textId="5022819D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04B4D87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28E0C12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515F5F18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52CFF8B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04E3AE0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D97FE90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4.751</w:t>
            </w:r>
          </w:p>
          <w:p w14:paraId="3B0DA0B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0.132</w:t>
            </w:r>
          </w:p>
          <w:p w14:paraId="14DC8F5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0.058</w:t>
            </w:r>
          </w:p>
          <w:p w14:paraId="6C73A8D0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-0.031</w:t>
            </w:r>
          </w:p>
          <w:p w14:paraId="2C2013D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-0.112</w:t>
            </w:r>
          </w:p>
          <w:p w14:paraId="65A62F0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-0.237</w:t>
            </w:r>
          </w:p>
          <w:p w14:paraId="3367903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-0.028</w:t>
            </w:r>
          </w:p>
          <w:p w14:paraId="271451F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-0.013</w:t>
            </w:r>
          </w:p>
          <w:p w14:paraId="51985AB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0.013</w:t>
            </w:r>
          </w:p>
          <w:p w14:paraId="19B73548" w14:textId="5CDD52AE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bottom w:val="nil"/>
            </w:tcBorders>
          </w:tcPr>
          <w:p w14:paraId="31B9D77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18CE76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0.244</w:t>
            </w:r>
          </w:p>
          <w:p w14:paraId="5595F9B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0.030</w:t>
            </w:r>
          </w:p>
          <w:p w14:paraId="759A9EA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0.029</w:t>
            </w:r>
          </w:p>
          <w:p w14:paraId="47C5421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7585228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0F8A7B6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4EACB053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51F549C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4A1D1BA8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0F472539" w14:textId="59BAE23B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7185E858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92F5BE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19.432</w:t>
            </w:r>
          </w:p>
          <w:p w14:paraId="68E6528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4.312</w:t>
            </w:r>
          </w:p>
          <w:p w14:paraId="66FA326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1.975</w:t>
            </w:r>
          </w:p>
          <w:p w14:paraId="276BABC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-0.787</w:t>
            </w:r>
          </w:p>
          <w:p w14:paraId="68AA94E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-2.705</w:t>
            </w:r>
          </w:p>
          <w:p w14:paraId="731FACB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-3.321</w:t>
            </w:r>
          </w:p>
          <w:p w14:paraId="2133102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-2.969</w:t>
            </w:r>
          </w:p>
          <w:p w14:paraId="3EFE757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-1.628</w:t>
            </w:r>
          </w:p>
          <w:p w14:paraId="42ED27E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1.660</w:t>
            </w:r>
          </w:p>
          <w:p w14:paraId="308B92F6" w14:textId="1F20A24F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0.165</w:t>
            </w:r>
          </w:p>
        </w:tc>
        <w:tc>
          <w:tcPr>
            <w:tcW w:w="459" w:type="pct"/>
            <w:tcBorders>
              <w:bottom w:val="nil"/>
            </w:tcBorders>
          </w:tcPr>
          <w:p w14:paraId="41FF7EE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1B515D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1B14182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CF030DE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0.048</w:t>
            </w:r>
          </w:p>
          <w:p w14:paraId="558FA02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0.433</w:t>
            </w:r>
          </w:p>
          <w:p w14:paraId="020084A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0.006</w:t>
            </w:r>
          </w:p>
          <w:p w14:paraId="68ED341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EF405C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  <w:p w14:paraId="228EE00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0.103</w:t>
            </w:r>
          </w:p>
          <w:p w14:paraId="5E35A863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0.097</w:t>
            </w:r>
          </w:p>
          <w:p w14:paraId="7CC8E152" w14:textId="4B89C61D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0.868</w:t>
            </w:r>
          </w:p>
        </w:tc>
      </w:tr>
      <w:tr w:rsidR="004363EA" w:rsidRPr="0047114D" w14:paraId="2CFF95BD" w14:textId="77777777" w:rsidTr="00DB1A19">
        <w:tc>
          <w:tcPr>
            <w:tcW w:w="1198" w:type="pct"/>
            <w:vMerge/>
          </w:tcPr>
          <w:p w14:paraId="599B40C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3410F42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9733830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41FB3B8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5E277A3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243F4FD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2BE7EDF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7BA0C8E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62497F78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7F8232CE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0E3F4B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0.014</w:t>
            </w:r>
          </w:p>
          <w:p w14:paraId="0430995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-0.109</w:t>
            </w:r>
          </w:p>
          <w:p w14:paraId="5777EF5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-0.241</w:t>
            </w:r>
          </w:p>
          <w:p w14:paraId="2F2651D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-0.029</w:t>
            </w:r>
          </w:p>
          <w:p w14:paraId="6C1EB8D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-0.015</w:t>
            </w:r>
          </w:p>
          <w:p w14:paraId="71A6D79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0.021</w:t>
            </w:r>
          </w:p>
          <w:p w14:paraId="0D575A32" w14:textId="28AAA071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4D9D303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380EA4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23A7F3D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7D416CD8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.071</w:t>
            </w:r>
          </w:p>
          <w:p w14:paraId="51F9851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6C73AF7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2D1FB948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57950D1E" w14:textId="3513D09B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4368EC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C10DC5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0.348</w:t>
            </w:r>
          </w:p>
          <w:p w14:paraId="3DE199D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-2.632</w:t>
            </w:r>
          </w:p>
          <w:p w14:paraId="12D8D68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-3.377</w:t>
            </w:r>
          </w:p>
          <w:p w14:paraId="23ABD78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-3.014</w:t>
            </w:r>
          </w:p>
          <w:p w14:paraId="127957D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-1.813</w:t>
            </w:r>
          </w:p>
          <w:p w14:paraId="542C03E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2.599</w:t>
            </w:r>
          </w:p>
          <w:p w14:paraId="58DDBDF3" w14:textId="379FDB70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1.534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AB23BF2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2B267B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0.725</w:t>
            </w:r>
          </w:p>
          <w:p w14:paraId="414299A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330E376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4370FF3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  <w:p w14:paraId="60FB46F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0.070</w:t>
            </w:r>
          </w:p>
          <w:p w14:paraId="22DEE3E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58FAEA69" w14:textId="5BD9CACA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0.125</w:t>
            </w:r>
          </w:p>
        </w:tc>
      </w:tr>
      <w:tr w:rsidR="004363EA" w:rsidRPr="0047114D" w14:paraId="4A2921FA" w14:textId="77777777" w:rsidTr="00DB1A19">
        <w:tc>
          <w:tcPr>
            <w:tcW w:w="1198" w:type="pct"/>
            <w:vMerge w:val="restart"/>
          </w:tcPr>
          <w:p w14:paraId="64203419" w14:textId="156D275A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Active Coping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1EB870B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4CA056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753E658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75CB05A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08A598E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53E70A9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618F142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49061F2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0AE6BB7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50B3A8D0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385B46E2" w14:textId="17601DD0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7DE15F7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A18AED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3.940</w:t>
            </w:r>
          </w:p>
          <w:p w14:paraId="4D2FDAF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0.229</w:t>
            </w:r>
          </w:p>
          <w:p w14:paraId="71932AC5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6E2E4D3F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0.020</w:t>
            </w:r>
          </w:p>
          <w:p w14:paraId="6A3C712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-0.075</w:t>
            </w:r>
          </w:p>
          <w:p w14:paraId="20EDBC3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0.063</w:t>
            </w:r>
          </w:p>
          <w:p w14:paraId="5B59C7A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-0.005</w:t>
            </w:r>
          </w:p>
          <w:p w14:paraId="29F6F29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-0.013</w:t>
            </w:r>
          </w:p>
          <w:p w14:paraId="31300E2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37A295E0" w14:textId="47EF3CDE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3FFEF02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251054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0.246</w:t>
            </w:r>
          </w:p>
          <w:p w14:paraId="59084773" w14:textId="23885D82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0.346</w:t>
            </w:r>
          </w:p>
          <w:p w14:paraId="6CE0B39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0.029</w:t>
            </w:r>
          </w:p>
          <w:p w14:paraId="505D52E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227729B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2D6429E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2E49F1B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33B4A475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9FA1B3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22F400C" w14:textId="1DBA7237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nil"/>
            </w:tcBorders>
          </w:tcPr>
          <w:p w14:paraId="14BC6F1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BFE874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15.963</w:t>
            </w:r>
          </w:p>
          <w:p w14:paraId="22D7820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6.672</w:t>
            </w:r>
          </w:p>
          <w:p w14:paraId="5A1505CF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0.037</w:t>
            </w:r>
          </w:p>
          <w:p w14:paraId="7727C2D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0.253</w:t>
            </w:r>
          </w:p>
          <w:p w14:paraId="6A24792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1.803</w:t>
            </w:r>
          </w:p>
          <w:p w14:paraId="68C22DA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0.882</w:t>
            </w:r>
          </w:p>
          <w:p w14:paraId="707EF65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-0.595</w:t>
            </w:r>
          </w:p>
          <w:p w14:paraId="572D9DC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-1.458</w:t>
            </w:r>
          </w:p>
          <w:p w14:paraId="3318CBD5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1,252</w:t>
            </w:r>
          </w:p>
          <w:p w14:paraId="3695EBB3" w14:textId="7F2F9E0F" w:rsidR="00490B02" w:rsidRPr="0047114D" w:rsidRDefault="00490B02" w:rsidP="00490B02">
            <w:pPr>
              <w:tabs>
                <w:tab w:val="left" w:pos="890"/>
              </w:tabs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-0.763</w:t>
            </w:r>
          </w:p>
        </w:tc>
        <w:tc>
          <w:tcPr>
            <w:tcW w:w="459" w:type="pct"/>
            <w:tcBorders>
              <w:bottom w:val="nil"/>
            </w:tcBorders>
          </w:tcPr>
          <w:p w14:paraId="60CF97C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6FF016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4AB1CE22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351C49A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0.969</w:t>
            </w:r>
          </w:p>
          <w:p w14:paraId="296CD6A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0.800</w:t>
            </w:r>
          </w:p>
          <w:p w14:paraId="0F2D66D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56D567C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0.377</w:t>
            </w:r>
          </w:p>
          <w:p w14:paraId="0B72CFB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0.551</w:t>
            </w:r>
          </w:p>
          <w:p w14:paraId="0DFA2F1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0.145</w:t>
            </w:r>
          </w:p>
          <w:p w14:paraId="2E8BCAF5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0.210</w:t>
            </w:r>
          </w:p>
          <w:p w14:paraId="5C37223B" w14:textId="49E2E323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0.445</w:t>
            </w:r>
          </w:p>
        </w:tc>
      </w:tr>
      <w:tr w:rsidR="004363EA" w:rsidRPr="0047114D" w14:paraId="674766F6" w14:textId="77777777" w:rsidTr="00DB1A19">
        <w:tc>
          <w:tcPr>
            <w:tcW w:w="1198" w:type="pct"/>
            <w:vMerge/>
          </w:tcPr>
          <w:p w14:paraId="27095262" w14:textId="43F5DB1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0EE3B3D0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075DC2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</w:p>
          <w:p w14:paraId="548B7060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0462F32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63172F0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0B741628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7F82C49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59BD377B" w14:textId="56BD8AD5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2030912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23C698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0.076</w:t>
            </w:r>
          </w:p>
          <w:p w14:paraId="26938DA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-0.071</w:t>
            </w:r>
          </w:p>
          <w:p w14:paraId="681718C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0.061</w:t>
            </w:r>
          </w:p>
          <w:p w14:paraId="1C0623B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-0.005</w:t>
            </w:r>
          </w:p>
          <w:p w14:paraId="7254BF45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3EE3880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0.017</w:t>
            </w:r>
          </w:p>
          <w:p w14:paraId="6BA38EAD" w14:textId="31963C28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top w:val="nil"/>
            </w:tcBorders>
          </w:tcPr>
          <w:p w14:paraId="6B8EA498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A4D41C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589579EF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4178039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1FEDB1D2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2654B85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C399120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221D5A43" w14:textId="655CC6E3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top w:val="nil"/>
            </w:tcBorders>
          </w:tcPr>
          <w:p w14:paraId="3346D5E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F888D7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1.868</w:t>
            </w:r>
          </w:p>
          <w:p w14:paraId="589E431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-1.713</w:t>
            </w:r>
          </w:p>
          <w:p w14:paraId="3215D53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0.859</w:t>
            </w:r>
          </w:p>
          <w:p w14:paraId="14A177F7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-0.594</w:t>
            </w:r>
          </w:p>
          <w:p w14:paraId="39DCF18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0.457</w:t>
            </w:r>
          </w:p>
          <w:p w14:paraId="45DFCA8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2.087</w:t>
            </w:r>
          </w:p>
          <w:p w14:paraId="3AF21D80" w14:textId="3FF35112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1.648</w:t>
            </w:r>
          </w:p>
        </w:tc>
        <w:tc>
          <w:tcPr>
            <w:tcW w:w="459" w:type="pct"/>
            <w:tcBorders>
              <w:top w:val="nil"/>
            </w:tcBorders>
          </w:tcPr>
          <w:p w14:paraId="7479FCA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6DF4A3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0.064</w:t>
            </w:r>
          </w:p>
          <w:p w14:paraId="3692E841" w14:textId="0BD9B365" w:rsidR="00490B02" w:rsidRDefault="003E0CB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 w:rsidR="00490B02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086</w:t>
            </w:r>
          </w:p>
          <w:p w14:paraId="310471D8" w14:textId="39C3DB38" w:rsidR="00490B02" w:rsidRDefault="003E0CB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</w:t>
            </w:r>
            <w:r w:rsidR="00490B02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.394</w:t>
            </w:r>
          </w:p>
          <w:p w14:paraId="4086BE7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0.552</w:t>
            </w:r>
          </w:p>
          <w:p w14:paraId="0AB363F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0.647</w:t>
            </w:r>
          </w:p>
          <w:p w14:paraId="7FDF20F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0.037</w:t>
            </w:r>
          </w:p>
          <w:p w14:paraId="3549B23C" w14:textId="0D16611C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0.099</w:t>
            </w:r>
          </w:p>
        </w:tc>
      </w:tr>
    </w:tbl>
    <w:p w14:paraId="51991476" w14:textId="2E0190A2" w:rsidR="00AC0244" w:rsidRDefault="00AC0244" w:rsidP="00AC0244">
      <w:pPr>
        <w:spacing w:line="480" w:lineRule="auto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</w:p>
    <w:p w14:paraId="24A7103F" w14:textId="4AF4D463" w:rsidR="001C7569" w:rsidRPr="001C7569" w:rsidRDefault="001C7569" w:rsidP="001C7569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 xml:space="preserve">S4 Table 2. </w:t>
      </w:r>
      <w:r w:rsidRPr="001C7569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of models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including time study variables (cont.)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5305"/>
        <w:gridCol w:w="1462"/>
        <w:gridCol w:w="1281"/>
        <w:gridCol w:w="1281"/>
        <w:gridCol w:w="1281"/>
      </w:tblGrid>
      <w:tr w:rsidR="004363EA" w:rsidRPr="0047114D" w14:paraId="7F801421" w14:textId="77777777" w:rsidTr="00C55291">
        <w:tc>
          <w:tcPr>
            <w:tcW w:w="1198" w:type="pct"/>
            <w:tcBorders>
              <w:bottom w:val="nil"/>
            </w:tcBorders>
          </w:tcPr>
          <w:p w14:paraId="46690E5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475769B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363EA" w:rsidRPr="0047114D" w14:paraId="547E5629" w14:textId="77777777" w:rsidTr="00C55291">
        <w:tc>
          <w:tcPr>
            <w:tcW w:w="1198" w:type="pct"/>
            <w:tcBorders>
              <w:top w:val="nil"/>
            </w:tcBorders>
          </w:tcPr>
          <w:p w14:paraId="6F91371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30FB45FF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2B91CF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2999EC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A6C1639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F9D66D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363EA" w:rsidRPr="0047114D" w14:paraId="187CE8A7" w14:textId="77777777" w:rsidTr="00C55291">
        <w:tc>
          <w:tcPr>
            <w:tcW w:w="1198" w:type="pct"/>
            <w:tcBorders>
              <w:top w:val="nil"/>
            </w:tcBorders>
          </w:tcPr>
          <w:p w14:paraId="0DBC550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0D16201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24D90D0F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5D6CCF8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C821BBE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66EECBC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</w:tr>
      <w:tr w:rsidR="004363EA" w:rsidRPr="0047114D" w14:paraId="0C38588E" w14:textId="77777777" w:rsidTr="00C55291">
        <w:tc>
          <w:tcPr>
            <w:tcW w:w="1198" w:type="pct"/>
            <w:vMerge w:val="restart"/>
          </w:tcPr>
          <w:p w14:paraId="0AF607FE" w14:textId="29E3FB7D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Avoidance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1B9D4D0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CA0D06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40679E2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622A90D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16033FB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15AFADB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0FA715D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17FE08A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079F2BA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0059E9C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146B324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2E9822E0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D7EAB97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4.032</w:t>
            </w:r>
          </w:p>
          <w:p w14:paraId="7AEE897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0.046</w:t>
            </w:r>
          </w:p>
          <w:p w14:paraId="45ACB98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0.63</w:t>
            </w:r>
          </w:p>
          <w:p w14:paraId="45D81993" w14:textId="24E3A3C1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0.103</w:t>
            </w:r>
          </w:p>
          <w:p w14:paraId="4C0DFB9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-0.102</w:t>
            </w:r>
          </w:p>
          <w:p w14:paraId="4F7A30A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-0.065</w:t>
            </w:r>
          </w:p>
          <w:p w14:paraId="71D028B7" w14:textId="56B99EA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0.012</w:t>
            </w:r>
          </w:p>
          <w:p w14:paraId="2A08592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-0.014</w:t>
            </w:r>
          </w:p>
          <w:p w14:paraId="1D517AB3" w14:textId="70A47179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5CBDAE24" w14:textId="5D37E48C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</w:tc>
        <w:tc>
          <w:tcPr>
            <w:tcW w:w="459" w:type="pct"/>
            <w:tcBorders>
              <w:bottom w:val="nil"/>
            </w:tcBorders>
          </w:tcPr>
          <w:p w14:paraId="4447B9B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EAC2F5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0.245</w:t>
            </w:r>
          </w:p>
          <w:p w14:paraId="03937D2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0.027</w:t>
            </w:r>
          </w:p>
          <w:p w14:paraId="02F0CA5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0.035</w:t>
            </w:r>
          </w:p>
          <w:p w14:paraId="2792E6D7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0.039</w:t>
            </w:r>
          </w:p>
          <w:p w14:paraId="49F6073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0.042</w:t>
            </w:r>
          </w:p>
          <w:p w14:paraId="6B52046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0.072</w:t>
            </w:r>
          </w:p>
          <w:p w14:paraId="04D7179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5346600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0941F66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57053F52" w14:textId="1C330F8E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6DE88882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CC9DFD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16.425</w:t>
            </w:r>
          </w:p>
          <w:p w14:paraId="1521595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1.685</w:t>
            </w:r>
          </w:p>
          <w:p w14:paraId="058C2BFF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1.815</w:t>
            </w:r>
          </w:p>
          <w:p w14:paraId="78FBD97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2.587</w:t>
            </w:r>
          </w:p>
          <w:p w14:paraId="6DCFF30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-2.416</w:t>
            </w:r>
          </w:p>
          <w:p w14:paraId="28C0036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-0.902</w:t>
            </w:r>
          </w:p>
          <w:p w14:paraId="7E94F22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1.311</w:t>
            </w:r>
          </w:p>
          <w:p w14:paraId="0EC2E3F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-1.931</w:t>
            </w:r>
          </w:p>
          <w:p w14:paraId="507444A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0.089</w:t>
            </w:r>
          </w:p>
          <w:p w14:paraId="4BB03E72" w14:textId="6DB2D01C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2.366</w:t>
            </w:r>
          </w:p>
        </w:tc>
        <w:tc>
          <w:tcPr>
            <w:tcW w:w="459" w:type="pct"/>
            <w:tcBorders>
              <w:bottom w:val="nil"/>
            </w:tcBorders>
          </w:tcPr>
          <w:p w14:paraId="7FE6C6C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365471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1D0371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0.091</w:t>
            </w:r>
          </w:p>
          <w:p w14:paraId="7A21921D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0.069</w:t>
            </w:r>
          </w:p>
          <w:p w14:paraId="1DE5676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0.011</w:t>
            </w:r>
          </w:p>
          <w:p w14:paraId="5AC2E6F4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0.015</w:t>
            </w:r>
          </w:p>
          <w:p w14:paraId="11F12060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0.367</w:t>
            </w:r>
          </w:p>
          <w:p w14:paraId="77E1D86E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0.190</w:t>
            </w:r>
          </w:p>
          <w:p w14:paraId="5A7D1B1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0.053</w:t>
            </w:r>
          </w:p>
          <w:p w14:paraId="0712E98C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0.928</w:t>
            </w:r>
          </w:p>
          <w:p w14:paraId="5F384192" w14:textId="53EA9AAD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0.018</w:t>
            </w:r>
          </w:p>
        </w:tc>
      </w:tr>
      <w:tr w:rsidR="004363EA" w:rsidRPr="0047114D" w14:paraId="7413ABFC" w14:textId="77777777" w:rsidTr="00C55291">
        <w:tc>
          <w:tcPr>
            <w:tcW w:w="1198" w:type="pct"/>
            <w:vMerge/>
          </w:tcPr>
          <w:p w14:paraId="68AA033E" w14:textId="7B96669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5D4B628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0108CD2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05F726B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7594E67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6C5A2E9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5ABAE652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4F22B4E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0183B97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6A3CC75F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8B9704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0.104</w:t>
            </w:r>
          </w:p>
          <w:p w14:paraId="5923BEC7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-0.100</w:t>
            </w:r>
          </w:p>
          <w:p w14:paraId="751F699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-0.067</w:t>
            </w:r>
          </w:p>
          <w:p w14:paraId="4DEA08D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0.013</w:t>
            </w:r>
          </w:p>
          <w:p w14:paraId="218BF9B0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-0.017</w:t>
            </w:r>
          </w:p>
          <w:p w14:paraId="3B0FAE5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-0.006</w:t>
            </w:r>
          </w:p>
          <w:p w14:paraId="0D4B5953" w14:textId="12D43B5F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2F657B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D27553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6F91378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0.042</w:t>
            </w:r>
          </w:p>
          <w:p w14:paraId="4C5EEA4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0.072</w:t>
            </w:r>
          </w:p>
          <w:p w14:paraId="1850AAA0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6532AAA6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45E58F82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33B642C3" w14:textId="4D9E9878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84C1EF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B4CCEBB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2.554</w:t>
            </w:r>
          </w:p>
          <w:p w14:paraId="4466864A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-1.377</w:t>
            </w:r>
          </w:p>
          <w:p w14:paraId="61D37AC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-0.930</w:t>
            </w:r>
          </w:p>
          <w:p w14:paraId="31C76FE3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1.391</w:t>
            </w:r>
          </w:p>
          <w:p w14:paraId="133D7347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-2.294</w:t>
            </w:r>
          </w:p>
          <w:p w14:paraId="32B2CB6F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-0.687</w:t>
            </w:r>
          </w:p>
          <w:p w14:paraId="3B24481C" w14:textId="1680424E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2.710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17C73C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E72005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0.012</w:t>
            </w:r>
          </w:p>
          <w:p w14:paraId="6FAD5C12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0.017</w:t>
            </w:r>
          </w:p>
          <w:p w14:paraId="12CE2228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0.352</w:t>
            </w:r>
          </w:p>
          <w:p w14:paraId="0B07F9F1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0.164</w:t>
            </w:r>
          </w:p>
          <w:p w14:paraId="0E0CAA89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0.021</w:t>
            </w:r>
          </w:p>
          <w:p w14:paraId="1FC52460" w14:textId="77777777" w:rsidR="00490B02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0.492</w:t>
            </w:r>
          </w:p>
          <w:p w14:paraId="0B9F29CF" w14:textId="55195345" w:rsidR="00490B02" w:rsidRPr="0047114D" w:rsidRDefault="00490B02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0.006</w:t>
            </w:r>
          </w:p>
        </w:tc>
      </w:tr>
      <w:tr w:rsidR="004363EA" w:rsidRPr="0047114D" w14:paraId="4FCF46FA" w14:textId="77777777" w:rsidTr="00C55291">
        <w:tc>
          <w:tcPr>
            <w:tcW w:w="1198" w:type="pct"/>
            <w:vMerge w:val="restart"/>
          </w:tcPr>
          <w:p w14:paraId="31B9CED2" w14:textId="69113B35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Rumination 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404013E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75482E93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6D2FBD4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5B7E3592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13DA12F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3016109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5986D3D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247A6D73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07C5960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4219DF7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759FA0C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596814D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8F5A25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5.206</w:t>
            </w:r>
          </w:p>
          <w:p w14:paraId="526138E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250</w:t>
            </w:r>
          </w:p>
          <w:p w14:paraId="76D094D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0.011</w:t>
            </w:r>
          </w:p>
          <w:p w14:paraId="3AEBBCC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16</w:t>
            </w:r>
          </w:p>
          <w:p w14:paraId="00B6C823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-0.044</w:t>
            </w:r>
          </w:p>
          <w:p w14:paraId="7F289B03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-0.275</w:t>
            </w:r>
          </w:p>
          <w:p w14:paraId="53CFBA0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-0.033</w:t>
            </w:r>
          </w:p>
          <w:p w14:paraId="632162C1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2D684B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-0.013</w:t>
            </w:r>
          </w:p>
          <w:p w14:paraId="430C0D43" w14:textId="4AAF45D0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bottom w:val="nil"/>
            </w:tcBorders>
          </w:tcPr>
          <w:p w14:paraId="41161FC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8CD8EE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266</w:t>
            </w:r>
          </w:p>
          <w:p w14:paraId="50F0E31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0.030</w:t>
            </w:r>
          </w:p>
          <w:p w14:paraId="44444CF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34</w:t>
            </w:r>
          </w:p>
          <w:p w14:paraId="0B4932E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0.046</w:t>
            </w:r>
          </w:p>
          <w:p w14:paraId="123301AB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0.042</w:t>
            </w:r>
          </w:p>
          <w:p w14:paraId="49D3BB9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0.072</w:t>
            </w:r>
          </w:p>
          <w:p w14:paraId="5AD13C3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2800F7E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4834446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041CF2C" w14:textId="1830B5DA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bottom w:val="nil"/>
            </w:tcBorders>
          </w:tcPr>
          <w:p w14:paraId="1FBD39E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962EDE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19.567</w:t>
            </w:r>
          </w:p>
          <w:p w14:paraId="234D2CA8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7.950</w:t>
            </w:r>
          </w:p>
          <w:p w14:paraId="62B6E0E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0.339</w:t>
            </w:r>
          </w:p>
          <w:p w14:paraId="1CDFD14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4.606</w:t>
            </w:r>
          </w:p>
          <w:p w14:paraId="516C107E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-1.032</w:t>
            </w:r>
          </w:p>
          <w:p w14:paraId="39C1961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-3.781</w:t>
            </w:r>
          </w:p>
          <w:p w14:paraId="52A8459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-3.310</w:t>
            </w:r>
          </w:p>
          <w:p w14:paraId="1C82FCD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1.191</w:t>
            </w:r>
          </w:p>
          <w:p w14:paraId="682A7A0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-1.452</w:t>
            </w:r>
          </w:p>
          <w:p w14:paraId="22E63B4E" w14:textId="40993C89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1.825</w:t>
            </w:r>
          </w:p>
        </w:tc>
        <w:tc>
          <w:tcPr>
            <w:tcW w:w="459" w:type="pct"/>
            <w:tcBorders>
              <w:bottom w:val="nil"/>
            </w:tcBorders>
          </w:tcPr>
          <w:p w14:paraId="51B41841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513503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50F8A58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DF2B5DB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734</w:t>
            </w:r>
          </w:p>
          <w:p w14:paraId="13378AE6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54D8423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0.302</w:t>
            </w:r>
          </w:p>
          <w:p w14:paraId="07721034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3DE45FE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D3FDF8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233</w:t>
            </w:r>
          </w:p>
          <w:p w14:paraId="1670451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146</w:t>
            </w:r>
          </w:p>
          <w:p w14:paraId="1C0A3CE8" w14:textId="6C1782F5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068</w:t>
            </w:r>
          </w:p>
        </w:tc>
      </w:tr>
      <w:tr w:rsidR="004363EA" w:rsidRPr="0047114D" w14:paraId="5F36A4DC" w14:textId="77777777" w:rsidTr="00C55291">
        <w:tc>
          <w:tcPr>
            <w:tcW w:w="1198" w:type="pct"/>
            <w:vMerge/>
          </w:tcPr>
          <w:p w14:paraId="5DE2D59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6228C37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0E0971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</w:p>
          <w:p w14:paraId="5311DAF2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6F09649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56648CD5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6A7BA603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249CAABE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294EF2D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5D07D7A7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0E91C2E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288</w:t>
            </w:r>
          </w:p>
          <w:p w14:paraId="59EAC383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-0.049</w:t>
            </w:r>
          </w:p>
          <w:p w14:paraId="1E5B5847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-0.276</w:t>
            </w:r>
          </w:p>
          <w:p w14:paraId="31564D8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-0.031</w:t>
            </w:r>
          </w:p>
          <w:p w14:paraId="56E9BEB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60463790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-0.001</w:t>
            </w:r>
          </w:p>
          <w:p w14:paraId="7EB881EF" w14:textId="00CE7B4A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0C5C6F8C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1300109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43</w:t>
            </w:r>
          </w:p>
          <w:p w14:paraId="39A49DEF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42</w:t>
            </w:r>
          </w:p>
          <w:p w14:paraId="7B4BABF1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73</w:t>
            </w:r>
          </w:p>
          <w:p w14:paraId="21103FC1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10</w:t>
            </w:r>
          </w:p>
          <w:p w14:paraId="076A84B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1C7128E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199EC40F" w14:textId="3C3B255F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4415863A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8CB3B50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6.551</w:t>
            </w:r>
          </w:p>
          <w:p w14:paraId="77AF102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-1.163</w:t>
            </w:r>
          </w:p>
          <w:p w14:paraId="120C7D52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-3.787</w:t>
            </w:r>
          </w:p>
          <w:p w14:paraId="043066B8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-3.153</w:t>
            </w:r>
          </w:p>
          <w:p w14:paraId="4FE14F99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0.801</w:t>
            </w:r>
          </w:p>
          <w:p w14:paraId="11B7879D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-0.203</w:t>
            </w:r>
          </w:p>
          <w:p w14:paraId="09046ACD" w14:textId="48DA3C25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0.975</w:t>
            </w:r>
          </w:p>
        </w:tc>
        <w:tc>
          <w:tcPr>
            <w:tcW w:w="459" w:type="pct"/>
            <w:tcBorders>
              <w:top w:val="nil"/>
            </w:tcBorders>
          </w:tcPr>
          <w:p w14:paraId="7742346D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1E22366" w14:textId="7777777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1B74C5D1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0.248</w:t>
            </w:r>
          </w:p>
          <w:p w14:paraId="69D59A85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4295D7FA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098B6EBC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0.423</w:t>
            </w:r>
          </w:p>
          <w:p w14:paraId="4523DEC4" w14:textId="77777777" w:rsidR="004363EA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0.838</w:t>
            </w:r>
          </w:p>
          <w:p w14:paraId="55CAC6BA" w14:textId="73524297" w:rsidR="004363EA" w:rsidRPr="0047114D" w:rsidRDefault="004363EA" w:rsidP="004363EA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0.329</w:t>
            </w:r>
          </w:p>
        </w:tc>
      </w:tr>
    </w:tbl>
    <w:p w14:paraId="41B135C8" w14:textId="77777777" w:rsidR="004363EA" w:rsidRDefault="004363EA" w:rsidP="00AC0244">
      <w:pPr>
        <w:spacing w:line="480" w:lineRule="auto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</w:p>
    <w:p w14:paraId="1F889783" w14:textId="77777777" w:rsidR="004363EA" w:rsidRDefault="004363EA" w:rsidP="00AC0244">
      <w:pPr>
        <w:spacing w:line="480" w:lineRule="auto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</w:p>
    <w:p w14:paraId="55D9042E" w14:textId="77777777" w:rsidR="001C7569" w:rsidRPr="001C7569" w:rsidRDefault="001C7569" w:rsidP="001C7569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S4 Table 2. </w:t>
      </w:r>
      <w:r w:rsidRPr="001C7569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of models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including time study variables (cont.)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5305"/>
        <w:gridCol w:w="1462"/>
        <w:gridCol w:w="1281"/>
        <w:gridCol w:w="1281"/>
        <w:gridCol w:w="1281"/>
      </w:tblGrid>
      <w:tr w:rsidR="004363EA" w:rsidRPr="0047114D" w14:paraId="0EC91DE6" w14:textId="77777777" w:rsidTr="00C55291">
        <w:tc>
          <w:tcPr>
            <w:tcW w:w="1198" w:type="pct"/>
            <w:tcBorders>
              <w:bottom w:val="nil"/>
            </w:tcBorders>
          </w:tcPr>
          <w:p w14:paraId="1AD8003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6B8CACA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363EA" w:rsidRPr="0047114D" w14:paraId="3CF64C9A" w14:textId="77777777" w:rsidTr="00C55291">
        <w:tc>
          <w:tcPr>
            <w:tcW w:w="1198" w:type="pct"/>
            <w:tcBorders>
              <w:top w:val="nil"/>
            </w:tcBorders>
          </w:tcPr>
          <w:p w14:paraId="548CCB1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3858C0BF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FE7357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3FB7E36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02259EE2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84CFF97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363EA" w:rsidRPr="0047114D" w14:paraId="4E81D44A" w14:textId="77777777" w:rsidTr="00C55291">
        <w:tc>
          <w:tcPr>
            <w:tcW w:w="1198" w:type="pct"/>
            <w:tcBorders>
              <w:top w:val="nil"/>
            </w:tcBorders>
          </w:tcPr>
          <w:p w14:paraId="4FE58D6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346DAF7C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6EF1FB7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447FE42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68F20C8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8D6AB99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</w:tr>
      <w:tr w:rsidR="004363EA" w:rsidRPr="0047114D" w14:paraId="11C21457" w14:textId="77777777" w:rsidTr="00C55291">
        <w:tc>
          <w:tcPr>
            <w:tcW w:w="1198" w:type="pct"/>
            <w:vMerge w:val="restart"/>
          </w:tcPr>
          <w:p w14:paraId="65B9EE33" w14:textId="5F21EFE5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Worry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28F41A2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79B4AA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5B8B499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099257A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4E38A36A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6DE1F0DF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0FE2934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0238AC7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533C0D8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41DF701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33DB61B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479C50F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17E66FF" w14:textId="77777777" w:rsidR="00490B02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5.223</w:t>
            </w:r>
          </w:p>
          <w:p w14:paraId="0B52809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0.362</w:t>
            </w:r>
          </w:p>
          <w:p w14:paraId="6445454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-0.044</w:t>
            </w:r>
          </w:p>
          <w:p w14:paraId="27F4261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0.244</w:t>
            </w:r>
          </w:p>
          <w:p w14:paraId="4DF1C7E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-0.179</w:t>
            </w:r>
          </w:p>
          <w:p w14:paraId="5C4700A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-0.041</w:t>
            </w:r>
          </w:p>
          <w:p w14:paraId="1A99460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-0.027</w:t>
            </w:r>
          </w:p>
          <w:p w14:paraId="2035A53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  <w:p w14:paraId="67D1E56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5C22BFC3" w14:textId="1235889F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bottom w:val="nil"/>
            </w:tcBorders>
          </w:tcPr>
          <w:p w14:paraId="2AC6F53C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DBABE7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0.250</w:t>
            </w:r>
          </w:p>
          <w:p w14:paraId="2A17A00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0.029</w:t>
            </w:r>
          </w:p>
          <w:p w14:paraId="47A324F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0.033</w:t>
            </w:r>
          </w:p>
          <w:p w14:paraId="187BAA4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0.042</w:t>
            </w:r>
          </w:p>
          <w:p w14:paraId="33A70B4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598F5EB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305A012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8451EE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3EE7301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2D236CCA" w14:textId="25E1A8D6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5D16DD8D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13E52D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2.863</w:t>
            </w:r>
          </w:p>
          <w:p w14:paraId="0C1749E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12.190</w:t>
            </w:r>
          </w:p>
          <w:p w14:paraId="25520B7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-1.345</w:t>
            </w:r>
          </w:p>
          <w:p w14:paraId="057C8C3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5.747</w:t>
            </w:r>
          </w:p>
          <w:p w14:paraId="68ADE8A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-4.221</w:t>
            </w:r>
          </w:p>
          <w:p w14:paraId="4DCBE39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-0.586</w:t>
            </w:r>
          </w:p>
          <w:p w14:paraId="4FF0C78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-1.847</w:t>
            </w:r>
          </w:p>
          <w:p w14:paraId="3CA97FC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0.384</w:t>
            </w:r>
          </w:p>
          <w:p w14:paraId="7AE2DC8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0.519</w:t>
            </w:r>
          </w:p>
          <w:p w14:paraId="169151F4" w14:textId="72CB5688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0.584</w:t>
            </w:r>
          </w:p>
        </w:tc>
        <w:tc>
          <w:tcPr>
            <w:tcW w:w="459" w:type="pct"/>
            <w:tcBorders>
              <w:bottom w:val="nil"/>
            </w:tcBorders>
          </w:tcPr>
          <w:p w14:paraId="7DC38B1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1BB58D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3E0ABD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192ED3A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0.178</w:t>
            </w:r>
          </w:p>
          <w:p w14:paraId="3FF1575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0C479C4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0001557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0.557</w:t>
            </w:r>
          </w:p>
          <w:p w14:paraId="518FF90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7BDA98F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0.700</w:t>
            </w:r>
          </w:p>
          <w:p w14:paraId="6988CEF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0.603</w:t>
            </w:r>
          </w:p>
          <w:p w14:paraId="1FF4EA02" w14:textId="234E9CAC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0.559</w:t>
            </w:r>
          </w:p>
        </w:tc>
      </w:tr>
      <w:tr w:rsidR="004363EA" w:rsidRPr="0047114D" w14:paraId="49648FDB" w14:textId="77777777" w:rsidTr="00C55291">
        <w:tc>
          <w:tcPr>
            <w:tcW w:w="1198" w:type="pct"/>
            <w:vMerge/>
          </w:tcPr>
          <w:p w14:paraId="5D92F744" w14:textId="4079FF94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6A24C53D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FAFB7B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33269E7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6B996E80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783124B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1059DF2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62D2222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3274DCE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19DD260A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408FFE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0.363</w:t>
            </w:r>
          </w:p>
          <w:p w14:paraId="7235799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-0.180</w:t>
            </w:r>
          </w:p>
          <w:p w14:paraId="4295E49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-0.045</w:t>
            </w:r>
          </w:p>
          <w:p w14:paraId="556D9B9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-0.025</w:t>
            </w:r>
          </w:p>
          <w:p w14:paraId="7098D48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-0.001</w:t>
            </w:r>
          </w:p>
          <w:p w14:paraId="5FF1304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-0.006</w:t>
            </w:r>
          </w:p>
          <w:p w14:paraId="7A3A62D8" w14:textId="45AB4E31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57E3919B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055BF0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0.034</w:t>
            </w:r>
          </w:p>
          <w:p w14:paraId="0268ACC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4535BA6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0.070</w:t>
            </w:r>
          </w:p>
          <w:p w14:paraId="5F0CDCE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5FBE677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4C31FC6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67341F4E" w14:textId="63B22B57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4535893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1DCD57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10.514</w:t>
            </w:r>
          </w:p>
          <w:p w14:paraId="02EC0A1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-4.361</w:t>
            </w:r>
          </w:p>
          <w:p w14:paraId="4B26B5D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-0.634</w:t>
            </w:r>
          </w:p>
          <w:p w14:paraId="7322F28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-2.698</w:t>
            </w:r>
          </w:p>
          <w:p w14:paraId="31AF4D5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-0.107</w:t>
            </w:r>
          </w:p>
          <w:p w14:paraId="2B35844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-0.60</w:t>
            </w:r>
          </w:p>
          <w:p w14:paraId="585ADBDF" w14:textId="67C8EEDB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1.700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28041B2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D64FFF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95299F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64006D4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0.525</w:t>
            </w:r>
          </w:p>
          <w:p w14:paraId="7DB53A4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3C06332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0.914</w:t>
            </w:r>
          </w:p>
          <w:p w14:paraId="65C64E5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0.509</w:t>
            </w:r>
          </w:p>
          <w:p w14:paraId="3CEC1EC0" w14:textId="5828815B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0.089</w:t>
            </w:r>
          </w:p>
        </w:tc>
      </w:tr>
      <w:tr w:rsidR="004363EA" w:rsidRPr="0047114D" w14:paraId="7351D6CC" w14:textId="77777777" w:rsidTr="00C55291">
        <w:tc>
          <w:tcPr>
            <w:tcW w:w="1198" w:type="pct"/>
            <w:vMerge w:val="restart"/>
          </w:tcPr>
          <w:p w14:paraId="31EF91D0" w14:textId="03B8808E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Mental Change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4EB9967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0CDBB5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2F986187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03E253FC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1CBC9928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0A4C464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2B302AB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71E2A489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1ECF0C9D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0823ABC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5B824C88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24F75B9F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082BB4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3.789</w:t>
            </w:r>
          </w:p>
          <w:p w14:paraId="79AAE1C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0.109</w:t>
            </w:r>
          </w:p>
          <w:p w14:paraId="3DE5F9B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0.067</w:t>
            </w:r>
          </w:p>
          <w:p w14:paraId="2FF3CA9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1F6E433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-0.046</w:t>
            </w:r>
          </w:p>
          <w:p w14:paraId="0140FEF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-0.107</w:t>
            </w:r>
          </w:p>
          <w:p w14:paraId="60A91B0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-0.016</w:t>
            </w:r>
          </w:p>
          <w:p w14:paraId="5F2CE2D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  <w:p w14:paraId="4902636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0.022</w:t>
            </w:r>
          </w:p>
          <w:p w14:paraId="7A9C1DA4" w14:textId="2FCFFC4F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bottom w:val="nil"/>
            </w:tcBorders>
          </w:tcPr>
          <w:p w14:paraId="590F380B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7E5D39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0.238</w:t>
            </w:r>
          </w:p>
          <w:p w14:paraId="12A06E2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0.027</w:t>
            </w:r>
          </w:p>
          <w:p w14:paraId="38C0AA6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0.032</w:t>
            </w:r>
          </w:p>
          <w:p w14:paraId="2332335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.039</w:t>
            </w:r>
          </w:p>
          <w:p w14:paraId="0A6AE78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5C6A224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0.069</w:t>
            </w:r>
          </w:p>
          <w:p w14:paraId="1DF95B6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489BF19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191A4B7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42969D06" w14:textId="0635DDE3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5B8DEE6F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F00EF2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15.872</w:t>
            </w:r>
          </w:p>
          <w:p w14:paraId="74B1265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3.927</w:t>
            </w:r>
          </w:p>
          <w:p w14:paraId="3F34162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2.060</w:t>
            </w:r>
          </w:p>
          <w:p w14:paraId="3E0F4AB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0.211</w:t>
            </w:r>
          </w:p>
          <w:p w14:paraId="0577C7F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-1.151</w:t>
            </w:r>
          </w:p>
          <w:p w14:paraId="1FB4BF9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-1.555</w:t>
            </w:r>
          </w:p>
          <w:p w14:paraId="163B577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-1.786</w:t>
            </w:r>
          </w:p>
          <w:p w14:paraId="6AF931B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0.282</w:t>
            </w:r>
          </w:p>
          <w:p w14:paraId="74F45DE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2.468</w:t>
            </w:r>
          </w:p>
          <w:p w14:paraId="1FCB94CD" w14:textId="3DD098C7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0.336</w:t>
            </w:r>
          </w:p>
        </w:tc>
        <w:tc>
          <w:tcPr>
            <w:tcW w:w="459" w:type="pct"/>
            <w:tcBorders>
              <w:bottom w:val="nil"/>
            </w:tcBorders>
          </w:tcPr>
          <w:p w14:paraId="0681E4F6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0395C9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353EB27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14A8E05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0.039</w:t>
            </w:r>
          </w:p>
          <w:p w14:paraId="37F7208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0.833</w:t>
            </w:r>
          </w:p>
          <w:p w14:paraId="46CCF56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0.249</w:t>
            </w:r>
          </w:p>
          <w:p w14:paraId="6A261DA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0.120</w:t>
            </w:r>
          </w:p>
          <w:p w14:paraId="5AEDC27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0.074</w:t>
            </w:r>
          </w:p>
          <w:p w14:paraId="31B3FF9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0.777</w:t>
            </w:r>
          </w:p>
          <w:p w14:paraId="4588FA3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0.013</w:t>
            </w:r>
          </w:p>
          <w:p w14:paraId="05644904" w14:textId="7B095A8A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0.336</w:t>
            </w:r>
          </w:p>
        </w:tc>
      </w:tr>
      <w:tr w:rsidR="004363EA" w:rsidRPr="0047114D" w14:paraId="54FA407B" w14:textId="77777777" w:rsidTr="00C55291">
        <w:tc>
          <w:tcPr>
            <w:tcW w:w="1198" w:type="pct"/>
            <w:vMerge/>
          </w:tcPr>
          <w:p w14:paraId="25AA40BB" w14:textId="32F4F936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0F81F9B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855824E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</w:p>
          <w:p w14:paraId="53748CE1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394D637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68ED89E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7BD002D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7609B41D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6D4FBDC9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30E35CBD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D699B3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0.038</w:t>
            </w:r>
          </w:p>
          <w:p w14:paraId="2CBAAD7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-0.044</w:t>
            </w:r>
          </w:p>
          <w:p w14:paraId="5E86785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-0.110</w:t>
            </w:r>
          </w:p>
          <w:p w14:paraId="63C2428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-0.016</w:t>
            </w:r>
          </w:p>
          <w:p w14:paraId="4016408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.001</w:t>
            </w:r>
          </w:p>
          <w:p w14:paraId="02FC887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0.023</w:t>
            </w:r>
          </w:p>
          <w:p w14:paraId="6CEAC150" w14:textId="5B3E91F5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</w:tc>
        <w:tc>
          <w:tcPr>
            <w:tcW w:w="459" w:type="pct"/>
            <w:tcBorders>
              <w:top w:val="nil"/>
            </w:tcBorders>
          </w:tcPr>
          <w:p w14:paraId="0A723B6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B5C7D6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76EADA2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0.040</w:t>
            </w:r>
          </w:p>
          <w:p w14:paraId="7A2B363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0.069</w:t>
            </w:r>
          </w:p>
          <w:p w14:paraId="29EC719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095FEDF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73C59F0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78E3FEAC" w14:textId="5DD89320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589126D6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38BD56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0.968</w:t>
            </w:r>
          </w:p>
          <w:p w14:paraId="45C2B94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-1.105</w:t>
            </w:r>
          </w:p>
          <w:p w14:paraId="1D49E23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-1.601</w:t>
            </w:r>
          </w:p>
          <w:p w14:paraId="60BCB11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-1.834</w:t>
            </w:r>
          </w:p>
          <w:p w14:paraId="3BEE3A2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0.089</w:t>
            </w:r>
          </w:p>
          <w:p w14:paraId="44FCD53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1.675</w:t>
            </w:r>
          </w:p>
          <w:p w14:paraId="1E7D27F8" w14:textId="65E97CCB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2.370</w:t>
            </w:r>
          </w:p>
        </w:tc>
        <w:tc>
          <w:tcPr>
            <w:tcW w:w="459" w:type="pct"/>
            <w:tcBorders>
              <w:top w:val="nil"/>
            </w:tcBorders>
          </w:tcPr>
          <w:p w14:paraId="49656A0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6B525A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0.335</w:t>
            </w:r>
          </w:p>
          <w:p w14:paraId="7445981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0.269</w:t>
            </w:r>
          </w:p>
          <w:p w14:paraId="10FBFE2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0.109</w:t>
            </w:r>
          </w:p>
          <w:p w14:paraId="6DF38D9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0.066</w:t>
            </w:r>
          </w:p>
          <w:p w14:paraId="28479ED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0.928</w:t>
            </w:r>
          </w:p>
          <w:p w14:paraId="76FDEDA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6F3EBD8A" w14:textId="73328683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0.017</w:t>
            </w:r>
          </w:p>
        </w:tc>
      </w:tr>
    </w:tbl>
    <w:p w14:paraId="01824656" w14:textId="77777777" w:rsidR="001C7569" w:rsidRPr="001C7569" w:rsidRDefault="001C7569" w:rsidP="001C7569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sz w:val="24"/>
          <w:szCs w:val="24"/>
          <w:lang w:val="en-GB"/>
        </w:rPr>
        <w:lastRenderedPageBreak/>
        <w:t xml:space="preserve">S4 Table 2. </w:t>
      </w:r>
      <w:r w:rsidRPr="001C7569">
        <w:rPr>
          <w:rFonts w:ascii="Times New Roman" w:eastAsia="Calibri" w:hAnsi="Times New Roman" w:cs="Times New Roman"/>
          <w:i/>
          <w:sz w:val="24"/>
          <w:szCs w:val="24"/>
          <w:lang w:val="en-GB"/>
        </w:rPr>
        <w:t>Results of models</w:t>
      </w:r>
      <w:r>
        <w:rPr>
          <w:rFonts w:ascii="Times New Roman" w:eastAsia="Calibri" w:hAnsi="Times New Roman" w:cs="Times New Roman"/>
          <w:i/>
          <w:sz w:val="24"/>
          <w:szCs w:val="24"/>
          <w:lang w:val="en-GB"/>
        </w:rPr>
        <w:t xml:space="preserve"> including time study variables (cont.)</w:t>
      </w:r>
    </w:p>
    <w:tbl>
      <w:tblPr>
        <w:tblStyle w:val="Tablaconcuadrcula12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4"/>
        <w:gridCol w:w="5305"/>
        <w:gridCol w:w="1462"/>
        <w:gridCol w:w="1281"/>
        <w:gridCol w:w="1281"/>
        <w:gridCol w:w="1281"/>
      </w:tblGrid>
      <w:tr w:rsidR="004363EA" w:rsidRPr="0047114D" w14:paraId="17484E29" w14:textId="77777777" w:rsidTr="00C55291">
        <w:tc>
          <w:tcPr>
            <w:tcW w:w="1198" w:type="pct"/>
            <w:tcBorders>
              <w:bottom w:val="nil"/>
            </w:tcBorders>
          </w:tcPr>
          <w:p w14:paraId="5508BC7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802" w:type="pct"/>
            <w:gridSpan w:val="5"/>
            <w:tcBorders>
              <w:bottom w:val="nil"/>
            </w:tcBorders>
          </w:tcPr>
          <w:p w14:paraId="4B33A4D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Fixed effects</w:t>
            </w:r>
          </w:p>
        </w:tc>
      </w:tr>
      <w:tr w:rsidR="004363EA" w:rsidRPr="0047114D" w14:paraId="5A80CC7E" w14:textId="77777777" w:rsidTr="00C55291">
        <w:tc>
          <w:tcPr>
            <w:tcW w:w="1198" w:type="pct"/>
            <w:tcBorders>
              <w:top w:val="nil"/>
            </w:tcBorders>
          </w:tcPr>
          <w:p w14:paraId="4BEB4440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Model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1BA61E6C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Effect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4EE9E089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Estimate.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7D57D6A9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SE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DD30B0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t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1459F7B6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  <w:t>p</w:t>
            </w:r>
          </w:p>
        </w:tc>
      </w:tr>
      <w:tr w:rsidR="004363EA" w:rsidRPr="0047114D" w14:paraId="2AC26059" w14:textId="77777777" w:rsidTr="00C55291">
        <w:tc>
          <w:tcPr>
            <w:tcW w:w="1198" w:type="pct"/>
            <w:tcBorders>
              <w:top w:val="nil"/>
            </w:tcBorders>
          </w:tcPr>
          <w:p w14:paraId="1A31F3A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</w:t>
            </w: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095C8358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3D277340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2D7D458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9E024E1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66F39C5C" w14:textId="77777777" w:rsidR="004363EA" w:rsidRPr="0047114D" w:rsidRDefault="004363EA" w:rsidP="00C55291">
            <w:pPr>
              <w:rPr>
                <w:rFonts w:ascii="Times New Roman" w:hAnsi="Times New Roman" w:cs="Times New Roman"/>
                <w:i/>
                <w:sz w:val="14"/>
                <w:szCs w:val="14"/>
                <w:lang w:val="en-GB"/>
              </w:rPr>
            </w:pPr>
          </w:p>
        </w:tc>
      </w:tr>
      <w:tr w:rsidR="004363EA" w:rsidRPr="0047114D" w14:paraId="5E6ED6C8" w14:textId="77777777" w:rsidTr="00C55291">
        <w:tc>
          <w:tcPr>
            <w:tcW w:w="1198" w:type="pct"/>
            <w:vMerge w:val="restart"/>
          </w:tcPr>
          <w:p w14:paraId="7DF6F186" w14:textId="45431A6F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External distraction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059C8E8E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2158E3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6FFDA96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71588A97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6CC9A948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0F7014B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59D65C3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0F9C46E8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7958EA1A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6319CDA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6FF329DA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745F3424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360404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5.123</w:t>
            </w:r>
          </w:p>
          <w:p w14:paraId="76417B6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0.032</w:t>
            </w:r>
          </w:p>
          <w:p w14:paraId="1453767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0.038</w:t>
            </w:r>
          </w:p>
          <w:p w14:paraId="331F4A8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0.078</w:t>
            </w:r>
          </w:p>
          <w:p w14:paraId="639A674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-0.158</w:t>
            </w:r>
          </w:p>
          <w:p w14:paraId="5E4F854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  <w:p w14:paraId="5347A99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0.016</w:t>
            </w:r>
          </w:p>
          <w:p w14:paraId="463408E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-0.015</w:t>
            </w:r>
          </w:p>
          <w:p w14:paraId="10E6FEA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-0.003</w:t>
            </w:r>
          </w:p>
          <w:p w14:paraId="2159DC4F" w14:textId="691FCE39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04374C3C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874400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0.267</w:t>
            </w:r>
          </w:p>
          <w:p w14:paraId="6CBCB02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0.031</w:t>
            </w:r>
          </w:p>
          <w:p w14:paraId="68E9A69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0.039</w:t>
            </w:r>
          </w:p>
          <w:p w14:paraId="104302A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0.044</w:t>
            </w:r>
          </w:p>
          <w:p w14:paraId="361E629A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.045</w:t>
            </w:r>
          </w:p>
          <w:p w14:paraId="55D7847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0.077</w:t>
            </w:r>
          </w:p>
          <w:p w14:paraId="582E908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630B8B5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6C95D19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5767FDE8" w14:textId="1382FA53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bottom w:val="nil"/>
            </w:tcBorders>
          </w:tcPr>
          <w:p w14:paraId="22CA0657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B61F652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19.151</w:t>
            </w:r>
          </w:p>
          <w:p w14:paraId="2B31ACF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1.030</w:t>
            </w:r>
          </w:p>
          <w:p w14:paraId="4838DF31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0.969</w:t>
            </w:r>
          </w:p>
          <w:p w14:paraId="0375A47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1.780</w:t>
            </w:r>
          </w:p>
          <w:p w14:paraId="70B4FA4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-3.502</w:t>
            </w:r>
          </w:p>
          <w:p w14:paraId="397FCC5F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0.050</w:t>
            </w:r>
          </w:p>
          <w:p w14:paraId="2C1A190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1.516</w:t>
            </w:r>
          </w:p>
          <w:p w14:paraId="7747D63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-1.830</w:t>
            </w:r>
          </w:p>
          <w:p w14:paraId="6D8DBA7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-0.376</w:t>
            </w:r>
          </w:p>
          <w:p w14:paraId="233FE7DB" w14:textId="63BBCC20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-0.754</w:t>
            </w:r>
          </w:p>
        </w:tc>
        <w:tc>
          <w:tcPr>
            <w:tcW w:w="459" w:type="pct"/>
            <w:tcBorders>
              <w:bottom w:val="nil"/>
            </w:tcBorders>
          </w:tcPr>
          <w:p w14:paraId="3692D924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AA11B09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2977FB00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0.303</w:t>
            </w:r>
          </w:p>
          <w:p w14:paraId="3D690A9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0.332</w:t>
            </w:r>
          </w:p>
          <w:p w14:paraId="0F8CF89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0.078</w:t>
            </w:r>
          </w:p>
          <w:p w14:paraId="28EB916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A70110D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0.959</w:t>
            </w:r>
          </w:p>
          <w:p w14:paraId="32DB727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.129</w:t>
            </w:r>
          </w:p>
          <w:p w14:paraId="6E2D64F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0.067</w:t>
            </w:r>
          </w:p>
          <w:p w14:paraId="0DF9A77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0.706</w:t>
            </w:r>
          </w:p>
          <w:p w14:paraId="7767A697" w14:textId="5BF5C402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0.450</w:t>
            </w:r>
          </w:p>
        </w:tc>
      </w:tr>
      <w:tr w:rsidR="004363EA" w:rsidRPr="0047114D" w14:paraId="070E1AD5" w14:textId="77777777" w:rsidTr="00C55291">
        <w:tc>
          <w:tcPr>
            <w:tcW w:w="1198" w:type="pct"/>
            <w:vMerge/>
          </w:tcPr>
          <w:p w14:paraId="5D328E19" w14:textId="3D9A1A75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  <w:bottom w:val="single" w:sz="4" w:space="0" w:color="auto"/>
            </w:tcBorders>
          </w:tcPr>
          <w:p w14:paraId="77822DF2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8298716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</w:p>
          <w:p w14:paraId="4C303FAB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7207537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1E190B77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41D99FFC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54DB5286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7CF9BF8F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  <w:bottom w:val="single" w:sz="4" w:space="0" w:color="auto"/>
            </w:tcBorders>
          </w:tcPr>
          <w:p w14:paraId="7E6D61D5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54F11C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0.095</w:t>
            </w:r>
          </w:p>
          <w:p w14:paraId="6E818BF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-0.155</w:t>
            </w:r>
          </w:p>
          <w:p w14:paraId="08B4F37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0.004</w:t>
            </w:r>
          </w:p>
          <w:p w14:paraId="20FB6C83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0.016</w:t>
            </w:r>
          </w:p>
          <w:p w14:paraId="5C89F41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-0.004</w:t>
            </w:r>
          </w:p>
          <w:p w14:paraId="63757C9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6E216910" w14:textId="3DECBD47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E261E17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575D354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0.45</w:t>
            </w:r>
          </w:p>
          <w:p w14:paraId="52A4D5A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0.045</w:t>
            </w:r>
          </w:p>
          <w:p w14:paraId="119EE5A6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0.077</w:t>
            </w:r>
          </w:p>
          <w:p w14:paraId="0F025577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6A445394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7B6B9898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0.010</w:t>
            </w:r>
          </w:p>
          <w:p w14:paraId="0AA22F09" w14:textId="031F7D97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6A21CE3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2DEFFA7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2.124</w:t>
            </w:r>
          </w:p>
          <w:p w14:paraId="37544C2E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-3.426</w:t>
            </w:r>
          </w:p>
          <w:p w14:paraId="1AE10FF3" w14:textId="472DA4D5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0.063</w:t>
            </w:r>
          </w:p>
          <w:p w14:paraId="40CDA4E5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1.522</w:t>
            </w:r>
          </w:p>
          <w:p w14:paraId="0B0B285C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-0.528</w:t>
            </w:r>
          </w:p>
          <w:p w14:paraId="2064558B" w14:textId="77777777" w:rsidR="00F3535A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0.157</w:t>
            </w:r>
          </w:p>
          <w:p w14:paraId="3ED4CEB4" w14:textId="5E001DF9" w:rsidR="00F3535A" w:rsidRPr="0047114D" w:rsidRDefault="00F3535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0.024</w:t>
            </w:r>
          </w:p>
        </w:tc>
        <w:tc>
          <w:tcPr>
            <w:tcW w:w="459" w:type="pct"/>
            <w:tcBorders>
              <w:top w:val="nil"/>
              <w:bottom w:val="single" w:sz="4" w:space="0" w:color="auto"/>
            </w:tcBorders>
          </w:tcPr>
          <w:p w14:paraId="3D196B2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32F8C1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0.036</w:t>
            </w:r>
          </w:p>
          <w:p w14:paraId="12C69A28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EE1247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0.949</w:t>
            </w:r>
          </w:p>
          <w:p w14:paraId="572F379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0.128</w:t>
            </w:r>
          </w:p>
          <w:p w14:paraId="42140AA5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0.597</w:t>
            </w:r>
          </w:p>
          <w:p w14:paraId="2BFB0B46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0.875</w:t>
            </w:r>
          </w:p>
          <w:p w14:paraId="64DCD617" w14:textId="7AF6266B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0.987</w:t>
            </w:r>
          </w:p>
        </w:tc>
      </w:tr>
      <w:tr w:rsidR="004363EA" w:rsidRPr="0047114D" w14:paraId="632125FE" w14:textId="77777777" w:rsidTr="00C55291">
        <w:tc>
          <w:tcPr>
            <w:tcW w:w="1198" w:type="pct"/>
            <w:vMerge w:val="restart"/>
          </w:tcPr>
          <w:p w14:paraId="43281520" w14:textId="58EC43E9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Future Planning</w:t>
            </w: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at t</w:t>
            </w:r>
          </w:p>
        </w:tc>
        <w:tc>
          <w:tcPr>
            <w:tcW w:w="1901" w:type="pct"/>
            <w:tcBorders>
              <w:bottom w:val="nil"/>
            </w:tcBorders>
          </w:tcPr>
          <w:p w14:paraId="73BF4BD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0CCE0B98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Intercept</w:t>
            </w:r>
          </w:p>
          <w:p w14:paraId="579F8395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at t</w:t>
            </w:r>
          </w:p>
          <w:p w14:paraId="1D87E244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Control at t</w:t>
            </w:r>
          </w:p>
          <w:p w14:paraId="01001D34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Depression at t</w:t>
            </w:r>
          </w:p>
          <w:p w14:paraId="7C6D06D7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7DAC53B9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5714E20F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57312B0C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Depression</w:t>
            </w:r>
          </w:p>
          <w:p w14:paraId="144D3DC9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Depression </w:t>
            </w:r>
          </w:p>
          <w:p w14:paraId="7247F400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Depression</w:t>
            </w:r>
          </w:p>
        </w:tc>
        <w:tc>
          <w:tcPr>
            <w:tcW w:w="524" w:type="pct"/>
            <w:tcBorders>
              <w:bottom w:val="nil"/>
            </w:tcBorders>
          </w:tcPr>
          <w:p w14:paraId="502CE2D6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5071145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4.494</w:t>
            </w:r>
          </w:p>
          <w:p w14:paraId="1D8A76C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0.229</w:t>
            </w:r>
          </w:p>
          <w:p w14:paraId="6D720DE7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0.062</w:t>
            </w:r>
          </w:p>
          <w:p w14:paraId="6119BC0A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0.030</w:t>
            </w:r>
          </w:p>
          <w:p w14:paraId="1520DB60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-0.008</w:t>
            </w:r>
          </w:p>
          <w:p w14:paraId="3AD4EFA6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-0.065</w:t>
            </w:r>
          </w:p>
          <w:p w14:paraId="4448612E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-0.008</w:t>
            </w:r>
          </w:p>
          <w:p w14:paraId="499191CD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0.001</w:t>
            </w:r>
          </w:p>
          <w:p w14:paraId="5D18C46A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5BEE564C" w14:textId="552B1CEB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-0.003</w:t>
            </w:r>
          </w:p>
        </w:tc>
        <w:tc>
          <w:tcPr>
            <w:tcW w:w="459" w:type="pct"/>
            <w:tcBorders>
              <w:bottom w:val="nil"/>
            </w:tcBorders>
          </w:tcPr>
          <w:p w14:paraId="72013FE8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4FD8DA2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0.280</w:t>
            </w:r>
          </w:p>
          <w:p w14:paraId="7A48A4B1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0.029</w:t>
            </w:r>
          </w:p>
          <w:p w14:paraId="572910D9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0.030</w:t>
            </w:r>
          </w:p>
          <w:p w14:paraId="6ACDBE2D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0.053</w:t>
            </w:r>
          </w:p>
          <w:p w14:paraId="5D58C02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79035065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48370044" w14:textId="1D0E9E46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2A1D3FD6" w14:textId="22EDEFA0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4CC7BEB6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28171C2C" w14:textId="6E67E5F6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0.002</w:t>
            </w:r>
          </w:p>
        </w:tc>
        <w:tc>
          <w:tcPr>
            <w:tcW w:w="459" w:type="pct"/>
            <w:tcBorders>
              <w:bottom w:val="nil"/>
            </w:tcBorders>
          </w:tcPr>
          <w:p w14:paraId="54DAB267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64FB047D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16.009</w:t>
            </w:r>
          </w:p>
          <w:p w14:paraId="3FF6688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7.852</w:t>
            </w:r>
          </w:p>
          <w:p w14:paraId="36D5F473" w14:textId="24F3460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2.075</w:t>
            </w:r>
          </w:p>
          <w:p w14:paraId="3870C057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0.573</w:t>
            </w:r>
          </w:p>
          <w:p w14:paraId="65EF6137" w14:textId="588FA6AA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-0.212</w:t>
            </w:r>
          </w:p>
          <w:p w14:paraId="3B788CC8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-0.927</w:t>
            </w:r>
          </w:p>
          <w:p w14:paraId="78FBD9E5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-0.858</w:t>
            </w:r>
          </w:p>
          <w:p w14:paraId="51A16C57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0.039</w:t>
            </w:r>
          </w:p>
          <w:p w14:paraId="238EABA4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0.890</w:t>
            </w:r>
          </w:p>
          <w:p w14:paraId="1C56FAD2" w14:textId="55FF2664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-1.103</w:t>
            </w:r>
          </w:p>
        </w:tc>
        <w:tc>
          <w:tcPr>
            <w:tcW w:w="459" w:type="pct"/>
            <w:tcBorders>
              <w:bottom w:val="nil"/>
            </w:tcBorders>
          </w:tcPr>
          <w:p w14:paraId="19F9B887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1C28D4A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2C9FC9A3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&lt;0.001</w:t>
            </w:r>
          </w:p>
          <w:p w14:paraId="755CE504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0.038</w:t>
            </w:r>
          </w:p>
          <w:p w14:paraId="0A855881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0.567</w:t>
            </w:r>
          </w:p>
          <w:p w14:paraId="1548E7C1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0.831</w:t>
            </w:r>
          </w:p>
          <w:p w14:paraId="074E83E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0.354</w:t>
            </w:r>
          </w:p>
          <w:p w14:paraId="0D1CA06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0.391</w:t>
            </w:r>
          </w:p>
          <w:p w14:paraId="0EFF0CE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0.968</w:t>
            </w:r>
          </w:p>
          <w:p w14:paraId="09714729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0.373</w:t>
            </w:r>
          </w:p>
          <w:p w14:paraId="62D010CB" w14:textId="59C3AB3D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0.270</w:t>
            </w:r>
          </w:p>
        </w:tc>
      </w:tr>
      <w:tr w:rsidR="004363EA" w:rsidRPr="0047114D" w14:paraId="2F62C423" w14:textId="77777777" w:rsidTr="00C55291">
        <w:tc>
          <w:tcPr>
            <w:tcW w:w="1198" w:type="pct"/>
            <w:vMerge/>
          </w:tcPr>
          <w:p w14:paraId="09BB70D8" w14:textId="6DF08372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901" w:type="pct"/>
            <w:tcBorders>
              <w:top w:val="nil"/>
            </w:tcBorders>
          </w:tcPr>
          <w:p w14:paraId="76E4D3B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439A73F0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Anxiety at t</w:t>
            </w: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</w:p>
          <w:p w14:paraId="175E860C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Day at t</w:t>
            </w:r>
          </w:p>
          <w:p w14:paraId="2049354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Time of day at t</w:t>
            </w:r>
          </w:p>
          <w:p w14:paraId="338CCF9D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</w:t>
            </w:r>
          </w:p>
          <w:p w14:paraId="3C057B13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Anxiety</w:t>
            </w:r>
          </w:p>
          <w:p w14:paraId="394F54DB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Stress Control x Anxiety </w:t>
            </w:r>
          </w:p>
          <w:p w14:paraId="33771DF1" w14:textId="77777777" w:rsidR="004363EA" w:rsidRPr="0047114D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47114D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Stress Intensity x Stress Control x Anxiety</w:t>
            </w:r>
          </w:p>
        </w:tc>
        <w:tc>
          <w:tcPr>
            <w:tcW w:w="524" w:type="pct"/>
            <w:tcBorders>
              <w:top w:val="nil"/>
            </w:tcBorders>
          </w:tcPr>
          <w:p w14:paraId="428D179B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9CF63F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0.154</w:t>
            </w:r>
          </w:p>
          <w:p w14:paraId="5B203E00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-0.006</w:t>
            </w:r>
          </w:p>
          <w:p w14:paraId="7488FCBD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-0.065</w:t>
            </w:r>
          </w:p>
          <w:p w14:paraId="3F13ABC2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-0.008</w:t>
            </w:r>
          </w:p>
          <w:p w14:paraId="544B05BE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0.10</w:t>
            </w:r>
          </w:p>
          <w:p w14:paraId="6856628F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0.005</w:t>
            </w:r>
          </w:p>
          <w:p w14:paraId="03E67CC2" w14:textId="5F443DCF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-0.002</w:t>
            </w:r>
          </w:p>
        </w:tc>
        <w:tc>
          <w:tcPr>
            <w:tcW w:w="459" w:type="pct"/>
            <w:tcBorders>
              <w:top w:val="nil"/>
            </w:tcBorders>
          </w:tcPr>
          <w:p w14:paraId="58041BAB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0A6576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0.052</w:t>
            </w:r>
          </w:p>
          <w:p w14:paraId="2CE148E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0.041</w:t>
            </w:r>
          </w:p>
          <w:p w14:paraId="6A89FBED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0.071</w:t>
            </w:r>
          </w:p>
          <w:p w14:paraId="77FE2DC3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0.009</w:t>
            </w:r>
          </w:p>
          <w:p w14:paraId="2FF2F2BE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0.007</w:t>
            </w:r>
          </w:p>
          <w:p w14:paraId="2A1D4F19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0.008</w:t>
            </w:r>
          </w:p>
          <w:p w14:paraId="4ED906FA" w14:textId="0B76B5E9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</w:tc>
        <w:tc>
          <w:tcPr>
            <w:tcW w:w="459" w:type="pct"/>
            <w:tcBorders>
              <w:top w:val="nil"/>
            </w:tcBorders>
          </w:tcPr>
          <w:p w14:paraId="642D678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CE8EB73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2.968</w:t>
            </w:r>
          </w:p>
          <w:p w14:paraId="095065EB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-0.157</w:t>
            </w:r>
          </w:p>
          <w:p w14:paraId="20070E3A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-0.926</w:t>
            </w:r>
          </w:p>
          <w:p w14:paraId="6F64F313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-0.904</w:t>
            </w:r>
          </w:p>
          <w:p w14:paraId="1417448B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1.304</w:t>
            </w:r>
          </w:p>
          <w:p w14:paraId="1FB77312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0.598</w:t>
            </w:r>
          </w:p>
          <w:p w14:paraId="4A49660A" w14:textId="602C3C6C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-0.853</w:t>
            </w:r>
          </w:p>
        </w:tc>
        <w:tc>
          <w:tcPr>
            <w:tcW w:w="459" w:type="pct"/>
            <w:tcBorders>
              <w:top w:val="nil"/>
            </w:tcBorders>
          </w:tcPr>
          <w:p w14:paraId="1C16D573" w14:textId="77777777" w:rsidR="004363EA" w:rsidRDefault="004363EA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  <w:p w14:paraId="33076AEE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0.003</w:t>
            </w:r>
          </w:p>
          <w:p w14:paraId="4C3CCDFC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0.874</w:t>
            </w:r>
          </w:p>
          <w:p w14:paraId="32E27A21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0.354</w:t>
            </w:r>
          </w:p>
          <w:p w14:paraId="3F5EE595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0.365</w:t>
            </w:r>
          </w:p>
          <w:p w14:paraId="5823A554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0.193</w:t>
            </w:r>
          </w:p>
          <w:p w14:paraId="4CCA44B1" w14:textId="77777777" w:rsidR="00ED7D20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0.549</w:t>
            </w:r>
          </w:p>
          <w:p w14:paraId="3DACF5E9" w14:textId="06BA2155" w:rsidR="00ED7D20" w:rsidRPr="0047114D" w:rsidRDefault="00ED7D20" w:rsidP="00C55291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0.393</w:t>
            </w:r>
          </w:p>
        </w:tc>
      </w:tr>
    </w:tbl>
    <w:p w14:paraId="396E3C36" w14:textId="6A8A75A8" w:rsidR="004363EA" w:rsidRPr="00AC0244" w:rsidRDefault="004363EA" w:rsidP="004363EA">
      <w:pPr>
        <w:spacing w:line="480" w:lineRule="auto"/>
        <w:rPr>
          <w:rFonts w:ascii="Times New Roman" w:eastAsia="Calibri" w:hAnsi="Times New Roman" w:cs="Times New Roman"/>
          <w:sz w:val="24"/>
          <w:szCs w:val="24"/>
          <w:u w:val="single"/>
          <w:lang w:val="en-GB"/>
        </w:rPr>
      </w:pPr>
    </w:p>
    <w:sectPr w:rsidR="004363EA" w:rsidRPr="00AC0244" w:rsidSect="0047114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4" w:h="11909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3701AD" w14:textId="77777777" w:rsidR="00796075" w:rsidRDefault="00796075" w:rsidP="00DD431A">
      <w:pPr>
        <w:spacing w:line="240" w:lineRule="auto"/>
      </w:pPr>
      <w:r>
        <w:separator/>
      </w:r>
    </w:p>
  </w:endnote>
  <w:endnote w:type="continuationSeparator" w:id="0">
    <w:p w14:paraId="2454C238" w14:textId="77777777" w:rsidR="00796075" w:rsidRDefault="00796075" w:rsidP="00DD43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0465741"/>
      <w:docPartObj>
        <w:docPartGallery w:val="Page Numbers (Bottom of Page)"/>
        <w:docPartUnique/>
      </w:docPartObj>
    </w:sdtPr>
    <w:sdtEndPr/>
    <w:sdtContent>
      <w:p w14:paraId="06E84BF1" w14:textId="77777777" w:rsidR="00DB1A19" w:rsidRDefault="00DB1A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4EE">
          <w:rPr>
            <w:noProof/>
          </w:rPr>
          <w:t>16</w:t>
        </w:r>
        <w:r>
          <w:fldChar w:fldCharType="end"/>
        </w:r>
      </w:p>
    </w:sdtContent>
  </w:sdt>
  <w:p w14:paraId="18B611AD" w14:textId="77777777" w:rsidR="00DB1A19" w:rsidRDefault="00DB1A1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8BDD5" w14:textId="77777777" w:rsidR="00DB1A19" w:rsidRDefault="00DB1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mbria" w:eastAsia="Cambria" w:hAnsi="Cambria" w:cs="Cambria"/>
        <w:color w:val="000000"/>
      </w:rPr>
    </w:pPr>
    <w:r>
      <w:rPr>
        <w:rFonts w:ascii="Cambria" w:eastAsia="Cambria" w:hAnsi="Cambria" w:cs="Cambria"/>
        <w:color w:val="000000"/>
      </w:rPr>
      <w:fldChar w:fldCharType="begin"/>
    </w:r>
    <w:r>
      <w:rPr>
        <w:rFonts w:ascii="Cambria" w:eastAsia="Cambria" w:hAnsi="Cambria" w:cs="Cambria"/>
        <w:color w:val="000000"/>
      </w:rPr>
      <w:instrText>PAGE</w:instrText>
    </w:r>
    <w:r>
      <w:rPr>
        <w:rFonts w:ascii="Cambria" w:eastAsia="Cambria" w:hAnsi="Cambria" w:cs="Cambria"/>
        <w:color w:val="000000"/>
      </w:rPr>
      <w:fldChar w:fldCharType="separate"/>
    </w:r>
    <w:r w:rsidR="00A334EE">
      <w:rPr>
        <w:rFonts w:ascii="Cambria" w:eastAsia="Cambria" w:hAnsi="Cambria" w:cs="Cambria"/>
        <w:noProof/>
        <w:color w:val="000000"/>
      </w:rPr>
      <w:t>1</w:t>
    </w:r>
    <w:r>
      <w:rPr>
        <w:rFonts w:ascii="Cambria" w:eastAsia="Cambria" w:hAnsi="Cambria" w:cs="Cambria"/>
        <w:color w:val="000000"/>
      </w:rPr>
      <w:fldChar w:fldCharType="end"/>
    </w:r>
  </w:p>
  <w:p w14:paraId="7ED77602" w14:textId="77777777" w:rsidR="00DB1A19" w:rsidRDefault="00DB1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mbria" w:eastAsia="Cambria" w:hAnsi="Cambria" w:cs="Cambria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B8088" w14:textId="77777777" w:rsidR="00DB1A19" w:rsidRDefault="00DB1A19">
    <w:pPr>
      <w:pStyle w:val="Piedepgina"/>
    </w:pPr>
  </w:p>
  <w:p w14:paraId="31FEA24C" w14:textId="77777777" w:rsidR="00DB1A19" w:rsidRDefault="00DB1A19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5804828"/>
      <w:docPartObj>
        <w:docPartGallery w:val="Page Numbers (Bottom of Page)"/>
        <w:docPartUnique/>
      </w:docPartObj>
    </w:sdtPr>
    <w:sdtEndPr/>
    <w:sdtContent>
      <w:p w14:paraId="247C56C0" w14:textId="77777777" w:rsidR="00DB1A19" w:rsidRDefault="00DB1A1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4EE">
          <w:rPr>
            <w:noProof/>
          </w:rPr>
          <w:t>3</w:t>
        </w:r>
        <w:r>
          <w:fldChar w:fldCharType="end"/>
        </w:r>
      </w:p>
    </w:sdtContent>
  </w:sdt>
  <w:p w14:paraId="5118C84F" w14:textId="77777777" w:rsidR="00DB1A19" w:rsidRDefault="00DB1A19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BA0B2F" w14:textId="77777777" w:rsidR="00DB1A19" w:rsidRDefault="00DB1A1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CC64B" w14:textId="77777777" w:rsidR="00796075" w:rsidRDefault="00796075" w:rsidP="00DD431A">
      <w:pPr>
        <w:spacing w:line="240" w:lineRule="auto"/>
      </w:pPr>
      <w:r>
        <w:separator/>
      </w:r>
    </w:p>
  </w:footnote>
  <w:footnote w:type="continuationSeparator" w:id="0">
    <w:p w14:paraId="224F6E09" w14:textId="77777777" w:rsidR="00796075" w:rsidRDefault="00796075" w:rsidP="00DD43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171E6C" w14:textId="77777777" w:rsidR="00DB1A19" w:rsidRPr="00F375A6" w:rsidRDefault="00DB1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lang w:val="en-US"/>
      </w:rPr>
    </w:pPr>
    <w:r w:rsidRPr="00F375A6">
      <w:rPr>
        <w:color w:val="000000"/>
        <w:lang w:val="en-US"/>
      </w:rPr>
      <w:t>STRESS APPRAISAL AND EMOTION REGULATION FLEXIBILITY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E266F7" w14:textId="77777777" w:rsidR="00DB1A19" w:rsidRDefault="00DB1A19">
    <w:pPr>
      <w:pStyle w:val="Encabezado"/>
    </w:pPr>
  </w:p>
  <w:p w14:paraId="6094E832" w14:textId="77777777" w:rsidR="00DB1A19" w:rsidRDefault="00DB1A1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39AF6D" w14:textId="77777777" w:rsidR="00DB1A19" w:rsidRDefault="00DB1A19">
    <w:pPr>
      <w:pStyle w:val="Encabezado"/>
    </w:pPr>
  </w:p>
  <w:p w14:paraId="7E0BCC53" w14:textId="77777777" w:rsidR="00DB1A19" w:rsidRDefault="00DB1A1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E8A7C" w14:textId="77777777" w:rsidR="00DB1A19" w:rsidRDefault="00DB1A1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96CB2"/>
    <w:multiLevelType w:val="hybridMultilevel"/>
    <w:tmpl w:val="C306686A"/>
    <w:lvl w:ilvl="0" w:tplc="C3B45F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A2F43"/>
    <w:multiLevelType w:val="hybridMultilevel"/>
    <w:tmpl w:val="8E223B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C5CB6"/>
    <w:multiLevelType w:val="hybridMultilevel"/>
    <w:tmpl w:val="06C8697A"/>
    <w:lvl w:ilvl="0" w:tplc="83F858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9F61B6"/>
    <w:multiLevelType w:val="hybridMultilevel"/>
    <w:tmpl w:val="DABCEF2C"/>
    <w:lvl w:ilvl="0" w:tplc="249831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C0739"/>
    <w:multiLevelType w:val="hybridMultilevel"/>
    <w:tmpl w:val="175471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F695F"/>
    <w:multiLevelType w:val="hybridMultilevel"/>
    <w:tmpl w:val="4DC62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5619D"/>
    <w:multiLevelType w:val="hybridMultilevel"/>
    <w:tmpl w:val="E0D4B1D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ED0C9E"/>
    <w:multiLevelType w:val="hybridMultilevel"/>
    <w:tmpl w:val="5E0A3784"/>
    <w:lvl w:ilvl="0" w:tplc="EB3CF4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8364D"/>
    <w:multiLevelType w:val="multilevel"/>
    <w:tmpl w:val="AE5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B81426"/>
    <w:multiLevelType w:val="hybridMultilevel"/>
    <w:tmpl w:val="8310954C"/>
    <w:lvl w:ilvl="0" w:tplc="DD0218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F5D95"/>
    <w:multiLevelType w:val="hybridMultilevel"/>
    <w:tmpl w:val="FA8085B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F9172D"/>
    <w:multiLevelType w:val="hybridMultilevel"/>
    <w:tmpl w:val="C0FAD326"/>
    <w:lvl w:ilvl="0" w:tplc="0813000F">
      <w:start w:val="1"/>
      <w:numFmt w:val="decimal"/>
      <w:lvlText w:val="%1."/>
      <w:lvlJc w:val="left"/>
      <w:pPr>
        <w:ind w:left="1080" w:hanging="360"/>
      </w:p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D3F33B3"/>
    <w:multiLevelType w:val="hybridMultilevel"/>
    <w:tmpl w:val="39F86826"/>
    <w:lvl w:ilvl="0" w:tplc="9EDC00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67557F"/>
    <w:multiLevelType w:val="hybridMultilevel"/>
    <w:tmpl w:val="6D8895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2"/>
  </w:num>
  <w:num w:numId="5">
    <w:abstractNumId w:val="11"/>
  </w:num>
  <w:num w:numId="6">
    <w:abstractNumId w:val="6"/>
  </w:num>
  <w:num w:numId="7">
    <w:abstractNumId w:val="10"/>
  </w:num>
  <w:num w:numId="8">
    <w:abstractNumId w:val="7"/>
  </w:num>
  <w:num w:numId="9">
    <w:abstractNumId w:val="1"/>
  </w:num>
  <w:num w:numId="10">
    <w:abstractNumId w:val="5"/>
  </w:num>
  <w:num w:numId="11">
    <w:abstractNumId w:val="13"/>
  </w:num>
  <w:num w:numId="12">
    <w:abstractNumId w:val="4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1A"/>
    <w:rsid w:val="00042DB1"/>
    <w:rsid w:val="00043CB2"/>
    <w:rsid w:val="00080556"/>
    <w:rsid w:val="000923FB"/>
    <w:rsid w:val="000C509E"/>
    <w:rsid w:val="00145082"/>
    <w:rsid w:val="0015526D"/>
    <w:rsid w:val="00166CC3"/>
    <w:rsid w:val="001C7569"/>
    <w:rsid w:val="001D2528"/>
    <w:rsid w:val="001E2BC3"/>
    <w:rsid w:val="002B5485"/>
    <w:rsid w:val="002F7E86"/>
    <w:rsid w:val="00345219"/>
    <w:rsid w:val="00346B5D"/>
    <w:rsid w:val="00351D2B"/>
    <w:rsid w:val="00360300"/>
    <w:rsid w:val="003E0CBA"/>
    <w:rsid w:val="003E66FA"/>
    <w:rsid w:val="0041666F"/>
    <w:rsid w:val="004201C0"/>
    <w:rsid w:val="004362A2"/>
    <w:rsid w:val="004363EA"/>
    <w:rsid w:val="0044241D"/>
    <w:rsid w:val="0044368E"/>
    <w:rsid w:val="004604E2"/>
    <w:rsid w:val="0047114D"/>
    <w:rsid w:val="00472B76"/>
    <w:rsid w:val="00490B02"/>
    <w:rsid w:val="004945EA"/>
    <w:rsid w:val="004C4A17"/>
    <w:rsid w:val="00506A0B"/>
    <w:rsid w:val="005C5545"/>
    <w:rsid w:val="00641D97"/>
    <w:rsid w:val="007136B1"/>
    <w:rsid w:val="00796075"/>
    <w:rsid w:val="007B1991"/>
    <w:rsid w:val="0080610F"/>
    <w:rsid w:val="00810D86"/>
    <w:rsid w:val="00857483"/>
    <w:rsid w:val="0087315A"/>
    <w:rsid w:val="0089350A"/>
    <w:rsid w:val="00965343"/>
    <w:rsid w:val="009A6386"/>
    <w:rsid w:val="00A048C2"/>
    <w:rsid w:val="00A334EE"/>
    <w:rsid w:val="00A70D7B"/>
    <w:rsid w:val="00A94956"/>
    <w:rsid w:val="00AC0244"/>
    <w:rsid w:val="00AE6218"/>
    <w:rsid w:val="00B05385"/>
    <w:rsid w:val="00B671D4"/>
    <w:rsid w:val="00C00D64"/>
    <w:rsid w:val="00C0203A"/>
    <w:rsid w:val="00C43EFE"/>
    <w:rsid w:val="00D570C0"/>
    <w:rsid w:val="00DA41B7"/>
    <w:rsid w:val="00DB1A19"/>
    <w:rsid w:val="00DD431A"/>
    <w:rsid w:val="00DE16A7"/>
    <w:rsid w:val="00E0706D"/>
    <w:rsid w:val="00ED7D20"/>
    <w:rsid w:val="00F3535A"/>
    <w:rsid w:val="00F44C7E"/>
    <w:rsid w:val="00F87B70"/>
    <w:rsid w:val="00FB1CD9"/>
    <w:rsid w:val="00F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99CF"/>
  <w15:chartTrackingRefBased/>
  <w15:docId w15:val="{2E156F47-BE11-44FC-88CE-E0F9B4CD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431A"/>
    <w:pPr>
      <w:spacing w:after="0" w:line="276" w:lineRule="auto"/>
    </w:pPr>
    <w:rPr>
      <w:rFonts w:ascii="Arial" w:eastAsia="Arial" w:hAnsi="Arial" w:cs="Arial"/>
      <w:lang w:val="es" w:eastAsia="es-ES"/>
    </w:rPr>
  </w:style>
  <w:style w:type="paragraph" w:styleId="Ttulo1">
    <w:name w:val="heading 1"/>
    <w:basedOn w:val="Normal"/>
    <w:next w:val="Normal"/>
    <w:link w:val="Ttulo1Car"/>
    <w:rsid w:val="00DD43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rsid w:val="00DD43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ar"/>
    <w:rsid w:val="00DD43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ar"/>
    <w:rsid w:val="00DD43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ar"/>
    <w:rsid w:val="00DD43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"/>
    <w:rsid w:val="00DD43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D431A"/>
    <w:rPr>
      <w:rFonts w:ascii="Arial" w:eastAsia="Arial" w:hAnsi="Arial" w:cs="Arial"/>
      <w:sz w:val="40"/>
      <w:szCs w:val="40"/>
      <w:lang w:val="es" w:eastAsia="es-ES"/>
    </w:rPr>
  </w:style>
  <w:style w:type="character" w:customStyle="1" w:styleId="Ttulo2Car">
    <w:name w:val="Título 2 Car"/>
    <w:basedOn w:val="Fuentedeprrafopredeter"/>
    <w:link w:val="Ttulo2"/>
    <w:rsid w:val="00DD431A"/>
    <w:rPr>
      <w:rFonts w:ascii="Arial" w:eastAsia="Arial" w:hAnsi="Arial" w:cs="Arial"/>
      <w:sz w:val="32"/>
      <w:szCs w:val="32"/>
      <w:lang w:val="es" w:eastAsia="es-ES"/>
    </w:rPr>
  </w:style>
  <w:style w:type="character" w:customStyle="1" w:styleId="Ttulo3Car">
    <w:name w:val="Título 3 Car"/>
    <w:basedOn w:val="Fuentedeprrafopredeter"/>
    <w:link w:val="Ttulo3"/>
    <w:rsid w:val="00DD431A"/>
    <w:rPr>
      <w:rFonts w:ascii="Arial" w:eastAsia="Arial" w:hAnsi="Arial" w:cs="Arial"/>
      <w:color w:val="434343"/>
      <w:sz w:val="28"/>
      <w:szCs w:val="28"/>
      <w:lang w:val="es" w:eastAsia="es-ES"/>
    </w:rPr>
  </w:style>
  <w:style w:type="character" w:customStyle="1" w:styleId="Ttulo4Car">
    <w:name w:val="Título 4 Car"/>
    <w:basedOn w:val="Fuentedeprrafopredeter"/>
    <w:link w:val="Ttulo4"/>
    <w:rsid w:val="00DD431A"/>
    <w:rPr>
      <w:rFonts w:ascii="Arial" w:eastAsia="Arial" w:hAnsi="Arial" w:cs="Arial"/>
      <w:color w:val="666666"/>
      <w:sz w:val="24"/>
      <w:szCs w:val="24"/>
      <w:lang w:val="es" w:eastAsia="es-ES"/>
    </w:rPr>
  </w:style>
  <w:style w:type="character" w:customStyle="1" w:styleId="Ttulo5Car">
    <w:name w:val="Título 5 Car"/>
    <w:basedOn w:val="Fuentedeprrafopredeter"/>
    <w:link w:val="Ttulo5"/>
    <w:rsid w:val="00DD431A"/>
    <w:rPr>
      <w:rFonts w:ascii="Arial" w:eastAsia="Arial" w:hAnsi="Arial" w:cs="Arial"/>
      <w:color w:val="666666"/>
      <w:lang w:val="es" w:eastAsia="es-ES"/>
    </w:rPr>
  </w:style>
  <w:style w:type="character" w:customStyle="1" w:styleId="Ttulo6Car">
    <w:name w:val="Título 6 Car"/>
    <w:basedOn w:val="Fuentedeprrafopredeter"/>
    <w:link w:val="Ttulo6"/>
    <w:rsid w:val="00DD431A"/>
    <w:rPr>
      <w:rFonts w:ascii="Arial" w:eastAsia="Arial" w:hAnsi="Arial" w:cs="Arial"/>
      <w:i/>
      <w:color w:val="666666"/>
      <w:lang w:val="es" w:eastAsia="es-ES"/>
    </w:rPr>
  </w:style>
  <w:style w:type="table" w:customStyle="1" w:styleId="TableNormal1">
    <w:name w:val="Table Normal1"/>
    <w:rsid w:val="00DD431A"/>
    <w:pPr>
      <w:spacing w:after="0" w:line="276" w:lineRule="auto"/>
    </w:pPr>
    <w:rPr>
      <w:rFonts w:ascii="Arial" w:eastAsia="Arial" w:hAnsi="Arial" w:cs="Arial"/>
      <w:lang w:val="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rsid w:val="00DD431A"/>
    <w:pPr>
      <w:keepNext/>
      <w:keepLines/>
      <w:spacing w:after="60"/>
    </w:pPr>
    <w:rPr>
      <w:sz w:val="52"/>
      <w:szCs w:val="52"/>
    </w:rPr>
  </w:style>
  <w:style w:type="character" w:customStyle="1" w:styleId="PuestoCar">
    <w:name w:val="Puesto Car"/>
    <w:basedOn w:val="Fuentedeprrafopredeter"/>
    <w:link w:val="Puesto"/>
    <w:rsid w:val="00DD431A"/>
    <w:rPr>
      <w:rFonts w:ascii="Arial" w:eastAsia="Arial" w:hAnsi="Arial" w:cs="Arial"/>
      <w:sz w:val="52"/>
      <w:szCs w:val="52"/>
      <w:lang w:val="es" w:eastAsia="es-ES"/>
    </w:rPr>
  </w:style>
  <w:style w:type="paragraph" w:styleId="Subttulo">
    <w:name w:val="Subtitle"/>
    <w:basedOn w:val="Normal"/>
    <w:next w:val="Normal"/>
    <w:link w:val="SubttuloCar"/>
    <w:rsid w:val="00DD431A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ar">
    <w:name w:val="Subtítulo Car"/>
    <w:basedOn w:val="Fuentedeprrafopredeter"/>
    <w:link w:val="Subttulo"/>
    <w:rsid w:val="00DD431A"/>
    <w:rPr>
      <w:rFonts w:ascii="Arial" w:eastAsia="Arial" w:hAnsi="Arial" w:cs="Arial"/>
      <w:color w:val="666666"/>
      <w:sz w:val="30"/>
      <w:szCs w:val="30"/>
      <w:lang w:val="es" w:eastAsia="es-ES"/>
    </w:rPr>
  </w:style>
  <w:style w:type="paragraph" w:styleId="Textocomentario">
    <w:name w:val="annotation text"/>
    <w:basedOn w:val="Normal"/>
    <w:link w:val="TextocomentarioCar"/>
    <w:uiPriority w:val="99"/>
    <w:unhideWhenUsed/>
    <w:rsid w:val="00DD431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D431A"/>
    <w:rPr>
      <w:rFonts w:ascii="Arial" w:eastAsia="Arial" w:hAnsi="Arial" w:cs="Arial"/>
      <w:sz w:val="20"/>
      <w:szCs w:val="20"/>
      <w:lang w:val="es" w:eastAsia="es-ES"/>
    </w:rPr>
  </w:style>
  <w:style w:type="character" w:styleId="Refdecomentario">
    <w:name w:val="annotation reference"/>
    <w:basedOn w:val="Fuentedeprrafopredeter"/>
    <w:uiPriority w:val="99"/>
    <w:unhideWhenUsed/>
    <w:rsid w:val="00DD431A"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1A"/>
    <w:rPr>
      <w:rFonts w:ascii="Segoe UI" w:eastAsia="Arial" w:hAnsi="Segoe UI" w:cs="Segoe UI"/>
      <w:sz w:val="18"/>
      <w:szCs w:val="18"/>
      <w:lang w:val="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D431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D431A"/>
    <w:rPr>
      <w:rFonts w:ascii="Arial" w:eastAsia="Arial" w:hAnsi="Arial" w:cs="Arial"/>
      <w:b/>
      <w:bCs/>
      <w:sz w:val="20"/>
      <w:szCs w:val="20"/>
      <w:lang w:val="es" w:eastAsia="es-ES"/>
    </w:rPr>
  </w:style>
  <w:style w:type="paragraph" w:styleId="Revisin">
    <w:name w:val="Revision"/>
    <w:hidden/>
    <w:uiPriority w:val="99"/>
    <w:semiHidden/>
    <w:rsid w:val="00DD431A"/>
    <w:pPr>
      <w:spacing w:after="0" w:line="240" w:lineRule="auto"/>
    </w:pPr>
    <w:rPr>
      <w:rFonts w:ascii="Arial" w:eastAsia="Arial" w:hAnsi="Arial" w:cs="Arial"/>
      <w:lang w:val="es" w:eastAsia="es-ES"/>
    </w:rPr>
  </w:style>
  <w:style w:type="character" w:styleId="Hipervnculo">
    <w:name w:val="Hyperlink"/>
    <w:basedOn w:val="Fuentedeprrafopredeter"/>
    <w:uiPriority w:val="99"/>
    <w:unhideWhenUsed/>
    <w:rsid w:val="00DD431A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D431A"/>
    <w:pPr>
      <w:spacing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D431A"/>
    <w:rPr>
      <w:rFonts w:ascii="Arial" w:eastAsia="Arial" w:hAnsi="Arial" w:cs="Arial"/>
      <w:sz w:val="20"/>
      <w:szCs w:val="20"/>
      <w:lang w:val="es" w:eastAsia="es-ES"/>
    </w:rPr>
  </w:style>
  <w:style w:type="character" w:styleId="Refdenotaalpie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1"/>
    <w:basedOn w:val="Fuentedeprrafopredeter"/>
    <w:uiPriority w:val="99"/>
    <w:unhideWhenUsed/>
    <w:rsid w:val="00DD431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D4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/>
    </w:rPr>
  </w:style>
  <w:style w:type="paragraph" w:styleId="Prrafodelista">
    <w:name w:val="List Paragraph"/>
    <w:basedOn w:val="Normal"/>
    <w:uiPriority w:val="34"/>
    <w:qFormat/>
    <w:rsid w:val="00DD431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DD431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D431A"/>
  </w:style>
  <w:style w:type="paragraph" w:styleId="Piedepgina">
    <w:name w:val="footer"/>
    <w:basedOn w:val="Normal"/>
    <w:link w:val="PiedepginaCar"/>
    <w:uiPriority w:val="99"/>
    <w:unhideWhenUsed/>
    <w:rsid w:val="00DD431A"/>
    <w:pPr>
      <w:tabs>
        <w:tab w:val="center" w:pos="4252"/>
        <w:tab w:val="right" w:pos="8504"/>
      </w:tabs>
      <w:spacing w:line="240" w:lineRule="auto"/>
    </w:pPr>
    <w:rPr>
      <w:rFonts w:asciiTheme="minorHAnsi" w:eastAsiaTheme="minorHAnsi" w:hAnsiTheme="minorHAnsi" w:cstheme="minorBidi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D431A"/>
  </w:style>
  <w:style w:type="paragraph" w:styleId="Sinespaciado">
    <w:name w:val="No Spacing"/>
    <w:uiPriority w:val="1"/>
    <w:qFormat/>
    <w:rsid w:val="00DD431A"/>
    <w:pPr>
      <w:spacing w:after="0" w:line="240" w:lineRule="auto"/>
    </w:pPr>
    <w:rPr>
      <w:lang w:val="en-US"/>
    </w:rPr>
  </w:style>
  <w:style w:type="character" w:customStyle="1" w:styleId="apple-converted-space">
    <w:name w:val="apple-converted-space"/>
    <w:basedOn w:val="Fuentedeprrafopredeter"/>
    <w:rsid w:val="00DD431A"/>
  </w:style>
  <w:style w:type="table" w:styleId="Tablaconcuadrcula">
    <w:name w:val="Table Grid"/>
    <w:basedOn w:val="Tablanormal"/>
    <w:uiPriority w:val="39"/>
    <w:rsid w:val="00DD4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39"/>
    <w:rsid w:val="00DD4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DD431A"/>
    <w:rPr>
      <w:i/>
      <w:iCs/>
    </w:rPr>
  </w:style>
  <w:style w:type="numbering" w:customStyle="1" w:styleId="Sinlista1">
    <w:name w:val="Sin lista1"/>
    <w:next w:val="Sinlista"/>
    <w:uiPriority w:val="99"/>
    <w:semiHidden/>
    <w:unhideWhenUsed/>
    <w:rsid w:val="00DD431A"/>
  </w:style>
  <w:style w:type="table" w:customStyle="1" w:styleId="Tablaconcuadrcula2">
    <w:name w:val="Tabla con cuadrícula2"/>
    <w:basedOn w:val="Tablanormal"/>
    <w:next w:val="Tablaconcuadrcula"/>
    <w:uiPriority w:val="39"/>
    <w:rsid w:val="00DD43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DD43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47114D"/>
  </w:style>
  <w:style w:type="numbering" w:customStyle="1" w:styleId="Sinlista11">
    <w:name w:val="Sin lista11"/>
    <w:next w:val="Sinlista"/>
    <w:uiPriority w:val="99"/>
    <w:semiHidden/>
    <w:unhideWhenUsed/>
    <w:rsid w:val="0047114D"/>
  </w:style>
  <w:style w:type="table" w:customStyle="1" w:styleId="TableNormal11">
    <w:name w:val="Table Normal11"/>
    <w:rsid w:val="0047114D"/>
    <w:pPr>
      <w:spacing w:after="0" w:line="276" w:lineRule="auto"/>
    </w:pPr>
    <w:rPr>
      <w:rFonts w:ascii="Arial" w:eastAsia="Arial" w:hAnsi="Arial" w:cs="Arial"/>
      <w:lang w:val="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7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471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1">
    <w:name w:val="Sin lista111"/>
    <w:next w:val="Sinlista"/>
    <w:uiPriority w:val="99"/>
    <w:semiHidden/>
    <w:unhideWhenUsed/>
    <w:rsid w:val="0047114D"/>
  </w:style>
  <w:style w:type="table" w:customStyle="1" w:styleId="Tablaconcuadrcula21">
    <w:name w:val="Tabla con cuadrícula21"/>
    <w:basedOn w:val="Tablanormal"/>
    <w:next w:val="Tablaconcuadrcula"/>
    <w:uiPriority w:val="39"/>
    <w:rsid w:val="004711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47114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18"/>
    <w:basedOn w:val="Tablanormal"/>
    <w:rsid w:val="00360300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17">
    <w:name w:val="17"/>
    <w:basedOn w:val="Tablanormal"/>
    <w:rsid w:val="00360300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16">
    <w:name w:val="16"/>
    <w:basedOn w:val="Tablanormal"/>
    <w:rsid w:val="00042DB1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15">
    <w:name w:val="15"/>
    <w:basedOn w:val="Tablanormal"/>
    <w:rsid w:val="00042DB1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14">
    <w:name w:val="14"/>
    <w:basedOn w:val="Tablanormal"/>
    <w:rsid w:val="00042DB1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13">
    <w:name w:val="13"/>
    <w:basedOn w:val="Tablanormal"/>
    <w:rsid w:val="00042DB1"/>
    <w:pPr>
      <w:spacing w:after="0" w:line="240" w:lineRule="auto"/>
    </w:pPr>
    <w:rPr>
      <w:rFonts w:ascii="Calibri" w:eastAsia="Calibri" w:hAnsi="Calibri" w:cs="Calibri"/>
      <w:lang w:val="en-GB" w:eastAsia="es-ES"/>
    </w:rPr>
    <w:tblPr>
      <w:tblStyleRowBandSize w:val="1"/>
      <w:tblStyleColBandSize w:val="1"/>
      <w:tblInd w:w="0" w:type="nil"/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145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21"/>
    <w:basedOn w:val="TableNormal1"/>
    <w:rsid w:val="00AC0244"/>
    <w:pPr>
      <w:spacing w:line="240" w:lineRule="auto"/>
    </w:pPr>
    <w:rPr>
      <w:rFonts w:ascii="Calibri" w:eastAsia="Calibri" w:hAnsi="Calibri" w:cs="Calibri"/>
      <w:lang w:val="en-GB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2.bin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30C14-0844-40CF-9189-27823C60E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25</Pages>
  <Words>4580</Words>
  <Characters>25192</Characters>
  <Application>Microsoft Office Word</Application>
  <DocSecurity>0</DocSecurity>
  <Lines>209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Socastro Gómez</dc:creator>
  <cp:keywords/>
  <dc:description/>
  <cp:lastModifiedBy>Angela Socastro Gómez</cp:lastModifiedBy>
  <cp:revision>9</cp:revision>
  <dcterms:created xsi:type="dcterms:W3CDTF">2022-03-27T11:44:00Z</dcterms:created>
  <dcterms:modified xsi:type="dcterms:W3CDTF">2022-04-18T09:23:00Z</dcterms:modified>
</cp:coreProperties>
</file>