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A0B6F6" w14:textId="054CD5F6" w:rsidR="007E4B5E" w:rsidRPr="007E4B5E" w:rsidRDefault="007E4B5E" w:rsidP="001B2BA6">
      <w:pPr>
        <w:spacing w:line="240" w:lineRule="atLeast"/>
        <w:jc w:val="center"/>
        <w:rPr>
          <w:rFonts w:ascii="Times New Roman" w:hAnsi="Times New Roman" w:cs="Times New Roman"/>
          <w:b/>
          <w:bCs/>
          <w:sz w:val="24"/>
          <w:szCs w:val="24"/>
        </w:rPr>
      </w:pPr>
      <w:r w:rsidRPr="007E4B5E">
        <w:rPr>
          <w:rFonts w:ascii="Times New Roman" w:hAnsi="Times New Roman" w:cs="Times New Roman"/>
          <w:b/>
          <w:bCs/>
          <w:sz w:val="24"/>
          <w:szCs w:val="24"/>
        </w:rPr>
        <w:t xml:space="preserve">Supplementary </w:t>
      </w:r>
      <w:r>
        <w:rPr>
          <w:rFonts w:ascii="Times New Roman" w:hAnsi="Times New Roman" w:cs="Times New Roman"/>
          <w:b/>
          <w:bCs/>
          <w:sz w:val="24"/>
          <w:szCs w:val="24"/>
        </w:rPr>
        <w:t>I</w:t>
      </w:r>
      <w:r w:rsidRPr="007E4B5E">
        <w:rPr>
          <w:rFonts w:ascii="Times New Roman" w:hAnsi="Times New Roman" w:cs="Times New Roman"/>
          <w:b/>
          <w:bCs/>
          <w:sz w:val="24"/>
          <w:szCs w:val="24"/>
        </w:rPr>
        <w:t>nformation</w:t>
      </w:r>
    </w:p>
    <w:p w14:paraId="75692683" w14:textId="35A1A76F" w:rsidR="007E4B5E" w:rsidRPr="007E4B5E" w:rsidRDefault="007E4B5E" w:rsidP="001B2BA6">
      <w:pPr>
        <w:spacing w:line="240" w:lineRule="atLeast"/>
        <w:rPr>
          <w:rFonts w:ascii="Times New Roman" w:hAnsi="Times New Roman" w:cs="Times New Roman"/>
          <w:sz w:val="24"/>
          <w:szCs w:val="24"/>
        </w:rPr>
      </w:pPr>
      <w:r w:rsidRPr="007E4B5E">
        <w:rPr>
          <w:rFonts w:ascii="Times New Roman" w:hAnsi="Times New Roman" w:cs="Times New Roman"/>
          <w:b/>
          <w:bCs/>
          <w:sz w:val="24"/>
          <w:szCs w:val="24"/>
        </w:rPr>
        <w:t xml:space="preserve">Article title: </w:t>
      </w:r>
      <w:r w:rsidR="00F434D7" w:rsidRPr="00F434D7">
        <w:rPr>
          <w:rFonts w:ascii="Times New Roman" w:hAnsi="Times New Roman" w:cs="Times New Roman"/>
          <w:sz w:val="24"/>
          <w:szCs w:val="24"/>
        </w:rPr>
        <w:t>What Instagram means to me: Links between social anxiety, Instagram</w:t>
      </w:r>
      <w:r w:rsidR="00274505">
        <w:rPr>
          <w:rFonts w:ascii="Times New Roman" w:hAnsi="Times New Roman" w:cs="Times New Roman"/>
          <w:sz w:val="24"/>
          <w:szCs w:val="24"/>
        </w:rPr>
        <w:t xml:space="preserve"> </w:t>
      </w:r>
      <w:r w:rsidR="00F434D7" w:rsidRPr="00F434D7">
        <w:rPr>
          <w:rFonts w:ascii="Times New Roman" w:hAnsi="Times New Roman" w:cs="Times New Roman"/>
          <w:sz w:val="24"/>
          <w:szCs w:val="24"/>
        </w:rPr>
        <w:t>contingent self-worth, and automated textual analysis of linguistic authenticity</w:t>
      </w:r>
    </w:p>
    <w:p w14:paraId="59787FA1" w14:textId="5E1DDB7E" w:rsidR="007E4B5E" w:rsidRPr="007E4B5E" w:rsidRDefault="007E4B5E" w:rsidP="001B2BA6">
      <w:pPr>
        <w:spacing w:line="240" w:lineRule="atLeast"/>
        <w:rPr>
          <w:rFonts w:ascii="Times New Roman" w:hAnsi="Times New Roman" w:cs="Times New Roman"/>
          <w:b/>
          <w:bCs/>
          <w:sz w:val="24"/>
          <w:szCs w:val="24"/>
        </w:rPr>
      </w:pPr>
      <w:r w:rsidRPr="007E4B5E">
        <w:rPr>
          <w:rFonts w:ascii="Times New Roman" w:hAnsi="Times New Roman" w:cs="Times New Roman"/>
          <w:b/>
          <w:bCs/>
          <w:sz w:val="24"/>
          <w:szCs w:val="24"/>
        </w:rPr>
        <w:t>Journal:</w:t>
      </w:r>
      <w:r w:rsidRPr="007E4B5E">
        <w:rPr>
          <w:rFonts w:ascii="Times New Roman" w:hAnsi="Times New Roman" w:cs="Times New Roman"/>
          <w:sz w:val="24"/>
          <w:szCs w:val="24"/>
        </w:rPr>
        <w:t xml:space="preserve"> Affective Science</w:t>
      </w:r>
    </w:p>
    <w:p w14:paraId="5DF77915" w14:textId="4925189D" w:rsidR="007E4B5E" w:rsidRPr="007E4B5E" w:rsidRDefault="007E4B5E" w:rsidP="001B2BA6">
      <w:pPr>
        <w:spacing w:line="240" w:lineRule="atLeast"/>
        <w:rPr>
          <w:rFonts w:ascii="Times New Roman" w:hAnsi="Times New Roman" w:cs="Times New Roman"/>
          <w:b/>
          <w:bCs/>
          <w:sz w:val="24"/>
          <w:szCs w:val="24"/>
          <w:vertAlign w:val="superscript"/>
        </w:rPr>
      </w:pPr>
      <w:r w:rsidRPr="007E4B5E">
        <w:rPr>
          <w:rFonts w:ascii="Times New Roman" w:hAnsi="Times New Roman" w:cs="Times New Roman"/>
          <w:b/>
          <w:bCs/>
          <w:sz w:val="24"/>
          <w:szCs w:val="24"/>
        </w:rPr>
        <w:t xml:space="preserve">Authors: </w:t>
      </w:r>
      <w:r w:rsidRPr="007E4B5E">
        <w:rPr>
          <w:rFonts w:ascii="Times New Roman" w:hAnsi="Times New Roman" w:cs="Times New Roman"/>
          <w:sz w:val="24"/>
          <w:szCs w:val="24"/>
        </w:rPr>
        <w:t>Beatriz M Brandao</w:t>
      </w:r>
      <w:r w:rsidRPr="007E4B5E">
        <w:rPr>
          <w:rFonts w:ascii="Times New Roman" w:hAnsi="Times New Roman" w:cs="Times New Roman"/>
          <w:sz w:val="24"/>
          <w:szCs w:val="24"/>
          <w:vertAlign w:val="superscript"/>
        </w:rPr>
        <w:t>1</w:t>
      </w:r>
      <w:r w:rsidRPr="007E4B5E">
        <w:rPr>
          <w:rFonts w:ascii="Times New Roman" w:hAnsi="Times New Roman" w:cs="Times New Roman"/>
          <w:sz w:val="24"/>
          <w:szCs w:val="24"/>
        </w:rPr>
        <w:t xml:space="preserve"> and Bryan T Denny</w:t>
      </w:r>
      <w:r w:rsidRPr="007E4B5E">
        <w:rPr>
          <w:rFonts w:ascii="Times New Roman" w:hAnsi="Times New Roman" w:cs="Times New Roman"/>
          <w:sz w:val="24"/>
          <w:szCs w:val="24"/>
          <w:vertAlign w:val="superscript"/>
        </w:rPr>
        <w:t>1</w:t>
      </w:r>
    </w:p>
    <w:p w14:paraId="79ED0074" w14:textId="77777777" w:rsidR="007E4B5E" w:rsidRPr="007E4B5E" w:rsidRDefault="007E4B5E" w:rsidP="001B2BA6">
      <w:pPr>
        <w:spacing w:line="240" w:lineRule="atLeast"/>
        <w:rPr>
          <w:rFonts w:ascii="Times New Roman" w:hAnsi="Times New Roman" w:cs="Times New Roman"/>
          <w:i/>
          <w:iCs/>
          <w:sz w:val="24"/>
          <w:szCs w:val="24"/>
        </w:rPr>
      </w:pPr>
      <w:r w:rsidRPr="007E4B5E">
        <w:rPr>
          <w:rFonts w:ascii="Times New Roman" w:hAnsi="Times New Roman" w:cs="Times New Roman"/>
          <w:i/>
          <w:iCs/>
          <w:sz w:val="24"/>
          <w:szCs w:val="24"/>
        </w:rPr>
        <w:t xml:space="preserve"> </w:t>
      </w:r>
      <w:r w:rsidRPr="007E4B5E">
        <w:rPr>
          <w:rFonts w:ascii="Times New Roman" w:hAnsi="Times New Roman" w:cs="Times New Roman"/>
          <w:i/>
          <w:iCs/>
          <w:sz w:val="24"/>
          <w:szCs w:val="24"/>
          <w:vertAlign w:val="superscript"/>
        </w:rPr>
        <w:t>1</w:t>
      </w:r>
      <w:r w:rsidRPr="007E4B5E">
        <w:rPr>
          <w:rFonts w:ascii="Times New Roman" w:hAnsi="Times New Roman" w:cs="Times New Roman"/>
          <w:i/>
          <w:iCs/>
          <w:sz w:val="24"/>
          <w:szCs w:val="24"/>
        </w:rPr>
        <w:t>Rice University, Department of Psychological Sciences, Houston, TX, United States</w:t>
      </w:r>
    </w:p>
    <w:p w14:paraId="2AE745C0" w14:textId="077D17B8" w:rsidR="007E4B5E" w:rsidRDefault="007E4B5E" w:rsidP="001B2BA6">
      <w:pPr>
        <w:spacing w:line="240" w:lineRule="atLeast"/>
        <w:rPr>
          <w:rFonts w:ascii="Times New Roman" w:hAnsi="Times New Roman" w:cs="Times New Roman"/>
          <w:sz w:val="24"/>
          <w:szCs w:val="24"/>
        </w:rPr>
      </w:pPr>
      <w:r w:rsidRPr="007E4B5E">
        <w:rPr>
          <w:rFonts w:ascii="Times New Roman" w:hAnsi="Times New Roman" w:cs="Times New Roman"/>
          <w:b/>
          <w:bCs/>
          <w:sz w:val="24"/>
          <w:szCs w:val="24"/>
        </w:rPr>
        <w:t xml:space="preserve">Corresponding author: </w:t>
      </w:r>
      <w:r w:rsidRPr="007E4B5E">
        <w:rPr>
          <w:rFonts w:ascii="Times New Roman" w:hAnsi="Times New Roman" w:cs="Times New Roman"/>
          <w:sz w:val="24"/>
          <w:szCs w:val="24"/>
        </w:rPr>
        <w:t>beatriz.brandao@rice.edu (Beatriz M Brandao)</w:t>
      </w:r>
    </w:p>
    <w:p w14:paraId="2E01BF82" w14:textId="77777777" w:rsidR="007E4B5E" w:rsidRDefault="007E4B5E" w:rsidP="001B2BA6">
      <w:pPr>
        <w:spacing w:line="240" w:lineRule="atLeast"/>
        <w:jc w:val="center"/>
        <w:rPr>
          <w:rFonts w:ascii="Times New Roman" w:hAnsi="Times New Roman" w:cs="Times New Roman"/>
          <w:b/>
          <w:bCs/>
          <w:sz w:val="24"/>
          <w:szCs w:val="24"/>
        </w:rPr>
      </w:pPr>
      <w:bookmarkStart w:id="0" w:name="_Toc95485095"/>
    </w:p>
    <w:p w14:paraId="01BDD767" w14:textId="7E195C95" w:rsidR="007E4B5E" w:rsidRPr="007E4B5E" w:rsidRDefault="007E4B5E" w:rsidP="001B2BA6">
      <w:pPr>
        <w:spacing w:line="240" w:lineRule="atLeast"/>
        <w:jc w:val="center"/>
        <w:rPr>
          <w:rFonts w:ascii="Times New Roman" w:hAnsi="Times New Roman" w:cs="Times New Roman"/>
          <w:b/>
          <w:bCs/>
          <w:sz w:val="24"/>
          <w:szCs w:val="24"/>
        </w:rPr>
      </w:pPr>
      <w:r w:rsidRPr="007E4B5E">
        <w:rPr>
          <w:rFonts w:ascii="Times New Roman" w:hAnsi="Times New Roman" w:cs="Times New Roman"/>
          <w:b/>
          <w:bCs/>
          <w:sz w:val="24"/>
          <w:szCs w:val="24"/>
        </w:rPr>
        <w:t>LIWC Authenticity Index Formula</w:t>
      </w:r>
      <w:bookmarkEnd w:id="0"/>
    </w:p>
    <w:p w14:paraId="11B1FB0E" w14:textId="7D165ED0" w:rsidR="007E4B5E" w:rsidRPr="007E4B5E" w:rsidRDefault="007E4B5E" w:rsidP="001B2BA6">
      <w:pPr>
        <w:spacing w:line="240" w:lineRule="atLeast"/>
        <w:rPr>
          <w:rFonts w:ascii="Times New Roman" w:hAnsi="Times New Roman" w:cs="Times New Roman"/>
          <w:sz w:val="24"/>
          <w:szCs w:val="24"/>
        </w:rPr>
      </w:pPr>
      <w:r w:rsidRPr="007E4B5E">
        <w:rPr>
          <w:rFonts w:ascii="Times New Roman" w:hAnsi="Times New Roman" w:cs="Times New Roman"/>
          <w:sz w:val="24"/>
          <w:szCs w:val="24"/>
        </w:rPr>
        <w:t>The following formula is used to calculate the LIWC authenticity index (Jordan et al., 2018). All variables described below are LIWC</w:t>
      </w:r>
      <w:r w:rsidR="00E60211">
        <w:rPr>
          <w:rFonts w:ascii="Times New Roman" w:hAnsi="Times New Roman" w:cs="Times New Roman"/>
          <w:sz w:val="24"/>
          <w:szCs w:val="24"/>
        </w:rPr>
        <w:t>-22</w:t>
      </w:r>
      <w:r w:rsidRPr="007E4B5E">
        <w:rPr>
          <w:rFonts w:ascii="Times New Roman" w:hAnsi="Times New Roman" w:cs="Times New Roman"/>
          <w:sz w:val="24"/>
          <w:szCs w:val="24"/>
        </w:rPr>
        <w:t xml:space="preserve"> default variables.</w:t>
      </w:r>
    </w:p>
    <w:p w14:paraId="356F6B9A" w14:textId="427D8788" w:rsidR="007E4B5E" w:rsidRPr="007E4B5E" w:rsidRDefault="007E4B5E" w:rsidP="001B2BA6">
      <w:pPr>
        <w:spacing w:line="240" w:lineRule="atLeast"/>
        <w:rPr>
          <w:rFonts w:ascii="Times New Roman" w:hAnsi="Times New Roman" w:cs="Times New Roman"/>
          <w:sz w:val="24"/>
          <w:szCs w:val="24"/>
        </w:rPr>
      </w:pPr>
      <w:proofErr w:type="spellStart"/>
      <w:r w:rsidRPr="007E4B5E">
        <w:rPr>
          <w:rFonts w:ascii="Times New Roman" w:hAnsi="Times New Roman" w:cs="Times New Roman"/>
          <w:sz w:val="24"/>
          <w:szCs w:val="24"/>
        </w:rPr>
        <w:t>i</w:t>
      </w:r>
      <w:proofErr w:type="spellEnd"/>
      <w:r w:rsidRPr="007E4B5E">
        <w:rPr>
          <w:rFonts w:ascii="Times New Roman" w:hAnsi="Times New Roman" w:cs="Times New Roman"/>
          <w:sz w:val="24"/>
          <w:szCs w:val="24"/>
        </w:rPr>
        <w:t xml:space="preserve"> + insight + differ + </w:t>
      </w:r>
      <w:proofErr w:type="spellStart"/>
      <w:r w:rsidRPr="007E4B5E">
        <w:rPr>
          <w:rFonts w:ascii="Times New Roman" w:hAnsi="Times New Roman" w:cs="Times New Roman"/>
          <w:sz w:val="24"/>
          <w:szCs w:val="24"/>
        </w:rPr>
        <w:t>relativ</w:t>
      </w:r>
      <w:proofErr w:type="spellEnd"/>
      <w:r w:rsidRPr="007E4B5E">
        <w:rPr>
          <w:rFonts w:ascii="Times New Roman" w:hAnsi="Times New Roman" w:cs="Times New Roman"/>
          <w:sz w:val="24"/>
          <w:szCs w:val="24"/>
        </w:rPr>
        <w:t xml:space="preserve"> – discrep – </w:t>
      </w:r>
      <w:proofErr w:type="spellStart"/>
      <w:r w:rsidRPr="007E4B5E">
        <w:rPr>
          <w:rFonts w:ascii="Times New Roman" w:hAnsi="Times New Roman" w:cs="Times New Roman"/>
          <w:sz w:val="24"/>
          <w:szCs w:val="24"/>
        </w:rPr>
        <w:t>shehe</w:t>
      </w:r>
      <w:proofErr w:type="spellEnd"/>
    </w:p>
    <w:p w14:paraId="0E7FBE1A" w14:textId="267E42B5" w:rsidR="007E4B5E" w:rsidRDefault="007E4B5E" w:rsidP="001B2BA6">
      <w:pPr>
        <w:spacing w:line="240" w:lineRule="atLeast"/>
        <w:rPr>
          <w:rFonts w:ascii="Times New Roman" w:hAnsi="Times New Roman" w:cs="Times New Roman"/>
          <w:sz w:val="24"/>
          <w:szCs w:val="24"/>
        </w:rPr>
      </w:pPr>
      <w:r w:rsidRPr="007E4B5E">
        <w:rPr>
          <w:rFonts w:ascii="Times New Roman" w:hAnsi="Times New Roman" w:cs="Times New Roman"/>
          <w:sz w:val="24"/>
          <w:szCs w:val="24"/>
        </w:rPr>
        <w:t>LIWC20</w:t>
      </w:r>
      <w:r w:rsidR="00E60211">
        <w:rPr>
          <w:rFonts w:ascii="Times New Roman" w:hAnsi="Times New Roman" w:cs="Times New Roman"/>
          <w:sz w:val="24"/>
          <w:szCs w:val="24"/>
        </w:rPr>
        <w:t>22</w:t>
      </w:r>
      <w:r w:rsidRPr="007E4B5E">
        <w:rPr>
          <w:rFonts w:ascii="Times New Roman" w:hAnsi="Times New Roman" w:cs="Times New Roman"/>
          <w:sz w:val="24"/>
          <w:szCs w:val="24"/>
        </w:rPr>
        <w:t xml:space="preserve"> automatically scores this index where 100 = high on authenticity, 0 = low on authenticity, and 50 = middling authenticity. The measure is calculated based on the formula above, and “then converted to percentiles based on standardized scores from large comparison corpora” (see Boyd et al. 2022). The authenticity index is a bottom-up composite measure that stems from seminal work on deception and language research. For example, prior work had participants write about their honest and false feelings about a range of topics (e.g., abortion, their friends) </w:t>
      </w:r>
      <w:r w:rsidRPr="007E4B5E">
        <w:rPr>
          <w:rFonts w:ascii="Times New Roman" w:hAnsi="Times New Roman" w:cs="Times New Roman"/>
          <w:sz w:val="24"/>
          <w:szCs w:val="24"/>
        </w:rPr>
        <w:fldChar w:fldCharType="begin" w:fldLock="1"/>
      </w:r>
      <w:r w:rsidRPr="007E4B5E">
        <w:rPr>
          <w:rFonts w:ascii="Times New Roman" w:hAnsi="Times New Roman" w:cs="Times New Roman"/>
          <w:sz w:val="24"/>
          <w:szCs w:val="24"/>
        </w:rPr>
        <w:instrText>ADDIN CSL_CITATION {"citationItems":[{"id":"ITEM-1","itemData":{"DOI":"10.1177/0146167203029005010","author":[{"dropping-particle":"","family":"Newman","given":"Matthew L","non-dropping-particle":"","parse-names":false,"suffix":""},{"dropping-particle":"","family":"Pennebaker","given":"James W","non-dropping-particle":"","parse-names":false,"suffix":""},{"dropping-particle":"","family":"Berry","given":"Diane S","non-dropping-particle":"","parse-names":false,"suffix":""},{"dropping-particle":"","family":"Richards","given":"Jane M","non-dropping-particle":"","parse-names":false,"suffix":""}],"container-title":"Personality and Social Psychology Bulletin","id":"ITEM-1","issue":"5","issued":{"date-parts":[["2003"]]},"page":"665-675","title":"Lying words: Predicting deception from linguistic styles","type":"article-journal","volume":"29"},"uris":["http://www.mendeley.com/documents/?uuid=4908db73-0934-4b0d-b1a2-1eaab4672ca2"]}],"mendeley":{"formattedCitation":"(Newman et al., 2003)","plainTextFormattedCitation":"(Newman et al., 2003)","previouslyFormattedCitation":"(Newman et al., 2003)"},"properties":{"noteIndex":0},"schema":"https://github.com/citation-style-language/schema/raw/master/csl-citation.json"}</w:instrText>
      </w:r>
      <w:r w:rsidRPr="007E4B5E">
        <w:rPr>
          <w:rFonts w:ascii="Times New Roman" w:hAnsi="Times New Roman" w:cs="Times New Roman"/>
          <w:sz w:val="24"/>
          <w:szCs w:val="24"/>
        </w:rPr>
        <w:fldChar w:fldCharType="separate"/>
      </w:r>
      <w:r w:rsidRPr="007E4B5E">
        <w:rPr>
          <w:rFonts w:ascii="Times New Roman" w:hAnsi="Times New Roman" w:cs="Times New Roman"/>
          <w:sz w:val="24"/>
          <w:szCs w:val="24"/>
        </w:rPr>
        <w:t>(Newman et al., 2003)</w:t>
      </w:r>
      <w:r w:rsidRPr="007E4B5E">
        <w:rPr>
          <w:rFonts w:ascii="Times New Roman" w:hAnsi="Times New Roman" w:cs="Times New Roman"/>
          <w:sz w:val="24"/>
          <w:szCs w:val="24"/>
        </w:rPr>
        <w:fldChar w:fldCharType="end"/>
      </w:r>
      <w:r w:rsidRPr="007E4B5E">
        <w:rPr>
          <w:rFonts w:ascii="Times New Roman" w:hAnsi="Times New Roman" w:cs="Times New Roman"/>
          <w:sz w:val="24"/>
          <w:szCs w:val="24"/>
        </w:rPr>
        <w:t>. The language categories in the authenticity index are the result of factor-analyzing such texts and distinguishing false from truthful speech.</w:t>
      </w:r>
    </w:p>
    <w:p w14:paraId="6AC98E6A" w14:textId="77777777" w:rsidR="007E4B5E" w:rsidRDefault="007E4B5E" w:rsidP="001B2BA6">
      <w:pPr>
        <w:spacing w:line="240" w:lineRule="atLeast"/>
        <w:jc w:val="center"/>
        <w:rPr>
          <w:rFonts w:ascii="Times New Roman" w:hAnsi="Times New Roman" w:cs="Times New Roman"/>
          <w:b/>
          <w:bCs/>
          <w:sz w:val="24"/>
          <w:szCs w:val="24"/>
        </w:rPr>
      </w:pPr>
      <w:bookmarkStart w:id="1" w:name="_Toc95485097"/>
      <w:r w:rsidRPr="007E4B5E">
        <w:rPr>
          <w:rFonts w:ascii="Times New Roman" w:hAnsi="Times New Roman" w:cs="Times New Roman"/>
          <w:b/>
          <w:bCs/>
          <w:sz w:val="24"/>
          <w:szCs w:val="24"/>
        </w:rPr>
        <w:t>Examples of High and Low Authenticity Texts</w:t>
      </w:r>
      <w:bookmarkEnd w:id="1"/>
    </w:p>
    <w:p w14:paraId="265EEEEB" w14:textId="1A6138DA" w:rsidR="007E4B5E" w:rsidRDefault="007E4B5E" w:rsidP="001B2BA6">
      <w:pPr>
        <w:spacing w:line="240" w:lineRule="atLeast"/>
        <w:rPr>
          <w:rFonts w:ascii="Times New Roman" w:hAnsi="Times New Roman" w:cs="Times New Roman"/>
          <w:b/>
          <w:bCs/>
          <w:sz w:val="24"/>
          <w:szCs w:val="24"/>
        </w:rPr>
      </w:pPr>
      <w:r>
        <w:rPr>
          <w:rFonts w:ascii="Times New Roman" w:hAnsi="Times New Roman" w:cs="Times New Roman"/>
          <w:b/>
          <w:bCs/>
          <w:sz w:val="24"/>
          <w:szCs w:val="24"/>
        </w:rPr>
        <w:t>Study Data: Instagram comments</w:t>
      </w:r>
    </w:p>
    <w:p w14:paraId="493F3E63" w14:textId="47BAF4E9" w:rsidR="00BC583D" w:rsidRDefault="00BC583D" w:rsidP="001B2BA6">
      <w:pPr>
        <w:spacing w:line="240" w:lineRule="atLeast"/>
        <w:rPr>
          <w:rFonts w:ascii="Times New Roman" w:hAnsi="Times New Roman" w:cs="Times New Roman"/>
          <w:sz w:val="24"/>
          <w:szCs w:val="24"/>
        </w:rPr>
      </w:pPr>
      <w:r w:rsidRPr="00BC583D">
        <w:rPr>
          <w:rFonts w:ascii="Times New Roman" w:hAnsi="Times New Roman" w:cs="Times New Roman"/>
          <w:sz w:val="24"/>
          <w:szCs w:val="24"/>
        </w:rPr>
        <w:t>“I</w:t>
      </w:r>
      <w:r w:rsidR="006139F7">
        <w:rPr>
          <w:rFonts w:ascii="Times New Roman" w:hAnsi="Times New Roman" w:cs="Times New Roman"/>
          <w:sz w:val="24"/>
          <w:szCs w:val="24"/>
        </w:rPr>
        <w:t xml:space="preserve">’m </w:t>
      </w:r>
      <w:r w:rsidR="002F291D">
        <w:rPr>
          <w:rFonts w:ascii="Times New Roman" w:hAnsi="Times New Roman" w:cs="Times New Roman"/>
          <w:sz w:val="24"/>
          <w:szCs w:val="24"/>
        </w:rPr>
        <w:t>sorry I can’t help myself ok</w:t>
      </w:r>
      <w:r w:rsidRPr="00BC583D">
        <w:rPr>
          <w:rFonts w:ascii="Times New Roman" w:hAnsi="Times New Roman" w:cs="Times New Roman"/>
          <w:sz w:val="24"/>
          <w:szCs w:val="24"/>
        </w:rPr>
        <w:t>” (Authentic score: 99)</w:t>
      </w:r>
    </w:p>
    <w:p w14:paraId="71AB7AF7" w14:textId="7B1CB810" w:rsidR="00F2335A" w:rsidRDefault="000501D0" w:rsidP="001B2BA6">
      <w:pPr>
        <w:spacing w:line="240" w:lineRule="atLeast"/>
        <w:rPr>
          <w:rFonts w:ascii="Times New Roman" w:hAnsi="Times New Roman" w:cs="Times New Roman"/>
          <w:sz w:val="24"/>
          <w:szCs w:val="24"/>
        </w:rPr>
      </w:pPr>
      <w:r>
        <w:rPr>
          <w:rFonts w:ascii="Times New Roman" w:hAnsi="Times New Roman" w:cs="Times New Roman"/>
          <w:sz w:val="24"/>
          <w:szCs w:val="24"/>
        </w:rPr>
        <w:t>“</w:t>
      </w:r>
      <w:r w:rsidRPr="000501D0">
        <w:rPr>
          <w:rFonts w:ascii="Times New Roman" w:hAnsi="Times New Roman" w:cs="Times New Roman"/>
          <w:sz w:val="24"/>
          <w:szCs w:val="24"/>
        </w:rPr>
        <w:t xml:space="preserve">Yes, Karen is among the women </w:t>
      </w:r>
      <w:r>
        <w:rPr>
          <w:rFonts w:ascii="Times New Roman" w:hAnsi="Times New Roman" w:cs="Times New Roman"/>
          <w:sz w:val="24"/>
          <w:szCs w:val="24"/>
        </w:rPr>
        <w:t>I</w:t>
      </w:r>
      <w:r w:rsidRPr="000501D0">
        <w:rPr>
          <w:rFonts w:ascii="Times New Roman" w:hAnsi="Times New Roman" w:cs="Times New Roman"/>
          <w:sz w:val="24"/>
          <w:szCs w:val="24"/>
        </w:rPr>
        <w:t xml:space="preserve"> respect, but </w:t>
      </w:r>
      <w:r>
        <w:rPr>
          <w:rFonts w:ascii="Times New Roman" w:hAnsi="Times New Roman" w:cs="Times New Roman"/>
          <w:sz w:val="24"/>
          <w:szCs w:val="24"/>
        </w:rPr>
        <w:t>I</w:t>
      </w:r>
      <w:r w:rsidRPr="000501D0">
        <w:rPr>
          <w:rFonts w:ascii="Times New Roman" w:hAnsi="Times New Roman" w:cs="Times New Roman"/>
          <w:sz w:val="24"/>
          <w:szCs w:val="24"/>
        </w:rPr>
        <w:t xml:space="preserve"> respect all women equally because that’s how you respect women</w:t>
      </w:r>
      <w:r>
        <w:rPr>
          <w:rFonts w:ascii="Times New Roman" w:hAnsi="Times New Roman" w:cs="Times New Roman"/>
          <w:sz w:val="24"/>
          <w:szCs w:val="24"/>
        </w:rPr>
        <w:t>” (Authen</w:t>
      </w:r>
      <w:r w:rsidR="00143F9D">
        <w:rPr>
          <w:rFonts w:ascii="Times New Roman" w:hAnsi="Times New Roman" w:cs="Times New Roman"/>
          <w:sz w:val="24"/>
          <w:szCs w:val="24"/>
        </w:rPr>
        <w:t>tic score: 98)</w:t>
      </w:r>
    </w:p>
    <w:p w14:paraId="406F2A66" w14:textId="50AC9C89" w:rsidR="00002007" w:rsidRPr="00BC583D" w:rsidRDefault="00002007" w:rsidP="001B2BA6">
      <w:pPr>
        <w:spacing w:line="240" w:lineRule="atLeast"/>
        <w:rPr>
          <w:rFonts w:ascii="Times New Roman" w:hAnsi="Times New Roman" w:cs="Times New Roman"/>
          <w:sz w:val="24"/>
          <w:szCs w:val="24"/>
        </w:rPr>
      </w:pPr>
      <w:r w:rsidRPr="00002007">
        <w:rPr>
          <w:rFonts w:ascii="Times New Roman" w:hAnsi="Times New Roman" w:cs="Times New Roman"/>
          <w:sz w:val="24"/>
          <w:szCs w:val="24"/>
        </w:rPr>
        <w:t>“Drink milk to grow big and strong” (Authentic score: 24.32)</w:t>
      </w:r>
    </w:p>
    <w:p w14:paraId="2B0B1684" w14:textId="77777777" w:rsidR="002E19DE" w:rsidRDefault="00353C6B" w:rsidP="002E19DE">
      <w:pPr>
        <w:spacing w:line="240" w:lineRule="atLeast"/>
        <w:jc w:val="center"/>
        <w:rPr>
          <w:rFonts w:ascii="Times New Roman" w:hAnsi="Times New Roman" w:cs="Times New Roman"/>
          <w:b/>
          <w:bCs/>
          <w:sz w:val="24"/>
          <w:szCs w:val="24"/>
        </w:rPr>
      </w:pPr>
      <w:r>
        <w:rPr>
          <w:rFonts w:ascii="Times New Roman" w:hAnsi="Times New Roman" w:cs="Times New Roman"/>
          <w:b/>
          <w:bCs/>
          <w:sz w:val="24"/>
          <w:szCs w:val="24"/>
        </w:rPr>
        <w:t xml:space="preserve">Instagram </w:t>
      </w:r>
      <w:r w:rsidR="00B37818" w:rsidRPr="00B37818">
        <w:rPr>
          <w:rFonts w:ascii="Times New Roman" w:hAnsi="Times New Roman" w:cs="Times New Roman"/>
          <w:b/>
          <w:bCs/>
          <w:sz w:val="24"/>
          <w:szCs w:val="24"/>
        </w:rPr>
        <w:t>Data Cleaning</w:t>
      </w:r>
    </w:p>
    <w:p w14:paraId="32929BA2" w14:textId="0291B64B" w:rsidR="00B37818" w:rsidRPr="002E19DE" w:rsidRDefault="00353C6B" w:rsidP="002E19DE">
      <w:pPr>
        <w:pStyle w:val="ListParagraph"/>
        <w:numPr>
          <w:ilvl w:val="0"/>
          <w:numId w:val="6"/>
        </w:numPr>
        <w:spacing w:line="240" w:lineRule="atLeast"/>
        <w:rPr>
          <w:rFonts w:ascii="Times New Roman" w:hAnsi="Times New Roman" w:cs="Times New Roman"/>
          <w:b/>
          <w:bCs/>
          <w:sz w:val="24"/>
          <w:szCs w:val="24"/>
        </w:rPr>
      </w:pPr>
      <w:r w:rsidRPr="002E19DE">
        <w:rPr>
          <w:rFonts w:ascii="Times New Roman" w:hAnsi="Times New Roman" w:cs="Times New Roman"/>
          <w:b/>
          <w:bCs/>
          <w:sz w:val="24"/>
          <w:szCs w:val="24"/>
        </w:rPr>
        <w:t xml:space="preserve">Comments collection procedure </w:t>
      </w:r>
    </w:p>
    <w:p w14:paraId="2DC597FC" w14:textId="475FB276" w:rsidR="005A2111" w:rsidRDefault="005A2111" w:rsidP="001B2BA6">
      <w:pPr>
        <w:spacing w:line="240" w:lineRule="atLeast"/>
        <w:rPr>
          <w:rFonts w:ascii="Times New Roman" w:hAnsi="Times New Roman" w:cs="Times New Roman"/>
          <w:sz w:val="24"/>
          <w:szCs w:val="24"/>
        </w:rPr>
      </w:pPr>
      <w:r w:rsidRPr="005A2111">
        <w:rPr>
          <w:rFonts w:ascii="Times New Roman" w:hAnsi="Times New Roman" w:cs="Times New Roman"/>
          <w:sz w:val="24"/>
          <w:szCs w:val="24"/>
        </w:rPr>
        <w:t>All</w:t>
      </w:r>
      <w:r w:rsidR="00274D65">
        <w:rPr>
          <w:rFonts w:ascii="Times New Roman" w:hAnsi="Times New Roman" w:cs="Times New Roman"/>
          <w:sz w:val="24"/>
          <w:szCs w:val="24"/>
        </w:rPr>
        <w:t xml:space="preserve"> </w:t>
      </w:r>
      <w:r w:rsidRPr="005A2111">
        <w:rPr>
          <w:rFonts w:ascii="Times New Roman" w:hAnsi="Times New Roman" w:cs="Times New Roman"/>
          <w:sz w:val="24"/>
          <w:szCs w:val="24"/>
        </w:rPr>
        <w:t xml:space="preserve">comments </w:t>
      </w:r>
      <w:r>
        <w:rPr>
          <w:rFonts w:ascii="Times New Roman" w:hAnsi="Times New Roman" w:cs="Times New Roman"/>
          <w:sz w:val="24"/>
          <w:szCs w:val="24"/>
        </w:rPr>
        <w:t xml:space="preserve">were </w:t>
      </w:r>
      <w:r w:rsidR="00274D65">
        <w:rPr>
          <w:rFonts w:ascii="Times New Roman" w:hAnsi="Times New Roman" w:cs="Times New Roman"/>
          <w:sz w:val="24"/>
          <w:szCs w:val="24"/>
        </w:rPr>
        <w:t>downloaded</w:t>
      </w:r>
      <w:r>
        <w:rPr>
          <w:rFonts w:ascii="Times New Roman" w:hAnsi="Times New Roman" w:cs="Times New Roman"/>
          <w:sz w:val="24"/>
          <w:szCs w:val="24"/>
        </w:rPr>
        <w:t xml:space="preserve"> </w:t>
      </w:r>
      <w:r w:rsidR="002D5B06">
        <w:rPr>
          <w:rFonts w:ascii="Times New Roman" w:hAnsi="Times New Roman" w:cs="Times New Roman"/>
          <w:sz w:val="24"/>
          <w:szCs w:val="24"/>
        </w:rPr>
        <w:t xml:space="preserve">by </w:t>
      </w:r>
      <w:r>
        <w:rPr>
          <w:rFonts w:ascii="Times New Roman" w:hAnsi="Times New Roman" w:cs="Times New Roman"/>
          <w:sz w:val="24"/>
          <w:szCs w:val="24"/>
        </w:rPr>
        <w:t xml:space="preserve">participants </w:t>
      </w:r>
      <w:r w:rsidR="002D5B06">
        <w:rPr>
          <w:rFonts w:ascii="Times New Roman" w:hAnsi="Times New Roman" w:cs="Times New Roman"/>
          <w:sz w:val="24"/>
          <w:szCs w:val="24"/>
        </w:rPr>
        <w:t xml:space="preserve">from their </w:t>
      </w:r>
      <w:r>
        <w:rPr>
          <w:rFonts w:ascii="Times New Roman" w:hAnsi="Times New Roman" w:cs="Times New Roman"/>
          <w:sz w:val="24"/>
          <w:szCs w:val="24"/>
        </w:rPr>
        <w:t>pers</w:t>
      </w:r>
      <w:r w:rsidR="00274D65">
        <w:rPr>
          <w:rFonts w:ascii="Times New Roman" w:hAnsi="Times New Roman" w:cs="Times New Roman"/>
          <w:sz w:val="24"/>
          <w:szCs w:val="24"/>
        </w:rPr>
        <w:t xml:space="preserve">onal Instagram account. </w:t>
      </w:r>
      <w:r w:rsidR="001B58CE">
        <w:rPr>
          <w:rFonts w:ascii="Times New Roman" w:hAnsi="Times New Roman" w:cs="Times New Roman"/>
          <w:sz w:val="24"/>
          <w:szCs w:val="24"/>
        </w:rPr>
        <w:t xml:space="preserve">Participants </w:t>
      </w:r>
      <w:r w:rsidR="0033113E">
        <w:rPr>
          <w:rFonts w:ascii="Times New Roman" w:hAnsi="Times New Roman" w:cs="Times New Roman"/>
          <w:sz w:val="24"/>
          <w:szCs w:val="24"/>
        </w:rPr>
        <w:t xml:space="preserve">received the following instructions: </w:t>
      </w:r>
    </w:p>
    <w:p w14:paraId="21891D2C" w14:textId="36960F2E" w:rsidR="009671A3" w:rsidRPr="009671A3" w:rsidRDefault="009671A3" w:rsidP="001B2BA6">
      <w:pPr>
        <w:numPr>
          <w:ilvl w:val="0"/>
          <w:numId w:val="1"/>
        </w:numPr>
        <w:spacing w:line="240" w:lineRule="atLeast"/>
        <w:rPr>
          <w:rFonts w:ascii="Times New Roman" w:hAnsi="Times New Roman" w:cs="Times New Roman"/>
          <w:sz w:val="24"/>
          <w:szCs w:val="24"/>
        </w:rPr>
      </w:pPr>
      <w:r w:rsidRPr="009671A3">
        <w:rPr>
          <w:rFonts w:ascii="Times New Roman" w:hAnsi="Times New Roman" w:cs="Times New Roman"/>
          <w:sz w:val="24"/>
          <w:szCs w:val="24"/>
        </w:rPr>
        <w:t xml:space="preserve">Login </w:t>
      </w:r>
      <w:r w:rsidR="002D5B06" w:rsidRPr="009671A3">
        <w:rPr>
          <w:rFonts w:ascii="Times New Roman" w:hAnsi="Times New Roman" w:cs="Times New Roman"/>
          <w:sz w:val="24"/>
          <w:szCs w:val="24"/>
        </w:rPr>
        <w:t>on to</w:t>
      </w:r>
      <w:r w:rsidRPr="009671A3">
        <w:rPr>
          <w:rFonts w:ascii="Times New Roman" w:hAnsi="Times New Roman" w:cs="Times New Roman"/>
          <w:sz w:val="24"/>
          <w:szCs w:val="24"/>
        </w:rPr>
        <w:t xml:space="preserve"> your Instagram profile from a computer (not your phone)</w:t>
      </w:r>
      <w:r w:rsidR="005E1CE6">
        <w:rPr>
          <w:rFonts w:ascii="Times New Roman" w:hAnsi="Times New Roman" w:cs="Times New Roman"/>
          <w:sz w:val="24"/>
          <w:szCs w:val="24"/>
        </w:rPr>
        <w:t>.</w:t>
      </w:r>
    </w:p>
    <w:p w14:paraId="2430F1D6" w14:textId="77777777" w:rsidR="009671A3" w:rsidRPr="009671A3" w:rsidRDefault="009671A3" w:rsidP="001B2BA6">
      <w:pPr>
        <w:numPr>
          <w:ilvl w:val="0"/>
          <w:numId w:val="1"/>
        </w:numPr>
        <w:spacing w:line="240" w:lineRule="atLeast"/>
        <w:rPr>
          <w:rFonts w:ascii="Times New Roman" w:hAnsi="Times New Roman" w:cs="Times New Roman"/>
          <w:sz w:val="24"/>
          <w:szCs w:val="24"/>
        </w:rPr>
      </w:pPr>
      <w:r w:rsidRPr="009671A3">
        <w:rPr>
          <w:rFonts w:ascii="Times New Roman" w:hAnsi="Times New Roman" w:cs="Times New Roman"/>
          <w:sz w:val="24"/>
          <w:szCs w:val="24"/>
        </w:rPr>
        <w:t>Click your profile picture in the top right, then click </w:t>
      </w:r>
      <w:r w:rsidRPr="009671A3">
        <w:rPr>
          <w:rFonts w:ascii="Times New Roman" w:hAnsi="Times New Roman" w:cs="Times New Roman"/>
          <w:noProof/>
          <w:sz w:val="24"/>
          <w:szCs w:val="24"/>
        </w:rPr>
        <w:drawing>
          <wp:inline distT="0" distB="0" distL="0" distR="0" wp14:anchorId="7482CF04" wp14:editId="594CB341">
            <wp:extent cx="285750" cy="247650"/>
            <wp:effectExtent l="0" t="0" r="0" b="0"/>
            <wp:docPr id="2" name="Picture 2" descr="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ting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r w:rsidRPr="009671A3">
        <w:rPr>
          <w:rFonts w:ascii="Times New Roman" w:hAnsi="Times New Roman" w:cs="Times New Roman"/>
          <w:b/>
          <w:bCs/>
          <w:sz w:val="24"/>
          <w:szCs w:val="24"/>
        </w:rPr>
        <w:t>Settings</w:t>
      </w:r>
      <w:r w:rsidRPr="009671A3">
        <w:rPr>
          <w:rFonts w:ascii="Times New Roman" w:hAnsi="Times New Roman" w:cs="Times New Roman"/>
          <w:sz w:val="24"/>
          <w:szCs w:val="24"/>
        </w:rPr>
        <w:t>.</w:t>
      </w:r>
    </w:p>
    <w:p w14:paraId="04BA51D9" w14:textId="77777777" w:rsidR="009671A3" w:rsidRPr="009671A3" w:rsidRDefault="009671A3" w:rsidP="001B2BA6">
      <w:pPr>
        <w:numPr>
          <w:ilvl w:val="0"/>
          <w:numId w:val="1"/>
        </w:numPr>
        <w:spacing w:line="240" w:lineRule="atLeast"/>
        <w:rPr>
          <w:rFonts w:ascii="Times New Roman" w:hAnsi="Times New Roman" w:cs="Times New Roman"/>
          <w:sz w:val="24"/>
          <w:szCs w:val="24"/>
        </w:rPr>
      </w:pPr>
      <w:r w:rsidRPr="009671A3">
        <w:rPr>
          <w:rFonts w:ascii="Times New Roman" w:hAnsi="Times New Roman" w:cs="Times New Roman"/>
          <w:sz w:val="24"/>
          <w:szCs w:val="24"/>
        </w:rPr>
        <w:t>Click </w:t>
      </w:r>
      <w:r w:rsidRPr="009671A3">
        <w:rPr>
          <w:rFonts w:ascii="Times New Roman" w:hAnsi="Times New Roman" w:cs="Times New Roman"/>
          <w:b/>
          <w:bCs/>
          <w:sz w:val="24"/>
          <w:szCs w:val="24"/>
        </w:rPr>
        <w:t>Privacy and security</w:t>
      </w:r>
      <w:r w:rsidRPr="009671A3">
        <w:rPr>
          <w:rFonts w:ascii="Times New Roman" w:hAnsi="Times New Roman" w:cs="Times New Roman"/>
          <w:sz w:val="24"/>
          <w:szCs w:val="24"/>
        </w:rPr>
        <w:t>.</w:t>
      </w:r>
    </w:p>
    <w:p w14:paraId="7AE2A0A9" w14:textId="77777777" w:rsidR="009671A3" w:rsidRPr="009671A3" w:rsidRDefault="009671A3" w:rsidP="001B2BA6">
      <w:pPr>
        <w:numPr>
          <w:ilvl w:val="0"/>
          <w:numId w:val="1"/>
        </w:numPr>
        <w:spacing w:line="240" w:lineRule="atLeast"/>
        <w:rPr>
          <w:rFonts w:ascii="Times New Roman" w:hAnsi="Times New Roman" w:cs="Times New Roman"/>
          <w:sz w:val="24"/>
          <w:szCs w:val="24"/>
        </w:rPr>
      </w:pPr>
      <w:r w:rsidRPr="009671A3">
        <w:rPr>
          <w:rFonts w:ascii="Times New Roman" w:hAnsi="Times New Roman" w:cs="Times New Roman"/>
          <w:sz w:val="24"/>
          <w:szCs w:val="24"/>
        </w:rPr>
        <w:lastRenderedPageBreak/>
        <w:t>Scroll down to </w:t>
      </w:r>
      <w:r w:rsidRPr="009671A3">
        <w:rPr>
          <w:rFonts w:ascii="Times New Roman" w:hAnsi="Times New Roman" w:cs="Times New Roman"/>
          <w:b/>
          <w:bCs/>
          <w:sz w:val="24"/>
          <w:szCs w:val="24"/>
        </w:rPr>
        <w:t>Data download</w:t>
      </w:r>
      <w:r w:rsidRPr="009671A3">
        <w:rPr>
          <w:rFonts w:ascii="Times New Roman" w:hAnsi="Times New Roman" w:cs="Times New Roman"/>
          <w:sz w:val="24"/>
          <w:szCs w:val="24"/>
        </w:rPr>
        <w:t> and click </w:t>
      </w:r>
      <w:r w:rsidRPr="009671A3">
        <w:rPr>
          <w:rFonts w:ascii="Times New Roman" w:hAnsi="Times New Roman" w:cs="Times New Roman"/>
          <w:b/>
          <w:bCs/>
          <w:sz w:val="24"/>
          <w:szCs w:val="24"/>
        </w:rPr>
        <w:t>Request download</w:t>
      </w:r>
      <w:r w:rsidRPr="009671A3">
        <w:rPr>
          <w:rFonts w:ascii="Times New Roman" w:hAnsi="Times New Roman" w:cs="Times New Roman"/>
          <w:sz w:val="24"/>
          <w:szCs w:val="24"/>
        </w:rPr>
        <w:t>.</w:t>
      </w:r>
    </w:p>
    <w:p w14:paraId="633A6163" w14:textId="77777777" w:rsidR="009671A3" w:rsidRPr="009671A3" w:rsidRDefault="009671A3" w:rsidP="001B2BA6">
      <w:pPr>
        <w:numPr>
          <w:ilvl w:val="0"/>
          <w:numId w:val="1"/>
        </w:numPr>
        <w:spacing w:line="240" w:lineRule="atLeast"/>
        <w:rPr>
          <w:rFonts w:ascii="Times New Roman" w:hAnsi="Times New Roman" w:cs="Times New Roman"/>
          <w:sz w:val="24"/>
          <w:szCs w:val="24"/>
        </w:rPr>
      </w:pPr>
      <w:r w:rsidRPr="009671A3">
        <w:rPr>
          <w:rFonts w:ascii="Times New Roman" w:hAnsi="Times New Roman" w:cs="Times New Roman"/>
          <w:sz w:val="24"/>
          <w:szCs w:val="24"/>
        </w:rPr>
        <w:t>Enter the email address where you'd like to receive a link to your data.</w:t>
      </w:r>
    </w:p>
    <w:p w14:paraId="51B705AE" w14:textId="77777777" w:rsidR="009671A3" w:rsidRPr="009671A3" w:rsidRDefault="009671A3" w:rsidP="001B2BA6">
      <w:pPr>
        <w:numPr>
          <w:ilvl w:val="0"/>
          <w:numId w:val="1"/>
        </w:numPr>
        <w:spacing w:line="240" w:lineRule="atLeast"/>
        <w:rPr>
          <w:rFonts w:ascii="Times New Roman" w:hAnsi="Times New Roman" w:cs="Times New Roman"/>
          <w:sz w:val="24"/>
          <w:szCs w:val="24"/>
        </w:rPr>
      </w:pPr>
      <w:r w:rsidRPr="009671A3">
        <w:rPr>
          <w:rFonts w:ascii="Times New Roman" w:hAnsi="Times New Roman" w:cs="Times New Roman"/>
          <w:sz w:val="24"/>
          <w:szCs w:val="24"/>
        </w:rPr>
        <w:t>Click </w:t>
      </w:r>
      <w:r w:rsidRPr="009671A3">
        <w:rPr>
          <w:rFonts w:ascii="Times New Roman" w:hAnsi="Times New Roman" w:cs="Times New Roman"/>
          <w:noProof/>
          <w:sz w:val="24"/>
          <w:szCs w:val="24"/>
        </w:rPr>
        <w:drawing>
          <wp:inline distT="0" distB="0" distL="0" distR="0" wp14:anchorId="6E85A68B" wp14:editId="18530BD9">
            <wp:extent cx="171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9671A3">
        <w:rPr>
          <w:rFonts w:ascii="Times New Roman" w:hAnsi="Times New Roman" w:cs="Times New Roman"/>
          <w:sz w:val="24"/>
          <w:szCs w:val="24"/>
        </w:rPr>
        <w:t xml:space="preserve">next to </w:t>
      </w:r>
      <w:r w:rsidRPr="009671A3">
        <w:rPr>
          <w:rFonts w:ascii="Times New Roman" w:hAnsi="Times New Roman" w:cs="Times New Roman"/>
          <w:b/>
          <w:bCs/>
          <w:sz w:val="24"/>
          <w:szCs w:val="24"/>
        </w:rPr>
        <w:t>JSON</w:t>
      </w:r>
      <w:r w:rsidRPr="009671A3">
        <w:rPr>
          <w:rFonts w:ascii="Times New Roman" w:hAnsi="Times New Roman" w:cs="Times New Roman"/>
          <w:sz w:val="24"/>
          <w:szCs w:val="24"/>
        </w:rPr>
        <w:t> to select the format to receive your data in, then click </w:t>
      </w:r>
      <w:r w:rsidRPr="009671A3">
        <w:rPr>
          <w:rFonts w:ascii="Times New Roman" w:hAnsi="Times New Roman" w:cs="Times New Roman"/>
          <w:b/>
          <w:bCs/>
          <w:sz w:val="24"/>
          <w:szCs w:val="24"/>
        </w:rPr>
        <w:t>Next</w:t>
      </w:r>
      <w:r w:rsidRPr="009671A3">
        <w:rPr>
          <w:rFonts w:ascii="Times New Roman" w:hAnsi="Times New Roman" w:cs="Times New Roman"/>
          <w:sz w:val="24"/>
          <w:szCs w:val="24"/>
        </w:rPr>
        <w:t>.</w:t>
      </w:r>
    </w:p>
    <w:p w14:paraId="6BBF470A" w14:textId="77777777" w:rsidR="00D92FDB" w:rsidRDefault="009671A3" w:rsidP="001B2BA6">
      <w:pPr>
        <w:numPr>
          <w:ilvl w:val="0"/>
          <w:numId w:val="1"/>
        </w:numPr>
        <w:spacing w:line="240" w:lineRule="atLeast"/>
        <w:rPr>
          <w:rFonts w:ascii="Times New Roman" w:hAnsi="Times New Roman" w:cs="Times New Roman"/>
          <w:sz w:val="24"/>
          <w:szCs w:val="24"/>
        </w:rPr>
      </w:pPr>
      <w:r w:rsidRPr="009671A3">
        <w:rPr>
          <w:rFonts w:ascii="Times New Roman" w:hAnsi="Times New Roman" w:cs="Times New Roman"/>
          <w:sz w:val="24"/>
          <w:szCs w:val="24"/>
        </w:rPr>
        <w:t>Enter your Instagram account password and click </w:t>
      </w:r>
      <w:r w:rsidRPr="009671A3">
        <w:rPr>
          <w:rFonts w:ascii="Times New Roman" w:hAnsi="Times New Roman" w:cs="Times New Roman"/>
          <w:b/>
          <w:bCs/>
          <w:sz w:val="24"/>
          <w:szCs w:val="24"/>
        </w:rPr>
        <w:t>Request download</w:t>
      </w:r>
      <w:r w:rsidRPr="009671A3">
        <w:rPr>
          <w:rFonts w:ascii="Times New Roman" w:hAnsi="Times New Roman" w:cs="Times New Roman"/>
          <w:sz w:val="24"/>
          <w:szCs w:val="24"/>
        </w:rPr>
        <w:t>.</w:t>
      </w:r>
    </w:p>
    <w:p w14:paraId="06B257EA" w14:textId="77777777" w:rsidR="00A656AE" w:rsidRPr="00A656AE" w:rsidRDefault="009671A3" w:rsidP="001B2BA6">
      <w:pPr>
        <w:numPr>
          <w:ilvl w:val="0"/>
          <w:numId w:val="1"/>
        </w:numPr>
        <w:spacing w:line="240" w:lineRule="atLeast"/>
        <w:rPr>
          <w:rFonts w:ascii="Times New Roman" w:hAnsi="Times New Roman" w:cs="Times New Roman"/>
          <w:sz w:val="24"/>
          <w:szCs w:val="24"/>
        </w:rPr>
      </w:pPr>
      <w:r w:rsidRPr="00D92FDB">
        <w:rPr>
          <w:rFonts w:ascii="Times New Roman" w:hAnsi="Times New Roman" w:cs="Times New Roman"/>
          <w:sz w:val="24"/>
          <w:szCs w:val="24"/>
        </w:rPr>
        <w:t>You'll soon receive an email titled </w:t>
      </w:r>
      <w:r w:rsidRPr="00D92FDB">
        <w:rPr>
          <w:rFonts w:ascii="Times New Roman" w:hAnsi="Times New Roman" w:cs="Times New Roman"/>
          <w:b/>
          <w:bCs/>
          <w:sz w:val="24"/>
          <w:szCs w:val="24"/>
        </w:rPr>
        <w:t>Your Instagram data</w:t>
      </w:r>
      <w:r w:rsidRPr="00D92FDB">
        <w:rPr>
          <w:rFonts w:ascii="Times New Roman" w:hAnsi="Times New Roman" w:cs="Times New Roman"/>
          <w:sz w:val="24"/>
          <w:szCs w:val="24"/>
        </w:rPr>
        <w:t> with a link to your data.</w:t>
      </w:r>
    </w:p>
    <w:p w14:paraId="2FCDCE60" w14:textId="41E198DE" w:rsidR="00D92FDB" w:rsidRPr="0076463C" w:rsidRDefault="0076463C" w:rsidP="001B2BA6">
      <w:pPr>
        <w:numPr>
          <w:ilvl w:val="0"/>
          <w:numId w:val="1"/>
        </w:numPr>
        <w:spacing w:line="240" w:lineRule="atLeast"/>
        <w:rPr>
          <w:rFonts w:ascii="Times New Roman" w:hAnsi="Times New Roman" w:cs="Times New Roman"/>
          <w:sz w:val="24"/>
          <w:szCs w:val="24"/>
        </w:rPr>
      </w:pPr>
      <w:r w:rsidRPr="0076463C">
        <w:rPr>
          <w:rFonts w:ascii="Times New Roman" w:hAnsi="Times New Roman" w:cs="Times New Roman"/>
          <w:sz w:val="24"/>
          <w:szCs w:val="24"/>
        </w:rPr>
        <w:t>Click </w:t>
      </w:r>
      <w:r w:rsidRPr="0076463C">
        <w:rPr>
          <w:rFonts w:ascii="Times New Roman" w:hAnsi="Times New Roman" w:cs="Times New Roman"/>
          <w:b/>
          <w:bCs/>
          <w:sz w:val="24"/>
          <w:szCs w:val="24"/>
        </w:rPr>
        <w:t>Download data</w:t>
      </w:r>
      <w:r w:rsidRPr="0076463C">
        <w:rPr>
          <w:rFonts w:ascii="Times New Roman" w:hAnsi="Times New Roman" w:cs="Times New Roman"/>
          <w:sz w:val="24"/>
          <w:szCs w:val="24"/>
        </w:rPr>
        <w:t> and follow the instructions to finish downloading your information.</w:t>
      </w:r>
    </w:p>
    <w:p w14:paraId="7002E96D" w14:textId="77777777" w:rsidR="00162C8A" w:rsidRDefault="005E1CE6" w:rsidP="001B2BA6">
      <w:pPr>
        <w:numPr>
          <w:ilvl w:val="0"/>
          <w:numId w:val="1"/>
        </w:numPr>
        <w:spacing w:line="240" w:lineRule="atLeast"/>
        <w:rPr>
          <w:rFonts w:ascii="Times New Roman" w:hAnsi="Times New Roman" w:cs="Times New Roman"/>
          <w:sz w:val="24"/>
          <w:szCs w:val="24"/>
        </w:rPr>
      </w:pPr>
      <w:r w:rsidRPr="005E1CE6">
        <w:rPr>
          <w:rFonts w:ascii="Times New Roman" w:hAnsi="Times New Roman" w:cs="Times New Roman"/>
          <w:sz w:val="24"/>
          <w:szCs w:val="24"/>
        </w:rPr>
        <w:t xml:space="preserve">Please select only your </w:t>
      </w:r>
      <w:r w:rsidRPr="005E1CE6">
        <w:rPr>
          <w:rFonts w:ascii="Times New Roman" w:hAnsi="Times New Roman" w:cs="Times New Roman"/>
          <w:b/>
          <w:bCs/>
          <w:sz w:val="24"/>
          <w:szCs w:val="24"/>
        </w:rPr>
        <w:t xml:space="preserve">comments file </w:t>
      </w:r>
      <w:r w:rsidRPr="005E1CE6">
        <w:rPr>
          <w:rFonts w:ascii="Times New Roman" w:hAnsi="Times New Roman" w:cs="Times New Roman"/>
          <w:sz w:val="24"/>
          <w:szCs w:val="24"/>
        </w:rPr>
        <w:t xml:space="preserve">and upload to </w:t>
      </w:r>
      <w:r w:rsidR="00D92FDB">
        <w:rPr>
          <w:rFonts w:ascii="Times New Roman" w:hAnsi="Times New Roman" w:cs="Times New Roman"/>
          <w:sz w:val="24"/>
          <w:szCs w:val="24"/>
        </w:rPr>
        <w:t xml:space="preserve">link below. </w:t>
      </w:r>
    </w:p>
    <w:p w14:paraId="53E21DAD" w14:textId="6E77BE7F" w:rsidR="005E1CE6" w:rsidRDefault="00162C8A" w:rsidP="001B2BA6">
      <w:pPr>
        <w:spacing w:line="240" w:lineRule="atLeast"/>
        <w:rPr>
          <w:rFonts w:ascii="Times New Roman" w:hAnsi="Times New Roman" w:cs="Times New Roman"/>
          <w:sz w:val="24"/>
          <w:szCs w:val="24"/>
        </w:rPr>
      </w:pPr>
      <w:r>
        <w:rPr>
          <w:rFonts w:ascii="Times New Roman" w:hAnsi="Times New Roman" w:cs="Times New Roman"/>
          <w:sz w:val="24"/>
          <w:szCs w:val="24"/>
        </w:rPr>
        <w:t>The comments file contain</w:t>
      </w:r>
      <w:r w:rsidR="00EA64A7">
        <w:rPr>
          <w:rFonts w:ascii="Times New Roman" w:hAnsi="Times New Roman" w:cs="Times New Roman"/>
          <w:sz w:val="24"/>
          <w:szCs w:val="24"/>
        </w:rPr>
        <w:t>ed</w:t>
      </w:r>
      <w:r>
        <w:rPr>
          <w:rFonts w:ascii="Times New Roman" w:hAnsi="Times New Roman" w:cs="Times New Roman"/>
          <w:sz w:val="24"/>
          <w:szCs w:val="24"/>
        </w:rPr>
        <w:t xml:space="preserve"> the history of </w:t>
      </w:r>
      <w:r w:rsidR="004A00F1">
        <w:rPr>
          <w:rFonts w:ascii="Times New Roman" w:hAnsi="Times New Roman" w:cs="Times New Roman"/>
          <w:sz w:val="24"/>
          <w:szCs w:val="24"/>
        </w:rPr>
        <w:t xml:space="preserve">all </w:t>
      </w:r>
      <w:r w:rsidR="00D9201E">
        <w:rPr>
          <w:rFonts w:ascii="Times New Roman" w:hAnsi="Times New Roman" w:cs="Times New Roman"/>
          <w:sz w:val="24"/>
          <w:szCs w:val="24"/>
        </w:rPr>
        <w:t>comments participants have made on Instagram post</w:t>
      </w:r>
      <w:r w:rsidR="00EA64A7">
        <w:rPr>
          <w:rFonts w:ascii="Times New Roman" w:hAnsi="Times New Roman" w:cs="Times New Roman"/>
          <w:sz w:val="24"/>
          <w:szCs w:val="24"/>
        </w:rPr>
        <w:t>s or/and Instagram stories.</w:t>
      </w:r>
    </w:p>
    <w:p w14:paraId="1C4DF052" w14:textId="37DE4077" w:rsidR="004A00F1" w:rsidRPr="002E19DE" w:rsidRDefault="004A00F1" w:rsidP="002E19DE">
      <w:pPr>
        <w:pStyle w:val="ListParagraph"/>
        <w:numPr>
          <w:ilvl w:val="0"/>
          <w:numId w:val="6"/>
        </w:numPr>
        <w:spacing w:line="240" w:lineRule="atLeast"/>
        <w:rPr>
          <w:rFonts w:ascii="Times New Roman" w:hAnsi="Times New Roman" w:cs="Times New Roman"/>
          <w:b/>
          <w:bCs/>
          <w:sz w:val="24"/>
          <w:szCs w:val="24"/>
        </w:rPr>
      </w:pPr>
      <w:r w:rsidRPr="002E19DE">
        <w:rPr>
          <w:rFonts w:ascii="Times New Roman" w:hAnsi="Times New Roman" w:cs="Times New Roman"/>
          <w:b/>
          <w:bCs/>
          <w:sz w:val="24"/>
          <w:szCs w:val="24"/>
        </w:rPr>
        <w:t xml:space="preserve">Comments </w:t>
      </w:r>
      <w:r w:rsidR="00CF0814" w:rsidRPr="002E19DE">
        <w:rPr>
          <w:rFonts w:ascii="Times New Roman" w:hAnsi="Times New Roman" w:cs="Times New Roman"/>
          <w:b/>
          <w:bCs/>
          <w:sz w:val="24"/>
          <w:szCs w:val="24"/>
        </w:rPr>
        <w:t>exclusions/cleaning</w:t>
      </w:r>
    </w:p>
    <w:p w14:paraId="49305369" w14:textId="2903B438" w:rsidR="00CF0814" w:rsidRPr="007A4112" w:rsidRDefault="00185239" w:rsidP="001B2BA6">
      <w:pPr>
        <w:spacing w:line="240" w:lineRule="atLeast"/>
        <w:rPr>
          <w:rFonts w:ascii="Times New Roman" w:hAnsi="Times New Roman" w:cs="Times New Roman"/>
          <w:sz w:val="24"/>
          <w:szCs w:val="24"/>
        </w:rPr>
      </w:pPr>
      <w:r w:rsidRPr="007A4112">
        <w:rPr>
          <w:rFonts w:ascii="Times New Roman" w:hAnsi="Times New Roman" w:cs="Times New Roman"/>
          <w:sz w:val="24"/>
          <w:szCs w:val="24"/>
        </w:rPr>
        <w:t xml:space="preserve">Comments meeting the following </w:t>
      </w:r>
      <w:r w:rsidR="00196E56" w:rsidRPr="007A4112">
        <w:rPr>
          <w:rFonts w:ascii="Times New Roman" w:hAnsi="Times New Roman" w:cs="Times New Roman"/>
          <w:sz w:val="24"/>
          <w:szCs w:val="24"/>
        </w:rPr>
        <w:t>criteria were removed from the dataset:</w:t>
      </w:r>
    </w:p>
    <w:p w14:paraId="51DF7128" w14:textId="32DEC562" w:rsidR="007A4112" w:rsidRPr="007A4112" w:rsidRDefault="00623EAC" w:rsidP="001B2BA6">
      <w:pPr>
        <w:pStyle w:val="ListParagraph"/>
        <w:numPr>
          <w:ilvl w:val="0"/>
          <w:numId w:val="3"/>
        </w:numPr>
        <w:spacing w:line="240" w:lineRule="atLeast"/>
        <w:rPr>
          <w:rFonts w:ascii="Times New Roman" w:hAnsi="Times New Roman" w:cs="Times New Roman"/>
          <w:sz w:val="24"/>
          <w:szCs w:val="24"/>
        </w:rPr>
      </w:pPr>
      <w:r>
        <w:rPr>
          <w:rFonts w:ascii="Times New Roman" w:hAnsi="Times New Roman" w:cs="Times New Roman"/>
          <w:sz w:val="24"/>
          <w:szCs w:val="24"/>
        </w:rPr>
        <w:t>c</w:t>
      </w:r>
      <w:r w:rsidR="007A4112" w:rsidRPr="007A4112">
        <w:rPr>
          <w:rFonts w:ascii="Times New Roman" w:hAnsi="Times New Roman" w:cs="Times New Roman"/>
          <w:sz w:val="24"/>
          <w:szCs w:val="24"/>
        </w:rPr>
        <w:t>omments with non-English words</w:t>
      </w:r>
    </w:p>
    <w:p w14:paraId="03918545" w14:textId="7484E2C5" w:rsidR="00A7311B" w:rsidRPr="002D516C" w:rsidRDefault="00623EAC" w:rsidP="002D516C">
      <w:pPr>
        <w:pStyle w:val="ListParagraph"/>
        <w:numPr>
          <w:ilvl w:val="0"/>
          <w:numId w:val="3"/>
        </w:numPr>
        <w:spacing w:line="240" w:lineRule="atLeast"/>
        <w:rPr>
          <w:rFonts w:ascii="Times New Roman" w:hAnsi="Times New Roman" w:cs="Times New Roman"/>
          <w:sz w:val="24"/>
          <w:szCs w:val="24"/>
        </w:rPr>
      </w:pPr>
      <w:r w:rsidRPr="00271F17">
        <w:rPr>
          <w:rFonts w:ascii="Times New Roman" w:hAnsi="Times New Roman" w:cs="Times New Roman"/>
          <w:sz w:val="24"/>
          <w:szCs w:val="24"/>
        </w:rPr>
        <w:t xml:space="preserve">comments </w:t>
      </w:r>
      <w:r w:rsidR="00D07E6B" w:rsidRPr="00271F17">
        <w:rPr>
          <w:rFonts w:ascii="Times New Roman" w:hAnsi="Times New Roman" w:cs="Times New Roman"/>
          <w:sz w:val="24"/>
          <w:szCs w:val="24"/>
        </w:rPr>
        <w:t xml:space="preserve">that </w:t>
      </w:r>
      <w:r w:rsidR="00271F17">
        <w:rPr>
          <w:rFonts w:ascii="Times New Roman" w:hAnsi="Times New Roman" w:cs="Times New Roman"/>
          <w:sz w:val="24"/>
          <w:szCs w:val="24"/>
        </w:rPr>
        <w:t>only contained symbols or emoticons</w:t>
      </w:r>
      <w:bookmarkStart w:id="2" w:name="_Toc95485116"/>
    </w:p>
    <w:p w14:paraId="435D2820" w14:textId="15A84A6E" w:rsidR="00C1080D" w:rsidRDefault="00D16DAF" w:rsidP="00C1080D">
      <w:pPr>
        <w:pStyle w:val="ListParagraph"/>
        <w:numPr>
          <w:ilvl w:val="0"/>
          <w:numId w:val="3"/>
        </w:numPr>
        <w:spacing w:line="240" w:lineRule="atLeast"/>
        <w:rPr>
          <w:rFonts w:ascii="Times New Roman" w:hAnsi="Times New Roman" w:cs="Times New Roman"/>
          <w:sz w:val="24"/>
          <w:szCs w:val="24"/>
        </w:rPr>
      </w:pPr>
      <w:r>
        <w:rPr>
          <w:rFonts w:ascii="Times New Roman" w:hAnsi="Times New Roman" w:cs="Times New Roman"/>
          <w:sz w:val="24"/>
          <w:szCs w:val="24"/>
        </w:rPr>
        <w:t xml:space="preserve">comments with </w:t>
      </w:r>
      <w:r w:rsidR="00A049D6">
        <w:rPr>
          <w:rFonts w:ascii="Times New Roman" w:hAnsi="Times New Roman" w:cs="Times New Roman"/>
          <w:sz w:val="24"/>
          <w:szCs w:val="24"/>
        </w:rPr>
        <w:t>identifiable usernames or name tags</w:t>
      </w:r>
    </w:p>
    <w:p w14:paraId="12681F24" w14:textId="681AD1CE" w:rsidR="00792835" w:rsidRDefault="00D8620F" w:rsidP="00BC0FE4">
      <w:pPr>
        <w:pStyle w:val="ListParagraph"/>
        <w:numPr>
          <w:ilvl w:val="0"/>
          <w:numId w:val="3"/>
        </w:numPr>
        <w:spacing w:line="240" w:lineRule="atLeast"/>
        <w:rPr>
          <w:rFonts w:ascii="Times New Roman" w:hAnsi="Times New Roman" w:cs="Times New Roman"/>
          <w:sz w:val="24"/>
          <w:szCs w:val="24"/>
        </w:rPr>
      </w:pPr>
      <w:r>
        <w:rPr>
          <w:rFonts w:ascii="Times New Roman" w:hAnsi="Times New Roman" w:cs="Times New Roman"/>
          <w:sz w:val="24"/>
          <w:szCs w:val="24"/>
        </w:rPr>
        <w:t>comments with ide</w:t>
      </w:r>
      <w:r w:rsidR="00D16DAF">
        <w:rPr>
          <w:rFonts w:ascii="Times New Roman" w:hAnsi="Times New Roman" w:cs="Times New Roman"/>
          <w:sz w:val="24"/>
          <w:szCs w:val="24"/>
        </w:rPr>
        <w:t>ntical content</w:t>
      </w:r>
    </w:p>
    <w:p w14:paraId="1809329F" w14:textId="56BDDBD2" w:rsidR="00556386" w:rsidRDefault="0042628E" w:rsidP="00BC0FE4">
      <w:pPr>
        <w:spacing w:line="240" w:lineRule="atLeast"/>
        <w:rPr>
          <w:rFonts w:ascii="Times New Roman" w:hAnsi="Times New Roman" w:cs="Times New Roman"/>
          <w:sz w:val="24"/>
          <w:szCs w:val="24"/>
        </w:rPr>
      </w:pPr>
      <w:r>
        <w:rPr>
          <w:rFonts w:ascii="Times New Roman" w:hAnsi="Times New Roman" w:cs="Times New Roman"/>
          <w:sz w:val="24"/>
          <w:szCs w:val="24"/>
        </w:rPr>
        <w:t xml:space="preserve">We </w:t>
      </w:r>
      <w:r w:rsidR="00493A97">
        <w:rPr>
          <w:rFonts w:ascii="Times New Roman" w:hAnsi="Times New Roman" w:cs="Times New Roman"/>
          <w:sz w:val="24"/>
          <w:szCs w:val="24"/>
        </w:rPr>
        <w:t xml:space="preserve">followed this </w:t>
      </w:r>
      <w:r w:rsidR="00CC681D">
        <w:rPr>
          <w:rFonts w:ascii="Times New Roman" w:hAnsi="Times New Roman" w:cs="Times New Roman"/>
          <w:sz w:val="24"/>
          <w:szCs w:val="24"/>
        </w:rPr>
        <w:t>data cleaning procedure in an attempted to</w:t>
      </w:r>
      <w:r>
        <w:rPr>
          <w:rFonts w:ascii="Times New Roman" w:hAnsi="Times New Roman" w:cs="Times New Roman"/>
          <w:sz w:val="24"/>
          <w:szCs w:val="24"/>
        </w:rPr>
        <w:t xml:space="preserve"> focus our analyses on comments with </w:t>
      </w:r>
      <w:r w:rsidR="00177B98">
        <w:rPr>
          <w:rFonts w:ascii="Times New Roman" w:hAnsi="Times New Roman" w:cs="Times New Roman"/>
          <w:sz w:val="24"/>
          <w:szCs w:val="24"/>
        </w:rPr>
        <w:t>original, English language</w:t>
      </w:r>
      <w:r w:rsidR="00213E32">
        <w:rPr>
          <w:rFonts w:ascii="Times New Roman" w:hAnsi="Times New Roman" w:cs="Times New Roman"/>
          <w:sz w:val="24"/>
          <w:szCs w:val="24"/>
        </w:rPr>
        <w:t xml:space="preserve"> content</w:t>
      </w:r>
      <w:r w:rsidR="00A1225F">
        <w:rPr>
          <w:rFonts w:ascii="Times New Roman" w:hAnsi="Times New Roman" w:cs="Times New Roman"/>
          <w:sz w:val="24"/>
          <w:szCs w:val="24"/>
        </w:rPr>
        <w:t xml:space="preserve"> that could be </w:t>
      </w:r>
      <w:r w:rsidR="00605FEA">
        <w:rPr>
          <w:rFonts w:ascii="Times New Roman" w:hAnsi="Times New Roman" w:cs="Times New Roman"/>
          <w:sz w:val="24"/>
          <w:szCs w:val="24"/>
        </w:rPr>
        <w:t>calculated</w:t>
      </w:r>
      <w:r w:rsidR="00480846">
        <w:rPr>
          <w:rFonts w:ascii="Times New Roman" w:hAnsi="Times New Roman" w:cs="Times New Roman"/>
          <w:sz w:val="24"/>
          <w:szCs w:val="24"/>
        </w:rPr>
        <w:t xml:space="preserve"> by </w:t>
      </w:r>
      <w:r w:rsidR="00605FEA">
        <w:rPr>
          <w:rFonts w:ascii="Times New Roman" w:hAnsi="Times New Roman" w:cs="Times New Roman"/>
          <w:sz w:val="24"/>
          <w:szCs w:val="24"/>
        </w:rPr>
        <w:t>the LIWC authenticity index.</w:t>
      </w:r>
    </w:p>
    <w:p w14:paraId="33DE97A2" w14:textId="3322722A" w:rsidR="004D181D" w:rsidRPr="00556386" w:rsidRDefault="008B7137" w:rsidP="00556386">
      <w:pPr>
        <w:spacing w:line="240" w:lineRule="atLeast"/>
        <w:jc w:val="center"/>
        <w:rPr>
          <w:rFonts w:ascii="Times New Roman" w:hAnsi="Times New Roman" w:cs="Times New Roman"/>
          <w:b/>
          <w:bCs/>
          <w:sz w:val="24"/>
          <w:szCs w:val="24"/>
        </w:rPr>
      </w:pPr>
      <w:r>
        <w:rPr>
          <w:rFonts w:ascii="Times New Roman" w:hAnsi="Times New Roman" w:cs="Times New Roman"/>
          <w:b/>
          <w:bCs/>
          <w:sz w:val="24"/>
          <w:szCs w:val="24"/>
        </w:rPr>
        <w:t xml:space="preserve">Supplemental </w:t>
      </w:r>
      <w:r w:rsidR="00556386" w:rsidRPr="00556386">
        <w:rPr>
          <w:rFonts w:ascii="Times New Roman" w:hAnsi="Times New Roman" w:cs="Times New Roman"/>
          <w:b/>
          <w:bCs/>
          <w:sz w:val="24"/>
          <w:szCs w:val="24"/>
        </w:rPr>
        <w:t>Results</w:t>
      </w:r>
    </w:p>
    <w:p w14:paraId="32B0E15A" w14:textId="648C8D1D" w:rsidR="00342FF0" w:rsidRDefault="00F95ED5" w:rsidP="00BC0FE4">
      <w:pPr>
        <w:spacing w:line="240" w:lineRule="atLeast"/>
        <w:rPr>
          <w:rFonts w:ascii="Times New Roman" w:hAnsi="Times New Roman" w:cs="Times New Roman"/>
          <w:sz w:val="24"/>
          <w:szCs w:val="24"/>
        </w:rPr>
      </w:pPr>
      <w:r w:rsidRPr="00F95ED5">
        <w:rPr>
          <w:rFonts w:ascii="Times New Roman" w:hAnsi="Times New Roman" w:cs="Times New Roman"/>
          <w:sz w:val="24"/>
          <w:szCs w:val="24"/>
        </w:rPr>
        <w:t xml:space="preserve">Supplemental Table </w:t>
      </w:r>
      <w:r w:rsidR="00E12B62">
        <w:rPr>
          <w:rFonts w:ascii="Times New Roman" w:hAnsi="Times New Roman" w:cs="Times New Roman"/>
          <w:sz w:val="24"/>
          <w:szCs w:val="24"/>
        </w:rPr>
        <w:t>1</w:t>
      </w:r>
      <w:r w:rsidRPr="00F95ED5">
        <w:rPr>
          <w:rFonts w:ascii="Times New Roman" w:hAnsi="Times New Roman" w:cs="Times New Roman"/>
          <w:sz w:val="24"/>
          <w:szCs w:val="24"/>
        </w:rPr>
        <w:t>. Multiple regression results</w:t>
      </w:r>
      <w:r w:rsidR="0097640B">
        <w:rPr>
          <w:rFonts w:ascii="Times New Roman" w:hAnsi="Times New Roman" w:cs="Times New Roman"/>
          <w:sz w:val="24"/>
          <w:szCs w:val="24"/>
        </w:rPr>
        <w:t xml:space="preserve"> predicting linguistic authenticity</w:t>
      </w:r>
      <w:r w:rsidR="004804E5">
        <w:rPr>
          <w:rFonts w:ascii="Times New Roman" w:hAnsi="Times New Roman" w:cs="Times New Roman"/>
          <w:sz w:val="24"/>
          <w:szCs w:val="24"/>
        </w:rPr>
        <w:t>.</w:t>
      </w:r>
    </w:p>
    <w:tbl>
      <w:tblPr>
        <w:tblStyle w:val="TableGrid"/>
        <w:tblW w:w="5193"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4"/>
        <w:gridCol w:w="953"/>
        <w:gridCol w:w="867"/>
        <w:gridCol w:w="1816"/>
        <w:gridCol w:w="1816"/>
        <w:gridCol w:w="822"/>
        <w:gridCol w:w="733"/>
      </w:tblGrid>
      <w:tr w:rsidR="00F35AA1" w:rsidRPr="00F35AA1" w14:paraId="4D6D42DE" w14:textId="77777777" w:rsidTr="00A232E9">
        <w:trPr>
          <w:trHeight w:val="363"/>
        </w:trPr>
        <w:tc>
          <w:tcPr>
            <w:tcW w:w="1396" w:type="pct"/>
            <w:tcBorders>
              <w:top w:val="single" w:sz="4" w:space="0" w:color="auto"/>
              <w:bottom w:val="single" w:sz="4" w:space="0" w:color="auto"/>
            </w:tcBorders>
          </w:tcPr>
          <w:p w14:paraId="783E43D1" w14:textId="77777777" w:rsidR="00F35AA1" w:rsidRPr="00F35AA1" w:rsidRDefault="00F35AA1" w:rsidP="00F35AA1">
            <w:pPr>
              <w:rPr>
                <w:rFonts w:ascii="Times New Roman" w:hAnsi="Times New Roman" w:cs="Times New Roman"/>
                <w:sz w:val="20"/>
                <w:szCs w:val="20"/>
              </w:rPr>
            </w:pPr>
            <w:bookmarkStart w:id="3" w:name="_Hlk165470058"/>
            <w:r w:rsidRPr="00F35AA1">
              <w:rPr>
                <w:rFonts w:ascii="Times New Roman" w:hAnsi="Times New Roman" w:cs="Times New Roman"/>
                <w:sz w:val="20"/>
                <w:szCs w:val="20"/>
              </w:rPr>
              <w:t>Predictors</w:t>
            </w:r>
          </w:p>
        </w:tc>
        <w:tc>
          <w:tcPr>
            <w:tcW w:w="490" w:type="pct"/>
            <w:tcBorders>
              <w:top w:val="single" w:sz="4" w:space="0" w:color="auto"/>
              <w:bottom w:val="single" w:sz="4" w:space="0" w:color="auto"/>
            </w:tcBorders>
          </w:tcPr>
          <w:p w14:paraId="07BCAAA1"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B</w:t>
            </w:r>
          </w:p>
        </w:tc>
        <w:tc>
          <w:tcPr>
            <w:tcW w:w="446" w:type="pct"/>
            <w:tcBorders>
              <w:top w:val="single" w:sz="4" w:space="0" w:color="auto"/>
              <w:bottom w:val="single" w:sz="4" w:space="0" w:color="auto"/>
            </w:tcBorders>
          </w:tcPr>
          <w:p w14:paraId="6BEAA625"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SE</w:t>
            </w:r>
          </w:p>
        </w:tc>
        <w:tc>
          <w:tcPr>
            <w:tcW w:w="934" w:type="pct"/>
            <w:tcBorders>
              <w:top w:val="single" w:sz="4" w:space="0" w:color="auto"/>
              <w:bottom w:val="single" w:sz="4" w:space="0" w:color="auto"/>
            </w:tcBorders>
          </w:tcPr>
          <w:p w14:paraId="23F4DA78" w14:textId="77777777" w:rsidR="00F35AA1" w:rsidRPr="00F35AA1" w:rsidRDefault="00F35AA1" w:rsidP="00F35AA1">
            <w:pPr>
              <w:rPr>
                <w:rFonts w:ascii="Times New Roman" w:hAnsi="Times New Roman" w:cs="Times New Roman"/>
                <w:i/>
                <w:iCs/>
                <w:sz w:val="20"/>
                <w:szCs w:val="20"/>
              </w:rPr>
            </w:pPr>
            <w:r w:rsidRPr="00F35AA1">
              <w:rPr>
                <w:rFonts w:ascii="Times New Roman" w:hAnsi="Times New Roman" w:cs="Times New Roman"/>
                <w:i/>
                <w:iCs/>
                <w:sz w:val="20"/>
                <w:szCs w:val="20"/>
              </w:rPr>
              <w:t>Lower 95% CI</w:t>
            </w:r>
          </w:p>
        </w:tc>
        <w:tc>
          <w:tcPr>
            <w:tcW w:w="934" w:type="pct"/>
            <w:tcBorders>
              <w:top w:val="single" w:sz="4" w:space="0" w:color="auto"/>
              <w:bottom w:val="single" w:sz="4" w:space="0" w:color="auto"/>
            </w:tcBorders>
          </w:tcPr>
          <w:p w14:paraId="036DFF58" w14:textId="77777777" w:rsidR="00F35AA1" w:rsidRPr="00F35AA1" w:rsidRDefault="00F35AA1" w:rsidP="00F35AA1">
            <w:pPr>
              <w:rPr>
                <w:rFonts w:ascii="Times New Roman" w:hAnsi="Times New Roman" w:cs="Times New Roman"/>
                <w:i/>
                <w:iCs/>
                <w:sz w:val="20"/>
                <w:szCs w:val="20"/>
              </w:rPr>
            </w:pPr>
            <w:r w:rsidRPr="00F35AA1">
              <w:rPr>
                <w:rFonts w:ascii="Times New Roman" w:hAnsi="Times New Roman" w:cs="Times New Roman"/>
                <w:i/>
                <w:iCs/>
                <w:sz w:val="20"/>
                <w:szCs w:val="20"/>
              </w:rPr>
              <w:t>Upper 95% CI</w:t>
            </w:r>
          </w:p>
        </w:tc>
        <w:tc>
          <w:tcPr>
            <w:tcW w:w="423" w:type="pct"/>
            <w:tcBorders>
              <w:top w:val="single" w:sz="4" w:space="0" w:color="auto"/>
              <w:bottom w:val="single" w:sz="4" w:space="0" w:color="auto"/>
            </w:tcBorders>
          </w:tcPr>
          <w:p w14:paraId="2DE98CF7"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t</w:t>
            </w:r>
          </w:p>
        </w:tc>
        <w:tc>
          <w:tcPr>
            <w:tcW w:w="377" w:type="pct"/>
            <w:tcBorders>
              <w:top w:val="single" w:sz="4" w:space="0" w:color="auto"/>
              <w:bottom w:val="single" w:sz="4" w:space="0" w:color="auto"/>
            </w:tcBorders>
          </w:tcPr>
          <w:p w14:paraId="73D1A9D5" w14:textId="77777777" w:rsidR="00F35AA1" w:rsidRPr="00F35AA1" w:rsidRDefault="00F35AA1" w:rsidP="00F35AA1">
            <w:pPr>
              <w:rPr>
                <w:rFonts w:ascii="Times New Roman" w:hAnsi="Times New Roman" w:cs="Times New Roman"/>
                <w:i/>
                <w:iCs/>
                <w:sz w:val="20"/>
                <w:szCs w:val="20"/>
              </w:rPr>
            </w:pPr>
            <w:r w:rsidRPr="00F35AA1">
              <w:rPr>
                <w:rFonts w:ascii="Times New Roman" w:hAnsi="Times New Roman" w:cs="Times New Roman"/>
                <w:i/>
                <w:iCs/>
                <w:sz w:val="20"/>
                <w:szCs w:val="20"/>
              </w:rPr>
              <w:t>p</w:t>
            </w:r>
          </w:p>
        </w:tc>
      </w:tr>
      <w:tr w:rsidR="00F35AA1" w:rsidRPr="00F35AA1" w14:paraId="10F96AF2" w14:textId="77777777" w:rsidTr="00A232E9">
        <w:trPr>
          <w:trHeight w:val="363"/>
        </w:trPr>
        <w:tc>
          <w:tcPr>
            <w:tcW w:w="1396" w:type="pct"/>
            <w:tcBorders>
              <w:top w:val="single" w:sz="4" w:space="0" w:color="auto"/>
              <w:bottom w:val="nil"/>
            </w:tcBorders>
          </w:tcPr>
          <w:p w14:paraId="73AB2D77"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(Intercept)</w:t>
            </w:r>
          </w:p>
        </w:tc>
        <w:tc>
          <w:tcPr>
            <w:tcW w:w="490" w:type="pct"/>
            <w:tcBorders>
              <w:top w:val="single" w:sz="4" w:space="0" w:color="auto"/>
              <w:bottom w:val="nil"/>
            </w:tcBorders>
          </w:tcPr>
          <w:p w14:paraId="08FC20E0" w14:textId="323B1F8F" w:rsidR="00F35AA1" w:rsidRPr="00F35AA1" w:rsidRDefault="00333BA0" w:rsidP="00F35AA1">
            <w:pPr>
              <w:rPr>
                <w:rFonts w:ascii="Times New Roman" w:hAnsi="Times New Roman" w:cs="Times New Roman"/>
                <w:sz w:val="20"/>
                <w:szCs w:val="20"/>
              </w:rPr>
            </w:pPr>
            <w:r>
              <w:rPr>
                <w:rFonts w:ascii="Times New Roman" w:hAnsi="Times New Roman" w:cs="Times New Roman"/>
                <w:sz w:val="20"/>
                <w:szCs w:val="20"/>
              </w:rPr>
              <w:t>2</w:t>
            </w:r>
            <w:r w:rsidR="00BF360F">
              <w:rPr>
                <w:rFonts w:ascii="Times New Roman" w:hAnsi="Times New Roman" w:cs="Times New Roman"/>
                <w:sz w:val="20"/>
                <w:szCs w:val="20"/>
              </w:rPr>
              <w:t>1</w:t>
            </w:r>
            <w:r>
              <w:rPr>
                <w:rFonts w:ascii="Times New Roman" w:hAnsi="Times New Roman" w:cs="Times New Roman"/>
                <w:sz w:val="20"/>
                <w:szCs w:val="20"/>
              </w:rPr>
              <w:t>.</w:t>
            </w:r>
            <w:r w:rsidR="00BF360F">
              <w:rPr>
                <w:rFonts w:ascii="Times New Roman" w:hAnsi="Times New Roman" w:cs="Times New Roman"/>
                <w:sz w:val="20"/>
                <w:szCs w:val="20"/>
              </w:rPr>
              <w:t>24</w:t>
            </w:r>
          </w:p>
        </w:tc>
        <w:tc>
          <w:tcPr>
            <w:tcW w:w="446" w:type="pct"/>
            <w:tcBorders>
              <w:top w:val="single" w:sz="4" w:space="0" w:color="auto"/>
              <w:bottom w:val="nil"/>
            </w:tcBorders>
          </w:tcPr>
          <w:p w14:paraId="4B85E18E" w14:textId="00C6A810"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1</w:t>
            </w:r>
            <w:r w:rsidR="001B334E">
              <w:rPr>
                <w:rFonts w:ascii="Times New Roman" w:hAnsi="Times New Roman" w:cs="Times New Roman"/>
                <w:sz w:val="20"/>
                <w:szCs w:val="20"/>
              </w:rPr>
              <w:t>4</w:t>
            </w:r>
            <w:r w:rsidRPr="00F35AA1">
              <w:rPr>
                <w:rFonts w:ascii="Times New Roman" w:hAnsi="Times New Roman" w:cs="Times New Roman"/>
                <w:sz w:val="20"/>
                <w:szCs w:val="20"/>
              </w:rPr>
              <w:t>.7</w:t>
            </w:r>
            <w:r w:rsidR="00BF360F">
              <w:rPr>
                <w:rFonts w:ascii="Times New Roman" w:hAnsi="Times New Roman" w:cs="Times New Roman"/>
                <w:sz w:val="20"/>
                <w:szCs w:val="20"/>
              </w:rPr>
              <w:t>4</w:t>
            </w:r>
          </w:p>
        </w:tc>
        <w:tc>
          <w:tcPr>
            <w:tcW w:w="934" w:type="pct"/>
            <w:tcBorders>
              <w:top w:val="single" w:sz="4" w:space="0" w:color="auto"/>
              <w:bottom w:val="nil"/>
            </w:tcBorders>
          </w:tcPr>
          <w:p w14:paraId="6A2AD68E" w14:textId="2A5292F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w:t>
            </w:r>
            <w:r w:rsidR="00BF360F">
              <w:rPr>
                <w:rFonts w:ascii="Times New Roman" w:hAnsi="Times New Roman" w:cs="Times New Roman"/>
                <w:sz w:val="20"/>
                <w:szCs w:val="20"/>
              </w:rPr>
              <w:t>7</w:t>
            </w:r>
            <w:r w:rsidRPr="00F35AA1">
              <w:rPr>
                <w:rFonts w:ascii="Times New Roman" w:hAnsi="Times New Roman" w:cs="Times New Roman"/>
                <w:sz w:val="20"/>
                <w:szCs w:val="20"/>
              </w:rPr>
              <w:t>.</w:t>
            </w:r>
            <w:r w:rsidR="00BF360F">
              <w:rPr>
                <w:rFonts w:ascii="Times New Roman" w:hAnsi="Times New Roman" w:cs="Times New Roman"/>
                <w:sz w:val="20"/>
                <w:szCs w:val="20"/>
              </w:rPr>
              <w:t>91</w:t>
            </w:r>
          </w:p>
        </w:tc>
        <w:tc>
          <w:tcPr>
            <w:tcW w:w="934" w:type="pct"/>
            <w:tcBorders>
              <w:top w:val="single" w:sz="4" w:space="0" w:color="auto"/>
              <w:bottom w:val="nil"/>
            </w:tcBorders>
          </w:tcPr>
          <w:p w14:paraId="0875FADA" w14:textId="5649C8F6" w:rsidR="00F35AA1" w:rsidRPr="00F35AA1" w:rsidRDefault="00BF360F" w:rsidP="00F35AA1">
            <w:pPr>
              <w:rPr>
                <w:rFonts w:ascii="Times New Roman" w:hAnsi="Times New Roman" w:cs="Times New Roman"/>
                <w:sz w:val="20"/>
                <w:szCs w:val="20"/>
              </w:rPr>
            </w:pPr>
            <w:r>
              <w:rPr>
                <w:rFonts w:ascii="Times New Roman" w:hAnsi="Times New Roman" w:cs="Times New Roman"/>
                <w:sz w:val="20"/>
                <w:szCs w:val="20"/>
              </w:rPr>
              <w:t>50</w:t>
            </w:r>
            <w:r w:rsidR="00F35AA1" w:rsidRPr="00F35AA1">
              <w:rPr>
                <w:rFonts w:ascii="Times New Roman" w:hAnsi="Times New Roman" w:cs="Times New Roman"/>
                <w:sz w:val="20"/>
                <w:szCs w:val="20"/>
              </w:rPr>
              <w:t>.</w:t>
            </w:r>
            <w:r>
              <w:rPr>
                <w:rFonts w:ascii="Times New Roman" w:hAnsi="Times New Roman" w:cs="Times New Roman"/>
                <w:sz w:val="20"/>
                <w:szCs w:val="20"/>
              </w:rPr>
              <w:t>40</w:t>
            </w:r>
          </w:p>
        </w:tc>
        <w:tc>
          <w:tcPr>
            <w:tcW w:w="423" w:type="pct"/>
            <w:tcBorders>
              <w:top w:val="single" w:sz="4" w:space="0" w:color="auto"/>
              <w:bottom w:val="nil"/>
            </w:tcBorders>
          </w:tcPr>
          <w:p w14:paraId="31253AF0" w14:textId="46FECA74" w:rsidR="00F35AA1" w:rsidRPr="00F35AA1" w:rsidRDefault="00A44A09" w:rsidP="00F35AA1">
            <w:pPr>
              <w:rPr>
                <w:rFonts w:ascii="Times New Roman" w:hAnsi="Times New Roman" w:cs="Times New Roman"/>
                <w:sz w:val="20"/>
                <w:szCs w:val="20"/>
              </w:rPr>
            </w:pPr>
            <w:r>
              <w:rPr>
                <w:rFonts w:ascii="Times New Roman" w:hAnsi="Times New Roman" w:cs="Times New Roman"/>
                <w:sz w:val="20"/>
                <w:szCs w:val="20"/>
              </w:rPr>
              <w:t>1</w:t>
            </w:r>
            <w:r w:rsidR="001B334E">
              <w:rPr>
                <w:rFonts w:ascii="Times New Roman" w:hAnsi="Times New Roman" w:cs="Times New Roman"/>
                <w:sz w:val="20"/>
                <w:szCs w:val="20"/>
              </w:rPr>
              <w:t>.</w:t>
            </w:r>
            <w:r w:rsidR="00433885">
              <w:rPr>
                <w:rFonts w:ascii="Times New Roman" w:hAnsi="Times New Roman" w:cs="Times New Roman"/>
                <w:sz w:val="20"/>
                <w:szCs w:val="20"/>
              </w:rPr>
              <w:t>4</w:t>
            </w:r>
            <w:r>
              <w:rPr>
                <w:rFonts w:ascii="Times New Roman" w:hAnsi="Times New Roman" w:cs="Times New Roman"/>
                <w:sz w:val="20"/>
                <w:szCs w:val="20"/>
              </w:rPr>
              <w:t>1</w:t>
            </w:r>
          </w:p>
        </w:tc>
        <w:tc>
          <w:tcPr>
            <w:tcW w:w="377" w:type="pct"/>
            <w:tcBorders>
              <w:top w:val="single" w:sz="4" w:space="0" w:color="auto"/>
              <w:bottom w:val="nil"/>
            </w:tcBorders>
          </w:tcPr>
          <w:p w14:paraId="7C52D66F" w14:textId="64D5A655"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A44A09">
              <w:rPr>
                <w:rFonts w:ascii="Times New Roman" w:hAnsi="Times New Roman" w:cs="Times New Roman"/>
                <w:sz w:val="20"/>
                <w:szCs w:val="20"/>
              </w:rPr>
              <w:t>1</w:t>
            </w:r>
            <w:r w:rsidR="00BF360F">
              <w:rPr>
                <w:rFonts w:ascii="Times New Roman" w:hAnsi="Times New Roman" w:cs="Times New Roman"/>
                <w:sz w:val="20"/>
                <w:szCs w:val="20"/>
              </w:rPr>
              <w:t>5</w:t>
            </w:r>
            <w:r w:rsidR="008932F0">
              <w:rPr>
                <w:rFonts w:ascii="Times New Roman" w:hAnsi="Times New Roman" w:cs="Times New Roman"/>
                <w:sz w:val="20"/>
                <w:szCs w:val="20"/>
              </w:rPr>
              <w:t>2</w:t>
            </w:r>
          </w:p>
        </w:tc>
      </w:tr>
      <w:tr w:rsidR="00F35AA1" w:rsidRPr="00F35AA1" w14:paraId="2B1ACAD5" w14:textId="77777777" w:rsidTr="00A232E9">
        <w:trPr>
          <w:trHeight w:val="363"/>
        </w:trPr>
        <w:tc>
          <w:tcPr>
            <w:tcW w:w="1396" w:type="pct"/>
            <w:tcBorders>
              <w:top w:val="nil"/>
            </w:tcBorders>
          </w:tcPr>
          <w:p w14:paraId="4B887AE3" w14:textId="77777777" w:rsidR="00F35AA1" w:rsidRPr="00F35AA1" w:rsidRDefault="00F35AA1" w:rsidP="00F35AA1">
            <w:pPr>
              <w:jc w:val="both"/>
              <w:rPr>
                <w:rFonts w:ascii="Times New Roman" w:hAnsi="Times New Roman" w:cs="Times New Roman"/>
                <w:sz w:val="20"/>
                <w:szCs w:val="20"/>
              </w:rPr>
            </w:pPr>
            <w:r w:rsidRPr="00F35AA1">
              <w:rPr>
                <w:rFonts w:ascii="Times New Roman" w:hAnsi="Times New Roman" w:cs="Times New Roman"/>
                <w:sz w:val="20"/>
                <w:szCs w:val="20"/>
              </w:rPr>
              <w:t>Social anxiety (SAQ)</w:t>
            </w:r>
          </w:p>
        </w:tc>
        <w:tc>
          <w:tcPr>
            <w:tcW w:w="490" w:type="pct"/>
            <w:tcBorders>
              <w:top w:val="nil"/>
            </w:tcBorders>
          </w:tcPr>
          <w:p w14:paraId="4DDF406A" w14:textId="260CE8FC"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0.0</w:t>
            </w:r>
            <w:r w:rsidR="008932F0">
              <w:rPr>
                <w:rFonts w:ascii="Times New Roman" w:hAnsi="Times New Roman" w:cs="Times New Roman"/>
                <w:sz w:val="20"/>
                <w:szCs w:val="20"/>
              </w:rPr>
              <w:t>1</w:t>
            </w:r>
          </w:p>
        </w:tc>
        <w:tc>
          <w:tcPr>
            <w:tcW w:w="446" w:type="pct"/>
            <w:tcBorders>
              <w:top w:val="nil"/>
            </w:tcBorders>
          </w:tcPr>
          <w:p w14:paraId="08B6F635"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0.04</w:t>
            </w:r>
          </w:p>
        </w:tc>
        <w:tc>
          <w:tcPr>
            <w:tcW w:w="934" w:type="pct"/>
            <w:tcBorders>
              <w:top w:val="nil"/>
            </w:tcBorders>
          </w:tcPr>
          <w:p w14:paraId="6E0FFE9B" w14:textId="42577A4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8932F0">
              <w:rPr>
                <w:rFonts w:ascii="Times New Roman" w:hAnsi="Times New Roman" w:cs="Times New Roman"/>
                <w:sz w:val="20"/>
                <w:szCs w:val="20"/>
              </w:rPr>
              <w:t>07</w:t>
            </w:r>
          </w:p>
        </w:tc>
        <w:tc>
          <w:tcPr>
            <w:tcW w:w="934" w:type="pct"/>
            <w:tcBorders>
              <w:top w:val="nil"/>
            </w:tcBorders>
          </w:tcPr>
          <w:p w14:paraId="76A778B7" w14:textId="11BD5C25"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8932F0">
              <w:rPr>
                <w:rFonts w:ascii="Times New Roman" w:hAnsi="Times New Roman" w:cs="Times New Roman"/>
                <w:sz w:val="20"/>
                <w:szCs w:val="20"/>
              </w:rPr>
              <w:t>10</w:t>
            </w:r>
          </w:p>
        </w:tc>
        <w:tc>
          <w:tcPr>
            <w:tcW w:w="423" w:type="pct"/>
            <w:tcBorders>
              <w:top w:val="nil"/>
            </w:tcBorders>
          </w:tcPr>
          <w:p w14:paraId="11CF00CA" w14:textId="0ECF3800"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8932F0">
              <w:rPr>
                <w:rFonts w:ascii="Times New Roman" w:hAnsi="Times New Roman" w:cs="Times New Roman"/>
                <w:sz w:val="20"/>
                <w:szCs w:val="20"/>
              </w:rPr>
              <w:t>30</w:t>
            </w:r>
          </w:p>
        </w:tc>
        <w:tc>
          <w:tcPr>
            <w:tcW w:w="377" w:type="pct"/>
            <w:tcBorders>
              <w:top w:val="nil"/>
            </w:tcBorders>
          </w:tcPr>
          <w:p w14:paraId="4D5E060C" w14:textId="2EF0BB4F"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8932F0">
              <w:rPr>
                <w:rFonts w:ascii="Times New Roman" w:hAnsi="Times New Roman" w:cs="Times New Roman"/>
                <w:sz w:val="20"/>
                <w:szCs w:val="20"/>
              </w:rPr>
              <w:t>759</w:t>
            </w:r>
          </w:p>
        </w:tc>
      </w:tr>
      <w:tr w:rsidR="00F35AA1" w:rsidRPr="00F35AA1" w14:paraId="40F4E324" w14:textId="77777777" w:rsidTr="00A232E9">
        <w:trPr>
          <w:trHeight w:val="363"/>
        </w:trPr>
        <w:tc>
          <w:tcPr>
            <w:tcW w:w="1396" w:type="pct"/>
          </w:tcPr>
          <w:p w14:paraId="3DE42A5E"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Expressive suppression</w:t>
            </w:r>
          </w:p>
        </w:tc>
        <w:tc>
          <w:tcPr>
            <w:tcW w:w="490" w:type="pct"/>
          </w:tcPr>
          <w:p w14:paraId="753A1B95" w14:textId="3171016D"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3D62E4">
              <w:rPr>
                <w:rFonts w:ascii="Times New Roman" w:hAnsi="Times New Roman" w:cs="Times New Roman"/>
                <w:sz w:val="20"/>
                <w:szCs w:val="20"/>
              </w:rPr>
              <w:t>1</w:t>
            </w:r>
            <w:r w:rsidR="000704FE">
              <w:rPr>
                <w:rFonts w:ascii="Times New Roman" w:hAnsi="Times New Roman" w:cs="Times New Roman"/>
                <w:sz w:val="20"/>
                <w:szCs w:val="20"/>
              </w:rPr>
              <w:t>2</w:t>
            </w:r>
          </w:p>
        </w:tc>
        <w:tc>
          <w:tcPr>
            <w:tcW w:w="446" w:type="pct"/>
          </w:tcPr>
          <w:p w14:paraId="51410F40"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0.17</w:t>
            </w:r>
          </w:p>
        </w:tc>
        <w:tc>
          <w:tcPr>
            <w:tcW w:w="934" w:type="pct"/>
          </w:tcPr>
          <w:p w14:paraId="47F2E849" w14:textId="401CE9FC"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-0.2</w:t>
            </w:r>
            <w:r w:rsidR="00386944">
              <w:rPr>
                <w:rFonts w:ascii="Times New Roman" w:hAnsi="Times New Roman" w:cs="Times New Roman"/>
                <w:sz w:val="20"/>
                <w:szCs w:val="20"/>
              </w:rPr>
              <w:t>2</w:t>
            </w:r>
          </w:p>
        </w:tc>
        <w:tc>
          <w:tcPr>
            <w:tcW w:w="934" w:type="pct"/>
          </w:tcPr>
          <w:p w14:paraId="4CC610C9" w14:textId="05CF5E4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0.4</w:t>
            </w:r>
            <w:r w:rsidR="00386944">
              <w:rPr>
                <w:rFonts w:ascii="Times New Roman" w:hAnsi="Times New Roman" w:cs="Times New Roman"/>
                <w:sz w:val="20"/>
                <w:szCs w:val="20"/>
              </w:rPr>
              <w:t>7</w:t>
            </w:r>
          </w:p>
        </w:tc>
        <w:tc>
          <w:tcPr>
            <w:tcW w:w="423" w:type="pct"/>
          </w:tcPr>
          <w:p w14:paraId="657EC7CF" w14:textId="7AA1A9F6"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386944">
              <w:rPr>
                <w:rFonts w:ascii="Times New Roman" w:hAnsi="Times New Roman" w:cs="Times New Roman"/>
                <w:sz w:val="20"/>
                <w:szCs w:val="20"/>
              </w:rPr>
              <w:t>70</w:t>
            </w:r>
          </w:p>
        </w:tc>
        <w:tc>
          <w:tcPr>
            <w:tcW w:w="377" w:type="pct"/>
          </w:tcPr>
          <w:p w14:paraId="4BC43367" w14:textId="0F000CC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7E36AB">
              <w:rPr>
                <w:rFonts w:ascii="Times New Roman" w:hAnsi="Times New Roman" w:cs="Times New Roman"/>
                <w:sz w:val="20"/>
                <w:szCs w:val="20"/>
              </w:rPr>
              <w:t>481</w:t>
            </w:r>
          </w:p>
        </w:tc>
      </w:tr>
      <w:tr w:rsidR="00F35AA1" w:rsidRPr="00F35AA1" w14:paraId="381DA2FC" w14:textId="77777777" w:rsidTr="00A232E9">
        <w:trPr>
          <w:trHeight w:val="363"/>
        </w:trPr>
        <w:tc>
          <w:tcPr>
            <w:tcW w:w="1396" w:type="pct"/>
          </w:tcPr>
          <w:p w14:paraId="0DBAA510"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 xml:space="preserve">Cognitive reappraisal </w:t>
            </w:r>
          </w:p>
        </w:tc>
        <w:tc>
          <w:tcPr>
            <w:tcW w:w="490" w:type="pct"/>
          </w:tcPr>
          <w:p w14:paraId="4C5B0724" w14:textId="3164DA70"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-0.0</w:t>
            </w:r>
            <w:r w:rsidR="007E36AB">
              <w:rPr>
                <w:rFonts w:ascii="Times New Roman" w:hAnsi="Times New Roman" w:cs="Times New Roman"/>
                <w:sz w:val="20"/>
                <w:szCs w:val="20"/>
              </w:rPr>
              <w:t>3</w:t>
            </w:r>
          </w:p>
        </w:tc>
        <w:tc>
          <w:tcPr>
            <w:tcW w:w="446" w:type="pct"/>
          </w:tcPr>
          <w:p w14:paraId="5B2DCFFC"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0.15</w:t>
            </w:r>
          </w:p>
        </w:tc>
        <w:tc>
          <w:tcPr>
            <w:tcW w:w="934" w:type="pct"/>
          </w:tcPr>
          <w:p w14:paraId="0790E392" w14:textId="3EFAE63D"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3D62E4">
              <w:rPr>
                <w:rFonts w:ascii="Times New Roman" w:hAnsi="Times New Roman" w:cs="Times New Roman"/>
                <w:sz w:val="20"/>
                <w:szCs w:val="20"/>
              </w:rPr>
              <w:t>3</w:t>
            </w:r>
            <w:r w:rsidR="007E36AB">
              <w:rPr>
                <w:rFonts w:ascii="Times New Roman" w:hAnsi="Times New Roman" w:cs="Times New Roman"/>
                <w:sz w:val="20"/>
                <w:szCs w:val="20"/>
              </w:rPr>
              <w:t>2</w:t>
            </w:r>
          </w:p>
        </w:tc>
        <w:tc>
          <w:tcPr>
            <w:tcW w:w="934" w:type="pct"/>
          </w:tcPr>
          <w:p w14:paraId="5C771687" w14:textId="00313AAA"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0.2</w:t>
            </w:r>
            <w:r w:rsidR="007E36AB">
              <w:rPr>
                <w:rFonts w:ascii="Times New Roman" w:hAnsi="Times New Roman" w:cs="Times New Roman"/>
                <w:sz w:val="20"/>
                <w:szCs w:val="20"/>
              </w:rPr>
              <w:t>6</w:t>
            </w:r>
          </w:p>
        </w:tc>
        <w:tc>
          <w:tcPr>
            <w:tcW w:w="423" w:type="pct"/>
          </w:tcPr>
          <w:p w14:paraId="5FA8259D" w14:textId="48D71062"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4D4357">
              <w:rPr>
                <w:rFonts w:ascii="Times New Roman" w:hAnsi="Times New Roman" w:cs="Times New Roman"/>
                <w:sz w:val="20"/>
                <w:szCs w:val="20"/>
              </w:rPr>
              <w:t>2</w:t>
            </w:r>
            <w:r w:rsidR="000320C4">
              <w:rPr>
                <w:rFonts w:ascii="Times New Roman" w:hAnsi="Times New Roman" w:cs="Times New Roman"/>
                <w:sz w:val="20"/>
                <w:szCs w:val="20"/>
              </w:rPr>
              <w:t>0</w:t>
            </w:r>
          </w:p>
        </w:tc>
        <w:tc>
          <w:tcPr>
            <w:tcW w:w="377" w:type="pct"/>
          </w:tcPr>
          <w:p w14:paraId="50B7D971" w14:textId="5301F72F"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4D4357">
              <w:rPr>
                <w:rFonts w:ascii="Times New Roman" w:hAnsi="Times New Roman" w:cs="Times New Roman"/>
                <w:sz w:val="20"/>
                <w:szCs w:val="20"/>
              </w:rPr>
              <w:t>839</w:t>
            </w:r>
          </w:p>
        </w:tc>
      </w:tr>
      <w:tr w:rsidR="00F35AA1" w:rsidRPr="00F35AA1" w14:paraId="2ED48692" w14:textId="77777777" w:rsidTr="00A232E9">
        <w:trPr>
          <w:trHeight w:val="363"/>
        </w:trPr>
        <w:tc>
          <w:tcPr>
            <w:tcW w:w="1396" w:type="pct"/>
          </w:tcPr>
          <w:p w14:paraId="64027CB4"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Age</w:t>
            </w:r>
          </w:p>
        </w:tc>
        <w:tc>
          <w:tcPr>
            <w:tcW w:w="490" w:type="pct"/>
          </w:tcPr>
          <w:p w14:paraId="4E76F974" w14:textId="77CCF348"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B37162">
              <w:rPr>
                <w:rFonts w:ascii="Times New Roman" w:hAnsi="Times New Roman" w:cs="Times New Roman"/>
                <w:sz w:val="20"/>
                <w:szCs w:val="20"/>
              </w:rPr>
              <w:t>37</w:t>
            </w:r>
          </w:p>
        </w:tc>
        <w:tc>
          <w:tcPr>
            <w:tcW w:w="446" w:type="pct"/>
          </w:tcPr>
          <w:p w14:paraId="454CBED7"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0.75</w:t>
            </w:r>
          </w:p>
        </w:tc>
        <w:tc>
          <w:tcPr>
            <w:tcW w:w="934" w:type="pct"/>
          </w:tcPr>
          <w:p w14:paraId="2C4226EF" w14:textId="231335F4"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-1.</w:t>
            </w:r>
            <w:r w:rsidR="00B37162">
              <w:rPr>
                <w:rFonts w:ascii="Times New Roman" w:hAnsi="Times New Roman" w:cs="Times New Roman"/>
                <w:sz w:val="20"/>
                <w:szCs w:val="20"/>
              </w:rPr>
              <w:t>1</w:t>
            </w:r>
            <w:r w:rsidR="000320C4">
              <w:rPr>
                <w:rFonts w:ascii="Times New Roman" w:hAnsi="Times New Roman" w:cs="Times New Roman"/>
                <w:sz w:val="20"/>
                <w:szCs w:val="20"/>
              </w:rPr>
              <w:t>9</w:t>
            </w:r>
          </w:p>
        </w:tc>
        <w:tc>
          <w:tcPr>
            <w:tcW w:w="934" w:type="pct"/>
          </w:tcPr>
          <w:p w14:paraId="00DC56BA" w14:textId="1066F483"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1.</w:t>
            </w:r>
            <w:r w:rsidR="000320C4">
              <w:rPr>
                <w:rFonts w:ascii="Times New Roman" w:hAnsi="Times New Roman" w:cs="Times New Roman"/>
                <w:sz w:val="20"/>
                <w:szCs w:val="20"/>
              </w:rPr>
              <w:t>8</w:t>
            </w:r>
            <w:r w:rsidR="00B37162">
              <w:rPr>
                <w:rFonts w:ascii="Times New Roman" w:hAnsi="Times New Roman" w:cs="Times New Roman"/>
                <w:sz w:val="20"/>
                <w:szCs w:val="20"/>
              </w:rPr>
              <w:t>6</w:t>
            </w:r>
          </w:p>
        </w:tc>
        <w:tc>
          <w:tcPr>
            <w:tcW w:w="423" w:type="pct"/>
          </w:tcPr>
          <w:p w14:paraId="1FF7BE04" w14:textId="43AA9F54"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B37162">
              <w:rPr>
                <w:rFonts w:ascii="Times New Roman" w:hAnsi="Times New Roman" w:cs="Times New Roman"/>
                <w:sz w:val="20"/>
                <w:szCs w:val="20"/>
              </w:rPr>
              <w:t>49</w:t>
            </w:r>
          </w:p>
        </w:tc>
        <w:tc>
          <w:tcPr>
            <w:tcW w:w="377" w:type="pct"/>
          </w:tcPr>
          <w:p w14:paraId="7E416BE1" w14:textId="25502EF4"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36478E">
              <w:rPr>
                <w:rFonts w:ascii="Times New Roman" w:hAnsi="Times New Roman" w:cs="Times New Roman"/>
                <w:sz w:val="20"/>
                <w:szCs w:val="20"/>
              </w:rPr>
              <w:t>622</w:t>
            </w:r>
          </w:p>
        </w:tc>
      </w:tr>
      <w:tr w:rsidR="00F35AA1" w:rsidRPr="00F35AA1" w14:paraId="3D75D471" w14:textId="77777777" w:rsidTr="00A232E9">
        <w:trPr>
          <w:trHeight w:val="363"/>
        </w:trPr>
        <w:tc>
          <w:tcPr>
            <w:tcW w:w="1396" w:type="pct"/>
          </w:tcPr>
          <w:p w14:paraId="2A3B5998"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Gender</w:t>
            </w:r>
          </w:p>
        </w:tc>
        <w:tc>
          <w:tcPr>
            <w:tcW w:w="490" w:type="pct"/>
          </w:tcPr>
          <w:p w14:paraId="41E8EBCB" w14:textId="03BD1F4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2.</w:t>
            </w:r>
            <w:r w:rsidR="0036478E">
              <w:rPr>
                <w:rFonts w:ascii="Times New Roman" w:hAnsi="Times New Roman" w:cs="Times New Roman"/>
                <w:sz w:val="20"/>
                <w:szCs w:val="20"/>
              </w:rPr>
              <w:t>61</w:t>
            </w:r>
          </w:p>
        </w:tc>
        <w:tc>
          <w:tcPr>
            <w:tcW w:w="446" w:type="pct"/>
          </w:tcPr>
          <w:p w14:paraId="1FAAA0D7"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1.93</w:t>
            </w:r>
          </w:p>
        </w:tc>
        <w:tc>
          <w:tcPr>
            <w:tcW w:w="934" w:type="pct"/>
          </w:tcPr>
          <w:p w14:paraId="6FE926A1" w14:textId="1AD06FC0"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-1.</w:t>
            </w:r>
            <w:r w:rsidR="0036478E">
              <w:rPr>
                <w:rFonts w:ascii="Times New Roman" w:hAnsi="Times New Roman" w:cs="Times New Roman"/>
                <w:sz w:val="20"/>
                <w:szCs w:val="20"/>
              </w:rPr>
              <w:t>2</w:t>
            </w:r>
            <w:r w:rsidR="000320C4">
              <w:rPr>
                <w:rFonts w:ascii="Times New Roman" w:hAnsi="Times New Roman" w:cs="Times New Roman"/>
                <w:sz w:val="20"/>
                <w:szCs w:val="20"/>
              </w:rPr>
              <w:t>1</w:t>
            </w:r>
          </w:p>
        </w:tc>
        <w:tc>
          <w:tcPr>
            <w:tcW w:w="934" w:type="pct"/>
          </w:tcPr>
          <w:p w14:paraId="5E7BD61D" w14:textId="60E4C82E"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6.</w:t>
            </w:r>
            <w:r w:rsidR="0036478E">
              <w:rPr>
                <w:rFonts w:ascii="Times New Roman" w:hAnsi="Times New Roman" w:cs="Times New Roman"/>
                <w:sz w:val="20"/>
                <w:szCs w:val="20"/>
              </w:rPr>
              <w:t>4</w:t>
            </w:r>
            <w:r w:rsidR="000320C4">
              <w:rPr>
                <w:rFonts w:ascii="Times New Roman" w:hAnsi="Times New Roman" w:cs="Times New Roman"/>
                <w:sz w:val="20"/>
                <w:szCs w:val="20"/>
              </w:rPr>
              <w:t>3</w:t>
            </w:r>
          </w:p>
        </w:tc>
        <w:tc>
          <w:tcPr>
            <w:tcW w:w="423" w:type="pct"/>
          </w:tcPr>
          <w:p w14:paraId="4FD1F877" w14:textId="7EFF115C"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1.</w:t>
            </w:r>
            <w:r w:rsidR="00176D20">
              <w:rPr>
                <w:rFonts w:ascii="Times New Roman" w:hAnsi="Times New Roman" w:cs="Times New Roman"/>
                <w:sz w:val="20"/>
                <w:szCs w:val="20"/>
              </w:rPr>
              <w:t>34</w:t>
            </w:r>
          </w:p>
        </w:tc>
        <w:tc>
          <w:tcPr>
            <w:tcW w:w="377" w:type="pct"/>
          </w:tcPr>
          <w:p w14:paraId="4535D694" w14:textId="10BAE31E"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0.1</w:t>
            </w:r>
            <w:r w:rsidR="00176D20">
              <w:rPr>
                <w:rFonts w:ascii="Times New Roman" w:hAnsi="Times New Roman" w:cs="Times New Roman"/>
                <w:sz w:val="20"/>
                <w:szCs w:val="20"/>
              </w:rPr>
              <w:t>79</w:t>
            </w:r>
          </w:p>
        </w:tc>
      </w:tr>
      <w:tr w:rsidR="00F35AA1" w:rsidRPr="00F35AA1" w14:paraId="0BF9D1C9" w14:textId="77777777" w:rsidTr="00A232E9">
        <w:trPr>
          <w:trHeight w:val="363"/>
        </w:trPr>
        <w:tc>
          <w:tcPr>
            <w:tcW w:w="1396" w:type="pct"/>
          </w:tcPr>
          <w:p w14:paraId="6C63C35F"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Race/Ethnicity</w:t>
            </w:r>
          </w:p>
        </w:tc>
        <w:tc>
          <w:tcPr>
            <w:tcW w:w="490" w:type="pct"/>
          </w:tcPr>
          <w:p w14:paraId="4A4B08ED" w14:textId="76DD3C42"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-0.6</w:t>
            </w:r>
            <w:r w:rsidR="00176D20">
              <w:rPr>
                <w:rFonts w:ascii="Times New Roman" w:hAnsi="Times New Roman" w:cs="Times New Roman"/>
                <w:sz w:val="20"/>
                <w:szCs w:val="20"/>
              </w:rPr>
              <w:t>3</w:t>
            </w:r>
          </w:p>
        </w:tc>
        <w:tc>
          <w:tcPr>
            <w:tcW w:w="446" w:type="pct"/>
          </w:tcPr>
          <w:p w14:paraId="3BA237DA"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1.81</w:t>
            </w:r>
          </w:p>
        </w:tc>
        <w:tc>
          <w:tcPr>
            <w:tcW w:w="934" w:type="pct"/>
          </w:tcPr>
          <w:p w14:paraId="5945722C" w14:textId="46A6D62A"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-4.2</w:t>
            </w:r>
            <w:r w:rsidR="00176D20">
              <w:rPr>
                <w:rFonts w:ascii="Times New Roman" w:hAnsi="Times New Roman" w:cs="Times New Roman"/>
                <w:sz w:val="20"/>
                <w:szCs w:val="20"/>
              </w:rPr>
              <w:t>1</w:t>
            </w:r>
          </w:p>
        </w:tc>
        <w:tc>
          <w:tcPr>
            <w:tcW w:w="934" w:type="pct"/>
          </w:tcPr>
          <w:p w14:paraId="5839E2DE" w14:textId="15657FF1"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2.9</w:t>
            </w:r>
            <w:r w:rsidR="00176D20">
              <w:rPr>
                <w:rFonts w:ascii="Times New Roman" w:hAnsi="Times New Roman" w:cs="Times New Roman"/>
                <w:sz w:val="20"/>
                <w:szCs w:val="20"/>
              </w:rPr>
              <w:t>5</w:t>
            </w:r>
          </w:p>
        </w:tc>
        <w:tc>
          <w:tcPr>
            <w:tcW w:w="423" w:type="pct"/>
          </w:tcPr>
          <w:p w14:paraId="3FC1332B" w14:textId="5EC762C6"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-0.3</w:t>
            </w:r>
            <w:r w:rsidR="006449B4">
              <w:rPr>
                <w:rFonts w:ascii="Times New Roman" w:hAnsi="Times New Roman" w:cs="Times New Roman"/>
                <w:sz w:val="20"/>
                <w:szCs w:val="20"/>
              </w:rPr>
              <w:t>5</w:t>
            </w:r>
          </w:p>
        </w:tc>
        <w:tc>
          <w:tcPr>
            <w:tcW w:w="377" w:type="pct"/>
          </w:tcPr>
          <w:p w14:paraId="71D4CE43" w14:textId="78B2221D"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0.7</w:t>
            </w:r>
            <w:r w:rsidR="006449B4">
              <w:rPr>
                <w:rFonts w:ascii="Times New Roman" w:hAnsi="Times New Roman" w:cs="Times New Roman"/>
                <w:sz w:val="20"/>
                <w:szCs w:val="20"/>
              </w:rPr>
              <w:t>28</w:t>
            </w:r>
          </w:p>
        </w:tc>
      </w:tr>
      <w:tr w:rsidR="00F35AA1" w:rsidRPr="00F35AA1" w14:paraId="7E41F27C" w14:textId="77777777" w:rsidTr="00A232E9">
        <w:trPr>
          <w:trHeight w:val="363"/>
        </w:trPr>
        <w:tc>
          <w:tcPr>
            <w:tcW w:w="1396" w:type="pct"/>
          </w:tcPr>
          <w:p w14:paraId="09F1BFCC"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Instagram daily time</w:t>
            </w:r>
          </w:p>
          <w:p w14:paraId="1A57BC4B" w14:textId="77777777" w:rsidR="00F35AA1" w:rsidRPr="00F35AA1" w:rsidRDefault="00F35AA1" w:rsidP="00F35AA1">
            <w:pPr>
              <w:rPr>
                <w:rFonts w:ascii="Times New Roman" w:hAnsi="Times New Roman" w:cs="Times New Roman"/>
                <w:sz w:val="20"/>
                <w:szCs w:val="20"/>
              </w:rPr>
            </w:pPr>
          </w:p>
        </w:tc>
        <w:tc>
          <w:tcPr>
            <w:tcW w:w="490" w:type="pct"/>
          </w:tcPr>
          <w:p w14:paraId="32DF5227" w14:textId="27631B15"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-0.1</w:t>
            </w:r>
            <w:r w:rsidR="006449B4">
              <w:rPr>
                <w:rFonts w:ascii="Times New Roman" w:hAnsi="Times New Roman" w:cs="Times New Roman"/>
                <w:sz w:val="20"/>
                <w:szCs w:val="20"/>
              </w:rPr>
              <w:t>8</w:t>
            </w:r>
          </w:p>
        </w:tc>
        <w:tc>
          <w:tcPr>
            <w:tcW w:w="446" w:type="pct"/>
          </w:tcPr>
          <w:p w14:paraId="3C5F71E4" w14:textId="40BE4C4C"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0.4</w:t>
            </w:r>
            <w:r w:rsidR="005401B9">
              <w:rPr>
                <w:rFonts w:ascii="Times New Roman" w:hAnsi="Times New Roman" w:cs="Times New Roman"/>
                <w:sz w:val="20"/>
                <w:szCs w:val="20"/>
              </w:rPr>
              <w:t>1</w:t>
            </w:r>
          </w:p>
        </w:tc>
        <w:tc>
          <w:tcPr>
            <w:tcW w:w="934" w:type="pct"/>
          </w:tcPr>
          <w:p w14:paraId="34A11BDC" w14:textId="560AB799"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w:t>
            </w:r>
            <w:r w:rsidR="006449B4">
              <w:rPr>
                <w:rFonts w:ascii="Times New Roman" w:hAnsi="Times New Roman" w:cs="Times New Roman"/>
                <w:sz w:val="20"/>
                <w:szCs w:val="20"/>
              </w:rPr>
              <w:t>1</w:t>
            </w:r>
            <w:r w:rsidRPr="00F35AA1">
              <w:rPr>
                <w:rFonts w:ascii="Times New Roman" w:hAnsi="Times New Roman" w:cs="Times New Roman"/>
                <w:sz w:val="20"/>
                <w:szCs w:val="20"/>
              </w:rPr>
              <w:t>.</w:t>
            </w:r>
            <w:r w:rsidR="006449B4">
              <w:rPr>
                <w:rFonts w:ascii="Times New Roman" w:hAnsi="Times New Roman" w:cs="Times New Roman"/>
                <w:sz w:val="20"/>
                <w:szCs w:val="20"/>
              </w:rPr>
              <w:t>01</w:t>
            </w:r>
          </w:p>
        </w:tc>
        <w:tc>
          <w:tcPr>
            <w:tcW w:w="934" w:type="pct"/>
          </w:tcPr>
          <w:p w14:paraId="23B68D35" w14:textId="4AB4722B"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0.6</w:t>
            </w:r>
            <w:r w:rsidR="006449B4">
              <w:rPr>
                <w:rFonts w:ascii="Times New Roman" w:hAnsi="Times New Roman" w:cs="Times New Roman"/>
                <w:sz w:val="20"/>
                <w:szCs w:val="20"/>
              </w:rPr>
              <w:t>4</w:t>
            </w:r>
          </w:p>
        </w:tc>
        <w:tc>
          <w:tcPr>
            <w:tcW w:w="423" w:type="pct"/>
          </w:tcPr>
          <w:p w14:paraId="2D53EC44" w14:textId="095A04C1"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F64F9C">
              <w:rPr>
                <w:rFonts w:ascii="Times New Roman" w:hAnsi="Times New Roman" w:cs="Times New Roman"/>
                <w:sz w:val="20"/>
                <w:szCs w:val="20"/>
              </w:rPr>
              <w:t>43</w:t>
            </w:r>
          </w:p>
        </w:tc>
        <w:tc>
          <w:tcPr>
            <w:tcW w:w="377" w:type="pct"/>
          </w:tcPr>
          <w:p w14:paraId="079BC785" w14:textId="7DA77301"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0.6</w:t>
            </w:r>
            <w:r w:rsidR="00F64F9C">
              <w:rPr>
                <w:rFonts w:ascii="Times New Roman" w:hAnsi="Times New Roman" w:cs="Times New Roman"/>
                <w:sz w:val="20"/>
                <w:szCs w:val="20"/>
              </w:rPr>
              <w:t>67</w:t>
            </w:r>
          </w:p>
        </w:tc>
      </w:tr>
      <w:tr w:rsidR="00F35AA1" w:rsidRPr="00F35AA1" w14:paraId="0320DF5D" w14:textId="77777777" w:rsidTr="00A232E9">
        <w:trPr>
          <w:trHeight w:val="363"/>
        </w:trPr>
        <w:tc>
          <w:tcPr>
            <w:tcW w:w="1396" w:type="pct"/>
          </w:tcPr>
          <w:p w14:paraId="43006F97"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 xml:space="preserve">Followers </w:t>
            </w:r>
          </w:p>
        </w:tc>
        <w:tc>
          <w:tcPr>
            <w:tcW w:w="490" w:type="pct"/>
          </w:tcPr>
          <w:p w14:paraId="02C5C71B" w14:textId="0522FCCE"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-0.00</w:t>
            </w:r>
          </w:p>
        </w:tc>
        <w:tc>
          <w:tcPr>
            <w:tcW w:w="446" w:type="pct"/>
          </w:tcPr>
          <w:p w14:paraId="787402B7" w14:textId="0DCB8AE4"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0.00</w:t>
            </w:r>
          </w:p>
        </w:tc>
        <w:tc>
          <w:tcPr>
            <w:tcW w:w="934" w:type="pct"/>
          </w:tcPr>
          <w:p w14:paraId="15991142" w14:textId="2A490C55"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-0.00</w:t>
            </w:r>
          </w:p>
        </w:tc>
        <w:tc>
          <w:tcPr>
            <w:tcW w:w="934" w:type="pct"/>
          </w:tcPr>
          <w:p w14:paraId="2C37D53D" w14:textId="2E8EE936"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AE0171">
              <w:rPr>
                <w:rFonts w:ascii="Times New Roman" w:hAnsi="Times New Roman" w:cs="Times New Roman"/>
                <w:sz w:val="20"/>
                <w:szCs w:val="20"/>
              </w:rPr>
              <w:t>00</w:t>
            </w:r>
          </w:p>
        </w:tc>
        <w:tc>
          <w:tcPr>
            <w:tcW w:w="423" w:type="pct"/>
          </w:tcPr>
          <w:p w14:paraId="74FC4AD7" w14:textId="6B50B515"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w:t>
            </w:r>
            <w:r w:rsidR="001C39A5">
              <w:rPr>
                <w:rFonts w:ascii="Times New Roman" w:hAnsi="Times New Roman" w:cs="Times New Roman"/>
                <w:sz w:val="20"/>
                <w:szCs w:val="20"/>
              </w:rPr>
              <w:t>1</w:t>
            </w:r>
            <w:r w:rsidRPr="00F35AA1">
              <w:rPr>
                <w:rFonts w:ascii="Times New Roman" w:hAnsi="Times New Roman" w:cs="Times New Roman"/>
                <w:sz w:val="20"/>
                <w:szCs w:val="20"/>
              </w:rPr>
              <w:t>.</w:t>
            </w:r>
            <w:r w:rsidR="00AE0171">
              <w:rPr>
                <w:rFonts w:ascii="Times New Roman" w:hAnsi="Times New Roman" w:cs="Times New Roman"/>
                <w:sz w:val="20"/>
                <w:szCs w:val="20"/>
              </w:rPr>
              <w:t>12</w:t>
            </w:r>
          </w:p>
        </w:tc>
        <w:tc>
          <w:tcPr>
            <w:tcW w:w="377" w:type="pct"/>
          </w:tcPr>
          <w:p w14:paraId="0DD01777" w14:textId="53382466"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1C39A5">
              <w:rPr>
                <w:rFonts w:ascii="Times New Roman" w:hAnsi="Times New Roman" w:cs="Times New Roman"/>
                <w:sz w:val="20"/>
                <w:szCs w:val="20"/>
              </w:rPr>
              <w:t>2</w:t>
            </w:r>
            <w:r w:rsidR="00AE0171">
              <w:rPr>
                <w:rFonts w:ascii="Times New Roman" w:hAnsi="Times New Roman" w:cs="Times New Roman"/>
                <w:sz w:val="20"/>
                <w:szCs w:val="20"/>
              </w:rPr>
              <w:t>65</w:t>
            </w:r>
          </w:p>
        </w:tc>
      </w:tr>
      <w:tr w:rsidR="001D2687" w:rsidRPr="00F35AA1" w14:paraId="46D1B990" w14:textId="77777777" w:rsidTr="00A232E9">
        <w:trPr>
          <w:trHeight w:val="363"/>
        </w:trPr>
        <w:tc>
          <w:tcPr>
            <w:tcW w:w="1396" w:type="pct"/>
          </w:tcPr>
          <w:p w14:paraId="1F25AFEE"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Word count</w:t>
            </w:r>
          </w:p>
        </w:tc>
        <w:tc>
          <w:tcPr>
            <w:tcW w:w="490" w:type="pct"/>
          </w:tcPr>
          <w:p w14:paraId="03DAF956" w14:textId="1332016A"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AE0171">
              <w:rPr>
                <w:rFonts w:ascii="Times New Roman" w:hAnsi="Times New Roman" w:cs="Times New Roman"/>
                <w:sz w:val="20"/>
                <w:szCs w:val="20"/>
              </w:rPr>
              <w:t>06</w:t>
            </w:r>
          </w:p>
        </w:tc>
        <w:tc>
          <w:tcPr>
            <w:tcW w:w="446" w:type="pct"/>
          </w:tcPr>
          <w:p w14:paraId="029C0162" w14:textId="7777777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0.31</w:t>
            </w:r>
          </w:p>
        </w:tc>
        <w:tc>
          <w:tcPr>
            <w:tcW w:w="934" w:type="pct"/>
          </w:tcPr>
          <w:p w14:paraId="35EDB55D" w14:textId="68605D0F"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1A5A8F">
              <w:rPr>
                <w:rFonts w:ascii="Times New Roman" w:hAnsi="Times New Roman" w:cs="Times New Roman"/>
                <w:sz w:val="20"/>
                <w:szCs w:val="20"/>
              </w:rPr>
              <w:t>69</w:t>
            </w:r>
          </w:p>
        </w:tc>
        <w:tc>
          <w:tcPr>
            <w:tcW w:w="934" w:type="pct"/>
          </w:tcPr>
          <w:p w14:paraId="7B53836E" w14:textId="2981F836"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0.5</w:t>
            </w:r>
            <w:r w:rsidR="001A5A8F">
              <w:rPr>
                <w:rFonts w:ascii="Times New Roman" w:hAnsi="Times New Roman" w:cs="Times New Roman"/>
                <w:sz w:val="20"/>
                <w:szCs w:val="20"/>
              </w:rPr>
              <w:t>6</w:t>
            </w:r>
          </w:p>
        </w:tc>
        <w:tc>
          <w:tcPr>
            <w:tcW w:w="423" w:type="pct"/>
          </w:tcPr>
          <w:p w14:paraId="4DE61137" w14:textId="6922B407" w:rsidR="00F35AA1"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1A5A8F">
              <w:rPr>
                <w:rFonts w:ascii="Times New Roman" w:hAnsi="Times New Roman" w:cs="Times New Roman"/>
                <w:sz w:val="20"/>
                <w:szCs w:val="20"/>
              </w:rPr>
              <w:t>20</w:t>
            </w:r>
          </w:p>
        </w:tc>
        <w:tc>
          <w:tcPr>
            <w:tcW w:w="377" w:type="pct"/>
          </w:tcPr>
          <w:p w14:paraId="0E2F475F" w14:textId="55D909A0" w:rsidR="003D5A47" w:rsidRPr="00F35AA1" w:rsidRDefault="00F35AA1" w:rsidP="00F35AA1">
            <w:pPr>
              <w:rPr>
                <w:rFonts w:ascii="Times New Roman" w:hAnsi="Times New Roman" w:cs="Times New Roman"/>
                <w:sz w:val="20"/>
                <w:szCs w:val="20"/>
              </w:rPr>
            </w:pPr>
            <w:r w:rsidRPr="00F35AA1">
              <w:rPr>
                <w:rFonts w:ascii="Times New Roman" w:hAnsi="Times New Roman" w:cs="Times New Roman"/>
                <w:sz w:val="20"/>
                <w:szCs w:val="20"/>
              </w:rPr>
              <w:t>0.</w:t>
            </w:r>
            <w:r w:rsidR="001A5A8F">
              <w:rPr>
                <w:rFonts w:ascii="Times New Roman" w:hAnsi="Times New Roman" w:cs="Times New Roman"/>
                <w:sz w:val="20"/>
                <w:szCs w:val="20"/>
              </w:rPr>
              <w:t>842</w:t>
            </w:r>
          </w:p>
        </w:tc>
      </w:tr>
      <w:tr w:rsidR="0027652B" w:rsidRPr="00F35AA1" w14:paraId="4D94C264" w14:textId="77777777" w:rsidTr="00A232E9">
        <w:trPr>
          <w:trHeight w:val="363"/>
        </w:trPr>
        <w:tc>
          <w:tcPr>
            <w:tcW w:w="1396" w:type="pct"/>
          </w:tcPr>
          <w:p w14:paraId="1A6B07DE" w14:textId="0C4BA6D0" w:rsidR="0027652B" w:rsidRPr="00F35AA1" w:rsidRDefault="0027652B" w:rsidP="00F35AA1">
            <w:pPr>
              <w:rPr>
                <w:rFonts w:ascii="Times New Roman" w:hAnsi="Times New Roman" w:cs="Times New Roman"/>
                <w:sz w:val="20"/>
                <w:szCs w:val="20"/>
              </w:rPr>
            </w:pPr>
            <w:r>
              <w:rPr>
                <w:rFonts w:ascii="Times New Roman" w:hAnsi="Times New Roman" w:cs="Times New Roman"/>
                <w:sz w:val="20"/>
                <w:szCs w:val="20"/>
              </w:rPr>
              <w:t>Comments count</w:t>
            </w:r>
          </w:p>
        </w:tc>
        <w:tc>
          <w:tcPr>
            <w:tcW w:w="490" w:type="pct"/>
          </w:tcPr>
          <w:p w14:paraId="1719987B" w14:textId="0D4E3D72" w:rsidR="0027652B" w:rsidRPr="00F35AA1" w:rsidRDefault="00F278C9" w:rsidP="00F35AA1">
            <w:pPr>
              <w:rPr>
                <w:rFonts w:ascii="Times New Roman" w:hAnsi="Times New Roman" w:cs="Times New Roman"/>
                <w:sz w:val="20"/>
                <w:szCs w:val="20"/>
              </w:rPr>
            </w:pPr>
            <w:r>
              <w:rPr>
                <w:rFonts w:ascii="Times New Roman" w:hAnsi="Times New Roman" w:cs="Times New Roman"/>
                <w:sz w:val="20"/>
                <w:szCs w:val="20"/>
              </w:rPr>
              <w:t>0.00</w:t>
            </w:r>
          </w:p>
        </w:tc>
        <w:tc>
          <w:tcPr>
            <w:tcW w:w="446" w:type="pct"/>
          </w:tcPr>
          <w:p w14:paraId="4BFB6F70" w14:textId="34B24048" w:rsidR="0027652B" w:rsidRPr="00F35AA1" w:rsidRDefault="00F278C9" w:rsidP="00F35AA1">
            <w:pPr>
              <w:rPr>
                <w:rFonts w:ascii="Times New Roman" w:hAnsi="Times New Roman" w:cs="Times New Roman"/>
                <w:sz w:val="20"/>
                <w:szCs w:val="20"/>
              </w:rPr>
            </w:pPr>
            <w:r>
              <w:rPr>
                <w:rFonts w:ascii="Times New Roman" w:hAnsi="Times New Roman" w:cs="Times New Roman"/>
                <w:sz w:val="20"/>
                <w:szCs w:val="20"/>
              </w:rPr>
              <w:t>0.00</w:t>
            </w:r>
          </w:p>
        </w:tc>
        <w:tc>
          <w:tcPr>
            <w:tcW w:w="934" w:type="pct"/>
          </w:tcPr>
          <w:p w14:paraId="07EF03D7" w14:textId="546E40C4" w:rsidR="0027652B" w:rsidRPr="00F35AA1" w:rsidRDefault="00F278C9" w:rsidP="00F35AA1">
            <w:pPr>
              <w:rPr>
                <w:rFonts w:ascii="Times New Roman" w:hAnsi="Times New Roman" w:cs="Times New Roman"/>
                <w:sz w:val="20"/>
                <w:szCs w:val="20"/>
              </w:rPr>
            </w:pPr>
            <w:r>
              <w:rPr>
                <w:rFonts w:ascii="Times New Roman" w:hAnsi="Times New Roman" w:cs="Times New Roman"/>
                <w:sz w:val="20"/>
                <w:szCs w:val="20"/>
              </w:rPr>
              <w:t>-0.00</w:t>
            </w:r>
          </w:p>
        </w:tc>
        <w:tc>
          <w:tcPr>
            <w:tcW w:w="934" w:type="pct"/>
          </w:tcPr>
          <w:p w14:paraId="77731503" w14:textId="78CE9FA7" w:rsidR="0027652B" w:rsidRPr="00F35AA1" w:rsidRDefault="00F278C9" w:rsidP="00F35AA1">
            <w:pPr>
              <w:rPr>
                <w:rFonts w:ascii="Times New Roman" w:hAnsi="Times New Roman" w:cs="Times New Roman"/>
                <w:sz w:val="20"/>
                <w:szCs w:val="20"/>
              </w:rPr>
            </w:pPr>
            <w:r>
              <w:rPr>
                <w:rFonts w:ascii="Times New Roman" w:hAnsi="Times New Roman" w:cs="Times New Roman"/>
                <w:sz w:val="20"/>
                <w:szCs w:val="20"/>
              </w:rPr>
              <w:t>0.00</w:t>
            </w:r>
          </w:p>
        </w:tc>
        <w:tc>
          <w:tcPr>
            <w:tcW w:w="423" w:type="pct"/>
          </w:tcPr>
          <w:p w14:paraId="14F9FFFD" w14:textId="6468AFCE" w:rsidR="0027652B" w:rsidRPr="00F35AA1" w:rsidRDefault="00F278C9" w:rsidP="00F35AA1">
            <w:pPr>
              <w:rPr>
                <w:rFonts w:ascii="Times New Roman" w:hAnsi="Times New Roman" w:cs="Times New Roman"/>
                <w:sz w:val="20"/>
                <w:szCs w:val="20"/>
              </w:rPr>
            </w:pPr>
            <w:r>
              <w:rPr>
                <w:rFonts w:ascii="Times New Roman" w:hAnsi="Times New Roman" w:cs="Times New Roman"/>
                <w:sz w:val="20"/>
                <w:szCs w:val="20"/>
              </w:rPr>
              <w:t>1.38</w:t>
            </w:r>
          </w:p>
        </w:tc>
        <w:tc>
          <w:tcPr>
            <w:tcW w:w="377" w:type="pct"/>
          </w:tcPr>
          <w:p w14:paraId="55DE55F7" w14:textId="4EEC0FC1" w:rsidR="0027652B" w:rsidRPr="00F35AA1" w:rsidRDefault="001A5A8F" w:rsidP="00F35AA1">
            <w:pPr>
              <w:rPr>
                <w:rFonts w:ascii="Times New Roman" w:hAnsi="Times New Roman" w:cs="Times New Roman"/>
                <w:sz w:val="20"/>
                <w:szCs w:val="20"/>
              </w:rPr>
            </w:pPr>
            <w:r>
              <w:rPr>
                <w:rFonts w:ascii="Times New Roman" w:hAnsi="Times New Roman" w:cs="Times New Roman"/>
                <w:sz w:val="20"/>
                <w:szCs w:val="20"/>
              </w:rPr>
              <w:t>0.170</w:t>
            </w:r>
          </w:p>
        </w:tc>
      </w:tr>
      <w:bookmarkEnd w:id="3"/>
    </w:tbl>
    <w:p w14:paraId="301476A8" w14:textId="77777777" w:rsidR="002A546C" w:rsidRDefault="002A546C" w:rsidP="002A546C">
      <w:pPr>
        <w:spacing w:line="240" w:lineRule="atLeast"/>
        <w:rPr>
          <w:rFonts w:ascii="Times New Roman" w:hAnsi="Times New Roman" w:cs="Times New Roman"/>
          <w:sz w:val="24"/>
          <w:szCs w:val="24"/>
        </w:rPr>
      </w:pPr>
    </w:p>
    <w:p w14:paraId="35DF7221" w14:textId="0E76C80B" w:rsidR="00EC6734" w:rsidRDefault="00EC6734" w:rsidP="002A546C">
      <w:pPr>
        <w:spacing w:line="240" w:lineRule="atLeast"/>
        <w:rPr>
          <w:rFonts w:ascii="Times New Roman" w:hAnsi="Times New Roman" w:cs="Times New Roman"/>
          <w:sz w:val="24"/>
          <w:szCs w:val="24"/>
        </w:rPr>
      </w:pPr>
      <w:r>
        <w:rPr>
          <w:rFonts w:ascii="Times New Roman" w:hAnsi="Times New Roman" w:cs="Times New Roman"/>
          <w:sz w:val="24"/>
          <w:szCs w:val="24"/>
        </w:rPr>
        <w:lastRenderedPageBreak/>
        <w:t>Supplemental Tabe 2. Multiple regression results including ICSW as moderation term</w:t>
      </w:r>
      <w:r w:rsidR="00D34F6C">
        <w:rPr>
          <w:rFonts w:ascii="Times New Roman" w:hAnsi="Times New Roman" w:cs="Times New Roman"/>
          <w:sz w:val="24"/>
          <w:szCs w:val="24"/>
        </w:rPr>
        <w:t xml:space="preserve"> </w:t>
      </w:r>
      <w:r w:rsidR="002C50B3">
        <w:rPr>
          <w:rFonts w:ascii="Times New Roman" w:hAnsi="Times New Roman" w:cs="Times New Roman"/>
          <w:sz w:val="24"/>
          <w:szCs w:val="24"/>
        </w:rPr>
        <w:t xml:space="preserve">predicting </w:t>
      </w:r>
      <w:r w:rsidR="00D34F6C">
        <w:rPr>
          <w:rFonts w:ascii="Times New Roman" w:hAnsi="Times New Roman" w:cs="Times New Roman"/>
          <w:sz w:val="24"/>
          <w:szCs w:val="24"/>
        </w:rPr>
        <w:t>linguistic authenticity</w:t>
      </w:r>
      <w:r w:rsidR="002C50B3">
        <w:rPr>
          <w:rFonts w:ascii="Times New Roman" w:hAnsi="Times New Roman" w:cs="Times New Roman"/>
          <w:sz w:val="24"/>
          <w:szCs w:val="24"/>
        </w:rPr>
        <w:t>.</w:t>
      </w:r>
    </w:p>
    <w:tbl>
      <w:tblPr>
        <w:tblStyle w:val="TableGrid"/>
        <w:tblW w:w="5378"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0"/>
        <w:gridCol w:w="987"/>
        <w:gridCol w:w="898"/>
        <w:gridCol w:w="1881"/>
        <w:gridCol w:w="1881"/>
        <w:gridCol w:w="852"/>
        <w:gridCol w:w="759"/>
      </w:tblGrid>
      <w:tr w:rsidR="00EC6734" w:rsidRPr="00F35AA1" w14:paraId="31CA4BFC" w14:textId="77777777" w:rsidTr="00D2263E">
        <w:trPr>
          <w:trHeight w:val="371"/>
        </w:trPr>
        <w:tc>
          <w:tcPr>
            <w:tcW w:w="1396" w:type="pct"/>
            <w:tcBorders>
              <w:top w:val="single" w:sz="4" w:space="0" w:color="auto"/>
              <w:bottom w:val="single" w:sz="4" w:space="0" w:color="auto"/>
            </w:tcBorders>
          </w:tcPr>
          <w:p w14:paraId="19D9325C"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Predictors</w:t>
            </w:r>
          </w:p>
        </w:tc>
        <w:tc>
          <w:tcPr>
            <w:tcW w:w="490" w:type="pct"/>
            <w:tcBorders>
              <w:top w:val="single" w:sz="4" w:space="0" w:color="auto"/>
              <w:bottom w:val="single" w:sz="4" w:space="0" w:color="auto"/>
            </w:tcBorders>
          </w:tcPr>
          <w:p w14:paraId="3C6DAC98"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B</w:t>
            </w:r>
          </w:p>
        </w:tc>
        <w:tc>
          <w:tcPr>
            <w:tcW w:w="446" w:type="pct"/>
            <w:tcBorders>
              <w:top w:val="single" w:sz="4" w:space="0" w:color="auto"/>
              <w:bottom w:val="single" w:sz="4" w:space="0" w:color="auto"/>
            </w:tcBorders>
          </w:tcPr>
          <w:p w14:paraId="56830D66"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SE</w:t>
            </w:r>
          </w:p>
        </w:tc>
        <w:tc>
          <w:tcPr>
            <w:tcW w:w="934" w:type="pct"/>
            <w:tcBorders>
              <w:top w:val="single" w:sz="4" w:space="0" w:color="auto"/>
              <w:bottom w:val="single" w:sz="4" w:space="0" w:color="auto"/>
            </w:tcBorders>
          </w:tcPr>
          <w:p w14:paraId="7CA5D526" w14:textId="77777777" w:rsidR="00EC6734" w:rsidRPr="00F35AA1" w:rsidRDefault="00EC6734" w:rsidP="00D2263E">
            <w:pPr>
              <w:rPr>
                <w:rFonts w:ascii="Times New Roman" w:hAnsi="Times New Roman" w:cs="Times New Roman"/>
                <w:i/>
                <w:iCs/>
                <w:sz w:val="20"/>
                <w:szCs w:val="20"/>
              </w:rPr>
            </w:pPr>
            <w:r w:rsidRPr="00F35AA1">
              <w:rPr>
                <w:rFonts w:ascii="Times New Roman" w:hAnsi="Times New Roman" w:cs="Times New Roman"/>
                <w:i/>
                <w:iCs/>
                <w:sz w:val="20"/>
                <w:szCs w:val="20"/>
              </w:rPr>
              <w:t>Lower 95% CI</w:t>
            </w:r>
          </w:p>
        </w:tc>
        <w:tc>
          <w:tcPr>
            <w:tcW w:w="934" w:type="pct"/>
            <w:tcBorders>
              <w:top w:val="single" w:sz="4" w:space="0" w:color="auto"/>
              <w:bottom w:val="single" w:sz="4" w:space="0" w:color="auto"/>
            </w:tcBorders>
          </w:tcPr>
          <w:p w14:paraId="00EEFD82" w14:textId="77777777" w:rsidR="00EC6734" w:rsidRPr="00F35AA1" w:rsidRDefault="00EC6734" w:rsidP="00D2263E">
            <w:pPr>
              <w:rPr>
                <w:rFonts w:ascii="Times New Roman" w:hAnsi="Times New Roman" w:cs="Times New Roman"/>
                <w:i/>
                <w:iCs/>
                <w:sz w:val="20"/>
                <w:szCs w:val="20"/>
              </w:rPr>
            </w:pPr>
            <w:r w:rsidRPr="00F35AA1">
              <w:rPr>
                <w:rFonts w:ascii="Times New Roman" w:hAnsi="Times New Roman" w:cs="Times New Roman"/>
                <w:i/>
                <w:iCs/>
                <w:sz w:val="20"/>
                <w:szCs w:val="20"/>
              </w:rPr>
              <w:t>Upper 95% CI</w:t>
            </w:r>
          </w:p>
        </w:tc>
        <w:tc>
          <w:tcPr>
            <w:tcW w:w="423" w:type="pct"/>
            <w:tcBorders>
              <w:top w:val="single" w:sz="4" w:space="0" w:color="auto"/>
              <w:bottom w:val="single" w:sz="4" w:space="0" w:color="auto"/>
            </w:tcBorders>
          </w:tcPr>
          <w:p w14:paraId="6B800A83"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t</w:t>
            </w:r>
          </w:p>
        </w:tc>
        <w:tc>
          <w:tcPr>
            <w:tcW w:w="377" w:type="pct"/>
            <w:tcBorders>
              <w:top w:val="single" w:sz="4" w:space="0" w:color="auto"/>
              <w:bottom w:val="single" w:sz="4" w:space="0" w:color="auto"/>
            </w:tcBorders>
          </w:tcPr>
          <w:p w14:paraId="2A203CD4" w14:textId="77777777" w:rsidR="00EC6734" w:rsidRPr="00F35AA1" w:rsidRDefault="00EC6734" w:rsidP="00D2263E">
            <w:pPr>
              <w:rPr>
                <w:rFonts w:ascii="Times New Roman" w:hAnsi="Times New Roman" w:cs="Times New Roman"/>
                <w:i/>
                <w:iCs/>
                <w:sz w:val="20"/>
                <w:szCs w:val="20"/>
              </w:rPr>
            </w:pPr>
            <w:r w:rsidRPr="00F35AA1">
              <w:rPr>
                <w:rFonts w:ascii="Times New Roman" w:hAnsi="Times New Roman" w:cs="Times New Roman"/>
                <w:i/>
                <w:iCs/>
                <w:sz w:val="20"/>
                <w:szCs w:val="20"/>
              </w:rPr>
              <w:t>p</w:t>
            </w:r>
          </w:p>
        </w:tc>
      </w:tr>
      <w:tr w:rsidR="00EC6734" w:rsidRPr="00F35AA1" w14:paraId="016E3BBB" w14:textId="77777777" w:rsidTr="00D2263E">
        <w:trPr>
          <w:trHeight w:val="371"/>
        </w:trPr>
        <w:tc>
          <w:tcPr>
            <w:tcW w:w="1396" w:type="pct"/>
            <w:tcBorders>
              <w:top w:val="single" w:sz="4" w:space="0" w:color="auto"/>
              <w:bottom w:val="nil"/>
            </w:tcBorders>
          </w:tcPr>
          <w:p w14:paraId="38D1DA83"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(Intercept)</w:t>
            </w:r>
          </w:p>
        </w:tc>
        <w:tc>
          <w:tcPr>
            <w:tcW w:w="490" w:type="pct"/>
            <w:tcBorders>
              <w:top w:val="single" w:sz="4" w:space="0" w:color="auto"/>
              <w:bottom w:val="nil"/>
            </w:tcBorders>
          </w:tcPr>
          <w:p w14:paraId="65B8B6DE" w14:textId="55C325EF"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22.</w:t>
            </w:r>
            <w:r w:rsidR="0049383F">
              <w:rPr>
                <w:rFonts w:ascii="Times New Roman" w:hAnsi="Times New Roman" w:cs="Times New Roman"/>
                <w:sz w:val="20"/>
                <w:szCs w:val="20"/>
              </w:rPr>
              <w:t>16</w:t>
            </w:r>
          </w:p>
        </w:tc>
        <w:tc>
          <w:tcPr>
            <w:tcW w:w="446" w:type="pct"/>
            <w:tcBorders>
              <w:top w:val="single" w:sz="4" w:space="0" w:color="auto"/>
              <w:bottom w:val="nil"/>
            </w:tcBorders>
          </w:tcPr>
          <w:p w14:paraId="7A4C5656" w14:textId="4A35F7EE"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1</w:t>
            </w:r>
            <w:r>
              <w:rPr>
                <w:rFonts w:ascii="Times New Roman" w:hAnsi="Times New Roman" w:cs="Times New Roman"/>
                <w:sz w:val="20"/>
                <w:szCs w:val="20"/>
              </w:rPr>
              <w:t>4</w:t>
            </w:r>
            <w:r w:rsidRPr="00F35AA1">
              <w:rPr>
                <w:rFonts w:ascii="Times New Roman" w:hAnsi="Times New Roman" w:cs="Times New Roman"/>
                <w:sz w:val="20"/>
                <w:szCs w:val="20"/>
              </w:rPr>
              <w:t>.</w:t>
            </w:r>
            <w:r w:rsidR="0049383F">
              <w:rPr>
                <w:rFonts w:ascii="Times New Roman" w:hAnsi="Times New Roman" w:cs="Times New Roman"/>
                <w:sz w:val="20"/>
                <w:szCs w:val="20"/>
              </w:rPr>
              <w:t>45</w:t>
            </w:r>
          </w:p>
        </w:tc>
        <w:tc>
          <w:tcPr>
            <w:tcW w:w="934" w:type="pct"/>
            <w:tcBorders>
              <w:top w:val="single" w:sz="4" w:space="0" w:color="auto"/>
              <w:bottom w:val="nil"/>
            </w:tcBorders>
          </w:tcPr>
          <w:p w14:paraId="5D990C77" w14:textId="61514CA8"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w:t>
            </w:r>
            <w:r>
              <w:rPr>
                <w:rFonts w:ascii="Times New Roman" w:hAnsi="Times New Roman" w:cs="Times New Roman"/>
                <w:sz w:val="20"/>
                <w:szCs w:val="20"/>
              </w:rPr>
              <w:t>6</w:t>
            </w:r>
            <w:r w:rsidRPr="00F35AA1">
              <w:rPr>
                <w:rFonts w:ascii="Times New Roman" w:hAnsi="Times New Roman" w:cs="Times New Roman"/>
                <w:sz w:val="20"/>
                <w:szCs w:val="20"/>
              </w:rPr>
              <w:t>.</w:t>
            </w:r>
            <w:r w:rsidR="0049383F">
              <w:rPr>
                <w:rFonts w:ascii="Times New Roman" w:hAnsi="Times New Roman" w:cs="Times New Roman"/>
                <w:sz w:val="20"/>
                <w:szCs w:val="20"/>
              </w:rPr>
              <w:t>40</w:t>
            </w:r>
          </w:p>
        </w:tc>
        <w:tc>
          <w:tcPr>
            <w:tcW w:w="934" w:type="pct"/>
            <w:tcBorders>
              <w:top w:val="single" w:sz="4" w:space="0" w:color="auto"/>
              <w:bottom w:val="nil"/>
            </w:tcBorders>
          </w:tcPr>
          <w:p w14:paraId="5380085F" w14:textId="416A6131"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5</w:t>
            </w:r>
            <w:r w:rsidR="0049383F">
              <w:rPr>
                <w:rFonts w:ascii="Times New Roman" w:hAnsi="Times New Roman" w:cs="Times New Roman"/>
                <w:sz w:val="20"/>
                <w:szCs w:val="20"/>
              </w:rPr>
              <w:t>0</w:t>
            </w:r>
            <w:r w:rsidRPr="00F35AA1">
              <w:rPr>
                <w:rFonts w:ascii="Times New Roman" w:hAnsi="Times New Roman" w:cs="Times New Roman"/>
                <w:sz w:val="20"/>
                <w:szCs w:val="20"/>
              </w:rPr>
              <w:t>.</w:t>
            </w:r>
            <w:r w:rsidR="0049383F">
              <w:rPr>
                <w:rFonts w:ascii="Times New Roman" w:hAnsi="Times New Roman" w:cs="Times New Roman"/>
                <w:sz w:val="20"/>
                <w:szCs w:val="20"/>
              </w:rPr>
              <w:t>74</w:t>
            </w:r>
          </w:p>
        </w:tc>
        <w:tc>
          <w:tcPr>
            <w:tcW w:w="423" w:type="pct"/>
            <w:tcBorders>
              <w:top w:val="single" w:sz="4" w:space="0" w:color="auto"/>
              <w:bottom w:val="nil"/>
            </w:tcBorders>
          </w:tcPr>
          <w:p w14:paraId="71CE07DD" w14:textId="35FE3A16"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1.5</w:t>
            </w:r>
            <w:r w:rsidR="0049383F">
              <w:rPr>
                <w:rFonts w:ascii="Times New Roman" w:hAnsi="Times New Roman" w:cs="Times New Roman"/>
                <w:sz w:val="20"/>
                <w:szCs w:val="20"/>
              </w:rPr>
              <w:t>3</w:t>
            </w:r>
          </w:p>
        </w:tc>
        <w:tc>
          <w:tcPr>
            <w:tcW w:w="377" w:type="pct"/>
            <w:tcBorders>
              <w:top w:val="single" w:sz="4" w:space="0" w:color="auto"/>
              <w:bottom w:val="nil"/>
            </w:tcBorders>
          </w:tcPr>
          <w:p w14:paraId="0810A3F2" w14:textId="311556A1"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Pr>
                <w:rFonts w:ascii="Times New Roman" w:hAnsi="Times New Roman" w:cs="Times New Roman"/>
                <w:sz w:val="20"/>
                <w:szCs w:val="20"/>
              </w:rPr>
              <w:t>12</w:t>
            </w:r>
            <w:r w:rsidR="0049383F">
              <w:rPr>
                <w:rFonts w:ascii="Times New Roman" w:hAnsi="Times New Roman" w:cs="Times New Roman"/>
                <w:sz w:val="20"/>
                <w:szCs w:val="20"/>
              </w:rPr>
              <w:t>7</w:t>
            </w:r>
          </w:p>
        </w:tc>
      </w:tr>
      <w:tr w:rsidR="00EC6734" w:rsidRPr="00F35AA1" w14:paraId="4EC09BD3" w14:textId="77777777" w:rsidTr="00D2263E">
        <w:trPr>
          <w:trHeight w:val="371"/>
        </w:trPr>
        <w:tc>
          <w:tcPr>
            <w:tcW w:w="1396" w:type="pct"/>
            <w:tcBorders>
              <w:top w:val="nil"/>
            </w:tcBorders>
          </w:tcPr>
          <w:p w14:paraId="7CF62CFA" w14:textId="77777777" w:rsidR="00EC6734" w:rsidRPr="00F35AA1" w:rsidRDefault="00EC6734" w:rsidP="00D2263E">
            <w:pPr>
              <w:jc w:val="both"/>
              <w:rPr>
                <w:rFonts w:ascii="Times New Roman" w:hAnsi="Times New Roman" w:cs="Times New Roman"/>
                <w:sz w:val="20"/>
                <w:szCs w:val="20"/>
              </w:rPr>
            </w:pPr>
            <w:r w:rsidRPr="00F35AA1">
              <w:rPr>
                <w:rFonts w:ascii="Times New Roman" w:hAnsi="Times New Roman" w:cs="Times New Roman"/>
                <w:sz w:val="20"/>
                <w:szCs w:val="20"/>
              </w:rPr>
              <w:t>Social anxiety (SAQ)</w:t>
            </w:r>
          </w:p>
        </w:tc>
        <w:tc>
          <w:tcPr>
            <w:tcW w:w="490" w:type="pct"/>
            <w:tcBorders>
              <w:top w:val="nil"/>
            </w:tcBorders>
          </w:tcPr>
          <w:p w14:paraId="0B286DEF" w14:textId="2982415F"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0.0</w:t>
            </w:r>
            <w:r w:rsidR="0049383F">
              <w:rPr>
                <w:rFonts w:ascii="Times New Roman" w:hAnsi="Times New Roman" w:cs="Times New Roman"/>
                <w:sz w:val="20"/>
                <w:szCs w:val="20"/>
              </w:rPr>
              <w:t>1</w:t>
            </w:r>
          </w:p>
        </w:tc>
        <w:tc>
          <w:tcPr>
            <w:tcW w:w="446" w:type="pct"/>
            <w:tcBorders>
              <w:top w:val="nil"/>
            </w:tcBorders>
          </w:tcPr>
          <w:p w14:paraId="290E1343" w14:textId="37552DF1"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0.0</w:t>
            </w:r>
            <w:r w:rsidR="0049383F">
              <w:rPr>
                <w:rFonts w:ascii="Times New Roman" w:hAnsi="Times New Roman" w:cs="Times New Roman"/>
                <w:sz w:val="20"/>
                <w:szCs w:val="20"/>
              </w:rPr>
              <w:t>3</w:t>
            </w:r>
          </w:p>
        </w:tc>
        <w:tc>
          <w:tcPr>
            <w:tcW w:w="934" w:type="pct"/>
            <w:tcBorders>
              <w:top w:val="nil"/>
            </w:tcBorders>
          </w:tcPr>
          <w:p w14:paraId="1C05B5FA" w14:textId="243385D6"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-0.0</w:t>
            </w:r>
            <w:r w:rsidR="0049383F">
              <w:rPr>
                <w:rFonts w:ascii="Times New Roman" w:hAnsi="Times New Roman" w:cs="Times New Roman"/>
                <w:sz w:val="20"/>
                <w:szCs w:val="20"/>
              </w:rPr>
              <w:t>6</w:t>
            </w:r>
          </w:p>
        </w:tc>
        <w:tc>
          <w:tcPr>
            <w:tcW w:w="934" w:type="pct"/>
            <w:tcBorders>
              <w:top w:val="nil"/>
            </w:tcBorders>
          </w:tcPr>
          <w:p w14:paraId="2222F9FC"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Pr>
                <w:rFonts w:ascii="Times New Roman" w:hAnsi="Times New Roman" w:cs="Times New Roman"/>
                <w:sz w:val="20"/>
                <w:szCs w:val="20"/>
              </w:rPr>
              <w:t>09</w:t>
            </w:r>
          </w:p>
        </w:tc>
        <w:tc>
          <w:tcPr>
            <w:tcW w:w="423" w:type="pct"/>
            <w:tcBorders>
              <w:top w:val="nil"/>
            </w:tcBorders>
          </w:tcPr>
          <w:p w14:paraId="32DCFAEF" w14:textId="6B2F5266"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sidR="0049383F">
              <w:rPr>
                <w:rFonts w:ascii="Times New Roman" w:hAnsi="Times New Roman" w:cs="Times New Roman"/>
                <w:sz w:val="20"/>
                <w:szCs w:val="20"/>
              </w:rPr>
              <w:t>39</w:t>
            </w:r>
          </w:p>
        </w:tc>
        <w:tc>
          <w:tcPr>
            <w:tcW w:w="377" w:type="pct"/>
            <w:tcBorders>
              <w:top w:val="nil"/>
            </w:tcBorders>
          </w:tcPr>
          <w:p w14:paraId="62937A1D" w14:textId="75207F52"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sidR="0049383F">
              <w:rPr>
                <w:rFonts w:ascii="Times New Roman" w:hAnsi="Times New Roman" w:cs="Times New Roman"/>
                <w:sz w:val="20"/>
                <w:szCs w:val="20"/>
              </w:rPr>
              <w:t>692</w:t>
            </w:r>
          </w:p>
        </w:tc>
      </w:tr>
      <w:tr w:rsidR="0036328B" w:rsidRPr="00F35AA1" w14:paraId="518BE325" w14:textId="77777777" w:rsidTr="00D2263E">
        <w:trPr>
          <w:trHeight w:val="371"/>
        </w:trPr>
        <w:tc>
          <w:tcPr>
            <w:tcW w:w="1396" w:type="pct"/>
            <w:tcBorders>
              <w:top w:val="nil"/>
            </w:tcBorders>
          </w:tcPr>
          <w:p w14:paraId="336D41E8" w14:textId="441B4DBD" w:rsidR="0036328B" w:rsidRPr="00F35AA1" w:rsidRDefault="0036328B" w:rsidP="00D2263E">
            <w:pPr>
              <w:jc w:val="both"/>
              <w:rPr>
                <w:rFonts w:ascii="Times New Roman" w:hAnsi="Times New Roman" w:cs="Times New Roman"/>
                <w:sz w:val="20"/>
                <w:szCs w:val="20"/>
              </w:rPr>
            </w:pPr>
            <w:r>
              <w:rPr>
                <w:rFonts w:ascii="Times New Roman" w:hAnsi="Times New Roman" w:cs="Times New Roman"/>
                <w:sz w:val="20"/>
                <w:szCs w:val="20"/>
              </w:rPr>
              <w:t>ICSW</w:t>
            </w:r>
          </w:p>
        </w:tc>
        <w:tc>
          <w:tcPr>
            <w:tcW w:w="490" w:type="pct"/>
            <w:tcBorders>
              <w:top w:val="nil"/>
            </w:tcBorders>
          </w:tcPr>
          <w:p w14:paraId="018641CB" w14:textId="44C4FC01" w:rsidR="0036328B" w:rsidRPr="00F35AA1" w:rsidRDefault="0036328B" w:rsidP="00D2263E">
            <w:pPr>
              <w:rPr>
                <w:rFonts w:ascii="Times New Roman" w:hAnsi="Times New Roman" w:cs="Times New Roman"/>
                <w:sz w:val="20"/>
                <w:szCs w:val="20"/>
              </w:rPr>
            </w:pPr>
            <w:r>
              <w:rPr>
                <w:rFonts w:ascii="Times New Roman" w:hAnsi="Times New Roman" w:cs="Times New Roman"/>
                <w:sz w:val="20"/>
                <w:szCs w:val="20"/>
              </w:rPr>
              <w:t>0.42</w:t>
            </w:r>
          </w:p>
        </w:tc>
        <w:tc>
          <w:tcPr>
            <w:tcW w:w="446" w:type="pct"/>
            <w:tcBorders>
              <w:top w:val="nil"/>
            </w:tcBorders>
          </w:tcPr>
          <w:p w14:paraId="1696BA6D" w14:textId="0954B0EA" w:rsidR="0036328B" w:rsidRPr="00F35AA1" w:rsidRDefault="0036328B" w:rsidP="00D2263E">
            <w:pPr>
              <w:rPr>
                <w:rFonts w:ascii="Times New Roman" w:hAnsi="Times New Roman" w:cs="Times New Roman"/>
                <w:sz w:val="20"/>
                <w:szCs w:val="20"/>
              </w:rPr>
            </w:pPr>
            <w:r>
              <w:rPr>
                <w:rFonts w:ascii="Times New Roman" w:hAnsi="Times New Roman" w:cs="Times New Roman"/>
                <w:sz w:val="20"/>
                <w:szCs w:val="20"/>
              </w:rPr>
              <w:t>0.27</w:t>
            </w:r>
          </w:p>
        </w:tc>
        <w:tc>
          <w:tcPr>
            <w:tcW w:w="934" w:type="pct"/>
            <w:tcBorders>
              <w:top w:val="nil"/>
            </w:tcBorders>
          </w:tcPr>
          <w:p w14:paraId="2F7AAB7C" w14:textId="077CB4D0" w:rsidR="0036328B" w:rsidRPr="00F35AA1" w:rsidRDefault="0036328B" w:rsidP="00D2263E">
            <w:pPr>
              <w:rPr>
                <w:rFonts w:ascii="Times New Roman" w:hAnsi="Times New Roman" w:cs="Times New Roman"/>
                <w:sz w:val="20"/>
                <w:szCs w:val="20"/>
              </w:rPr>
            </w:pPr>
            <w:r>
              <w:rPr>
                <w:rFonts w:ascii="Times New Roman" w:hAnsi="Times New Roman" w:cs="Times New Roman"/>
                <w:sz w:val="20"/>
                <w:szCs w:val="20"/>
              </w:rPr>
              <w:t>-0.12</w:t>
            </w:r>
          </w:p>
        </w:tc>
        <w:tc>
          <w:tcPr>
            <w:tcW w:w="934" w:type="pct"/>
            <w:tcBorders>
              <w:top w:val="nil"/>
            </w:tcBorders>
          </w:tcPr>
          <w:p w14:paraId="101188C2" w14:textId="789FDE13" w:rsidR="0036328B" w:rsidRPr="00F35AA1" w:rsidRDefault="0036328B" w:rsidP="00D2263E">
            <w:pPr>
              <w:rPr>
                <w:rFonts w:ascii="Times New Roman" w:hAnsi="Times New Roman" w:cs="Times New Roman"/>
                <w:sz w:val="20"/>
                <w:szCs w:val="20"/>
              </w:rPr>
            </w:pPr>
            <w:r>
              <w:rPr>
                <w:rFonts w:ascii="Times New Roman" w:hAnsi="Times New Roman" w:cs="Times New Roman"/>
                <w:sz w:val="20"/>
                <w:szCs w:val="20"/>
              </w:rPr>
              <w:t>0.97</w:t>
            </w:r>
          </w:p>
        </w:tc>
        <w:tc>
          <w:tcPr>
            <w:tcW w:w="423" w:type="pct"/>
            <w:tcBorders>
              <w:top w:val="nil"/>
            </w:tcBorders>
          </w:tcPr>
          <w:p w14:paraId="0BB82800" w14:textId="3198B5BD" w:rsidR="0036328B" w:rsidRPr="00F35AA1" w:rsidRDefault="0036328B" w:rsidP="00D2263E">
            <w:pPr>
              <w:rPr>
                <w:rFonts w:ascii="Times New Roman" w:hAnsi="Times New Roman" w:cs="Times New Roman"/>
                <w:sz w:val="20"/>
                <w:szCs w:val="20"/>
              </w:rPr>
            </w:pPr>
            <w:r>
              <w:rPr>
                <w:rFonts w:ascii="Times New Roman" w:hAnsi="Times New Roman" w:cs="Times New Roman"/>
                <w:sz w:val="20"/>
                <w:szCs w:val="20"/>
              </w:rPr>
              <w:t>1.52</w:t>
            </w:r>
          </w:p>
        </w:tc>
        <w:tc>
          <w:tcPr>
            <w:tcW w:w="377" w:type="pct"/>
            <w:tcBorders>
              <w:top w:val="nil"/>
            </w:tcBorders>
          </w:tcPr>
          <w:p w14:paraId="32E33598" w14:textId="295EF882" w:rsidR="0036328B" w:rsidRPr="00F35AA1" w:rsidRDefault="0036328B" w:rsidP="00D2263E">
            <w:pPr>
              <w:rPr>
                <w:rFonts w:ascii="Times New Roman" w:hAnsi="Times New Roman" w:cs="Times New Roman"/>
                <w:sz w:val="20"/>
                <w:szCs w:val="20"/>
              </w:rPr>
            </w:pPr>
            <w:r>
              <w:rPr>
                <w:rFonts w:ascii="Times New Roman" w:hAnsi="Times New Roman" w:cs="Times New Roman"/>
                <w:sz w:val="20"/>
                <w:szCs w:val="20"/>
              </w:rPr>
              <w:t>0.131</w:t>
            </w:r>
          </w:p>
        </w:tc>
      </w:tr>
      <w:tr w:rsidR="00EC6734" w:rsidRPr="00F35AA1" w14:paraId="160D3BB4" w14:textId="77777777" w:rsidTr="00D2263E">
        <w:trPr>
          <w:trHeight w:val="371"/>
        </w:trPr>
        <w:tc>
          <w:tcPr>
            <w:tcW w:w="1396" w:type="pct"/>
          </w:tcPr>
          <w:p w14:paraId="66FA5158"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Age</w:t>
            </w:r>
          </w:p>
        </w:tc>
        <w:tc>
          <w:tcPr>
            <w:tcW w:w="490" w:type="pct"/>
          </w:tcPr>
          <w:p w14:paraId="2C0F8AD1" w14:textId="560F718B"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Pr>
                <w:rFonts w:ascii="Times New Roman" w:hAnsi="Times New Roman" w:cs="Times New Roman"/>
                <w:sz w:val="20"/>
                <w:szCs w:val="20"/>
              </w:rPr>
              <w:t>3</w:t>
            </w:r>
            <w:r w:rsidR="0036328B">
              <w:rPr>
                <w:rFonts w:ascii="Times New Roman" w:hAnsi="Times New Roman" w:cs="Times New Roman"/>
                <w:sz w:val="20"/>
                <w:szCs w:val="20"/>
              </w:rPr>
              <w:t>7</w:t>
            </w:r>
          </w:p>
        </w:tc>
        <w:tc>
          <w:tcPr>
            <w:tcW w:w="446" w:type="pct"/>
          </w:tcPr>
          <w:p w14:paraId="6B4D3257" w14:textId="3C9A10B8"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0.7</w:t>
            </w:r>
            <w:r w:rsidR="0036328B">
              <w:rPr>
                <w:rFonts w:ascii="Times New Roman" w:hAnsi="Times New Roman" w:cs="Times New Roman"/>
                <w:sz w:val="20"/>
                <w:szCs w:val="20"/>
              </w:rPr>
              <w:t>3</w:t>
            </w:r>
          </w:p>
        </w:tc>
        <w:tc>
          <w:tcPr>
            <w:tcW w:w="934" w:type="pct"/>
          </w:tcPr>
          <w:p w14:paraId="0B911936" w14:textId="34CE8BC2"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-1.</w:t>
            </w:r>
            <w:r w:rsidR="0036328B">
              <w:rPr>
                <w:rFonts w:ascii="Times New Roman" w:hAnsi="Times New Roman" w:cs="Times New Roman"/>
                <w:sz w:val="20"/>
                <w:szCs w:val="20"/>
              </w:rPr>
              <w:t>07</w:t>
            </w:r>
          </w:p>
        </w:tc>
        <w:tc>
          <w:tcPr>
            <w:tcW w:w="934" w:type="pct"/>
          </w:tcPr>
          <w:p w14:paraId="5880EBC8" w14:textId="55CA8646"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1.</w:t>
            </w:r>
            <w:r>
              <w:rPr>
                <w:rFonts w:ascii="Times New Roman" w:hAnsi="Times New Roman" w:cs="Times New Roman"/>
                <w:sz w:val="20"/>
                <w:szCs w:val="20"/>
              </w:rPr>
              <w:t>8</w:t>
            </w:r>
            <w:r w:rsidR="0036328B">
              <w:rPr>
                <w:rFonts w:ascii="Times New Roman" w:hAnsi="Times New Roman" w:cs="Times New Roman"/>
                <w:sz w:val="20"/>
                <w:szCs w:val="20"/>
              </w:rPr>
              <w:t>3</w:t>
            </w:r>
          </w:p>
        </w:tc>
        <w:tc>
          <w:tcPr>
            <w:tcW w:w="423" w:type="pct"/>
          </w:tcPr>
          <w:p w14:paraId="64E23637" w14:textId="787C03B2"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sidR="0036328B">
              <w:rPr>
                <w:rFonts w:ascii="Times New Roman" w:hAnsi="Times New Roman" w:cs="Times New Roman"/>
                <w:sz w:val="20"/>
                <w:szCs w:val="20"/>
              </w:rPr>
              <w:t>51</w:t>
            </w:r>
          </w:p>
        </w:tc>
        <w:tc>
          <w:tcPr>
            <w:tcW w:w="377" w:type="pct"/>
          </w:tcPr>
          <w:p w14:paraId="5546BEA9" w14:textId="2D0DAE81"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Pr>
                <w:rFonts w:ascii="Times New Roman" w:hAnsi="Times New Roman" w:cs="Times New Roman"/>
                <w:sz w:val="20"/>
                <w:szCs w:val="20"/>
              </w:rPr>
              <w:t>6</w:t>
            </w:r>
            <w:r w:rsidR="0036328B">
              <w:rPr>
                <w:rFonts w:ascii="Times New Roman" w:hAnsi="Times New Roman" w:cs="Times New Roman"/>
                <w:sz w:val="20"/>
                <w:szCs w:val="20"/>
              </w:rPr>
              <w:t>09</w:t>
            </w:r>
          </w:p>
        </w:tc>
      </w:tr>
      <w:tr w:rsidR="00EC6734" w:rsidRPr="00F35AA1" w14:paraId="4E835BFB" w14:textId="77777777" w:rsidTr="00D2263E">
        <w:trPr>
          <w:trHeight w:val="371"/>
        </w:trPr>
        <w:tc>
          <w:tcPr>
            <w:tcW w:w="1396" w:type="pct"/>
          </w:tcPr>
          <w:p w14:paraId="14B827DC"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Gender</w:t>
            </w:r>
          </w:p>
        </w:tc>
        <w:tc>
          <w:tcPr>
            <w:tcW w:w="490" w:type="pct"/>
          </w:tcPr>
          <w:p w14:paraId="77DDD0A0" w14:textId="73DB761E"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2.</w:t>
            </w:r>
            <w:r w:rsidR="0036328B">
              <w:rPr>
                <w:rFonts w:ascii="Times New Roman" w:hAnsi="Times New Roman" w:cs="Times New Roman"/>
                <w:sz w:val="20"/>
                <w:szCs w:val="20"/>
              </w:rPr>
              <w:t>81</w:t>
            </w:r>
          </w:p>
        </w:tc>
        <w:tc>
          <w:tcPr>
            <w:tcW w:w="446" w:type="pct"/>
          </w:tcPr>
          <w:p w14:paraId="139982B0" w14:textId="1840526A"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1.</w:t>
            </w:r>
            <w:r w:rsidR="0036328B">
              <w:rPr>
                <w:rFonts w:ascii="Times New Roman" w:hAnsi="Times New Roman" w:cs="Times New Roman"/>
                <w:sz w:val="20"/>
                <w:szCs w:val="20"/>
              </w:rPr>
              <w:t>86</w:t>
            </w:r>
          </w:p>
        </w:tc>
        <w:tc>
          <w:tcPr>
            <w:tcW w:w="934" w:type="pct"/>
          </w:tcPr>
          <w:p w14:paraId="03375775" w14:textId="1E2AC06C"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w:t>
            </w:r>
            <w:r w:rsidR="0036328B">
              <w:rPr>
                <w:rFonts w:ascii="Times New Roman" w:hAnsi="Times New Roman" w:cs="Times New Roman"/>
                <w:sz w:val="20"/>
                <w:szCs w:val="20"/>
              </w:rPr>
              <w:t>0</w:t>
            </w:r>
            <w:r w:rsidRPr="00F35AA1">
              <w:rPr>
                <w:rFonts w:ascii="Times New Roman" w:hAnsi="Times New Roman" w:cs="Times New Roman"/>
                <w:sz w:val="20"/>
                <w:szCs w:val="20"/>
              </w:rPr>
              <w:t>.</w:t>
            </w:r>
            <w:r w:rsidR="0036328B">
              <w:rPr>
                <w:rFonts w:ascii="Times New Roman" w:hAnsi="Times New Roman" w:cs="Times New Roman"/>
                <w:sz w:val="20"/>
                <w:szCs w:val="20"/>
              </w:rPr>
              <w:t>87</w:t>
            </w:r>
          </w:p>
        </w:tc>
        <w:tc>
          <w:tcPr>
            <w:tcW w:w="934" w:type="pct"/>
          </w:tcPr>
          <w:p w14:paraId="7D22DBD9" w14:textId="470911F3"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6.</w:t>
            </w:r>
            <w:r w:rsidR="0036328B">
              <w:rPr>
                <w:rFonts w:ascii="Times New Roman" w:hAnsi="Times New Roman" w:cs="Times New Roman"/>
                <w:sz w:val="20"/>
                <w:szCs w:val="20"/>
              </w:rPr>
              <w:t>50</w:t>
            </w:r>
          </w:p>
        </w:tc>
        <w:tc>
          <w:tcPr>
            <w:tcW w:w="423" w:type="pct"/>
          </w:tcPr>
          <w:p w14:paraId="3D590474" w14:textId="0C232FBC"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1.</w:t>
            </w:r>
            <w:r w:rsidR="0036328B">
              <w:rPr>
                <w:rFonts w:ascii="Times New Roman" w:hAnsi="Times New Roman" w:cs="Times New Roman"/>
                <w:sz w:val="20"/>
                <w:szCs w:val="20"/>
              </w:rPr>
              <w:t>51</w:t>
            </w:r>
          </w:p>
        </w:tc>
        <w:tc>
          <w:tcPr>
            <w:tcW w:w="377" w:type="pct"/>
          </w:tcPr>
          <w:p w14:paraId="1B0CA0D9" w14:textId="209B75C1"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sidR="0036328B">
              <w:rPr>
                <w:rFonts w:ascii="Times New Roman" w:hAnsi="Times New Roman" w:cs="Times New Roman"/>
                <w:sz w:val="20"/>
                <w:szCs w:val="20"/>
              </w:rPr>
              <w:t>133</w:t>
            </w:r>
          </w:p>
        </w:tc>
      </w:tr>
      <w:tr w:rsidR="00EC6734" w:rsidRPr="00F35AA1" w14:paraId="160AA972" w14:textId="77777777" w:rsidTr="00D2263E">
        <w:trPr>
          <w:trHeight w:val="371"/>
        </w:trPr>
        <w:tc>
          <w:tcPr>
            <w:tcW w:w="1396" w:type="pct"/>
          </w:tcPr>
          <w:p w14:paraId="206C7A09"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Race/Ethnicity</w:t>
            </w:r>
          </w:p>
        </w:tc>
        <w:tc>
          <w:tcPr>
            <w:tcW w:w="490" w:type="pct"/>
          </w:tcPr>
          <w:p w14:paraId="7C927A8A" w14:textId="5504CFD1"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w:t>
            </w:r>
            <w:r w:rsidR="0036328B">
              <w:rPr>
                <w:rFonts w:ascii="Times New Roman" w:hAnsi="Times New Roman" w:cs="Times New Roman"/>
                <w:sz w:val="20"/>
                <w:szCs w:val="20"/>
              </w:rPr>
              <w:t>0.63</w:t>
            </w:r>
          </w:p>
        </w:tc>
        <w:tc>
          <w:tcPr>
            <w:tcW w:w="446" w:type="pct"/>
          </w:tcPr>
          <w:p w14:paraId="1A740715" w14:textId="0F2200C5"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1.</w:t>
            </w:r>
            <w:r w:rsidR="0036328B">
              <w:rPr>
                <w:rFonts w:ascii="Times New Roman" w:hAnsi="Times New Roman" w:cs="Times New Roman"/>
                <w:sz w:val="20"/>
                <w:szCs w:val="20"/>
              </w:rPr>
              <w:t>77</w:t>
            </w:r>
          </w:p>
        </w:tc>
        <w:tc>
          <w:tcPr>
            <w:tcW w:w="934" w:type="pct"/>
          </w:tcPr>
          <w:p w14:paraId="70406959" w14:textId="3B56E641"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-4.</w:t>
            </w:r>
            <w:r w:rsidR="0036328B">
              <w:rPr>
                <w:rFonts w:ascii="Times New Roman" w:hAnsi="Times New Roman" w:cs="Times New Roman"/>
                <w:sz w:val="20"/>
                <w:szCs w:val="20"/>
              </w:rPr>
              <w:t>13</w:t>
            </w:r>
          </w:p>
        </w:tc>
        <w:tc>
          <w:tcPr>
            <w:tcW w:w="934" w:type="pct"/>
          </w:tcPr>
          <w:p w14:paraId="7216686D" w14:textId="2FDDC362"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2.</w:t>
            </w:r>
            <w:r w:rsidR="0036328B">
              <w:rPr>
                <w:rFonts w:ascii="Times New Roman" w:hAnsi="Times New Roman" w:cs="Times New Roman"/>
                <w:sz w:val="20"/>
                <w:szCs w:val="20"/>
              </w:rPr>
              <w:t>87</w:t>
            </w:r>
          </w:p>
        </w:tc>
        <w:tc>
          <w:tcPr>
            <w:tcW w:w="423" w:type="pct"/>
          </w:tcPr>
          <w:p w14:paraId="60B1096B" w14:textId="2386D661"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sidR="0036328B">
              <w:rPr>
                <w:rFonts w:ascii="Times New Roman" w:hAnsi="Times New Roman" w:cs="Times New Roman"/>
                <w:sz w:val="20"/>
                <w:szCs w:val="20"/>
              </w:rPr>
              <w:t>35</w:t>
            </w:r>
          </w:p>
        </w:tc>
        <w:tc>
          <w:tcPr>
            <w:tcW w:w="377" w:type="pct"/>
          </w:tcPr>
          <w:p w14:paraId="02C33666" w14:textId="1DC2961C"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sidR="0036328B">
              <w:rPr>
                <w:rFonts w:ascii="Times New Roman" w:hAnsi="Times New Roman" w:cs="Times New Roman"/>
                <w:sz w:val="20"/>
                <w:szCs w:val="20"/>
              </w:rPr>
              <w:t>722</w:t>
            </w:r>
          </w:p>
        </w:tc>
      </w:tr>
      <w:tr w:rsidR="00EC6734" w:rsidRPr="00F35AA1" w14:paraId="728CDB14" w14:textId="77777777" w:rsidTr="00D2263E">
        <w:trPr>
          <w:trHeight w:val="371"/>
        </w:trPr>
        <w:tc>
          <w:tcPr>
            <w:tcW w:w="1396" w:type="pct"/>
          </w:tcPr>
          <w:p w14:paraId="32132B59"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Instagram daily time</w:t>
            </w:r>
          </w:p>
          <w:p w14:paraId="2472B0E7" w14:textId="77777777" w:rsidR="00EC6734" w:rsidRPr="00F35AA1" w:rsidRDefault="00EC6734" w:rsidP="00D2263E">
            <w:pPr>
              <w:rPr>
                <w:rFonts w:ascii="Times New Roman" w:hAnsi="Times New Roman" w:cs="Times New Roman"/>
                <w:sz w:val="20"/>
                <w:szCs w:val="20"/>
              </w:rPr>
            </w:pPr>
          </w:p>
        </w:tc>
        <w:tc>
          <w:tcPr>
            <w:tcW w:w="490" w:type="pct"/>
          </w:tcPr>
          <w:p w14:paraId="5EF950E7" w14:textId="6758D499"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Pr>
                <w:rFonts w:ascii="Times New Roman" w:hAnsi="Times New Roman" w:cs="Times New Roman"/>
                <w:sz w:val="20"/>
                <w:szCs w:val="20"/>
              </w:rPr>
              <w:t>2</w:t>
            </w:r>
            <w:r w:rsidR="0036328B">
              <w:rPr>
                <w:rFonts w:ascii="Times New Roman" w:hAnsi="Times New Roman" w:cs="Times New Roman"/>
                <w:sz w:val="20"/>
                <w:szCs w:val="20"/>
              </w:rPr>
              <w:t>5</w:t>
            </w:r>
          </w:p>
        </w:tc>
        <w:tc>
          <w:tcPr>
            <w:tcW w:w="446" w:type="pct"/>
          </w:tcPr>
          <w:p w14:paraId="1DA19698" w14:textId="2EAEBFF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0.4</w:t>
            </w:r>
            <w:r w:rsidR="0036328B">
              <w:rPr>
                <w:rFonts w:ascii="Times New Roman" w:hAnsi="Times New Roman" w:cs="Times New Roman"/>
                <w:sz w:val="20"/>
                <w:szCs w:val="20"/>
              </w:rPr>
              <w:t>1</w:t>
            </w:r>
          </w:p>
        </w:tc>
        <w:tc>
          <w:tcPr>
            <w:tcW w:w="934" w:type="pct"/>
          </w:tcPr>
          <w:p w14:paraId="5B1B158A" w14:textId="7DEE3161"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-1.</w:t>
            </w:r>
            <w:r w:rsidR="0036328B">
              <w:rPr>
                <w:rFonts w:ascii="Times New Roman" w:hAnsi="Times New Roman" w:cs="Times New Roman"/>
                <w:sz w:val="20"/>
                <w:szCs w:val="20"/>
              </w:rPr>
              <w:t>07</w:t>
            </w:r>
          </w:p>
        </w:tc>
        <w:tc>
          <w:tcPr>
            <w:tcW w:w="934" w:type="pct"/>
          </w:tcPr>
          <w:p w14:paraId="3916448C" w14:textId="5180F76C"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Pr>
                <w:rFonts w:ascii="Times New Roman" w:hAnsi="Times New Roman" w:cs="Times New Roman"/>
                <w:sz w:val="20"/>
                <w:szCs w:val="20"/>
              </w:rPr>
              <w:t>5</w:t>
            </w:r>
            <w:r w:rsidR="0036328B">
              <w:rPr>
                <w:rFonts w:ascii="Times New Roman" w:hAnsi="Times New Roman" w:cs="Times New Roman"/>
                <w:sz w:val="20"/>
                <w:szCs w:val="20"/>
              </w:rPr>
              <w:t>7</w:t>
            </w:r>
          </w:p>
        </w:tc>
        <w:tc>
          <w:tcPr>
            <w:tcW w:w="423" w:type="pct"/>
          </w:tcPr>
          <w:p w14:paraId="26507A8A" w14:textId="44775D14"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Pr>
                <w:rFonts w:ascii="Times New Roman" w:hAnsi="Times New Roman" w:cs="Times New Roman"/>
                <w:sz w:val="20"/>
                <w:szCs w:val="20"/>
              </w:rPr>
              <w:t>6</w:t>
            </w:r>
            <w:r w:rsidR="0036328B">
              <w:rPr>
                <w:rFonts w:ascii="Times New Roman" w:hAnsi="Times New Roman" w:cs="Times New Roman"/>
                <w:sz w:val="20"/>
                <w:szCs w:val="20"/>
              </w:rPr>
              <w:t>0</w:t>
            </w:r>
          </w:p>
        </w:tc>
        <w:tc>
          <w:tcPr>
            <w:tcW w:w="377" w:type="pct"/>
          </w:tcPr>
          <w:p w14:paraId="7879C523" w14:textId="188F1F5E"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Pr>
                <w:rFonts w:ascii="Times New Roman" w:hAnsi="Times New Roman" w:cs="Times New Roman"/>
                <w:sz w:val="20"/>
                <w:szCs w:val="20"/>
              </w:rPr>
              <w:t>5</w:t>
            </w:r>
            <w:r w:rsidR="0036328B">
              <w:rPr>
                <w:rFonts w:ascii="Times New Roman" w:hAnsi="Times New Roman" w:cs="Times New Roman"/>
                <w:sz w:val="20"/>
                <w:szCs w:val="20"/>
              </w:rPr>
              <w:t>45</w:t>
            </w:r>
          </w:p>
        </w:tc>
      </w:tr>
      <w:tr w:rsidR="00EC6734" w:rsidRPr="00F35AA1" w14:paraId="2EE42F1F" w14:textId="77777777" w:rsidTr="00D2263E">
        <w:trPr>
          <w:trHeight w:val="371"/>
        </w:trPr>
        <w:tc>
          <w:tcPr>
            <w:tcW w:w="1396" w:type="pct"/>
          </w:tcPr>
          <w:p w14:paraId="20BD88C7"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 xml:space="preserve">Followers </w:t>
            </w:r>
          </w:p>
        </w:tc>
        <w:tc>
          <w:tcPr>
            <w:tcW w:w="490" w:type="pct"/>
          </w:tcPr>
          <w:p w14:paraId="2234ED2C"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-0.00</w:t>
            </w:r>
          </w:p>
        </w:tc>
        <w:tc>
          <w:tcPr>
            <w:tcW w:w="446" w:type="pct"/>
          </w:tcPr>
          <w:p w14:paraId="637B7145"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0.00</w:t>
            </w:r>
          </w:p>
        </w:tc>
        <w:tc>
          <w:tcPr>
            <w:tcW w:w="934" w:type="pct"/>
          </w:tcPr>
          <w:p w14:paraId="11B55E6D"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-0.00</w:t>
            </w:r>
          </w:p>
        </w:tc>
        <w:tc>
          <w:tcPr>
            <w:tcW w:w="934" w:type="pct"/>
          </w:tcPr>
          <w:p w14:paraId="75F446D3"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0.00</w:t>
            </w:r>
          </w:p>
        </w:tc>
        <w:tc>
          <w:tcPr>
            <w:tcW w:w="423" w:type="pct"/>
          </w:tcPr>
          <w:p w14:paraId="374DF494" w14:textId="5D7A393C"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w:t>
            </w:r>
            <w:r>
              <w:rPr>
                <w:rFonts w:ascii="Times New Roman" w:hAnsi="Times New Roman" w:cs="Times New Roman"/>
                <w:sz w:val="20"/>
                <w:szCs w:val="20"/>
              </w:rPr>
              <w:t>1</w:t>
            </w:r>
            <w:r w:rsidRPr="00F35AA1">
              <w:rPr>
                <w:rFonts w:ascii="Times New Roman" w:hAnsi="Times New Roman" w:cs="Times New Roman"/>
                <w:sz w:val="20"/>
                <w:szCs w:val="20"/>
              </w:rPr>
              <w:t>.</w:t>
            </w:r>
            <w:r w:rsidR="0036328B">
              <w:rPr>
                <w:rFonts w:ascii="Times New Roman" w:hAnsi="Times New Roman" w:cs="Times New Roman"/>
                <w:sz w:val="20"/>
                <w:szCs w:val="20"/>
              </w:rPr>
              <w:t>35</w:t>
            </w:r>
          </w:p>
        </w:tc>
        <w:tc>
          <w:tcPr>
            <w:tcW w:w="377" w:type="pct"/>
          </w:tcPr>
          <w:p w14:paraId="44ACA935" w14:textId="4D7380F5"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Pr>
                <w:rFonts w:ascii="Times New Roman" w:hAnsi="Times New Roman" w:cs="Times New Roman"/>
                <w:sz w:val="20"/>
                <w:szCs w:val="20"/>
              </w:rPr>
              <w:t>1</w:t>
            </w:r>
            <w:r w:rsidR="0036328B">
              <w:rPr>
                <w:rFonts w:ascii="Times New Roman" w:hAnsi="Times New Roman" w:cs="Times New Roman"/>
                <w:sz w:val="20"/>
                <w:szCs w:val="20"/>
              </w:rPr>
              <w:t>80</w:t>
            </w:r>
          </w:p>
        </w:tc>
      </w:tr>
      <w:tr w:rsidR="00EC6734" w:rsidRPr="00F35AA1" w14:paraId="4AA6BE4C" w14:textId="77777777" w:rsidTr="00D2263E">
        <w:trPr>
          <w:trHeight w:val="371"/>
        </w:trPr>
        <w:tc>
          <w:tcPr>
            <w:tcW w:w="1396" w:type="pct"/>
          </w:tcPr>
          <w:p w14:paraId="02F07C13" w14:textId="77777777"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Word count</w:t>
            </w:r>
          </w:p>
        </w:tc>
        <w:tc>
          <w:tcPr>
            <w:tcW w:w="490" w:type="pct"/>
          </w:tcPr>
          <w:p w14:paraId="5ED4A723" w14:textId="0ABB72C7" w:rsidR="00EC6734" w:rsidRPr="00F35AA1" w:rsidRDefault="0036328B" w:rsidP="00D2263E">
            <w:pPr>
              <w:rPr>
                <w:rFonts w:ascii="Times New Roman" w:hAnsi="Times New Roman" w:cs="Times New Roman"/>
                <w:sz w:val="20"/>
                <w:szCs w:val="20"/>
              </w:rPr>
            </w:pPr>
            <w:r>
              <w:rPr>
                <w:rFonts w:ascii="Times New Roman" w:hAnsi="Times New Roman" w:cs="Times New Roman"/>
                <w:sz w:val="20"/>
                <w:szCs w:val="20"/>
              </w:rPr>
              <w:t>-</w:t>
            </w:r>
            <w:r w:rsidR="00EC6734">
              <w:rPr>
                <w:rFonts w:ascii="Times New Roman" w:hAnsi="Times New Roman" w:cs="Times New Roman"/>
                <w:sz w:val="20"/>
                <w:szCs w:val="20"/>
              </w:rPr>
              <w:t>0.0</w:t>
            </w:r>
            <w:r>
              <w:rPr>
                <w:rFonts w:ascii="Times New Roman" w:hAnsi="Times New Roman" w:cs="Times New Roman"/>
                <w:sz w:val="20"/>
                <w:szCs w:val="20"/>
              </w:rPr>
              <w:t>9</w:t>
            </w:r>
          </w:p>
        </w:tc>
        <w:tc>
          <w:tcPr>
            <w:tcW w:w="446" w:type="pct"/>
          </w:tcPr>
          <w:p w14:paraId="1F1CD970" w14:textId="27A5AAC2"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0.3</w:t>
            </w:r>
            <w:r w:rsidR="0036328B">
              <w:rPr>
                <w:rFonts w:ascii="Times New Roman" w:hAnsi="Times New Roman" w:cs="Times New Roman"/>
                <w:sz w:val="20"/>
                <w:szCs w:val="20"/>
              </w:rPr>
              <w:t>1</w:t>
            </w:r>
          </w:p>
        </w:tc>
        <w:tc>
          <w:tcPr>
            <w:tcW w:w="934" w:type="pct"/>
          </w:tcPr>
          <w:p w14:paraId="30CE6180" w14:textId="20318ED6"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sidR="0036328B">
              <w:rPr>
                <w:rFonts w:ascii="Times New Roman" w:hAnsi="Times New Roman" w:cs="Times New Roman"/>
                <w:sz w:val="20"/>
                <w:szCs w:val="20"/>
              </w:rPr>
              <w:t>71</w:t>
            </w:r>
          </w:p>
        </w:tc>
        <w:tc>
          <w:tcPr>
            <w:tcW w:w="934" w:type="pct"/>
          </w:tcPr>
          <w:p w14:paraId="787F2DBC" w14:textId="201B559D"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sidR="0036328B">
              <w:rPr>
                <w:rFonts w:ascii="Times New Roman" w:hAnsi="Times New Roman" w:cs="Times New Roman"/>
                <w:sz w:val="20"/>
                <w:szCs w:val="20"/>
              </w:rPr>
              <w:t>51</w:t>
            </w:r>
          </w:p>
        </w:tc>
        <w:tc>
          <w:tcPr>
            <w:tcW w:w="423" w:type="pct"/>
          </w:tcPr>
          <w:p w14:paraId="420A7504" w14:textId="0AE9A3C3" w:rsidR="00EC6734" w:rsidRPr="00F35AA1" w:rsidRDefault="0036328B" w:rsidP="00D2263E">
            <w:pPr>
              <w:rPr>
                <w:rFonts w:ascii="Times New Roman" w:hAnsi="Times New Roman" w:cs="Times New Roman"/>
                <w:sz w:val="20"/>
                <w:szCs w:val="20"/>
              </w:rPr>
            </w:pPr>
            <w:r>
              <w:rPr>
                <w:rFonts w:ascii="Times New Roman" w:hAnsi="Times New Roman" w:cs="Times New Roman"/>
                <w:sz w:val="20"/>
                <w:szCs w:val="20"/>
              </w:rPr>
              <w:t>-</w:t>
            </w:r>
            <w:r w:rsidR="00EC6734" w:rsidRPr="00F35AA1">
              <w:rPr>
                <w:rFonts w:ascii="Times New Roman" w:hAnsi="Times New Roman" w:cs="Times New Roman"/>
                <w:sz w:val="20"/>
                <w:szCs w:val="20"/>
              </w:rPr>
              <w:t>0.</w:t>
            </w:r>
            <w:r>
              <w:rPr>
                <w:rFonts w:ascii="Times New Roman" w:hAnsi="Times New Roman" w:cs="Times New Roman"/>
                <w:sz w:val="20"/>
                <w:szCs w:val="20"/>
              </w:rPr>
              <w:t>31</w:t>
            </w:r>
          </w:p>
        </w:tc>
        <w:tc>
          <w:tcPr>
            <w:tcW w:w="377" w:type="pct"/>
          </w:tcPr>
          <w:p w14:paraId="2637EDB3" w14:textId="0F61FFF6" w:rsidR="00EC6734" w:rsidRPr="00F35AA1" w:rsidRDefault="00EC6734" w:rsidP="00D2263E">
            <w:pPr>
              <w:rPr>
                <w:rFonts w:ascii="Times New Roman" w:hAnsi="Times New Roman" w:cs="Times New Roman"/>
                <w:sz w:val="20"/>
                <w:szCs w:val="20"/>
              </w:rPr>
            </w:pPr>
            <w:r w:rsidRPr="00F35AA1">
              <w:rPr>
                <w:rFonts w:ascii="Times New Roman" w:hAnsi="Times New Roman" w:cs="Times New Roman"/>
                <w:sz w:val="20"/>
                <w:szCs w:val="20"/>
              </w:rPr>
              <w:t>0.</w:t>
            </w:r>
            <w:r w:rsidR="0036328B">
              <w:rPr>
                <w:rFonts w:ascii="Times New Roman" w:hAnsi="Times New Roman" w:cs="Times New Roman"/>
                <w:sz w:val="20"/>
                <w:szCs w:val="20"/>
              </w:rPr>
              <w:t>753</w:t>
            </w:r>
          </w:p>
        </w:tc>
      </w:tr>
      <w:tr w:rsidR="00EC6734" w:rsidRPr="00F35AA1" w14:paraId="2767DB76" w14:textId="77777777" w:rsidTr="00D2263E">
        <w:trPr>
          <w:trHeight w:val="371"/>
        </w:trPr>
        <w:tc>
          <w:tcPr>
            <w:tcW w:w="1396" w:type="pct"/>
          </w:tcPr>
          <w:p w14:paraId="79DF5461" w14:textId="77777777"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Comments count</w:t>
            </w:r>
          </w:p>
        </w:tc>
        <w:tc>
          <w:tcPr>
            <w:tcW w:w="490" w:type="pct"/>
          </w:tcPr>
          <w:p w14:paraId="07B5073A" w14:textId="77777777"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0.00</w:t>
            </w:r>
          </w:p>
        </w:tc>
        <w:tc>
          <w:tcPr>
            <w:tcW w:w="446" w:type="pct"/>
          </w:tcPr>
          <w:p w14:paraId="46E2E475" w14:textId="77777777"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0.00</w:t>
            </w:r>
          </w:p>
        </w:tc>
        <w:tc>
          <w:tcPr>
            <w:tcW w:w="934" w:type="pct"/>
          </w:tcPr>
          <w:p w14:paraId="096332AD" w14:textId="77777777"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-0.00</w:t>
            </w:r>
          </w:p>
        </w:tc>
        <w:tc>
          <w:tcPr>
            <w:tcW w:w="934" w:type="pct"/>
          </w:tcPr>
          <w:p w14:paraId="3D9BC5FA" w14:textId="77777777"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0.00</w:t>
            </w:r>
          </w:p>
        </w:tc>
        <w:tc>
          <w:tcPr>
            <w:tcW w:w="423" w:type="pct"/>
          </w:tcPr>
          <w:p w14:paraId="1C06EB54" w14:textId="63874BC0"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1.</w:t>
            </w:r>
            <w:r w:rsidR="0036328B">
              <w:rPr>
                <w:rFonts w:ascii="Times New Roman" w:hAnsi="Times New Roman" w:cs="Times New Roman"/>
                <w:sz w:val="20"/>
                <w:szCs w:val="20"/>
              </w:rPr>
              <w:t>17</w:t>
            </w:r>
          </w:p>
        </w:tc>
        <w:tc>
          <w:tcPr>
            <w:tcW w:w="377" w:type="pct"/>
          </w:tcPr>
          <w:p w14:paraId="507EB162" w14:textId="3A272FBA"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0.</w:t>
            </w:r>
            <w:r w:rsidR="0036328B">
              <w:rPr>
                <w:rFonts w:ascii="Times New Roman" w:hAnsi="Times New Roman" w:cs="Times New Roman"/>
                <w:sz w:val="20"/>
                <w:szCs w:val="20"/>
              </w:rPr>
              <w:t>243</w:t>
            </w:r>
          </w:p>
        </w:tc>
      </w:tr>
      <w:tr w:rsidR="00EC6734" w:rsidRPr="00F35AA1" w14:paraId="5311A90A" w14:textId="77777777" w:rsidTr="00D2263E">
        <w:trPr>
          <w:trHeight w:val="371"/>
        </w:trPr>
        <w:tc>
          <w:tcPr>
            <w:tcW w:w="1396" w:type="pct"/>
          </w:tcPr>
          <w:p w14:paraId="565B160F" w14:textId="77777777"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Social anxiety x ICSW</w:t>
            </w:r>
          </w:p>
        </w:tc>
        <w:tc>
          <w:tcPr>
            <w:tcW w:w="490" w:type="pct"/>
          </w:tcPr>
          <w:p w14:paraId="7F6A0F44" w14:textId="2CA0C0A3"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-0.0</w:t>
            </w:r>
            <w:r w:rsidR="0036328B">
              <w:rPr>
                <w:rFonts w:ascii="Times New Roman" w:hAnsi="Times New Roman" w:cs="Times New Roman"/>
                <w:sz w:val="20"/>
                <w:szCs w:val="20"/>
              </w:rPr>
              <w:t>1</w:t>
            </w:r>
          </w:p>
        </w:tc>
        <w:tc>
          <w:tcPr>
            <w:tcW w:w="446" w:type="pct"/>
          </w:tcPr>
          <w:p w14:paraId="22D8B165" w14:textId="77777777"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0.01</w:t>
            </w:r>
          </w:p>
        </w:tc>
        <w:tc>
          <w:tcPr>
            <w:tcW w:w="934" w:type="pct"/>
          </w:tcPr>
          <w:p w14:paraId="6E1A35BF" w14:textId="746E800B"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-0.0</w:t>
            </w:r>
            <w:r w:rsidR="0036328B">
              <w:rPr>
                <w:rFonts w:ascii="Times New Roman" w:hAnsi="Times New Roman" w:cs="Times New Roman"/>
                <w:sz w:val="20"/>
                <w:szCs w:val="20"/>
              </w:rPr>
              <w:t>4</w:t>
            </w:r>
          </w:p>
        </w:tc>
        <w:tc>
          <w:tcPr>
            <w:tcW w:w="934" w:type="pct"/>
          </w:tcPr>
          <w:p w14:paraId="7E8CDA37" w14:textId="77777777"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0.00</w:t>
            </w:r>
          </w:p>
        </w:tc>
        <w:tc>
          <w:tcPr>
            <w:tcW w:w="423" w:type="pct"/>
          </w:tcPr>
          <w:p w14:paraId="7C9C7DAB" w14:textId="52312257"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-1.</w:t>
            </w:r>
            <w:r w:rsidR="0036328B">
              <w:rPr>
                <w:rFonts w:ascii="Times New Roman" w:hAnsi="Times New Roman" w:cs="Times New Roman"/>
                <w:sz w:val="20"/>
                <w:szCs w:val="20"/>
              </w:rPr>
              <w:t>65</w:t>
            </w:r>
          </w:p>
        </w:tc>
        <w:tc>
          <w:tcPr>
            <w:tcW w:w="377" w:type="pct"/>
          </w:tcPr>
          <w:p w14:paraId="1A8DF58C" w14:textId="0A83B011" w:rsidR="00EC6734" w:rsidRPr="00F35AA1" w:rsidRDefault="00EC6734" w:rsidP="00D2263E">
            <w:pPr>
              <w:rPr>
                <w:rFonts w:ascii="Times New Roman" w:hAnsi="Times New Roman" w:cs="Times New Roman"/>
                <w:sz w:val="20"/>
                <w:szCs w:val="20"/>
              </w:rPr>
            </w:pPr>
            <w:r>
              <w:rPr>
                <w:rFonts w:ascii="Times New Roman" w:hAnsi="Times New Roman" w:cs="Times New Roman"/>
                <w:sz w:val="20"/>
                <w:szCs w:val="20"/>
              </w:rPr>
              <w:t>0.</w:t>
            </w:r>
            <w:r w:rsidR="0036328B">
              <w:rPr>
                <w:rFonts w:ascii="Times New Roman" w:hAnsi="Times New Roman" w:cs="Times New Roman"/>
                <w:sz w:val="20"/>
                <w:szCs w:val="20"/>
              </w:rPr>
              <w:t>101</w:t>
            </w:r>
          </w:p>
        </w:tc>
      </w:tr>
    </w:tbl>
    <w:p w14:paraId="344C6219" w14:textId="77777777" w:rsidR="00EC6734" w:rsidRDefault="00EC6734" w:rsidP="002A546C">
      <w:pPr>
        <w:spacing w:line="240" w:lineRule="atLeast"/>
        <w:rPr>
          <w:rFonts w:ascii="Times New Roman" w:hAnsi="Times New Roman" w:cs="Times New Roman"/>
          <w:sz w:val="24"/>
          <w:szCs w:val="24"/>
        </w:rPr>
      </w:pPr>
    </w:p>
    <w:p w14:paraId="1686F0A9" w14:textId="74E3615A" w:rsidR="002A546C" w:rsidRPr="002A546C" w:rsidRDefault="002A546C" w:rsidP="002A546C">
      <w:pPr>
        <w:spacing w:line="240" w:lineRule="atLeast"/>
        <w:rPr>
          <w:rFonts w:ascii="Times New Roman" w:hAnsi="Times New Roman" w:cs="Times New Roman"/>
          <w:sz w:val="24"/>
          <w:szCs w:val="24"/>
        </w:rPr>
      </w:pPr>
      <w:r>
        <w:rPr>
          <w:rFonts w:ascii="Times New Roman" w:hAnsi="Times New Roman" w:cs="Times New Roman"/>
          <w:sz w:val="24"/>
          <w:szCs w:val="24"/>
        </w:rPr>
        <w:t>Su</w:t>
      </w:r>
      <w:r w:rsidR="00B778F5">
        <w:rPr>
          <w:rFonts w:ascii="Times New Roman" w:hAnsi="Times New Roman" w:cs="Times New Roman"/>
          <w:sz w:val="24"/>
          <w:szCs w:val="24"/>
        </w:rPr>
        <w:t xml:space="preserve">pplemental Table </w:t>
      </w:r>
      <w:r w:rsidR="00703154">
        <w:rPr>
          <w:rFonts w:ascii="Times New Roman" w:hAnsi="Times New Roman" w:cs="Times New Roman"/>
          <w:sz w:val="24"/>
          <w:szCs w:val="24"/>
        </w:rPr>
        <w:t>3</w:t>
      </w:r>
      <w:r w:rsidR="00B778F5">
        <w:rPr>
          <w:rFonts w:ascii="Times New Roman" w:hAnsi="Times New Roman" w:cs="Times New Roman"/>
          <w:sz w:val="24"/>
          <w:szCs w:val="24"/>
        </w:rPr>
        <w:t xml:space="preserve">. Multiple regression results </w:t>
      </w:r>
      <w:r w:rsidR="00447572">
        <w:rPr>
          <w:rFonts w:ascii="Times New Roman" w:hAnsi="Times New Roman" w:cs="Times New Roman"/>
          <w:sz w:val="24"/>
          <w:szCs w:val="24"/>
        </w:rPr>
        <w:t xml:space="preserve">including </w:t>
      </w:r>
      <w:r w:rsidR="006A7F31">
        <w:rPr>
          <w:rFonts w:ascii="Times New Roman" w:hAnsi="Times New Roman" w:cs="Times New Roman"/>
          <w:sz w:val="24"/>
          <w:szCs w:val="24"/>
        </w:rPr>
        <w:t>ERQ subscales as moder</w:t>
      </w:r>
      <w:r w:rsidR="00444B4D">
        <w:rPr>
          <w:rFonts w:ascii="Times New Roman" w:hAnsi="Times New Roman" w:cs="Times New Roman"/>
          <w:sz w:val="24"/>
          <w:szCs w:val="24"/>
        </w:rPr>
        <w:t>ation terms</w:t>
      </w:r>
      <w:r w:rsidR="00D34F6C" w:rsidRPr="00D34F6C">
        <w:rPr>
          <w:rFonts w:ascii="Times New Roman" w:hAnsi="Times New Roman" w:cs="Times New Roman"/>
          <w:sz w:val="24"/>
          <w:szCs w:val="24"/>
        </w:rPr>
        <w:t xml:space="preserve"> </w:t>
      </w:r>
      <w:r w:rsidR="002C50B3">
        <w:rPr>
          <w:rFonts w:ascii="Times New Roman" w:hAnsi="Times New Roman" w:cs="Times New Roman"/>
          <w:sz w:val="24"/>
          <w:szCs w:val="24"/>
        </w:rPr>
        <w:t xml:space="preserve">predicting </w:t>
      </w:r>
      <w:r w:rsidR="00D34F6C">
        <w:rPr>
          <w:rFonts w:ascii="Times New Roman" w:hAnsi="Times New Roman" w:cs="Times New Roman"/>
          <w:sz w:val="24"/>
          <w:szCs w:val="24"/>
        </w:rPr>
        <w:t>linguistic authenticit</w:t>
      </w:r>
      <w:r w:rsidR="002C50B3">
        <w:rPr>
          <w:rFonts w:ascii="Times New Roman" w:hAnsi="Times New Roman" w:cs="Times New Roman"/>
          <w:sz w:val="24"/>
          <w:szCs w:val="24"/>
        </w:rPr>
        <w:t>y.</w:t>
      </w:r>
    </w:p>
    <w:tbl>
      <w:tblPr>
        <w:tblStyle w:val="TableGrid"/>
        <w:tblW w:w="5378"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0"/>
        <w:gridCol w:w="987"/>
        <w:gridCol w:w="898"/>
        <w:gridCol w:w="1881"/>
        <w:gridCol w:w="1881"/>
        <w:gridCol w:w="852"/>
        <w:gridCol w:w="759"/>
      </w:tblGrid>
      <w:tr w:rsidR="002A546C" w:rsidRPr="00F35AA1" w14:paraId="1263853E" w14:textId="77777777" w:rsidTr="00864FC6">
        <w:trPr>
          <w:trHeight w:val="371"/>
        </w:trPr>
        <w:tc>
          <w:tcPr>
            <w:tcW w:w="1396" w:type="pct"/>
            <w:tcBorders>
              <w:top w:val="single" w:sz="4" w:space="0" w:color="auto"/>
              <w:bottom w:val="single" w:sz="4" w:space="0" w:color="auto"/>
            </w:tcBorders>
          </w:tcPr>
          <w:p w14:paraId="5E9D8198"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Predictors</w:t>
            </w:r>
          </w:p>
        </w:tc>
        <w:tc>
          <w:tcPr>
            <w:tcW w:w="490" w:type="pct"/>
            <w:tcBorders>
              <w:top w:val="single" w:sz="4" w:space="0" w:color="auto"/>
              <w:bottom w:val="single" w:sz="4" w:space="0" w:color="auto"/>
            </w:tcBorders>
          </w:tcPr>
          <w:p w14:paraId="5B817CDC"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B</w:t>
            </w:r>
          </w:p>
        </w:tc>
        <w:tc>
          <w:tcPr>
            <w:tcW w:w="446" w:type="pct"/>
            <w:tcBorders>
              <w:top w:val="single" w:sz="4" w:space="0" w:color="auto"/>
              <w:bottom w:val="single" w:sz="4" w:space="0" w:color="auto"/>
            </w:tcBorders>
          </w:tcPr>
          <w:p w14:paraId="119FD932"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SE</w:t>
            </w:r>
          </w:p>
        </w:tc>
        <w:tc>
          <w:tcPr>
            <w:tcW w:w="934" w:type="pct"/>
            <w:tcBorders>
              <w:top w:val="single" w:sz="4" w:space="0" w:color="auto"/>
              <w:bottom w:val="single" w:sz="4" w:space="0" w:color="auto"/>
            </w:tcBorders>
          </w:tcPr>
          <w:p w14:paraId="3C5BFB67" w14:textId="77777777" w:rsidR="002A546C" w:rsidRPr="00F35AA1" w:rsidRDefault="002A546C" w:rsidP="002D22A5">
            <w:pPr>
              <w:rPr>
                <w:rFonts w:ascii="Times New Roman" w:hAnsi="Times New Roman" w:cs="Times New Roman"/>
                <w:i/>
                <w:iCs/>
                <w:sz w:val="20"/>
                <w:szCs w:val="20"/>
              </w:rPr>
            </w:pPr>
            <w:r w:rsidRPr="00F35AA1">
              <w:rPr>
                <w:rFonts w:ascii="Times New Roman" w:hAnsi="Times New Roman" w:cs="Times New Roman"/>
                <w:i/>
                <w:iCs/>
                <w:sz w:val="20"/>
                <w:szCs w:val="20"/>
              </w:rPr>
              <w:t>Lower 95% CI</w:t>
            </w:r>
          </w:p>
        </w:tc>
        <w:tc>
          <w:tcPr>
            <w:tcW w:w="934" w:type="pct"/>
            <w:tcBorders>
              <w:top w:val="single" w:sz="4" w:space="0" w:color="auto"/>
              <w:bottom w:val="single" w:sz="4" w:space="0" w:color="auto"/>
            </w:tcBorders>
          </w:tcPr>
          <w:p w14:paraId="2FC866A6" w14:textId="77777777" w:rsidR="002A546C" w:rsidRPr="00F35AA1" w:rsidRDefault="002A546C" w:rsidP="002D22A5">
            <w:pPr>
              <w:rPr>
                <w:rFonts w:ascii="Times New Roman" w:hAnsi="Times New Roman" w:cs="Times New Roman"/>
                <w:i/>
                <w:iCs/>
                <w:sz w:val="20"/>
                <w:szCs w:val="20"/>
              </w:rPr>
            </w:pPr>
            <w:r w:rsidRPr="00F35AA1">
              <w:rPr>
                <w:rFonts w:ascii="Times New Roman" w:hAnsi="Times New Roman" w:cs="Times New Roman"/>
                <w:i/>
                <w:iCs/>
                <w:sz w:val="20"/>
                <w:szCs w:val="20"/>
              </w:rPr>
              <w:t>Upper 95% CI</w:t>
            </w:r>
          </w:p>
        </w:tc>
        <w:tc>
          <w:tcPr>
            <w:tcW w:w="423" w:type="pct"/>
            <w:tcBorders>
              <w:top w:val="single" w:sz="4" w:space="0" w:color="auto"/>
              <w:bottom w:val="single" w:sz="4" w:space="0" w:color="auto"/>
            </w:tcBorders>
          </w:tcPr>
          <w:p w14:paraId="3616CC0A"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t</w:t>
            </w:r>
          </w:p>
        </w:tc>
        <w:tc>
          <w:tcPr>
            <w:tcW w:w="377" w:type="pct"/>
            <w:tcBorders>
              <w:top w:val="single" w:sz="4" w:space="0" w:color="auto"/>
              <w:bottom w:val="single" w:sz="4" w:space="0" w:color="auto"/>
            </w:tcBorders>
          </w:tcPr>
          <w:p w14:paraId="239E7E64" w14:textId="77777777" w:rsidR="002A546C" w:rsidRPr="00F35AA1" w:rsidRDefault="002A546C" w:rsidP="002D22A5">
            <w:pPr>
              <w:rPr>
                <w:rFonts w:ascii="Times New Roman" w:hAnsi="Times New Roman" w:cs="Times New Roman"/>
                <w:i/>
                <w:iCs/>
                <w:sz w:val="20"/>
                <w:szCs w:val="20"/>
              </w:rPr>
            </w:pPr>
            <w:r w:rsidRPr="00F35AA1">
              <w:rPr>
                <w:rFonts w:ascii="Times New Roman" w:hAnsi="Times New Roman" w:cs="Times New Roman"/>
                <w:i/>
                <w:iCs/>
                <w:sz w:val="20"/>
                <w:szCs w:val="20"/>
              </w:rPr>
              <w:t>p</w:t>
            </w:r>
          </w:p>
        </w:tc>
      </w:tr>
      <w:tr w:rsidR="002A546C" w:rsidRPr="00F35AA1" w14:paraId="6B5C9554" w14:textId="77777777" w:rsidTr="00864FC6">
        <w:trPr>
          <w:trHeight w:val="371"/>
        </w:trPr>
        <w:tc>
          <w:tcPr>
            <w:tcW w:w="1396" w:type="pct"/>
            <w:tcBorders>
              <w:top w:val="single" w:sz="4" w:space="0" w:color="auto"/>
              <w:bottom w:val="nil"/>
            </w:tcBorders>
          </w:tcPr>
          <w:p w14:paraId="0EFB56DF"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(Intercept)</w:t>
            </w:r>
          </w:p>
        </w:tc>
        <w:tc>
          <w:tcPr>
            <w:tcW w:w="490" w:type="pct"/>
            <w:tcBorders>
              <w:top w:val="single" w:sz="4" w:space="0" w:color="auto"/>
              <w:bottom w:val="nil"/>
            </w:tcBorders>
          </w:tcPr>
          <w:p w14:paraId="5B405717" w14:textId="4A8B634D" w:rsidR="002A546C" w:rsidRPr="00F35AA1" w:rsidRDefault="0027498D" w:rsidP="002D22A5">
            <w:pPr>
              <w:rPr>
                <w:rFonts w:ascii="Times New Roman" w:hAnsi="Times New Roman" w:cs="Times New Roman"/>
                <w:sz w:val="20"/>
                <w:szCs w:val="20"/>
              </w:rPr>
            </w:pPr>
            <w:r>
              <w:rPr>
                <w:rFonts w:ascii="Times New Roman" w:hAnsi="Times New Roman" w:cs="Times New Roman"/>
                <w:sz w:val="20"/>
                <w:szCs w:val="20"/>
              </w:rPr>
              <w:t>22.61</w:t>
            </w:r>
          </w:p>
        </w:tc>
        <w:tc>
          <w:tcPr>
            <w:tcW w:w="446" w:type="pct"/>
            <w:tcBorders>
              <w:top w:val="single" w:sz="4" w:space="0" w:color="auto"/>
              <w:bottom w:val="nil"/>
            </w:tcBorders>
          </w:tcPr>
          <w:p w14:paraId="4E5A0265" w14:textId="3ABA192A"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1</w:t>
            </w:r>
            <w:r>
              <w:rPr>
                <w:rFonts w:ascii="Times New Roman" w:hAnsi="Times New Roman" w:cs="Times New Roman"/>
                <w:sz w:val="20"/>
                <w:szCs w:val="20"/>
              </w:rPr>
              <w:t>4</w:t>
            </w:r>
            <w:r w:rsidRPr="00F35AA1">
              <w:rPr>
                <w:rFonts w:ascii="Times New Roman" w:hAnsi="Times New Roman" w:cs="Times New Roman"/>
                <w:sz w:val="20"/>
                <w:szCs w:val="20"/>
              </w:rPr>
              <w:t>.</w:t>
            </w:r>
            <w:r w:rsidR="0027498D">
              <w:rPr>
                <w:rFonts w:ascii="Times New Roman" w:hAnsi="Times New Roman" w:cs="Times New Roman"/>
                <w:sz w:val="20"/>
                <w:szCs w:val="20"/>
              </w:rPr>
              <w:t>81</w:t>
            </w:r>
          </w:p>
        </w:tc>
        <w:tc>
          <w:tcPr>
            <w:tcW w:w="934" w:type="pct"/>
            <w:tcBorders>
              <w:top w:val="single" w:sz="4" w:space="0" w:color="auto"/>
              <w:bottom w:val="nil"/>
            </w:tcBorders>
          </w:tcPr>
          <w:p w14:paraId="6E1AABE3" w14:textId="1F335780"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w:t>
            </w:r>
            <w:r>
              <w:rPr>
                <w:rFonts w:ascii="Times New Roman" w:hAnsi="Times New Roman" w:cs="Times New Roman"/>
                <w:sz w:val="20"/>
                <w:szCs w:val="20"/>
              </w:rPr>
              <w:t>6</w:t>
            </w:r>
            <w:r w:rsidRPr="00F35AA1">
              <w:rPr>
                <w:rFonts w:ascii="Times New Roman" w:hAnsi="Times New Roman" w:cs="Times New Roman"/>
                <w:sz w:val="20"/>
                <w:szCs w:val="20"/>
              </w:rPr>
              <w:t>.</w:t>
            </w:r>
            <w:r w:rsidR="0027498D">
              <w:rPr>
                <w:rFonts w:ascii="Times New Roman" w:hAnsi="Times New Roman" w:cs="Times New Roman"/>
                <w:sz w:val="20"/>
                <w:szCs w:val="20"/>
              </w:rPr>
              <w:t>68</w:t>
            </w:r>
          </w:p>
        </w:tc>
        <w:tc>
          <w:tcPr>
            <w:tcW w:w="934" w:type="pct"/>
            <w:tcBorders>
              <w:top w:val="single" w:sz="4" w:space="0" w:color="auto"/>
              <w:bottom w:val="nil"/>
            </w:tcBorders>
          </w:tcPr>
          <w:p w14:paraId="10412372" w14:textId="2D17B718" w:rsidR="002A546C" w:rsidRPr="00F35AA1" w:rsidRDefault="0027498D" w:rsidP="002D22A5">
            <w:pPr>
              <w:rPr>
                <w:rFonts w:ascii="Times New Roman" w:hAnsi="Times New Roman" w:cs="Times New Roman"/>
                <w:sz w:val="20"/>
                <w:szCs w:val="20"/>
              </w:rPr>
            </w:pPr>
            <w:r>
              <w:rPr>
                <w:rFonts w:ascii="Times New Roman" w:hAnsi="Times New Roman" w:cs="Times New Roman"/>
                <w:sz w:val="20"/>
                <w:szCs w:val="20"/>
              </w:rPr>
              <w:t>51</w:t>
            </w:r>
            <w:r w:rsidR="002A546C" w:rsidRPr="00F35AA1">
              <w:rPr>
                <w:rFonts w:ascii="Times New Roman" w:hAnsi="Times New Roman" w:cs="Times New Roman"/>
                <w:sz w:val="20"/>
                <w:szCs w:val="20"/>
              </w:rPr>
              <w:t>.</w:t>
            </w:r>
            <w:r>
              <w:rPr>
                <w:rFonts w:ascii="Times New Roman" w:hAnsi="Times New Roman" w:cs="Times New Roman"/>
                <w:sz w:val="20"/>
                <w:szCs w:val="20"/>
              </w:rPr>
              <w:t>91</w:t>
            </w:r>
          </w:p>
        </w:tc>
        <w:tc>
          <w:tcPr>
            <w:tcW w:w="423" w:type="pct"/>
            <w:tcBorders>
              <w:top w:val="single" w:sz="4" w:space="0" w:color="auto"/>
              <w:bottom w:val="nil"/>
            </w:tcBorders>
          </w:tcPr>
          <w:p w14:paraId="2DF9892F" w14:textId="5DB7334F" w:rsidR="002A546C" w:rsidRPr="00F35AA1" w:rsidRDefault="0027498D" w:rsidP="002D22A5">
            <w:pPr>
              <w:rPr>
                <w:rFonts w:ascii="Times New Roman" w:hAnsi="Times New Roman" w:cs="Times New Roman"/>
                <w:sz w:val="20"/>
                <w:szCs w:val="20"/>
              </w:rPr>
            </w:pPr>
            <w:r>
              <w:rPr>
                <w:rFonts w:ascii="Times New Roman" w:hAnsi="Times New Roman" w:cs="Times New Roman"/>
                <w:sz w:val="20"/>
                <w:szCs w:val="20"/>
              </w:rPr>
              <w:t>1</w:t>
            </w:r>
            <w:r w:rsidR="002A546C">
              <w:rPr>
                <w:rFonts w:ascii="Times New Roman" w:hAnsi="Times New Roman" w:cs="Times New Roman"/>
                <w:sz w:val="20"/>
                <w:szCs w:val="20"/>
              </w:rPr>
              <w:t>.</w:t>
            </w:r>
            <w:r>
              <w:rPr>
                <w:rFonts w:ascii="Times New Roman" w:hAnsi="Times New Roman" w:cs="Times New Roman"/>
                <w:sz w:val="20"/>
                <w:szCs w:val="20"/>
              </w:rPr>
              <w:t>52</w:t>
            </w:r>
          </w:p>
        </w:tc>
        <w:tc>
          <w:tcPr>
            <w:tcW w:w="377" w:type="pct"/>
            <w:tcBorders>
              <w:top w:val="single" w:sz="4" w:space="0" w:color="auto"/>
              <w:bottom w:val="nil"/>
            </w:tcBorders>
          </w:tcPr>
          <w:p w14:paraId="59108F76" w14:textId="6B02DA3D"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087E6F">
              <w:rPr>
                <w:rFonts w:ascii="Times New Roman" w:hAnsi="Times New Roman" w:cs="Times New Roman"/>
                <w:sz w:val="20"/>
                <w:szCs w:val="20"/>
              </w:rPr>
              <w:t>129</w:t>
            </w:r>
          </w:p>
        </w:tc>
      </w:tr>
      <w:tr w:rsidR="002A546C" w:rsidRPr="00F35AA1" w14:paraId="74A027FB" w14:textId="77777777" w:rsidTr="00864FC6">
        <w:trPr>
          <w:trHeight w:val="371"/>
        </w:trPr>
        <w:tc>
          <w:tcPr>
            <w:tcW w:w="1396" w:type="pct"/>
            <w:tcBorders>
              <w:top w:val="nil"/>
            </w:tcBorders>
          </w:tcPr>
          <w:p w14:paraId="59D9B432" w14:textId="77777777" w:rsidR="002A546C" w:rsidRPr="00F35AA1" w:rsidRDefault="002A546C" w:rsidP="002D22A5">
            <w:pPr>
              <w:jc w:val="both"/>
              <w:rPr>
                <w:rFonts w:ascii="Times New Roman" w:hAnsi="Times New Roman" w:cs="Times New Roman"/>
                <w:sz w:val="20"/>
                <w:szCs w:val="20"/>
              </w:rPr>
            </w:pPr>
            <w:r w:rsidRPr="00F35AA1">
              <w:rPr>
                <w:rFonts w:ascii="Times New Roman" w:hAnsi="Times New Roman" w:cs="Times New Roman"/>
                <w:sz w:val="20"/>
                <w:szCs w:val="20"/>
              </w:rPr>
              <w:t>Social anxiety (SAQ)</w:t>
            </w:r>
          </w:p>
        </w:tc>
        <w:tc>
          <w:tcPr>
            <w:tcW w:w="490" w:type="pct"/>
            <w:tcBorders>
              <w:top w:val="nil"/>
            </w:tcBorders>
          </w:tcPr>
          <w:p w14:paraId="0FE2C599" w14:textId="01B59F39"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0.0</w:t>
            </w:r>
            <w:r w:rsidR="00087E6F">
              <w:rPr>
                <w:rFonts w:ascii="Times New Roman" w:hAnsi="Times New Roman" w:cs="Times New Roman"/>
                <w:sz w:val="20"/>
                <w:szCs w:val="20"/>
              </w:rPr>
              <w:t>0</w:t>
            </w:r>
          </w:p>
        </w:tc>
        <w:tc>
          <w:tcPr>
            <w:tcW w:w="446" w:type="pct"/>
            <w:tcBorders>
              <w:top w:val="nil"/>
            </w:tcBorders>
          </w:tcPr>
          <w:p w14:paraId="09C3337C"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0.04</w:t>
            </w:r>
          </w:p>
        </w:tc>
        <w:tc>
          <w:tcPr>
            <w:tcW w:w="934" w:type="pct"/>
            <w:tcBorders>
              <w:top w:val="nil"/>
            </w:tcBorders>
          </w:tcPr>
          <w:p w14:paraId="209AD8AB" w14:textId="282757CF"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-0.0</w:t>
            </w:r>
            <w:r w:rsidR="00087E6F">
              <w:rPr>
                <w:rFonts w:ascii="Times New Roman" w:hAnsi="Times New Roman" w:cs="Times New Roman"/>
                <w:sz w:val="20"/>
                <w:szCs w:val="20"/>
              </w:rPr>
              <w:t>8</w:t>
            </w:r>
          </w:p>
        </w:tc>
        <w:tc>
          <w:tcPr>
            <w:tcW w:w="934" w:type="pct"/>
            <w:tcBorders>
              <w:top w:val="nil"/>
            </w:tcBorders>
          </w:tcPr>
          <w:p w14:paraId="6F76C992" w14:textId="4611AB70"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087E6F">
              <w:rPr>
                <w:rFonts w:ascii="Times New Roman" w:hAnsi="Times New Roman" w:cs="Times New Roman"/>
                <w:sz w:val="20"/>
                <w:szCs w:val="20"/>
              </w:rPr>
              <w:t>09</w:t>
            </w:r>
          </w:p>
        </w:tc>
        <w:tc>
          <w:tcPr>
            <w:tcW w:w="423" w:type="pct"/>
            <w:tcBorders>
              <w:top w:val="nil"/>
            </w:tcBorders>
          </w:tcPr>
          <w:p w14:paraId="3B1FE1BF" w14:textId="706802AA"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087E6F">
              <w:rPr>
                <w:rFonts w:ascii="Times New Roman" w:hAnsi="Times New Roman" w:cs="Times New Roman"/>
                <w:sz w:val="20"/>
                <w:szCs w:val="20"/>
              </w:rPr>
              <w:t>06</w:t>
            </w:r>
          </w:p>
        </w:tc>
        <w:tc>
          <w:tcPr>
            <w:tcW w:w="377" w:type="pct"/>
            <w:tcBorders>
              <w:top w:val="nil"/>
            </w:tcBorders>
          </w:tcPr>
          <w:p w14:paraId="51243207" w14:textId="27067668"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087E6F">
              <w:rPr>
                <w:rFonts w:ascii="Times New Roman" w:hAnsi="Times New Roman" w:cs="Times New Roman"/>
                <w:sz w:val="20"/>
                <w:szCs w:val="20"/>
              </w:rPr>
              <w:t>949</w:t>
            </w:r>
          </w:p>
        </w:tc>
      </w:tr>
      <w:tr w:rsidR="002A546C" w:rsidRPr="00F35AA1" w14:paraId="5A002466" w14:textId="77777777" w:rsidTr="00864FC6">
        <w:trPr>
          <w:trHeight w:val="371"/>
        </w:trPr>
        <w:tc>
          <w:tcPr>
            <w:tcW w:w="1396" w:type="pct"/>
          </w:tcPr>
          <w:p w14:paraId="3F2AC889"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Expressive suppression</w:t>
            </w:r>
          </w:p>
        </w:tc>
        <w:tc>
          <w:tcPr>
            <w:tcW w:w="490" w:type="pct"/>
          </w:tcPr>
          <w:p w14:paraId="675C0F73" w14:textId="73DBB208"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A17E5F">
              <w:rPr>
                <w:rFonts w:ascii="Times New Roman" w:hAnsi="Times New Roman" w:cs="Times New Roman"/>
                <w:sz w:val="20"/>
                <w:szCs w:val="20"/>
              </w:rPr>
              <w:t>17</w:t>
            </w:r>
          </w:p>
        </w:tc>
        <w:tc>
          <w:tcPr>
            <w:tcW w:w="446" w:type="pct"/>
          </w:tcPr>
          <w:p w14:paraId="51C9AD41"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0.17</w:t>
            </w:r>
          </w:p>
        </w:tc>
        <w:tc>
          <w:tcPr>
            <w:tcW w:w="934" w:type="pct"/>
          </w:tcPr>
          <w:p w14:paraId="410887D5" w14:textId="5DD778A4"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3637A3">
              <w:rPr>
                <w:rFonts w:ascii="Times New Roman" w:hAnsi="Times New Roman" w:cs="Times New Roman"/>
                <w:sz w:val="20"/>
                <w:szCs w:val="20"/>
              </w:rPr>
              <w:t>1</w:t>
            </w:r>
            <w:r w:rsidRPr="00F35AA1">
              <w:rPr>
                <w:rFonts w:ascii="Times New Roman" w:hAnsi="Times New Roman" w:cs="Times New Roman"/>
                <w:sz w:val="20"/>
                <w:szCs w:val="20"/>
              </w:rPr>
              <w:t>7</w:t>
            </w:r>
          </w:p>
        </w:tc>
        <w:tc>
          <w:tcPr>
            <w:tcW w:w="934" w:type="pct"/>
          </w:tcPr>
          <w:p w14:paraId="7F4FBB76" w14:textId="64D9932E"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3637A3">
              <w:rPr>
                <w:rFonts w:ascii="Times New Roman" w:hAnsi="Times New Roman" w:cs="Times New Roman"/>
                <w:sz w:val="20"/>
                <w:szCs w:val="20"/>
              </w:rPr>
              <w:t>53</w:t>
            </w:r>
          </w:p>
        </w:tc>
        <w:tc>
          <w:tcPr>
            <w:tcW w:w="423" w:type="pct"/>
          </w:tcPr>
          <w:p w14:paraId="30D789D7" w14:textId="5927C9AD"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3637A3">
              <w:rPr>
                <w:rFonts w:ascii="Times New Roman" w:hAnsi="Times New Roman" w:cs="Times New Roman"/>
                <w:sz w:val="20"/>
                <w:szCs w:val="20"/>
              </w:rPr>
              <w:t>99</w:t>
            </w:r>
          </w:p>
        </w:tc>
        <w:tc>
          <w:tcPr>
            <w:tcW w:w="377" w:type="pct"/>
          </w:tcPr>
          <w:p w14:paraId="57CFCD34" w14:textId="75454C4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087E6F">
              <w:rPr>
                <w:rFonts w:ascii="Times New Roman" w:hAnsi="Times New Roman" w:cs="Times New Roman"/>
                <w:sz w:val="20"/>
                <w:szCs w:val="20"/>
              </w:rPr>
              <w:t>323</w:t>
            </w:r>
          </w:p>
        </w:tc>
      </w:tr>
      <w:tr w:rsidR="002A546C" w:rsidRPr="00F35AA1" w14:paraId="1482230A" w14:textId="77777777" w:rsidTr="00864FC6">
        <w:trPr>
          <w:trHeight w:val="371"/>
        </w:trPr>
        <w:tc>
          <w:tcPr>
            <w:tcW w:w="1396" w:type="pct"/>
          </w:tcPr>
          <w:p w14:paraId="52813518"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 xml:space="preserve">Cognitive reappraisal </w:t>
            </w:r>
          </w:p>
        </w:tc>
        <w:tc>
          <w:tcPr>
            <w:tcW w:w="490" w:type="pct"/>
          </w:tcPr>
          <w:p w14:paraId="41DEC3F8" w14:textId="65B249FA"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A17E5F">
              <w:rPr>
                <w:rFonts w:ascii="Times New Roman" w:hAnsi="Times New Roman" w:cs="Times New Roman"/>
                <w:sz w:val="20"/>
                <w:szCs w:val="20"/>
              </w:rPr>
              <w:t>02</w:t>
            </w:r>
          </w:p>
        </w:tc>
        <w:tc>
          <w:tcPr>
            <w:tcW w:w="446" w:type="pct"/>
          </w:tcPr>
          <w:p w14:paraId="1A10CA4D" w14:textId="2675B9F2"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1B36B3">
              <w:rPr>
                <w:rFonts w:ascii="Times New Roman" w:hAnsi="Times New Roman" w:cs="Times New Roman"/>
                <w:sz w:val="20"/>
                <w:szCs w:val="20"/>
              </w:rPr>
              <w:t>1</w:t>
            </w:r>
            <w:r w:rsidRPr="00F35AA1">
              <w:rPr>
                <w:rFonts w:ascii="Times New Roman" w:hAnsi="Times New Roman" w:cs="Times New Roman"/>
                <w:sz w:val="20"/>
                <w:szCs w:val="20"/>
              </w:rPr>
              <w:t>5</w:t>
            </w:r>
          </w:p>
        </w:tc>
        <w:tc>
          <w:tcPr>
            <w:tcW w:w="934" w:type="pct"/>
          </w:tcPr>
          <w:p w14:paraId="112DB136" w14:textId="2A9445D1"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3D2BE4">
              <w:rPr>
                <w:rFonts w:ascii="Times New Roman" w:hAnsi="Times New Roman" w:cs="Times New Roman"/>
                <w:sz w:val="20"/>
                <w:szCs w:val="20"/>
              </w:rPr>
              <w:t>27</w:t>
            </w:r>
          </w:p>
        </w:tc>
        <w:tc>
          <w:tcPr>
            <w:tcW w:w="934" w:type="pct"/>
          </w:tcPr>
          <w:p w14:paraId="20F411CD" w14:textId="4E91AD75"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3D2BE4">
              <w:rPr>
                <w:rFonts w:ascii="Times New Roman" w:hAnsi="Times New Roman" w:cs="Times New Roman"/>
                <w:sz w:val="20"/>
                <w:szCs w:val="20"/>
              </w:rPr>
              <w:t>32</w:t>
            </w:r>
          </w:p>
        </w:tc>
        <w:tc>
          <w:tcPr>
            <w:tcW w:w="423" w:type="pct"/>
          </w:tcPr>
          <w:p w14:paraId="4E5BAD41" w14:textId="277E8812"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3E5633">
              <w:rPr>
                <w:rFonts w:ascii="Times New Roman" w:hAnsi="Times New Roman" w:cs="Times New Roman"/>
                <w:sz w:val="20"/>
                <w:szCs w:val="20"/>
              </w:rPr>
              <w:t>1</w:t>
            </w:r>
            <w:r w:rsidRPr="00F35AA1">
              <w:rPr>
                <w:rFonts w:ascii="Times New Roman" w:hAnsi="Times New Roman" w:cs="Times New Roman"/>
                <w:sz w:val="20"/>
                <w:szCs w:val="20"/>
              </w:rPr>
              <w:t>5</w:t>
            </w:r>
          </w:p>
        </w:tc>
        <w:tc>
          <w:tcPr>
            <w:tcW w:w="377" w:type="pct"/>
          </w:tcPr>
          <w:p w14:paraId="2E1270E7" w14:textId="67B7F1B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0.8</w:t>
            </w:r>
            <w:r w:rsidR="003E5633">
              <w:rPr>
                <w:rFonts w:ascii="Times New Roman" w:hAnsi="Times New Roman" w:cs="Times New Roman"/>
                <w:sz w:val="20"/>
                <w:szCs w:val="20"/>
              </w:rPr>
              <w:t>77</w:t>
            </w:r>
          </w:p>
        </w:tc>
      </w:tr>
      <w:tr w:rsidR="002A546C" w:rsidRPr="00F35AA1" w14:paraId="7706E82A" w14:textId="77777777" w:rsidTr="00864FC6">
        <w:trPr>
          <w:trHeight w:val="371"/>
        </w:trPr>
        <w:tc>
          <w:tcPr>
            <w:tcW w:w="1396" w:type="pct"/>
          </w:tcPr>
          <w:p w14:paraId="5F86F74B"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Age</w:t>
            </w:r>
          </w:p>
        </w:tc>
        <w:tc>
          <w:tcPr>
            <w:tcW w:w="490" w:type="pct"/>
          </w:tcPr>
          <w:p w14:paraId="57C9EF15" w14:textId="655829E1"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3E5633">
              <w:rPr>
                <w:rFonts w:ascii="Times New Roman" w:hAnsi="Times New Roman" w:cs="Times New Roman"/>
                <w:sz w:val="20"/>
                <w:szCs w:val="20"/>
              </w:rPr>
              <w:t>32</w:t>
            </w:r>
          </w:p>
        </w:tc>
        <w:tc>
          <w:tcPr>
            <w:tcW w:w="446" w:type="pct"/>
          </w:tcPr>
          <w:p w14:paraId="78E5D59D" w14:textId="25588EB2"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0.7</w:t>
            </w:r>
            <w:r w:rsidR="003E5633">
              <w:rPr>
                <w:rFonts w:ascii="Times New Roman" w:hAnsi="Times New Roman" w:cs="Times New Roman"/>
                <w:sz w:val="20"/>
                <w:szCs w:val="20"/>
              </w:rPr>
              <w:t>4</w:t>
            </w:r>
          </w:p>
        </w:tc>
        <w:tc>
          <w:tcPr>
            <w:tcW w:w="934" w:type="pct"/>
          </w:tcPr>
          <w:p w14:paraId="2440D1D6" w14:textId="2EBF59BB"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-1.</w:t>
            </w:r>
            <w:r w:rsidR="000944C3">
              <w:rPr>
                <w:rFonts w:ascii="Times New Roman" w:hAnsi="Times New Roman" w:cs="Times New Roman"/>
                <w:sz w:val="20"/>
                <w:szCs w:val="20"/>
              </w:rPr>
              <w:t>15</w:t>
            </w:r>
          </w:p>
        </w:tc>
        <w:tc>
          <w:tcPr>
            <w:tcW w:w="934" w:type="pct"/>
          </w:tcPr>
          <w:p w14:paraId="65BEC480" w14:textId="773E574C"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1.</w:t>
            </w:r>
            <w:r w:rsidR="000944C3">
              <w:rPr>
                <w:rFonts w:ascii="Times New Roman" w:hAnsi="Times New Roman" w:cs="Times New Roman"/>
                <w:sz w:val="20"/>
                <w:szCs w:val="20"/>
              </w:rPr>
              <w:t>80</w:t>
            </w:r>
          </w:p>
        </w:tc>
        <w:tc>
          <w:tcPr>
            <w:tcW w:w="423" w:type="pct"/>
          </w:tcPr>
          <w:p w14:paraId="62854075" w14:textId="209C86AD"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0944C3">
              <w:rPr>
                <w:rFonts w:ascii="Times New Roman" w:hAnsi="Times New Roman" w:cs="Times New Roman"/>
                <w:sz w:val="20"/>
                <w:szCs w:val="20"/>
              </w:rPr>
              <w:t>4</w:t>
            </w:r>
            <w:r w:rsidRPr="00F35AA1">
              <w:rPr>
                <w:rFonts w:ascii="Times New Roman" w:hAnsi="Times New Roman" w:cs="Times New Roman"/>
                <w:sz w:val="20"/>
                <w:szCs w:val="20"/>
              </w:rPr>
              <w:t>3</w:t>
            </w:r>
          </w:p>
        </w:tc>
        <w:tc>
          <w:tcPr>
            <w:tcW w:w="377" w:type="pct"/>
          </w:tcPr>
          <w:p w14:paraId="2D06C02A" w14:textId="0A9EA974"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0944C3">
              <w:rPr>
                <w:rFonts w:ascii="Times New Roman" w:hAnsi="Times New Roman" w:cs="Times New Roman"/>
                <w:sz w:val="20"/>
                <w:szCs w:val="20"/>
              </w:rPr>
              <w:t>664</w:t>
            </w:r>
          </w:p>
        </w:tc>
      </w:tr>
      <w:tr w:rsidR="002A546C" w:rsidRPr="00F35AA1" w14:paraId="36962DC0" w14:textId="77777777" w:rsidTr="00864FC6">
        <w:trPr>
          <w:trHeight w:val="371"/>
        </w:trPr>
        <w:tc>
          <w:tcPr>
            <w:tcW w:w="1396" w:type="pct"/>
          </w:tcPr>
          <w:p w14:paraId="5F059C73"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Gender</w:t>
            </w:r>
          </w:p>
        </w:tc>
        <w:tc>
          <w:tcPr>
            <w:tcW w:w="490" w:type="pct"/>
          </w:tcPr>
          <w:p w14:paraId="754FD818" w14:textId="318F008A"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2.</w:t>
            </w:r>
            <w:r w:rsidR="000944C3">
              <w:rPr>
                <w:rFonts w:ascii="Times New Roman" w:hAnsi="Times New Roman" w:cs="Times New Roman"/>
                <w:sz w:val="20"/>
                <w:szCs w:val="20"/>
              </w:rPr>
              <w:t>30</w:t>
            </w:r>
          </w:p>
        </w:tc>
        <w:tc>
          <w:tcPr>
            <w:tcW w:w="446" w:type="pct"/>
          </w:tcPr>
          <w:p w14:paraId="1321F547" w14:textId="6A801893"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1.9</w:t>
            </w:r>
            <w:r w:rsidR="007773FC">
              <w:rPr>
                <w:rFonts w:ascii="Times New Roman" w:hAnsi="Times New Roman" w:cs="Times New Roman"/>
                <w:sz w:val="20"/>
                <w:szCs w:val="20"/>
              </w:rPr>
              <w:t>5</w:t>
            </w:r>
          </w:p>
        </w:tc>
        <w:tc>
          <w:tcPr>
            <w:tcW w:w="934" w:type="pct"/>
          </w:tcPr>
          <w:p w14:paraId="18CB4F48" w14:textId="2B4AC15A"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-1.</w:t>
            </w:r>
            <w:r w:rsidR="007773FC">
              <w:rPr>
                <w:rFonts w:ascii="Times New Roman" w:hAnsi="Times New Roman" w:cs="Times New Roman"/>
                <w:sz w:val="20"/>
                <w:szCs w:val="20"/>
              </w:rPr>
              <w:t>56</w:t>
            </w:r>
          </w:p>
        </w:tc>
        <w:tc>
          <w:tcPr>
            <w:tcW w:w="934" w:type="pct"/>
          </w:tcPr>
          <w:p w14:paraId="4AAD3042" w14:textId="671808EE"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6.</w:t>
            </w:r>
            <w:r w:rsidR="007773FC">
              <w:rPr>
                <w:rFonts w:ascii="Times New Roman" w:hAnsi="Times New Roman" w:cs="Times New Roman"/>
                <w:sz w:val="20"/>
                <w:szCs w:val="20"/>
              </w:rPr>
              <w:t>18</w:t>
            </w:r>
          </w:p>
        </w:tc>
        <w:tc>
          <w:tcPr>
            <w:tcW w:w="423" w:type="pct"/>
          </w:tcPr>
          <w:p w14:paraId="7121292B" w14:textId="1CEB2DBC"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1.</w:t>
            </w:r>
            <w:r w:rsidR="007773FC">
              <w:rPr>
                <w:rFonts w:ascii="Times New Roman" w:hAnsi="Times New Roman" w:cs="Times New Roman"/>
                <w:sz w:val="20"/>
                <w:szCs w:val="20"/>
              </w:rPr>
              <w:t>17</w:t>
            </w:r>
          </w:p>
        </w:tc>
        <w:tc>
          <w:tcPr>
            <w:tcW w:w="377" w:type="pct"/>
          </w:tcPr>
          <w:p w14:paraId="2035449E" w14:textId="28DEFEA8"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D078F9">
              <w:rPr>
                <w:rFonts w:ascii="Times New Roman" w:hAnsi="Times New Roman" w:cs="Times New Roman"/>
                <w:sz w:val="20"/>
                <w:szCs w:val="20"/>
              </w:rPr>
              <w:t>2</w:t>
            </w:r>
            <w:r w:rsidR="007773FC">
              <w:rPr>
                <w:rFonts w:ascii="Times New Roman" w:hAnsi="Times New Roman" w:cs="Times New Roman"/>
                <w:sz w:val="20"/>
                <w:szCs w:val="20"/>
              </w:rPr>
              <w:t>41</w:t>
            </w:r>
          </w:p>
        </w:tc>
      </w:tr>
      <w:tr w:rsidR="002A546C" w:rsidRPr="00F35AA1" w14:paraId="5E64EA2D" w14:textId="77777777" w:rsidTr="00864FC6">
        <w:trPr>
          <w:trHeight w:val="371"/>
        </w:trPr>
        <w:tc>
          <w:tcPr>
            <w:tcW w:w="1396" w:type="pct"/>
          </w:tcPr>
          <w:p w14:paraId="3A65FC1C"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Race/Ethnicity</w:t>
            </w:r>
          </w:p>
        </w:tc>
        <w:tc>
          <w:tcPr>
            <w:tcW w:w="490" w:type="pct"/>
          </w:tcPr>
          <w:p w14:paraId="7585A472" w14:textId="55F14458"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w:t>
            </w:r>
            <w:r w:rsidR="00D078F9">
              <w:rPr>
                <w:rFonts w:ascii="Times New Roman" w:hAnsi="Times New Roman" w:cs="Times New Roman"/>
                <w:sz w:val="20"/>
                <w:szCs w:val="20"/>
              </w:rPr>
              <w:t>1</w:t>
            </w:r>
            <w:r w:rsidRPr="00F35AA1">
              <w:rPr>
                <w:rFonts w:ascii="Times New Roman" w:hAnsi="Times New Roman" w:cs="Times New Roman"/>
                <w:sz w:val="20"/>
                <w:szCs w:val="20"/>
              </w:rPr>
              <w:t>.</w:t>
            </w:r>
            <w:r w:rsidR="00D078F9">
              <w:rPr>
                <w:rFonts w:ascii="Times New Roman" w:hAnsi="Times New Roman" w:cs="Times New Roman"/>
                <w:sz w:val="20"/>
                <w:szCs w:val="20"/>
              </w:rPr>
              <w:t>03</w:t>
            </w:r>
          </w:p>
        </w:tc>
        <w:tc>
          <w:tcPr>
            <w:tcW w:w="446" w:type="pct"/>
          </w:tcPr>
          <w:p w14:paraId="2302A74C" w14:textId="28C1670B"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1.8</w:t>
            </w:r>
            <w:r w:rsidR="00D078F9">
              <w:rPr>
                <w:rFonts w:ascii="Times New Roman" w:hAnsi="Times New Roman" w:cs="Times New Roman"/>
                <w:sz w:val="20"/>
                <w:szCs w:val="20"/>
              </w:rPr>
              <w:t>0</w:t>
            </w:r>
          </w:p>
        </w:tc>
        <w:tc>
          <w:tcPr>
            <w:tcW w:w="934" w:type="pct"/>
          </w:tcPr>
          <w:p w14:paraId="37D8C815" w14:textId="59DEDFAD"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-4.</w:t>
            </w:r>
            <w:r w:rsidR="00D078F9">
              <w:rPr>
                <w:rFonts w:ascii="Times New Roman" w:hAnsi="Times New Roman" w:cs="Times New Roman"/>
                <w:sz w:val="20"/>
                <w:szCs w:val="20"/>
              </w:rPr>
              <w:t>60</w:t>
            </w:r>
          </w:p>
        </w:tc>
        <w:tc>
          <w:tcPr>
            <w:tcW w:w="934" w:type="pct"/>
          </w:tcPr>
          <w:p w14:paraId="12808D52" w14:textId="5BC2D2B0"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2.</w:t>
            </w:r>
            <w:r w:rsidR="00B76381">
              <w:rPr>
                <w:rFonts w:ascii="Times New Roman" w:hAnsi="Times New Roman" w:cs="Times New Roman"/>
                <w:sz w:val="20"/>
                <w:szCs w:val="20"/>
              </w:rPr>
              <w:t>53</w:t>
            </w:r>
          </w:p>
        </w:tc>
        <w:tc>
          <w:tcPr>
            <w:tcW w:w="423" w:type="pct"/>
          </w:tcPr>
          <w:p w14:paraId="68BA4566" w14:textId="7BB634C0"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B76381">
              <w:rPr>
                <w:rFonts w:ascii="Times New Roman" w:hAnsi="Times New Roman" w:cs="Times New Roman"/>
                <w:sz w:val="20"/>
                <w:szCs w:val="20"/>
              </w:rPr>
              <w:t>57</w:t>
            </w:r>
          </w:p>
        </w:tc>
        <w:tc>
          <w:tcPr>
            <w:tcW w:w="377" w:type="pct"/>
          </w:tcPr>
          <w:p w14:paraId="4D054640" w14:textId="1716097B"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B76381">
              <w:rPr>
                <w:rFonts w:ascii="Times New Roman" w:hAnsi="Times New Roman" w:cs="Times New Roman"/>
                <w:sz w:val="20"/>
                <w:szCs w:val="20"/>
              </w:rPr>
              <w:t>567</w:t>
            </w:r>
          </w:p>
        </w:tc>
      </w:tr>
      <w:tr w:rsidR="002A546C" w:rsidRPr="00F35AA1" w14:paraId="6B242144" w14:textId="77777777" w:rsidTr="00864FC6">
        <w:trPr>
          <w:trHeight w:val="371"/>
        </w:trPr>
        <w:tc>
          <w:tcPr>
            <w:tcW w:w="1396" w:type="pct"/>
          </w:tcPr>
          <w:p w14:paraId="6078B3E3"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Instagram daily time</w:t>
            </w:r>
          </w:p>
          <w:p w14:paraId="1199E8C1" w14:textId="77777777" w:rsidR="002A546C" w:rsidRPr="00F35AA1" w:rsidRDefault="002A546C" w:rsidP="002D22A5">
            <w:pPr>
              <w:rPr>
                <w:rFonts w:ascii="Times New Roman" w:hAnsi="Times New Roman" w:cs="Times New Roman"/>
                <w:sz w:val="20"/>
                <w:szCs w:val="20"/>
              </w:rPr>
            </w:pPr>
          </w:p>
        </w:tc>
        <w:tc>
          <w:tcPr>
            <w:tcW w:w="490" w:type="pct"/>
          </w:tcPr>
          <w:p w14:paraId="5882ED0F" w14:textId="51507E88"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3F0531">
              <w:rPr>
                <w:rFonts w:ascii="Times New Roman" w:hAnsi="Times New Roman" w:cs="Times New Roman"/>
                <w:sz w:val="20"/>
                <w:szCs w:val="20"/>
              </w:rPr>
              <w:t>27</w:t>
            </w:r>
          </w:p>
        </w:tc>
        <w:tc>
          <w:tcPr>
            <w:tcW w:w="446" w:type="pct"/>
          </w:tcPr>
          <w:p w14:paraId="31CD3416" w14:textId="2E9083A0"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0.4</w:t>
            </w:r>
            <w:r w:rsidR="003F0531">
              <w:rPr>
                <w:rFonts w:ascii="Times New Roman" w:hAnsi="Times New Roman" w:cs="Times New Roman"/>
                <w:sz w:val="20"/>
                <w:szCs w:val="20"/>
              </w:rPr>
              <w:t>3</w:t>
            </w:r>
          </w:p>
        </w:tc>
        <w:tc>
          <w:tcPr>
            <w:tcW w:w="934" w:type="pct"/>
          </w:tcPr>
          <w:p w14:paraId="28540F74" w14:textId="09F8D433"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-1.</w:t>
            </w:r>
            <w:r w:rsidR="003F0531">
              <w:rPr>
                <w:rFonts w:ascii="Times New Roman" w:hAnsi="Times New Roman" w:cs="Times New Roman"/>
                <w:sz w:val="20"/>
                <w:szCs w:val="20"/>
              </w:rPr>
              <w:t>13</w:t>
            </w:r>
          </w:p>
        </w:tc>
        <w:tc>
          <w:tcPr>
            <w:tcW w:w="934" w:type="pct"/>
          </w:tcPr>
          <w:p w14:paraId="3BE1985A" w14:textId="042DB680"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3F0531">
              <w:rPr>
                <w:rFonts w:ascii="Times New Roman" w:hAnsi="Times New Roman" w:cs="Times New Roman"/>
                <w:sz w:val="20"/>
                <w:szCs w:val="20"/>
              </w:rPr>
              <w:t>59</w:t>
            </w:r>
          </w:p>
        </w:tc>
        <w:tc>
          <w:tcPr>
            <w:tcW w:w="423" w:type="pct"/>
          </w:tcPr>
          <w:p w14:paraId="589E8BE9" w14:textId="3DDFA2F3"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3F0531">
              <w:rPr>
                <w:rFonts w:ascii="Times New Roman" w:hAnsi="Times New Roman" w:cs="Times New Roman"/>
                <w:sz w:val="20"/>
                <w:szCs w:val="20"/>
              </w:rPr>
              <w:t>62</w:t>
            </w:r>
          </w:p>
        </w:tc>
        <w:tc>
          <w:tcPr>
            <w:tcW w:w="377" w:type="pct"/>
          </w:tcPr>
          <w:p w14:paraId="556A53F7" w14:textId="4ABA0811"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6759FE">
              <w:rPr>
                <w:rFonts w:ascii="Times New Roman" w:hAnsi="Times New Roman" w:cs="Times New Roman"/>
                <w:sz w:val="20"/>
                <w:szCs w:val="20"/>
              </w:rPr>
              <w:t>533</w:t>
            </w:r>
          </w:p>
        </w:tc>
      </w:tr>
      <w:tr w:rsidR="002A546C" w:rsidRPr="00F35AA1" w14:paraId="42EC4BC0" w14:textId="77777777" w:rsidTr="00864FC6">
        <w:trPr>
          <w:trHeight w:val="371"/>
        </w:trPr>
        <w:tc>
          <w:tcPr>
            <w:tcW w:w="1396" w:type="pct"/>
          </w:tcPr>
          <w:p w14:paraId="641D152D"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 xml:space="preserve">Followers </w:t>
            </w:r>
          </w:p>
        </w:tc>
        <w:tc>
          <w:tcPr>
            <w:tcW w:w="490" w:type="pct"/>
          </w:tcPr>
          <w:p w14:paraId="4AC259B5" w14:textId="5DD44253"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-0.00</w:t>
            </w:r>
          </w:p>
        </w:tc>
        <w:tc>
          <w:tcPr>
            <w:tcW w:w="446" w:type="pct"/>
          </w:tcPr>
          <w:p w14:paraId="1CF83FFC" w14:textId="3301554D"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0.00</w:t>
            </w:r>
          </w:p>
        </w:tc>
        <w:tc>
          <w:tcPr>
            <w:tcW w:w="934" w:type="pct"/>
          </w:tcPr>
          <w:p w14:paraId="7ABB681B" w14:textId="55323B12"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-0.00</w:t>
            </w:r>
          </w:p>
        </w:tc>
        <w:tc>
          <w:tcPr>
            <w:tcW w:w="934" w:type="pct"/>
          </w:tcPr>
          <w:p w14:paraId="0295D18B" w14:textId="0311020D"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0.00</w:t>
            </w:r>
          </w:p>
        </w:tc>
        <w:tc>
          <w:tcPr>
            <w:tcW w:w="423" w:type="pct"/>
          </w:tcPr>
          <w:p w14:paraId="48946D2E" w14:textId="68DA60DD"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w:t>
            </w:r>
            <w:r w:rsidR="006759FE">
              <w:rPr>
                <w:rFonts w:ascii="Times New Roman" w:hAnsi="Times New Roman" w:cs="Times New Roman"/>
                <w:sz w:val="20"/>
                <w:szCs w:val="20"/>
              </w:rPr>
              <w:t>1</w:t>
            </w:r>
            <w:r w:rsidRPr="00F35AA1">
              <w:rPr>
                <w:rFonts w:ascii="Times New Roman" w:hAnsi="Times New Roman" w:cs="Times New Roman"/>
                <w:sz w:val="20"/>
                <w:szCs w:val="20"/>
              </w:rPr>
              <w:t>.</w:t>
            </w:r>
            <w:r w:rsidR="006759FE">
              <w:rPr>
                <w:rFonts w:ascii="Times New Roman" w:hAnsi="Times New Roman" w:cs="Times New Roman"/>
                <w:sz w:val="20"/>
                <w:szCs w:val="20"/>
              </w:rPr>
              <w:t>51</w:t>
            </w:r>
          </w:p>
        </w:tc>
        <w:tc>
          <w:tcPr>
            <w:tcW w:w="377" w:type="pct"/>
          </w:tcPr>
          <w:p w14:paraId="012D5396" w14:textId="1AEC94E2"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FF514E">
              <w:rPr>
                <w:rFonts w:ascii="Times New Roman" w:hAnsi="Times New Roman" w:cs="Times New Roman"/>
                <w:sz w:val="20"/>
                <w:szCs w:val="20"/>
              </w:rPr>
              <w:t>131</w:t>
            </w:r>
          </w:p>
        </w:tc>
      </w:tr>
      <w:tr w:rsidR="002A546C" w:rsidRPr="00F35AA1" w14:paraId="10068FB1" w14:textId="77777777" w:rsidTr="00864FC6">
        <w:trPr>
          <w:trHeight w:val="371"/>
        </w:trPr>
        <w:tc>
          <w:tcPr>
            <w:tcW w:w="1396" w:type="pct"/>
          </w:tcPr>
          <w:p w14:paraId="7E22EFAC" w14:textId="7777777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Word count</w:t>
            </w:r>
          </w:p>
        </w:tc>
        <w:tc>
          <w:tcPr>
            <w:tcW w:w="490" w:type="pct"/>
          </w:tcPr>
          <w:p w14:paraId="1D518682" w14:textId="1C88056D" w:rsidR="002A546C" w:rsidRPr="00F35AA1" w:rsidRDefault="00FF514E" w:rsidP="002D22A5">
            <w:pPr>
              <w:rPr>
                <w:rFonts w:ascii="Times New Roman" w:hAnsi="Times New Roman" w:cs="Times New Roman"/>
                <w:sz w:val="20"/>
                <w:szCs w:val="20"/>
              </w:rPr>
            </w:pPr>
            <w:r>
              <w:rPr>
                <w:rFonts w:ascii="Times New Roman" w:hAnsi="Times New Roman" w:cs="Times New Roman"/>
                <w:sz w:val="20"/>
                <w:szCs w:val="20"/>
              </w:rPr>
              <w:t>0.00</w:t>
            </w:r>
          </w:p>
        </w:tc>
        <w:tc>
          <w:tcPr>
            <w:tcW w:w="446" w:type="pct"/>
          </w:tcPr>
          <w:p w14:paraId="5BA1E7CA" w14:textId="5157DD9C"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0.3</w:t>
            </w:r>
            <w:r w:rsidR="00FF514E">
              <w:rPr>
                <w:rFonts w:ascii="Times New Roman" w:hAnsi="Times New Roman" w:cs="Times New Roman"/>
                <w:sz w:val="20"/>
                <w:szCs w:val="20"/>
              </w:rPr>
              <w:t>2</w:t>
            </w:r>
          </w:p>
        </w:tc>
        <w:tc>
          <w:tcPr>
            <w:tcW w:w="934" w:type="pct"/>
          </w:tcPr>
          <w:p w14:paraId="6D4623EB" w14:textId="668A5946"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DA410F">
              <w:rPr>
                <w:rFonts w:ascii="Times New Roman" w:hAnsi="Times New Roman" w:cs="Times New Roman"/>
                <w:sz w:val="20"/>
                <w:szCs w:val="20"/>
              </w:rPr>
              <w:t>62</w:t>
            </w:r>
          </w:p>
        </w:tc>
        <w:tc>
          <w:tcPr>
            <w:tcW w:w="934" w:type="pct"/>
          </w:tcPr>
          <w:p w14:paraId="36DCF205" w14:textId="1C114DF2"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DA410F">
              <w:rPr>
                <w:rFonts w:ascii="Times New Roman" w:hAnsi="Times New Roman" w:cs="Times New Roman"/>
                <w:sz w:val="20"/>
                <w:szCs w:val="20"/>
              </w:rPr>
              <w:t>64</w:t>
            </w:r>
          </w:p>
        </w:tc>
        <w:tc>
          <w:tcPr>
            <w:tcW w:w="423" w:type="pct"/>
          </w:tcPr>
          <w:p w14:paraId="553D8933" w14:textId="6C0393E7"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DA410F">
              <w:rPr>
                <w:rFonts w:ascii="Times New Roman" w:hAnsi="Times New Roman" w:cs="Times New Roman"/>
                <w:sz w:val="20"/>
                <w:szCs w:val="20"/>
              </w:rPr>
              <w:t>03</w:t>
            </w:r>
          </w:p>
        </w:tc>
        <w:tc>
          <w:tcPr>
            <w:tcW w:w="377" w:type="pct"/>
          </w:tcPr>
          <w:p w14:paraId="34C54C22" w14:textId="7DC32406" w:rsidR="002A546C" w:rsidRPr="00F35AA1" w:rsidRDefault="002A546C" w:rsidP="002D22A5">
            <w:pPr>
              <w:rPr>
                <w:rFonts w:ascii="Times New Roman" w:hAnsi="Times New Roman" w:cs="Times New Roman"/>
                <w:sz w:val="20"/>
                <w:szCs w:val="20"/>
              </w:rPr>
            </w:pPr>
            <w:r w:rsidRPr="00F35AA1">
              <w:rPr>
                <w:rFonts w:ascii="Times New Roman" w:hAnsi="Times New Roman" w:cs="Times New Roman"/>
                <w:sz w:val="20"/>
                <w:szCs w:val="20"/>
              </w:rPr>
              <w:t>0.</w:t>
            </w:r>
            <w:r w:rsidR="00DA410F">
              <w:rPr>
                <w:rFonts w:ascii="Times New Roman" w:hAnsi="Times New Roman" w:cs="Times New Roman"/>
                <w:sz w:val="20"/>
                <w:szCs w:val="20"/>
              </w:rPr>
              <w:t>97</w:t>
            </w:r>
            <w:r w:rsidR="00A056E3">
              <w:rPr>
                <w:rFonts w:ascii="Times New Roman" w:hAnsi="Times New Roman" w:cs="Times New Roman"/>
                <w:sz w:val="20"/>
                <w:szCs w:val="20"/>
              </w:rPr>
              <w:t>6</w:t>
            </w:r>
          </w:p>
        </w:tc>
      </w:tr>
      <w:tr w:rsidR="00C75A8E" w:rsidRPr="00F35AA1" w14:paraId="3CD5A65D" w14:textId="77777777" w:rsidTr="00864FC6">
        <w:trPr>
          <w:trHeight w:val="371"/>
        </w:trPr>
        <w:tc>
          <w:tcPr>
            <w:tcW w:w="1396" w:type="pct"/>
          </w:tcPr>
          <w:p w14:paraId="4C226900" w14:textId="070291D3" w:rsidR="00C75A8E" w:rsidRPr="00F35AA1" w:rsidRDefault="0027652B" w:rsidP="002D22A5">
            <w:pPr>
              <w:rPr>
                <w:rFonts w:ascii="Times New Roman" w:hAnsi="Times New Roman" w:cs="Times New Roman"/>
                <w:sz w:val="20"/>
                <w:szCs w:val="20"/>
              </w:rPr>
            </w:pPr>
            <w:r>
              <w:rPr>
                <w:rFonts w:ascii="Times New Roman" w:hAnsi="Times New Roman" w:cs="Times New Roman"/>
                <w:sz w:val="20"/>
                <w:szCs w:val="20"/>
              </w:rPr>
              <w:t>Comments count</w:t>
            </w:r>
          </w:p>
        </w:tc>
        <w:tc>
          <w:tcPr>
            <w:tcW w:w="490" w:type="pct"/>
          </w:tcPr>
          <w:p w14:paraId="5F23043B" w14:textId="1E93E298" w:rsidR="00C75A8E" w:rsidRPr="00F35AA1" w:rsidRDefault="00A056E3" w:rsidP="002D22A5">
            <w:pPr>
              <w:rPr>
                <w:rFonts w:ascii="Times New Roman" w:hAnsi="Times New Roman" w:cs="Times New Roman"/>
                <w:sz w:val="20"/>
                <w:szCs w:val="20"/>
              </w:rPr>
            </w:pPr>
            <w:r>
              <w:rPr>
                <w:rFonts w:ascii="Times New Roman" w:hAnsi="Times New Roman" w:cs="Times New Roman"/>
                <w:sz w:val="20"/>
                <w:szCs w:val="20"/>
              </w:rPr>
              <w:t>0.00</w:t>
            </w:r>
          </w:p>
        </w:tc>
        <w:tc>
          <w:tcPr>
            <w:tcW w:w="446" w:type="pct"/>
          </w:tcPr>
          <w:p w14:paraId="5D664677" w14:textId="3ADDD124" w:rsidR="00C75A8E" w:rsidRPr="00F35AA1" w:rsidRDefault="00A056E3" w:rsidP="002D22A5">
            <w:pPr>
              <w:rPr>
                <w:rFonts w:ascii="Times New Roman" w:hAnsi="Times New Roman" w:cs="Times New Roman"/>
                <w:sz w:val="20"/>
                <w:szCs w:val="20"/>
              </w:rPr>
            </w:pPr>
            <w:r>
              <w:rPr>
                <w:rFonts w:ascii="Times New Roman" w:hAnsi="Times New Roman" w:cs="Times New Roman"/>
                <w:sz w:val="20"/>
                <w:szCs w:val="20"/>
              </w:rPr>
              <w:t>0.00</w:t>
            </w:r>
          </w:p>
        </w:tc>
        <w:tc>
          <w:tcPr>
            <w:tcW w:w="934" w:type="pct"/>
          </w:tcPr>
          <w:p w14:paraId="37AA26D0" w14:textId="3ADE109C" w:rsidR="00C75A8E" w:rsidRPr="00F35AA1" w:rsidRDefault="00A056E3" w:rsidP="002D22A5">
            <w:pPr>
              <w:rPr>
                <w:rFonts w:ascii="Times New Roman" w:hAnsi="Times New Roman" w:cs="Times New Roman"/>
                <w:sz w:val="20"/>
                <w:szCs w:val="20"/>
              </w:rPr>
            </w:pPr>
            <w:r>
              <w:rPr>
                <w:rFonts w:ascii="Times New Roman" w:hAnsi="Times New Roman" w:cs="Times New Roman"/>
                <w:sz w:val="20"/>
                <w:szCs w:val="20"/>
              </w:rPr>
              <w:t>-0.00</w:t>
            </w:r>
          </w:p>
        </w:tc>
        <w:tc>
          <w:tcPr>
            <w:tcW w:w="934" w:type="pct"/>
          </w:tcPr>
          <w:p w14:paraId="159FBC67" w14:textId="3A11194B" w:rsidR="00C75A8E" w:rsidRPr="00F35AA1" w:rsidRDefault="00B308F9" w:rsidP="002D22A5">
            <w:pPr>
              <w:rPr>
                <w:rFonts w:ascii="Times New Roman" w:hAnsi="Times New Roman" w:cs="Times New Roman"/>
                <w:sz w:val="20"/>
                <w:szCs w:val="20"/>
              </w:rPr>
            </w:pPr>
            <w:r>
              <w:rPr>
                <w:rFonts w:ascii="Times New Roman" w:hAnsi="Times New Roman" w:cs="Times New Roman"/>
                <w:sz w:val="20"/>
                <w:szCs w:val="20"/>
              </w:rPr>
              <w:t>0.00</w:t>
            </w:r>
          </w:p>
        </w:tc>
        <w:tc>
          <w:tcPr>
            <w:tcW w:w="423" w:type="pct"/>
          </w:tcPr>
          <w:p w14:paraId="2C0B6FCB" w14:textId="79F2B2CE" w:rsidR="00C75A8E" w:rsidRPr="00F35AA1" w:rsidRDefault="00B308F9" w:rsidP="002D22A5">
            <w:pPr>
              <w:rPr>
                <w:rFonts w:ascii="Times New Roman" w:hAnsi="Times New Roman" w:cs="Times New Roman"/>
                <w:sz w:val="20"/>
                <w:szCs w:val="20"/>
              </w:rPr>
            </w:pPr>
            <w:r>
              <w:rPr>
                <w:rFonts w:ascii="Times New Roman" w:hAnsi="Times New Roman" w:cs="Times New Roman"/>
                <w:sz w:val="20"/>
                <w:szCs w:val="20"/>
              </w:rPr>
              <w:t>1.48</w:t>
            </w:r>
          </w:p>
        </w:tc>
        <w:tc>
          <w:tcPr>
            <w:tcW w:w="377" w:type="pct"/>
          </w:tcPr>
          <w:p w14:paraId="4DCC9750" w14:textId="5E77B5CC" w:rsidR="00C75A8E" w:rsidRPr="00F35AA1" w:rsidRDefault="00B308F9" w:rsidP="002D22A5">
            <w:pPr>
              <w:rPr>
                <w:rFonts w:ascii="Times New Roman" w:hAnsi="Times New Roman" w:cs="Times New Roman"/>
                <w:sz w:val="20"/>
                <w:szCs w:val="20"/>
              </w:rPr>
            </w:pPr>
            <w:r>
              <w:rPr>
                <w:rFonts w:ascii="Times New Roman" w:hAnsi="Times New Roman" w:cs="Times New Roman"/>
                <w:sz w:val="20"/>
                <w:szCs w:val="20"/>
              </w:rPr>
              <w:t>0.140</w:t>
            </w:r>
          </w:p>
        </w:tc>
      </w:tr>
      <w:tr w:rsidR="00C75A8E" w:rsidRPr="00F35AA1" w14:paraId="2BE84E00" w14:textId="77777777" w:rsidTr="00864FC6">
        <w:trPr>
          <w:trHeight w:val="371"/>
        </w:trPr>
        <w:tc>
          <w:tcPr>
            <w:tcW w:w="1396" w:type="pct"/>
          </w:tcPr>
          <w:p w14:paraId="77F63525" w14:textId="315376CC" w:rsidR="00C75A8E" w:rsidRPr="00F35AA1" w:rsidRDefault="009546EF" w:rsidP="002D22A5">
            <w:pPr>
              <w:rPr>
                <w:rFonts w:ascii="Times New Roman" w:hAnsi="Times New Roman" w:cs="Times New Roman"/>
                <w:sz w:val="20"/>
                <w:szCs w:val="20"/>
              </w:rPr>
            </w:pPr>
            <w:r>
              <w:rPr>
                <w:rFonts w:ascii="Times New Roman" w:hAnsi="Times New Roman" w:cs="Times New Roman"/>
                <w:sz w:val="20"/>
                <w:szCs w:val="20"/>
              </w:rPr>
              <w:t>Social anxiety x ICSW</w:t>
            </w:r>
          </w:p>
        </w:tc>
        <w:tc>
          <w:tcPr>
            <w:tcW w:w="490" w:type="pct"/>
          </w:tcPr>
          <w:p w14:paraId="3B61C826" w14:textId="2B8C14F8" w:rsidR="00C75A8E" w:rsidRPr="00F35AA1" w:rsidRDefault="00B308F9" w:rsidP="002D22A5">
            <w:pPr>
              <w:rPr>
                <w:rFonts w:ascii="Times New Roman" w:hAnsi="Times New Roman" w:cs="Times New Roman"/>
                <w:sz w:val="20"/>
                <w:szCs w:val="20"/>
              </w:rPr>
            </w:pPr>
            <w:r>
              <w:rPr>
                <w:rFonts w:ascii="Times New Roman" w:hAnsi="Times New Roman" w:cs="Times New Roman"/>
                <w:sz w:val="20"/>
                <w:szCs w:val="20"/>
              </w:rPr>
              <w:t>-0.03</w:t>
            </w:r>
          </w:p>
        </w:tc>
        <w:tc>
          <w:tcPr>
            <w:tcW w:w="446" w:type="pct"/>
          </w:tcPr>
          <w:p w14:paraId="31482F73" w14:textId="1B2097B8" w:rsidR="00C75A8E" w:rsidRPr="00F35AA1" w:rsidRDefault="00B44A2B" w:rsidP="002D22A5">
            <w:pPr>
              <w:rPr>
                <w:rFonts w:ascii="Times New Roman" w:hAnsi="Times New Roman" w:cs="Times New Roman"/>
                <w:sz w:val="20"/>
                <w:szCs w:val="20"/>
              </w:rPr>
            </w:pPr>
            <w:r>
              <w:rPr>
                <w:rFonts w:ascii="Times New Roman" w:hAnsi="Times New Roman" w:cs="Times New Roman"/>
                <w:sz w:val="20"/>
                <w:szCs w:val="20"/>
              </w:rPr>
              <w:t>0.01</w:t>
            </w:r>
          </w:p>
        </w:tc>
        <w:tc>
          <w:tcPr>
            <w:tcW w:w="934" w:type="pct"/>
          </w:tcPr>
          <w:p w14:paraId="395119DB" w14:textId="0B6AEEED" w:rsidR="00C75A8E" w:rsidRPr="00F35AA1" w:rsidRDefault="00B44A2B" w:rsidP="002D22A5">
            <w:pPr>
              <w:rPr>
                <w:rFonts w:ascii="Times New Roman" w:hAnsi="Times New Roman" w:cs="Times New Roman"/>
                <w:sz w:val="20"/>
                <w:szCs w:val="20"/>
              </w:rPr>
            </w:pPr>
            <w:r>
              <w:rPr>
                <w:rFonts w:ascii="Times New Roman" w:hAnsi="Times New Roman" w:cs="Times New Roman"/>
                <w:sz w:val="20"/>
                <w:szCs w:val="20"/>
              </w:rPr>
              <w:t>-0.06</w:t>
            </w:r>
          </w:p>
        </w:tc>
        <w:tc>
          <w:tcPr>
            <w:tcW w:w="934" w:type="pct"/>
          </w:tcPr>
          <w:p w14:paraId="7759C08B" w14:textId="087FEBEC" w:rsidR="00C75A8E" w:rsidRPr="00F35AA1" w:rsidRDefault="008C5C68" w:rsidP="002D22A5">
            <w:pPr>
              <w:rPr>
                <w:rFonts w:ascii="Times New Roman" w:hAnsi="Times New Roman" w:cs="Times New Roman"/>
                <w:sz w:val="20"/>
                <w:szCs w:val="20"/>
              </w:rPr>
            </w:pPr>
            <w:r>
              <w:rPr>
                <w:rFonts w:ascii="Times New Roman" w:hAnsi="Times New Roman" w:cs="Times New Roman"/>
                <w:sz w:val="20"/>
                <w:szCs w:val="20"/>
              </w:rPr>
              <w:t>0.00</w:t>
            </w:r>
          </w:p>
        </w:tc>
        <w:tc>
          <w:tcPr>
            <w:tcW w:w="423" w:type="pct"/>
          </w:tcPr>
          <w:p w14:paraId="493C9A78" w14:textId="29A5B489" w:rsidR="00C75A8E" w:rsidRPr="00F35AA1" w:rsidRDefault="008C5C68" w:rsidP="002D22A5">
            <w:pPr>
              <w:rPr>
                <w:rFonts w:ascii="Times New Roman" w:hAnsi="Times New Roman" w:cs="Times New Roman"/>
                <w:sz w:val="20"/>
                <w:szCs w:val="20"/>
              </w:rPr>
            </w:pPr>
            <w:r>
              <w:rPr>
                <w:rFonts w:ascii="Times New Roman" w:hAnsi="Times New Roman" w:cs="Times New Roman"/>
                <w:sz w:val="20"/>
                <w:szCs w:val="20"/>
              </w:rPr>
              <w:t>-1.98</w:t>
            </w:r>
          </w:p>
        </w:tc>
        <w:tc>
          <w:tcPr>
            <w:tcW w:w="377" w:type="pct"/>
          </w:tcPr>
          <w:p w14:paraId="34FEBEBE" w14:textId="6F4F4193" w:rsidR="00C75A8E" w:rsidRPr="00F35AA1" w:rsidRDefault="008C5C68" w:rsidP="002D22A5">
            <w:pPr>
              <w:rPr>
                <w:rFonts w:ascii="Times New Roman" w:hAnsi="Times New Roman" w:cs="Times New Roman"/>
                <w:sz w:val="20"/>
                <w:szCs w:val="20"/>
              </w:rPr>
            </w:pPr>
            <w:r>
              <w:rPr>
                <w:rFonts w:ascii="Times New Roman" w:hAnsi="Times New Roman" w:cs="Times New Roman"/>
                <w:sz w:val="20"/>
                <w:szCs w:val="20"/>
              </w:rPr>
              <w:t>0.049</w:t>
            </w:r>
          </w:p>
        </w:tc>
      </w:tr>
      <w:tr w:rsidR="00C75A8E" w:rsidRPr="00F35AA1" w14:paraId="38BF6148" w14:textId="77777777" w:rsidTr="00864FC6">
        <w:trPr>
          <w:trHeight w:val="371"/>
        </w:trPr>
        <w:tc>
          <w:tcPr>
            <w:tcW w:w="1396" w:type="pct"/>
          </w:tcPr>
          <w:p w14:paraId="5B8A9FD8" w14:textId="26D70D4F" w:rsidR="00C75A8E" w:rsidRPr="00F35AA1" w:rsidRDefault="00A57145" w:rsidP="002D22A5">
            <w:pPr>
              <w:rPr>
                <w:rFonts w:ascii="Times New Roman" w:hAnsi="Times New Roman" w:cs="Times New Roman"/>
                <w:sz w:val="20"/>
                <w:szCs w:val="20"/>
              </w:rPr>
            </w:pPr>
            <w:r>
              <w:rPr>
                <w:rFonts w:ascii="Times New Roman" w:hAnsi="Times New Roman" w:cs="Times New Roman"/>
                <w:sz w:val="20"/>
                <w:szCs w:val="20"/>
              </w:rPr>
              <w:t>Expression suppression x ICSW</w:t>
            </w:r>
          </w:p>
        </w:tc>
        <w:tc>
          <w:tcPr>
            <w:tcW w:w="490" w:type="pct"/>
          </w:tcPr>
          <w:p w14:paraId="7022FEAD" w14:textId="2001D708" w:rsidR="00C75A8E" w:rsidRPr="00F35AA1" w:rsidRDefault="00715BDC" w:rsidP="002D22A5">
            <w:pPr>
              <w:rPr>
                <w:rFonts w:ascii="Times New Roman" w:hAnsi="Times New Roman" w:cs="Times New Roman"/>
                <w:sz w:val="20"/>
                <w:szCs w:val="20"/>
              </w:rPr>
            </w:pPr>
            <w:r>
              <w:rPr>
                <w:rFonts w:ascii="Times New Roman" w:hAnsi="Times New Roman" w:cs="Times New Roman"/>
                <w:sz w:val="20"/>
                <w:szCs w:val="20"/>
              </w:rPr>
              <w:t>0.09</w:t>
            </w:r>
          </w:p>
        </w:tc>
        <w:tc>
          <w:tcPr>
            <w:tcW w:w="446" w:type="pct"/>
          </w:tcPr>
          <w:p w14:paraId="0991318E" w14:textId="04F4DED0" w:rsidR="00C75A8E" w:rsidRPr="00F35AA1" w:rsidRDefault="00715BDC" w:rsidP="002D22A5">
            <w:pPr>
              <w:rPr>
                <w:rFonts w:ascii="Times New Roman" w:hAnsi="Times New Roman" w:cs="Times New Roman"/>
                <w:sz w:val="20"/>
                <w:szCs w:val="20"/>
              </w:rPr>
            </w:pPr>
            <w:r>
              <w:rPr>
                <w:rFonts w:ascii="Times New Roman" w:hAnsi="Times New Roman" w:cs="Times New Roman"/>
                <w:sz w:val="20"/>
                <w:szCs w:val="20"/>
              </w:rPr>
              <w:t>0.05</w:t>
            </w:r>
          </w:p>
        </w:tc>
        <w:tc>
          <w:tcPr>
            <w:tcW w:w="934" w:type="pct"/>
          </w:tcPr>
          <w:p w14:paraId="2226CE0F" w14:textId="0307D0F7" w:rsidR="00C75A8E" w:rsidRPr="00F35AA1" w:rsidRDefault="00715BDC" w:rsidP="002D22A5">
            <w:pPr>
              <w:rPr>
                <w:rFonts w:ascii="Times New Roman" w:hAnsi="Times New Roman" w:cs="Times New Roman"/>
                <w:sz w:val="20"/>
                <w:szCs w:val="20"/>
              </w:rPr>
            </w:pPr>
            <w:r>
              <w:rPr>
                <w:rFonts w:ascii="Times New Roman" w:hAnsi="Times New Roman" w:cs="Times New Roman"/>
                <w:sz w:val="20"/>
                <w:szCs w:val="20"/>
              </w:rPr>
              <w:t>-0.02</w:t>
            </w:r>
          </w:p>
        </w:tc>
        <w:tc>
          <w:tcPr>
            <w:tcW w:w="934" w:type="pct"/>
          </w:tcPr>
          <w:p w14:paraId="45BBD523" w14:textId="2521E46F" w:rsidR="00C75A8E" w:rsidRPr="00F35AA1" w:rsidRDefault="00715BDC" w:rsidP="002D22A5">
            <w:pPr>
              <w:rPr>
                <w:rFonts w:ascii="Times New Roman" w:hAnsi="Times New Roman" w:cs="Times New Roman"/>
                <w:sz w:val="20"/>
                <w:szCs w:val="20"/>
              </w:rPr>
            </w:pPr>
            <w:r>
              <w:rPr>
                <w:rFonts w:ascii="Times New Roman" w:hAnsi="Times New Roman" w:cs="Times New Roman"/>
                <w:sz w:val="20"/>
                <w:szCs w:val="20"/>
              </w:rPr>
              <w:t>0.21</w:t>
            </w:r>
          </w:p>
        </w:tc>
        <w:tc>
          <w:tcPr>
            <w:tcW w:w="423" w:type="pct"/>
          </w:tcPr>
          <w:p w14:paraId="51EC88B0" w14:textId="6D1F3230" w:rsidR="00C75A8E" w:rsidRPr="00F35AA1" w:rsidRDefault="00715BDC" w:rsidP="002D22A5">
            <w:pPr>
              <w:rPr>
                <w:rFonts w:ascii="Times New Roman" w:hAnsi="Times New Roman" w:cs="Times New Roman"/>
                <w:sz w:val="20"/>
                <w:szCs w:val="20"/>
              </w:rPr>
            </w:pPr>
            <w:r>
              <w:rPr>
                <w:rFonts w:ascii="Times New Roman" w:hAnsi="Times New Roman" w:cs="Times New Roman"/>
                <w:sz w:val="20"/>
                <w:szCs w:val="20"/>
              </w:rPr>
              <w:t>1.63</w:t>
            </w:r>
          </w:p>
        </w:tc>
        <w:tc>
          <w:tcPr>
            <w:tcW w:w="377" w:type="pct"/>
          </w:tcPr>
          <w:p w14:paraId="7A44B421" w14:textId="763C788C" w:rsidR="00C75A8E" w:rsidRPr="00F35AA1" w:rsidRDefault="00715BDC" w:rsidP="002D22A5">
            <w:pPr>
              <w:rPr>
                <w:rFonts w:ascii="Times New Roman" w:hAnsi="Times New Roman" w:cs="Times New Roman"/>
                <w:sz w:val="20"/>
                <w:szCs w:val="20"/>
              </w:rPr>
            </w:pPr>
            <w:r>
              <w:rPr>
                <w:rFonts w:ascii="Times New Roman" w:hAnsi="Times New Roman" w:cs="Times New Roman"/>
                <w:sz w:val="20"/>
                <w:szCs w:val="20"/>
              </w:rPr>
              <w:t>0.104</w:t>
            </w:r>
          </w:p>
        </w:tc>
      </w:tr>
      <w:tr w:rsidR="00A57145" w:rsidRPr="00F35AA1" w14:paraId="5D070918" w14:textId="77777777" w:rsidTr="00864FC6">
        <w:trPr>
          <w:trHeight w:val="371"/>
        </w:trPr>
        <w:tc>
          <w:tcPr>
            <w:tcW w:w="1396" w:type="pct"/>
          </w:tcPr>
          <w:p w14:paraId="2DFC2467" w14:textId="6EBE9F54" w:rsidR="00A57145" w:rsidRDefault="00AF75D3" w:rsidP="002D22A5">
            <w:pPr>
              <w:rPr>
                <w:rFonts w:ascii="Times New Roman" w:hAnsi="Times New Roman" w:cs="Times New Roman"/>
                <w:sz w:val="20"/>
                <w:szCs w:val="20"/>
              </w:rPr>
            </w:pPr>
            <w:r>
              <w:rPr>
                <w:rFonts w:ascii="Times New Roman" w:hAnsi="Times New Roman" w:cs="Times New Roman"/>
                <w:sz w:val="20"/>
                <w:szCs w:val="20"/>
              </w:rPr>
              <w:t>Cognitive reappraisal x ICSW</w:t>
            </w:r>
          </w:p>
        </w:tc>
        <w:tc>
          <w:tcPr>
            <w:tcW w:w="490" w:type="pct"/>
          </w:tcPr>
          <w:p w14:paraId="3D0D5FE1" w14:textId="604A82D1" w:rsidR="00A57145" w:rsidRPr="00F35AA1" w:rsidRDefault="00FC5A44" w:rsidP="002D22A5">
            <w:pPr>
              <w:rPr>
                <w:rFonts w:ascii="Times New Roman" w:hAnsi="Times New Roman" w:cs="Times New Roman"/>
                <w:sz w:val="20"/>
                <w:szCs w:val="20"/>
              </w:rPr>
            </w:pPr>
            <w:r>
              <w:rPr>
                <w:rFonts w:ascii="Times New Roman" w:hAnsi="Times New Roman" w:cs="Times New Roman"/>
                <w:sz w:val="20"/>
                <w:szCs w:val="20"/>
              </w:rPr>
              <w:t>0.00</w:t>
            </w:r>
          </w:p>
        </w:tc>
        <w:tc>
          <w:tcPr>
            <w:tcW w:w="446" w:type="pct"/>
          </w:tcPr>
          <w:p w14:paraId="45241A1F" w14:textId="1ADFD763" w:rsidR="00A57145" w:rsidRPr="00F35AA1" w:rsidRDefault="00FC5A44" w:rsidP="002D22A5">
            <w:pPr>
              <w:rPr>
                <w:rFonts w:ascii="Times New Roman" w:hAnsi="Times New Roman" w:cs="Times New Roman"/>
                <w:sz w:val="20"/>
                <w:szCs w:val="20"/>
              </w:rPr>
            </w:pPr>
            <w:r>
              <w:rPr>
                <w:rFonts w:ascii="Times New Roman" w:hAnsi="Times New Roman" w:cs="Times New Roman"/>
                <w:sz w:val="20"/>
                <w:szCs w:val="20"/>
              </w:rPr>
              <w:t>0.04</w:t>
            </w:r>
          </w:p>
        </w:tc>
        <w:tc>
          <w:tcPr>
            <w:tcW w:w="934" w:type="pct"/>
          </w:tcPr>
          <w:p w14:paraId="150AF9DF" w14:textId="6F04B5EC" w:rsidR="00A57145" w:rsidRPr="00F35AA1" w:rsidRDefault="00FC5A44" w:rsidP="002D22A5">
            <w:pPr>
              <w:rPr>
                <w:rFonts w:ascii="Times New Roman" w:hAnsi="Times New Roman" w:cs="Times New Roman"/>
                <w:sz w:val="20"/>
                <w:szCs w:val="20"/>
              </w:rPr>
            </w:pPr>
            <w:r>
              <w:rPr>
                <w:rFonts w:ascii="Times New Roman" w:hAnsi="Times New Roman" w:cs="Times New Roman"/>
                <w:sz w:val="20"/>
                <w:szCs w:val="20"/>
              </w:rPr>
              <w:t>-0.08</w:t>
            </w:r>
          </w:p>
        </w:tc>
        <w:tc>
          <w:tcPr>
            <w:tcW w:w="934" w:type="pct"/>
          </w:tcPr>
          <w:p w14:paraId="612094FC" w14:textId="4ADF7F4B" w:rsidR="00A57145" w:rsidRPr="00F35AA1" w:rsidRDefault="00FC5A44" w:rsidP="002D22A5">
            <w:pPr>
              <w:rPr>
                <w:rFonts w:ascii="Times New Roman" w:hAnsi="Times New Roman" w:cs="Times New Roman"/>
                <w:sz w:val="20"/>
                <w:szCs w:val="20"/>
              </w:rPr>
            </w:pPr>
            <w:r>
              <w:rPr>
                <w:rFonts w:ascii="Times New Roman" w:hAnsi="Times New Roman" w:cs="Times New Roman"/>
                <w:sz w:val="20"/>
                <w:szCs w:val="20"/>
              </w:rPr>
              <w:t>0.09</w:t>
            </w:r>
          </w:p>
        </w:tc>
        <w:tc>
          <w:tcPr>
            <w:tcW w:w="423" w:type="pct"/>
          </w:tcPr>
          <w:p w14:paraId="3A00717F" w14:textId="49123FBA" w:rsidR="00A57145" w:rsidRPr="00F35AA1" w:rsidRDefault="00FC5A44" w:rsidP="002D22A5">
            <w:pPr>
              <w:rPr>
                <w:rFonts w:ascii="Times New Roman" w:hAnsi="Times New Roman" w:cs="Times New Roman"/>
                <w:sz w:val="20"/>
                <w:szCs w:val="20"/>
              </w:rPr>
            </w:pPr>
            <w:r>
              <w:rPr>
                <w:rFonts w:ascii="Times New Roman" w:hAnsi="Times New Roman" w:cs="Times New Roman"/>
                <w:sz w:val="20"/>
                <w:szCs w:val="20"/>
              </w:rPr>
              <w:t>0.15</w:t>
            </w:r>
          </w:p>
        </w:tc>
        <w:tc>
          <w:tcPr>
            <w:tcW w:w="377" w:type="pct"/>
          </w:tcPr>
          <w:p w14:paraId="3E0EE8D5" w14:textId="4A33B098" w:rsidR="00A57145" w:rsidRPr="00F35AA1" w:rsidRDefault="00FC5A44" w:rsidP="002D22A5">
            <w:pPr>
              <w:rPr>
                <w:rFonts w:ascii="Times New Roman" w:hAnsi="Times New Roman" w:cs="Times New Roman"/>
                <w:sz w:val="20"/>
                <w:szCs w:val="20"/>
              </w:rPr>
            </w:pPr>
            <w:r>
              <w:rPr>
                <w:rFonts w:ascii="Times New Roman" w:hAnsi="Times New Roman" w:cs="Times New Roman"/>
                <w:sz w:val="20"/>
                <w:szCs w:val="20"/>
              </w:rPr>
              <w:t>0.876</w:t>
            </w:r>
          </w:p>
        </w:tc>
      </w:tr>
      <w:bookmarkEnd w:id="2"/>
    </w:tbl>
    <w:p w14:paraId="09E29D0F" w14:textId="77777777" w:rsidR="00444B4D" w:rsidRDefault="00444B4D" w:rsidP="00444B4D">
      <w:pPr>
        <w:spacing w:line="360" w:lineRule="auto"/>
        <w:rPr>
          <w:rFonts w:ascii="Times New Roman" w:hAnsi="Times New Roman" w:cs="Times New Roman"/>
          <w:sz w:val="24"/>
          <w:szCs w:val="24"/>
        </w:rPr>
      </w:pPr>
    </w:p>
    <w:p w14:paraId="1F429906" w14:textId="77777777" w:rsidR="00C75A8E" w:rsidRDefault="00C75A8E" w:rsidP="00C75A8E">
      <w:pPr>
        <w:spacing w:line="360" w:lineRule="auto"/>
        <w:rPr>
          <w:rFonts w:ascii="Times New Roman" w:hAnsi="Times New Roman" w:cs="Times New Roman"/>
          <w:sz w:val="24"/>
          <w:szCs w:val="24"/>
        </w:rPr>
      </w:pPr>
    </w:p>
    <w:p w14:paraId="6AB685A6" w14:textId="1552A9A3" w:rsidR="00444B4D" w:rsidRPr="00444B4D" w:rsidRDefault="00444B4D" w:rsidP="00C75A8E">
      <w:pPr>
        <w:spacing w:line="360" w:lineRule="auto"/>
        <w:jc w:val="center"/>
        <w:rPr>
          <w:rFonts w:ascii="Times New Roman" w:hAnsi="Times New Roman" w:cs="Times New Roman"/>
          <w:sz w:val="24"/>
          <w:szCs w:val="24"/>
        </w:rPr>
      </w:pPr>
      <w:r w:rsidRPr="00444B4D">
        <w:rPr>
          <w:rFonts w:ascii="Times New Roman" w:hAnsi="Times New Roman" w:cs="Times New Roman"/>
          <w:b/>
          <w:bCs/>
          <w:sz w:val="24"/>
          <w:szCs w:val="24"/>
        </w:rPr>
        <w:t>References</w:t>
      </w:r>
    </w:p>
    <w:p w14:paraId="77323015" w14:textId="0D9DC86D" w:rsidR="00444B4D" w:rsidRPr="00444B4D" w:rsidRDefault="00444B4D" w:rsidP="00444B4D">
      <w:pPr>
        <w:spacing w:line="360" w:lineRule="auto"/>
        <w:rPr>
          <w:rFonts w:ascii="Times New Roman" w:hAnsi="Times New Roman" w:cs="Times New Roman"/>
          <w:sz w:val="24"/>
          <w:szCs w:val="24"/>
        </w:rPr>
      </w:pPr>
      <w:r w:rsidRPr="00444B4D">
        <w:rPr>
          <w:rFonts w:ascii="Times New Roman" w:hAnsi="Times New Roman" w:cs="Times New Roman"/>
          <w:sz w:val="24"/>
          <w:szCs w:val="24"/>
        </w:rPr>
        <w:fldChar w:fldCharType="begin" w:fldLock="1"/>
      </w:r>
      <w:r w:rsidRPr="00444B4D">
        <w:rPr>
          <w:rFonts w:ascii="Times New Roman" w:hAnsi="Times New Roman" w:cs="Times New Roman"/>
          <w:sz w:val="24"/>
          <w:szCs w:val="24"/>
        </w:rPr>
        <w:instrText xml:space="preserve">ADDIN Mendeley Bibliography CSL_BIBLIOGRAPHY </w:instrText>
      </w:r>
      <w:r w:rsidRPr="00444B4D">
        <w:rPr>
          <w:rFonts w:ascii="Times New Roman" w:hAnsi="Times New Roman" w:cs="Times New Roman"/>
          <w:sz w:val="24"/>
          <w:szCs w:val="24"/>
        </w:rPr>
        <w:fldChar w:fldCharType="separate"/>
      </w:r>
    </w:p>
    <w:p w14:paraId="5B6B7C5B" w14:textId="77777777" w:rsidR="00444B4D" w:rsidRPr="00444B4D" w:rsidRDefault="00444B4D" w:rsidP="00444B4D">
      <w:pPr>
        <w:spacing w:line="360" w:lineRule="auto"/>
        <w:rPr>
          <w:rFonts w:ascii="Times New Roman" w:hAnsi="Times New Roman" w:cs="Times New Roman"/>
          <w:sz w:val="24"/>
          <w:szCs w:val="24"/>
        </w:rPr>
      </w:pPr>
      <w:r w:rsidRPr="00444B4D">
        <w:rPr>
          <w:rFonts w:ascii="Times New Roman" w:hAnsi="Times New Roman" w:cs="Times New Roman"/>
          <w:sz w:val="24"/>
          <w:szCs w:val="24"/>
        </w:rPr>
        <w:t>Boyd, R. L., Ashokkumar, A., Seraj, S., &amp; Pennebaker, J. W. (2022). The development and psychometric properties of LIWC-22. Austin, TX: University of Texas at Austin. https://www.liwc.app</w:t>
      </w:r>
    </w:p>
    <w:p w14:paraId="458E8A19" w14:textId="77777777" w:rsidR="00444B4D" w:rsidRPr="00444B4D" w:rsidRDefault="00444B4D" w:rsidP="00444B4D">
      <w:pPr>
        <w:spacing w:line="360" w:lineRule="auto"/>
        <w:rPr>
          <w:rFonts w:ascii="Times New Roman" w:hAnsi="Times New Roman" w:cs="Times New Roman"/>
          <w:sz w:val="24"/>
          <w:szCs w:val="24"/>
        </w:rPr>
      </w:pPr>
      <w:r w:rsidRPr="00444B4D">
        <w:rPr>
          <w:rFonts w:ascii="Times New Roman" w:hAnsi="Times New Roman" w:cs="Times New Roman"/>
          <w:sz w:val="24"/>
          <w:szCs w:val="24"/>
        </w:rPr>
        <w:t>Jordan, K. N., Pennebaker, J. W., &amp; Ehrig, C. (2018). The 2016 US presidential candidates and how people tweeted about them. </w:t>
      </w:r>
      <w:r w:rsidRPr="00444B4D">
        <w:rPr>
          <w:rFonts w:ascii="Times New Roman" w:hAnsi="Times New Roman" w:cs="Times New Roman"/>
          <w:i/>
          <w:iCs/>
          <w:sz w:val="24"/>
          <w:szCs w:val="24"/>
        </w:rPr>
        <w:t>Sage Open</w:t>
      </w:r>
      <w:r w:rsidRPr="00444B4D">
        <w:rPr>
          <w:rFonts w:ascii="Times New Roman" w:hAnsi="Times New Roman" w:cs="Times New Roman"/>
          <w:sz w:val="24"/>
          <w:szCs w:val="24"/>
        </w:rPr>
        <w:t>, </w:t>
      </w:r>
      <w:r w:rsidRPr="00444B4D">
        <w:rPr>
          <w:rFonts w:ascii="Times New Roman" w:hAnsi="Times New Roman" w:cs="Times New Roman"/>
          <w:i/>
          <w:iCs/>
          <w:sz w:val="24"/>
          <w:szCs w:val="24"/>
        </w:rPr>
        <w:t>8</w:t>
      </w:r>
      <w:r w:rsidRPr="00444B4D">
        <w:rPr>
          <w:rFonts w:ascii="Times New Roman" w:hAnsi="Times New Roman" w:cs="Times New Roman"/>
          <w:sz w:val="24"/>
          <w:szCs w:val="24"/>
        </w:rPr>
        <w:t>(3), 2158244018791218.</w:t>
      </w:r>
    </w:p>
    <w:p w14:paraId="0854AF29" w14:textId="77777777" w:rsidR="00444B4D" w:rsidRPr="00444B4D" w:rsidRDefault="00444B4D" w:rsidP="00444B4D">
      <w:pPr>
        <w:spacing w:line="360" w:lineRule="auto"/>
        <w:rPr>
          <w:rFonts w:ascii="Times New Roman" w:hAnsi="Times New Roman" w:cs="Times New Roman"/>
          <w:sz w:val="24"/>
          <w:szCs w:val="24"/>
        </w:rPr>
      </w:pPr>
      <w:r w:rsidRPr="00444B4D">
        <w:rPr>
          <w:rFonts w:ascii="Times New Roman" w:hAnsi="Times New Roman" w:cs="Times New Roman"/>
          <w:sz w:val="24"/>
          <w:szCs w:val="24"/>
        </w:rPr>
        <w:t xml:space="preserve">Newman, M. L., Pennebaker, J. W., Berry, D. S., &amp; Richards, J. M. (2003). Lying words: Predicting deception from linguistic styles. </w:t>
      </w:r>
      <w:r w:rsidRPr="00444B4D">
        <w:rPr>
          <w:rFonts w:ascii="Times New Roman" w:hAnsi="Times New Roman" w:cs="Times New Roman"/>
          <w:i/>
          <w:iCs/>
          <w:sz w:val="24"/>
          <w:szCs w:val="24"/>
        </w:rPr>
        <w:t>Personality and Social Psychology Bulletin</w:t>
      </w:r>
      <w:r w:rsidRPr="00444B4D">
        <w:rPr>
          <w:rFonts w:ascii="Times New Roman" w:hAnsi="Times New Roman" w:cs="Times New Roman"/>
          <w:sz w:val="24"/>
          <w:szCs w:val="24"/>
        </w:rPr>
        <w:t xml:space="preserve">, </w:t>
      </w:r>
      <w:r w:rsidRPr="00444B4D">
        <w:rPr>
          <w:rFonts w:ascii="Times New Roman" w:hAnsi="Times New Roman" w:cs="Times New Roman"/>
          <w:i/>
          <w:iCs/>
          <w:sz w:val="24"/>
          <w:szCs w:val="24"/>
        </w:rPr>
        <w:t>29</w:t>
      </w:r>
      <w:r w:rsidRPr="00444B4D">
        <w:rPr>
          <w:rFonts w:ascii="Times New Roman" w:hAnsi="Times New Roman" w:cs="Times New Roman"/>
          <w:sz w:val="24"/>
          <w:szCs w:val="24"/>
        </w:rPr>
        <w:t>(5), 665–675. https://doi.org/10.1177/0146167203029005010</w:t>
      </w:r>
    </w:p>
    <w:p w14:paraId="14798901" w14:textId="33D075B6" w:rsidR="00444B4D" w:rsidRPr="007E4B5E" w:rsidRDefault="00444B4D" w:rsidP="00444B4D">
      <w:pPr>
        <w:spacing w:line="360" w:lineRule="auto"/>
        <w:rPr>
          <w:rFonts w:ascii="Times New Roman" w:hAnsi="Times New Roman" w:cs="Times New Roman"/>
          <w:sz w:val="24"/>
          <w:szCs w:val="24"/>
        </w:rPr>
      </w:pPr>
      <w:r w:rsidRPr="00444B4D">
        <w:rPr>
          <w:rFonts w:ascii="Times New Roman" w:hAnsi="Times New Roman" w:cs="Times New Roman"/>
          <w:sz w:val="24"/>
          <w:szCs w:val="24"/>
        </w:rPr>
        <w:fldChar w:fldCharType="end"/>
      </w:r>
    </w:p>
    <w:p w14:paraId="5236690B" w14:textId="77777777" w:rsidR="007E4B5E" w:rsidRPr="007E4B5E" w:rsidRDefault="007E4B5E" w:rsidP="007E4B5E">
      <w:pPr>
        <w:spacing w:line="360" w:lineRule="auto"/>
        <w:rPr>
          <w:rFonts w:ascii="Times New Roman" w:hAnsi="Times New Roman" w:cs="Times New Roman"/>
          <w:sz w:val="24"/>
          <w:szCs w:val="24"/>
        </w:rPr>
      </w:pPr>
    </w:p>
    <w:p w14:paraId="01336AFF" w14:textId="77777777" w:rsidR="00821E33" w:rsidRDefault="00821E33"/>
    <w:p w14:paraId="653983C1" w14:textId="77777777" w:rsidR="00602CEF" w:rsidRPr="00602CEF" w:rsidRDefault="00602CEF" w:rsidP="00602CEF"/>
    <w:p w14:paraId="5C9CCA3B" w14:textId="77777777" w:rsidR="00602CEF" w:rsidRPr="00602CEF" w:rsidRDefault="00602CEF" w:rsidP="00602CEF"/>
    <w:p w14:paraId="589514F0" w14:textId="77777777" w:rsidR="00602CEF" w:rsidRDefault="00602CEF" w:rsidP="00602CEF"/>
    <w:p w14:paraId="43C01DCB" w14:textId="3C43C72B" w:rsidR="00602CEF" w:rsidRPr="00602CEF" w:rsidRDefault="00602CEF" w:rsidP="00602CEF">
      <w:pPr>
        <w:tabs>
          <w:tab w:val="left" w:pos="1980"/>
        </w:tabs>
      </w:pPr>
      <w:r>
        <w:tab/>
      </w:r>
    </w:p>
    <w:sectPr w:rsidR="00602CEF" w:rsidRPr="00602CE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B826C0" w14:textId="77777777" w:rsidR="006F04A7" w:rsidRDefault="006F04A7" w:rsidP="002A546C">
      <w:pPr>
        <w:spacing w:after="0" w:line="240" w:lineRule="auto"/>
      </w:pPr>
      <w:r>
        <w:separator/>
      </w:r>
    </w:p>
  </w:endnote>
  <w:endnote w:type="continuationSeparator" w:id="0">
    <w:p w14:paraId="109C47B5" w14:textId="77777777" w:rsidR="006F04A7" w:rsidRDefault="006F04A7" w:rsidP="002A5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0830B" w14:textId="77777777" w:rsidR="002A546C" w:rsidRDefault="002A54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197BC" w14:textId="77777777" w:rsidR="002A546C" w:rsidRDefault="002A54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9C891" w14:textId="77777777" w:rsidR="002A546C" w:rsidRDefault="002A5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8975C0" w14:textId="77777777" w:rsidR="006F04A7" w:rsidRDefault="006F04A7" w:rsidP="002A546C">
      <w:pPr>
        <w:spacing w:after="0" w:line="240" w:lineRule="auto"/>
      </w:pPr>
      <w:r>
        <w:separator/>
      </w:r>
    </w:p>
  </w:footnote>
  <w:footnote w:type="continuationSeparator" w:id="0">
    <w:p w14:paraId="082CF267" w14:textId="77777777" w:rsidR="006F04A7" w:rsidRDefault="006F04A7" w:rsidP="002A5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6D715" w14:textId="77777777" w:rsidR="002A546C" w:rsidRDefault="002A54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78EEF" w14:textId="77777777" w:rsidR="002A546C" w:rsidRDefault="002A54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EC84CD" w14:textId="77777777" w:rsidR="002A546C" w:rsidRDefault="002A54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7A420D"/>
    <w:multiLevelType w:val="hybridMultilevel"/>
    <w:tmpl w:val="DAB27E0E"/>
    <w:lvl w:ilvl="0" w:tplc="13145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BB76C9"/>
    <w:multiLevelType w:val="hybridMultilevel"/>
    <w:tmpl w:val="0E6CB3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DE19A0"/>
    <w:multiLevelType w:val="multilevel"/>
    <w:tmpl w:val="E4925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1251C3"/>
    <w:multiLevelType w:val="multilevel"/>
    <w:tmpl w:val="E4925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E4056A"/>
    <w:multiLevelType w:val="hybridMultilevel"/>
    <w:tmpl w:val="9FD2C64E"/>
    <w:lvl w:ilvl="0" w:tplc="9CEC854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5613E6"/>
    <w:multiLevelType w:val="hybridMultilevel"/>
    <w:tmpl w:val="449EE4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1421079">
    <w:abstractNumId w:val="3"/>
  </w:num>
  <w:num w:numId="2" w16cid:durableId="235358749">
    <w:abstractNumId w:val="2"/>
  </w:num>
  <w:num w:numId="3" w16cid:durableId="602999929">
    <w:abstractNumId w:val="4"/>
  </w:num>
  <w:num w:numId="4" w16cid:durableId="1418285032">
    <w:abstractNumId w:val="5"/>
  </w:num>
  <w:num w:numId="5" w16cid:durableId="199439807">
    <w:abstractNumId w:val="0"/>
  </w:num>
  <w:num w:numId="6" w16cid:durableId="486551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AyNTI0MDC2MDCyNDZQ0lEKTi0uzszPAykwNKwFAHM/GFktAAAA"/>
  </w:docVars>
  <w:rsids>
    <w:rsidRoot w:val="007E4B5E"/>
    <w:rsid w:val="00002007"/>
    <w:rsid w:val="000320C4"/>
    <w:rsid w:val="000501D0"/>
    <w:rsid w:val="000704FE"/>
    <w:rsid w:val="00087E6F"/>
    <w:rsid w:val="000944C3"/>
    <w:rsid w:val="000B4E29"/>
    <w:rsid w:val="000C076A"/>
    <w:rsid w:val="000C7F3A"/>
    <w:rsid w:val="000F16D0"/>
    <w:rsid w:val="00104D95"/>
    <w:rsid w:val="00130AFC"/>
    <w:rsid w:val="00131403"/>
    <w:rsid w:val="00143F9D"/>
    <w:rsid w:val="00161450"/>
    <w:rsid w:val="00162C8A"/>
    <w:rsid w:val="00176D20"/>
    <w:rsid w:val="00177B98"/>
    <w:rsid w:val="00185239"/>
    <w:rsid w:val="001902C9"/>
    <w:rsid w:val="00195A0D"/>
    <w:rsid w:val="00196E56"/>
    <w:rsid w:val="001A5A8F"/>
    <w:rsid w:val="001A630F"/>
    <w:rsid w:val="001B2BA6"/>
    <w:rsid w:val="001B334E"/>
    <w:rsid w:val="001B36B3"/>
    <w:rsid w:val="001B58CE"/>
    <w:rsid w:val="001C39A5"/>
    <w:rsid w:val="001D1B99"/>
    <w:rsid w:val="001D2687"/>
    <w:rsid w:val="00213E32"/>
    <w:rsid w:val="00271F17"/>
    <w:rsid w:val="00274505"/>
    <w:rsid w:val="0027498D"/>
    <w:rsid w:val="00274D65"/>
    <w:rsid w:val="0027652B"/>
    <w:rsid w:val="00290E92"/>
    <w:rsid w:val="002A546C"/>
    <w:rsid w:val="002C50B3"/>
    <w:rsid w:val="002D516C"/>
    <w:rsid w:val="002D5B06"/>
    <w:rsid w:val="002E19DE"/>
    <w:rsid w:val="002F291D"/>
    <w:rsid w:val="0033113E"/>
    <w:rsid w:val="00333BA0"/>
    <w:rsid w:val="00342FF0"/>
    <w:rsid w:val="0035228C"/>
    <w:rsid w:val="00353C6B"/>
    <w:rsid w:val="0036328B"/>
    <w:rsid w:val="003637A3"/>
    <w:rsid w:val="0036478E"/>
    <w:rsid w:val="00386944"/>
    <w:rsid w:val="003D2BE4"/>
    <w:rsid w:val="003D5A47"/>
    <w:rsid w:val="003D62E4"/>
    <w:rsid w:val="003E5633"/>
    <w:rsid w:val="003F0531"/>
    <w:rsid w:val="0042628E"/>
    <w:rsid w:val="00433885"/>
    <w:rsid w:val="00444B4D"/>
    <w:rsid w:val="00447572"/>
    <w:rsid w:val="00452F43"/>
    <w:rsid w:val="0046230B"/>
    <w:rsid w:val="004804E5"/>
    <w:rsid w:val="00480846"/>
    <w:rsid w:val="0049383F"/>
    <w:rsid w:val="00493A97"/>
    <w:rsid w:val="004A00F1"/>
    <w:rsid w:val="004D181D"/>
    <w:rsid w:val="004D4357"/>
    <w:rsid w:val="005052D8"/>
    <w:rsid w:val="00511387"/>
    <w:rsid w:val="00515755"/>
    <w:rsid w:val="005349F7"/>
    <w:rsid w:val="005401B9"/>
    <w:rsid w:val="00556386"/>
    <w:rsid w:val="005729A6"/>
    <w:rsid w:val="00576843"/>
    <w:rsid w:val="005A2111"/>
    <w:rsid w:val="005A515E"/>
    <w:rsid w:val="005B0A1A"/>
    <w:rsid w:val="005C3EB6"/>
    <w:rsid w:val="005C59E8"/>
    <w:rsid w:val="005D0952"/>
    <w:rsid w:val="005E1CE6"/>
    <w:rsid w:val="005F5126"/>
    <w:rsid w:val="00602CEF"/>
    <w:rsid w:val="00605FEA"/>
    <w:rsid w:val="006139F7"/>
    <w:rsid w:val="00613C8E"/>
    <w:rsid w:val="00623EAC"/>
    <w:rsid w:val="006449B4"/>
    <w:rsid w:val="006535AC"/>
    <w:rsid w:val="006759FE"/>
    <w:rsid w:val="006A7F31"/>
    <w:rsid w:val="006F04A7"/>
    <w:rsid w:val="00703154"/>
    <w:rsid w:val="007141F5"/>
    <w:rsid w:val="00715BDC"/>
    <w:rsid w:val="0072756C"/>
    <w:rsid w:val="0073547A"/>
    <w:rsid w:val="0074229F"/>
    <w:rsid w:val="0076463C"/>
    <w:rsid w:val="007773FC"/>
    <w:rsid w:val="00792835"/>
    <w:rsid w:val="007A4112"/>
    <w:rsid w:val="007A54F8"/>
    <w:rsid w:val="007C73FE"/>
    <w:rsid w:val="007E36AB"/>
    <w:rsid w:val="007E4988"/>
    <w:rsid w:val="007E4B5E"/>
    <w:rsid w:val="007E5F40"/>
    <w:rsid w:val="00816ECD"/>
    <w:rsid w:val="00821E33"/>
    <w:rsid w:val="00864FC6"/>
    <w:rsid w:val="008655EF"/>
    <w:rsid w:val="008932F0"/>
    <w:rsid w:val="008A1785"/>
    <w:rsid w:val="008A61D1"/>
    <w:rsid w:val="008B4C6F"/>
    <w:rsid w:val="008B7137"/>
    <w:rsid w:val="008B75C1"/>
    <w:rsid w:val="008C5C68"/>
    <w:rsid w:val="008E599D"/>
    <w:rsid w:val="00900428"/>
    <w:rsid w:val="00912CD2"/>
    <w:rsid w:val="009546EF"/>
    <w:rsid w:val="009671A3"/>
    <w:rsid w:val="0097640B"/>
    <w:rsid w:val="009C2A7C"/>
    <w:rsid w:val="009E7C8B"/>
    <w:rsid w:val="00A049D6"/>
    <w:rsid w:val="00A056E3"/>
    <w:rsid w:val="00A100D0"/>
    <w:rsid w:val="00A1225F"/>
    <w:rsid w:val="00A17E5F"/>
    <w:rsid w:val="00A21EFA"/>
    <w:rsid w:val="00A232E9"/>
    <w:rsid w:val="00A256F1"/>
    <w:rsid w:val="00A44A09"/>
    <w:rsid w:val="00A5605E"/>
    <w:rsid w:val="00A57145"/>
    <w:rsid w:val="00A656AE"/>
    <w:rsid w:val="00A7311B"/>
    <w:rsid w:val="00AE0171"/>
    <w:rsid w:val="00AF75D3"/>
    <w:rsid w:val="00B308F9"/>
    <w:rsid w:val="00B37162"/>
    <w:rsid w:val="00B37818"/>
    <w:rsid w:val="00B44A2B"/>
    <w:rsid w:val="00B56537"/>
    <w:rsid w:val="00B61D6A"/>
    <w:rsid w:val="00B76381"/>
    <w:rsid w:val="00B778F5"/>
    <w:rsid w:val="00B93CE0"/>
    <w:rsid w:val="00BC099D"/>
    <w:rsid w:val="00BC0FE4"/>
    <w:rsid w:val="00BC583D"/>
    <w:rsid w:val="00BF360F"/>
    <w:rsid w:val="00BF7D2F"/>
    <w:rsid w:val="00C102ED"/>
    <w:rsid w:val="00C1080D"/>
    <w:rsid w:val="00C122A5"/>
    <w:rsid w:val="00C15875"/>
    <w:rsid w:val="00C36A88"/>
    <w:rsid w:val="00C50C8B"/>
    <w:rsid w:val="00C677A7"/>
    <w:rsid w:val="00C75A8E"/>
    <w:rsid w:val="00CA206F"/>
    <w:rsid w:val="00CC681D"/>
    <w:rsid w:val="00CF0814"/>
    <w:rsid w:val="00D03823"/>
    <w:rsid w:val="00D078F9"/>
    <w:rsid w:val="00D07E6B"/>
    <w:rsid w:val="00D16DAF"/>
    <w:rsid w:val="00D3288F"/>
    <w:rsid w:val="00D34F6C"/>
    <w:rsid w:val="00D65509"/>
    <w:rsid w:val="00D8620F"/>
    <w:rsid w:val="00D9201E"/>
    <w:rsid w:val="00D92FDB"/>
    <w:rsid w:val="00DA410F"/>
    <w:rsid w:val="00DD115B"/>
    <w:rsid w:val="00E12B62"/>
    <w:rsid w:val="00E32D09"/>
    <w:rsid w:val="00E41F17"/>
    <w:rsid w:val="00E57BD3"/>
    <w:rsid w:val="00E60211"/>
    <w:rsid w:val="00E807EF"/>
    <w:rsid w:val="00EA64A7"/>
    <w:rsid w:val="00EC6734"/>
    <w:rsid w:val="00EC68C0"/>
    <w:rsid w:val="00ED44CF"/>
    <w:rsid w:val="00F2335A"/>
    <w:rsid w:val="00F278C9"/>
    <w:rsid w:val="00F3188F"/>
    <w:rsid w:val="00F35AA1"/>
    <w:rsid w:val="00F434D7"/>
    <w:rsid w:val="00F64F9C"/>
    <w:rsid w:val="00F95ED5"/>
    <w:rsid w:val="00F96BC4"/>
    <w:rsid w:val="00FB4E3E"/>
    <w:rsid w:val="00FC28A5"/>
    <w:rsid w:val="00FC5A44"/>
    <w:rsid w:val="00FF5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39B17"/>
  <w15:chartTrackingRefBased/>
  <w15:docId w15:val="{212338A8-4742-474C-87D1-C168E413A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4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4112"/>
    <w:pPr>
      <w:ind w:left="720"/>
      <w:contextualSpacing/>
    </w:pPr>
  </w:style>
  <w:style w:type="character" w:styleId="CommentReference">
    <w:name w:val="annotation reference"/>
    <w:basedOn w:val="DefaultParagraphFont"/>
    <w:uiPriority w:val="99"/>
    <w:semiHidden/>
    <w:unhideWhenUsed/>
    <w:rsid w:val="0072756C"/>
    <w:rPr>
      <w:sz w:val="16"/>
      <w:szCs w:val="16"/>
    </w:rPr>
  </w:style>
  <w:style w:type="paragraph" w:styleId="CommentText">
    <w:name w:val="annotation text"/>
    <w:basedOn w:val="Normal"/>
    <w:link w:val="CommentTextChar"/>
    <w:uiPriority w:val="99"/>
    <w:semiHidden/>
    <w:unhideWhenUsed/>
    <w:rsid w:val="0072756C"/>
    <w:pPr>
      <w:spacing w:line="240" w:lineRule="auto"/>
    </w:pPr>
    <w:rPr>
      <w:sz w:val="20"/>
      <w:szCs w:val="20"/>
    </w:rPr>
  </w:style>
  <w:style w:type="character" w:customStyle="1" w:styleId="CommentTextChar">
    <w:name w:val="Comment Text Char"/>
    <w:basedOn w:val="DefaultParagraphFont"/>
    <w:link w:val="CommentText"/>
    <w:uiPriority w:val="99"/>
    <w:semiHidden/>
    <w:rsid w:val="0072756C"/>
    <w:rPr>
      <w:sz w:val="20"/>
      <w:szCs w:val="20"/>
    </w:rPr>
  </w:style>
  <w:style w:type="paragraph" w:styleId="CommentSubject">
    <w:name w:val="annotation subject"/>
    <w:basedOn w:val="CommentText"/>
    <w:next w:val="CommentText"/>
    <w:link w:val="CommentSubjectChar"/>
    <w:uiPriority w:val="99"/>
    <w:semiHidden/>
    <w:unhideWhenUsed/>
    <w:rsid w:val="0072756C"/>
    <w:rPr>
      <w:b/>
      <w:bCs/>
    </w:rPr>
  </w:style>
  <w:style w:type="character" w:customStyle="1" w:styleId="CommentSubjectChar">
    <w:name w:val="Comment Subject Char"/>
    <w:basedOn w:val="CommentTextChar"/>
    <w:link w:val="CommentSubject"/>
    <w:uiPriority w:val="99"/>
    <w:semiHidden/>
    <w:rsid w:val="0072756C"/>
    <w:rPr>
      <w:b/>
      <w:bCs/>
      <w:sz w:val="20"/>
      <w:szCs w:val="20"/>
    </w:rPr>
  </w:style>
  <w:style w:type="paragraph" w:styleId="BalloonText">
    <w:name w:val="Balloon Text"/>
    <w:basedOn w:val="Normal"/>
    <w:link w:val="BalloonTextChar"/>
    <w:uiPriority w:val="99"/>
    <w:semiHidden/>
    <w:unhideWhenUsed/>
    <w:rsid w:val="0072756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2756C"/>
    <w:rPr>
      <w:rFonts w:ascii="Times New Roman" w:hAnsi="Times New Roman" w:cs="Times New Roman"/>
      <w:sz w:val="18"/>
      <w:szCs w:val="18"/>
    </w:rPr>
  </w:style>
  <w:style w:type="table" w:styleId="TableGrid">
    <w:name w:val="Table Grid"/>
    <w:basedOn w:val="TableNormal"/>
    <w:uiPriority w:val="39"/>
    <w:rsid w:val="00F35AA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36A88"/>
    <w:pPr>
      <w:spacing w:after="0" w:line="240" w:lineRule="auto"/>
    </w:pPr>
  </w:style>
  <w:style w:type="paragraph" w:styleId="Header">
    <w:name w:val="header"/>
    <w:basedOn w:val="Normal"/>
    <w:link w:val="HeaderChar"/>
    <w:uiPriority w:val="99"/>
    <w:unhideWhenUsed/>
    <w:rsid w:val="002A5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46C"/>
  </w:style>
  <w:style w:type="paragraph" w:styleId="Footer">
    <w:name w:val="footer"/>
    <w:basedOn w:val="Normal"/>
    <w:link w:val="FooterChar"/>
    <w:uiPriority w:val="99"/>
    <w:unhideWhenUsed/>
    <w:rsid w:val="002A5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2295635">
      <w:bodyDiv w:val="1"/>
      <w:marLeft w:val="0"/>
      <w:marRight w:val="0"/>
      <w:marTop w:val="0"/>
      <w:marBottom w:val="0"/>
      <w:divBdr>
        <w:top w:val="none" w:sz="0" w:space="0" w:color="auto"/>
        <w:left w:val="none" w:sz="0" w:space="0" w:color="auto"/>
        <w:bottom w:val="none" w:sz="0" w:space="0" w:color="auto"/>
        <w:right w:val="none" w:sz="0" w:space="0" w:color="auto"/>
      </w:divBdr>
    </w:div>
    <w:div w:id="210410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926</Words>
  <Characters>6383</Characters>
  <Application>Microsoft Office Word</Application>
  <DocSecurity>0</DocSecurity>
  <Lines>125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Mcdonald</dc:creator>
  <cp:keywords/>
  <dc:description/>
  <cp:lastModifiedBy>Beatriz Brandao</cp:lastModifiedBy>
  <cp:revision>18</cp:revision>
  <dcterms:created xsi:type="dcterms:W3CDTF">2024-05-08T07:06:00Z</dcterms:created>
  <dcterms:modified xsi:type="dcterms:W3CDTF">2024-07-29T17:15:00Z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02ce6f87b3e2cd4ed7b762915c7fd6cf36f870be450b910c93bd7ee7e9427e78</vt:lpwstr>
  </property>
</Properties>
</file>