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526B" w14:textId="3A3253B8" w:rsidR="006178E4" w:rsidRDefault="006178E4" w:rsidP="009D5556">
      <w:pPr>
        <w:bidi w:val="0"/>
        <w:spacing w:after="120" w:line="480" w:lineRule="auto"/>
        <w:jc w:val="center"/>
        <w:rPr>
          <w:rFonts w:asciiTheme="majorBidi" w:hAnsiTheme="majorBidi" w:cstheme="majorBidi"/>
          <w:b/>
          <w:sz w:val="24"/>
          <w:szCs w:val="24"/>
        </w:rPr>
      </w:pPr>
      <w:r>
        <w:rPr>
          <w:rFonts w:asciiTheme="majorBidi" w:hAnsiTheme="majorBidi" w:cstheme="majorBidi"/>
          <w:b/>
          <w:sz w:val="24"/>
          <w:szCs w:val="24"/>
        </w:rPr>
        <w:t>Supplementary</w:t>
      </w:r>
      <w:r w:rsidR="009D5556">
        <w:rPr>
          <w:rFonts w:asciiTheme="majorBidi" w:hAnsiTheme="majorBidi" w:cstheme="majorBidi"/>
          <w:b/>
          <w:sz w:val="24"/>
          <w:szCs w:val="24"/>
        </w:rPr>
        <w:t xml:space="preserve"> </w:t>
      </w:r>
      <w:r w:rsidR="00790365" w:rsidRPr="00226E95">
        <w:rPr>
          <w:rFonts w:asciiTheme="majorBidi" w:hAnsiTheme="majorBidi" w:cstheme="majorBidi"/>
          <w:b/>
          <w:sz w:val="24"/>
          <w:szCs w:val="24"/>
        </w:rPr>
        <w:t>Material</w:t>
      </w:r>
      <w:r w:rsidR="009D5556">
        <w:rPr>
          <w:rFonts w:asciiTheme="majorBidi" w:hAnsiTheme="majorBidi" w:cstheme="majorBidi"/>
          <w:b/>
          <w:sz w:val="24"/>
          <w:szCs w:val="24"/>
        </w:rPr>
        <w:t>s</w:t>
      </w:r>
      <w:r w:rsidR="00790365" w:rsidRPr="00226E95">
        <w:rPr>
          <w:rFonts w:asciiTheme="majorBidi" w:hAnsiTheme="majorBidi" w:cstheme="majorBidi"/>
          <w:b/>
          <w:sz w:val="24"/>
          <w:szCs w:val="24"/>
        </w:rPr>
        <w:t xml:space="preserve"> </w:t>
      </w:r>
    </w:p>
    <w:p w14:paraId="1881EBA1" w14:textId="51D541E0" w:rsidR="00790365" w:rsidRPr="009D5556" w:rsidRDefault="009D5556" w:rsidP="006178E4">
      <w:pPr>
        <w:bidi w:val="0"/>
        <w:spacing w:after="120" w:line="480" w:lineRule="auto"/>
        <w:jc w:val="center"/>
        <w:rPr>
          <w:rFonts w:asciiTheme="majorBidi" w:hAnsiTheme="majorBidi" w:cstheme="majorBidi"/>
          <w:b/>
          <w:bCs/>
          <w:sz w:val="24"/>
          <w:szCs w:val="24"/>
        </w:rPr>
      </w:pPr>
      <w:r>
        <w:rPr>
          <w:rFonts w:asciiTheme="majorBidi" w:hAnsiTheme="majorBidi" w:cstheme="majorBidi"/>
          <w:b/>
          <w:bCs/>
          <w:sz w:val="24"/>
          <w:szCs w:val="24"/>
        </w:rPr>
        <w:t xml:space="preserve">Put Your Oxygen Mask on First: </w:t>
      </w:r>
      <w:r w:rsidRPr="00476513">
        <w:rPr>
          <w:rFonts w:asciiTheme="majorBidi" w:hAnsiTheme="majorBidi" w:cstheme="majorBidi"/>
          <w:b/>
          <w:bCs/>
          <w:sz w:val="24"/>
          <w:szCs w:val="24"/>
        </w:rPr>
        <w:t xml:space="preserve">When Regulators Feel Worse, They are Less Effective at </w:t>
      </w:r>
      <w:r>
        <w:rPr>
          <w:rFonts w:asciiTheme="majorBidi" w:hAnsiTheme="majorBidi" w:cstheme="majorBidi"/>
          <w:b/>
          <w:bCs/>
          <w:sz w:val="24"/>
          <w:szCs w:val="24"/>
        </w:rPr>
        <w:t xml:space="preserve">Interpersonal </w:t>
      </w:r>
      <w:r w:rsidRPr="00476513">
        <w:rPr>
          <w:rFonts w:asciiTheme="majorBidi" w:hAnsiTheme="majorBidi" w:cstheme="majorBidi"/>
          <w:b/>
          <w:bCs/>
          <w:sz w:val="24"/>
          <w:szCs w:val="24"/>
        </w:rPr>
        <w:t>Emotion Regulation</w:t>
      </w:r>
      <w:r w:rsidR="00790365" w:rsidRPr="00226E95">
        <w:rPr>
          <w:rFonts w:asciiTheme="majorBidi" w:hAnsiTheme="majorBidi" w:cstheme="majorBidi"/>
          <w:b/>
          <w:bCs/>
          <w:sz w:val="20"/>
          <w:szCs w:val="20"/>
        </w:rPr>
        <w:br w:type="page"/>
      </w:r>
    </w:p>
    <w:p w14:paraId="65F8FE03" w14:textId="762F8804" w:rsidR="0059627C" w:rsidRPr="00CA7C65" w:rsidRDefault="0059627C" w:rsidP="002E1DC0">
      <w:pPr>
        <w:bidi w:val="0"/>
        <w:spacing w:after="0" w:line="360" w:lineRule="auto"/>
        <w:jc w:val="center"/>
        <w:rPr>
          <w:rFonts w:asciiTheme="majorBidi" w:hAnsiTheme="majorBidi" w:cstheme="majorBidi"/>
          <w:b/>
          <w:bCs/>
          <w:sz w:val="24"/>
          <w:szCs w:val="24"/>
        </w:rPr>
      </w:pPr>
      <w:r w:rsidRPr="00CA7C65">
        <w:rPr>
          <w:rFonts w:asciiTheme="majorBidi" w:hAnsiTheme="majorBidi" w:cstheme="majorBidi"/>
          <w:b/>
          <w:bCs/>
          <w:sz w:val="24"/>
          <w:szCs w:val="24"/>
        </w:rPr>
        <w:lastRenderedPageBreak/>
        <w:t xml:space="preserve">Pilot </w:t>
      </w:r>
      <w:r w:rsidR="000E57B3">
        <w:rPr>
          <w:rFonts w:asciiTheme="majorBidi" w:hAnsiTheme="majorBidi" w:cstheme="majorBidi"/>
          <w:b/>
          <w:bCs/>
          <w:sz w:val="24"/>
          <w:szCs w:val="24"/>
        </w:rPr>
        <w:t>St</w:t>
      </w:r>
      <w:r w:rsidRPr="00CA7C65">
        <w:rPr>
          <w:rFonts w:asciiTheme="majorBidi" w:hAnsiTheme="majorBidi" w:cstheme="majorBidi"/>
          <w:b/>
          <w:bCs/>
          <w:sz w:val="24"/>
          <w:szCs w:val="24"/>
        </w:rPr>
        <w:t xml:space="preserve">udy </w:t>
      </w:r>
      <w:r w:rsidR="000E57B3">
        <w:rPr>
          <w:rFonts w:asciiTheme="majorBidi" w:hAnsiTheme="majorBidi" w:cstheme="majorBidi"/>
          <w:b/>
          <w:bCs/>
          <w:sz w:val="24"/>
          <w:szCs w:val="24"/>
        </w:rPr>
        <w:t xml:space="preserve">Testing </w:t>
      </w:r>
      <w:r w:rsidR="00CA7C65" w:rsidRPr="00CA7C65">
        <w:rPr>
          <w:rFonts w:asciiTheme="majorBidi" w:hAnsiTheme="majorBidi" w:cstheme="majorBidi"/>
          <w:b/>
          <w:bCs/>
          <w:sz w:val="24"/>
          <w:szCs w:val="24"/>
        </w:rPr>
        <w:t>Unpleasant Movie Clips</w:t>
      </w:r>
      <w:r w:rsidR="000E57B3">
        <w:rPr>
          <w:rFonts w:asciiTheme="majorBidi" w:hAnsiTheme="majorBidi" w:cstheme="majorBidi"/>
          <w:b/>
          <w:bCs/>
          <w:sz w:val="24"/>
          <w:szCs w:val="24"/>
        </w:rPr>
        <w:t xml:space="preserve"> (Study 2)</w:t>
      </w:r>
    </w:p>
    <w:p w14:paraId="618C3D39" w14:textId="6F3FA899" w:rsidR="000E57B3" w:rsidRDefault="000E57B3" w:rsidP="002E1DC0">
      <w:pPr>
        <w:bidi w:val="0"/>
        <w:spacing w:after="0" w:line="360" w:lineRule="auto"/>
        <w:rPr>
          <w:rFonts w:asciiTheme="majorBidi" w:hAnsiTheme="majorBidi" w:cstheme="majorBidi"/>
          <w:b/>
          <w:bCs/>
          <w:i/>
          <w:iCs/>
          <w:sz w:val="24"/>
          <w:szCs w:val="24"/>
        </w:rPr>
      </w:pPr>
      <w:r>
        <w:rPr>
          <w:rFonts w:asciiTheme="majorBidi" w:hAnsiTheme="majorBidi" w:cstheme="majorBidi"/>
          <w:b/>
          <w:bCs/>
          <w:sz w:val="24"/>
          <w:szCs w:val="24"/>
        </w:rPr>
        <w:t>Methods</w:t>
      </w:r>
    </w:p>
    <w:p w14:paraId="1140B726" w14:textId="1290F44A" w:rsidR="00DF1665" w:rsidRPr="00CA7C65" w:rsidRDefault="00DF1665" w:rsidP="002E1DC0">
      <w:pPr>
        <w:bidi w:val="0"/>
        <w:spacing w:after="0" w:line="360" w:lineRule="auto"/>
        <w:rPr>
          <w:rFonts w:asciiTheme="majorBidi" w:hAnsiTheme="majorBidi" w:cstheme="majorBidi"/>
          <w:sz w:val="24"/>
          <w:szCs w:val="24"/>
        </w:rPr>
      </w:pPr>
      <w:r w:rsidRPr="000E57B3">
        <w:rPr>
          <w:rFonts w:asciiTheme="majorBidi" w:hAnsiTheme="majorBidi" w:cstheme="majorBidi"/>
          <w:b/>
          <w:bCs/>
          <w:i/>
          <w:iCs/>
          <w:sz w:val="24"/>
          <w:szCs w:val="24"/>
        </w:rPr>
        <w:t>Participants</w:t>
      </w:r>
      <w:r w:rsidR="000E57B3" w:rsidRPr="000E57B3">
        <w:rPr>
          <w:rFonts w:asciiTheme="majorBidi" w:hAnsiTheme="majorBidi" w:cstheme="majorBidi"/>
          <w:i/>
          <w:iCs/>
          <w:sz w:val="24"/>
          <w:szCs w:val="24"/>
        </w:rPr>
        <w:t xml:space="preserve">. </w:t>
      </w:r>
      <w:r w:rsidRPr="00CA7C65">
        <w:rPr>
          <w:rFonts w:asciiTheme="majorBidi" w:hAnsiTheme="majorBidi" w:cstheme="majorBidi"/>
          <w:sz w:val="24"/>
          <w:szCs w:val="24"/>
        </w:rPr>
        <w:t>Students (</w:t>
      </w:r>
      <w:r w:rsidRPr="00CA7C65">
        <w:rPr>
          <w:rFonts w:asciiTheme="majorBidi" w:hAnsiTheme="majorBidi" w:cstheme="majorBidi"/>
          <w:i/>
          <w:iCs/>
          <w:sz w:val="24"/>
          <w:szCs w:val="24"/>
        </w:rPr>
        <w:t>n</w:t>
      </w:r>
      <w:r w:rsidRPr="00CA7C65">
        <w:rPr>
          <w:rFonts w:asciiTheme="majorBidi" w:hAnsiTheme="majorBidi" w:cstheme="majorBidi"/>
          <w:sz w:val="24"/>
          <w:szCs w:val="24"/>
        </w:rPr>
        <w:t xml:space="preserve"> = 61; 75% female; </w:t>
      </w:r>
      <w:r w:rsidRPr="00CA7C65">
        <w:rPr>
          <w:rFonts w:asciiTheme="majorBidi" w:hAnsiTheme="majorBidi" w:cstheme="majorBidi"/>
          <w:i/>
          <w:iCs/>
          <w:sz w:val="24"/>
          <w:szCs w:val="24"/>
        </w:rPr>
        <w:t>M</w:t>
      </w:r>
      <w:r w:rsidRPr="00CA7C65">
        <w:rPr>
          <w:rFonts w:asciiTheme="majorBidi" w:hAnsiTheme="majorBidi" w:cstheme="majorBidi"/>
          <w:i/>
          <w:iCs/>
          <w:sz w:val="24"/>
          <w:szCs w:val="24"/>
          <w:vertAlign w:val="subscript"/>
        </w:rPr>
        <w:t>age</w:t>
      </w:r>
      <w:r w:rsidRPr="00CA7C65">
        <w:rPr>
          <w:rFonts w:asciiTheme="majorBidi" w:hAnsiTheme="majorBidi" w:cstheme="majorBidi"/>
          <w:sz w:val="24"/>
          <w:szCs w:val="24"/>
        </w:rPr>
        <w:t xml:space="preserve"> = 24.31) were </w:t>
      </w:r>
      <w:r w:rsidR="006178E4">
        <w:rPr>
          <w:rFonts w:asciiTheme="majorBidi" w:hAnsiTheme="majorBidi" w:cstheme="majorBidi"/>
          <w:sz w:val="24"/>
          <w:szCs w:val="24"/>
        </w:rPr>
        <w:t>recruited</w:t>
      </w:r>
      <w:r w:rsidR="006178E4" w:rsidRPr="00CA7C65">
        <w:rPr>
          <w:rFonts w:asciiTheme="majorBidi" w:hAnsiTheme="majorBidi" w:cstheme="majorBidi"/>
          <w:sz w:val="24"/>
          <w:szCs w:val="24"/>
        </w:rPr>
        <w:t xml:space="preserve"> </w:t>
      </w:r>
      <w:r w:rsidRPr="00CA7C65">
        <w:rPr>
          <w:rFonts w:asciiTheme="majorBidi" w:hAnsiTheme="majorBidi" w:cstheme="majorBidi"/>
          <w:sz w:val="24"/>
          <w:szCs w:val="24"/>
        </w:rPr>
        <w:t>via a student experiment registration system. In exchange for participation, each participant received course credits or 10 NIS.</w:t>
      </w:r>
    </w:p>
    <w:p w14:paraId="56BB0561" w14:textId="07F5DE78" w:rsidR="0059627C" w:rsidRPr="00CA7C65" w:rsidRDefault="0059627C" w:rsidP="002E1DC0">
      <w:pPr>
        <w:bidi w:val="0"/>
        <w:spacing w:after="0" w:line="360" w:lineRule="auto"/>
        <w:rPr>
          <w:rFonts w:asciiTheme="majorBidi" w:hAnsiTheme="majorBidi" w:cstheme="majorBidi"/>
          <w:sz w:val="24"/>
          <w:szCs w:val="24"/>
        </w:rPr>
      </w:pPr>
      <w:r w:rsidRPr="000E57B3">
        <w:rPr>
          <w:rFonts w:asciiTheme="majorBidi" w:hAnsiTheme="majorBidi" w:cstheme="majorBidi"/>
          <w:b/>
          <w:bCs/>
          <w:i/>
          <w:iCs/>
          <w:sz w:val="24"/>
          <w:szCs w:val="24"/>
        </w:rPr>
        <w:t>Procedure</w:t>
      </w:r>
      <w:r w:rsidR="000E57B3" w:rsidRPr="000E57B3">
        <w:rPr>
          <w:rFonts w:asciiTheme="majorBidi" w:hAnsiTheme="majorBidi" w:cstheme="majorBidi"/>
          <w:b/>
          <w:bCs/>
          <w:i/>
          <w:iCs/>
          <w:sz w:val="24"/>
          <w:szCs w:val="24"/>
        </w:rPr>
        <w:t xml:space="preserve">. </w:t>
      </w:r>
      <w:r w:rsidR="006178E4">
        <w:rPr>
          <w:rFonts w:asciiTheme="majorBidi" w:hAnsiTheme="majorBidi" w:cstheme="majorBidi"/>
          <w:sz w:val="24"/>
          <w:szCs w:val="24"/>
        </w:rPr>
        <w:t>We assessed emotional responses to 14</w:t>
      </w:r>
      <w:r w:rsidR="006178E4" w:rsidRPr="00CA7C65">
        <w:rPr>
          <w:rFonts w:asciiTheme="majorBidi" w:hAnsiTheme="majorBidi" w:cstheme="majorBidi"/>
          <w:sz w:val="24"/>
          <w:szCs w:val="24"/>
        </w:rPr>
        <w:t xml:space="preserve"> </w:t>
      </w:r>
      <w:r w:rsidR="00CA7C65" w:rsidRPr="00CA7C65">
        <w:rPr>
          <w:rFonts w:asciiTheme="majorBidi" w:hAnsiTheme="majorBidi" w:cstheme="majorBidi"/>
          <w:sz w:val="24"/>
          <w:szCs w:val="24"/>
        </w:rPr>
        <w:t xml:space="preserve">unpleasant movie clips. </w:t>
      </w:r>
      <w:r w:rsidRPr="00CA7C65">
        <w:rPr>
          <w:rFonts w:asciiTheme="majorBidi" w:hAnsiTheme="majorBidi" w:cstheme="majorBidi"/>
          <w:sz w:val="24"/>
          <w:szCs w:val="24"/>
        </w:rPr>
        <w:t>Each participant</w:t>
      </w:r>
      <w:r w:rsidR="00CA7C65" w:rsidRPr="00CA7C65">
        <w:rPr>
          <w:rFonts w:asciiTheme="majorBidi" w:hAnsiTheme="majorBidi" w:cstheme="majorBidi"/>
          <w:sz w:val="24"/>
          <w:szCs w:val="24"/>
        </w:rPr>
        <w:t xml:space="preserve"> </w:t>
      </w:r>
      <w:r w:rsidRPr="00CA7C65">
        <w:rPr>
          <w:rFonts w:asciiTheme="majorBidi" w:hAnsiTheme="majorBidi" w:cstheme="majorBidi"/>
          <w:sz w:val="24"/>
          <w:szCs w:val="24"/>
        </w:rPr>
        <w:t xml:space="preserve">viewed eight </w:t>
      </w:r>
      <w:r w:rsidR="00CA7C65" w:rsidRPr="00CA7C65">
        <w:rPr>
          <w:rFonts w:asciiTheme="majorBidi" w:hAnsiTheme="majorBidi" w:cstheme="majorBidi"/>
          <w:sz w:val="24"/>
          <w:szCs w:val="24"/>
        </w:rPr>
        <w:t xml:space="preserve">randomly selected unpleasant clips, and </w:t>
      </w:r>
      <w:r w:rsidRPr="00CA7C65">
        <w:rPr>
          <w:rFonts w:asciiTheme="majorBidi" w:hAnsiTheme="majorBidi" w:cstheme="majorBidi"/>
          <w:sz w:val="24"/>
          <w:szCs w:val="24"/>
        </w:rPr>
        <w:t>two pleasant clips. After watching each clip</w:t>
      </w:r>
      <w:r w:rsidR="006178E4">
        <w:rPr>
          <w:rFonts w:asciiTheme="majorBidi" w:hAnsiTheme="majorBidi" w:cstheme="majorBidi"/>
          <w:sz w:val="24"/>
          <w:szCs w:val="24"/>
        </w:rPr>
        <w:t>,</w:t>
      </w:r>
      <w:r w:rsidRPr="00CA7C65">
        <w:rPr>
          <w:rFonts w:asciiTheme="majorBidi" w:hAnsiTheme="majorBidi" w:cstheme="majorBidi"/>
          <w:sz w:val="24"/>
          <w:szCs w:val="24"/>
        </w:rPr>
        <w:t xml:space="preserve"> participants rated their emotional response.</w:t>
      </w:r>
      <w:r w:rsidR="00DF1665" w:rsidRPr="00CA7C65">
        <w:rPr>
          <w:rFonts w:asciiTheme="majorBidi" w:hAnsiTheme="majorBidi" w:cstheme="majorBidi"/>
          <w:sz w:val="24"/>
          <w:szCs w:val="24"/>
        </w:rPr>
        <w:t xml:space="preserve"> </w:t>
      </w:r>
    </w:p>
    <w:p w14:paraId="481B96D4" w14:textId="49B5A7C1" w:rsidR="006178E4" w:rsidRPr="00CA7C65" w:rsidRDefault="006178E4" w:rsidP="006178E4">
      <w:pPr>
        <w:bidi w:val="0"/>
        <w:spacing w:after="0" w:line="360" w:lineRule="auto"/>
        <w:rPr>
          <w:rFonts w:asciiTheme="majorBidi" w:hAnsiTheme="majorBidi" w:cstheme="majorBidi"/>
          <w:sz w:val="24"/>
          <w:szCs w:val="24"/>
        </w:rPr>
      </w:pPr>
      <w:r w:rsidRPr="000E57B3">
        <w:rPr>
          <w:rFonts w:asciiTheme="majorBidi" w:hAnsiTheme="majorBidi" w:cstheme="majorBidi"/>
          <w:b/>
          <w:bCs/>
          <w:i/>
          <w:iCs/>
          <w:sz w:val="24"/>
          <w:szCs w:val="24"/>
        </w:rPr>
        <w:t>Unpleasant Movie Clips.</w:t>
      </w:r>
      <w:r w:rsidRPr="00CA7C65">
        <w:rPr>
          <w:rFonts w:asciiTheme="majorBidi" w:hAnsiTheme="majorBidi" w:cstheme="majorBidi"/>
          <w:b/>
          <w:bCs/>
          <w:sz w:val="24"/>
          <w:szCs w:val="24"/>
        </w:rPr>
        <w:t xml:space="preserve"> </w:t>
      </w:r>
      <w:r w:rsidRPr="00CA7C65">
        <w:rPr>
          <w:rFonts w:asciiTheme="majorBidi" w:hAnsiTheme="majorBidi" w:cstheme="majorBidi"/>
          <w:sz w:val="24"/>
          <w:szCs w:val="24"/>
        </w:rPr>
        <w:t>The clips were selected from English-language films and each depicted a negative event (e.g., the death of a partner, serious illness; see full descriptions in Table 1). All clips were presented with subtitles in participants’ native language</w:t>
      </w:r>
      <w:r>
        <w:rPr>
          <w:rFonts w:asciiTheme="majorBidi" w:hAnsiTheme="majorBidi" w:cstheme="majorBidi"/>
          <w:sz w:val="24"/>
          <w:szCs w:val="24"/>
        </w:rPr>
        <w:t xml:space="preserve"> (i.e., Hebrew)</w:t>
      </w:r>
      <w:r w:rsidRPr="00CA7C65">
        <w:rPr>
          <w:rFonts w:asciiTheme="majorBidi" w:hAnsiTheme="majorBidi" w:cstheme="majorBidi"/>
          <w:sz w:val="24"/>
          <w:szCs w:val="24"/>
        </w:rPr>
        <w:t>.</w:t>
      </w:r>
    </w:p>
    <w:p w14:paraId="7829B75A" w14:textId="5118DA6F" w:rsidR="00DF1665" w:rsidRPr="00CA7C65" w:rsidRDefault="00DF1665" w:rsidP="002E1DC0">
      <w:pPr>
        <w:bidi w:val="0"/>
        <w:spacing w:after="0" w:line="360" w:lineRule="auto"/>
        <w:rPr>
          <w:rFonts w:asciiTheme="majorBidi" w:hAnsiTheme="majorBidi" w:cstheme="majorBidi"/>
          <w:b/>
          <w:bCs/>
          <w:sz w:val="24"/>
          <w:szCs w:val="24"/>
        </w:rPr>
      </w:pPr>
      <w:r w:rsidRPr="00CA7C65">
        <w:rPr>
          <w:rFonts w:asciiTheme="majorBidi" w:hAnsiTheme="majorBidi" w:cstheme="majorBidi"/>
          <w:b/>
          <w:bCs/>
          <w:i/>
          <w:iCs/>
          <w:sz w:val="24"/>
          <w:szCs w:val="24"/>
        </w:rPr>
        <w:t xml:space="preserve">Emotional </w:t>
      </w:r>
      <w:r w:rsidR="00AF620F">
        <w:rPr>
          <w:rFonts w:asciiTheme="majorBidi" w:hAnsiTheme="majorBidi" w:cstheme="majorBidi"/>
          <w:b/>
          <w:bCs/>
          <w:i/>
          <w:iCs/>
          <w:sz w:val="24"/>
          <w:szCs w:val="24"/>
        </w:rPr>
        <w:t>R</w:t>
      </w:r>
      <w:r w:rsidR="00AF620F" w:rsidRPr="00CA7C65">
        <w:rPr>
          <w:rFonts w:asciiTheme="majorBidi" w:hAnsiTheme="majorBidi" w:cstheme="majorBidi"/>
          <w:b/>
          <w:bCs/>
          <w:i/>
          <w:iCs/>
          <w:sz w:val="24"/>
          <w:szCs w:val="24"/>
        </w:rPr>
        <w:t>esponse</w:t>
      </w:r>
      <w:r w:rsidRPr="00CA7C65">
        <w:rPr>
          <w:rFonts w:asciiTheme="majorBidi" w:hAnsiTheme="majorBidi" w:cstheme="majorBidi"/>
          <w:b/>
          <w:bCs/>
          <w:i/>
          <w:iCs/>
          <w:sz w:val="24"/>
          <w:szCs w:val="24"/>
        </w:rPr>
        <w:t>.</w:t>
      </w:r>
      <w:r w:rsidRPr="00CA7C65">
        <w:rPr>
          <w:rFonts w:asciiTheme="majorBidi" w:hAnsiTheme="majorBidi" w:cstheme="majorBidi"/>
          <w:sz w:val="24"/>
          <w:szCs w:val="24"/>
        </w:rPr>
        <w:t xml:space="preserve"> Participants rated how negative each clip made them feel by responding to the question: </w:t>
      </w:r>
      <w:r w:rsidRPr="00CA7C65">
        <w:rPr>
          <w:rFonts w:asciiTheme="majorBidi" w:hAnsiTheme="majorBidi" w:cstheme="majorBidi"/>
          <w:i/>
          <w:iCs/>
          <w:sz w:val="24"/>
          <w:szCs w:val="24"/>
        </w:rPr>
        <w:t xml:space="preserve">“How </w:t>
      </w:r>
      <w:r w:rsidR="006178E4">
        <w:rPr>
          <w:rFonts w:asciiTheme="majorBidi" w:hAnsiTheme="majorBidi" w:cstheme="majorBidi"/>
          <w:i/>
          <w:iCs/>
          <w:sz w:val="24"/>
          <w:szCs w:val="24"/>
        </w:rPr>
        <w:t>negative</w:t>
      </w:r>
      <w:r w:rsidR="006178E4" w:rsidRPr="00CA7C65">
        <w:rPr>
          <w:rFonts w:asciiTheme="majorBidi" w:hAnsiTheme="majorBidi" w:cstheme="majorBidi"/>
          <w:i/>
          <w:iCs/>
          <w:sz w:val="24"/>
          <w:szCs w:val="24"/>
        </w:rPr>
        <w:t xml:space="preserve"> </w:t>
      </w:r>
      <w:r w:rsidRPr="00CA7C65">
        <w:rPr>
          <w:rFonts w:asciiTheme="majorBidi" w:hAnsiTheme="majorBidi" w:cstheme="majorBidi"/>
          <w:i/>
          <w:iCs/>
          <w:sz w:val="24"/>
          <w:szCs w:val="24"/>
        </w:rPr>
        <w:t>did this clip make you feel?”</w:t>
      </w:r>
      <w:r w:rsidRPr="00CA7C65">
        <w:rPr>
          <w:rFonts w:asciiTheme="majorBidi" w:hAnsiTheme="majorBidi" w:cstheme="majorBidi"/>
          <w:sz w:val="24"/>
          <w:szCs w:val="24"/>
        </w:rPr>
        <w:t xml:space="preserve"> on a scale from 1 (</w:t>
      </w:r>
      <w:r w:rsidRPr="00CA7C65">
        <w:rPr>
          <w:rFonts w:asciiTheme="majorBidi" w:hAnsiTheme="majorBidi" w:cstheme="majorBidi"/>
          <w:i/>
          <w:iCs/>
          <w:sz w:val="24"/>
          <w:szCs w:val="24"/>
        </w:rPr>
        <w:t>not at all</w:t>
      </w:r>
      <w:r w:rsidRPr="00CA7C65">
        <w:rPr>
          <w:rFonts w:asciiTheme="majorBidi" w:hAnsiTheme="majorBidi" w:cstheme="majorBidi"/>
          <w:sz w:val="24"/>
          <w:szCs w:val="24"/>
        </w:rPr>
        <w:t>) to 10 (</w:t>
      </w:r>
      <w:r w:rsidRPr="00CA7C65">
        <w:rPr>
          <w:rFonts w:asciiTheme="majorBidi" w:hAnsiTheme="majorBidi" w:cstheme="majorBidi"/>
          <w:i/>
          <w:iCs/>
          <w:sz w:val="24"/>
          <w:szCs w:val="24"/>
        </w:rPr>
        <w:t>very much</w:t>
      </w:r>
      <w:r w:rsidRPr="00CA7C65">
        <w:rPr>
          <w:rFonts w:asciiTheme="majorBidi" w:hAnsiTheme="majorBidi" w:cstheme="majorBidi"/>
          <w:sz w:val="24"/>
          <w:szCs w:val="24"/>
        </w:rPr>
        <w:t>).</w:t>
      </w:r>
    </w:p>
    <w:p w14:paraId="3A4A7098" w14:textId="49436A30" w:rsidR="0059627C" w:rsidRPr="00CA7C65" w:rsidRDefault="0059627C" w:rsidP="002E1DC0">
      <w:pPr>
        <w:bidi w:val="0"/>
        <w:spacing w:after="0" w:line="360" w:lineRule="auto"/>
        <w:rPr>
          <w:rFonts w:asciiTheme="majorBidi" w:hAnsiTheme="majorBidi" w:cstheme="majorBidi"/>
          <w:b/>
          <w:bCs/>
          <w:sz w:val="24"/>
          <w:szCs w:val="24"/>
        </w:rPr>
      </w:pPr>
      <w:r w:rsidRPr="00CA7C65">
        <w:rPr>
          <w:rFonts w:asciiTheme="majorBidi" w:hAnsiTheme="majorBidi" w:cstheme="majorBidi"/>
          <w:b/>
          <w:bCs/>
          <w:sz w:val="24"/>
          <w:szCs w:val="24"/>
        </w:rPr>
        <w:t>Results</w:t>
      </w:r>
    </w:p>
    <w:p w14:paraId="497B2787" w14:textId="014C6EA1" w:rsidR="002E1DC0" w:rsidRDefault="006178E4" w:rsidP="00832D5C">
      <w:pPr>
        <w:bidi w:val="0"/>
        <w:spacing w:after="0" w:line="360" w:lineRule="auto"/>
        <w:rPr>
          <w:rFonts w:asciiTheme="majorBidi" w:hAnsiTheme="majorBidi" w:cstheme="majorBidi"/>
          <w:sz w:val="24"/>
          <w:szCs w:val="24"/>
        </w:rPr>
      </w:pPr>
      <w:r>
        <w:rPr>
          <w:rFonts w:asciiTheme="majorBidi" w:hAnsiTheme="majorBidi" w:cstheme="majorBidi"/>
          <w:sz w:val="24"/>
          <w:szCs w:val="24"/>
        </w:rPr>
        <w:t>Table 1 presents the means and standard deviations of the emotional response to each clip</w:t>
      </w:r>
      <w:r w:rsidR="001A5E8F" w:rsidRPr="001A5E8F">
        <w:rPr>
          <w:rFonts w:asciiTheme="majorBidi" w:hAnsiTheme="majorBidi" w:cstheme="majorBidi"/>
          <w:sz w:val="24"/>
          <w:szCs w:val="24"/>
        </w:rPr>
        <w:t xml:space="preserve">. In addition, we reviewed histograms illustrating the distribution of emotional responses </w:t>
      </w:r>
      <w:r>
        <w:rPr>
          <w:rFonts w:asciiTheme="majorBidi" w:hAnsiTheme="majorBidi" w:cstheme="majorBidi"/>
          <w:sz w:val="24"/>
          <w:szCs w:val="24"/>
        </w:rPr>
        <w:t>to</w:t>
      </w:r>
      <w:r w:rsidRPr="001A5E8F">
        <w:rPr>
          <w:rFonts w:asciiTheme="majorBidi" w:hAnsiTheme="majorBidi" w:cstheme="majorBidi"/>
          <w:sz w:val="24"/>
          <w:szCs w:val="24"/>
        </w:rPr>
        <w:t xml:space="preserve"> </w:t>
      </w:r>
      <w:r w:rsidR="001A5E8F" w:rsidRPr="001A5E8F">
        <w:rPr>
          <w:rFonts w:asciiTheme="majorBidi" w:hAnsiTheme="majorBidi" w:cstheme="majorBidi"/>
          <w:sz w:val="24"/>
          <w:szCs w:val="24"/>
        </w:rPr>
        <w:t>each clip. Based on these descriptive statistics</w:t>
      </w:r>
      <w:r w:rsidR="00CA7C65" w:rsidRPr="00CA7C65">
        <w:rPr>
          <w:rFonts w:asciiTheme="majorBidi" w:hAnsiTheme="majorBidi" w:cstheme="majorBidi"/>
          <w:sz w:val="24"/>
          <w:szCs w:val="24"/>
        </w:rPr>
        <w:t xml:space="preserve"> and the responses distributions</w:t>
      </w:r>
      <w:r w:rsidR="001A5E8F" w:rsidRPr="001A5E8F">
        <w:rPr>
          <w:rFonts w:asciiTheme="majorBidi" w:hAnsiTheme="majorBidi" w:cstheme="majorBidi"/>
          <w:sz w:val="24"/>
          <w:szCs w:val="24"/>
        </w:rPr>
        <w:t xml:space="preserve">, we selected the clips that elicited the </w:t>
      </w:r>
      <w:r>
        <w:rPr>
          <w:rFonts w:asciiTheme="majorBidi" w:hAnsiTheme="majorBidi" w:cstheme="majorBidi"/>
          <w:sz w:val="24"/>
          <w:szCs w:val="24"/>
        </w:rPr>
        <w:t>strongest unpleasant response</w:t>
      </w:r>
      <w:r w:rsidR="001A5E8F" w:rsidRPr="001A5E8F">
        <w:rPr>
          <w:rFonts w:asciiTheme="majorBidi" w:hAnsiTheme="majorBidi" w:cstheme="majorBidi"/>
          <w:sz w:val="24"/>
          <w:szCs w:val="24"/>
        </w:rPr>
        <w:t xml:space="preserve"> in the majority of participants</w:t>
      </w:r>
      <w:r w:rsidR="00C82070" w:rsidRPr="00CA7C65">
        <w:rPr>
          <w:rFonts w:asciiTheme="majorBidi" w:hAnsiTheme="majorBidi" w:cstheme="majorBidi"/>
          <w:sz w:val="24"/>
          <w:szCs w:val="24"/>
        </w:rPr>
        <w:t xml:space="preserve">. </w:t>
      </w:r>
      <w:r w:rsidR="00732E1C" w:rsidRPr="00832D5C">
        <w:rPr>
          <w:rFonts w:asciiTheme="majorBidi" w:hAnsiTheme="majorBidi" w:cstheme="majorBidi"/>
          <w:sz w:val="24"/>
          <w:szCs w:val="24"/>
        </w:rPr>
        <w:t xml:space="preserve">For example, we selected a clip from </w:t>
      </w:r>
      <w:r w:rsidR="00732E1C" w:rsidRPr="00832D5C">
        <w:rPr>
          <w:rFonts w:asciiTheme="majorBidi" w:hAnsiTheme="majorBidi" w:cstheme="majorBidi"/>
          <w:i/>
          <w:iCs/>
          <w:sz w:val="24"/>
          <w:szCs w:val="24"/>
        </w:rPr>
        <w:t>Terms of Endearment</w:t>
      </w:r>
      <w:r w:rsidR="00732E1C" w:rsidRPr="00832D5C">
        <w:rPr>
          <w:rFonts w:asciiTheme="majorBidi" w:hAnsiTheme="majorBidi" w:cstheme="majorBidi"/>
          <w:sz w:val="24"/>
          <w:szCs w:val="24"/>
        </w:rPr>
        <w:t xml:space="preserve"> over a clip from </w:t>
      </w:r>
      <w:r w:rsidR="00732E1C" w:rsidRPr="00832D5C">
        <w:rPr>
          <w:rFonts w:asciiTheme="majorBidi" w:hAnsiTheme="majorBidi" w:cstheme="majorBidi"/>
          <w:i/>
          <w:iCs/>
          <w:sz w:val="24"/>
          <w:szCs w:val="24"/>
        </w:rPr>
        <w:t>Lady Bird</w:t>
      </w:r>
      <w:r w:rsidR="00732E1C" w:rsidRPr="00832D5C">
        <w:rPr>
          <w:rFonts w:asciiTheme="majorBidi" w:hAnsiTheme="majorBidi" w:cstheme="majorBidi"/>
          <w:sz w:val="24"/>
          <w:szCs w:val="24"/>
        </w:rPr>
        <w:t xml:space="preserve">, even though the mean emotional response was more negative for </w:t>
      </w:r>
      <w:r w:rsidR="00732E1C" w:rsidRPr="00832D5C">
        <w:rPr>
          <w:rFonts w:asciiTheme="majorBidi" w:hAnsiTheme="majorBidi" w:cstheme="majorBidi"/>
          <w:i/>
          <w:iCs/>
          <w:sz w:val="24"/>
          <w:szCs w:val="24"/>
        </w:rPr>
        <w:t>Lady Bird</w:t>
      </w:r>
      <w:r w:rsidR="00732E1C" w:rsidRPr="00832D5C">
        <w:rPr>
          <w:rFonts w:asciiTheme="majorBidi" w:hAnsiTheme="majorBidi" w:cstheme="majorBidi"/>
          <w:sz w:val="24"/>
          <w:szCs w:val="24"/>
        </w:rPr>
        <w:t xml:space="preserve">, because the emotional responses to </w:t>
      </w:r>
      <w:r w:rsidR="00732E1C" w:rsidRPr="00832D5C">
        <w:rPr>
          <w:rFonts w:asciiTheme="majorBidi" w:hAnsiTheme="majorBidi" w:cstheme="majorBidi"/>
          <w:i/>
          <w:iCs/>
          <w:sz w:val="24"/>
          <w:szCs w:val="24"/>
        </w:rPr>
        <w:t>Terms of Endearment</w:t>
      </w:r>
      <w:r w:rsidR="00732E1C" w:rsidRPr="00832D5C">
        <w:rPr>
          <w:rFonts w:asciiTheme="majorBidi" w:hAnsiTheme="majorBidi" w:cstheme="majorBidi"/>
          <w:sz w:val="24"/>
          <w:szCs w:val="24"/>
        </w:rPr>
        <w:t xml:space="preserve"> were unimodally distributed (centered around 6), whereas responses to </w:t>
      </w:r>
      <w:r w:rsidR="00732E1C" w:rsidRPr="00832D5C">
        <w:rPr>
          <w:rFonts w:asciiTheme="majorBidi" w:hAnsiTheme="majorBidi" w:cstheme="majorBidi"/>
          <w:i/>
          <w:iCs/>
          <w:sz w:val="24"/>
          <w:szCs w:val="24"/>
        </w:rPr>
        <w:t>Lady Bird</w:t>
      </w:r>
      <w:r w:rsidR="00732E1C" w:rsidRPr="00832D5C">
        <w:rPr>
          <w:rFonts w:asciiTheme="majorBidi" w:hAnsiTheme="majorBidi" w:cstheme="majorBidi"/>
          <w:sz w:val="24"/>
          <w:szCs w:val="24"/>
        </w:rPr>
        <w:t xml:space="preserve"> were bimodally distributed (with peaks around 5 and 9).</w:t>
      </w:r>
      <w:r w:rsidR="00732E1C">
        <w:rPr>
          <w:rFonts w:asciiTheme="majorBidi" w:hAnsiTheme="majorBidi" w:cstheme="majorBidi"/>
          <w:sz w:val="24"/>
          <w:szCs w:val="24"/>
        </w:rPr>
        <w:t xml:space="preserve"> </w:t>
      </w:r>
      <w:r w:rsidR="00C82070" w:rsidRPr="00CA7C65">
        <w:rPr>
          <w:rFonts w:asciiTheme="majorBidi" w:hAnsiTheme="majorBidi" w:cstheme="majorBidi"/>
          <w:sz w:val="24"/>
          <w:szCs w:val="24"/>
        </w:rPr>
        <w:t xml:space="preserve">We also ensured that the selected clips depicted a variety of negative events, could be understood without additional context, and were under </w:t>
      </w:r>
      <w:r w:rsidR="00140960" w:rsidRPr="00CA7C65">
        <w:rPr>
          <w:rFonts w:asciiTheme="majorBidi" w:hAnsiTheme="majorBidi" w:cstheme="majorBidi"/>
          <w:sz w:val="24"/>
          <w:szCs w:val="24"/>
        </w:rPr>
        <w:t xml:space="preserve">3 </w:t>
      </w:r>
      <w:r w:rsidR="00C82070" w:rsidRPr="00CA7C65">
        <w:rPr>
          <w:rFonts w:asciiTheme="majorBidi" w:hAnsiTheme="majorBidi" w:cstheme="majorBidi"/>
          <w:sz w:val="24"/>
          <w:szCs w:val="24"/>
        </w:rPr>
        <w:t>minutes</w:t>
      </w:r>
      <w:r>
        <w:rPr>
          <w:rFonts w:asciiTheme="majorBidi" w:hAnsiTheme="majorBidi" w:cstheme="majorBidi"/>
          <w:sz w:val="24"/>
          <w:szCs w:val="24"/>
        </w:rPr>
        <w:t xml:space="preserve"> long</w:t>
      </w:r>
      <w:r w:rsidR="00C82070" w:rsidRPr="00CA7C65">
        <w:rPr>
          <w:rFonts w:asciiTheme="majorBidi" w:hAnsiTheme="majorBidi" w:cstheme="majorBidi"/>
          <w:sz w:val="24"/>
          <w:szCs w:val="24"/>
        </w:rPr>
        <w:t>.</w:t>
      </w:r>
    </w:p>
    <w:p w14:paraId="4A7D8054" w14:textId="0CA4A075" w:rsidR="001A5E8F" w:rsidRPr="001A5E8F" w:rsidRDefault="002E1DC0" w:rsidP="002E1DC0">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1516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9928"/>
        <w:gridCol w:w="83"/>
        <w:gridCol w:w="1428"/>
        <w:gridCol w:w="1290"/>
      </w:tblGrid>
      <w:tr w:rsidR="00140960" w:rsidRPr="00CA7C65" w14:paraId="197A3D28" w14:textId="77777777" w:rsidTr="000E57B3">
        <w:tc>
          <w:tcPr>
            <w:tcW w:w="15168" w:type="dxa"/>
            <w:gridSpan w:val="5"/>
            <w:tcBorders>
              <w:bottom w:val="single" w:sz="4" w:space="0" w:color="auto"/>
            </w:tcBorders>
          </w:tcPr>
          <w:p w14:paraId="202338F6" w14:textId="11007B0D" w:rsidR="00140960" w:rsidRPr="00CA7C65" w:rsidRDefault="00140960" w:rsidP="000E57B3">
            <w:pPr>
              <w:bidi w:val="0"/>
              <w:spacing w:line="276" w:lineRule="auto"/>
              <w:rPr>
                <w:rFonts w:asciiTheme="majorBidi" w:hAnsiTheme="majorBidi" w:cstheme="majorBidi"/>
                <w:b/>
                <w:bCs/>
                <w:sz w:val="24"/>
                <w:szCs w:val="24"/>
              </w:rPr>
            </w:pPr>
            <w:r w:rsidRPr="00CA7C65">
              <w:rPr>
                <w:rFonts w:asciiTheme="majorBidi" w:hAnsiTheme="majorBidi" w:cstheme="majorBidi"/>
                <w:b/>
                <w:bCs/>
                <w:sz w:val="24"/>
                <w:szCs w:val="24"/>
              </w:rPr>
              <w:lastRenderedPageBreak/>
              <w:t xml:space="preserve">Table </w:t>
            </w:r>
            <w:r w:rsidR="002E1DC0">
              <w:rPr>
                <w:rFonts w:asciiTheme="majorBidi" w:hAnsiTheme="majorBidi" w:cstheme="majorBidi"/>
                <w:b/>
                <w:bCs/>
                <w:sz w:val="24"/>
                <w:szCs w:val="24"/>
              </w:rPr>
              <w:t>S</w:t>
            </w:r>
            <w:r w:rsidRPr="00CA7C65">
              <w:rPr>
                <w:rFonts w:asciiTheme="majorBidi" w:hAnsiTheme="majorBidi" w:cstheme="majorBidi"/>
                <w:b/>
                <w:bCs/>
                <w:sz w:val="24"/>
                <w:szCs w:val="24"/>
              </w:rPr>
              <w:t>1.</w:t>
            </w:r>
          </w:p>
          <w:p w14:paraId="3A599372" w14:textId="0FB38223" w:rsidR="00140960" w:rsidRPr="00CA7C65" w:rsidRDefault="000E57B3" w:rsidP="000E57B3">
            <w:pPr>
              <w:bidi w:val="0"/>
              <w:spacing w:line="276" w:lineRule="auto"/>
              <w:rPr>
                <w:rFonts w:asciiTheme="majorBidi" w:hAnsiTheme="majorBidi" w:cstheme="majorBidi"/>
                <w:i/>
                <w:iCs/>
                <w:sz w:val="24"/>
                <w:szCs w:val="24"/>
              </w:rPr>
            </w:pPr>
            <w:r>
              <w:rPr>
                <w:rFonts w:asciiTheme="majorBidi" w:hAnsiTheme="majorBidi" w:cstheme="majorBidi"/>
                <w:i/>
                <w:iCs/>
                <w:sz w:val="24"/>
                <w:szCs w:val="24"/>
              </w:rPr>
              <w:t>Description</w:t>
            </w:r>
            <w:r w:rsidR="006178E4">
              <w:rPr>
                <w:rFonts w:asciiTheme="majorBidi" w:hAnsiTheme="majorBidi" w:cstheme="majorBidi"/>
                <w:i/>
                <w:iCs/>
                <w:sz w:val="24"/>
                <w:szCs w:val="24"/>
              </w:rPr>
              <w:t>s</w:t>
            </w:r>
            <w:r>
              <w:rPr>
                <w:rFonts w:asciiTheme="majorBidi" w:hAnsiTheme="majorBidi" w:cstheme="majorBidi"/>
                <w:i/>
                <w:iCs/>
                <w:sz w:val="24"/>
                <w:szCs w:val="24"/>
              </w:rPr>
              <w:t xml:space="preserve"> of </w:t>
            </w:r>
            <w:r w:rsidR="00140960" w:rsidRPr="00CA7C65">
              <w:rPr>
                <w:rFonts w:asciiTheme="majorBidi" w:hAnsiTheme="majorBidi" w:cstheme="majorBidi"/>
                <w:i/>
                <w:iCs/>
                <w:sz w:val="24"/>
                <w:szCs w:val="24"/>
              </w:rPr>
              <w:t xml:space="preserve">Unpleasant Movie Clips </w:t>
            </w:r>
          </w:p>
        </w:tc>
      </w:tr>
      <w:tr w:rsidR="00AB2E61" w:rsidRPr="00CA7C65" w14:paraId="2F8ADABA" w14:textId="77777777" w:rsidTr="00732E1C">
        <w:tc>
          <w:tcPr>
            <w:tcW w:w="2439" w:type="dxa"/>
            <w:tcBorders>
              <w:top w:val="single" w:sz="4" w:space="0" w:color="auto"/>
            </w:tcBorders>
          </w:tcPr>
          <w:p w14:paraId="27250DB7" w14:textId="77777777" w:rsidR="00AB2E61" w:rsidRPr="00CA7C65" w:rsidRDefault="00AB2E61" w:rsidP="000E57B3">
            <w:pPr>
              <w:bidi w:val="0"/>
              <w:spacing w:line="276" w:lineRule="auto"/>
              <w:rPr>
                <w:rFonts w:asciiTheme="majorBidi" w:hAnsiTheme="majorBidi" w:cstheme="majorBidi"/>
                <w:sz w:val="24"/>
                <w:szCs w:val="24"/>
              </w:rPr>
            </w:pPr>
          </w:p>
        </w:tc>
        <w:tc>
          <w:tcPr>
            <w:tcW w:w="9928" w:type="dxa"/>
            <w:tcBorders>
              <w:top w:val="single" w:sz="4" w:space="0" w:color="auto"/>
            </w:tcBorders>
          </w:tcPr>
          <w:p w14:paraId="538BDCC7" w14:textId="77777777" w:rsidR="00AB2E61" w:rsidRPr="00CA7C65" w:rsidRDefault="00AB2E61" w:rsidP="000E57B3">
            <w:pPr>
              <w:bidi w:val="0"/>
              <w:spacing w:line="276" w:lineRule="auto"/>
              <w:rPr>
                <w:rFonts w:asciiTheme="majorBidi" w:hAnsiTheme="majorBidi" w:cstheme="majorBidi"/>
                <w:sz w:val="24"/>
                <w:szCs w:val="24"/>
              </w:rPr>
            </w:pPr>
          </w:p>
        </w:tc>
        <w:tc>
          <w:tcPr>
            <w:tcW w:w="2801" w:type="dxa"/>
            <w:gridSpan w:val="3"/>
            <w:tcBorders>
              <w:top w:val="single" w:sz="4" w:space="0" w:color="auto"/>
              <w:bottom w:val="single" w:sz="4" w:space="0" w:color="auto"/>
            </w:tcBorders>
          </w:tcPr>
          <w:p w14:paraId="4DA0DEA9" w14:textId="027FD82B" w:rsidR="00AB2E61" w:rsidRPr="00CA7C65" w:rsidRDefault="00AB2E61" w:rsidP="00AB2E61">
            <w:pPr>
              <w:bidi w:val="0"/>
              <w:spacing w:line="276" w:lineRule="auto"/>
              <w:jc w:val="center"/>
              <w:rPr>
                <w:rFonts w:asciiTheme="majorBidi" w:hAnsiTheme="majorBidi" w:cstheme="majorBidi"/>
                <w:sz w:val="24"/>
                <w:szCs w:val="24"/>
              </w:rPr>
            </w:pPr>
            <w:r>
              <w:rPr>
                <w:rFonts w:asciiTheme="majorBidi" w:hAnsiTheme="majorBidi" w:cstheme="majorBidi"/>
                <w:sz w:val="24"/>
                <w:szCs w:val="24"/>
              </w:rPr>
              <w:t>Negative emotional response</w:t>
            </w:r>
          </w:p>
        </w:tc>
      </w:tr>
      <w:tr w:rsidR="00CA7C65" w:rsidRPr="00CA7C65" w14:paraId="41C7BBE1" w14:textId="12208D1D" w:rsidTr="00732E1C">
        <w:tc>
          <w:tcPr>
            <w:tcW w:w="2439" w:type="dxa"/>
            <w:tcBorders>
              <w:bottom w:val="single" w:sz="4" w:space="0" w:color="auto"/>
            </w:tcBorders>
          </w:tcPr>
          <w:p w14:paraId="17CDD650" w14:textId="48E30507" w:rsidR="00CA7C65" w:rsidRPr="00CA7C65" w:rsidRDefault="00CA7C65" w:rsidP="000E57B3">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Movie</w:t>
            </w:r>
            <w:r w:rsidR="00AC34F9">
              <w:rPr>
                <w:rFonts w:asciiTheme="majorBidi" w:hAnsiTheme="majorBidi" w:cstheme="majorBidi"/>
                <w:sz w:val="24"/>
                <w:szCs w:val="24"/>
              </w:rPr>
              <w:t xml:space="preserve"> Title</w:t>
            </w:r>
          </w:p>
        </w:tc>
        <w:tc>
          <w:tcPr>
            <w:tcW w:w="10011" w:type="dxa"/>
            <w:gridSpan w:val="2"/>
            <w:tcBorders>
              <w:bottom w:val="single" w:sz="4" w:space="0" w:color="auto"/>
            </w:tcBorders>
          </w:tcPr>
          <w:p w14:paraId="4EA38BE9" w14:textId="4ECFF6E5" w:rsidR="00CA7C65" w:rsidRPr="00CA7C65" w:rsidRDefault="00CA7C65" w:rsidP="000E57B3">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Description</w:t>
            </w:r>
          </w:p>
        </w:tc>
        <w:tc>
          <w:tcPr>
            <w:tcW w:w="1428" w:type="dxa"/>
            <w:tcBorders>
              <w:top w:val="single" w:sz="4" w:space="0" w:color="auto"/>
              <w:bottom w:val="single" w:sz="4" w:space="0" w:color="auto"/>
            </w:tcBorders>
          </w:tcPr>
          <w:p w14:paraId="733B431B" w14:textId="0D841D7F" w:rsidR="00CA7C65" w:rsidRPr="00CA7C65" w:rsidRDefault="00CA7C65" w:rsidP="000E57B3">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Mean</w:t>
            </w:r>
          </w:p>
        </w:tc>
        <w:tc>
          <w:tcPr>
            <w:tcW w:w="1290" w:type="dxa"/>
            <w:tcBorders>
              <w:top w:val="single" w:sz="4" w:space="0" w:color="auto"/>
              <w:bottom w:val="single" w:sz="4" w:space="0" w:color="auto"/>
            </w:tcBorders>
          </w:tcPr>
          <w:p w14:paraId="05D23F2C" w14:textId="368C0446" w:rsidR="00CA7C65" w:rsidRPr="00CA7C65" w:rsidRDefault="00CA7C65" w:rsidP="000E57B3">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SD</w:t>
            </w:r>
          </w:p>
        </w:tc>
      </w:tr>
      <w:tr w:rsidR="00AB2E61" w:rsidRPr="00CA7C65" w14:paraId="632BE165" w14:textId="77777777" w:rsidTr="005631EC">
        <w:tc>
          <w:tcPr>
            <w:tcW w:w="15168" w:type="dxa"/>
            <w:gridSpan w:val="5"/>
            <w:tcBorders>
              <w:bottom w:val="single" w:sz="4" w:space="0" w:color="auto"/>
            </w:tcBorders>
          </w:tcPr>
          <w:p w14:paraId="0D788250" w14:textId="276EFB93" w:rsidR="00AB2E61" w:rsidRPr="00CA7C65" w:rsidRDefault="00AB2E61" w:rsidP="00AB2E61">
            <w:pPr>
              <w:bidi w:val="0"/>
              <w:spacing w:line="276" w:lineRule="auto"/>
              <w:jc w:val="center"/>
              <w:rPr>
                <w:rFonts w:asciiTheme="majorBidi" w:hAnsiTheme="majorBidi" w:cstheme="majorBidi"/>
                <w:sz w:val="24"/>
                <w:szCs w:val="24"/>
              </w:rPr>
            </w:pPr>
            <w:r w:rsidRPr="00CA7C65">
              <w:rPr>
                <w:rFonts w:asciiTheme="majorBidi" w:hAnsiTheme="majorBidi" w:cstheme="majorBidi"/>
                <w:b/>
                <w:bCs/>
                <w:sz w:val="24"/>
                <w:szCs w:val="24"/>
              </w:rPr>
              <w:t>Clips Used in Study 2</w:t>
            </w:r>
          </w:p>
        </w:tc>
      </w:tr>
      <w:tr w:rsidR="00AB2E61" w:rsidRPr="00CA7C65" w14:paraId="593896C5" w14:textId="6DCE1FD9" w:rsidTr="00732E1C">
        <w:tc>
          <w:tcPr>
            <w:tcW w:w="2439" w:type="dxa"/>
            <w:tcBorders>
              <w:top w:val="single" w:sz="4" w:space="0" w:color="auto"/>
            </w:tcBorders>
          </w:tcPr>
          <w:p w14:paraId="267F7FFB" w14:textId="656ABD1E"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Champ</w:t>
            </w:r>
          </w:p>
        </w:tc>
        <w:tc>
          <w:tcPr>
            <w:tcW w:w="10011" w:type="dxa"/>
            <w:gridSpan w:val="2"/>
            <w:tcBorders>
              <w:top w:val="single" w:sz="4" w:space="0" w:color="auto"/>
            </w:tcBorders>
          </w:tcPr>
          <w:p w14:paraId="045D807A" w14:textId="5215A8DB"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A boy refuses to accept his father's death, pleading for him to wake up and come back.</w:t>
            </w:r>
          </w:p>
        </w:tc>
        <w:tc>
          <w:tcPr>
            <w:tcW w:w="1428" w:type="dxa"/>
            <w:tcBorders>
              <w:top w:val="single" w:sz="4" w:space="0" w:color="auto"/>
            </w:tcBorders>
            <w:vAlign w:val="bottom"/>
          </w:tcPr>
          <w:p w14:paraId="121675F4" w14:textId="302E852E"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7.53</w:t>
            </w:r>
          </w:p>
        </w:tc>
        <w:tc>
          <w:tcPr>
            <w:tcW w:w="1290" w:type="dxa"/>
            <w:tcBorders>
              <w:top w:val="single" w:sz="4" w:space="0" w:color="auto"/>
            </w:tcBorders>
            <w:vAlign w:val="bottom"/>
          </w:tcPr>
          <w:p w14:paraId="17A8AFC3" w14:textId="61E1504F"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2.05</w:t>
            </w:r>
          </w:p>
        </w:tc>
      </w:tr>
      <w:tr w:rsidR="00AB2E61" w:rsidRPr="00CA7C65" w14:paraId="5C5426C2" w14:textId="3D6B7CEB" w:rsidTr="00732E1C">
        <w:tc>
          <w:tcPr>
            <w:tcW w:w="2439" w:type="dxa"/>
          </w:tcPr>
          <w:p w14:paraId="6AFCEC77" w14:textId="0FEF0665"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 xml:space="preserve">Terms of Endearment </w:t>
            </w:r>
          </w:p>
        </w:tc>
        <w:tc>
          <w:tcPr>
            <w:tcW w:w="10011" w:type="dxa"/>
            <w:gridSpan w:val="2"/>
          </w:tcPr>
          <w:p w14:paraId="04087676" w14:textId="655F85F2"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A woman who is about to die says goodbye to her two children.</w:t>
            </w:r>
          </w:p>
        </w:tc>
        <w:tc>
          <w:tcPr>
            <w:tcW w:w="1428" w:type="dxa"/>
            <w:vAlign w:val="bottom"/>
          </w:tcPr>
          <w:p w14:paraId="53B54FA1" w14:textId="193608D0"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6.72</w:t>
            </w:r>
          </w:p>
        </w:tc>
        <w:tc>
          <w:tcPr>
            <w:tcW w:w="1290" w:type="dxa"/>
            <w:vAlign w:val="bottom"/>
          </w:tcPr>
          <w:p w14:paraId="5FA41C3C" w14:textId="25336329"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2.22</w:t>
            </w:r>
          </w:p>
        </w:tc>
      </w:tr>
      <w:tr w:rsidR="00AB2E61" w:rsidRPr="00CA7C65" w14:paraId="203CF3B1" w14:textId="35DC13F9" w:rsidTr="00732E1C">
        <w:tc>
          <w:tcPr>
            <w:tcW w:w="2439" w:type="dxa"/>
          </w:tcPr>
          <w:p w14:paraId="235FBDC4" w14:textId="1D5F23DA"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Hope Floats</w:t>
            </w:r>
          </w:p>
        </w:tc>
        <w:tc>
          <w:tcPr>
            <w:tcW w:w="10011" w:type="dxa"/>
            <w:gridSpan w:val="2"/>
          </w:tcPr>
          <w:p w14:paraId="2AFFC126" w14:textId="7311A8C6"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During a divorce, a young girl runs after her father, begging him to take her with him.</w:t>
            </w:r>
          </w:p>
        </w:tc>
        <w:tc>
          <w:tcPr>
            <w:tcW w:w="1428" w:type="dxa"/>
            <w:vAlign w:val="bottom"/>
          </w:tcPr>
          <w:p w14:paraId="30A1AA71" w14:textId="56F8FF83"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7.49</w:t>
            </w:r>
          </w:p>
        </w:tc>
        <w:tc>
          <w:tcPr>
            <w:tcW w:w="1290" w:type="dxa"/>
            <w:vAlign w:val="bottom"/>
          </w:tcPr>
          <w:p w14:paraId="56F6F9B1" w14:textId="7604D2CA"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1.92</w:t>
            </w:r>
          </w:p>
        </w:tc>
      </w:tr>
      <w:tr w:rsidR="00AB2E61" w:rsidRPr="00CA7C65" w14:paraId="0BE9E331" w14:textId="51414236" w:rsidTr="00732E1C">
        <w:tc>
          <w:tcPr>
            <w:tcW w:w="2439" w:type="dxa"/>
          </w:tcPr>
          <w:p w14:paraId="03CE84AB" w14:textId="662BE273"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Marley and Me</w:t>
            </w:r>
          </w:p>
        </w:tc>
        <w:tc>
          <w:tcPr>
            <w:tcW w:w="10011" w:type="dxa"/>
            <w:gridSpan w:val="2"/>
          </w:tcPr>
          <w:p w14:paraId="24C43A1D" w14:textId="23BBCA17"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A man says goodbye to his dog before it is euthanized.</w:t>
            </w:r>
          </w:p>
        </w:tc>
        <w:tc>
          <w:tcPr>
            <w:tcW w:w="1428" w:type="dxa"/>
            <w:vAlign w:val="bottom"/>
          </w:tcPr>
          <w:p w14:paraId="16F62189" w14:textId="4B396EA8"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color w:val="000000"/>
                <w:sz w:val="24"/>
                <w:szCs w:val="24"/>
              </w:rPr>
              <w:t>6.67</w:t>
            </w:r>
          </w:p>
        </w:tc>
        <w:tc>
          <w:tcPr>
            <w:tcW w:w="1290" w:type="dxa"/>
            <w:vAlign w:val="bottom"/>
          </w:tcPr>
          <w:p w14:paraId="4F960083" w14:textId="62FBAEB6"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2.25</w:t>
            </w:r>
          </w:p>
        </w:tc>
      </w:tr>
      <w:tr w:rsidR="00AB2E61" w:rsidRPr="00CA7C65" w14:paraId="010BC4BC" w14:textId="5AD66408" w:rsidTr="00732E1C">
        <w:tc>
          <w:tcPr>
            <w:tcW w:w="2439" w:type="dxa"/>
          </w:tcPr>
          <w:p w14:paraId="67659037" w14:textId="15BD1999"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My Sister's Keeper</w:t>
            </w:r>
          </w:p>
        </w:tc>
        <w:tc>
          <w:tcPr>
            <w:tcW w:w="10011" w:type="dxa"/>
            <w:gridSpan w:val="2"/>
          </w:tcPr>
          <w:p w14:paraId="3E5A765B" w14:textId="0A58DCB9"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A young girl with cancer says goodbye to her mother before she dies, showing her a photo album she made of their life together</w:t>
            </w:r>
          </w:p>
        </w:tc>
        <w:tc>
          <w:tcPr>
            <w:tcW w:w="1428" w:type="dxa"/>
            <w:vAlign w:val="bottom"/>
          </w:tcPr>
          <w:p w14:paraId="2F7B5BDF" w14:textId="2337E292"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7.30</w:t>
            </w:r>
          </w:p>
        </w:tc>
        <w:tc>
          <w:tcPr>
            <w:tcW w:w="1290" w:type="dxa"/>
            <w:vAlign w:val="bottom"/>
          </w:tcPr>
          <w:p w14:paraId="6DC87A5E" w14:textId="465936FD"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2.1</w:t>
            </w:r>
          </w:p>
        </w:tc>
      </w:tr>
      <w:tr w:rsidR="00AB2E61" w:rsidRPr="00CA7C65" w14:paraId="6BD626DB" w14:textId="200C7CAE" w:rsidTr="00732E1C">
        <w:tc>
          <w:tcPr>
            <w:tcW w:w="2439" w:type="dxa"/>
          </w:tcPr>
          <w:p w14:paraId="76378534" w14:textId="0F773E71"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The Fault of The Stars</w:t>
            </w:r>
          </w:p>
        </w:tc>
        <w:tc>
          <w:tcPr>
            <w:tcW w:w="10011" w:type="dxa"/>
            <w:gridSpan w:val="2"/>
          </w:tcPr>
          <w:p w14:paraId="4AFE137A" w14:textId="7DA73972" w:rsidR="00AB2E61" w:rsidRPr="00CA7C65" w:rsidRDefault="00AB2E61" w:rsidP="00AB2E61">
            <w:pPr>
              <w:bidi w:val="0"/>
              <w:spacing w:line="276" w:lineRule="auto"/>
              <w:rPr>
                <w:rFonts w:asciiTheme="majorBidi" w:hAnsiTheme="majorBidi" w:cstheme="majorBidi"/>
                <w:sz w:val="24"/>
                <w:szCs w:val="24"/>
              </w:rPr>
            </w:pPr>
            <w:r w:rsidRPr="00C82070">
              <w:rPr>
                <w:rFonts w:asciiTheme="majorBidi" w:hAnsiTheme="majorBidi" w:cstheme="majorBidi"/>
                <w:sz w:val="24"/>
                <w:szCs w:val="24"/>
              </w:rPr>
              <w:t>A sick teenage girl reads a letter from her boyfriend written before he died, in which he describes how much he loves her.</w:t>
            </w:r>
          </w:p>
        </w:tc>
        <w:tc>
          <w:tcPr>
            <w:tcW w:w="1428" w:type="dxa"/>
            <w:vAlign w:val="bottom"/>
          </w:tcPr>
          <w:p w14:paraId="103E0544" w14:textId="1A25DC68"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color w:val="000000"/>
                <w:sz w:val="24"/>
                <w:szCs w:val="24"/>
              </w:rPr>
              <w:t>6.06</w:t>
            </w:r>
          </w:p>
        </w:tc>
        <w:tc>
          <w:tcPr>
            <w:tcW w:w="1290" w:type="dxa"/>
            <w:vAlign w:val="bottom"/>
          </w:tcPr>
          <w:p w14:paraId="1A17DBD5" w14:textId="15DD2C3D"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1.92</w:t>
            </w:r>
          </w:p>
        </w:tc>
      </w:tr>
      <w:tr w:rsidR="00AB2E61" w:rsidRPr="00CA7C65" w14:paraId="12C5D0DF" w14:textId="77777777" w:rsidTr="00732E1C">
        <w:tc>
          <w:tcPr>
            <w:tcW w:w="2439" w:type="dxa"/>
          </w:tcPr>
          <w:p w14:paraId="59F6A159" w14:textId="70FA4C67"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Short Term 12</w:t>
            </w:r>
          </w:p>
        </w:tc>
        <w:tc>
          <w:tcPr>
            <w:tcW w:w="10011" w:type="dxa"/>
            <w:gridSpan w:val="2"/>
          </w:tcPr>
          <w:p w14:paraId="6598AEAB" w14:textId="4707AE15" w:rsidR="00AB2E61" w:rsidRPr="00CA7C65" w:rsidRDefault="00AB2E61" w:rsidP="00AB2E61">
            <w:pPr>
              <w:bidi w:val="0"/>
              <w:spacing w:line="276" w:lineRule="auto"/>
              <w:rPr>
                <w:rFonts w:asciiTheme="majorBidi" w:hAnsiTheme="majorBidi" w:cstheme="majorBidi"/>
                <w:sz w:val="24"/>
                <w:szCs w:val="24"/>
              </w:rPr>
            </w:pPr>
            <w:r w:rsidRPr="00140960">
              <w:rPr>
                <w:rFonts w:asciiTheme="majorBidi" w:hAnsiTheme="majorBidi" w:cstheme="majorBidi"/>
                <w:sz w:val="24"/>
                <w:szCs w:val="24"/>
              </w:rPr>
              <w:t>A girl tells a disturbing story about an octopus and a shark, alluding to being abused.</w:t>
            </w:r>
          </w:p>
        </w:tc>
        <w:tc>
          <w:tcPr>
            <w:tcW w:w="1428" w:type="dxa"/>
            <w:vAlign w:val="bottom"/>
          </w:tcPr>
          <w:p w14:paraId="2D71C012" w14:textId="57F63FC4"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7.63</w:t>
            </w:r>
          </w:p>
        </w:tc>
        <w:tc>
          <w:tcPr>
            <w:tcW w:w="1290" w:type="dxa"/>
            <w:vAlign w:val="bottom"/>
          </w:tcPr>
          <w:p w14:paraId="5FB736FF" w14:textId="069B0DBC"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1.89</w:t>
            </w:r>
          </w:p>
        </w:tc>
      </w:tr>
      <w:tr w:rsidR="00AB2E61" w:rsidRPr="00CA7C65" w14:paraId="1F01C260" w14:textId="77777777" w:rsidTr="00732E1C">
        <w:tc>
          <w:tcPr>
            <w:tcW w:w="2439" w:type="dxa"/>
          </w:tcPr>
          <w:p w14:paraId="446DE5C6" w14:textId="2D06E719"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Miracles in Heaven</w:t>
            </w:r>
          </w:p>
        </w:tc>
        <w:tc>
          <w:tcPr>
            <w:tcW w:w="10011" w:type="dxa"/>
            <w:gridSpan w:val="2"/>
          </w:tcPr>
          <w:p w14:paraId="4714ADC7" w14:textId="659FF524"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A young girl in a hospital tells her mother that she's in so much pain she wants to die.</w:t>
            </w:r>
          </w:p>
        </w:tc>
        <w:tc>
          <w:tcPr>
            <w:tcW w:w="1428" w:type="dxa"/>
            <w:vAlign w:val="bottom"/>
          </w:tcPr>
          <w:p w14:paraId="7F5B84C1" w14:textId="1A22E431"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7.31</w:t>
            </w:r>
          </w:p>
        </w:tc>
        <w:tc>
          <w:tcPr>
            <w:tcW w:w="1290" w:type="dxa"/>
            <w:vAlign w:val="bottom"/>
          </w:tcPr>
          <w:p w14:paraId="1584B433" w14:textId="3DDB1C30"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2.09</w:t>
            </w:r>
          </w:p>
        </w:tc>
      </w:tr>
      <w:tr w:rsidR="00AB2E61" w:rsidRPr="00CA7C65" w14:paraId="797B9CC7" w14:textId="77777777" w:rsidTr="000E57B3">
        <w:tc>
          <w:tcPr>
            <w:tcW w:w="15168" w:type="dxa"/>
            <w:gridSpan w:val="5"/>
            <w:tcBorders>
              <w:bottom w:val="single" w:sz="4" w:space="0" w:color="auto"/>
            </w:tcBorders>
          </w:tcPr>
          <w:p w14:paraId="4338EA26" w14:textId="4215F5A9" w:rsidR="00AB2E61" w:rsidRPr="00CA7C65" w:rsidRDefault="00AB2E61" w:rsidP="00AB2E61">
            <w:pPr>
              <w:bidi w:val="0"/>
              <w:spacing w:line="276" w:lineRule="auto"/>
              <w:jc w:val="center"/>
              <w:rPr>
                <w:rFonts w:asciiTheme="majorBidi" w:hAnsiTheme="majorBidi" w:cstheme="majorBidi"/>
                <w:b/>
                <w:bCs/>
                <w:sz w:val="24"/>
                <w:szCs w:val="24"/>
              </w:rPr>
            </w:pPr>
            <w:r w:rsidRPr="00CA7C65">
              <w:rPr>
                <w:rFonts w:asciiTheme="majorBidi" w:hAnsiTheme="majorBidi" w:cstheme="majorBidi"/>
                <w:b/>
                <w:bCs/>
                <w:sz w:val="24"/>
                <w:szCs w:val="24"/>
              </w:rPr>
              <w:t xml:space="preserve">Clips That </w:t>
            </w:r>
            <w:r>
              <w:rPr>
                <w:rFonts w:asciiTheme="majorBidi" w:hAnsiTheme="majorBidi" w:cstheme="majorBidi"/>
                <w:b/>
                <w:bCs/>
                <w:sz w:val="24"/>
                <w:szCs w:val="24"/>
              </w:rPr>
              <w:t>W</w:t>
            </w:r>
            <w:r w:rsidRPr="00CA7C65">
              <w:rPr>
                <w:rFonts w:asciiTheme="majorBidi" w:hAnsiTheme="majorBidi" w:cstheme="majorBidi"/>
                <w:b/>
                <w:bCs/>
                <w:sz w:val="24"/>
                <w:szCs w:val="24"/>
              </w:rPr>
              <w:t xml:space="preserve">ere </w:t>
            </w:r>
            <w:r>
              <w:rPr>
                <w:rFonts w:asciiTheme="majorBidi" w:hAnsiTheme="majorBidi" w:cstheme="majorBidi"/>
                <w:b/>
                <w:bCs/>
                <w:sz w:val="24"/>
                <w:szCs w:val="24"/>
              </w:rPr>
              <w:t>N</w:t>
            </w:r>
            <w:r w:rsidRPr="00CA7C65">
              <w:rPr>
                <w:rFonts w:asciiTheme="majorBidi" w:hAnsiTheme="majorBidi" w:cstheme="majorBidi"/>
                <w:b/>
                <w:bCs/>
                <w:sz w:val="24"/>
                <w:szCs w:val="24"/>
              </w:rPr>
              <w:t>ot Used in Study 2</w:t>
            </w:r>
          </w:p>
        </w:tc>
      </w:tr>
      <w:tr w:rsidR="00AB2E61" w:rsidRPr="00CA7C65" w14:paraId="25CDF4EE" w14:textId="77777777" w:rsidTr="00732E1C">
        <w:tc>
          <w:tcPr>
            <w:tcW w:w="2439" w:type="dxa"/>
            <w:tcBorders>
              <w:top w:val="single" w:sz="4" w:space="0" w:color="auto"/>
            </w:tcBorders>
          </w:tcPr>
          <w:p w14:paraId="5E0FD061" w14:textId="4740EEA5"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Wendy and Lucy</w:t>
            </w:r>
          </w:p>
        </w:tc>
        <w:tc>
          <w:tcPr>
            <w:tcW w:w="10011" w:type="dxa"/>
            <w:gridSpan w:val="2"/>
            <w:tcBorders>
              <w:top w:val="single" w:sz="4" w:space="0" w:color="auto"/>
            </w:tcBorders>
          </w:tcPr>
          <w:p w14:paraId="1FB9F6C0" w14:textId="21101B77" w:rsidR="00AB2E61" w:rsidRPr="00CA7C65" w:rsidRDefault="00AB2E61" w:rsidP="00AB2E61">
            <w:pPr>
              <w:bidi w:val="0"/>
              <w:spacing w:line="276" w:lineRule="auto"/>
              <w:rPr>
                <w:rFonts w:asciiTheme="majorBidi" w:hAnsiTheme="majorBidi" w:cstheme="majorBidi"/>
                <w:sz w:val="24"/>
                <w:szCs w:val="24"/>
              </w:rPr>
            </w:pPr>
            <w:r w:rsidRPr="00140960">
              <w:rPr>
                <w:rFonts w:asciiTheme="majorBidi" w:hAnsiTheme="majorBidi" w:cstheme="majorBidi"/>
                <w:sz w:val="24"/>
                <w:szCs w:val="24"/>
              </w:rPr>
              <w:t>A woman plays with her dog for the last time before leaving her with a new family, promising to return.</w:t>
            </w:r>
          </w:p>
        </w:tc>
        <w:tc>
          <w:tcPr>
            <w:tcW w:w="1428" w:type="dxa"/>
            <w:tcBorders>
              <w:top w:val="single" w:sz="4" w:space="0" w:color="auto"/>
            </w:tcBorders>
            <w:vAlign w:val="bottom"/>
          </w:tcPr>
          <w:p w14:paraId="3C3BF19A" w14:textId="01FA70D0"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6.47</w:t>
            </w:r>
          </w:p>
        </w:tc>
        <w:tc>
          <w:tcPr>
            <w:tcW w:w="1290" w:type="dxa"/>
            <w:tcBorders>
              <w:top w:val="single" w:sz="4" w:space="0" w:color="auto"/>
            </w:tcBorders>
            <w:vAlign w:val="bottom"/>
          </w:tcPr>
          <w:p w14:paraId="62B07038" w14:textId="021AE06C"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2.1</w:t>
            </w:r>
          </w:p>
        </w:tc>
      </w:tr>
      <w:tr w:rsidR="00AB2E61" w:rsidRPr="00CA7C65" w14:paraId="7207A99F" w14:textId="77777777" w:rsidTr="00732E1C">
        <w:tc>
          <w:tcPr>
            <w:tcW w:w="2439" w:type="dxa"/>
          </w:tcPr>
          <w:p w14:paraId="5ED73FD6" w14:textId="75F0043B"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Boyhood</w:t>
            </w:r>
          </w:p>
        </w:tc>
        <w:tc>
          <w:tcPr>
            <w:tcW w:w="10011" w:type="dxa"/>
            <w:gridSpan w:val="2"/>
          </w:tcPr>
          <w:p w14:paraId="02B8DCAC" w14:textId="13DF39CE"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A mother cries while reflecting on her life as her son moves out</w:t>
            </w:r>
          </w:p>
        </w:tc>
        <w:tc>
          <w:tcPr>
            <w:tcW w:w="1428" w:type="dxa"/>
            <w:vAlign w:val="bottom"/>
          </w:tcPr>
          <w:p w14:paraId="08F6637E" w14:textId="75B95CBD"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5.94</w:t>
            </w:r>
          </w:p>
        </w:tc>
        <w:tc>
          <w:tcPr>
            <w:tcW w:w="1290" w:type="dxa"/>
            <w:vAlign w:val="bottom"/>
          </w:tcPr>
          <w:p w14:paraId="6F53844E" w14:textId="393FA23B"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1.95</w:t>
            </w:r>
          </w:p>
        </w:tc>
      </w:tr>
      <w:tr w:rsidR="00AB2E61" w:rsidRPr="00CA7C65" w14:paraId="2F1756F2" w14:textId="77777777" w:rsidTr="00732E1C">
        <w:tc>
          <w:tcPr>
            <w:tcW w:w="2439" w:type="dxa"/>
          </w:tcPr>
          <w:p w14:paraId="649E74EB" w14:textId="00EEC40A"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Stepmom</w:t>
            </w:r>
          </w:p>
        </w:tc>
        <w:tc>
          <w:tcPr>
            <w:tcW w:w="10011" w:type="dxa"/>
            <w:gridSpan w:val="2"/>
          </w:tcPr>
          <w:p w14:paraId="2DF84D57" w14:textId="62E36BC1"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A dying woman says goodbye to her daughter</w:t>
            </w:r>
          </w:p>
        </w:tc>
        <w:tc>
          <w:tcPr>
            <w:tcW w:w="1428" w:type="dxa"/>
            <w:vAlign w:val="bottom"/>
          </w:tcPr>
          <w:p w14:paraId="29BBC0A6" w14:textId="49A9A6D4"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6.47</w:t>
            </w:r>
          </w:p>
        </w:tc>
        <w:tc>
          <w:tcPr>
            <w:tcW w:w="1290" w:type="dxa"/>
            <w:vAlign w:val="bottom"/>
          </w:tcPr>
          <w:p w14:paraId="22DA6311" w14:textId="08D9F814"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2.51</w:t>
            </w:r>
          </w:p>
        </w:tc>
      </w:tr>
      <w:tr w:rsidR="00AB2E61" w:rsidRPr="00CA7C65" w14:paraId="59616D1F" w14:textId="77777777" w:rsidTr="00732E1C">
        <w:tc>
          <w:tcPr>
            <w:tcW w:w="2439" w:type="dxa"/>
          </w:tcPr>
          <w:p w14:paraId="72A8D649" w14:textId="5CDD03CE"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The Notebook</w:t>
            </w:r>
          </w:p>
        </w:tc>
        <w:tc>
          <w:tcPr>
            <w:tcW w:w="10011" w:type="dxa"/>
            <w:gridSpan w:val="2"/>
          </w:tcPr>
          <w:p w14:paraId="52319120" w14:textId="3F7FFF31" w:rsidR="00AB2E61" w:rsidRPr="00CA7C65" w:rsidRDefault="00AB2E61" w:rsidP="00AB2E61">
            <w:pPr>
              <w:bidi w:val="0"/>
              <w:spacing w:line="276" w:lineRule="auto"/>
              <w:rPr>
                <w:rFonts w:asciiTheme="majorBidi" w:hAnsiTheme="majorBidi" w:cstheme="majorBidi"/>
                <w:sz w:val="24"/>
                <w:szCs w:val="24"/>
              </w:rPr>
            </w:pPr>
            <w:r w:rsidRPr="00140960">
              <w:rPr>
                <w:rFonts w:asciiTheme="majorBidi" w:hAnsiTheme="majorBidi" w:cstheme="majorBidi"/>
                <w:sz w:val="24"/>
                <w:szCs w:val="24"/>
              </w:rPr>
              <w:t xml:space="preserve">An old man breaks down as his </w:t>
            </w:r>
            <w:r w:rsidRPr="00CA7C65">
              <w:rPr>
                <w:rFonts w:asciiTheme="majorBidi" w:hAnsiTheme="majorBidi" w:cstheme="majorBidi"/>
                <w:sz w:val="24"/>
                <w:szCs w:val="24"/>
              </w:rPr>
              <w:t xml:space="preserve">sick </w:t>
            </w:r>
            <w:r w:rsidRPr="00140960">
              <w:rPr>
                <w:rFonts w:asciiTheme="majorBidi" w:hAnsiTheme="majorBidi" w:cstheme="majorBidi"/>
                <w:sz w:val="24"/>
                <w:szCs w:val="24"/>
              </w:rPr>
              <w:t>wife no longer recognizes him.</w:t>
            </w:r>
          </w:p>
        </w:tc>
        <w:tc>
          <w:tcPr>
            <w:tcW w:w="1428" w:type="dxa"/>
            <w:vAlign w:val="bottom"/>
          </w:tcPr>
          <w:p w14:paraId="529953F6" w14:textId="2C6DC1AF"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6.56</w:t>
            </w:r>
          </w:p>
        </w:tc>
        <w:tc>
          <w:tcPr>
            <w:tcW w:w="1290" w:type="dxa"/>
            <w:vAlign w:val="bottom"/>
          </w:tcPr>
          <w:p w14:paraId="5F36EE50" w14:textId="18742A63"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1.75</w:t>
            </w:r>
          </w:p>
        </w:tc>
      </w:tr>
      <w:tr w:rsidR="00AB2E61" w:rsidRPr="00CA7C65" w14:paraId="4E7503B5" w14:textId="77777777" w:rsidTr="00732E1C">
        <w:tc>
          <w:tcPr>
            <w:tcW w:w="2439" w:type="dxa"/>
          </w:tcPr>
          <w:p w14:paraId="18B5EC60" w14:textId="2CD2EF4E"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Ladybird</w:t>
            </w:r>
          </w:p>
        </w:tc>
        <w:tc>
          <w:tcPr>
            <w:tcW w:w="10011" w:type="dxa"/>
            <w:gridSpan w:val="2"/>
          </w:tcPr>
          <w:p w14:paraId="1639D101" w14:textId="33333F81" w:rsidR="00AB2E61" w:rsidRPr="00CA7C65" w:rsidRDefault="00AB2E61" w:rsidP="00AB2E61">
            <w:pPr>
              <w:bidi w:val="0"/>
              <w:spacing w:line="276" w:lineRule="auto"/>
              <w:rPr>
                <w:rFonts w:asciiTheme="majorBidi" w:hAnsiTheme="majorBidi" w:cstheme="majorBidi"/>
                <w:sz w:val="24"/>
                <w:szCs w:val="24"/>
              </w:rPr>
            </w:pPr>
            <w:r w:rsidRPr="00995E59">
              <w:rPr>
                <w:rFonts w:asciiTheme="majorBidi" w:hAnsiTheme="majorBidi" w:cstheme="majorBidi"/>
                <w:sz w:val="24"/>
                <w:szCs w:val="24"/>
              </w:rPr>
              <w:t>A mother refuses to say goodbye to her daughter at college drop-off, then regrets it and breaks down when she returns too late.</w:t>
            </w:r>
          </w:p>
        </w:tc>
        <w:tc>
          <w:tcPr>
            <w:tcW w:w="1428" w:type="dxa"/>
            <w:vAlign w:val="bottom"/>
          </w:tcPr>
          <w:p w14:paraId="4313DAB2" w14:textId="50180C3B"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7.25</w:t>
            </w:r>
          </w:p>
        </w:tc>
        <w:tc>
          <w:tcPr>
            <w:tcW w:w="1290" w:type="dxa"/>
            <w:vAlign w:val="bottom"/>
          </w:tcPr>
          <w:p w14:paraId="6BB9B581" w14:textId="50C20294"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1.96</w:t>
            </w:r>
          </w:p>
        </w:tc>
      </w:tr>
      <w:tr w:rsidR="00AB2E61" w:rsidRPr="00CA7C65" w14:paraId="2067CE68" w14:textId="77777777" w:rsidTr="00732E1C">
        <w:tc>
          <w:tcPr>
            <w:tcW w:w="2439" w:type="dxa"/>
          </w:tcPr>
          <w:p w14:paraId="6C74592F" w14:textId="0DE11338"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The Fault of the Stars</w:t>
            </w:r>
          </w:p>
        </w:tc>
        <w:tc>
          <w:tcPr>
            <w:tcW w:w="10011" w:type="dxa"/>
            <w:gridSpan w:val="2"/>
          </w:tcPr>
          <w:p w14:paraId="468E4048" w14:textId="5CF48CF2" w:rsidR="00AB2E61" w:rsidRPr="00CA7C65" w:rsidRDefault="00AB2E61" w:rsidP="00AB2E61">
            <w:pPr>
              <w:bidi w:val="0"/>
              <w:spacing w:line="276" w:lineRule="auto"/>
              <w:rPr>
                <w:rFonts w:asciiTheme="majorBidi" w:hAnsiTheme="majorBidi" w:cstheme="majorBidi"/>
                <w:sz w:val="24"/>
                <w:szCs w:val="24"/>
              </w:rPr>
            </w:pPr>
            <w:r w:rsidRPr="000E57B3">
              <w:rPr>
                <w:rFonts w:asciiTheme="majorBidi" w:hAnsiTheme="majorBidi" w:cstheme="majorBidi"/>
                <w:sz w:val="24"/>
                <w:szCs w:val="24"/>
              </w:rPr>
              <w:t>A woman reads the eulogy she wrote for her boyfriend to him before he dies</w:t>
            </w:r>
          </w:p>
        </w:tc>
        <w:tc>
          <w:tcPr>
            <w:tcW w:w="1428" w:type="dxa"/>
            <w:vAlign w:val="bottom"/>
          </w:tcPr>
          <w:p w14:paraId="5A44ECB0" w14:textId="1128119D" w:rsidR="00AB2E61" w:rsidRPr="00CA7C65" w:rsidRDefault="00AB2E61" w:rsidP="00AB2E61">
            <w:pPr>
              <w:bidi w:val="0"/>
              <w:spacing w:line="276" w:lineRule="auto"/>
              <w:rPr>
                <w:rFonts w:asciiTheme="majorBidi" w:hAnsiTheme="majorBidi" w:cstheme="majorBidi"/>
                <w:sz w:val="24"/>
                <w:szCs w:val="24"/>
              </w:rPr>
            </w:pPr>
            <w:r w:rsidRPr="00CA7C65">
              <w:rPr>
                <w:rFonts w:asciiTheme="majorBidi" w:hAnsiTheme="majorBidi" w:cstheme="majorBidi"/>
                <w:sz w:val="24"/>
                <w:szCs w:val="24"/>
              </w:rPr>
              <w:t>6.64</w:t>
            </w:r>
          </w:p>
        </w:tc>
        <w:tc>
          <w:tcPr>
            <w:tcW w:w="1290" w:type="dxa"/>
            <w:vAlign w:val="bottom"/>
          </w:tcPr>
          <w:p w14:paraId="2138F04F" w14:textId="771B6B36" w:rsidR="00AB2E61" w:rsidRPr="00CA7C65" w:rsidRDefault="00AB2E61" w:rsidP="00AB2E61">
            <w:pPr>
              <w:bidi w:val="0"/>
              <w:spacing w:line="276" w:lineRule="auto"/>
              <w:rPr>
                <w:rFonts w:asciiTheme="majorBidi" w:hAnsiTheme="majorBidi" w:cstheme="majorBidi"/>
                <w:sz w:val="24"/>
                <w:szCs w:val="24"/>
              </w:rPr>
            </w:pPr>
            <w:r>
              <w:rPr>
                <w:rFonts w:asciiTheme="majorBidi" w:hAnsiTheme="majorBidi" w:cstheme="majorBidi"/>
                <w:sz w:val="24"/>
                <w:szCs w:val="24"/>
              </w:rPr>
              <w:t>1.95</w:t>
            </w:r>
          </w:p>
        </w:tc>
      </w:tr>
    </w:tbl>
    <w:p w14:paraId="1CD8CCAD" w14:textId="00C5AB9B" w:rsidR="00790365" w:rsidRDefault="00790365" w:rsidP="000E57B3">
      <w:pPr>
        <w:bidi w:val="0"/>
        <w:spacing w:after="0" w:line="480" w:lineRule="auto"/>
        <w:rPr>
          <w:rFonts w:asciiTheme="majorBidi" w:hAnsiTheme="majorBidi" w:cstheme="majorBidi"/>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
        <w:gridCol w:w="5032"/>
        <w:gridCol w:w="1123"/>
        <w:gridCol w:w="1215"/>
        <w:gridCol w:w="1276"/>
        <w:gridCol w:w="1134"/>
        <w:gridCol w:w="1559"/>
        <w:gridCol w:w="1276"/>
      </w:tblGrid>
      <w:tr w:rsidR="00042B34" w14:paraId="64FA1590" w14:textId="77777777" w:rsidTr="002D776B">
        <w:trPr>
          <w:trHeight w:val="983"/>
        </w:trPr>
        <w:tc>
          <w:tcPr>
            <w:tcW w:w="12724" w:type="dxa"/>
            <w:gridSpan w:val="8"/>
            <w:tcBorders>
              <w:bottom w:val="single" w:sz="4" w:space="0" w:color="auto"/>
            </w:tcBorders>
          </w:tcPr>
          <w:p w14:paraId="2CB5FC4E" w14:textId="14102CC3" w:rsidR="002E1DC0" w:rsidRDefault="00790365" w:rsidP="002E1DC0">
            <w:pPr>
              <w:tabs>
                <w:tab w:val="left" w:pos="13760"/>
              </w:tabs>
              <w:bidi w:val="0"/>
              <w:spacing w:line="276" w:lineRule="auto"/>
              <w:rPr>
                <w:rFonts w:asciiTheme="majorBidi" w:hAnsiTheme="majorBidi" w:cstheme="majorBidi"/>
                <w:b/>
                <w:bCs/>
                <w:sz w:val="24"/>
                <w:szCs w:val="24"/>
              </w:rPr>
            </w:pPr>
            <w:r>
              <w:rPr>
                <w:rFonts w:asciiTheme="majorBidi" w:hAnsiTheme="majorBidi" w:cstheme="majorBidi"/>
                <w:sz w:val="24"/>
                <w:szCs w:val="24"/>
              </w:rPr>
              <w:lastRenderedPageBreak/>
              <w:br w:type="page"/>
            </w:r>
            <w:r w:rsidR="00042B34" w:rsidRPr="007165DF">
              <w:rPr>
                <w:rFonts w:asciiTheme="majorBidi" w:hAnsiTheme="majorBidi" w:cstheme="majorBidi"/>
                <w:b/>
                <w:bCs/>
                <w:sz w:val="24"/>
                <w:szCs w:val="24"/>
              </w:rPr>
              <w:t>Table S</w:t>
            </w:r>
            <w:r w:rsidR="002E1DC0">
              <w:rPr>
                <w:rFonts w:asciiTheme="majorBidi" w:hAnsiTheme="majorBidi" w:cstheme="majorBidi"/>
                <w:b/>
                <w:bCs/>
                <w:sz w:val="24"/>
                <w:szCs w:val="24"/>
              </w:rPr>
              <w:t>2</w:t>
            </w:r>
          </w:p>
          <w:p w14:paraId="08E56FAE" w14:textId="72B8F5E7" w:rsidR="00042B34" w:rsidRPr="002E1DC0" w:rsidRDefault="00042B34" w:rsidP="002E1DC0">
            <w:pPr>
              <w:tabs>
                <w:tab w:val="left" w:pos="13760"/>
              </w:tabs>
              <w:bidi w:val="0"/>
              <w:spacing w:line="276" w:lineRule="auto"/>
              <w:rPr>
                <w:rFonts w:asciiTheme="majorBidi" w:hAnsiTheme="majorBidi" w:cstheme="majorBidi"/>
                <w:i/>
                <w:iCs/>
                <w:sz w:val="24"/>
                <w:szCs w:val="24"/>
              </w:rPr>
            </w:pPr>
            <w:r w:rsidRPr="007165DF">
              <w:rPr>
                <w:rFonts w:asciiTheme="majorBidi" w:hAnsiTheme="majorBidi" w:cstheme="majorBidi"/>
                <w:i/>
                <w:iCs/>
                <w:sz w:val="24"/>
                <w:szCs w:val="24"/>
              </w:rPr>
              <w:t xml:space="preserve">Fixed and Random Effects for Models Predicting </w:t>
            </w:r>
            <w:r>
              <w:rPr>
                <w:rFonts w:asciiTheme="majorBidi" w:hAnsiTheme="majorBidi" w:cstheme="majorBidi"/>
                <w:i/>
                <w:iCs/>
                <w:sz w:val="24"/>
                <w:szCs w:val="24"/>
              </w:rPr>
              <w:t xml:space="preserve">Targets' Post-Regulation Unpleasant Emotions </w:t>
            </w:r>
            <w:r w:rsidR="00AC34F9">
              <w:rPr>
                <w:rFonts w:asciiTheme="majorBidi" w:hAnsiTheme="majorBidi" w:cstheme="majorBidi"/>
                <w:i/>
                <w:iCs/>
                <w:sz w:val="24"/>
                <w:szCs w:val="24"/>
              </w:rPr>
              <w:t>f</w:t>
            </w:r>
            <w:r>
              <w:rPr>
                <w:rFonts w:asciiTheme="majorBidi" w:hAnsiTheme="majorBidi" w:cstheme="majorBidi"/>
                <w:i/>
                <w:iCs/>
                <w:sz w:val="24"/>
                <w:szCs w:val="24"/>
              </w:rPr>
              <w:t>rom Regulators' Baseline Emotional Reaction</w:t>
            </w:r>
            <w:r w:rsidR="005F2B93">
              <w:rPr>
                <w:rFonts w:asciiTheme="majorBidi" w:hAnsiTheme="majorBidi" w:cstheme="majorBidi"/>
                <w:i/>
                <w:iCs/>
                <w:sz w:val="24"/>
                <w:szCs w:val="24"/>
              </w:rPr>
              <w:t>s</w:t>
            </w:r>
            <w:r>
              <w:rPr>
                <w:rFonts w:asciiTheme="majorBidi" w:hAnsiTheme="majorBidi" w:cstheme="majorBidi"/>
                <w:i/>
                <w:iCs/>
                <w:sz w:val="24"/>
                <w:szCs w:val="24"/>
              </w:rPr>
              <w:t xml:space="preserve"> (Study 1)</w:t>
            </w:r>
          </w:p>
        </w:tc>
      </w:tr>
      <w:tr w:rsidR="002D776B" w14:paraId="6CD7541B" w14:textId="77777777" w:rsidTr="00E5596C">
        <w:tc>
          <w:tcPr>
            <w:tcW w:w="5141" w:type="dxa"/>
            <w:gridSpan w:val="2"/>
            <w:tcBorders>
              <w:top w:val="single" w:sz="4" w:space="0" w:color="auto"/>
            </w:tcBorders>
          </w:tcPr>
          <w:p w14:paraId="55D47177" w14:textId="695B5820" w:rsidR="00790365" w:rsidRPr="00790365" w:rsidRDefault="00790365" w:rsidP="002D776B">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123" w:type="dxa"/>
            <w:tcBorders>
              <w:top w:val="single" w:sz="4" w:space="0" w:color="auto"/>
              <w:bottom w:val="single" w:sz="4" w:space="0" w:color="auto"/>
            </w:tcBorders>
          </w:tcPr>
          <w:p w14:paraId="5211C4C3" w14:textId="2C88FC09" w:rsidR="00790365" w:rsidRDefault="00790365" w:rsidP="002D776B">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15" w:type="dxa"/>
            <w:tcBorders>
              <w:top w:val="single" w:sz="4" w:space="0" w:color="auto"/>
              <w:bottom w:val="single" w:sz="4" w:space="0" w:color="auto"/>
            </w:tcBorders>
          </w:tcPr>
          <w:p w14:paraId="0EB64136" w14:textId="1E39AF00" w:rsidR="00790365" w:rsidRDefault="00790365" w:rsidP="002D776B">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76" w:type="dxa"/>
            <w:tcBorders>
              <w:top w:val="single" w:sz="4" w:space="0" w:color="auto"/>
              <w:bottom w:val="single" w:sz="4" w:space="0" w:color="auto"/>
            </w:tcBorders>
          </w:tcPr>
          <w:p w14:paraId="00F07C54" w14:textId="25FB62A7" w:rsidR="00790365" w:rsidRDefault="00790365" w:rsidP="002D776B">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134" w:type="dxa"/>
            <w:tcBorders>
              <w:top w:val="single" w:sz="4" w:space="0" w:color="auto"/>
              <w:bottom w:val="single" w:sz="4" w:space="0" w:color="auto"/>
            </w:tcBorders>
          </w:tcPr>
          <w:p w14:paraId="24DE4F79" w14:textId="3804575E" w:rsidR="00790365" w:rsidRDefault="00790365" w:rsidP="002D776B">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559" w:type="dxa"/>
            <w:tcBorders>
              <w:top w:val="single" w:sz="4" w:space="0" w:color="auto"/>
              <w:bottom w:val="single" w:sz="4" w:space="0" w:color="auto"/>
            </w:tcBorders>
          </w:tcPr>
          <w:p w14:paraId="7F9BAE32" w14:textId="19987B8E" w:rsidR="00790365" w:rsidRDefault="00790365" w:rsidP="002D776B">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76" w:type="dxa"/>
            <w:tcBorders>
              <w:top w:val="single" w:sz="4" w:space="0" w:color="auto"/>
              <w:bottom w:val="single" w:sz="4" w:space="0" w:color="auto"/>
            </w:tcBorders>
          </w:tcPr>
          <w:p w14:paraId="1276A652" w14:textId="09C8B83A" w:rsidR="00790365" w:rsidRDefault="00790365" w:rsidP="002D776B">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r>
      <w:tr w:rsidR="002D776B" w14:paraId="7805AA79" w14:textId="77777777" w:rsidTr="002D776B">
        <w:tc>
          <w:tcPr>
            <w:tcW w:w="5141" w:type="dxa"/>
            <w:gridSpan w:val="2"/>
          </w:tcPr>
          <w:p w14:paraId="0C50E2F4" w14:textId="506E9540" w:rsidR="00042B34" w:rsidRPr="00042B34" w:rsidRDefault="00042B34" w:rsidP="002D776B">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123" w:type="dxa"/>
            <w:tcBorders>
              <w:top w:val="single" w:sz="4" w:space="0" w:color="auto"/>
            </w:tcBorders>
          </w:tcPr>
          <w:p w14:paraId="161F6683" w14:textId="77777777" w:rsidR="00042B34" w:rsidRPr="007165DF" w:rsidRDefault="00042B34" w:rsidP="002D776B">
            <w:pPr>
              <w:bidi w:val="0"/>
              <w:spacing w:line="276" w:lineRule="auto"/>
              <w:rPr>
                <w:rFonts w:asciiTheme="majorBidi" w:hAnsiTheme="majorBidi" w:cstheme="majorBidi"/>
                <w:b/>
                <w:bCs/>
                <w:sz w:val="24"/>
                <w:szCs w:val="24"/>
              </w:rPr>
            </w:pPr>
          </w:p>
        </w:tc>
        <w:tc>
          <w:tcPr>
            <w:tcW w:w="1215" w:type="dxa"/>
            <w:tcBorders>
              <w:top w:val="single" w:sz="4" w:space="0" w:color="auto"/>
            </w:tcBorders>
          </w:tcPr>
          <w:p w14:paraId="4DAC6816" w14:textId="77777777" w:rsidR="00042B34" w:rsidRPr="007165DF" w:rsidRDefault="00042B34" w:rsidP="002D776B">
            <w:pPr>
              <w:bidi w:val="0"/>
              <w:spacing w:line="276" w:lineRule="auto"/>
              <w:rPr>
                <w:rFonts w:asciiTheme="majorBidi" w:hAnsiTheme="majorBidi" w:cstheme="majorBidi"/>
                <w:b/>
                <w:bCs/>
                <w:sz w:val="24"/>
                <w:szCs w:val="24"/>
              </w:rPr>
            </w:pPr>
          </w:p>
        </w:tc>
        <w:tc>
          <w:tcPr>
            <w:tcW w:w="1276" w:type="dxa"/>
            <w:tcBorders>
              <w:top w:val="single" w:sz="4" w:space="0" w:color="auto"/>
            </w:tcBorders>
          </w:tcPr>
          <w:p w14:paraId="6A21EC2E" w14:textId="77777777" w:rsidR="00042B34" w:rsidRPr="007165DF" w:rsidRDefault="00042B34" w:rsidP="002D776B">
            <w:pPr>
              <w:bidi w:val="0"/>
              <w:spacing w:line="276" w:lineRule="auto"/>
              <w:rPr>
                <w:rFonts w:asciiTheme="majorBidi" w:hAnsiTheme="majorBidi" w:cstheme="majorBidi"/>
                <w:b/>
                <w:bCs/>
                <w:sz w:val="24"/>
                <w:szCs w:val="24"/>
              </w:rPr>
            </w:pPr>
          </w:p>
        </w:tc>
        <w:tc>
          <w:tcPr>
            <w:tcW w:w="1134" w:type="dxa"/>
            <w:tcBorders>
              <w:top w:val="single" w:sz="4" w:space="0" w:color="auto"/>
            </w:tcBorders>
          </w:tcPr>
          <w:p w14:paraId="326E98E6" w14:textId="77777777" w:rsidR="00042B34" w:rsidRPr="007165DF" w:rsidRDefault="00042B34" w:rsidP="002D776B">
            <w:pPr>
              <w:bidi w:val="0"/>
              <w:spacing w:line="276" w:lineRule="auto"/>
              <w:rPr>
                <w:rFonts w:asciiTheme="majorBidi" w:hAnsiTheme="majorBidi" w:cstheme="majorBidi"/>
                <w:b/>
                <w:bCs/>
                <w:sz w:val="24"/>
                <w:szCs w:val="24"/>
              </w:rPr>
            </w:pPr>
          </w:p>
        </w:tc>
        <w:tc>
          <w:tcPr>
            <w:tcW w:w="1559" w:type="dxa"/>
            <w:tcBorders>
              <w:top w:val="single" w:sz="4" w:space="0" w:color="auto"/>
            </w:tcBorders>
          </w:tcPr>
          <w:p w14:paraId="57EC7084" w14:textId="77777777" w:rsidR="00042B34" w:rsidRPr="007165DF" w:rsidRDefault="00042B34" w:rsidP="002D776B">
            <w:pPr>
              <w:bidi w:val="0"/>
              <w:spacing w:line="276" w:lineRule="auto"/>
              <w:rPr>
                <w:rFonts w:asciiTheme="majorBidi" w:hAnsiTheme="majorBidi" w:cstheme="majorBidi"/>
                <w:b/>
                <w:bCs/>
                <w:sz w:val="24"/>
                <w:szCs w:val="24"/>
              </w:rPr>
            </w:pPr>
          </w:p>
        </w:tc>
        <w:tc>
          <w:tcPr>
            <w:tcW w:w="1276" w:type="dxa"/>
            <w:tcBorders>
              <w:top w:val="single" w:sz="4" w:space="0" w:color="auto"/>
            </w:tcBorders>
          </w:tcPr>
          <w:p w14:paraId="24A5644D" w14:textId="77777777" w:rsidR="00042B34" w:rsidRPr="007165DF" w:rsidRDefault="00042B34" w:rsidP="002D776B">
            <w:pPr>
              <w:bidi w:val="0"/>
              <w:spacing w:line="276" w:lineRule="auto"/>
              <w:rPr>
                <w:rFonts w:asciiTheme="majorBidi" w:hAnsiTheme="majorBidi" w:cstheme="majorBidi"/>
                <w:b/>
                <w:bCs/>
                <w:sz w:val="24"/>
                <w:szCs w:val="24"/>
              </w:rPr>
            </w:pPr>
          </w:p>
        </w:tc>
      </w:tr>
      <w:tr w:rsidR="002D776B" w14:paraId="2476C687" w14:textId="77777777" w:rsidTr="002D776B">
        <w:trPr>
          <w:gridBefore w:val="1"/>
          <w:wBefore w:w="109" w:type="dxa"/>
        </w:trPr>
        <w:tc>
          <w:tcPr>
            <w:tcW w:w="5032" w:type="dxa"/>
          </w:tcPr>
          <w:p w14:paraId="01518097" w14:textId="720A42EC"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Regulators' baseline emotional reaction</w:t>
            </w:r>
          </w:p>
        </w:tc>
        <w:tc>
          <w:tcPr>
            <w:tcW w:w="1123" w:type="dxa"/>
          </w:tcPr>
          <w:p w14:paraId="2EBEC07A" w14:textId="794CF8CB"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215" w:type="dxa"/>
          </w:tcPr>
          <w:p w14:paraId="66EAD4D2" w14:textId="1E726BEF"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.03</w:t>
            </w:r>
          </w:p>
        </w:tc>
        <w:tc>
          <w:tcPr>
            <w:tcW w:w="1276" w:type="dxa"/>
          </w:tcPr>
          <w:p w14:paraId="59F37316" w14:textId="5D9C59B1"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134" w:type="dxa"/>
          </w:tcPr>
          <w:p w14:paraId="6B92FFA3" w14:textId="5229C88C"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.03</w:t>
            </w:r>
          </w:p>
        </w:tc>
        <w:tc>
          <w:tcPr>
            <w:tcW w:w="1559" w:type="dxa"/>
          </w:tcPr>
          <w:p w14:paraId="0165F898" w14:textId="7B215D25"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276" w:type="dxa"/>
          </w:tcPr>
          <w:p w14:paraId="3FFE93BE" w14:textId="49FF45F5"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.03</w:t>
            </w:r>
          </w:p>
        </w:tc>
      </w:tr>
      <w:tr w:rsidR="002D776B" w14:paraId="1A819C18" w14:textId="77777777" w:rsidTr="002D776B">
        <w:trPr>
          <w:gridBefore w:val="1"/>
          <w:wBefore w:w="109" w:type="dxa"/>
        </w:trPr>
        <w:tc>
          <w:tcPr>
            <w:tcW w:w="5032" w:type="dxa"/>
          </w:tcPr>
          <w:p w14:paraId="5FDFBCB9" w14:textId="6055D6FD"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Targets' baseline emotional reaction</w:t>
            </w:r>
          </w:p>
        </w:tc>
        <w:tc>
          <w:tcPr>
            <w:tcW w:w="1123" w:type="dxa"/>
          </w:tcPr>
          <w:p w14:paraId="2557F899" w14:textId="602FB507"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.66***</w:t>
            </w:r>
          </w:p>
        </w:tc>
        <w:tc>
          <w:tcPr>
            <w:tcW w:w="1215" w:type="dxa"/>
          </w:tcPr>
          <w:p w14:paraId="3AE8D4EF" w14:textId="6874C196"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.03</w:t>
            </w:r>
          </w:p>
        </w:tc>
        <w:tc>
          <w:tcPr>
            <w:tcW w:w="1276" w:type="dxa"/>
          </w:tcPr>
          <w:p w14:paraId="113D9604" w14:textId="27FF7642"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.66***</w:t>
            </w:r>
          </w:p>
        </w:tc>
        <w:tc>
          <w:tcPr>
            <w:tcW w:w="1134" w:type="dxa"/>
          </w:tcPr>
          <w:p w14:paraId="02B0CBFB" w14:textId="0E687BD3"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.03</w:t>
            </w:r>
          </w:p>
        </w:tc>
        <w:tc>
          <w:tcPr>
            <w:tcW w:w="1559" w:type="dxa"/>
          </w:tcPr>
          <w:p w14:paraId="538E1C52" w14:textId="612BA909"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.66***</w:t>
            </w:r>
          </w:p>
        </w:tc>
        <w:tc>
          <w:tcPr>
            <w:tcW w:w="1276" w:type="dxa"/>
          </w:tcPr>
          <w:p w14:paraId="0DE16237" w14:textId="6300A0B9"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.03</w:t>
            </w:r>
          </w:p>
        </w:tc>
      </w:tr>
      <w:tr w:rsidR="002D776B" w14:paraId="6ACC75D2" w14:textId="77777777" w:rsidTr="002D776B">
        <w:trPr>
          <w:gridBefore w:val="1"/>
          <w:wBefore w:w="109" w:type="dxa"/>
        </w:trPr>
        <w:tc>
          <w:tcPr>
            <w:tcW w:w="5032" w:type="dxa"/>
          </w:tcPr>
          <w:p w14:paraId="76D0BB1A" w14:textId="477C91A8"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Gender (male)</w:t>
            </w:r>
          </w:p>
        </w:tc>
        <w:tc>
          <w:tcPr>
            <w:tcW w:w="1123" w:type="dxa"/>
          </w:tcPr>
          <w:p w14:paraId="40A6D65F" w14:textId="77777777" w:rsidR="00042B34" w:rsidRPr="00790365" w:rsidRDefault="00042B34" w:rsidP="002D776B">
            <w:pPr>
              <w:bidi w:val="0"/>
              <w:spacing w:line="276" w:lineRule="auto"/>
              <w:rPr>
                <w:rFonts w:asciiTheme="majorBidi" w:hAnsiTheme="majorBidi" w:cstheme="majorBidi"/>
                <w:sz w:val="24"/>
                <w:szCs w:val="24"/>
              </w:rPr>
            </w:pPr>
          </w:p>
        </w:tc>
        <w:tc>
          <w:tcPr>
            <w:tcW w:w="1215" w:type="dxa"/>
          </w:tcPr>
          <w:p w14:paraId="5B7AD327" w14:textId="77777777" w:rsidR="00042B34" w:rsidRPr="00790365" w:rsidRDefault="00042B34" w:rsidP="002D776B">
            <w:pPr>
              <w:bidi w:val="0"/>
              <w:spacing w:line="276" w:lineRule="auto"/>
              <w:rPr>
                <w:rFonts w:asciiTheme="majorBidi" w:hAnsiTheme="majorBidi" w:cstheme="majorBidi"/>
                <w:sz w:val="24"/>
                <w:szCs w:val="24"/>
              </w:rPr>
            </w:pPr>
          </w:p>
        </w:tc>
        <w:tc>
          <w:tcPr>
            <w:tcW w:w="1276" w:type="dxa"/>
          </w:tcPr>
          <w:p w14:paraId="12035471" w14:textId="1BD372BB"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.06</w:t>
            </w:r>
          </w:p>
        </w:tc>
        <w:tc>
          <w:tcPr>
            <w:tcW w:w="1134" w:type="dxa"/>
          </w:tcPr>
          <w:p w14:paraId="24CB1B4A" w14:textId="1489B33F"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.13</w:t>
            </w:r>
          </w:p>
        </w:tc>
        <w:tc>
          <w:tcPr>
            <w:tcW w:w="1559" w:type="dxa"/>
          </w:tcPr>
          <w:p w14:paraId="1EE2AE1E" w14:textId="77777777" w:rsidR="00042B34" w:rsidRPr="00790365" w:rsidRDefault="00042B34" w:rsidP="002D776B">
            <w:pPr>
              <w:bidi w:val="0"/>
              <w:spacing w:line="276" w:lineRule="auto"/>
              <w:rPr>
                <w:rFonts w:asciiTheme="majorBidi" w:hAnsiTheme="majorBidi" w:cstheme="majorBidi"/>
                <w:sz w:val="24"/>
                <w:szCs w:val="24"/>
              </w:rPr>
            </w:pPr>
          </w:p>
        </w:tc>
        <w:tc>
          <w:tcPr>
            <w:tcW w:w="1276" w:type="dxa"/>
          </w:tcPr>
          <w:p w14:paraId="793E6C44" w14:textId="77777777" w:rsidR="00042B34" w:rsidRPr="00790365" w:rsidRDefault="00042B34" w:rsidP="002D776B">
            <w:pPr>
              <w:bidi w:val="0"/>
              <w:spacing w:line="276" w:lineRule="auto"/>
              <w:rPr>
                <w:rFonts w:asciiTheme="majorBidi" w:hAnsiTheme="majorBidi" w:cstheme="majorBidi"/>
                <w:sz w:val="24"/>
                <w:szCs w:val="24"/>
              </w:rPr>
            </w:pPr>
          </w:p>
        </w:tc>
      </w:tr>
      <w:tr w:rsidR="002D776B" w14:paraId="66EA6C74" w14:textId="77777777" w:rsidTr="002D776B">
        <w:trPr>
          <w:gridBefore w:val="1"/>
          <w:wBefore w:w="109" w:type="dxa"/>
        </w:trPr>
        <w:tc>
          <w:tcPr>
            <w:tcW w:w="5032" w:type="dxa"/>
          </w:tcPr>
          <w:p w14:paraId="73744F03" w14:textId="172C4AC9"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Block order (</w:t>
            </w:r>
            <w:r w:rsidR="003474A2">
              <w:rPr>
                <w:rFonts w:asciiTheme="majorBidi" w:hAnsiTheme="majorBidi" w:cstheme="majorBidi"/>
                <w:sz w:val="24"/>
                <w:szCs w:val="24"/>
              </w:rPr>
              <w:t xml:space="preserve">interpersonal </w:t>
            </w:r>
            <w:r>
              <w:rPr>
                <w:rFonts w:asciiTheme="majorBidi" w:hAnsiTheme="majorBidi" w:cstheme="majorBidi"/>
                <w:sz w:val="24"/>
                <w:szCs w:val="24"/>
              </w:rPr>
              <w:t>first)</w:t>
            </w:r>
          </w:p>
        </w:tc>
        <w:tc>
          <w:tcPr>
            <w:tcW w:w="1123" w:type="dxa"/>
            <w:tcBorders>
              <w:bottom w:val="single" w:sz="4" w:space="0" w:color="auto"/>
            </w:tcBorders>
          </w:tcPr>
          <w:p w14:paraId="500821DF" w14:textId="77777777" w:rsidR="00042B34" w:rsidRPr="00790365" w:rsidRDefault="00042B34" w:rsidP="002D776B">
            <w:pPr>
              <w:bidi w:val="0"/>
              <w:spacing w:line="276" w:lineRule="auto"/>
              <w:rPr>
                <w:rFonts w:asciiTheme="majorBidi" w:hAnsiTheme="majorBidi" w:cstheme="majorBidi"/>
                <w:sz w:val="24"/>
                <w:szCs w:val="24"/>
              </w:rPr>
            </w:pPr>
          </w:p>
        </w:tc>
        <w:tc>
          <w:tcPr>
            <w:tcW w:w="1215" w:type="dxa"/>
            <w:tcBorders>
              <w:bottom w:val="single" w:sz="4" w:space="0" w:color="auto"/>
            </w:tcBorders>
          </w:tcPr>
          <w:p w14:paraId="6308448C" w14:textId="77777777" w:rsidR="00042B34" w:rsidRPr="00790365" w:rsidRDefault="00042B34" w:rsidP="002D776B">
            <w:pPr>
              <w:bidi w:val="0"/>
              <w:spacing w:line="276" w:lineRule="auto"/>
              <w:rPr>
                <w:rFonts w:asciiTheme="majorBidi" w:hAnsiTheme="majorBidi" w:cstheme="majorBidi"/>
                <w:sz w:val="24"/>
                <w:szCs w:val="24"/>
              </w:rPr>
            </w:pPr>
          </w:p>
        </w:tc>
        <w:tc>
          <w:tcPr>
            <w:tcW w:w="1276" w:type="dxa"/>
            <w:tcBorders>
              <w:bottom w:val="single" w:sz="4" w:space="0" w:color="auto"/>
            </w:tcBorders>
          </w:tcPr>
          <w:p w14:paraId="4F3A9536" w14:textId="77777777" w:rsidR="00042B34" w:rsidRPr="00790365" w:rsidRDefault="00042B34" w:rsidP="002D776B">
            <w:pPr>
              <w:bidi w:val="0"/>
              <w:spacing w:line="276" w:lineRule="auto"/>
              <w:rPr>
                <w:rFonts w:asciiTheme="majorBidi" w:hAnsiTheme="majorBidi" w:cstheme="majorBidi"/>
                <w:sz w:val="24"/>
                <w:szCs w:val="24"/>
              </w:rPr>
            </w:pPr>
          </w:p>
        </w:tc>
        <w:tc>
          <w:tcPr>
            <w:tcW w:w="1134" w:type="dxa"/>
            <w:tcBorders>
              <w:bottom w:val="single" w:sz="4" w:space="0" w:color="auto"/>
            </w:tcBorders>
          </w:tcPr>
          <w:p w14:paraId="157B171B" w14:textId="77777777" w:rsidR="00042B34" w:rsidRPr="00790365" w:rsidRDefault="00042B34" w:rsidP="002D776B">
            <w:pPr>
              <w:bidi w:val="0"/>
              <w:spacing w:line="276" w:lineRule="auto"/>
              <w:rPr>
                <w:rFonts w:asciiTheme="majorBidi" w:hAnsiTheme="majorBidi" w:cstheme="majorBidi"/>
                <w:sz w:val="24"/>
                <w:szCs w:val="24"/>
              </w:rPr>
            </w:pPr>
          </w:p>
        </w:tc>
        <w:tc>
          <w:tcPr>
            <w:tcW w:w="1559" w:type="dxa"/>
            <w:tcBorders>
              <w:bottom w:val="single" w:sz="4" w:space="0" w:color="auto"/>
            </w:tcBorders>
          </w:tcPr>
          <w:p w14:paraId="2E321C29" w14:textId="5E12FCFC"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-.25*</w:t>
            </w:r>
          </w:p>
        </w:tc>
        <w:tc>
          <w:tcPr>
            <w:tcW w:w="1276" w:type="dxa"/>
            <w:tcBorders>
              <w:bottom w:val="single" w:sz="4" w:space="0" w:color="auto"/>
            </w:tcBorders>
          </w:tcPr>
          <w:p w14:paraId="536F10F5" w14:textId="53053F9A"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.12</w:t>
            </w:r>
          </w:p>
        </w:tc>
      </w:tr>
      <w:tr w:rsidR="002D776B" w14:paraId="3FA64B1D" w14:textId="77777777" w:rsidTr="002D776B">
        <w:tc>
          <w:tcPr>
            <w:tcW w:w="5141" w:type="dxa"/>
            <w:gridSpan w:val="2"/>
            <w:tcBorders>
              <w:bottom w:val="single" w:sz="4" w:space="0" w:color="auto"/>
            </w:tcBorders>
          </w:tcPr>
          <w:p w14:paraId="2290EC52" w14:textId="77777777" w:rsidR="00042B34" w:rsidRDefault="00042B34" w:rsidP="002D776B">
            <w:pPr>
              <w:bidi w:val="0"/>
              <w:spacing w:line="276" w:lineRule="auto"/>
              <w:rPr>
                <w:rFonts w:asciiTheme="majorBidi" w:hAnsiTheme="majorBidi" w:cstheme="majorBidi"/>
                <w:sz w:val="24"/>
                <w:szCs w:val="24"/>
              </w:rPr>
            </w:pPr>
          </w:p>
        </w:tc>
        <w:tc>
          <w:tcPr>
            <w:tcW w:w="1123" w:type="dxa"/>
            <w:tcBorders>
              <w:top w:val="single" w:sz="4" w:space="0" w:color="auto"/>
              <w:bottom w:val="single" w:sz="4" w:space="0" w:color="auto"/>
            </w:tcBorders>
          </w:tcPr>
          <w:p w14:paraId="2CC6D8F6" w14:textId="1B4340ED"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15" w:type="dxa"/>
            <w:tcBorders>
              <w:top w:val="single" w:sz="4" w:space="0" w:color="auto"/>
              <w:bottom w:val="single" w:sz="4" w:space="0" w:color="auto"/>
            </w:tcBorders>
          </w:tcPr>
          <w:p w14:paraId="637E20AB" w14:textId="6DAEF532"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76" w:type="dxa"/>
            <w:tcBorders>
              <w:top w:val="single" w:sz="4" w:space="0" w:color="auto"/>
              <w:bottom w:val="single" w:sz="4" w:space="0" w:color="auto"/>
            </w:tcBorders>
          </w:tcPr>
          <w:p w14:paraId="78B82F03" w14:textId="3296E431"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134" w:type="dxa"/>
            <w:tcBorders>
              <w:top w:val="single" w:sz="4" w:space="0" w:color="auto"/>
              <w:bottom w:val="single" w:sz="4" w:space="0" w:color="auto"/>
            </w:tcBorders>
          </w:tcPr>
          <w:p w14:paraId="4CF07FB3" w14:textId="61BCE8F1"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559" w:type="dxa"/>
            <w:tcBorders>
              <w:top w:val="single" w:sz="4" w:space="0" w:color="auto"/>
              <w:bottom w:val="single" w:sz="4" w:space="0" w:color="auto"/>
            </w:tcBorders>
          </w:tcPr>
          <w:p w14:paraId="415FC860" w14:textId="0748229C"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76" w:type="dxa"/>
            <w:tcBorders>
              <w:top w:val="single" w:sz="4" w:space="0" w:color="auto"/>
              <w:bottom w:val="single" w:sz="4" w:space="0" w:color="auto"/>
            </w:tcBorders>
          </w:tcPr>
          <w:p w14:paraId="1296D642" w14:textId="7564751E" w:rsidR="00042B34" w:rsidRPr="00790365"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r>
      <w:tr w:rsidR="002D776B" w14:paraId="74C4C883" w14:textId="77777777" w:rsidTr="002D776B">
        <w:tc>
          <w:tcPr>
            <w:tcW w:w="5141" w:type="dxa"/>
            <w:gridSpan w:val="2"/>
            <w:tcBorders>
              <w:top w:val="single" w:sz="4" w:space="0" w:color="auto"/>
            </w:tcBorders>
          </w:tcPr>
          <w:p w14:paraId="63731639" w14:textId="53CCB897"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123" w:type="dxa"/>
            <w:tcBorders>
              <w:top w:val="single" w:sz="4" w:space="0" w:color="auto"/>
            </w:tcBorders>
          </w:tcPr>
          <w:p w14:paraId="512868B0" w14:textId="77777777" w:rsidR="00042B34" w:rsidRDefault="00042B34" w:rsidP="002D776B">
            <w:pPr>
              <w:bidi w:val="0"/>
              <w:spacing w:line="276" w:lineRule="auto"/>
              <w:rPr>
                <w:rFonts w:asciiTheme="majorBidi" w:hAnsiTheme="majorBidi" w:cstheme="majorBidi"/>
                <w:sz w:val="24"/>
                <w:szCs w:val="24"/>
              </w:rPr>
            </w:pPr>
          </w:p>
        </w:tc>
        <w:tc>
          <w:tcPr>
            <w:tcW w:w="1215" w:type="dxa"/>
            <w:tcBorders>
              <w:top w:val="single" w:sz="4" w:space="0" w:color="auto"/>
            </w:tcBorders>
          </w:tcPr>
          <w:p w14:paraId="16451BEE" w14:textId="77777777" w:rsidR="00042B34" w:rsidRDefault="00042B34" w:rsidP="002D776B">
            <w:pPr>
              <w:bidi w:val="0"/>
              <w:spacing w:line="276" w:lineRule="auto"/>
              <w:rPr>
                <w:rFonts w:asciiTheme="majorBidi" w:hAnsiTheme="majorBidi" w:cstheme="majorBidi"/>
                <w:sz w:val="24"/>
                <w:szCs w:val="24"/>
              </w:rPr>
            </w:pPr>
          </w:p>
        </w:tc>
        <w:tc>
          <w:tcPr>
            <w:tcW w:w="1276" w:type="dxa"/>
            <w:tcBorders>
              <w:top w:val="single" w:sz="4" w:space="0" w:color="auto"/>
            </w:tcBorders>
          </w:tcPr>
          <w:p w14:paraId="744D33D4" w14:textId="77777777" w:rsidR="00042B34" w:rsidRDefault="00042B34" w:rsidP="002D776B">
            <w:pPr>
              <w:bidi w:val="0"/>
              <w:spacing w:line="276" w:lineRule="auto"/>
              <w:rPr>
                <w:rFonts w:asciiTheme="majorBidi" w:hAnsiTheme="majorBidi" w:cstheme="majorBidi"/>
                <w:sz w:val="24"/>
                <w:szCs w:val="24"/>
              </w:rPr>
            </w:pPr>
          </w:p>
        </w:tc>
        <w:tc>
          <w:tcPr>
            <w:tcW w:w="1134" w:type="dxa"/>
            <w:tcBorders>
              <w:top w:val="single" w:sz="4" w:space="0" w:color="auto"/>
            </w:tcBorders>
          </w:tcPr>
          <w:p w14:paraId="50CA38F6" w14:textId="77777777" w:rsidR="00042B34" w:rsidRDefault="00042B34" w:rsidP="002D776B">
            <w:pPr>
              <w:bidi w:val="0"/>
              <w:spacing w:line="276" w:lineRule="auto"/>
              <w:rPr>
                <w:rFonts w:asciiTheme="majorBidi" w:hAnsiTheme="majorBidi" w:cstheme="majorBidi"/>
                <w:sz w:val="24"/>
                <w:szCs w:val="24"/>
              </w:rPr>
            </w:pPr>
          </w:p>
        </w:tc>
        <w:tc>
          <w:tcPr>
            <w:tcW w:w="1559" w:type="dxa"/>
            <w:tcBorders>
              <w:top w:val="single" w:sz="4" w:space="0" w:color="auto"/>
            </w:tcBorders>
          </w:tcPr>
          <w:p w14:paraId="78F81366" w14:textId="77777777" w:rsidR="00042B34" w:rsidRDefault="00042B34" w:rsidP="002D776B">
            <w:pPr>
              <w:bidi w:val="0"/>
              <w:spacing w:line="276" w:lineRule="auto"/>
              <w:rPr>
                <w:rFonts w:asciiTheme="majorBidi" w:hAnsiTheme="majorBidi" w:cstheme="majorBidi"/>
                <w:sz w:val="24"/>
                <w:szCs w:val="24"/>
              </w:rPr>
            </w:pPr>
          </w:p>
        </w:tc>
        <w:tc>
          <w:tcPr>
            <w:tcW w:w="1276" w:type="dxa"/>
            <w:tcBorders>
              <w:top w:val="single" w:sz="4" w:space="0" w:color="auto"/>
            </w:tcBorders>
          </w:tcPr>
          <w:p w14:paraId="600D2EAF" w14:textId="77777777" w:rsidR="00042B34" w:rsidRDefault="00042B34" w:rsidP="002D776B">
            <w:pPr>
              <w:bidi w:val="0"/>
              <w:spacing w:line="276" w:lineRule="auto"/>
              <w:rPr>
                <w:rFonts w:asciiTheme="majorBidi" w:hAnsiTheme="majorBidi" w:cstheme="majorBidi"/>
                <w:sz w:val="24"/>
                <w:szCs w:val="24"/>
              </w:rPr>
            </w:pPr>
          </w:p>
        </w:tc>
      </w:tr>
      <w:tr w:rsidR="002D776B" w14:paraId="37BACE63" w14:textId="77777777" w:rsidTr="002D776B">
        <w:trPr>
          <w:gridBefore w:val="1"/>
          <w:wBefore w:w="109" w:type="dxa"/>
        </w:trPr>
        <w:tc>
          <w:tcPr>
            <w:tcW w:w="5032" w:type="dxa"/>
          </w:tcPr>
          <w:p w14:paraId="5085B78C" w14:textId="4908AD48"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123" w:type="dxa"/>
          </w:tcPr>
          <w:p w14:paraId="34DF65A7" w14:textId="4DDD0D25"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.19</w:t>
            </w:r>
          </w:p>
        </w:tc>
        <w:tc>
          <w:tcPr>
            <w:tcW w:w="1215" w:type="dxa"/>
          </w:tcPr>
          <w:p w14:paraId="794B91CE" w14:textId="0F92A2A2"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.38</w:t>
            </w:r>
          </w:p>
        </w:tc>
        <w:tc>
          <w:tcPr>
            <w:tcW w:w="1276" w:type="dxa"/>
          </w:tcPr>
          <w:p w14:paraId="63257961" w14:textId="293CB8EF"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.19</w:t>
            </w:r>
          </w:p>
        </w:tc>
        <w:tc>
          <w:tcPr>
            <w:tcW w:w="1134" w:type="dxa"/>
          </w:tcPr>
          <w:p w14:paraId="2FAE6DA8" w14:textId="31A23FCE"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.38</w:t>
            </w:r>
          </w:p>
        </w:tc>
        <w:tc>
          <w:tcPr>
            <w:tcW w:w="1559" w:type="dxa"/>
          </w:tcPr>
          <w:p w14:paraId="51B1A3B1" w14:textId="697CFB92"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.18</w:t>
            </w:r>
          </w:p>
        </w:tc>
        <w:tc>
          <w:tcPr>
            <w:tcW w:w="1276" w:type="dxa"/>
          </w:tcPr>
          <w:p w14:paraId="26E19917" w14:textId="1F0A5466"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.37</w:t>
            </w:r>
          </w:p>
        </w:tc>
      </w:tr>
      <w:tr w:rsidR="002D776B" w14:paraId="5052A4CC" w14:textId="77777777" w:rsidTr="002D776B">
        <w:trPr>
          <w:gridBefore w:val="1"/>
          <w:wBefore w:w="109" w:type="dxa"/>
        </w:trPr>
        <w:tc>
          <w:tcPr>
            <w:tcW w:w="5032" w:type="dxa"/>
          </w:tcPr>
          <w:p w14:paraId="26A6B8E6" w14:textId="2C724B1E"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123" w:type="dxa"/>
          </w:tcPr>
          <w:p w14:paraId="65101F0D" w14:textId="0757AE99"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.31</w:t>
            </w:r>
          </w:p>
        </w:tc>
        <w:tc>
          <w:tcPr>
            <w:tcW w:w="1215" w:type="dxa"/>
          </w:tcPr>
          <w:p w14:paraId="36842B36" w14:textId="77777777" w:rsidR="00042B34" w:rsidRDefault="00042B34" w:rsidP="002D776B">
            <w:pPr>
              <w:bidi w:val="0"/>
              <w:spacing w:line="276" w:lineRule="auto"/>
              <w:rPr>
                <w:rFonts w:asciiTheme="majorBidi" w:hAnsiTheme="majorBidi" w:cstheme="majorBidi"/>
                <w:sz w:val="24"/>
                <w:szCs w:val="24"/>
              </w:rPr>
            </w:pPr>
          </w:p>
        </w:tc>
        <w:tc>
          <w:tcPr>
            <w:tcW w:w="1276" w:type="dxa"/>
          </w:tcPr>
          <w:p w14:paraId="077A8944" w14:textId="18CAEEC4"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.31</w:t>
            </w:r>
          </w:p>
        </w:tc>
        <w:tc>
          <w:tcPr>
            <w:tcW w:w="1134" w:type="dxa"/>
          </w:tcPr>
          <w:p w14:paraId="02F0B698" w14:textId="77777777" w:rsidR="00042B34" w:rsidRDefault="00042B34" w:rsidP="002D776B">
            <w:pPr>
              <w:bidi w:val="0"/>
              <w:spacing w:line="276" w:lineRule="auto"/>
              <w:rPr>
                <w:rFonts w:asciiTheme="majorBidi" w:hAnsiTheme="majorBidi" w:cstheme="majorBidi"/>
                <w:sz w:val="24"/>
                <w:szCs w:val="24"/>
              </w:rPr>
            </w:pPr>
          </w:p>
        </w:tc>
        <w:tc>
          <w:tcPr>
            <w:tcW w:w="1559" w:type="dxa"/>
          </w:tcPr>
          <w:p w14:paraId="6799A43B" w14:textId="2BC5E882"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.31</w:t>
            </w:r>
          </w:p>
        </w:tc>
        <w:tc>
          <w:tcPr>
            <w:tcW w:w="1276" w:type="dxa"/>
          </w:tcPr>
          <w:p w14:paraId="0C3E626D" w14:textId="77777777" w:rsidR="00042B34" w:rsidRDefault="00042B34" w:rsidP="002D776B">
            <w:pPr>
              <w:bidi w:val="0"/>
              <w:spacing w:line="276" w:lineRule="auto"/>
              <w:rPr>
                <w:rFonts w:asciiTheme="majorBidi" w:hAnsiTheme="majorBidi" w:cstheme="majorBidi"/>
                <w:sz w:val="24"/>
                <w:szCs w:val="24"/>
              </w:rPr>
            </w:pPr>
          </w:p>
        </w:tc>
      </w:tr>
      <w:tr w:rsidR="002D776B" w14:paraId="6D41CA21" w14:textId="77777777" w:rsidTr="002D776B">
        <w:tc>
          <w:tcPr>
            <w:tcW w:w="5141" w:type="dxa"/>
            <w:gridSpan w:val="2"/>
            <w:tcBorders>
              <w:bottom w:val="single" w:sz="4" w:space="0" w:color="auto"/>
            </w:tcBorders>
          </w:tcPr>
          <w:p w14:paraId="3346E0A0" w14:textId="201EEB58"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123" w:type="dxa"/>
            <w:tcBorders>
              <w:bottom w:val="single" w:sz="4" w:space="0" w:color="auto"/>
            </w:tcBorders>
          </w:tcPr>
          <w:p w14:paraId="4124335D" w14:textId="52629A01"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.68</w:t>
            </w:r>
          </w:p>
        </w:tc>
        <w:tc>
          <w:tcPr>
            <w:tcW w:w="1215" w:type="dxa"/>
            <w:tcBorders>
              <w:bottom w:val="single" w:sz="4" w:space="0" w:color="auto"/>
            </w:tcBorders>
          </w:tcPr>
          <w:p w14:paraId="24D35D70" w14:textId="77777777" w:rsidR="00042B34" w:rsidRDefault="00042B34" w:rsidP="002D776B">
            <w:pPr>
              <w:bidi w:val="0"/>
              <w:spacing w:line="276" w:lineRule="auto"/>
              <w:rPr>
                <w:rFonts w:asciiTheme="majorBidi" w:hAnsiTheme="majorBidi" w:cstheme="majorBidi"/>
                <w:sz w:val="24"/>
                <w:szCs w:val="24"/>
              </w:rPr>
            </w:pPr>
          </w:p>
        </w:tc>
        <w:tc>
          <w:tcPr>
            <w:tcW w:w="1276" w:type="dxa"/>
            <w:tcBorders>
              <w:bottom w:val="single" w:sz="4" w:space="0" w:color="auto"/>
            </w:tcBorders>
          </w:tcPr>
          <w:p w14:paraId="5BB465AE" w14:textId="58965CBF"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.68</w:t>
            </w:r>
          </w:p>
        </w:tc>
        <w:tc>
          <w:tcPr>
            <w:tcW w:w="1134" w:type="dxa"/>
            <w:tcBorders>
              <w:bottom w:val="single" w:sz="4" w:space="0" w:color="auto"/>
            </w:tcBorders>
          </w:tcPr>
          <w:p w14:paraId="32ADB5CE" w14:textId="77777777" w:rsidR="00042B34" w:rsidRDefault="00042B34" w:rsidP="002D776B">
            <w:pPr>
              <w:bidi w:val="0"/>
              <w:spacing w:line="276" w:lineRule="auto"/>
              <w:rPr>
                <w:rFonts w:asciiTheme="majorBidi" w:hAnsiTheme="majorBidi" w:cstheme="majorBidi"/>
                <w:sz w:val="24"/>
                <w:szCs w:val="24"/>
              </w:rPr>
            </w:pPr>
          </w:p>
        </w:tc>
        <w:tc>
          <w:tcPr>
            <w:tcW w:w="1559" w:type="dxa"/>
            <w:tcBorders>
              <w:bottom w:val="single" w:sz="4" w:space="0" w:color="auto"/>
            </w:tcBorders>
          </w:tcPr>
          <w:p w14:paraId="4D246166" w14:textId="50DBCBAF" w:rsidR="00042B34" w:rsidRDefault="00042B34" w:rsidP="002D776B">
            <w:pPr>
              <w:bidi w:val="0"/>
              <w:spacing w:line="276" w:lineRule="auto"/>
              <w:rPr>
                <w:rFonts w:asciiTheme="majorBidi" w:hAnsiTheme="majorBidi" w:cstheme="majorBidi"/>
                <w:sz w:val="24"/>
                <w:szCs w:val="24"/>
              </w:rPr>
            </w:pPr>
            <w:r>
              <w:rPr>
                <w:rFonts w:asciiTheme="majorBidi" w:hAnsiTheme="majorBidi" w:cstheme="majorBidi"/>
                <w:sz w:val="24"/>
                <w:szCs w:val="24"/>
              </w:rPr>
              <w:t>.68</w:t>
            </w:r>
          </w:p>
        </w:tc>
        <w:tc>
          <w:tcPr>
            <w:tcW w:w="1276" w:type="dxa"/>
          </w:tcPr>
          <w:p w14:paraId="07B95D6D" w14:textId="77777777" w:rsidR="00042B34" w:rsidRDefault="00042B34" w:rsidP="002D776B">
            <w:pPr>
              <w:bidi w:val="0"/>
              <w:spacing w:line="276" w:lineRule="auto"/>
              <w:rPr>
                <w:rFonts w:asciiTheme="majorBidi" w:hAnsiTheme="majorBidi" w:cstheme="majorBidi"/>
                <w:sz w:val="24"/>
                <w:szCs w:val="24"/>
              </w:rPr>
            </w:pPr>
          </w:p>
        </w:tc>
      </w:tr>
      <w:tr w:rsidR="00042B34" w14:paraId="2CBC0C9F" w14:textId="77777777" w:rsidTr="002D776B">
        <w:tc>
          <w:tcPr>
            <w:tcW w:w="12724" w:type="dxa"/>
            <w:gridSpan w:val="8"/>
            <w:tcBorders>
              <w:top w:val="single" w:sz="4" w:space="0" w:color="auto"/>
            </w:tcBorders>
          </w:tcPr>
          <w:p w14:paraId="2D9AF52A" w14:textId="079AFC18" w:rsidR="00042B34" w:rsidRDefault="005F2B93" w:rsidP="002D776B">
            <w:pPr>
              <w:bidi w:val="0"/>
              <w:spacing w:line="276" w:lineRule="auto"/>
              <w:rPr>
                <w:rFonts w:asciiTheme="majorBidi" w:hAnsiTheme="majorBidi" w:cstheme="majorBidi"/>
                <w:sz w:val="24"/>
                <w:szCs w:val="24"/>
              </w:rPr>
            </w:pPr>
            <w:r w:rsidRPr="00D13379">
              <w:rPr>
                <w:rFonts w:asciiTheme="majorBidi" w:hAnsiTheme="majorBidi" w:cstheme="majorBidi"/>
                <w:sz w:val="24"/>
                <w:szCs w:val="24"/>
              </w:rPr>
              <w:t>*</w:t>
            </w:r>
            <w:r w:rsidR="00042B34" w:rsidRPr="00DF18BF">
              <w:rPr>
                <w:rFonts w:asciiTheme="majorBidi" w:hAnsiTheme="majorBidi" w:cstheme="majorBidi"/>
                <w:i/>
                <w:iCs/>
                <w:sz w:val="24"/>
                <w:szCs w:val="24"/>
              </w:rPr>
              <w:t>p</w:t>
            </w:r>
            <w:r w:rsidR="00042B34" w:rsidRPr="00D13379">
              <w:rPr>
                <w:rFonts w:asciiTheme="majorBidi" w:hAnsiTheme="majorBidi" w:cstheme="majorBidi"/>
                <w:sz w:val="24"/>
                <w:szCs w:val="24"/>
              </w:rPr>
              <w:t xml:space="preserve">&lt;0.05 </w:t>
            </w:r>
            <w:r w:rsidRPr="00D13379">
              <w:rPr>
                <w:rFonts w:asciiTheme="majorBidi" w:hAnsiTheme="majorBidi" w:cstheme="majorBidi"/>
                <w:sz w:val="24"/>
                <w:szCs w:val="24"/>
              </w:rPr>
              <w:t>**</w:t>
            </w:r>
            <w:r w:rsidR="00042B34" w:rsidRPr="00DF18BF">
              <w:rPr>
                <w:rFonts w:asciiTheme="majorBidi" w:hAnsiTheme="majorBidi" w:cstheme="majorBidi"/>
                <w:i/>
                <w:iCs/>
                <w:sz w:val="24"/>
                <w:szCs w:val="24"/>
              </w:rPr>
              <w:t>p</w:t>
            </w:r>
            <w:r w:rsidR="00042B34" w:rsidRPr="00D13379">
              <w:rPr>
                <w:rFonts w:asciiTheme="majorBidi" w:hAnsiTheme="majorBidi" w:cstheme="majorBidi"/>
                <w:sz w:val="24"/>
                <w:szCs w:val="24"/>
              </w:rPr>
              <w:t xml:space="preserve">&lt;0.01 </w:t>
            </w:r>
            <w:r w:rsidRPr="00D13379">
              <w:rPr>
                <w:rFonts w:asciiTheme="majorBidi" w:hAnsiTheme="majorBidi" w:cstheme="majorBidi"/>
                <w:sz w:val="24"/>
                <w:szCs w:val="24"/>
              </w:rPr>
              <w:t>***</w:t>
            </w:r>
            <w:r w:rsidR="00042B34" w:rsidRPr="00DF18BF">
              <w:rPr>
                <w:rFonts w:asciiTheme="majorBidi" w:hAnsiTheme="majorBidi" w:cstheme="majorBidi"/>
                <w:i/>
                <w:iCs/>
                <w:sz w:val="24"/>
                <w:szCs w:val="24"/>
              </w:rPr>
              <w:t>p</w:t>
            </w:r>
            <w:r w:rsidR="00042B34" w:rsidRPr="00D13379">
              <w:rPr>
                <w:rFonts w:asciiTheme="majorBidi" w:hAnsiTheme="majorBidi" w:cstheme="majorBidi"/>
                <w:sz w:val="24"/>
                <w:szCs w:val="24"/>
              </w:rPr>
              <w:t xml:space="preserve">&lt;0.001 </w:t>
            </w:r>
            <w:r w:rsidR="00042B34" w:rsidRPr="00D13379">
              <w:rPr>
                <w:rFonts w:asciiTheme="majorBidi" w:hAnsiTheme="majorBidi" w:cstheme="majorBidi"/>
                <w:b/>
                <w:bCs/>
                <w:sz w:val="24"/>
                <w:szCs w:val="24"/>
              </w:rPr>
              <w:t>Note.</w:t>
            </w:r>
            <w:r w:rsidR="00042B34" w:rsidRPr="00D13379">
              <w:rPr>
                <w:rFonts w:asciiTheme="majorBidi" w:hAnsiTheme="majorBidi" w:cstheme="majorBidi"/>
                <w:sz w:val="24"/>
                <w:szCs w:val="24"/>
              </w:rPr>
              <w:t xml:space="preserve"> All variables are z-scored, so </w:t>
            </w:r>
            <w:r w:rsidR="00042B34">
              <w:rPr>
                <w:rFonts w:asciiTheme="majorBidi" w:hAnsiTheme="majorBidi" w:cstheme="majorBidi"/>
                <w:sz w:val="24"/>
                <w:szCs w:val="24"/>
              </w:rPr>
              <w:t xml:space="preserve">that </w:t>
            </w:r>
            <w:r w:rsidR="00042B34" w:rsidRPr="00D13379">
              <w:rPr>
                <w:rFonts w:asciiTheme="majorBidi" w:hAnsiTheme="majorBidi" w:cstheme="majorBidi"/>
                <w:sz w:val="24"/>
                <w:szCs w:val="24"/>
              </w:rPr>
              <w:t xml:space="preserve">standardized betas are displayed. </w:t>
            </w:r>
          </w:p>
        </w:tc>
      </w:tr>
    </w:tbl>
    <w:p w14:paraId="457A52C2" w14:textId="4E4E2E40" w:rsidR="002D776B" w:rsidRDefault="002D776B" w:rsidP="000E57B3">
      <w:pPr>
        <w:bidi w:val="0"/>
        <w:spacing w:after="0" w:line="480" w:lineRule="auto"/>
        <w:rPr>
          <w:rFonts w:asciiTheme="majorBidi" w:hAnsiTheme="majorBidi" w:cstheme="majorBidi"/>
          <w:sz w:val="24"/>
          <w:szCs w:val="24"/>
        </w:rPr>
      </w:pPr>
    </w:p>
    <w:p w14:paraId="716B90F7" w14:textId="1EDE81E7" w:rsidR="00AF0B4D" w:rsidRDefault="00AF0B4D" w:rsidP="00710183">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1134"/>
        <w:gridCol w:w="1134"/>
        <w:gridCol w:w="1242"/>
        <w:gridCol w:w="1310"/>
        <w:gridCol w:w="1383"/>
        <w:gridCol w:w="1276"/>
      </w:tblGrid>
      <w:tr w:rsidR="00AF0B4D" w14:paraId="13E9DDC3" w14:textId="77777777" w:rsidTr="00ED5B16">
        <w:trPr>
          <w:trHeight w:val="983"/>
        </w:trPr>
        <w:tc>
          <w:tcPr>
            <w:tcW w:w="12724" w:type="dxa"/>
            <w:gridSpan w:val="7"/>
            <w:tcBorders>
              <w:bottom w:val="single" w:sz="4" w:space="0" w:color="auto"/>
            </w:tcBorders>
          </w:tcPr>
          <w:p w14:paraId="46A538F5" w14:textId="467899DE" w:rsidR="00AF0B4D" w:rsidRPr="007165DF" w:rsidRDefault="00AF0B4D" w:rsidP="00ED5B16">
            <w:pPr>
              <w:tabs>
                <w:tab w:val="left" w:pos="13760"/>
              </w:tabs>
              <w:bidi w:val="0"/>
              <w:spacing w:line="276" w:lineRule="auto"/>
              <w:rPr>
                <w:rFonts w:asciiTheme="majorBidi" w:hAnsiTheme="majorBidi" w:cstheme="majorBidi"/>
                <w:i/>
                <w:iCs/>
                <w:sz w:val="24"/>
                <w:szCs w:val="24"/>
              </w:rPr>
            </w:pPr>
            <w:r w:rsidRPr="007165DF">
              <w:rPr>
                <w:rFonts w:asciiTheme="majorBidi" w:hAnsiTheme="majorBidi" w:cstheme="majorBidi"/>
                <w:b/>
                <w:bCs/>
                <w:sz w:val="24"/>
                <w:szCs w:val="24"/>
              </w:rPr>
              <w:lastRenderedPageBreak/>
              <w:t>Table S</w:t>
            </w:r>
            <w:r w:rsidR="00710183">
              <w:rPr>
                <w:rFonts w:asciiTheme="majorBidi" w:hAnsiTheme="majorBidi" w:cstheme="majorBidi"/>
                <w:b/>
                <w:bCs/>
                <w:sz w:val="24"/>
                <w:szCs w:val="24"/>
              </w:rPr>
              <w:t>3</w:t>
            </w:r>
          </w:p>
          <w:p w14:paraId="4B86F821" w14:textId="149A9450" w:rsidR="00AF0B4D" w:rsidRDefault="00AF0B4D" w:rsidP="00ED5B16">
            <w:pPr>
              <w:bidi w:val="0"/>
              <w:spacing w:line="276" w:lineRule="auto"/>
              <w:rPr>
                <w:rFonts w:asciiTheme="majorBidi" w:hAnsiTheme="majorBidi" w:cstheme="majorBidi"/>
                <w:sz w:val="24"/>
                <w:szCs w:val="24"/>
              </w:rPr>
            </w:pPr>
            <w:r w:rsidRPr="007165DF">
              <w:rPr>
                <w:rFonts w:asciiTheme="majorBidi" w:hAnsiTheme="majorBidi" w:cstheme="majorBidi"/>
                <w:i/>
                <w:iCs/>
                <w:sz w:val="24"/>
                <w:szCs w:val="24"/>
              </w:rPr>
              <w:t xml:space="preserve">Fixed and Random Effects for </w:t>
            </w:r>
            <w:r w:rsidR="00F9705E">
              <w:rPr>
                <w:rFonts w:asciiTheme="majorBidi" w:hAnsiTheme="majorBidi" w:cstheme="majorBidi"/>
                <w:i/>
                <w:iCs/>
                <w:sz w:val="24"/>
                <w:szCs w:val="24"/>
              </w:rPr>
              <w:t xml:space="preserve">the Manipulation </w:t>
            </w:r>
            <w:r w:rsidR="0047625D">
              <w:rPr>
                <w:rFonts w:asciiTheme="majorBidi" w:hAnsiTheme="majorBidi" w:cstheme="majorBidi"/>
                <w:i/>
                <w:iCs/>
                <w:sz w:val="24"/>
                <w:szCs w:val="24"/>
              </w:rPr>
              <w:t xml:space="preserve">Effect of Baseline Measurement in </w:t>
            </w:r>
            <w:r w:rsidR="00F9705E">
              <w:rPr>
                <w:rFonts w:asciiTheme="majorBidi" w:hAnsiTheme="majorBidi" w:cstheme="majorBidi"/>
                <w:i/>
                <w:iCs/>
                <w:sz w:val="24"/>
                <w:szCs w:val="24"/>
              </w:rPr>
              <w:t>Regulators</w:t>
            </w:r>
            <w:r w:rsidR="0047625D">
              <w:rPr>
                <w:rFonts w:asciiTheme="majorBidi" w:hAnsiTheme="majorBidi" w:cstheme="majorBidi"/>
                <w:i/>
                <w:iCs/>
                <w:sz w:val="24"/>
                <w:szCs w:val="24"/>
              </w:rPr>
              <w:t xml:space="preserve"> </w:t>
            </w:r>
            <w:r w:rsidR="008D06F6">
              <w:rPr>
                <w:rFonts w:asciiTheme="majorBidi" w:hAnsiTheme="majorBidi" w:cstheme="majorBidi"/>
                <w:i/>
                <w:iCs/>
                <w:sz w:val="24"/>
                <w:szCs w:val="24"/>
              </w:rPr>
              <w:t>and Targets</w:t>
            </w:r>
            <w:r w:rsidR="00F9705E">
              <w:rPr>
                <w:rFonts w:asciiTheme="majorBidi" w:hAnsiTheme="majorBidi" w:cstheme="majorBidi"/>
                <w:i/>
                <w:iCs/>
                <w:sz w:val="24"/>
                <w:szCs w:val="24"/>
              </w:rPr>
              <w:t xml:space="preserve"> </w:t>
            </w:r>
            <w:r>
              <w:rPr>
                <w:rFonts w:asciiTheme="majorBidi" w:hAnsiTheme="majorBidi" w:cstheme="majorBidi"/>
                <w:i/>
                <w:iCs/>
                <w:sz w:val="24"/>
                <w:szCs w:val="24"/>
              </w:rPr>
              <w:t xml:space="preserve">(Study </w:t>
            </w:r>
            <w:r w:rsidR="0047625D">
              <w:rPr>
                <w:rFonts w:asciiTheme="majorBidi" w:hAnsiTheme="majorBidi" w:cstheme="majorBidi"/>
                <w:i/>
                <w:iCs/>
                <w:sz w:val="24"/>
                <w:szCs w:val="24"/>
              </w:rPr>
              <w:t>2</w:t>
            </w:r>
            <w:r>
              <w:rPr>
                <w:rFonts w:asciiTheme="majorBidi" w:hAnsiTheme="majorBidi" w:cstheme="majorBidi"/>
                <w:i/>
                <w:iCs/>
                <w:sz w:val="24"/>
                <w:szCs w:val="24"/>
              </w:rPr>
              <w:t>)</w:t>
            </w:r>
          </w:p>
        </w:tc>
      </w:tr>
      <w:tr w:rsidR="00AF0B4D" w:rsidRPr="002D776B" w14:paraId="55F064D9" w14:textId="77777777" w:rsidTr="003811C5">
        <w:tc>
          <w:tcPr>
            <w:tcW w:w="5245" w:type="dxa"/>
            <w:tcBorders>
              <w:top w:val="single" w:sz="4" w:space="0" w:color="auto"/>
            </w:tcBorders>
          </w:tcPr>
          <w:p w14:paraId="0DED382B" w14:textId="77777777" w:rsidR="00AF0B4D" w:rsidRPr="00790365" w:rsidRDefault="00AF0B4D" w:rsidP="00ED5B16">
            <w:pPr>
              <w:bidi w:val="0"/>
              <w:spacing w:line="276" w:lineRule="auto"/>
              <w:rPr>
                <w:rFonts w:asciiTheme="majorBidi" w:hAnsiTheme="majorBidi" w:cstheme="majorBidi"/>
                <w:b/>
                <w:bCs/>
                <w:sz w:val="24"/>
                <w:szCs w:val="24"/>
              </w:rPr>
            </w:pPr>
          </w:p>
        </w:tc>
        <w:tc>
          <w:tcPr>
            <w:tcW w:w="2268" w:type="dxa"/>
            <w:gridSpan w:val="2"/>
            <w:tcBorders>
              <w:top w:val="single" w:sz="4" w:space="0" w:color="auto"/>
              <w:bottom w:val="single" w:sz="4" w:space="0" w:color="auto"/>
            </w:tcBorders>
          </w:tcPr>
          <w:p w14:paraId="6090712E" w14:textId="3F3A949C" w:rsidR="00AF0B4D" w:rsidRPr="002D776B" w:rsidRDefault="00ED70DD" w:rsidP="00ED5B16">
            <w:pPr>
              <w:bidi w:val="0"/>
              <w:spacing w:line="276" w:lineRule="auto"/>
              <w:jc w:val="center"/>
              <w:rPr>
                <w:rFonts w:asciiTheme="majorBidi" w:hAnsiTheme="majorBidi" w:cstheme="majorBidi"/>
                <w:sz w:val="24"/>
                <w:szCs w:val="24"/>
              </w:rPr>
            </w:pPr>
            <w:r>
              <w:rPr>
                <w:rFonts w:asciiTheme="majorBidi" w:hAnsiTheme="majorBidi" w:cstheme="majorBidi"/>
                <w:sz w:val="24"/>
                <w:szCs w:val="24"/>
              </w:rPr>
              <w:t xml:space="preserve">Predicting </w:t>
            </w:r>
            <w:r w:rsidR="00F24E1F">
              <w:rPr>
                <w:rFonts w:asciiTheme="majorBidi" w:hAnsiTheme="majorBidi" w:cstheme="majorBidi"/>
                <w:sz w:val="24"/>
                <w:szCs w:val="24"/>
              </w:rPr>
              <w:t>r</w:t>
            </w:r>
            <w:r>
              <w:rPr>
                <w:rFonts w:asciiTheme="majorBidi" w:hAnsiTheme="majorBidi" w:cstheme="majorBidi"/>
                <w:sz w:val="24"/>
                <w:szCs w:val="24"/>
              </w:rPr>
              <w:t xml:space="preserve">egulators' </w:t>
            </w:r>
            <w:r w:rsidR="00F24E1F">
              <w:rPr>
                <w:rFonts w:asciiTheme="majorBidi" w:hAnsiTheme="majorBidi" w:cstheme="majorBidi"/>
                <w:sz w:val="24"/>
                <w:szCs w:val="24"/>
              </w:rPr>
              <w:t>b</w:t>
            </w:r>
            <w:r>
              <w:rPr>
                <w:rFonts w:asciiTheme="majorBidi" w:hAnsiTheme="majorBidi" w:cstheme="majorBidi"/>
                <w:sz w:val="24"/>
                <w:szCs w:val="24"/>
              </w:rPr>
              <w:t xml:space="preserve">aseline </w:t>
            </w:r>
            <w:r w:rsidR="00F24E1F">
              <w:rPr>
                <w:rFonts w:asciiTheme="majorBidi" w:hAnsiTheme="majorBidi" w:cstheme="majorBidi"/>
                <w:sz w:val="24"/>
                <w:szCs w:val="24"/>
              </w:rPr>
              <w:t>response</w:t>
            </w:r>
          </w:p>
        </w:tc>
        <w:tc>
          <w:tcPr>
            <w:tcW w:w="2552" w:type="dxa"/>
            <w:gridSpan w:val="2"/>
            <w:tcBorders>
              <w:top w:val="single" w:sz="4" w:space="0" w:color="auto"/>
              <w:bottom w:val="single" w:sz="4" w:space="0" w:color="auto"/>
            </w:tcBorders>
          </w:tcPr>
          <w:p w14:paraId="2052EE52" w14:textId="60FD70A8" w:rsidR="00AF0B4D" w:rsidRPr="002D776B" w:rsidRDefault="00ED70DD" w:rsidP="00ED5B16">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w:t>
            </w:r>
            <w:r w:rsidR="00F24E1F">
              <w:rPr>
                <w:rFonts w:asciiTheme="majorBidi" w:hAnsiTheme="majorBidi" w:cstheme="majorBidi"/>
                <w:sz w:val="24"/>
                <w:szCs w:val="24"/>
              </w:rPr>
              <w:t xml:space="preserve"> target</w:t>
            </w:r>
            <w:r w:rsidR="005F2B93">
              <w:rPr>
                <w:rFonts w:asciiTheme="majorBidi" w:hAnsiTheme="majorBidi" w:cstheme="majorBidi"/>
                <w:sz w:val="24"/>
                <w:szCs w:val="24"/>
              </w:rPr>
              <w:t>s</w:t>
            </w:r>
            <w:r w:rsidR="00F24E1F">
              <w:rPr>
                <w:rFonts w:asciiTheme="majorBidi" w:hAnsiTheme="majorBidi" w:cstheme="majorBidi"/>
                <w:sz w:val="24"/>
                <w:szCs w:val="24"/>
              </w:rPr>
              <w:t>' b</w:t>
            </w:r>
            <w:r>
              <w:rPr>
                <w:rFonts w:asciiTheme="majorBidi" w:hAnsiTheme="majorBidi" w:cstheme="majorBidi"/>
                <w:sz w:val="24"/>
                <w:szCs w:val="24"/>
              </w:rPr>
              <w:t xml:space="preserve">aseline </w:t>
            </w:r>
            <w:r w:rsidR="00F24E1F">
              <w:rPr>
                <w:rFonts w:asciiTheme="majorBidi" w:hAnsiTheme="majorBidi" w:cstheme="majorBidi"/>
                <w:sz w:val="24"/>
                <w:szCs w:val="24"/>
              </w:rPr>
              <w:t>r</w:t>
            </w:r>
            <w:r>
              <w:rPr>
                <w:rFonts w:asciiTheme="majorBidi" w:hAnsiTheme="majorBidi" w:cstheme="majorBidi"/>
                <w:sz w:val="24"/>
                <w:szCs w:val="24"/>
              </w:rPr>
              <w:t>esponse</w:t>
            </w:r>
          </w:p>
        </w:tc>
        <w:tc>
          <w:tcPr>
            <w:tcW w:w="2659" w:type="dxa"/>
            <w:gridSpan w:val="2"/>
            <w:tcBorders>
              <w:top w:val="single" w:sz="4" w:space="0" w:color="auto"/>
              <w:bottom w:val="single" w:sz="4" w:space="0" w:color="auto"/>
            </w:tcBorders>
          </w:tcPr>
          <w:p w14:paraId="288D75E4" w14:textId="735EB00B" w:rsidR="00AF0B4D" w:rsidRPr="002D776B" w:rsidRDefault="00F24E1F" w:rsidP="00ED5B16">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regulators' baseline closeness</w:t>
            </w:r>
          </w:p>
        </w:tc>
      </w:tr>
      <w:tr w:rsidR="00AF0B4D" w14:paraId="5C80F78A" w14:textId="77777777" w:rsidTr="003811C5">
        <w:tc>
          <w:tcPr>
            <w:tcW w:w="5245" w:type="dxa"/>
          </w:tcPr>
          <w:p w14:paraId="0259BB71" w14:textId="77777777" w:rsidR="00AF0B4D" w:rsidRPr="00790365" w:rsidRDefault="00AF0B4D" w:rsidP="00ED5B16">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134" w:type="dxa"/>
            <w:tcBorders>
              <w:top w:val="single" w:sz="4" w:space="0" w:color="auto"/>
              <w:bottom w:val="single" w:sz="4" w:space="0" w:color="auto"/>
            </w:tcBorders>
          </w:tcPr>
          <w:p w14:paraId="47789306" w14:textId="77777777" w:rsidR="00AF0B4D" w:rsidRDefault="00AF0B4D" w:rsidP="00ED5B1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134" w:type="dxa"/>
            <w:tcBorders>
              <w:top w:val="single" w:sz="4" w:space="0" w:color="auto"/>
              <w:bottom w:val="single" w:sz="4" w:space="0" w:color="auto"/>
            </w:tcBorders>
          </w:tcPr>
          <w:p w14:paraId="77AD3721" w14:textId="77777777" w:rsidR="00AF0B4D" w:rsidRDefault="00AF0B4D" w:rsidP="00ED5B1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42" w:type="dxa"/>
            <w:tcBorders>
              <w:top w:val="single" w:sz="4" w:space="0" w:color="auto"/>
              <w:bottom w:val="single" w:sz="4" w:space="0" w:color="auto"/>
            </w:tcBorders>
          </w:tcPr>
          <w:p w14:paraId="4B28D7B0" w14:textId="77777777" w:rsidR="00AF0B4D" w:rsidRDefault="00AF0B4D" w:rsidP="00ED5B1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310" w:type="dxa"/>
            <w:tcBorders>
              <w:top w:val="single" w:sz="4" w:space="0" w:color="auto"/>
              <w:bottom w:val="single" w:sz="4" w:space="0" w:color="auto"/>
            </w:tcBorders>
          </w:tcPr>
          <w:p w14:paraId="78E74796" w14:textId="77777777" w:rsidR="00AF0B4D" w:rsidRDefault="00AF0B4D" w:rsidP="00ED5B1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383" w:type="dxa"/>
            <w:tcBorders>
              <w:top w:val="single" w:sz="4" w:space="0" w:color="auto"/>
              <w:bottom w:val="single" w:sz="4" w:space="0" w:color="auto"/>
            </w:tcBorders>
          </w:tcPr>
          <w:p w14:paraId="5BB23EBA" w14:textId="77777777" w:rsidR="00AF0B4D" w:rsidRDefault="00AF0B4D" w:rsidP="00ED5B1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76" w:type="dxa"/>
            <w:tcBorders>
              <w:top w:val="single" w:sz="4" w:space="0" w:color="auto"/>
              <w:bottom w:val="single" w:sz="4" w:space="0" w:color="auto"/>
            </w:tcBorders>
          </w:tcPr>
          <w:p w14:paraId="601D3B83" w14:textId="77777777" w:rsidR="00AF0B4D" w:rsidRDefault="00AF0B4D" w:rsidP="00ED5B1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r>
      <w:tr w:rsidR="00AF0B4D" w:rsidRPr="007165DF" w14:paraId="61487A5F" w14:textId="77777777" w:rsidTr="003811C5">
        <w:tc>
          <w:tcPr>
            <w:tcW w:w="5245" w:type="dxa"/>
          </w:tcPr>
          <w:p w14:paraId="5AA55900" w14:textId="77777777" w:rsidR="00AF0B4D" w:rsidRPr="00042B34" w:rsidRDefault="00AF0B4D" w:rsidP="00ED5B16">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134" w:type="dxa"/>
            <w:tcBorders>
              <w:top w:val="single" w:sz="4" w:space="0" w:color="auto"/>
            </w:tcBorders>
          </w:tcPr>
          <w:p w14:paraId="1454361C" w14:textId="77777777" w:rsidR="00AF0B4D" w:rsidRPr="007165DF" w:rsidRDefault="00AF0B4D" w:rsidP="00ED5B16">
            <w:pPr>
              <w:bidi w:val="0"/>
              <w:spacing w:line="276" w:lineRule="auto"/>
              <w:rPr>
                <w:rFonts w:asciiTheme="majorBidi" w:hAnsiTheme="majorBidi" w:cstheme="majorBidi"/>
                <w:b/>
                <w:bCs/>
                <w:sz w:val="24"/>
                <w:szCs w:val="24"/>
              </w:rPr>
            </w:pPr>
          </w:p>
        </w:tc>
        <w:tc>
          <w:tcPr>
            <w:tcW w:w="1134" w:type="dxa"/>
            <w:tcBorders>
              <w:top w:val="single" w:sz="4" w:space="0" w:color="auto"/>
            </w:tcBorders>
          </w:tcPr>
          <w:p w14:paraId="7DAC933B" w14:textId="77777777" w:rsidR="00AF0B4D" w:rsidRPr="007165DF" w:rsidRDefault="00AF0B4D" w:rsidP="00ED5B16">
            <w:pPr>
              <w:bidi w:val="0"/>
              <w:spacing w:line="276" w:lineRule="auto"/>
              <w:rPr>
                <w:rFonts w:asciiTheme="majorBidi" w:hAnsiTheme="majorBidi" w:cstheme="majorBidi"/>
                <w:b/>
                <w:bCs/>
                <w:sz w:val="24"/>
                <w:szCs w:val="24"/>
              </w:rPr>
            </w:pPr>
          </w:p>
        </w:tc>
        <w:tc>
          <w:tcPr>
            <w:tcW w:w="1242" w:type="dxa"/>
            <w:tcBorders>
              <w:top w:val="single" w:sz="4" w:space="0" w:color="auto"/>
            </w:tcBorders>
          </w:tcPr>
          <w:p w14:paraId="60992E13" w14:textId="77777777" w:rsidR="00AF0B4D" w:rsidRPr="007165DF" w:rsidRDefault="00AF0B4D" w:rsidP="00ED5B16">
            <w:pPr>
              <w:bidi w:val="0"/>
              <w:spacing w:line="276" w:lineRule="auto"/>
              <w:rPr>
                <w:rFonts w:asciiTheme="majorBidi" w:hAnsiTheme="majorBidi" w:cstheme="majorBidi"/>
                <w:b/>
                <w:bCs/>
                <w:sz w:val="24"/>
                <w:szCs w:val="24"/>
              </w:rPr>
            </w:pPr>
          </w:p>
        </w:tc>
        <w:tc>
          <w:tcPr>
            <w:tcW w:w="1310" w:type="dxa"/>
            <w:tcBorders>
              <w:top w:val="single" w:sz="4" w:space="0" w:color="auto"/>
            </w:tcBorders>
          </w:tcPr>
          <w:p w14:paraId="6F89819D" w14:textId="77777777" w:rsidR="00AF0B4D" w:rsidRPr="007165DF" w:rsidRDefault="00AF0B4D" w:rsidP="00ED5B16">
            <w:pPr>
              <w:bidi w:val="0"/>
              <w:spacing w:line="276" w:lineRule="auto"/>
              <w:rPr>
                <w:rFonts w:asciiTheme="majorBidi" w:hAnsiTheme="majorBidi" w:cstheme="majorBidi"/>
                <w:b/>
                <w:bCs/>
                <w:sz w:val="24"/>
                <w:szCs w:val="24"/>
              </w:rPr>
            </w:pPr>
          </w:p>
        </w:tc>
        <w:tc>
          <w:tcPr>
            <w:tcW w:w="1383" w:type="dxa"/>
            <w:tcBorders>
              <w:top w:val="single" w:sz="4" w:space="0" w:color="auto"/>
            </w:tcBorders>
          </w:tcPr>
          <w:p w14:paraId="093E67C3" w14:textId="77777777" w:rsidR="00AF0B4D" w:rsidRPr="007165DF" w:rsidRDefault="00AF0B4D" w:rsidP="00ED5B16">
            <w:pPr>
              <w:bidi w:val="0"/>
              <w:spacing w:line="276" w:lineRule="auto"/>
              <w:rPr>
                <w:rFonts w:asciiTheme="majorBidi" w:hAnsiTheme="majorBidi" w:cstheme="majorBidi"/>
                <w:b/>
                <w:bCs/>
                <w:sz w:val="24"/>
                <w:szCs w:val="24"/>
              </w:rPr>
            </w:pPr>
          </w:p>
        </w:tc>
        <w:tc>
          <w:tcPr>
            <w:tcW w:w="1276" w:type="dxa"/>
            <w:tcBorders>
              <w:top w:val="single" w:sz="4" w:space="0" w:color="auto"/>
            </w:tcBorders>
          </w:tcPr>
          <w:p w14:paraId="3A1F63E7" w14:textId="77777777" w:rsidR="00AF0B4D" w:rsidRPr="007165DF" w:rsidRDefault="00AF0B4D" w:rsidP="00ED5B16">
            <w:pPr>
              <w:bidi w:val="0"/>
              <w:spacing w:line="276" w:lineRule="auto"/>
              <w:rPr>
                <w:rFonts w:asciiTheme="majorBidi" w:hAnsiTheme="majorBidi" w:cstheme="majorBidi"/>
                <w:b/>
                <w:bCs/>
                <w:sz w:val="24"/>
                <w:szCs w:val="24"/>
              </w:rPr>
            </w:pPr>
          </w:p>
        </w:tc>
      </w:tr>
      <w:tr w:rsidR="00AF0B4D" w:rsidRPr="00790365" w14:paraId="79BD3F18" w14:textId="77777777" w:rsidTr="003811C5">
        <w:tc>
          <w:tcPr>
            <w:tcW w:w="5245" w:type="dxa"/>
          </w:tcPr>
          <w:p w14:paraId="348B661B" w14:textId="3943AF6A" w:rsidR="00AF0B4D" w:rsidRPr="00790365" w:rsidRDefault="00AA116E" w:rsidP="00ED5B16">
            <w:pPr>
              <w:bidi w:val="0"/>
              <w:spacing w:line="276" w:lineRule="auto"/>
              <w:rPr>
                <w:rFonts w:asciiTheme="majorBidi" w:hAnsiTheme="majorBidi" w:cstheme="majorBidi"/>
                <w:sz w:val="24"/>
                <w:szCs w:val="24"/>
              </w:rPr>
            </w:pPr>
            <w:r>
              <w:rPr>
                <w:rFonts w:asciiTheme="majorBidi" w:hAnsiTheme="majorBidi" w:cstheme="majorBidi"/>
                <w:sz w:val="24"/>
                <w:szCs w:val="24"/>
              </w:rPr>
              <w:t>Block (high regulators' emotional intensity)</w:t>
            </w:r>
          </w:p>
        </w:tc>
        <w:tc>
          <w:tcPr>
            <w:tcW w:w="1134" w:type="dxa"/>
          </w:tcPr>
          <w:p w14:paraId="62D8DA3F" w14:textId="2B6C0761" w:rsidR="00AF0B4D" w:rsidRPr="00790365" w:rsidRDefault="005C180F" w:rsidP="00ED5B16">
            <w:pPr>
              <w:bidi w:val="0"/>
              <w:spacing w:line="276" w:lineRule="auto"/>
              <w:rPr>
                <w:rFonts w:asciiTheme="majorBidi" w:hAnsiTheme="majorBidi" w:cstheme="majorBidi"/>
                <w:sz w:val="24"/>
                <w:szCs w:val="24"/>
              </w:rPr>
            </w:pPr>
            <w:r>
              <w:rPr>
                <w:rFonts w:asciiTheme="majorBidi" w:hAnsiTheme="majorBidi" w:cstheme="majorBidi"/>
                <w:sz w:val="24"/>
                <w:szCs w:val="24"/>
              </w:rPr>
              <w:t>.3</w:t>
            </w:r>
            <w:r w:rsidR="006D3CD0">
              <w:rPr>
                <w:rFonts w:asciiTheme="majorBidi" w:hAnsiTheme="majorBidi" w:cstheme="majorBidi"/>
                <w:sz w:val="24"/>
                <w:szCs w:val="24"/>
              </w:rPr>
              <w:t>5</w:t>
            </w:r>
            <w:r>
              <w:rPr>
                <w:rFonts w:asciiTheme="majorBidi" w:hAnsiTheme="majorBidi" w:cstheme="majorBidi"/>
                <w:sz w:val="24"/>
                <w:szCs w:val="24"/>
              </w:rPr>
              <w:t>***</w:t>
            </w:r>
          </w:p>
        </w:tc>
        <w:tc>
          <w:tcPr>
            <w:tcW w:w="1134" w:type="dxa"/>
          </w:tcPr>
          <w:p w14:paraId="343984D2" w14:textId="600FB6A9" w:rsidR="00AF0B4D" w:rsidRPr="00790365" w:rsidRDefault="005C180F" w:rsidP="00ED5B16">
            <w:pPr>
              <w:bidi w:val="0"/>
              <w:spacing w:line="276" w:lineRule="auto"/>
              <w:rPr>
                <w:rFonts w:asciiTheme="majorBidi" w:hAnsiTheme="majorBidi" w:cstheme="majorBidi"/>
                <w:sz w:val="24"/>
                <w:szCs w:val="24"/>
              </w:rPr>
            </w:pPr>
            <w:r>
              <w:rPr>
                <w:rFonts w:asciiTheme="majorBidi" w:hAnsiTheme="majorBidi" w:cstheme="majorBidi"/>
                <w:sz w:val="24"/>
                <w:szCs w:val="24"/>
              </w:rPr>
              <w:t>.0</w:t>
            </w:r>
            <w:r w:rsidR="006D3CD0">
              <w:rPr>
                <w:rFonts w:asciiTheme="majorBidi" w:hAnsiTheme="majorBidi" w:cstheme="majorBidi"/>
                <w:sz w:val="24"/>
                <w:szCs w:val="24"/>
              </w:rPr>
              <w:t>8</w:t>
            </w:r>
          </w:p>
        </w:tc>
        <w:tc>
          <w:tcPr>
            <w:tcW w:w="1242" w:type="dxa"/>
          </w:tcPr>
          <w:p w14:paraId="1DA92F47" w14:textId="24218E41" w:rsidR="00AF0B4D" w:rsidRPr="00790365" w:rsidRDefault="0070178C" w:rsidP="00ED5B16">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AF0B4D">
              <w:rPr>
                <w:rFonts w:asciiTheme="majorBidi" w:hAnsiTheme="majorBidi" w:cstheme="majorBidi"/>
                <w:sz w:val="24"/>
                <w:szCs w:val="24"/>
              </w:rPr>
              <w:t>.0</w:t>
            </w:r>
            <w:r>
              <w:rPr>
                <w:rFonts w:asciiTheme="majorBidi" w:hAnsiTheme="majorBidi" w:cstheme="majorBidi"/>
                <w:sz w:val="24"/>
                <w:szCs w:val="24"/>
              </w:rPr>
              <w:t>2</w:t>
            </w:r>
          </w:p>
        </w:tc>
        <w:tc>
          <w:tcPr>
            <w:tcW w:w="1310" w:type="dxa"/>
          </w:tcPr>
          <w:p w14:paraId="7E87791A" w14:textId="0E31B60B" w:rsidR="00AF0B4D" w:rsidRPr="00790365"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.0</w:t>
            </w:r>
            <w:r w:rsidR="0070178C">
              <w:rPr>
                <w:rFonts w:asciiTheme="majorBidi" w:hAnsiTheme="majorBidi" w:cstheme="majorBidi"/>
                <w:sz w:val="24"/>
                <w:szCs w:val="24"/>
              </w:rPr>
              <w:t>8</w:t>
            </w:r>
          </w:p>
        </w:tc>
        <w:tc>
          <w:tcPr>
            <w:tcW w:w="1383" w:type="dxa"/>
          </w:tcPr>
          <w:p w14:paraId="2E3DD122" w14:textId="1A9EE741" w:rsidR="00AF0B4D" w:rsidRPr="00790365"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.0</w:t>
            </w:r>
            <w:r w:rsidR="00D27AF2">
              <w:rPr>
                <w:rFonts w:asciiTheme="majorBidi" w:hAnsiTheme="majorBidi" w:cstheme="majorBidi"/>
                <w:sz w:val="24"/>
                <w:szCs w:val="24"/>
              </w:rPr>
              <w:t>6</w:t>
            </w:r>
          </w:p>
        </w:tc>
        <w:tc>
          <w:tcPr>
            <w:tcW w:w="1276" w:type="dxa"/>
          </w:tcPr>
          <w:p w14:paraId="148CD467" w14:textId="59D272EE" w:rsidR="00AF0B4D" w:rsidRPr="00790365"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.0</w:t>
            </w:r>
            <w:r w:rsidR="00D27AF2">
              <w:rPr>
                <w:rFonts w:asciiTheme="majorBidi" w:hAnsiTheme="majorBidi" w:cstheme="majorBidi"/>
                <w:sz w:val="24"/>
                <w:szCs w:val="24"/>
              </w:rPr>
              <w:t>6</w:t>
            </w:r>
          </w:p>
        </w:tc>
      </w:tr>
      <w:tr w:rsidR="00AF0B4D" w:rsidRPr="00790365" w14:paraId="2524B57E" w14:textId="77777777" w:rsidTr="003811C5">
        <w:tc>
          <w:tcPr>
            <w:tcW w:w="5245" w:type="dxa"/>
            <w:tcBorders>
              <w:bottom w:val="single" w:sz="4" w:space="0" w:color="auto"/>
            </w:tcBorders>
          </w:tcPr>
          <w:p w14:paraId="782D154C" w14:textId="77777777" w:rsidR="00AF0B4D" w:rsidRDefault="00AF0B4D" w:rsidP="00ED5B16">
            <w:pPr>
              <w:bidi w:val="0"/>
              <w:spacing w:line="276" w:lineRule="auto"/>
              <w:rPr>
                <w:rFonts w:asciiTheme="majorBidi" w:hAnsiTheme="majorBidi" w:cstheme="majorBidi"/>
                <w:sz w:val="24"/>
                <w:szCs w:val="24"/>
              </w:rPr>
            </w:pPr>
          </w:p>
        </w:tc>
        <w:tc>
          <w:tcPr>
            <w:tcW w:w="1134" w:type="dxa"/>
            <w:tcBorders>
              <w:top w:val="single" w:sz="4" w:space="0" w:color="auto"/>
              <w:bottom w:val="single" w:sz="4" w:space="0" w:color="auto"/>
            </w:tcBorders>
          </w:tcPr>
          <w:p w14:paraId="7496FA18" w14:textId="77777777" w:rsidR="00AF0B4D" w:rsidRPr="00790365"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134" w:type="dxa"/>
            <w:tcBorders>
              <w:top w:val="single" w:sz="4" w:space="0" w:color="auto"/>
              <w:bottom w:val="single" w:sz="4" w:space="0" w:color="auto"/>
            </w:tcBorders>
          </w:tcPr>
          <w:p w14:paraId="5F0563BA" w14:textId="77777777" w:rsidR="00AF0B4D" w:rsidRPr="00790365"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42" w:type="dxa"/>
            <w:tcBorders>
              <w:top w:val="single" w:sz="4" w:space="0" w:color="auto"/>
              <w:bottom w:val="single" w:sz="4" w:space="0" w:color="auto"/>
            </w:tcBorders>
          </w:tcPr>
          <w:p w14:paraId="6CCFBDE5" w14:textId="77777777" w:rsidR="00AF0B4D" w:rsidRPr="00790365"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310" w:type="dxa"/>
            <w:tcBorders>
              <w:top w:val="single" w:sz="4" w:space="0" w:color="auto"/>
              <w:bottom w:val="single" w:sz="4" w:space="0" w:color="auto"/>
            </w:tcBorders>
          </w:tcPr>
          <w:p w14:paraId="78B4E689" w14:textId="77777777" w:rsidR="00AF0B4D" w:rsidRPr="00790365"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383" w:type="dxa"/>
            <w:tcBorders>
              <w:top w:val="single" w:sz="4" w:space="0" w:color="auto"/>
              <w:bottom w:val="single" w:sz="4" w:space="0" w:color="auto"/>
            </w:tcBorders>
          </w:tcPr>
          <w:p w14:paraId="4EFD08C9" w14:textId="77777777" w:rsidR="00AF0B4D" w:rsidRPr="00790365"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76" w:type="dxa"/>
            <w:tcBorders>
              <w:top w:val="single" w:sz="4" w:space="0" w:color="auto"/>
              <w:bottom w:val="single" w:sz="4" w:space="0" w:color="auto"/>
            </w:tcBorders>
          </w:tcPr>
          <w:p w14:paraId="5C46D9F7" w14:textId="77777777" w:rsidR="00AF0B4D" w:rsidRPr="00790365"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r>
      <w:tr w:rsidR="00AF0B4D" w14:paraId="40541BBB" w14:textId="77777777" w:rsidTr="003811C5">
        <w:tc>
          <w:tcPr>
            <w:tcW w:w="5245" w:type="dxa"/>
            <w:tcBorders>
              <w:top w:val="single" w:sz="4" w:space="0" w:color="auto"/>
            </w:tcBorders>
          </w:tcPr>
          <w:p w14:paraId="0C5377AC" w14:textId="77777777"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134" w:type="dxa"/>
            <w:tcBorders>
              <w:top w:val="single" w:sz="4" w:space="0" w:color="auto"/>
            </w:tcBorders>
          </w:tcPr>
          <w:p w14:paraId="7922AD3D" w14:textId="77777777" w:rsidR="00AF0B4D" w:rsidRDefault="00AF0B4D" w:rsidP="00ED5B16">
            <w:pPr>
              <w:bidi w:val="0"/>
              <w:spacing w:line="276" w:lineRule="auto"/>
              <w:rPr>
                <w:rFonts w:asciiTheme="majorBidi" w:hAnsiTheme="majorBidi" w:cstheme="majorBidi"/>
                <w:sz w:val="24"/>
                <w:szCs w:val="24"/>
              </w:rPr>
            </w:pPr>
          </w:p>
        </w:tc>
        <w:tc>
          <w:tcPr>
            <w:tcW w:w="1134" w:type="dxa"/>
            <w:tcBorders>
              <w:top w:val="single" w:sz="4" w:space="0" w:color="auto"/>
            </w:tcBorders>
          </w:tcPr>
          <w:p w14:paraId="425D005C" w14:textId="77777777" w:rsidR="00AF0B4D" w:rsidRDefault="00AF0B4D" w:rsidP="00ED5B16">
            <w:pPr>
              <w:bidi w:val="0"/>
              <w:spacing w:line="276" w:lineRule="auto"/>
              <w:rPr>
                <w:rFonts w:asciiTheme="majorBidi" w:hAnsiTheme="majorBidi" w:cstheme="majorBidi"/>
                <w:sz w:val="24"/>
                <w:szCs w:val="24"/>
              </w:rPr>
            </w:pPr>
          </w:p>
        </w:tc>
        <w:tc>
          <w:tcPr>
            <w:tcW w:w="1242" w:type="dxa"/>
            <w:tcBorders>
              <w:top w:val="single" w:sz="4" w:space="0" w:color="auto"/>
            </w:tcBorders>
          </w:tcPr>
          <w:p w14:paraId="04E3A55D" w14:textId="77777777" w:rsidR="00AF0B4D" w:rsidRDefault="00AF0B4D" w:rsidP="00ED5B16">
            <w:pPr>
              <w:bidi w:val="0"/>
              <w:spacing w:line="276" w:lineRule="auto"/>
              <w:rPr>
                <w:rFonts w:asciiTheme="majorBidi" w:hAnsiTheme="majorBidi" w:cstheme="majorBidi"/>
                <w:sz w:val="24"/>
                <w:szCs w:val="24"/>
              </w:rPr>
            </w:pPr>
          </w:p>
        </w:tc>
        <w:tc>
          <w:tcPr>
            <w:tcW w:w="1310" w:type="dxa"/>
            <w:tcBorders>
              <w:top w:val="single" w:sz="4" w:space="0" w:color="auto"/>
            </w:tcBorders>
          </w:tcPr>
          <w:p w14:paraId="2C4B8F64" w14:textId="77777777" w:rsidR="00AF0B4D" w:rsidRDefault="00AF0B4D" w:rsidP="00ED5B16">
            <w:pPr>
              <w:bidi w:val="0"/>
              <w:spacing w:line="276" w:lineRule="auto"/>
              <w:rPr>
                <w:rFonts w:asciiTheme="majorBidi" w:hAnsiTheme="majorBidi" w:cstheme="majorBidi"/>
                <w:sz w:val="24"/>
                <w:szCs w:val="24"/>
              </w:rPr>
            </w:pPr>
          </w:p>
        </w:tc>
        <w:tc>
          <w:tcPr>
            <w:tcW w:w="1383" w:type="dxa"/>
            <w:tcBorders>
              <w:top w:val="single" w:sz="4" w:space="0" w:color="auto"/>
            </w:tcBorders>
          </w:tcPr>
          <w:p w14:paraId="69C8C86A" w14:textId="77777777" w:rsidR="00AF0B4D" w:rsidRDefault="00AF0B4D" w:rsidP="00ED5B16">
            <w:pPr>
              <w:bidi w:val="0"/>
              <w:spacing w:line="276" w:lineRule="auto"/>
              <w:rPr>
                <w:rFonts w:asciiTheme="majorBidi" w:hAnsiTheme="majorBidi" w:cstheme="majorBidi"/>
                <w:sz w:val="24"/>
                <w:szCs w:val="24"/>
              </w:rPr>
            </w:pPr>
          </w:p>
        </w:tc>
        <w:tc>
          <w:tcPr>
            <w:tcW w:w="1276" w:type="dxa"/>
            <w:tcBorders>
              <w:top w:val="single" w:sz="4" w:space="0" w:color="auto"/>
            </w:tcBorders>
          </w:tcPr>
          <w:p w14:paraId="56BD8996" w14:textId="77777777" w:rsidR="00AF0B4D" w:rsidRDefault="00AF0B4D" w:rsidP="00ED5B16">
            <w:pPr>
              <w:bidi w:val="0"/>
              <w:spacing w:line="276" w:lineRule="auto"/>
              <w:rPr>
                <w:rFonts w:asciiTheme="majorBidi" w:hAnsiTheme="majorBidi" w:cstheme="majorBidi"/>
                <w:sz w:val="24"/>
                <w:szCs w:val="24"/>
              </w:rPr>
            </w:pPr>
          </w:p>
        </w:tc>
      </w:tr>
      <w:tr w:rsidR="00AF0B4D" w14:paraId="45E4270F" w14:textId="77777777" w:rsidTr="003811C5">
        <w:tc>
          <w:tcPr>
            <w:tcW w:w="5245" w:type="dxa"/>
          </w:tcPr>
          <w:p w14:paraId="75B89F69" w14:textId="77777777"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134" w:type="dxa"/>
          </w:tcPr>
          <w:p w14:paraId="46C86E1D" w14:textId="205ACB92" w:rsidR="00AF0B4D" w:rsidRDefault="006D3CD0" w:rsidP="00ED5B16">
            <w:pPr>
              <w:bidi w:val="0"/>
              <w:spacing w:line="276" w:lineRule="auto"/>
              <w:rPr>
                <w:rFonts w:asciiTheme="majorBidi" w:hAnsiTheme="majorBidi" w:cstheme="majorBidi"/>
                <w:sz w:val="24"/>
                <w:szCs w:val="24"/>
              </w:rPr>
            </w:pPr>
            <w:r>
              <w:rPr>
                <w:rFonts w:asciiTheme="majorBidi" w:hAnsiTheme="majorBidi" w:cstheme="majorBidi"/>
                <w:sz w:val="24"/>
                <w:szCs w:val="24"/>
              </w:rPr>
              <w:t>.42</w:t>
            </w:r>
          </w:p>
        </w:tc>
        <w:tc>
          <w:tcPr>
            <w:tcW w:w="1134" w:type="dxa"/>
          </w:tcPr>
          <w:p w14:paraId="123528D4" w14:textId="75CA42C2" w:rsidR="00AF0B4D" w:rsidRDefault="00D37EE8" w:rsidP="00ED5B16">
            <w:pPr>
              <w:bidi w:val="0"/>
              <w:spacing w:line="276" w:lineRule="auto"/>
              <w:rPr>
                <w:rFonts w:asciiTheme="majorBidi" w:hAnsiTheme="majorBidi" w:cstheme="majorBidi"/>
                <w:sz w:val="24"/>
                <w:szCs w:val="24"/>
              </w:rPr>
            </w:pPr>
            <w:r>
              <w:rPr>
                <w:rFonts w:asciiTheme="majorBidi" w:hAnsiTheme="majorBidi" w:cstheme="majorBidi"/>
                <w:sz w:val="24"/>
                <w:szCs w:val="24"/>
              </w:rPr>
              <w:t>.44</w:t>
            </w:r>
          </w:p>
        </w:tc>
        <w:tc>
          <w:tcPr>
            <w:tcW w:w="1242" w:type="dxa"/>
          </w:tcPr>
          <w:p w14:paraId="1C6BFBC6" w14:textId="1BE85AFA"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70178C">
              <w:rPr>
                <w:rFonts w:asciiTheme="majorBidi" w:hAnsiTheme="majorBidi" w:cstheme="majorBidi"/>
                <w:sz w:val="24"/>
                <w:szCs w:val="24"/>
              </w:rPr>
              <w:t>37</w:t>
            </w:r>
          </w:p>
        </w:tc>
        <w:tc>
          <w:tcPr>
            <w:tcW w:w="1310" w:type="dxa"/>
          </w:tcPr>
          <w:p w14:paraId="75A69B97" w14:textId="0817EDEF" w:rsidR="00AF0B4D" w:rsidRDefault="00D37EE8" w:rsidP="00ED5B16">
            <w:pPr>
              <w:bidi w:val="0"/>
              <w:spacing w:line="276" w:lineRule="auto"/>
              <w:rPr>
                <w:rFonts w:asciiTheme="majorBidi" w:hAnsiTheme="majorBidi" w:cstheme="majorBidi"/>
                <w:sz w:val="24"/>
                <w:szCs w:val="24"/>
              </w:rPr>
            </w:pPr>
            <w:r>
              <w:rPr>
                <w:rFonts w:asciiTheme="majorBidi" w:hAnsiTheme="majorBidi" w:cstheme="majorBidi"/>
                <w:sz w:val="24"/>
                <w:szCs w:val="24"/>
              </w:rPr>
              <w:t>.37</w:t>
            </w:r>
          </w:p>
        </w:tc>
        <w:tc>
          <w:tcPr>
            <w:tcW w:w="1383" w:type="dxa"/>
          </w:tcPr>
          <w:p w14:paraId="13ABE6B2" w14:textId="1D7188A3"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C5114D">
              <w:rPr>
                <w:rFonts w:asciiTheme="majorBidi" w:hAnsiTheme="majorBidi" w:cstheme="majorBidi"/>
                <w:sz w:val="24"/>
                <w:szCs w:val="24"/>
              </w:rPr>
              <w:t>68</w:t>
            </w:r>
          </w:p>
        </w:tc>
        <w:tc>
          <w:tcPr>
            <w:tcW w:w="1276" w:type="dxa"/>
          </w:tcPr>
          <w:p w14:paraId="44BDF170" w14:textId="541844C0"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C5114D">
              <w:rPr>
                <w:rFonts w:asciiTheme="majorBidi" w:hAnsiTheme="majorBidi" w:cstheme="majorBidi"/>
                <w:sz w:val="24"/>
                <w:szCs w:val="24"/>
              </w:rPr>
              <w:t>66</w:t>
            </w:r>
          </w:p>
        </w:tc>
      </w:tr>
      <w:tr w:rsidR="00AF0B4D" w14:paraId="76DA8B0F" w14:textId="77777777" w:rsidTr="003811C5">
        <w:tc>
          <w:tcPr>
            <w:tcW w:w="5245" w:type="dxa"/>
          </w:tcPr>
          <w:p w14:paraId="5CBB4E54" w14:textId="77777777"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134" w:type="dxa"/>
          </w:tcPr>
          <w:p w14:paraId="18B8CB3A" w14:textId="39D396CD" w:rsidR="00AF0B4D" w:rsidRDefault="006D3CD0" w:rsidP="00ED5B16">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37EE8">
              <w:rPr>
                <w:rFonts w:asciiTheme="majorBidi" w:hAnsiTheme="majorBidi" w:cstheme="majorBidi"/>
                <w:sz w:val="24"/>
                <w:szCs w:val="24"/>
              </w:rPr>
              <w:t>55</w:t>
            </w:r>
          </w:p>
        </w:tc>
        <w:tc>
          <w:tcPr>
            <w:tcW w:w="1134" w:type="dxa"/>
          </w:tcPr>
          <w:p w14:paraId="04593A54" w14:textId="77777777" w:rsidR="00AF0B4D" w:rsidRDefault="00AF0B4D" w:rsidP="00ED5B16">
            <w:pPr>
              <w:bidi w:val="0"/>
              <w:spacing w:line="276" w:lineRule="auto"/>
              <w:rPr>
                <w:rFonts w:asciiTheme="majorBidi" w:hAnsiTheme="majorBidi" w:cstheme="majorBidi"/>
                <w:sz w:val="24"/>
                <w:szCs w:val="24"/>
              </w:rPr>
            </w:pPr>
          </w:p>
        </w:tc>
        <w:tc>
          <w:tcPr>
            <w:tcW w:w="1242" w:type="dxa"/>
          </w:tcPr>
          <w:p w14:paraId="6E1F5C37" w14:textId="57944582"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70178C">
              <w:rPr>
                <w:rFonts w:asciiTheme="majorBidi" w:hAnsiTheme="majorBidi" w:cstheme="majorBidi"/>
                <w:sz w:val="24"/>
                <w:szCs w:val="24"/>
              </w:rPr>
              <w:t>64</w:t>
            </w:r>
          </w:p>
        </w:tc>
        <w:tc>
          <w:tcPr>
            <w:tcW w:w="1310" w:type="dxa"/>
          </w:tcPr>
          <w:p w14:paraId="4421908F" w14:textId="77777777" w:rsidR="00AF0B4D" w:rsidRDefault="00AF0B4D" w:rsidP="00ED5B16">
            <w:pPr>
              <w:bidi w:val="0"/>
              <w:spacing w:line="276" w:lineRule="auto"/>
              <w:rPr>
                <w:rFonts w:asciiTheme="majorBidi" w:hAnsiTheme="majorBidi" w:cstheme="majorBidi"/>
                <w:sz w:val="24"/>
                <w:szCs w:val="24"/>
              </w:rPr>
            </w:pPr>
          </w:p>
        </w:tc>
        <w:tc>
          <w:tcPr>
            <w:tcW w:w="1383" w:type="dxa"/>
          </w:tcPr>
          <w:p w14:paraId="56B38B0D" w14:textId="35A1B4C1"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C5114D">
              <w:rPr>
                <w:rFonts w:asciiTheme="majorBidi" w:hAnsiTheme="majorBidi" w:cstheme="majorBidi"/>
                <w:sz w:val="24"/>
                <w:szCs w:val="24"/>
              </w:rPr>
              <w:t>35</w:t>
            </w:r>
          </w:p>
        </w:tc>
        <w:tc>
          <w:tcPr>
            <w:tcW w:w="1276" w:type="dxa"/>
          </w:tcPr>
          <w:p w14:paraId="40EA480A" w14:textId="77777777" w:rsidR="00AF0B4D" w:rsidRDefault="00AF0B4D" w:rsidP="00ED5B16">
            <w:pPr>
              <w:bidi w:val="0"/>
              <w:spacing w:line="276" w:lineRule="auto"/>
              <w:rPr>
                <w:rFonts w:asciiTheme="majorBidi" w:hAnsiTheme="majorBidi" w:cstheme="majorBidi"/>
                <w:sz w:val="24"/>
                <w:szCs w:val="24"/>
              </w:rPr>
            </w:pPr>
          </w:p>
        </w:tc>
      </w:tr>
      <w:tr w:rsidR="00AF0B4D" w14:paraId="5961AFF4" w14:textId="77777777" w:rsidTr="003811C5">
        <w:tc>
          <w:tcPr>
            <w:tcW w:w="5245" w:type="dxa"/>
            <w:tcBorders>
              <w:bottom w:val="single" w:sz="4" w:space="0" w:color="auto"/>
            </w:tcBorders>
          </w:tcPr>
          <w:p w14:paraId="3915C013" w14:textId="77777777"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134" w:type="dxa"/>
            <w:tcBorders>
              <w:bottom w:val="single" w:sz="4" w:space="0" w:color="auto"/>
            </w:tcBorders>
          </w:tcPr>
          <w:p w14:paraId="12767C09" w14:textId="57251214" w:rsidR="00AF0B4D" w:rsidRDefault="00D37EE8" w:rsidP="00ED5B16">
            <w:pPr>
              <w:bidi w:val="0"/>
              <w:spacing w:line="276" w:lineRule="auto"/>
              <w:rPr>
                <w:rFonts w:asciiTheme="majorBidi" w:hAnsiTheme="majorBidi" w:cstheme="majorBidi"/>
                <w:sz w:val="24"/>
                <w:szCs w:val="24"/>
              </w:rPr>
            </w:pPr>
            <w:r>
              <w:rPr>
                <w:rFonts w:asciiTheme="majorBidi" w:hAnsiTheme="majorBidi" w:cstheme="majorBidi"/>
                <w:sz w:val="24"/>
                <w:szCs w:val="24"/>
              </w:rPr>
              <w:t>.45</w:t>
            </w:r>
          </w:p>
        </w:tc>
        <w:tc>
          <w:tcPr>
            <w:tcW w:w="1134" w:type="dxa"/>
            <w:tcBorders>
              <w:bottom w:val="single" w:sz="4" w:space="0" w:color="auto"/>
            </w:tcBorders>
          </w:tcPr>
          <w:p w14:paraId="668124A8" w14:textId="77777777" w:rsidR="00AF0B4D" w:rsidRDefault="00AF0B4D" w:rsidP="00ED5B16">
            <w:pPr>
              <w:bidi w:val="0"/>
              <w:spacing w:line="276" w:lineRule="auto"/>
              <w:rPr>
                <w:rFonts w:asciiTheme="majorBidi" w:hAnsiTheme="majorBidi" w:cstheme="majorBidi"/>
                <w:sz w:val="24"/>
                <w:szCs w:val="24"/>
              </w:rPr>
            </w:pPr>
          </w:p>
        </w:tc>
        <w:tc>
          <w:tcPr>
            <w:tcW w:w="1242" w:type="dxa"/>
            <w:tcBorders>
              <w:bottom w:val="single" w:sz="4" w:space="0" w:color="auto"/>
            </w:tcBorders>
          </w:tcPr>
          <w:p w14:paraId="03683480" w14:textId="207F207E"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70178C">
              <w:rPr>
                <w:rFonts w:asciiTheme="majorBidi" w:hAnsiTheme="majorBidi" w:cstheme="majorBidi"/>
                <w:sz w:val="24"/>
                <w:szCs w:val="24"/>
              </w:rPr>
              <w:t>37</w:t>
            </w:r>
          </w:p>
        </w:tc>
        <w:tc>
          <w:tcPr>
            <w:tcW w:w="1310" w:type="dxa"/>
            <w:tcBorders>
              <w:bottom w:val="single" w:sz="4" w:space="0" w:color="auto"/>
            </w:tcBorders>
          </w:tcPr>
          <w:p w14:paraId="4FB2C274" w14:textId="77777777" w:rsidR="00AF0B4D" w:rsidRDefault="00AF0B4D" w:rsidP="00ED5B16">
            <w:pPr>
              <w:bidi w:val="0"/>
              <w:spacing w:line="276" w:lineRule="auto"/>
              <w:rPr>
                <w:rFonts w:asciiTheme="majorBidi" w:hAnsiTheme="majorBidi" w:cstheme="majorBidi"/>
                <w:sz w:val="24"/>
                <w:szCs w:val="24"/>
              </w:rPr>
            </w:pPr>
          </w:p>
        </w:tc>
        <w:tc>
          <w:tcPr>
            <w:tcW w:w="1383" w:type="dxa"/>
            <w:tcBorders>
              <w:bottom w:val="single" w:sz="4" w:space="0" w:color="auto"/>
            </w:tcBorders>
          </w:tcPr>
          <w:p w14:paraId="17DABF93" w14:textId="314649B3" w:rsidR="00AF0B4D" w:rsidRDefault="00AF0B4D" w:rsidP="00ED5B16">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C5114D">
              <w:rPr>
                <w:rFonts w:asciiTheme="majorBidi" w:hAnsiTheme="majorBidi" w:cstheme="majorBidi"/>
                <w:sz w:val="24"/>
                <w:szCs w:val="24"/>
              </w:rPr>
              <w:t>66</w:t>
            </w:r>
          </w:p>
        </w:tc>
        <w:tc>
          <w:tcPr>
            <w:tcW w:w="1276" w:type="dxa"/>
          </w:tcPr>
          <w:p w14:paraId="3DF41F4D" w14:textId="77777777" w:rsidR="00AF0B4D" w:rsidRDefault="00AF0B4D" w:rsidP="00ED5B16">
            <w:pPr>
              <w:bidi w:val="0"/>
              <w:spacing w:line="276" w:lineRule="auto"/>
              <w:rPr>
                <w:rFonts w:asciiTheme="majorBidi" w:hAnsiTheme="majorBidi" w:cstheme="majorBidi"/>
                <w:sz w:val="24"/>
                <w:szCs w:val="24"/>
              </w:rPr>
            </w:pPr>
          </w:p>
        </w:tc>
      </w:tr>
      <w:tr w:rsidR="00AF0B4D" w14:paraId="2E668CD9" w14:textId="77777777" w:rsidTr="00ED5B16">
        <w:tc>
          <w:tcPr>
            <w:tcW w:w="12724" w:type="dxa"/>
            <w:gridSpan w:val="7"/>
            <w:tcBorders>
              <w:top w:val="single" w:sz="4" w:space="0" w:color="auto"/>
            </w:tcBorders>
          </w:tcPr>
          <w:p w14:paraId="13A7FB76" w14:textId="7CF9A010" w:rsidR="00AF0B4D" w:rsidRDefault="005F2B93" w:rsidP="00ED5B16">
            <w:pPr>
              <w:bidi w:val="0"/>
              <w:spacing w:line="276" w:lineRule="auto"/>
              <w:rPr>
                <w:rFonts w:asciiTheme="majorBidi" w:hAnsiTheme="majorBidi" w:cstheme="majorBidi"/>
                <w:sz w:val="24"/>
                <w:szCs w:val="24"/>
              </w:rPr>
            </w:pPr>
            <w:r w:rsidRPr="00D13379">
              <w:rPr>
                <w:rFonts w:asciiTheme="majorBidi" w:hAnsiTheme="majorBidi" w:cstheme="majorBidi"/>
                <w:sz w:val="24"/>
                <w:szCs w:val="24"/>
              </w:rPr>
              <w:t>*</w:t>
            </w:r>
            <w:r w:rsidRPr="00E90D1A">
              <w:rPr>
                <w:rFonts w:asciiTheme="majorBidi" w:hAnsiTheme="majorBidi" w:cstheme="majorBidi"/>
                <w:i/>
                <w:iCs/>
                <w:sz w:val="24"/>
                <w:szCs w:val="24"/>
              </w:rPr>
              <w:t>p</w:t>
            </w:r>
            <w:r w:rsidRPr="00D13379">
              <w:rPr>
                <w:rFonts w:asciiTheme="majorBidi" w:hAnsiTheme="majorBidi" w:cstheme="majorBidi"/>
                <w:sz w:val="24"/>
                <w:szCs w:val="24"/>
              </w:rPr>
              <w:t>&lt;0.05 **</w:t>
            </w:r>
            <w:r w:rsidRPr="00E90D1A">
              <w:rPr>
                <w:rFonts w:asciiTheme="majorBidi" w:hAnsiTheme="majorBidi" w:cstheme="majorBidi"/>
                <w:i/>
                <w:iCs/>
                <w:sz w:val="24"/>
                <w:szCs w:val="24"/>
              </w:rPr>
              <w:t>p</w:t>
            </w:r>
            <w:r w:rsidRPr="00D13379">
              <w:rPr>
                <w:rFonts w:asciiTheme="majorBidi" w:hAnsiTheme="majorBidi" w:cstheme="majorBidi"/>
                <w:sz w:val="24"/>
                <w:szCs w:val="24"/>
              </w:rPr>
              <w:t>&lt;0.01 ***</w:t>
            </w:r>
            <w:r w:rsidRPr="00E90D1A">
              <w:rPr>
                <w:rFonts w:asciiTheme="majorBidi" w:hAnsiTheme="majorBidi" w:cstheme="majorBidi"/>
                <w:i/>
                <w:iCs/>
                <w:sz w:val="24"/>
                <w:szCs w:val="24"/>
              </w:rPr>
              <w:t>p</w:t>
            </w:r>
            <w:r w:rsidRPr="00D13379">
              <w:rPr>
                <w:rFonts w:asciiTheme="majorBidi" w:hAnsiTheme="majorBidi" w:cstheme="majorBidi"/>
                <w:sz w:val="24"/>
                <w:szCs w:val="24"/>
              </w:rPr>
              <w:t xml:space="preserve">&lt;0.001 </w:t>
            </w:r>
            <w:r w:rsidR="00AF0B4D" w:rsidRPr="00D13379">
              <w:rPr>
                <w:rFonts w:asciiTheme="majorBidi" w:hAnsiTheme="majorBidi" w:cstheme="majorBidi"/>
                <w:b/>
                <w:bCs/>
                <w:sz w:val="24"/>
                <w:szCs w:val="24"/>
              </w:rPr>
              <w:t>Note.</w:t>
            </w:r>
            <w:r w:rsidR="00AF0B4D" w:rsidRPr="00D13379">
              <w:rPr>
                <w:rFonts w:asciiTheme="majorBidi" w:hAnsiTheme="majorBidi" w:cstheme="majorBidi"/>
                <w:sz w:val="24"/>
                <w:szCs w:val="24"/>
              </w:rPr>
              <w:t xml:space="preserve"> </w:t>
            </w:r>
            <w:r w:rsidR="007009CE">
              <w:rPr>
                <w:rFonts w:asciiTheme="majorBidi" w:hAnsiTheme="majorBidi" w:cstheme="majorBidi"/>
                <w:sz w:val="24"/>
                <w:szCs w:val="24"/>
              </w:rPr>
              <w:t>Variables were predicted from block type (high vs. low regulators' emotional intensity), p</w:t>
            </w:r>
            <w:r w:rsidR="00C560CF">
              <w:rPr>
                <w:rFonts w:asciiTheme="majorBidi" w:hAnsiTheme="majorBidi" w:cstheme="majorBidi"/>
                <w:sz w:val="24"/>
                <w:szCs w:val="24"/>
              </w:rPr>
              <w:t xml:space="preserve">redicted </w:t>
            </w:r>
            <w:r w:rsidR="00AF0B4D" w:rsidRPr="00D13379">
              <w:rPr>
                <w:rFonts w:asciiTheme="majorBidi" w:hAnsiTheme="majorBidi" w:cstheme="majorBidi"/>
                <w:sz w:val="24"/>
                <w:szCs w:val="24"/>
              </w:rPr>
              <w:t>variables are z-scored</w:t>
            </w:r>
            <w:r w:rsidR="00C560CF">
              <w:rPr>
                <w:rFonts w:asciiTheme="majorBidi" w:hAnsiTheme="majorBidi" w:cstheme="majorBidi"/>
                <w:sz w:val="24"/>
                <w:szCs w:val="24"/>
              </w:rPr>
              <w:t xml:space="preserve"> around the mean of the entire sample</w:t>
            </w:r>
            <w:r w:rsidR="00AF0B4D" w:rsidRPr="00D13379">
              <w:rPr>
                <w:rFonts w:asciiTheme="majorBidi" w:hAnsiTheme="majorBidi" w:cstheme="majorBidi"/>
                <w:sz w:val="24"/>
                <w:szCs w:val="24"/>
              </w:rPr>
              <w:t xml:space="preserve">, so </w:t>
            </w:r>
            <w:r w:rsidR="00AF0B4D">
              <w:rPr>
                <w:rFonts w:asciiTheme="majorBidi" w:hAnsiTheme="majorBidi" w:cstheme="majorBidi"/>
                <w:sz w:val="24"/>
                <w:szCs w:val="24"/>
              </w:rPr>
              <w:t xml:space="preserve">that </w:t>
            </w:r>
            <w:r w:rsidR="00AF0B4D" w:rsidRPr="00D13379">
              <w:rPr>
                <w:rFonts w:asciiTheme="majorBidi" w:hAnsiTheme="majorBidi" w:cstheme="majorBidi"/>
                <w:sz w:val="24"/>
                <w:szCs w:val="24"/>
              </w:rPr>
              <w:t xml:space="preserve">standardized betas are displayed. </w:t>
            </w:r>
          </w:p>
        </w:tc>
      </w:tr>
    </w:tbl>
    <w:p w14:paraId="347B3A33" w14:textId="042C952D" w:rsidR="00896BE5" w:rsidRDefault="00896BE5" w:rsidP="000E57B3">
      <w:pPr>
        <w:bidi w:val="0"/>
        <w:spacing w:after="0" w:line="480" w:lineRule="auto"/>
        <w:rPr>
          <w:rFonts w:asciiTheme="majorBidi" w:hAnsiTheme="majorBidi" w:cstheme="majorBidi"/>
          <w:sz w:val="24"/>
          <w:szCs w:val="24"/>
        </w:rPr>
      </w:pPr>
    </w:p>
    <w:p w14:paraId="3D638B42" w14:textId="77777777" w:rsidR="00896BE5" w:rsidRDefault="00896BE5">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1230"/>
        <w:gridCol w:w="1142"/>
        <w:gridCol w:w="1229"/>
        <w:gridCol w:w="1141"/>
        <w:gridCol w:w="1230"/>
        <w:gridCol w:w="1140"/>
        <w:gridCol w:w="1230"/>
        <w:gridCol w:w="1141"/>
      </w:tblGrid>
      <w:tr w:rsidR="00896BE5" w14:paraId="6EA14D3D" w14:textId="77777777" w:rsidTr="00DC7539">
        <w:trPr>
          <w:trHeight w:val="983"/>
        </w:trPr>
        <w:tc>
          <w:tcPr>
            <w:tcW w:w="0" w:type="auto"/>
            <w:gridSpan w:val="9"/>
            <w:tcBorders>
              <w:bottom w:val="single" w:sz="4" w:space="0" w:color="auto"/>
            </w:tcBorders>
          </w:tcPr>
          <w:p w14:paraId="2EE22763" w14:textId="5647879C" w:rsidR="00896BE5" w:rsidRPr="007165DF" w:rsidRDefault="00896BE5" w:rsidP="00ED5B16">
            <w:pPr>
              <w:tabs>
                <w:tab w:val="left" w:pos="13760"/>
              </w:tabs>
              <w:bidi w:val="0"/>
              <w:spacing w:line="276" w:lineRule="auto"/>
              <w:rPr>
                <w:rFonts w:asciiTheme="majorBidi" w:hAnsiTheme="majorBidi" w:cstheme="majorBidi"/>
                <w:i/>
                <w:iCs/>
                <w:sz w:val="24"/>
                <w:szCs w:val="24"/>
              </w:rPr>
            </w:pPr>
            <w:r w:rsidRPr="007165DF">
              <w:rPr>
                <w:rFonts w:asciiTheme="majorBidi" w:hAnsiTheme="majorBidi" w:cstheme="majorBidi"/>
                <w:b/>
                <w:bCs/>
                <w:sz w:val="24"/>
                <w:szCs w:val="24"/>
              </w:rPr>
              <w:lastRenderedPageBreak/>
              <w:t>Table S</w:t>
            </w:r>
            <w:r w:rsidR="00710183">
              <w:rPr>
                <w:rFonts w:asciiTheme="majorBidi" w:hAnsiTheme="majorBidi" w:cstheme="majorBidi"/>
                <w:b/>
                <w:bCs/>
                <w:sz w:val="24"/>
                <w:szCs w:val="24"/>
              </w:rPr>
              <w:t>4</w:t>
            </w:r>
          </w:p>
          <w:p w14:paraId="350DD496" w14:textId="757DFB61" w:rsidR="00896BE5" w:rsidRDefault="00896BE5" w:rsidP="00ED5B16">
            <w:pPr>
              <w:bidi w:val="0"/>
              <w:spacing w:line="276" w:lineRule="auto"/>
              <w:rPr>
                <w:rFonts w:asciiTheme="majorBidi" w:hAnsiTheme="majorBidi" w:cstheme="majorBidi"/>
                <w:sz w:val="24"/>
                <w:szCs w:val="24"/>
              </w:rPr>
            </w:pPr>
            <w:r w:rsidRPr="007165DF">
              <w:rPr>
                <w:rFonts w:asciiTheme="majorBidi" w:hAnsiTheme="majorBidi" w:cstheme="majorBidi"/>
                <w:i/>
                <w:iCs/>
                <w:sz w:val="24"/>
                <w:szCs w:val="24"/>
              </w:rPr>
              <w:t xml:space="preserve">Models Predicting </w:t>
            </w:r>
            <w:r>
              <w:rPr>
                <w:rFonts w:asciiTheme="majorBidi" w:hAnsiTheme="majorBidi" w:cstheme="majorBidi"/>
                <w:i/>
                <w:iCs/>
                <w:sz w:val="24"/>
                <w:szCs w:val="24"/>
              </w:rPr>
              <w:t xml:space="preserve">Targets' Post-Regulation Unpleasant Emotions </w:t>
            </w:r>
            <w:r w:rsidR="008C1B2E">
              <w:rPr>
                <w:rFonts w:asciiTheme="majorBidi" w:hAnsiTheme="majorBidi" w:cstheme="majorBidi"/>
                <w:i/>
                <w:iCs/>
                <w:sz w:val="24"/>
                <w:szCs w:val="24"/>
              </w:rPr>
              <w:t>f</w:t>
            </w:r>
            <w:r>
              <w:rPr>
                <w:rFonts w:asciiTheme="majorBidi" w:hAnsiTheme="majorBidi" w:cstheme="majorBidi"/>
                <w:i/>
                <w:iCs/>
                <w:sz w:val="24"/>
                <w:szCs w:val="24"/>
              </w:rPr>
              <w:t xml:space="preserve">rom </w:t>
            </w:r>
            <w:r w:rsidR="00AC0A69">
              <w:rPr>
                <w:rFonts w:asciiTheme="majorBidi" w:hAnsiTheme="majorBidi" w:cstheme="majorBidi"/>
                <w:i/>
                <w:iCs/>
                <w:sz w:val="24"/>
                <w:szCs w:val="24"/>
              </w:rPr>
              <w:t xml:space="preserve">Block (Higher vs. Lower </w:t>
            </w:r>
            <w:r>
              <w:rPr>
                <w:rFonts w:asciiTheme="majorBidi" w:hAnsiTheme="majorBidi" w:cstheme="majorBidi"/>
                <w:i/>
                <w:iCs/>
                <w:sz w:val="24"/>
                <w:szCs w:val="24"/>
              </w:rPr>
              <w:t xml:space="preserve">Regulators' Emotional </w:t>
            </w:r>
            <w:r w:rsidR="00394575">
              <w:rPr>
                <w:rFonts w:asciiTheme="majorBidi" w:hAnsiTheme="majorBidi" w:cstheme="majorBidi"/>
                <w:i/>
                <w:iCs/>
                <w:sz w:val="24"/>
                <w:szCs w:val="24"/>
              </w:rPr>
              <w:t xml:space="preserve">Intensity; </w:t>
            </w:r>
            <w:r>
              <w:rPr>
                <w:rFonts w:asciiTheme="majorBidi" w:hAnsiTheme="majorBidi" w:cstheme="majorBidi"/>
                <w:i/>
                <w:iCs/>
                <w:sz w:val="24"/>
                <w:szCs w:val="24"/>
              </w:rPr>
              <w:t>Study 2)</w:t>
            </w:r>
          </w:p>
        </w:tc>
      </w:tr>
      <w:tr w:rsidR="009A2F13" w14:paraId="10E34996" w14:textId="77777777" w:rsidTr="009A2F13">
        <w:tc>
          <w:tcPr>
            <w:tcW w:w="4593" w:type="dxa"/>
            <w:tcBorders>
              <w:top w:val="single" w:sz="4" w:space="0" w:color="auto"/>
            </w:tcBorders>
          </w:tcPr>
          <w:p w14:paraId="16C8304C" w14:textId="77777777" w:rsidR="005375A9" w:rsidRPr="00790365" w:rsidRDefault="005375A9" w:rsidP="00896BE5">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193" w:type="dxa"/>
            <w:tcBorders>
              <w:top w:val="single" w:sz="4" w:space="0" w:color="auto"/>
              <w:bottom w:val="single" w:sz="4" w:space="0" w:color="auto"/>
            </w:tcBorders>
          </w:tcPr>
          <w:p w14:paraId="18F19E77" w14:textId="77777777" w:rsidR="005375A9" w:rsidRDefault="005375A9" w:rsidP="008D18D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148" w:type="dxa"/>
            <w:tcBorders>
              <w:top w:val="single" w:sz="4" w:space="0" w:color="auto"/>
              <w:bottom w:val="single" w:sz="4" w:space="0" w:color="auto"/>
            </w:tcBorders>
          </w:tcPr>
          <w:p w14:paraId="08590051" w14:textId="77777777" w:rsidR="005375A9" w:rsidRDefault="005375A9" w:rsidP="008D18D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193" w:type="dxa"/>
            <w:tcBorders>
              <w:top w:val="single" w:sz="4" w:space="0" w:color="auto"/>
              <w:bottom w:val="single" w:sz="4" w:space="0" w:color="auto"/>
            </w:tcBorders>
          </w:tcPr>
          <w:p w14:paraId="596DE908" w14:textId="77777777" w:rsidR="005375A9" w:rsidRDefault="005375A9" w:rsidP="008D18D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148" w:type="dxa"/>
            <w:tcBorders>
              <w:top w:val="single" w:sz="4" w:space="0" w:color="auto"/>
              <w:bottom w:val="single" w:sz="4" w:space="0" w:color="auto"/>
            </w:tcBorders>
          </w:tcPr>
          <w:p w14:paraId="6891CE4A" w14:textId="77777777" w:rsidR="005375A9" w:rsidRDefault="005375A9" w:rsidP="008D18D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194" w:type="dxa"/>
            <w:tcBorders>
              <w:top w:val="single" w:sz="4" w:space="0" w:color="auto"/>
              <w:bottom w:val="single" w:sz="4" w:space="0" w:color="auto"/>
            </w:tcBorders>
          </w:tcPr>
          <w:p w14:paraId="2E03AD98" w14:textId="022EB046" w:rsidR="005375A9" w:rsidRDefault="005375A9" w:rsidP="008D18D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147" w:type="dxa"/>
            <w:tcBorders>
              <w:top w:val="single" w:sz="4" w:space="0" w:color="auto"/>
              <w:bottom w:val="single" w:sz="4" w:space="0" w:color="auto"/>
            </w:tcBorders>
          </w:tcPr>
          <w:p w14:paraId="5E275E68" w14:textId="542D1AC3" w:rsidR="005375A9" w:rsidRDefault="005375A9" w:rsidP="008D18D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194" w:type="dxa"/>
            <w:tcBorders>
              <w:top w:val="single" w:sz="4" w:space="0" w:color="auto"/>
              <w:bottom w:val="single" w:sz="4" w:space="0" w:color="auto"/>
            </w:tcBorders>
          </w:tcPr>
          <w:p w14:paraId="275DB2D8" w14:textId="46E03A58" w:rsidR="005375A9" w:rsidRDefault="005375A9" w:rsidP="008D18D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148" w:type="dxa"/>
            <w:tcBorders>
              <w:top w:val="single" w:sz="4" w:space="0" w:color="auto"/>
              <w:bottom w:val="single" w:sz="4" w:space="0" w:color="auto"/>
            </w:tcBorders>
          </w:tcPr>
          <w:p w14:paraId="50A2D3FF" w14:textId="232B0DA6" w:rsidR="005375A9" w:rsidRDefault="005375A9" w:rsidP="008D18D6">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r>
      <w:tr w:rsidR="009A2F13" w:rsidRPr="007165DF" w14:paraId="09D6542B" w14:textId="77777777" w:rsidTr="009A2F13">
        <w:tc>
          <w:tcPr>
            <w:tcW w:w="4593" w:type="dxa"/>
          </w:tcPr>
          <w:p w14:paraId="7A8ACC4A" w14:textId="0F1601DD" w:rsidR="005375A9" w:rsidRPr="00042B34" w:rsidRDefault="005375A9" w:rsidP="00896BE5">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193" w:type="dxa"/>
            <w:tcBorders>
              <w:top w:val="single" w:sz="4" w:space="0" w:color="auto"/>
            </w:tcBorders>
          </w:tcPr>
          <w:p w14:paraId="39CC3A0E" w14:textId="77777777" w:rsidR="005375A9" w:rsidRPr="007165DF" w:rsidRDefault="005375A9" w:rsidP="00896BE5">
            <w:pPr>
              <w:bidi w:val="0"/>
              <w:spacing w:line="276" w:lineRule="auto"/>
              <w:rPr>
                <w:rFonts w:asciiTheme="majorBidi" w:hAnsiTheme="majorBidi" w:cstheme="majorBidi"/>
                <w:b/>
                <w:bCs/>
                <w:sz w:val="24"/>
                <w:szCs w:val="24"/>
              </w:rPr>
            </w:pPr>
          </w:p>
        </w:tc>
        <w:tc>
          <w:tcPr>
            <w:tcW w:w="1148" w:type="dxa"/>
            <w:tcBorders>
              <w:top w:val="single" w:sz="4" w:space="0" w:color="auto"/>
            </w:tcBorders>
          </w:tcPr>
          <w:p w14:paraId="6ADBF8A2" w14:textId="77777777" w:rsidR="005375A9" w:rsidRPr="007165DF" w:rsidRDefault="005375A9" w:rsidP="00896BE5">
            <w:pPr>
              <w:bidi w:val="0"/>
              <w:spacing w:line="276" w:lineRule="auto"/>
              <w:rPr>
                <w:rFonts w:asciiTheme="majorBidi" w:hAnsiTheme="majorBidi" w:cstheme="majorBidi"/>
                <w:b/>
                <w:bCs/>
                <w:sz w:val="24"/>
                <w:szCs w:val="24"/>
              </w:rPr>
            </w:pPr>
          </w:p>
        </w:tc>
        <w:tc>
          <w:tcPr>
            <w:tcW w:w="1193" w:type="dxa"/>
            <w:tcBorders>
              <w:top w:val="single" w:sz="4" w:space="0" w:color="auto"/>
            </w:tcBorders>
          </w:tcPr>
          <w:p w14:paraId="13DE5EFB" w14:textId="77777777" w:rsidR="005375A9" w:rsidRPr="007165DF" w:rsidRDefault="005375A9" w:rsidP="00896BE5">
            <w:pPr>
              <w:bidi w:val="0"/>
              <w:spacing w:line="276" w:lineRule="auto"/>
              <w:rPr>
                <w:rFonts w:asciiTheme="majorBidi" w:hAnsiTheme="majorBidi" w:cstheme="majorBidi"/>
                <w:b/>
                <w:bCs/>
                <w:sz w:val="24"/>
                <w:szCs w:val="24"/>
              </w:rPr>
            </w:pPr>
          </w:p>
        </w:tc>
        <w:tc>
          <w:tcPr>
            <w:tcW w:w="1148" w:type="dxa"/>
            <w:tcBorders>
              <w:top w:val="single" w:sz="4" w:space="0" w:color="auto"/>
            </w:tcBorders>
          </w:tcPr>
          <w:p w14:paraId="54EE8E09" w14:textId="77777777" w:rsidR="005375A9" w:rsidRPr="007165DF" w:rsidRDefault="005375A9" w:rsidP="00896BE5">
            <w:pPr>
              <w:bidi w:val="0"/>
              <w:spacing w:line="276" w:lineRule="auto"/>
              <w:rPr>
                <w:rFonts w:asciiTheme="majorBidi" w:hAnsiTheme="majorBidi" w:cstheme="majorBidi"/>
                <w:b/>
                <w:bCs/>
                <w:sz w:val="24"/>
                <w:szCs w:val="24"/>
              </w:rPr>
            </w:pPr>
          </w:p>
        </w:tc>
        <w:tc>
          <w:tcPr>
            <w:tcW w:w="1194" w:type="dxa"/>
            <w:tcBorders>
              <w:top w:val="single" w:sz="4" w:space="0" w:color="auto"/>
            </w:tcBorders>
          </w:tcPr>
          <w:p w14:paraId="65D03281" w14:textId="77777777" w:rsidR="005375A9" w:rsidRPr="007165DF" w:rsidRDefault="005375A9" w:rsidP="00896BE5">
            <w:pPr>
              <w:bidi w:val="0"/>
              <w:spacing w:line="276" w:lineRule="auto"/>
              <w:rPr>
                <w:rFonts w:asciiTheme="majorBidi" w:hAnsiTheme="majorBidi" w:cstheme="majorBidi"/>
                <w:b/>
                <w:bCs/>
                <w:sz w:val="24"/>
                <w:szCs w:val="24"/>
              </w:rPr>
            </w:pPr>
          </w:p>
        </w:tc>
        <w:tc>
          <w:tcPr>
            <w:tcW w:w="1147" w:type="dxa"/>
            <w:tcBorders>
              <w:top w:val="single" w:sz="4" w:space="0" w:color="auto"/>
            </w:tcBorders>
          </w:tcPr>
          <w:p w14:paraId="7F2E6C8E" w14:textId="77777777" w:rsidR="005375A9" w:rsidRPr="007165DF" w:rsidRDefault="005375A9" w:rsidP="00896BE5">
            <w:pPr>
              <w:bidi w:val="0"/>
              <w:spacing w:line="276" w:lineRule="auto"/>
              <w:rPr>
                <w:rFonts w:asciiTheme="majorBidi" w:hAnsiTheme="majorBidi" w:cstheme="majorBidi"/>
                <w:b/>
                <w:bCs/>
                <w:sz w:val="24"/>
                <w:szCs w:val="24"/>
              </w:rPr>
            </w:pPr>
          </w:p>
        </w:tc>
        <w:tc>
          <w:tcPr>
            <w:tcW w:w="1194" w:type="dxa"/>
            <w:tcBorders>
              <w:top w:val="single" w:sz="4" w:space="0" w:color="auto"/>
            </w:tcBorders>
          </w:tcPr>
          <w:p w14:paraId="330780CB" w14:textId="77777777" w:rsidR="005375A9" w:rsidRPr="007165DF" w:rsidRDefault="005375A9" w:rsidP="00896BE5">
            <w:pPr>
              <w:bidi w:val="0"/>
              <w:spacing w:line="276" w:lineRule="auto"/>
              <w:rPr>
                <w:rFonts w:asciiTheme="majorBidi" w:hAnsiTheme="majorBidi" w:cstheme="majorBidi"/>
                <w:b/>
                <w:bCs/>
                <w:sz w:val="24"/>
                <w:szCs w:val="24"/>
              </w:rPr>
            </w:pPr>
          </w:p>
        </w:tc>
        <w:tc>
          <w:tcPr>
            <w:tcW w:w="1148" w:type="dxa"/>
            <w:tcBorders>
              <w:top w:val="single" w:sz="4" w:space="0" w:color="auto"/>
            </w:tcBorders>
          </w:tcPr>
          <w:p w14:paraId="41E4B34E" w14:textId="77777777" w:rsidR="005375A9" w:rsidRPr="007165DF" w:rsidRDefault="005375A9" w:rsidP="00896BE5">
            <w:pPr>
              <w:bidi w:val="0"/>
              <w:spacing w:line="276" w:lineRule="auto"/>
              <w:rPr>
                <w:rFonts w:asciiTheme="majorBidi" w:hAnsiTheme="majorBidi" w:cstheme="majorBidi"/>
                <w:b/>
                <w:bCs/>
                <w:sz w:val="24"/>
                <w:szCs w:val="24"/>
              </w:rPr>
            </w:pPr>
          </w:p>
        </w:tc>
      </w:tr>
      <w:tr w:rsidR="009A2F13" w:rsidRPr="00790365" w14:paraId="27AD9594" w14:textId="77777777" w:rsidTr="009A2F13">
        <w:tc>
          <w:tcPr>
            <w:tcW w:w="4593" w:type="dxa"/>
          </w:tcPr>
          <w:p w14:paraId="7E67A8CB" w14:textId="39308925"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Block (higher regulators' intensity)</w:t>
            </w:r>
          </w:p>
        </w:tc>
        <w:tc>
          <w:tcPr>
            <w:tcW w:w="1193" w:type="dxa"/>
          </w:tcPr>
          <w:p w14:paraId="69C37645" w14:textId="491B5F6C"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.13*</w:t>
            </w:r>
          </w:p>
        </w:tc>
        <w:tc>
          <w:tcPr>
            <w:tcW w:w="1148" w:type="dxa"/>
          </w:tcPr>
          <w:p w14:paraId="0A9D1F18" w14:textId="76547537"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.06</w:t>
            </w:r>
          </w:p>
        </w:tc>
        <w:tc>
          <w:tcPr>
            <w:tcW w:w="1193" w:type="dxa"/>
          </w:tcPr>
          <w:p w14:paraId="48BE9005" w14:textId="0EDB4D71"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.13*</w:t>
            </w:r>
          </w:p>
        </w:tc>
        <w:tc>
          <w:tcPr>
            <w:tcW w:w="1148" w:type="dxa"/>
          </w:tcPr>
          <w:p w14:paraId="51A7E16A" w14:textId="00C62954"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.06</w:t>
            </w:r>
          </w:p>
        </w:tc>
        <w:tc>
          <w:tcPr>
            <w:tcW w:w="1194" w:type="dxa"/>
          </w:tcPr>
          <w:p w14:paraId="7A9534E9" w14:textId="52A0D9CB"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.13*</w:t>
            </w:r>
          </w:p>
        </w:tc>
        <w:tc>
          <w:tcPr>
            <w:tcW w:w="1147" w:type="dxa"/>
          </w:tcPr>
          <w:p w14:paraId="491BB55F" w14:textId="6A023C0C"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.06</w:t>
            </w:r>
          </w:p>
        </w:tc>
        <w:tc>
          <w:tcPr>
            <w:tcW w:w="1194" w:type="dxa"/>
          </w:tcPr>
          <w:p w14:paraId="4709D88D" w14:textId="39413B47"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.13*</w:t>
            </w:r>
          </w:p>
        </w:tc>
        <w:tc>
          <w:tcPr>
            <w:tcW w:w="1148" w:type="dxa"/>
          </w:tcPr>
          <w:p w14:paraId="5FC5674C" w14:textId="7DC1FBE3"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.06</w:t>
            </w:r>
          </w:p>
        </w:tc>
      </w:tr>
      <w:tr w:rsidR="009A2F13" w:rsidRPr="00790365" w14:paraId="2C89B79F" w14:textId="77777777" w:rsidTr="009A2F13">
        <w:tc>
          <w:tcPr>
            <w:tcW w:w="4593" w:type="dxa"/>
          </w:tcPr>
          <w:p w14:paraId="613052A8" w14:textId="24B58FDA"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Targets' baseline emotional reaction</w:t>
            </w:r>
          </w:p>
        </w:tc>
        <w:tc>
          <w:tcPr>
            <w:tcW w:w="1193" w:type="dxa"/>
          </w:tcPr>
          <w:p w14:paraId="15DFD4C5" w14:textId="0E8A0E2C"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.64***</w:t>
            </w:r>
          </w:p>
        </w:tc>
        <w:tc>
          <w:tcPr>
            <w:tcW w:w="1148" w:type="dxa"/>
          </w:tcPr>
          <w:p w14:paraId="46F245F5" w14:textId="5A67061D"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193" w:type="dxa"/>
          </w:tcPr>
          <w:p w14:paraId="5772B147" w14:textId="70E1B21F"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.63***</w:t>
            </w:r>
          </w:p>
        </w:tc>
        <w:tc>
          <w:tcPr>
            <w:tcW w:w="1148" w:type="dxa"/>
          </w:tcPr>
          <w:p w14:paraId="6607D27F" w14:textId="7BE5B629"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194" w:type="dxa"/>
          </w:tcPr>
          <w:p w14:paraId="55234CF1" w14:textId="13A05C70"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.64***</w:t>
            </w:r>
          </w:p>
        </w:tc>
        <w:tc>
          <w:tcPr>
            <w:tcW w:w="1147" w:type="dxa"/>
          </w:tcPr>
          <w:p w14:paraId="464BAE97" w14:textId="0494C8D9"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194" w:type="dxa"/>
          </w:tcPr>
          <w:p w14:paraId="6075A60E" w14:textId="00F1A169"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.63***</w:t>
            </w:r>
          </w:p>
        </w:tc>
        <w:tc>
          <w:tcPr>
            <w:tcW w:w="1148" w:type="dxa"/>
          </w:tcPr>
          <w:p w14:paraId="1C7040B4" w14:textId="524428AF"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r>
      <w:tr w:rsidR="009A2F13" w:rsidRPr="00790365" w14:paraId="12F329AD" w14:textId="77777777" w:rsidTr="009A2F13">
        <w:tc>
          <w:tcPr>
            <w:tcW w:w="4593" w:type="dxa"/>
          </w:tcPr>
          <w:p w14:paraId="7ACED1B2" w14:textId="230B60C6"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Regulators' gender (female)</w:t>
            </w:r>
          </w:p>
        </w:tc>
        <w:tc>
          <w:tcPr>
            <w:tcW w:w="1193" w:type="dxa"/>
          </w:tcPr>
          <w:p w14:paraId="6B4F82DC" w14:textId="77777777" w:rsidR="005375A9" w:rsidRDefault="005375A9" w:rsidP="00896BE5">
            <w:pPr>
              <w:bidi w:val="0"/>
              <w:spacing w:line="276" w:lineRule="auto"/>
              <w:rPr>
                <w:rFonts w:asciiTheme="majorBidi" w:hAnsiTheme="majorBidi" w:cstheme="majorBidi"/>
                <w:sz w:val="24"/>
                <w:szCs w:val="24"/>
              </w:rPr>
            </w:pPr>
          </w:p>
        </w:tc>
        <w:tc>
          <w:tcPr>
            <w:tcW w:w="1148" w:type="dxa"/>
          </w:tcPr>
          <w:p w14:paraId="645C3305" w14:textId="77777777" w:rsidR="005375A9" w:rsidRDefault="005375A9" w:rsidP="00896BE5">
            <w:pPr>
              <w:bidi w:val="0"/>
              <w:spacing w:line="276" w:lineRule="auto"/>
              <w:rPr>
                <w:rFonts w:asciiTheme="majorBidi" w:hAnsiTheme="majorBidi" w:cstheme="majorBidi"/>
                <w:sz w:val="24"/>
                <w:szCs w:val="24"/>
              </w:rPr>
            </w:pPr>
          </w:p>
        </w:tc>
        <w:tc>
          <w:tcPr>
            <w:tcW w:w="1193" w:type="dxa"/>
          </w:tcPr>
          <w:p w14:paraId="401E45D2" w14:textId="60F29E29"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-.06</w:t>
            </w:r>
          </w:p>
        </w:tc>
        <w:tc>
          <w:tcPr>
            <w:tcW w:w="1148" w:type="dxa"/>
          </w:tcPr>
          <w:p w14:paraId="64695E8E" w14:textId="2409A420"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.10</w:t>
            </w:r>
          </w:p>
        </w:tc>
        <w:tc>
          <w:tcPr>
            <w:tcW w:w="1194" w:type="dxa"/>
          </w:tcPr>
          <w:p w14:paraId="395D628D" w14:textId="77777777" w:rsidR="005375A9" w:rsidRPr="00790365" w:rsidRDefault="005375A9" w:rsidP="00896BE5">
            <w:pPr>
              <w:bidi w:val="0"/>
              <w:spacing w:line="276" w:lineRule="auto"/>
              <w:rPr>
                <w:rFonts w:asciiTheme="majorBidi" w:hAnsiTheme="majorBidi" w:cstheme="majorBidi"/>
                <w:sz w:val="24"/>
                <w:szCs w:val="24"/>
              </w:rPr>
            </w:pPr>
          </w:p>
        </w:tc>
        <w:tc>
          <w:tcPr>
            <w:tcW w:w="1147" w:type="dxa"/>
          </w:tcPr>
          <w:p w14:paraId="4E9A8374" w14:textId="582135F3" w:rsidR="005375A9" w:rsidRPr="00790365" w:rsidRDefault="005375A9" w:rsidP="00896BE5">
            <w:pPr>
              <w:bidi w:val="0"/>
              <w:spacing w:line="276" w:lineRule="auto"/>
              <w:rPr>
                <w:rFonts w:asciiTheme="majorBidi" w:hAnsiTheme="majorBidi" w:cstheme="majorBidi"/>
                <w:sz w:val="24"/>
                <w:szCs w:val="24"/>
              </w:rPr>
            </w:pPr>
          </w:p>
        </w:tc>
        <w:tc>
          <w:tcPr>
            <w:tcW w:w="1194" w:type="dxa"/>
          </w:tcPr>
          <w:p w14:paraId="18B1D6E1" w14:textId="03605BFD" w:rsidR="005375A9" w:rsidRPr="00790365" w:rsidRDefault="005375A9" w:rsidP="00896BE5">
            <w:pPr>
              <w:bidi w:val="0"/>
              <w:spacing w:line="276" w:lineRule="auto"/>
              <w:rPr>
                <w:rFonts w:asciiTheme="majorBidi" w:hAnsiTheme="majorBidi" w:cstheme="majorBidi"/>
                <w:sz w:val="24"/>
                <w:szCs w:val="24"/>
              </w:rPr>
            </w:pPr>
          </w:p>
        </w:tc>
        <w:tc>
          <w:tcPr>
            <w:tcW w:w="1148" w:type="dxa"/>
          </w:tcPr>
          <w:p w14:paraId="798D3221" w14:textId="77777777" w:rsidR="005375A9" w:rsidRPr="00790365" w:rsidRDefault="005375A9" w:rsidP="00896BE5">
            <w:pPr>
              <w:bidi w:val="0"/>
              <w:spacing w:line="276" w:lineRule="auto"/>
              <w:rPr>
                <w:rFonts w:asciiTheme="majorBidi" w:hAnsiTheme="majorBidi" w:cstheme="majorBidi"/>
                <w:sz w:val="24"/>
                <w:szCs w:val="24"/>
              </w:rPr>
            </w:pPr>
          </w:p>
        </w:tc>
      </w:tr>
      <w:tr w:rsidR="009A2F13" w:rsidRPr="00790365" w14:paraId="1CCDDB73" w14:textId="77777777" w:rsidTr="009A2F13">
        <w:tc>
          <w:tcPr>
            <w:tcW w:w="4593" w:type="dxa"/>
          </w:tcPr>
          <w:p w14:paraId="5095A738" w14:textId="6C5DE181"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Block order (higher regulators' intensity first)</w:t>
            </w:r>
          </w:p>
        </w:tc>
        <w:tc>
          <w:tcPr>
            <w:tcW w:w="1193" w:type="dxa"/>
          </w:tcPr>
          <w:p w14:paraId="183CF45A" w14:textId="77777777" w:rsidR="005375A9" w:rsidRDefault="005375A9" w:rsidP="00896BE5">
            <w:pPr>
              <w:bidi w:val="0"/>
              <w:spacing w:line="276" w:lineRule="auto"/>
              <w:rPr>
                <w:rFonts w:asciiTheme="majorBidi" w:hAnsiTheme="majorBidi" w:cstheme="majorBidi"/>
                <w:sz w:val="24"/>
                <w:szCs w:val="24"/>
              </w:rPr>
            </w:pPr>
          </w:p>
        </w:tc>
        <w:tc>
          <w:tcPr>
            <w:tcW w:w="1148" w:type="dxa"/>
          </w:tcPr>
          <w:p w14:paraId="7576CE79" w14:textId="77777777" w:rsidR="005375A9" w:rsidRDefault="005375A9" w:rsidP="00896BE5">
            <w:pPr>
              <w:bidi w:val="0"/>
              <w:spacing w:line="276" w:lineRule="auto"/>
              <w:rPr>
                <w:rFonts w:asciiTheme="majorBidi" w:hAnsiTheme="majorBidi" w:cstheme="majorBidi"/>
                <w:sz w:val="24"/>
                <w:szCs w:val="24"/>
              </w:rPr>
            </w:pPr>
          </w:p>
        </w:tc>
        <w:tc>
          <w:tcPr>
            <w:tcW w:w="1193" w:type="dxa"/>
          </w:tcPr>
          <w:p w14:paraId="69DBF77C" w14:textId="77777777" w:rsidR="005375A9" w:rsidRDefault="005375A9" w:rsidP="00896BE5">
            <w:pPr>
              <w:bidi w:val="0"/>
              <w:spacing w:line="276" w:lineRule="auto"/>
              <w:rPr>
                <w:rFonts w:asciiTheme="majorBidi" w:hAnsiTheme="majorBidi" w:cstheme="majorBidi"/>
                <w:sz w:val="24"/>
                <w:szCs w:val="24"/>
              </w:rPr>
            </w:pPr>
          </w:p>
        </w:tc>
        <w:tc>
          <w:tcPr>
            <w:tcW w:w="1148" w:type="dxa"/>
          </w:tcPr>
          <w:p w14:paraId="36B22FE2" w14:textId="77777777" w:rsidR="005375A9" w:rsidRDefault="005375A9" w:rsidP="00896BE5">
            <w:pPr>
              <w:bidi w:val="0"/>
              <w:spacing w:line="276" w:lineRule="auto"/>
              <w:rPr>
                <w:rFonts w:asciiTheme="majorBidi" w:hAnsiTheme="majorBidi" w:cstheme="majorBidi"/>
                <w:sz w:val="24"/>
                <w:szCs w:val="24"/>
              </w:rPr>
            </w:pPr>
          </w:p>
        </w:tc>
        <w:tc>
          <w:tcPr>
            <w:tcW w:w="1194" w:type="dxa"/>
          </w:tcPr>
          <w:p w14:paraId="6CE3B0CA" w14:textId="5A85DD61"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-.02</w:t>
            </w:r>
          </w:p>
        </w:tc>
        <w:tc>
          <w:tcPr>
            <w:tcW w:w="1147" w:type="dxa"/>
          </w:tcPr>
          <w:p w14:paraId="76021E5B" w14:textId="53EBE273"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.10</w:t>
            </w:r>
          </w:p>
        </w:tc>
        <w:tc>
          <w:tcPr>
            <w:tcW w:w="1194" w:type="dxa"/>
          </w:tcPr>
          <w:p w14:paraId="4A537554" w14:textId="77777777" w:rsidR="005375A9" w:rsidRPr="00790365" w:rsidRDefault="005375A9" w:rsidP="00896BE5">
            <w:pPr>
              <w:bidi w:val="0"/>
              <w:spacing w:line="276" w:lineRule="auto"/>
              <w:rPr>
                <w:rFonts w:asciiTheme="majorBidi" w:hAnsiTheme="majorBidi" w:cstheme="majorBidi"/>
                <w:sz w:val="24"/>
                <w:szCs w:val="24"/>
              </w:rPr>
            </w:pPr>
          </w:p>
        </w:tc>
        <w:tc>
          <w:tcPr>
            <w:tcW w:w="1148" w:type="dxa"/>
          </w:tcPr>
          <w:p w14:paraId="7EC9037C" w14:textId="77777777" w:rsidR="005375A9" w:rsidRPr="00790365" w:rsidRDefault="005375A9" w:rsidP="00896BE5">
            <w:pPr>
              <w:bidi w:val="0"/>
              <w:spacing w:line="276" w:lineRule="auto"/>
              <w:rPr>
                <w:rFonts w:asciiTheme="majorBidi" w:hAnsiTheme="majorBidi" w:cstheme="majorBidi"/>
                <w:sz w:val="24"/>
                <w:szCs w:val="24"/>
              </w:rPr>
            </w:pPr>
          </w:p>
        </w:tc>
      </w:tr>
      <w:tr w:rsidR="009A2F13" w:rsidRPr="00790365" w14:paraId="0F6C2E0F" w14:textId="77777777" w:rsidTr="009A2F13">
        <w:tc>
          <w:tcPr>
            <w:tcW w:w="4593" w:type="dxa"/>
          </w:tcPr>
          <w:p w14:paraId="671EDF88" w14:textId="2B488197" w:rsidR="005375A9"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Relationship length</w:t>
            </w:r>
          </w:p>
        </w:tc>
        <w:tc>
          <w:tcPr>
            <w:tcW w:w="1193" w:type="dxa"/>
          </w:tcPr>
          <w:p w14:paraId="267242E5" w14:textId="77777777" w:rsidR="005375A9" w:rsidRDefault="005375A9" w:rsidP="00896BE5">
            <w:pPr>
              <w:bidi w:val="0"/>
              <w:spacing w:line="276" w:lineRule="auto"/>
              <w:rPr>
                <w:rFonts w:asciiTheme="majorBidi" w:hAnsiTheme="majorBidi" w:cstheme="majorBidi"/>
                <w:sz w:val="24"/>
                <w:szCs w:val="24"/>
              </w:rPr>
            </w:pPr>
          </w:p>
        </w:tc>
        <w:tc>
          <w:tcPr>
            <w:tcW w:w="1148" w:type="dxa"/>
          </w:tcPr>
          <w:p w14:paraId="087D008B" w14:textId="77777777" w:rsidR="005375A9" w:rsidRDefault="005375A9" w:rsidP="00896BE5">
            <w:pPr>
              <w:bidi w:val="0"/>
              <w:spacing w:line="276" w:lineRule="auto"/>
              <w:rPr>
                <w:rFonts w:asciiTheme="majorBidi" w:hAnsiTheme="majorBidi" w:cstheme="majorBidi"/>
                <w:sz w:val="24"/>
                <w:szCs w:val="24"/>
              </w:rPr>
            </w:pPr>
          </w:p>
        </w:tc>
        <w:tc>
          <w:tcPr>
            <w:tcW w:w="1193" w:type="dxa"/>
          </w:tcPr>
          <w:p w14:paraId="3E8A948F" w14:textId="77777777" w:rsidR="005375A9" w:rsidRDefault="005375A9" w:rsidP="00896BE5">
            <w:pPr>
              <w:bidi w:val="0"/>
              <w:spacing w:line="276" w:lineRule="auto"/>
              <w:rPr>
                <w:rFonts w:asciiTheme="majorBidi" w:hAnsiTheme="majorBidi" w:cstheme="majorBidi"/>
                <w:sz w:val="24"/>
                <w:szCs w:val="24"/>
              </w:rPr>
            </w:pPr>
          </w:p>
        </w:tc>
        <w:tc>
          <w:tcPr>
            <w:tcW w:w="1148" w:type="dxa"/>
          </w:tcPr>
          <w:p w14:paraId="65721766" w14:textId="77777777" w:rsidR="005375A9" w:rsidRDefault="005375A9" w:rsidP="00896BE5">
            <w:pPr>
              <w:bidi w:val="0"/>
              <w:spacing w:line="276" w:lineRule="auto"/>
              <w:rPr>
                <w:rFonts w:asciiTheme="majorBidi" w:hAnsiTheme="majorBidi" w:cstheme="majorBidi"/>
                <w:sz w:val="24"/>
                <w:szCs w:val="24"/>
              </w:rPr>
            </w:pPr>
          </w:p>
        </w:tc>
        <w:tc>
          <w:tcPr>
            <w:tcW w:w="1194" w:type="dxa"/>
          </w:tcPr>
          <w:p w14:paraId="64F8A202" w14:textId="77777777" w:rsidR="005375A9" w:rsidRPr="00790365" w:rsidRDefault="005375A9" w:rsidP="00896BE5">
            <w:pPr>
              <w:bidi w:val="0"/>
              <w:spacing w:line="276" w:lineRule="auto"/>
              <w:rPr>
                <w:rFonts w:asciiTheme="majorBidi" w:hAnsiTheme="majorBidi" w:cstheme="majorBidi"/>
                <w:sz w:val="24"/>
                <w:szCs w:val="24"/>
              </w:rPr>
            </w:pPr>
          </w:p>
        </w:tc>
        <w:tc>
          <w:tcPr>
            <w:tcW w:w="1147" w:type="dxa"/>
          </w:tcPr>
          <w:p w14:paraId="316C0D88" w14:textId="77777777" w:rsidR="005375A9" w:rsidRPr="00790365" w:rsidRDefault="005375A9" w:rsidP="00896BE5">
            <w:pPr>
              <w:bidi w:val="0"/>
              <w:spacing w:line="276" w:lineRule="auto"/>
              <w:rPr>
                <w:rFonts w:asciiTheme="majorBidi" w:hAnsiTheme="majorBidi" w:cstheme="majorBidi"/>
                <w:sz w:val="24"/>
                <w:szCs w:val="24"/>
              </w:rPr>
            </w:pPr>
          </w:p>
        </w:tc>
        <w:tc>
          <w:tcPr>
            <w:tcW w:w="1194" w:type="dxa"/>
          </w:tcPr>
          <w:p w14:paraId="194FD5FA" w14:textId="4156C238"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.10</w:t>
            </w:r>
          </w:p>
        </w:tc>
        <w:tc>
          <w:tcPr>
            <w:tcW w:w="1148" w:type="dxa"/>
          </w:tcPr>
          <w:p w14:paraId="26D09ACF" w14:textId="25941C7E" w:rsidR="005375A9" w:rsidRPr="00790365" w:rsidRDefault="005375A9" w:rsidP="00896BE5">
            <w:pPr>
              <w:bidi w:val="0"/>
              <w:spacing w:line="276" w:lineRule="auto"/>
              <w:rPr>
                <w:rFonts w:asciiTheme="majorBidi" w:hAnsiTheme="majorBidi" w:cstheme="majorBidi"/>
                <w:sz w:val="24"/>
                <w:szCs w:val="24"/>
              </w:rPr>
            </w:pPr>
            <w:r>
              <w:rPr>
                <w:rFonts w:asciiTheme="majorBidi" w:hAnsiTheme="majorBidi" w:cstheme="majorBidi"/>
                <w:sz w:val="24"/>
                <w:szCs w:val="24"/>
              </w:rPr>
              <w:t>.05</w:t>
            </w:r>
          </w:p>
        </w:tc>
      </w:tr>
      <w:tr w:rsidR="009A2F13" w:rsidRPr="00790365" w14:paraId="023FCA16" w14:textId="77777777" w:rsidTr="009A2F13">
        <w:tc>
          <w:tcPr>
            <w:tcW w:w="4593" w:type="dxa"/>
            <w:tcBorders>
              <w:bottom w:val="single" w:sz="4" w:space="0" w:color="auto"/>
            </w:tcBorders>
          </w:tcPr>
          <w:p w14:paraId="293DA141" w14:textId="77777777" w:rsidR="005375A9" w:rsidRDefault="005375A9" w:rsidP="00896BE5">
            <w:pPr>
              <w:bidi w:val="0"/>
              <w:spacing w:line="276" w:lineRule="auto"/>
              <w:rPr>
                <w:rFonts w:asciiTheme="majorBidi" w:hAnsiTheme="majorBidi" w:cstheme="majorBidi"/>
                <w:sz w:val="24"/>
                <w:szCs w:val="24"/>
              </w:rPr>
            </w:pPr>
          </w:p>
        </w:tc>
        <w:tc>
          <w:tcPr>
            <w:tcW w:w="1193" w:type="dxa"/>
            <w:tcBorders>
              <w:bottom w:val="single" w:sz="4" w:space="0" w:color="auto"/>
            </w:tcBorders>
          </w:tcPr>
          <w:p w14:paraId="3C5FF43C" w14:textId="77777777" w:rsidR="005375A9" w:rsidRDefault="005375A9" w:rsidP="00896BE5">
            <w:pPr>
              <w:bidi w:val="0"/>
              <w:spacing w:line="276" w:lineRule="auto"/>
              <w:rPr>
                <w:rFonts w:asciiTheme="majorBidi" w:hAnsiTheme="majorBidi" w:cstheme="majorBidi"/>
                <w:sz w:val="24"/>
                <w:szCs w:val="24"/>
              </w:rPr>
            </w:pPr>
          </w:p>
        </w:tc>
        <w:tc>
          <w:tcPr>
            <w:tcW w:w="1148" w:type="dxa"/>
            <w:tcBorders>
              <w:bottom w:val="single" w:sz="4" w:space="0" w:color="auto"/>
            </w:tcBorders>
          </w:tcPr>
          <w:p w14:paraId="48296F6C" w14:textId="77777777" w:rsidR="005375A9" w:rsidRDefault="005375A9" w:rsidP="00896BE5">
            <w:pPr>
              <w:bidi w:val="0"/>
              <w:spacing w:line="276" w:lineRule="auto"/>
              <w:rPr>
                <w:rFonts w:asciiTheme="majorBidi" w:hAnsiTheme="majorBidi" w:cstheme="majorBidi"/>
                <w:sz w:val="24"/>
                <w:szCs w:val="24"/>
              </w:rPr>
            </w:pPr>
          </w:p>
        </w:tc>
        <w:tc>
          <w:tcPr>
            <w:tcW w:w="1193" w:type="dxa"/>
            <w:tcBorders>
              <w:bottom w:val="single" w:sz="4" w:space="0" w:color="auto"/>
            </w:tcBorders>
          </w:tcPr>
          <w:p w14:paraId="78A462F7" w14:textId="77777777" w:rsidR="005375A9" w:rsidRDefault="005375A9" w:rsidP="00896BE5">
            <w:pPr>
              <w:bidi w:val="0"/>
              <w:spacing w:line="276" w:lineRule="auto"/>
              <w:rPr>
                <w:rFonts w:asciiTheme="majorBidi" w:hAnsiTheme="majorBidi" w:cstheme="majorBidi"/>
                <w:sz w:val="24"/>
                <w:szCs w:val="24"/>
              </w:rPr>
            </w:pPr>
          </w:p>
        </w:tc>
        <w:tc>
          <w:tcPr>
            <w:tcW w:w="1148" w:type="dxa"/>
            <w:tcBorders>
              <w:bottom w:val="single" w:sz="4" w:space="0" w:color="auto"/>
            </w:tcBorders>
          </w:tcPr>
          <w:p w14:paraId="55758AAD" w14:textId="77777777" w:rsidR="005375A9" w:rsidRDefault="005375A9" w:rsidP="00896BE5">
            <w:pPr>
              <w:bidi w:val="0"/>
              <w:spacing w:line="276" w:lineRule="auto"/>
              <w:rPr>
                <w:rFonts w:asciiTheme="majorBidi" w:hAnsiTheme="majorBidi" w:cstheme="majorBidi"/>
                <w:sz w:val="24"/>
                <w:szCs w:val="24"/>
              </w:rPr>
            </w:pPr>
          </w:p>
        </w:tc>
        <w:tc>
          <w:tcPr>
            <w:tcW w:w="1194" w:type="dxa"/>
            <w:tcBorders>
              <w:bottom w:val="single" w:sz="4" w:space="0" w:color="auto"/>
            </w:tcBorders>
          </w:tcPr>
          <w:p w14:paraId="1955ECE3" w14:textId="77777777" w:rsidR="005375A9" w:rsidRPr="00790365" w:rsidRDefault="005375A9" w:rsidP="00896BE5">
            <w:pPr>
              <w:bidi w:val="0"/>
              <w:spacing w:line="276" w:lineRule="auto"/>
              <w:rPr>
                <w:rFonts w:asciiTheme="majorBidi" w:hAnsiTheme="majorBidi" w:cstheme="majorBidi"/>
                <w:sz w:val="24"/>
                <w:szCs w:val="24"/>
              </w:rPr>
            </w:pPr>
          </w:p>
        </w:tc>
        <w:tc>
          <w:tcPr>
            <w:tcW w:w="1147" w:type="dxa"/>
            <w:tcBorders>
              <w:bottom w:val="single" w:sz="4" w:space="0" w:color="auto"/>
            </w:tcBorders>
          </w:tcPr>
          <w:p w14:paraId="106D725F" w14:textId="77777777" w:rsidR="005375A9" w:rsidRPr="00790365" w:rsidRDefault="005375A9" w:rsidP="00896BE5">
            <w:pPr>
              <w:bidi w:val="0"/>
              <w:spacing w:line="276" w:lineRule="auto"/>
              <w:rPr>
                <w:rFonts w:asciiTheme="majorBidi" w:hAnsiTheme="majorBidi" w:cstheme="majorBidi"/>
                <w:sz w:val="24"/>
                <w:szCs w:val="24"/>
              </w:rPr>
            </w:pPr>
          </w:p>
        </w:tc>
        <w:tc>
          <w:tcPr>
            <w:tcW w:w="1194" w:type="dxa"/>
            <w:tcBorders>
              <w:bottom w:val="single" w:sz="4" w:space="0" w:color="auto"/>
            </w:tcBorders>
          </w:tcPr>
          <w:p w14:paraId="51C958F0" w14:textId="77777777" w:rsidR="005375A9" w:rsidRPr="00790365" w:rsidRDefault="005375A9" w:rsidP="00896BE5">
            <w:pPr>
              <w:bidi w:val="0"/>
              <w:spacing w:line="276" w:lineRule="auto"/>
              <w:rPr>
                <w:rFonts w:asciiTheme="majorBidi" w:hAnsiTheme="majorBidi" w:cstheme="majorBidi"/>
                <w:sz w:val="24"/>
                <w:szCs w:val="24"/>
              </w:rPr>
            </w:pPr>
          </w:p>
        </w:tc>
        <w:tc>
          <w:tcPr>
            <w:tcW w:w="1148" w:type="dxa"/>
            <w:tcBorders>
              <w:bottom w:val="single" w:sz="4" w:space="0" w:color="auto"/>
            </w:tcBorders>
          </w:tcPr>
          <w:p w14:paraId="3465D265" w14:textId="77777777" w:rsidR="005375A9" w:rsidRPr="00790365" w:rsidRDefault="005375A9" w:rsidP="00896BE5">
            <w:pPr>
              <w:bidi w:val="0"/>
              <w:spacing w:line="276" w:lineRule="auto"/>
              <w:rPr>
                <w:rFonts w:asciiTheme="majorBidi" w:hAnsiTheme="majorBidi" w:cstheme="majorBidi"/>
                <w:sz w:val="24"/>
                <w:szCs w:val="24"/>
              </w:rPr>
            </w:pPr>
          </w:p>
        </w:tc>
      </w:tr>
      <w:tr w:rsidR="009A2F13" w:rsidRPr="00790365" w14:paraId="4AB0C023" w14:textId="77777777" w:rsidTr="009A2F13">
        <w:tc>
          <w:tcPr>
            <w:tcW w:w="4593" w:type="dxa"/>
            <w:tcBorders>
              <w:top w:val="single" w:sz="4" w:space="0" w:color="auto"/>
            </w:tcBorders>
          </w:tcPr>
          <w:p w14:paraId="49501E44" w14:textId="77777777" w:rsidR="005375A9" w:rsidRDefault="005375A9" w:rsidP="00DC7539">
            <w:pPr>
              <w:bidi w:val="0"/>
              <w:spacing w:line="276" w:lineRule="auto"/>
              <w:rPr>
                <w:rFonts w:asciiTheme="majorBidi" w:hAnsiTheme="majorBidi" w:cstheme="majorBidi"/>
                <w:sz w:val="24"/>
                <w:szCs w:val="24"/>
              </w:rPr>
            </w:pPr>
          </w:p>
        </w:tc>
        <w:tc>
          <w:tcPr>
            <w:tcW w:w="1193" w:type="dxa"/>
            <w:tcBorders>
              <w:top w:val="single" w:sz="4" w:space="0" w:color="auto"/>
              <w:bottom w:val="single" w:sz="4" w:space="0" w:color="auto"/>
            </w:tcBorders>
          </w:tcPr>
          <w:p w14:paraId="21A5E5D4" w14:textId="77777777" w:rsidR="005375A9" w:rsidRPr="00790365"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148" w:type="dxa"/>
            <w:tcBorders>
              <w:top w:val="single" w:sz="4" w:space="0" w:color="auto"/>
              <w:bottom w:val="single" w:sz="4" w:space="0" w:color="auto"/>
            </w:tcBorders>
          </w:tcPr>
          <w:p w14:paraId="746EC8A9" w14:textId="77777777" w:rsidR="005375A9" w:rsidRPr="00790365"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193" w:type="dxa"/>
            <w:tcBorders>
              <w:top w:val="single" w:sz="4" w:space="0" w:color="auto"/>
              <w:bottom w:val="single" w:sz="4" w:space="0" w:color="auto"/>
            </w:tcBorders>
          </w:tcPr>
          <w:p w14:paraId="5914E2A5" w14:textId="77777777" w:rsidR="005375A9" w:rsidRPr="00790365"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148" w:type="dxa"/>
            <w:tcBorders>
              <w:top w:val="single" w:sz="4" w:space="0" w:color="auto"/>
              <w:bottom w:val="single" w:sz="4" w:space="0" w:color="auto"/>
            </w:tcBorders>
          </w:tcPr>
          <w:p w14:paraId="1147B979" w14:textId="77777777" w:rsidR="005375A9" w:rsidRPr="00790365"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194" w:type="dxa"/>
            <w:tcBorders>
              <w:top w:val="single" w:sz="4" w:space="0" w:color="auto"/>
              <w:bottom w:val="single" w:sz="4" w:space="0" w:color="auto"/>
            </w:tcBorders>
          </w:tcPr>
          <w:p w14:paraId="18D99334" w14:textId="46B11BB6" w:rsidR="005375A9" w:rsidRPr="00790365"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147" w:type="dxa"/>
            <w:tcBorders>
              <w:top w:val="single" w:sz="4" w:space="0" w:color="auto"/>
              <w:bottom w:val="single" w:sz="4" w:space="0" w:color="auto"/>
            </w:tcBorders>
          </w:tcPr>
          <w:p w14:paraId="6DF0DE8C" w14:textId="1380E837" w:rsidR="005375A9" w:rsidRPr="00790365"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194" w:type="dxa"/>
            <w:tcBorders>
              <w:top w:val="single" w:sz="4" w:space="0" w:color="auto"/>
              <w:bottom w:val="single" w:sz="4" w:space="0" w:color="auto"/>
            </w:tcBorders>
          </w:tcPr>
          <w:p w14:paraId="4C968497" w14:textId="2607D5AA" w:rsidR="005375A9" w:rsidRPr="00790365"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148" w:type="dxa"/>
            <w:tcBorders>
              <w:top w:val="single" w:sz="4" w:space="0" w:color="auto"/>
              <w:bottom w:val="single" w:sz="4" w:space="0" w:color="auto"/>
            </w:tcBorders>
          </w:tcPr>
          <w:p w14:paraId="456965B4" w14:textId="159CABE8" w:rsidR="005375A9" w:rsidRPr="00790365"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r>
      <w:tr w:rsidR="009A2F13" w14:paraId="02C15C91" w14:textId="77777777" w:rsidTr="009A2F13">
        <w:tc>
          <w:tcPr>
            <w:tcW w:w="4593" w:type="dxa"/>
          </w:tcPr>
          <w:p w14:paraId="79C7E48A" w14:textId="77777777"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193" w:type="dxa"/>
            <w:tcBorders>
              <w:top w:val="single" w:sz="4" w:space="0" w:color="auto"/>
            </w:tcBorders>
          </w:tcPr>
          <w:p w14:paraId="04977C92" w14:textId="77777777" w:rsidR="005375A9" w:rsidRDefault="005375A9" w:rsidP="00DC7539">
            <w:pPr>
              <w:bidi w:val="0"/>
              <w:spacing w:line="276" w:lineRule="auto"/>
              <w:rPr>
                <w:rFonts w:asciiTheme="majorBidi" w:hAnsiTheme="majorBidi" w:cstheme="majorBidi"/>
                <w:sz w:val="24"/>
                <w:szCs w:val="24"/>
              </w:rPr>
            </w:pPr>
          </w:p>
        </w:tc>
        <w:tc>
          <w:tcPr>
            <w:tcW w:w="1148" w:type="dxa"/>
            <w:tcBorders>
              <w:top w:val="single" w:sz="4" w:space="0" w:color="auto"/>
            </w:tcBorders>
          </w:tcPr>
          <w:p w14:paraId="42929906" w14:textId="77777777" w:rsidR="005375A9" w:rsidRDefault="005375A9" w:rsidP="00DC7539">
            <w:pPr>
              <w:bidi w:val="0"/>
              <w:spacing w:line="276" w:lineRule="auto"/>
              <w:rPr>
                <w:rFonts w:asciiTheme="majorBidi" w:hAnsiTheme="majorBidi" w:cstheme="majorBidi"/>
                <w:sz w:val="24"/>
                <w:szCs w:val="24"/>
              </w:rPr>
            </w:pPr>
          </w:p>
        </w:tc>
        <w:tc>
          <w:tcPr>
            <w:tcW w:w="1193" w:type="dxa"/>
            <w:tcBorders>
              <w:top w:val="single" w:sz="4" w:space="0" w:color="auto"/>
            </w:tcBorders>
          </w:tcPr>
          <w:p w14:paraId="0D054690" w14:textId="77777777" w:rsidR="005375A9" w:rsidRDefault="005375A9" w:rsidP="00DC7539">
            <w:pPr>
              <w:bidi w:val="0"/>
              <w:spacing w:line="276" w:lineRule="auto"/>
              <w:rPr>
                <w:rFonts w:asciiTheme="majorBidi" w:hAnsiTheme="majorBidi" w:cstheme="majorBidi"/>
                <w:sz w:val="24"/>
                <w:szCs w:val="24"/>
              </w:rPr>
            </w:pPr>
          </w:p>
        </w:tc>
        <w:tc>
          <w:tcPr>
            <w:tcW w:w="1148" w:type="dxa"/>
            <w:tcBorders>
              <w:top w:val="single" w:sz="4" w:space="0" w:color="auto"/>
            </w:tcBorders>
          </w:tcPr>
          <w:p w14:paraId="1E70AB73" w14:textId="77777777" w:rsidR="005375A9" w:rsidRDefault="005375A9" w:rsidP="00DC7539">
            <w:pPr>
              <w:bidi w:val="0"/>
              <w:spacing w:line="276" w:lineRule="auto"/>
              <w:rPr>
                <w:rFonts w:asciiTheme="majorBidi" w:hAnsiTheme="majorBidi" w:cstheme="majorBidi"/>
                <w:sz w:val="24"/>
                <w:szCs w:val="24"/>
              </w:rPr>
            </w:pPr>
          </w:p>
        </w:tc>
        <w:tc>
          <w:tcPr>
            <w:tcW w:w="1194" w:type="dxa"/>
            <w:tcBorders>
              <w:top w:val="single" w:sz="4" w:space="0" w:color="auto"/>
            </w:tcBorders>
          </w:tcPr>
          <w:p w14:paraId="3212DA1D" w14:textId="77777777" w:rsidR="005375A9" w:rsidRDefault="005375A9" w:rsidP="00DC7539">
            <w:pPr>
              <w:bidi w:val="0"/>
              <w:spacing w:line="276" w:lineRule="auto"/>
              <w:rPr>
                <w:rFonts w:asciiTheme="majorBidi" w:hAnsiTheme="majorBidi" w:cstheme="majorBidi"/>
                <w:sz w:val="24"/>
                <w:szCs w:val="24"/>
              </w:rPr>
            </w:pPr>
          </w:p>
        </w:tc>
        <w:tc>
          <w:tcPr>
            <w:tcW w:w="1147" w:type="dxa"/>
            <w:tcBorders>
              <w:top w:val="single" w:sz="4" w:space="0" w:color="auto"/>
            </w:tcBorders>
          </w:tcPr>
          <w:p w14:paraId="18465AC9" w14:textId="77777777" w:rsidR="005375A9" w:rsidRDefault="005375A9" w:rsidP="00DC7539">
            <w:pPr>
              <w:bidi w:val="0"/>
              <w:spacing w:line="276" w:lineRule="auto"/>
              <w:rPr>
                <w:rFonts w:asciiTheme="majorBidi" w:hAnsiTheme="majorBidi" w:cstheme="majorBidi"/>
                <w:sz w:val="24"/>
                <w:szCs w:val="24"/>
              </w:rPr>
            </w:pPr>
          </w:p>
        </w:tc>
        <w:tc>
          <w:tcPr>
            <w:tcW w:w="1194" w:type="dxa"/>
            <w:tcBorders>
              <w:top w:val="single" w:sz="4" w:space="0" w:color="auto"/>
            </w:tcBorders>
          </w:tcPr>
          <w:p w14:paraId="5E159919" w14:textId="77777777" w:rsidR="005375A9" w:rsidRDefault="005375A9" w:rsidP="00DC7539">
            <w:pPr>
              <w:bidi w:val="0"/>
              <w:spacing w:line="276" w:lineRule="auto"/>
              <w:rPr>
                <w:rFonts w:asciiTheme="majorBidi" w:hAnsiTheme="majorBidi" w:cstheme="majorBidi"/>
                <w:sz w:val="24"/>
                <w:szCs w:val="24"/>
              </w:rPr>
            </w:pPr>
          </w:p>
        </w:tc>
        <w:tc>
          <w:tcPr>
            <w:tcW w:w="1148" w:type="dxa"/>
            <w:tcBorders>
              <w:top w:val="single" w:sz="4" w:space="0" w:color="auto"/>
            </w:tcBorders>
          </w:tcPr>
          <w:p w14:paraId="7D9F4A3E" w14:textId="77777777" w:rsidR="005375A9" w:rsidRDefault="005375A9" w:rsidP="00DC7539">
            <w:pPr>
              <w:bidi w:val="0"/>
              <w:spacing w:line="276" w:lineRule="auto"/>
              <w:rPr>
                <w:rFonts w:asciiTheme="majorBidi" w:hAnsiTheme="majorBidi" w:cstheme="majorBidi"/>
                <w:sz w:val="24"/>
                <w:szCs w:val="24"/>
              </w:rPr>
            </w:pPr>
          </w:p>
        </w:tc>
      </w:tr>
      <w:tr w:rsidR="009A2F13" w14:paraId="5D8F3DE9" w14:textId="77777777" w:rsidTr="009A2F13">
        <w:tc>
          <w:tcPr>
            <w:tcW w:w="4593" w:type="dxa"/>
          </w:tcPr>
          <w:p w14:paraId="4F08E5B1" w14:textId="77777777"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193" w:type="dxa"/>
          </w:tcPr>
          <w:p w14:paraId="236087EE" w14:textId="1C8EBD36"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.16</w:t>
            </w:r>
          </w:p>
        </w:tc>
        <w:tc>
          <w:tcPr>
            <w:tcW w:w="1148" w:type="dxa"/>
          </w:tcPr>
          <w:p w14:paraId="494B6AA9" w14:textId="766E5237"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.30</w:t>
            </w:r>
          </w:p>
        </w:tc>
        <w:tc>
          <w:tcPr>
            <w:tcW w:w="1193" w:type="dxa"/>
          </w:tcPr>
          <w:p w14:paraId="6D47ADE2" w14:textId="1028CF56"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.16</w:t>
            </w:r>
          </w:p>
        </w:tc>
        <w:tc>
          <w:tcPr>
            <w:tcW w:w="1148" w:type="dxa"/>
          </w:tcPr>
          <w:p w14:paraId="71E6A4CB" w14:textId="4BB08393"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.30</w:t>
            </w:r>
          </w:p>
        </w:tc>
        <w:tc>
          <w:tcPr>
            <w:tcW w:w="1194" w:type="dxa"/>
          </w:tcPr>
          <w:p w14:paraId="71FA5634" w14:textId="2FFDE556"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.16</w:t>
            </w:r>
          </w:p>
        </w:tc>
        <w:tc>
          <w:tcPr>
            <w:tcW w:w="1147" w:type="dxa"/>
          </w:tcPr>
          <w:p w14:paraId="2BCA0AE5" w14:textId="031B47F1"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.30</w:t>
            </w:r>
          </w:p>
        </w:tc>
        <w:tc>
          <w:tcPr>
            <w:tcW w:w="1194" w:type="dxa"/>
          </w:tcPr>
          <w:p w14:paraId="0110AC5E" w14:textId="7C50A3B2"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.15</w:t>
            </w:r>
          </w:p>
        </w:tc>
        <w:tc>
          <w:tcPr>
            <w:tcW w:w="1148" w:type="dxa"/>
          </w:tcPr>
          <w:p w14:paraId="77B135F6" w14:textId="2016A150"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.29</w:t>
            </w:r>
          </w:p>
        </w:tc>
      </w:tr>
      <w:tr w:rsidR="009A2F13" w14:paraId="40B27658" w14:textId="77777777" w:rsidTr="00DF18BF">
        <w:tc>
          <w:tcPr>
            <w:tcW w:w="4593" w:type="dxa"/>
          </w:tcPr>
          <w:p w14:paraId="5B46F546" w14:textId="77777777"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193" w:type="dxa"/>
          </w:tcPr>
          <w:p w14:paraId="4C3C7245" w14:textId="1C1972B1"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.36</w:t>
            </w:r>
          </w:p>
        </w:tc>
        <w:tc>
          <w:tcPr>
            <w:tcW w:w="1148" w:type="dxa"/>
          </w:tcPr>
          <w:p w14:paraId="45F893DD" w14:textId="77777777" w:rsidR="005375A9" w:rsidRDefault="005375A9" w:rsidP="00DC7539">
            <w:pPr>
              <w:bidi w:val="0"/>
              <w:spacing w:line="276" w:lineRule="auto"/>
              <w:rPr>
                <w:rFonts w:asciiTheme="majorBidi" w:hAnsiTheme="majorBidi" w:cstheme="majorBidi"/>
                <w:sz w:val="24"/>
                <w:szCs w:val="24"/>
              </w:rPr>
            </w:pPr>
          </w:p>
        </w:tc>
        <w:tc>
          <w:tcPr>
            <w:tcW w:w="1193" w:type="dxa"/>
          </w:tcPr>
          <w:p w14:paraId="6C4D541B" w14:textId="0CE04C1E"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.36</w:t>
            </w:r>
          </w:p>
        </w:tc>
        <w:tc>
          <w:tcPr>
            <w:tcW w:w="1148" w:type="dxa"/>
          </w:tcPr>
          <w:p w14:paraId="6DA0934E" w14:textId="77777777" w:rsidR="005375A9" w:rsidRDefault="005375A9" w:rsidP="00DC7539">
            <w:pPr>
              <w:bidi w:val="0"/>
              <w:spacing w:line="276" w:lineRule="auto"/>
              <w:rPr>
                <w:rFonts w:asciiTheme="majorBidi" w:hAnsiTheme="majorBidi" w:cstheme="majorBidi"/>
                <w:sz w:val="24"/>
                <w:szCs w:val="24"/>
              </w:rPr>
            </w:pPr>
          </w:p>
        </w:tc>
        <w:tc>
          <w:tcPr>
            <w:tcW w:w="1194" w:type="dxa"/>
          </w:tcPr>
          <w:p w14:paraId="7A6D9770" w14:textId="434CD4E1"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.36</w:t>
            </w:r>
          </w:p>
        </w:tc>
        <w:tc>
          <w:tcPr>
            <w:tcW w:w="1147" w:type="dxa"/>
          </w:tcPr>
          <w:p w14:paraId="59579919" w14:textId="77777777" w:rsidR="005375A9" w:rsidRDefault="005375A9" w:rsidP="00DC7539">
            <w:pPr>
              <w:bidi w:val="0"/>
              <w:spacing w:line="276" w:lineRule="auto"/>
              <w:rPr>
                <w:rFonts w:asciiTheme="majorBidi" w:hAnsiTheme="majorBidi" w:cstheme="majorBidi"/>
                <w:sz w:val="24"/>
                <w:szCs w:val="24"/>
              </w:rPr>
            </w:pPr>
          </w:p>
        </w:tc>
        <w:tc>
          <w:tcPr>
            <w:tcW w:w="1194" w:type="dxa"/>
          </w:tcPr>
          <w:p w14:paraId="10994633" w14:textId="60AC0D7D"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.36</w:t>
            </w:r>
          </w:p>
        </w:tc>
        <w:tc>
          <w:tcPr>
            <w:tcW w:w="1148" w:type="dxa"/>
          </w:tcPr>
          <w:p w14:paraId="6326DE81" w14:textId="77777777" w:rsidR="005375A9" w:rsidRDefault="005375A9" w:rsidP="00DC7539">
            <w:pPr>
              <w:bidi w:val="0"/>
              <w:spacing w:line="276" w:lineRule="auto"/>
              <w:rPr>
                <w:rFonts w:asciiTheme="majorBidi" w:hAnsiTheme="majorBidi" w:cstheme="majorBidi"/>
                <w:sz w:val="24"/>
                <w:szCs w:val="24"/>
              </w:rPr>
            </w:pPr>
          </w:p>
        </w:tc>
      </w:tr>
      <w:tr w:rsidR="009A2F13" w14:paraId="7F40E79E" w14:textId="77777777" w:rsidTr="00DF18BF">
        <w:tc>
          <w:tcPr>
            <w:tcW w:w="4593" w:type="dxa"/>
            <w:tcBorders>
              <w:bottom w:val="single" w:sz="4" w:space="0" w:color="auto"/>
            </w:tcBorders>
          </w:tcPr>
          <w:p w14:paraId="1972D47B" w14:textId="77777777"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193" w:type="dxa"/>
            <w:tcBorders>
              <w:bottom w:val="single" w:sz="4" w:space="0" w:color="auto"/>
            </w:tcBorders>
          </w:tcPr>
          <w:p w14:paraId="654E233C" w14:textId="4DF214EB"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.61</w:t>
            </w:r>
          </w:p>
        </w:tc>
        <w:tc>
          <w:tcPr>
            <w:tcW w:w="1148" w:type="dxa"/>
            <w:tcBorders>
              <w:bottom w:val="single" w:sz="4" w:space="0" w:color="auto"/>
            </w:tcBorders>
          </w:tcPr>
          <w:p w14:paraId="01AAA99D" w14:textId="77777777" w:rsidR="005375A9" w:rsidRDefault="005375A9" w:rsidP="00DC7539">
            <w:pPr>
              <w:bidi w:val="0"/>
              <w:spacing w:line="276" w:lineRule="auto"/>
              <w:rPr>
                <w:rFonts w:asciiTheme="majorBidi" w:hAnsiTheme="majorBidi" w:cstheme="majorBidi"/>
                <w:sz w:val="24"/>
                <w:szCs w:val="24"/>
              </w:rPr>
            </w:pPr>
          </w:p>
        </w:tc>
        <w:tc>
          <w:tcPr>
            <w:tcW w:w="1193" w:type="dxa"/>
            <w:tcBorders>
              <w:bottom w:val="single" w:sz="4" w:space="0" w:color="auto"/>
            </w:tcBorders>
          </w:tcPr>
          <w:p w14:paraId="0B39A655" w14:textId="78BE4D15"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.61</w:t>
            </w:r>
          </w:p>
        </w:tc>
        <w:tc>
          <w:tcPr>
            <w:tcW w:w="1148" w:type="dxa"/>
            <w:tcBorders>
              <w:bottom w:val="single" w:sz="4" w:space="0" w:color="auto"/>
            </w:tcBorders>
          </w:tcPr>
          <w:p w14:paraId="3DAECA7F" w14:textId="77777777" w:rsidR="005375A9" w:rsidRDefault="005375A9" w:rsidP="00DC7539">
            <w:pPr>
              <w:bidi w:val="0"/>
              <w:spacing w:line="276" w:lineRule="auto"/>
              <w:rPr>
                <w:rFonts w:asciiTheme="majorBidi" w:hAnsiTheme="majorBidi" w:cstheme="majorBidi"/>
                <w:sz w:val="24"/>
                <w:szCs w:val="24"/>
              </w:rPr>
            </w:pPr>
          </w:p>
        </w:tc>
        <w:tc>
          <w:tcPr>
            <w:tcW w:w="1194" w:type="dxa"/>
            <w:tcBorders>
              <w:bottom w:val="single" w:sz="4" w:space="0" w:color="auto"/>
            </w:tcBorders>
          </w:tcPr>
          <w:p w14:paraId="639CDC67" w14:textId="21BBCC66"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.61</w:t>
            </w:r>
          </w:p>
        </w:tc>
        <w:tc>
          <w:tcPr>
            <w:tcW w:w="1147" w:type="dxa"/>
            <w:tcBorders>
              <w:bottom w:val="single" w:sz="4" w:space="0" w:color="auto"/>
            </w:tcBorders>
          </w:tcPr>
          <w:p w14:paraId="13C04931" w14:textId="77777777" w:rsidR="005375A9" w:rsidRDefault="005375A9" w:rsidP="00DC7539">
            <w:pPr>
              <w:bidi w:val="0"/>
              <w:spacing w:line="276" w:lineRule="auto"/>
              <w:rPr>
                <w:rFonts w:asciiTheme="majorBidi" w:hAnsiTheme="majorBidi" w:cstheme="majorBidi"/>
                <w:sz w:val="24"/>
                <w:szCs w:val="24"/>
              </w:rPr>
            </w:pPr>
          </w:p>
        </w:tc>
        <w:tc>
          <w:tcPr>
            <w:tcW w:w="1194" w:type="dxa"/>
            <w:tcBorders>
              <w:bottom w:val="single" w:sz="4" w:space="0" w:color="auto"/>
            </w:tcBorders>
          </w:tcPr>
          <w:p w14:paraId="52C4943F" w14:textId="7929C778" w:rsidR="005375A9" w:rsidRDefault="005375A9" w:rsidP="00DC7539">
            <w:pPr>
              <w:bidi w:val="0"/>
              <w:spacing w:line="276" w:lineRule="auto"/>
              <w:rPr>
                <w:rFonts w:asciiTheme="majorBidi" w:hAnsiTheme="majorBidi" w:cstheme="majorBidi"/>
                <w:sz w:val="24"/>
                <w:szCs w:val="24"/>
              </w:rPr>
            </w:pPr>
            <w:r>
              <w:rPr>
                <w:rFonts w:asciiTheme="majorBidi" w:hAnsiTheme="majorBidi" w:cstheme="majorBidi"/>
                <w:sz w:val="24"/>
                <w:szCs w:val="24"/>
              </w:rPr>
              <w:t>.61</w:t>
            </w:r>
          </w:p>
        </w:tc>
        <w:tc>
          <w:tcPr>
            <w:tcW w:w="1148" w:type="dxa"/>
            <w:tcBorders>
              <w:bottom w:val="single" w:sz="4" w:space="0" w:color="auto"/>
            </w:tcBorders>
          </w:tcPr>
          <w:p w14:paraId="5A781E9C" w14:textId="77777777" w:rsidR="005375A9" w:rsidRDefault="005375A9" w:rsidP="00DC7539">
            <w:pPr>
              <w:bidi w:val="0"/>
              <w:spacing w:line="276" w:lineRule="auto"/>
              <w:rPr>
                <w:rFonts w:asciiTheme="majorBidi" w:hAnsiTheme="majorBidi" w:cstheme="majorBidi"/>
                <w:sz w:val="24"/>
                <w:szCs w:val="24"/>
              </w:rPr>
            </w:pPr>
          </w:p>
        </w:tc>
      </w:tr>
      <w:tr w:rsidR="00DC7539" w14:paraId="16DBBB50" w14:textId="77777777" w:rsidTr="00DF18BF">
        <w:tc>
          <w:tcPr>
            <w:tcW w:w="0" w:type="auto"/>
            <w:gridSpan w:val="9"/>
            <w:tcBorders>
              <w:top w:val="single" w:sz="4" w:space="0" w:color="auto"/>
            </w:tcBorders>
          </w:tcPr>
          <w:p w14:paraId="78029A05" w14:textId="52C78151" w:rsidR="00DC7539" w:rsidRDefault="005F2B93" w:rsidP="00DC7539">
            <w:pPr>
              <w:bidi w:val="0"/>
              <w:spacing w:line="276" w:lineRule="auto"/>
              <w:rPr>
                <w:rFonts w:asciiTheme="majorBidi" w:hAnsiTheme="majorBidi" w:cstheme="majorBidi"/>
                <w:sz w:val="24"/>
                <w:szCs w:val="24"/>
              </w:rPr>
            </w:pPr>
            <w:r w:rsidRPr="00D13379">
              <w:rPr>
                <w:rFonts w:asciiTheme="majorBidi" w:hAnsiTheme="majorBidi" w:cstheme="majorBidi"/>
                <w:sz w:val="24"/>
                <w:szCs w:val="24"/>
              </w:rPr>
              <w:t>*</w:t>
            </w:r>
            <w:r w:rsidRPr="00E90D1A">
              <w:rPr>
                <w:rFonts w:asciiTheme="majorBidi" w:hAnsiTheme="majorBidi" w:cstheme="majorBidi"/>
                <w:i/>
                <w:iCs/>
                <w:sz w:val="24"/>
                <w:szCs w:val="24"/>
              </w:rPr>
              <w:t>p</w:t>
            </w:r>
            <w:r w:rsidRPr="00D13379">
              <w:rPr>
                <w:rFonts w:asciiTheme="majorBidi" w:hAnsiTheme="majorBidi" w:cstheme="majorBidi"/>
                <w:sz w:val="24"/>
                <w:szCs w:val="24"/>
              </w:rPr>
              <w:t>&lt;0.05 **</w:t>
            </w:r>
            <w:r w:rsidRPr="00E90D1A">
              <w:rPr>
                <w:rFonts w:asciiTheme="majorBidi" w:hAnsiTheme="majorBidi" w:cstheme="majorBidi"/>
                <w:i/>
                <w:iCs/>
                <w:sz w:val="24"/>
                <w:szCs w:val="24"/>
              </w:rPr>
              <w:t>p</w:t>
            </w:r>
            <w:r w:rsidRPr="00D13379">
              <w:rPr>
                <w:rFonts w:asciiTheme="majorBidi" w:hAnsiTheme="majorBidi" w:cstheme="majorBidi"/>
                <w:sz w:val="24"/>
                <w:szCs w:val="24"/>
              </w:rPr>
              <w:t>&lt;0.01 ***</w:t>
            </w:r>
            <w:r w:rsidRPr="00E90D1A">
              <w:rPr>
                <w:rFonts w:asciiTheme="majorBidi" w:hAnsiTheme="majorBidi" w:cstheme="majorBidi"/>
                <w:i/>
                <w:iCs/>
                <w:sz w:val="24"/>
                <w:szCs w:val="24"/>
              </w:rPr>
              <w:t>p</w:t>
            </w:r>
            <w:r w:rsidRPr="00D13379">
              <w:rPr>
                <w:rFonts w:asciiTheme="majorBidi" w:hAnsiTheme="majorBidi" w:cstheme="majorBidi"/>
                <w:sz w:val="24"/>
                <w:szCs w:val="24"/>
              </w:rPr>
              <w:t xml:space="preserve">&lt;0.001 </w:t>
            </w:r>
            <w:r w:rsidR="00DC7539" w:rsidRPr="00D13379">
              <w:rPr>
                <w:rFonts w:asciiTheme="majorBidi" w:hAnsiTheme="majorBidi" w:cstheme="majorBidi"/>
                <w:b/>
                <w:bCs/>
                <w:sz w:val="24"/>
                <w:szCs w:val="24"/>
              </w:rPr>
              <w:t>Note.</w:t>
            </w:r>
            <w:r w:rsidR="00DC7539" w:rsidRPr="00D13379">
              <w:rPr>
                <w:rFonts w:asciiTheme="majorBidi" w:hAnsiTheme="majorBidi" w:cstheme="majorBidi"/>
                <w:sz w:val="24"/>
                <w:szCs w:val="24"/>
              </w:rPr>
              <w:t xml:space="preserve"> </w:t>
            </w:r>
            <w:r w:rsidR="00DC7539">
              <w:rPr>
                <w:rFonts w:asciiTheme="majorBidi" w:hAnsiTheme="majorBidi" w:cstheme="majorBidi"/>
                <w:sz w:val="24"/>
                <w:szCs w:val="24"/>
              </w:rPr>
              <w:t xml:space="preserve">Predicted </w:t>
            </w:r>
            <w:r w:rsidR="00DC7539" w:rsidRPr="00D13379">
              <w:rPr>
                <w:rFonts w:asciiTheme="majorBidi" w:hAnsiTheme="majorBidi" w:cstheme="majorBidi"/>
                <w:sz w:val="24"/>
                <w:szCs w:val="24"/>
              </w:rPr>
              <w:t>variables are z-scored</w:t>
            </w:r>
            <w:r w:rsidR="00DC7539">
              <w:rPr>
                <w:rFonts w:asciiTheme="majorBidi" w:hAnsiTheme="majorBidi" w:cstheme="majorBidi"/>
                <w:sz w:val="24"/>
                <w:szCs w:val="24"/>
              </w:rPr>
              <w:t xml:space="preserve"> around the mean of the entire sample</w:t>
            </w:r>
            <w:r w:rsidR="00DC7539" w:rsidRPr="00D13379">
              <w:rPr>
                <w:rFonts w:asciiTheme="majorBidi" w:hAnsiTheme="majorBidi" w:cstheme="majorBidi"/>
                <w:sz w:val="24"/>
                <w:szCs w:val="24"/>
              </w:rPr>
              <w:t xml:space="preserve">, so </w:t>
            </w:r>
            <w:r w:rsidR="00DC7539">
              <w:rPr>
                <w:rFonts w:asciiTheme="majorBidi" w:hAnsiTheme="majorBidi" w:cstheme="majorBidi"/>
                <w:sz w:val="24"/>
                <w:szCs w:val="24"/>
              </w:rPr>
              <w:t xml:space="preserve">that </w:t>
            </w:r>
            <w:r w:rsidR="00DC7539" w:rsidRPr="00D13379">
              <w:rPr>
                <w:rFonts w:asciiTheme="majorBidi" w:hAnsiTheme="majorBidi" w:cstheme="majorBidi"/>
                <w:sz w:val="24"/>
                <w:szCs w:val="24"/>
              </w:rPr>
              <w:t xml:space="preserve">standardized betas are displayed. </w:t>
            </w:r>
          </w:p>
        </w:tc>
      </w:tr>
    </w:tbl>
    <w:p w14:paraId="4E1B30D1" w14:textId="08821A09" w:rsidR="00710183" w:rsidRDefault="00710183" w:rsidP="000E57B3">
      <w:pPr>
        <w:bidi w:val="0"/>
        <w:spacing w:after="0" w:line="480" w:lineRule="auto"/>
        <w:rPr>
          <w:rFonts w:asciiTheme="majorBidi" w:hAnsiTheme="majorBidi" w:cstheme="majorBidi"/>
          <w:sz w:val="24"/>
          <w:szCs w:val="24"/>
        </w:rPr>
      </w:pPr>
    </w:p>
    <w:p w14:paraId="022D74DC" w14:textId="77777777" w:rsidR="00710183" w:rsidRDefault="00710183">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164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1229"/>
        <w:gridCol w:w="1230"/>
        <w:gridCol w:w="1230"/>
        <w:gridCol w:w="1230"/>
        <w:gridCol w:w="1230"/>
        <w:gridCol w:w="1230"/>
        <w:gridCol w:w="1230"/>
        <w:gridCol w:w="1230"/>
        <w:gridCol w:w="2460"/>
      </w:tblGrid>
      <w:tr w:rsidR="00745452" w14:paraId="10667DF7" w14:textId="77777777" w:rsidTr="0025061C">
        <w:trPr>
          <w:trHeight w:val="437"/>
        </w:trPr>
        <w:tc>
          <w:tcPr>
            <w:tcW w:w="16410" w:type="dxa"/>
            <w:gridSpan w:val="10"/>
            <w:tcBorders>
              <w:bottom w:val="single" w:sz="4" w:space="0" w:color="auto"/>
            </w:tcBorders>
          </w:tcPr>
          <w:p w14:paraId="7493B225" w14:textId="44E225C1" w:rsidR="00745452" w:rsidRPr="007165DF" w:rsidRDefault="00745452" w:rsidP="0025061C">
            <w:pPr>
              <w:tabs>
                <w:tab w:val="left" w:pos="13760"/>
              </w:tabs>
              <w:bidi w:val="0"/>
              <w:spacing w:line="276" w:lineRule="auto"/>
              <w:rPr>
                <w:rFonts w:asciiTheme="majorBidi" w:hAnsiTheme="majorBidi" w:cstheme="majorBidi"/>
                <w:i/>
                <w:iCs/>
                <w:sz w:val="24"/>
                <w:szCs w:val="24"/>
                <w:rtl/>
              </w:rPr>
            </w:pPr>
            <w:r w:rsidRPr="007165DF">
              <w:rPr>
                <w:rFonts w:asciiTheme="majorBidi" w:hAnsiTheme="majorBidi" w:cstheme="majorBidi"/>
                <w:b/>
                <w:bCs/>
                <w:sz w:val="24"/>
                <w:szCs w:val="24"/>
              </w:rPr>
              <w:lastRenderedPageBreak/>
              <w:t>Table S</w:t>
            </w:r>
            <w:r w:rsidR="0056604E">
              <w:rPr>
                <w:rFonts w:asciiTheme="majorBidi" w:hAnsiTheme="majorBidi" w:cstheme="majorBidi"/>
                <w:b/>
                <w:bCs/>
                <w:sz w:val="24"/>
                <w:szCs w:val="24"/>
              </w:rPr>
              <w:t>5</w:t>
            </w:r>
          </w:p>
          <w:p w14:paraId="61262BAD" w14:textId="0ADF8994" w:rsidR="00745452" w:rsidRPr="007165DF" w:rsidRDefault="00745452" w:rsidP="0025061C">
            <w:pPr>
              <w:tabs>
                <w:tab w:val="left" w:pos="13760"/>
              </w:tabs>
              <w:bidi w:val="0"/>
              <w:spacing w:line="276" w:lineRule="auto"/>
              <w:rPr>
                <w:rFonts w:asciiTheme="majorBidi" w:hAnsiTheme="majorBidi" w:cstheme="majorBidi"/>
                <w:b/>
                <w:bCs/>
                <w:sz w:val="24"/>
                <w:szCs w:val="24"/>
              </w:rPr>
            </w:pPr>
            <w:r w:rsidRPr="007165DF">
              <w:rPr>
                <w:rFonts w:asciiTheme="majorBidi" w:hAnsiTheme="majorBidi" w:cstheme="majorBidi"/>
                <w:i/>
                <w:iCs/>
                <w:sz w:val="24"/>
                <w:szCs w:val="24"/>
              </w:rPr>
              <w:t xml:space="preserve">Models Predicting </w:t>
            </w:r>
            <w:r>
              <w:rPr>
                <w:rFonts w:asciiTheme="majorBidi" w:hAnsiTheme="majorBidi" w:cstheme="majorBidi"/>
                <w:i/>
                <w:iCs/>
                <w:sz w:val="24"/>
                <w:szCs w:val="24"/>
              </w:rPr>
              <w:t>Regulator's Overall Number of Strategies from Block (Higher vs. Lower Regulators' Emotional Intensity; Study 2)</w:t>
            </w:r>
          </w:p>
        </w:tc>
      </w:tr>
      <w:tr w:rsidR="00745452" w14:paraId="7F495008" w14:textId="77777777" w:rsidTr="0025061C">
        <w:trPr>
          <w:gridAfter w:val="1"/>
          <w:wAfter w:w="2460" w:type="dxa"/>
        </w:trPr>
        <w:tc>
          <w:tcPr>
            <w:tcW w:w="4111" w:type="dxa"/>
          </w:tcPr>
          <w:p w14:paraId="24000E9C" w14:textId="77777777" w:rsidR="00745452" w:rsidRPr="00790365" w:rsidRDefault="00745452" w:rsidP="0025061C">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229" w:type="dxa"/>
            <w:tcBorders>
              <w:top w:val="single" w:sz="4" w:space="0" w:color="auto"/>
              <w:bottom w:val="single" w:sz="4" w:space="0" w:color="auto"/>
            </w:tcBorders>
          </w:tcPr>
          <w:p w14:paraId="313D45A6" w14:textId="77777777" w:rsidR="00745452" w:rsidRDefault="00745452"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16A5B604" w14:textId="77777777" w:rsidR="00745452" w:rsidRDefault="00745452"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6E448095" w14:textId="77777777" w:rsidR="00745452" w:rsidRDefault="00745452"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5505B8C2" w14:textId="77777777" w:rsidR="00745452" w:rsidRDefault="00745452"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578DC237" w14:textId="77777777" w:rsidR="00745452" w:rsidRDefault="00745452"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7460ACB7" w14:textId="77777777" w:rsidR="00745452" w:rsidRDefault="00745452"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3BCEE889" w14:textId="77777777" w:rsidR="00745452" w:rsidRPr="007165DF" w:rsidRDefault="00745452"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0BBB9395" w14:textId="77777777" w:rsidR="00745452" w:rsidRPr="007165DF" w:rsidRDefault="00745452"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r>
      <w:tr w:rsidR="00745452" w:rsidRPr="007165DF" w14:paraId="3FE113DB" w14:textId="77777777" w:rsidTr="0025061C">
        <w:trPr>
          <w:gridAfter w:val="1"/>
          <w:wAfter w:w="2460" w:type="dxa"/>
        </w:trPr>
        <w:tc>
          <w:tcPr>
            <w:tcW w:w="4111" w:type="dxa"/>
          </w:tcPr>
          <w:p w14:paraId="3A903493" w14:textId="77777777" w:rsidR="00745452" w:rsidRPr="00042B34" w:rsidRDefault="00745452" w:rsidP="0025061C">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229" w:type="dxa"/>
            <w:tcBorders>
              <w:top w:val="single" w:sz="4" w:space="0" w:color="auto"/>
            </w:tcBorders>
          </w:tcPr>
          <w:p w14:paraId="493DB402" w14:textId="77777777" w:rsidR="00745452" w:rsidRPr="007165DF" w:rsidRDefault="00745452"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5F2F8AF0" w14:textId="77777777" w:rsidR="00745452" w:rsidRPr="007165DF" w:rsidRDefault="00745452"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3DF20DB4" w14:textId="77777777" w:rsidR="00745452" w:rsidRPr="007165DF" w:rsidRDefault="00745452"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0A04772E" w14:textId="77777777" w:rsidR="00745452" w:rsidRPr="007165DF" w:rsidRDefault="00745452"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685CC972" w14:textId="77777777" w:rsidR="00745452" w:rsidRPr="007165DF" w:rsidRDefault="00745452"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4AA8FAEC" w14:textId="77777777" w:rsidR="00745452" w:rsidRPr="007165DF" w:rsidRDefault="00745452"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4FAF07C6" w14:textId="77777777" w:rsidR="00745452" w:rsidRPr="007165DF" w:rsidRDefault="00745452"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08CA212F" w14:textId="77777777" w:rsidR="00745452" w:rsidRPr="007165DF" w:rsidRDefault="00745452" w:rsidP="0025061C">
            <w:pPr>
              <w:bidi w:val="0"/>
              <w:spacing w:line="276" w:lineRule="auto"/>
              <w:rPr>
                <w:rFonts w:asciiTheme="majorBidi" w:hAnsiTheme="majorBidi" w:cstheme="majorBidi"/>
                <w:b/>
                <w:bCs/>
                <w:sz w:val="24"/>
                <w:szCs w:val="24"/>
              </w:rPr>
            </w:pPr>
          </w:p>
        </w:tc>
      </w:tr>
      <w:tr w:rsidR="00FD4955" w:rsidRPr="00790365" w14:paraId="4932A38A" w14:textId="77777777" w:rsidTr="0025061C">
        <w:trPr>
          <w:gridAfter w:val="1"/>
          <w:wAfter w:w="2460" w:type="dxa"/>
        </w:trPr>
        <w:tc>
          <w:tcPr>
            <w:tcW w:w="4111" w:type="dxa"/>
          </w:tcPr>
          <w:p w14:paraId="38C38057" w14:textId="77777777"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Block (high regulators' emotional intensity)</w:t>
            </w:r>
          </w:p>
        </w:tc>
        <w:tc>
          <w:tcPr>
            <w:tcW w:w="1229" w:type="dxa"/>
          </w:tcPr>
          <w:p w14:paraId="3F1F63E5" w14:textId="7C19B23E"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-.24*</w:t>
            </w:r>
          </w:p>
        </w:tc>
        <w:tc>
          <w:tcPr>
            <w:tcW w:w="1230" w:type="dxa"/>
          </w:tcPr>
          <w:p w14:paraId="32481D50" w14:textId="7689C41D"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230" w:type="dxa"/>
          </w:tcPr>
          <w:p w14:paraId="139946BB" w14:textId="765237BD"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-.24*</w:t>
            </w:r>
          </w:p>
        </w:tc>
        <w:tc>
          <w:tcPr>
            <w:tcW w:w="1230" w:type="dxa"/>
          </w:tcPr>
          <w:p w14:paraId="7A3B1E0A" w14:textId="3C62962B"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230" w:type="dxa"/>
          </w:tcPr>
          <w:p w14:paraId="48FC68FB" w14:textId="15FC8A87"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-.24*</w:t>
            </w:r>
          </w:p>
        </w:tc>
        <w:tc>
          <w:tcPr>
            <w:tcW w:w="1230" w:type="dxa"/>
          </w:tcPr>
          <w:p w14:paraId="16544F0F" w14:textId="08B76066"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230" w:type="dxa"/>
          </w:tcPr>
          <w:p w14:paraId="3B69BF2D" w14:textId="564D8086"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-.2</w:t>
            </w:r>
            <w:r w:rsidR="00DF6D3F">
              <w:rPr>
                <w:rFonts w:asciiTheme="majorBidi" w:hAnsiTheme="majorBidi" w:cstheme="majorBidi"/>
                <w:sz w:val="24"/>
                <w:szCs w:val="24"/>
              </w:rPr>
              <w:t>3</w:t>
            </w:r>
            <w:r>
              <w:rPr>
                <w:rFonts w:asciiTheme="majorBidi" w:hAnsiTheme="majorBidi" w:cstheme="majorBidi"/>
                <w:sz w:val="24"/>
                <w:szCs w:val="24"/>
              </w:rPr>
              <w:t>*</w:t>
            </w:r>
          </w:p>
        </w:tc>
        <w:tc>
          <w:tcPr>
            <w:tcW w:w="1230" w:type="dxa"/>
          </w:tcPr>
          <w:p w14:paraId="62D7FB2F" w14:textId="55255D3C"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r>
      <w:tr w:rsidR="00FD4955" w:rsidRPr="00790365" w14:paraId="6FA32681" w14:textId="77777777" w:rsidTr="0025061C">
        <w:trPr>
          <w:gridAfter w:val="1"/>
          <w:wAfter w:w="2460" w:type="dxa"/>
        </w:trPr>
        <w:tc>
          <w:tcPr>
            <w:tcW w:w="4111" w:type="dxa"/>
          </w:tcPr>
          <w:p w14:paraId="36B8B0E3" w14:textId="77777777"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Regulators' gender (female)</w:t>
            </w:r>
          </w:p>
        </w:tc>
        <w:tc>
          <w:tcPr>
            <w:tcW w:w="1229" w:type="dxa"/>
          </w:tcPr>
          <w:p w14:paraId="6666C071"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0EF18FF0"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642B9857" w14:textId="41A06A66" w:rsidR="00FD4955" w:rsidRDefault="00666099" w:rsidP="00FD4955">
            <w:pPr>
              <w:bidi w:val="0"/>
              <w:spacing w:line="276" w:lineRule="auto"/>
              <w:rPr>
                <w:rFonts w:asciiTheme="majorBidi" w:hAnsiTheme="majorBidi" w:cstheme="majorBidi"/>
                <w:sz w:val="24"/>
                <w:szCs w:val="24"/>
              </w:rPr>
            </w:pPr>
            <w:r>
              <w:rPr>
                <w:rFonts w:asciiTheme="majorBidi" w:hAnsiTheme="majorBidi" w:cstheme="majorBidi"/>
                <w:sz w:val="24"/>
                <w:szCs w:val="24"/>
              </w:rPr>
              <w:t>.00</w:t>
            </w:r>
          </w:p>
        </w:tc>
        <w:tc>
          <w:tcPr>
            <w:tcW w:w="1230" w:type="dxa"/>
          </w:tcPr>
          <w:p w14:paraId="77803D9C" w14:textId="095E9CBB" w:rsidR="00FD4955" w:rsidRDefault="00666099" w:rsidP="00FD4955">
            <w:pPr>
              <w:bidi w:val="0"/>
              <w:spacing w:line="276" w:lineRule="auto"/>
              <w:rPr>
                <w:rFonts w:asciiTheme="majorBidi" w:hAnsiTheme="majorBidi" w:cstheme="majorBidi"/>
                <w:sz w:val="24"/>
                <w:szCs w:val="24"/>
              </w:rPr>
            </w:pPr>
            <w:r>
              <w:rPr>
                <w:rFonts w:asciiTheme="majorBidi" w:hAnsiTheme="majorBidi" w:cstheme="majorBidi"/>
                <w:sz w:val="24"/>
                <w:szCs w:val="24"/>
              </w:rPr>
              <w:t>.17</w:t>
            </w:r>
          </w:p>
        </w:tc>
        <w:tc>
          <w:tcPr>
            <w:tcW w:w="1230" w:type="dxa"/>
          </w:tcPr>
          <w:p w14:paraId="0DC87B1E"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5F27E1AC"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18097108"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3D4208D0" w14:textId="77777777" w:rsidR="00FD4955" w:rsidRDefault="00FD4955" w:rsidP="00FD4955">
            <w:pPr>
              <w:bidi w:val="0"/>
              <w:spacing w:line="276" w:lineRule="auto"/>
              <w:rPr>
                <w:rFonts w:asciiTheme="majorBidi" w:hAnsiTheme="majorBidi" w:cstheme="majorBidi"/>
                <w:sz w:val="24"/>
                <w:szCs w:val="24"/>
              </w:rPr>
            </w:pPr>
          </w:p>
        </w:tc>
      </w:tr>
      <w:tr w:rsidR="00FD4955" w:rsidRPr="00790365" w14:paraId="1503CDCC" w14:textId="77777777" w:rsidTr="0025061C">
        <w:trPr>
          <w:gridAfter w:val="1"/>
          <w:wAfter w:w="2460" w:type="dxa"/>
        </w:trPr>
        <w:tc>
          <w:tcPr>
            <w:tcW w:w="4111" w:type="dxa"/>
          </w:tcPr>
          <w:p w14:paraId="61090B3D" w14:textId="77777777"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Block order (higher regulators' intensity first)</w:t>
            </w:r>
          </w:p>
        </w:tc>
        <w:tc>
          <w:tcPr>
            <w:tcW w:w="1229" w:type="dxa"/>
          </w:tcPr>
          <w:p w14:paraId="3300FE0D"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481EF8DC"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673DFC57"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50068F70"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26B9A2DE" w14:textId="7F9A3FF8" w:rsidR="00FD4955" w:rsidRDefault="007E648A" w:rsidP="00FD4955">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230" w:type="dxa"/>
          </w:tcPr>
          <w:p w14:paraId="3AA9D6B2" w14:textId="0AEDABE7" w:rsidR="00FD4955" w:rsidRDefault="007E648A" w:rsidP="00FD4955">
            <w:pPr>
              <w:bidi w:val="0"/>
              <w:spacing w:line="276" w:lineRule="auto"/>
              <w:rPr>
                <w:rFonts w:asciiTheme="majorBidi" w:hAnsiTheme="majorBidi" w:cstheme="majorBidi"/>
                <w:sz w:val="24"/>
                <w:szCs w:val="24"/>
              </w:rPr>
            </w:pPr>
            <w:r>
              <w:rPr>
                <w:rFonts w:asciiTheme="majorBidi" w:hAnsiTheme="majorBidi" w:cstheme="majorBidi"/>
                <w:sz w:val="24"/>
                <w:szCs w:val="24"/>
              </w:rPr>
              <w:t>.17</w:t>
            </w:r>
          </w:p>
        </w:tc>
        <w:tc>
          <w:tcPr>
            <w:tcW w:w="1230" w:type="dxa"/>
          </w:tcPr>
          <w:p w14:paraId="209E3F69"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71F36354" w14:textId="77777777" w:rsidR="00FD4955" w:rsidRDefault="00FD4955" w:rsidP="00FD4955">
            <w:pPr>
              <w:bidi w:val="0"/>
              <w:spacing w:line="276" w:lineRule="auto"/>
              <w:rPr>
                <w:rFonts w:asciiTheme="majorBidi" w:hAnsiTheme="majorBidi" w:cstheme="majorBidi"/>
                <w:sz w:val="24"/>
                <w:szCs w:val="24"/>
              </w:rPr>
            </w:pPr>
          </w:p>
        </w:tc>
      </w:tr>
      <w:tr w:rsidR="00FD4955" w:rsidRPr="00790365" w14:paraId="257C05EA" w14:textId="77777777" w:rsidTr="0025061C">
        <w:trPr>
          <w:gridAfter w:val="1"/>
          <w:wAfter w:w="2460" w:type="dxa"/>
        </w:trPr>
        <w:tc>
          <w:tcPr>
            <w:tcW w:w="4111" w:type="dxa"/>
          </w:tcPr>
          <w:p w14:paraId="4DFAC0AF" w14:textId="77777777"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Relationship length</w:t>
            </w:r>
          </w:p>
        </w:tc>
        <w:tc>
          <w:tcPr>
            <w:tcW w:w="1229" w:type="dxa"/>
          </w:tcPr>
          <w:p w14:paraId="27BECE8B"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5E068396"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3AF2EA35"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140FCF7E"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3D97DF41" w14:textId="77777777" w:rsidR="00FD4955" w:rsidRDefault="00FD4955" w:rsidP="00FD4955">
            <w:pPr>
              <w:bidi w:val="0"/>
              <w:spacing w:line="276" w:lineRule="auto"/>
              <w:rPr>
                <w:rFonts w:asciiTheme="majorBidi" w:hAnsiTheme="majorBidi" w:cstheme="majorBidi"/>
                <w:sz w:val="24"/>
                <w:szCs w:val="24"/>
              </w:rPr>
            </w:pPr>
          </w:p>
        </w:tc>
        <w:tc>
          <w:tcPr>
            <w:tcW w:w="1230" w:type="dxa"/>
            <w:tcBorders>
              <w:bottom w:val="single" w:sz="4" w:space="0" w:color="auto"/>
            </w:tcBorders>
          </w:tcPr>
          <w:p w14:paraId="065C8939" w14:textId="77777777" w:rsidR="00FD4955" w:rsidRDefault="00FD4955" w:rsidP="00FD4955">
            <w:pPr>
              <w:bidi w:val="0"/>
              <w:spacing w:line="276" w:lineRule="auto"/>
              <w:rPr>
                <w:rFonts w:asciiTheme="majorBidi" w:hAnsiTheme="majorBidi" w:cstheme="majorBidi"/>
                <w:sz w:val="24"/>
                <w:szCs w:val="24"/>
              </w:rPr>
            </w:pPr>
          </w:p>
        </w:tc>
        <w:tc>
          <w:tcPr>
            <w:tcW w:w="1230" w:type="dxa"/>
            <w:tcBorders>
              <w:bottom w:val="single" w:sz="4" w:space="0" w:color="auto"/>
            </w:tcBorders>
          </w:tcPr>
          <w:p w14:paraId="2709038F" w14:textId="23FB4532" w:rsidR="00FD4955" w:rsidRDefault="00DF6D3F" w:rsidP="00FD4955">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230" w:type="dxa"/>
            <w:tcBorders>
              <w:bottom w:val="single" w:sz="4" w:space="0" w:color="auto"/>
            </w:tcBorders>
          </w:tcPr>
          <w:p w14:paraId="1FDA531A" w14:textId="2311818E" w:rsidR="00FD4955" w:rsidRDefault="00DF6D3F" w:rsidP="00FD4955">
            <w:pPr>
              <w:bidi w:val="0"/>
              <w:spacing w:line="276" w:lineRule="auto"/>
              <w:rPr>
                <w:rFonts w:asciiTheme="majorBidi" w:hAnsiTheme="majorBidi" w:cstheme="majorBidi"/>
                <w:sz w:val="24"/>
                <w:szCs w:val="24"/>
              </w:rPr>
            </w:pPr>
            <w:r>
              <w:rPr>
                <w:rFonts w:asciiTheme="majorBidi" w:hAnsiTheme="majorBidi" w:cstheme="majorBidi"/>
                <w:sz w:val="24"/>
                <w:szCs w:val="24"/>
              </w:rPr>
              <w:t>.03</w:t>
            </w:r>
          </w:p>
        </w:tc>
      </w:tr>
      <w:tr w:rsidR="00FD4955" w:rsidRPr="00790365" w14:paraId="28735A7E" w14:textId="77777777" w:rsidTr="0025061C">
        <w:trPr>
          <w:gridAfter w:val="1"/>
          <w:wAfter w:w="2460" w:type="dxa"/>
        </w:trPr>
        <w:tc>
          <w:tcPr>
            <w:tcW w:w="4111" w:type="dxa"/>
            <w:tcBorders>
              <w:bottom w:val="single" w:sz="4" w:space="0" w:color="auto"/>
            </w:tcBorders>
          </w:tcPr>
          <w:p w14:paraId="21FBBA0D" w14:textId="77777777" w:rsidR="00FD4955" w:rsidRDefault="00FD4955" w:rsidP="00FD4955">
            <w:pPr>
              <w:bidi w:val="0"/>
              <w:spacing w:line="276" w:lineRule="auto"/>
              <w:rPr>
                <w:rFonts w:asciiTheme="majorBidi" w:hAnsiTheme="majorBidi" w:cstheme="majorBidi"/>
                <w:sz w:val="24"/>
                <w:szCs w:val="24"/>
              </w:rPr>
            </w:pPr>
          </w:p>
        </w:tc>
        <w:tc>
          <w:tcPr>
            <w:tcW w:w="1229" w:type="dxa"/>
            <w:tcBorders>
              <w:top w:val="single" w:sz="4" w:space="0" w:color="auto"/>
              <w:bottom w:val="single" w:sz="4" w:space="0" w:color="auto"/>
            </w:tcBorders>
          </w:tcPr>
          <w:p w14:paraId="511D489B" w14:textId="77777777"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6B7751E0" w14:textId="77777777"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5B8CE9F8" w14:textId="354E9FCA"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47F8C900" w14:textId="687D0A9C"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2E43F325" w14:textId="283219C8"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7FD3ACBA" w14:textId="03D090EA" w:rsidR="00FD4955" w:rsidRPr="0079036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bottom w:val="single" w:sz="4" w:space="0" w:color="auto"/>
            </w:tcBorders>
          </w:tcPr>
          <w:p w14:paraId="7696570D" w14:textId="2CB0118D"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bottom w:val="single" w:sz="4" w:space="0" w:color="auto"/>
            </w:tcBorders>
          </w:tcPr>
          <w:p w14:paraId="009674C1" w14:textId="40AADF8F"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r>
      <w:tr w:rsidR="00FD4955" w14:paraId="46CCDA59" w14:textId="77777777" w:rsidTr="0025061C">
        <w:trPr>
          <w:gridAfter w:val="1"/>
          <w:wAfter w:w="2460" w:type="dxa"/>
        </w:trPr>
        <w:tc>
          <w:tcPr>
            <w:tcW w:w="4111" w:type="dxa"/>
            <w:tcBorders>
              <w:top w:val="single" w:sz="4" w:space="0" w:color="auto"/>
            </w:tcBorders>
          </w:tcPr>
          <w:p w14:paraId="6C636897" w14:textId="77777777"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229" w:type="dxa"/>
            <w:tcBorders>
              <w:top w:val="single" w:sz="4" w:space="0" w:color="auto"/>
            </w:tcBorders>
          </w:tcPr>
          <w:p w14:paraId="3CB05A5F" w14:textId="77777777" w:rsidR="00FD4955" w:rsidRDefault="00FD4955" w:rsidP="00FD4955">
            <w:pPr>
              <w:bidi w:val="0"/>
              <w:spacing w:line="276" w:lineRule="auto"/>
              <w:rPr>
                <w:rFonts w:asciiTheme="majorBidi" w:hAnsiTheme="majorBidi" w:cstheme="majorBidi"/>
                <w:sz w:val="24"/>
                <w:szCs w:val="24"/>
              </w:rPr>
            </w:pPr>
          </w:p>
        </w:tc>
        <w:tc>
          <w:tcPr>
            <w:tcW w:w="1230" w:type="dxa"/>
            <w:tcBorders>
              <w:top w:val="single" w:sz="4" w:space="0" w:color="auto"/>
            </w:tcBorders>
          </w:tcPr>
          <w:p w14:paraId="5487CF8B" w14:textId="77777777" w:rsidR="00FD4955" w:rsidRDefault="00FD4955" w:rsidP="00FD4955">
            <w:pPr>
              <w:bidi w:val="0"/>
              <w:spacing w:line="276" w:lineRule="auto"/>
              <w:rPr>
                <w:rFonts w:asciiTheme="majorBidi" w:hAnsiTheme="majorBidi" w:cstheme="majorBidi"/>
                <w:sz w:val="24"/>
                <w:szCs w:val="24"/>
              </w:rPr>
            </w:pPr>
          </w:p>
        </w:tc>
        <w:tc>
          <w:tcPr>
            <w:tcW w:w="1230" w:type="dxa"/>
            <w:tcBorders>
              <w:top w:val="single" w:sz="4" w:space="0" w:color="auto"/>
            </w:tcBorders>
          </w:tcPr>
          <w:p w14:paraId="7931E9F3" w14:textId="77777777" w:rsidR="00FD4955" w:rsidRDefault="00FD4955" w:rsidP="00FD4955">
            <w:pPr>
              <w:bidi w:val="0"/>
              <w:spacing w:line="276" w:lineRule="auto"/>
              <w:rPr>
                <w:rFonts w:asciiTheme="majorBidi" w:hAnsiTheme="majorBidi" w:cstheme="majorBidi"/>
                <w:sz w:val="24"/>
                <w:szCs w:val="24"/>
              </w:rPr>
            </w:pPr>
          </w:p>
        </w:tc>
        <w:tc>
          <w:tcPr>
            <w:tcW w:w="1230" w:type="dxa"/>
            <w:tcBorders>
              <w:top w:val="single" w:sz="4" w:space="0" w:color="auto"/>
            </w:tcBorders>
          </w:tcPr>
          <w:p w14:paraId="0AE9030C" w14:textId="77777777" w:rsidR="00FD4955" w:rsidRDefault="00FD4955" w:rsidP="00FD4955">
            <w:pPr>
              <w:bidi w:val="0"/>
              <w:spacing w:line="276" w:lineRule="auto"/>
              <w:rPr>
                <w:rFonts w:asciiTheme="majorBidi" w:hAnsiTheme="majorBidi" w:cstheme="majorBidi"/>
                <w:sz w:val="24"/>
                <w:szCs w:val="24"/>
              </w:rPr>
            </w:pPr>
          </w:p>
        </w:tc>
        <w:tc>
          <w:tcPr>
            <w:tcW w:w="1230" w:type="dxa"/>
            <w:tcBorders>
              <w:top w:val="single" w:sz="4" w:space="0" w:color="auto"/>
            </w:tcBorders>
          </w:tcPr>
          <w:p w14:paraId="282688E6" w14:textId="77777777" w:rsidR="00FD4955" w:rsidRDefault="00FD4955" w:rsidP="00FD4955">
            <w:pPr>
              <w:bidi w:val="0"/>
              <w:spacing w:line="276" w:lineRule="auto"/>
              <w:rPr>
                <w:rFonts w:asciiTheme="majorBidi" w:hAnsiTheme="majorBidi" w:cstheme="majorBidi"/>
                <w:sz w:val="24"/>
                <w:szCs w:val="24"/>
              </w:rPr>
            </w:pPr>
          </w:p>
        </w:tc>
        <w:tc>
          <w:tcPr>
            <w:tcW w:w="1230" w:type="dxa"/>
            <w:tcBorders>
              <w:top w:val="single" w:sz="4" w:space="0" w:color="auto"/>
            </w:tcBorders>
          </w:tcPr>
          <w:p w14:paraId="695EB977" w14:textId="77777777" w:rsidR="00FD4955" w:rsidRDefault="00FD4955" w:rsidP="00FD4955">
            <w:pPr>
              <w:bidi w:val="0"/>
              <w:spacing w:line="276" w:lineRule="auto"/>
              <w:rPr>
                <w:rFonts w:asciiTheme="majorBidi" w:hAnsiTheme="majorBidi" w:cstheme="majorBidi"/>
                <w:sz w:val="24"/>
                <w:szCs w:val="24"/>
              </w:rPr>
            </w:pPr>
          </w:p>
        </w:tc>
        <w:tc>
          <w:tcPr>
            <w:tcW w:w="1230" w:type="dxa"/>
            <w:tcBorders>
              <w:top w:val="single" w:sz="4" w:space="0" w:color="auto"/>
            </w:tcBorders>
          </w:tcPr>
          <w:p w14:paraId="71FE093B" w14:textId="77777777" w:rsidR="00FD4955" w:rsidRDefault="00FD4955" w:rsidP="00FD4955">
            <w:pPr>
              <w:bidi w:val="0"/>
              <w:spacing w:line="276" w:lineRule="auto"/>
              <w:rPr>
                <w:rFonts w:asciiTheme="majorBidi" w:hAnsiTheme="majorBidi" w:cstheme="majorBidi"/>
                <w:sz w:val="24"/>
                <w:szCs w:val="24"/>
              </w:rPr>
            </w:pPr>
          </w:p>
        </w:tc>
        <w:tc>
          <w:tcPr>
            <w:tcW w:w="1230" w:type="dxa"/>
            <w:tcBorders>
              <w:top w:val="single" w:sz="4" w:space="0" w:color="auto"/>
            </w:tcBorders>
          </w:tcPr>
          <w:p w14:paraId="39B51811" w14:textId="77777777" w:rsidR="00FD4955" w:rsidRDefault="00FD4955" w:rsidP="00FD4955">
            <w:pPr>
              <w:bidi w:val="0"/>
              <w:spacing w:line="276" w:lineRule="auto"/>
              <w:rPr>
                <w:rFonts w:asciiTheme="majorBidi" w:hAnsiTheme="majorBidi" w:cstheme="majorBidi"/>
                <w:sz w:val="24"/>
                <w:szCs w:val="24"/>
              </w:rPr>
            </w:pPr>
          </w:p>
        </w:tc>
      </w:tr>
      <w:tr w:rsidR="00FD4955" w14:paraId="639D47CD" w14:textId="77777777" w:rsidTr="0025061C">
        <w:trPr>
          <w:gridAfter w:val="1"/>
          <w:wAfter w:w="2460" w:type="dxa"/>
        </w:trPr>
        <w:tc>
          <w:tcPr>
            <w:tcW w:w="4111" w:type="dxa"/>
          </w:tcPr>
          <w:p w14:paraId="3BE15369" w14:textId="77777777"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229" w:type="dxa"/>
          </w:tcPr>
          <w:p w14:paraId="4E49BD22" w14:textId="1DD9C220"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.40</w:t>
            </w:r>
          </w:p>
        </w:tc>
        <w:tc>
          <w:tcPr>
            <w:tcW w:w="1230" w:type="dxa"/>
          </w:tcPr>
          <w:p w14:paraId="7DE9A0F5" w14:textId="0319C666"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.40</w:t>
            </w:r>
          </w:p>
        </w:tc>
        <w:tc>
          <w:tcPr>
            <w:tcW w:w="1230" w:type="dxa"/>
          </w:tcPr>
          <w:p w14:paraId="06D0CE85" w14:textId="1C6223DD"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w:t>
            </w:r>
            <w:r w:rsidR="00666099">
              <w:rPr>
                <w:rFonts w:asciiTheme="majorBidi" w:hAnsiTheme="majorBidi" w:cstheme="majorBidi"/>
                <w:sz w:val="24"/>
                <w:szCs w:val="24"/>
              </w:rPr>
              <w:t>1</w:t>
            </w:r>
          </w:p>
        </w:tc>
        <w:tc>
          <w:tcPr>
            <w:tcW w:w="1230" w:type="dxa"/>
          </w:tcPr>
          <w:p w14:paraId="138F6D01" w14:textId="1E7A5DC1"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w:t>
            </w:r>
            <w:r w:rsidR="007E648A">
              <w:rPr>
                <w:rFonts w:asciiTheme="majorBidi" w:hAnsiTheme="majorBidi" w:cstheme="majorBidi"/>
                <w:sz w:val="24"/>
                <w:szCs w:val="24"/>
              </w:rPr>
              <w:t>1</w:t>
            </w:r>
          </w:p>
        </w:tc>
        <w:tc>
          <w:tcPr>
            <w:tcW w:w="1230" w:type="dxa"/>
          </w:tcPr>
          <w:p w14:paraId="00558B0C" w14:textId="20F07E18"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w:t>
            </w:r>
            <w:r w:rsidR="007E648A">
              <w:rPr>
                <w:rFonts w:asciiTheme="majorBidi" w:hAnsiTheme="majorBidi" w:cstheme="majorBidi"/>
                <w:sz w:val="24"/>
                <w:szCs w:val="24"/>
              </w:rPr>
              <w:t>1</w:t>
            </w:r>
          </w:p>
        </w:tc>
        <w:tc>
          <w:tcPr>
            <w:tcW w:w="1230" w:type="dxa"/>
          </w:tcPr>
          <w:p w14:paraId="6CC3EA01" w14:textId="75E84A6D"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.40</w:t>
            </w:r>
          </w:p>
        </w:tc>
        <w:tc>
          <w:tcPr>
            <w:tcW w:w="1230" w:type="dxa"/>
          </w:tcPr>
          <w:p w14:paraId="32F50D5F" w14:textId="4F9F4955"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F6D3F">
              <w:rPr>
                <w:rFonts w:asciiTheme="majorBidi" w:hAnsiTheme="majorBidi" w:cstheme="majorBidi"/>
                <w:sz w:val="24"/>
                <w:szCs w:val="24"/>
              </w:rPr>
              <w:t>39</w:t>
            </w:r>
          </w:p>
        </w:tc>
        <w:tc>
          <w:tcPr>
            <w:tcW w:w="1230" w:type="dxa"/>
          </w:tcPr>
          <w:p w14:paraId="7E0EB1AD" w14:textId="48A05B2B"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.40</w:t>
            </w:r>
          </w:p>
        </w:tc>
      </w:tr>
      <w:tr w:rsidR="00FD4955" w14:paraId="6579E6EA" w14:textId="77777777" w:rsidTr="0025061C">
        <w:trPr>
          <w:gridAfter w:val="1"/>
          <w:wAfter w:w="2460" w:type="dxa"/>
        </w:trPr>
        <w:tc>
          <w:tcPr>
            <w:tcW w:w="4111" w:type="dxa"/>
          </w:tcPr>
          <w:p w14:paraId="23D87AD6" w14:textId="77777777"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229" w:type="dxa"/>
          </w:tcPr>
          <w:p w14:paraId="42ED24C8" w14:textId="391C00C3"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.59</w:t>
            </w:r>
          </w:p>
        </w:tc>
        <w:tc>
          <w:tcPr>
            <w:tcW w:w="1230" w:type="dxa"/>
          </w:tcPr>
          <w:p w14:paraId="1EA8D99C"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4EB0FE0D" w14:textId="72C8CB15"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.59</w:t>
            </w:r>
          </w:p>
        </w:tc>
        <w:tc>
          <w:tcPr>
            <w:tcW w:w="1230" w:type="dxa"/>
          </w:tcPr>
          <w:p w14:paraId="770F2464"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1AF41135" w14:textId="5E9669D7"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7E648A">
              <w:rPr>
                <w:rFonts w:asciiTheme="majorBidi" w:hAnsiTheme="majorBidi" w:cstheme="majorBidi"/>
                <w:sz w:val="24"/>
                <w:szCs w:val="24"/>
              </w:rPr>
              <w:t>60</w:t>
            </w:r>
          </w:p>
        </w:tc>
        <w:tc>
          <w:tcPr>
            <w:tcW w:w="1230" w:type="dxa"/>
          </w:tcPr>
          <w:p w14:paraId="2044E1EB"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0D9BA8AD" w14:textId="2E74CA40"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F6D3F">
              <w:rPr>
                <w:rFonts w:asciiTheme="majorBidi" w:hAnsiTheme="majorBidi" w:cstheme="majorBidi"/>
                <w:sz w:val="24"/>
                <w:szCs w:val="24"/>
              </w:rPr>
              <w:t>60</w:t>
            </w:r>
          </w:p>
        </w:tc>
        <w:tc>
          <w:tcPr>
            <w:tcW w:w="1230" w:type="dxa"/>
          </w:tcPr>
          <w:p w14:paraId="27A2A015" w14:textId="77777777" w:rsidR="00FD4955" w:rsidRDefault="00FD4955" w:rsidP="00FD4955">
            <w:pPr>
              <w:bidi w:val="0"/>
              <w:spacing w:line="276" w:lineRule="auto"/>
              <w:rPr>
                <w:rFonts w:asciiTheme="majorBidi" w:hAnsiTheme="majorBidi" w:cstheme="majorBidi"/>
                <w:sz w:val="24"/>
                <w:szCs w:val="24"/>
              </w:rPr>
            </w:pPr>
          </w:p>
        </w:tc>
      </w:tr>
      <w:tr w:rsidR="00FD4955" w14:paraId="627832BA" w14:textId="77777777" w:rsidTr="0025061C">
        <w:trPr>
          <w:gridAfter w:val="1"/>
          <w:wAfter w:w="2460" w:type="dxa"/>
        </w:trPr>
        <w:tc>
          <w:tcPr>
            <w:tcW w:w="4111" w:type="dxa"/>
            <w:tcBorders>
              <w:bottom w:val="single" w:sz="4" w:space="0" w:color="auto"/>
            </w:tcBorders>
          </w:tcPr>
          <w:p w14:paraId="109C94E0" w14:textId="77777777"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229" w:type="dxa"/>
            <w:tcBorders>
              <w:bottom w:val="single" w:sz="4" w:space="0" w:color="auto"/>
            </w:tcBorders>
          </w:tcPr>
          <w:p w14:paraId="6207FE22" w14:textId="09C16670"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.41</w:t>
            </w:r>
          </w:p>
        </w:tc>
        <w:tc>
          <w:tcPr>
            <w:tcW w:w="1230" w:type="dxa"/>
            <w:tcBorders>
              <w:bottom w:val="single" w:sz="4" w:space="0" w:color="auto"/>
            </w:tcBorders>
          </w:tcPr>
          <w:p w14:paraId="67AD575C" w14:textId="77777777" w:rsidR="00FD4955" w:rsidRDefault="00FD4955" w:rsidP="00FD4955">
            <w:pPr>
              <w:bidi w:val="0"/>
              <w:spacing w:line="276" w:lineRule="auto"/>
              <w:rPr>
                <w:rFonts w:asciiTheme="majorBidi" w:hAnsiTheme="majorBidi" w:cstheme="majorBidi"/>
                <w:sz w:val="24"/>
                <w:szCs w:val="24"/>
              </w:rPr>
            </w:pPr>
          </w:p>
        </w:tc>
        <w:tc>
          <w:tcPr>
            <w:tcW w:w="1230" w:type="dxa"/>
            <w:tcBorders>
              <w:bottom w:val="single" w:sz="4" w:space="0" w:color="auto"/>
            </w:tcBorders>
          </w:tcPr>
          <w:p w14:paraId="7FFD4BAB" w14:textId="5C109A3B"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w:t>
            </w:r>
            <w:r w:rsidR="007E648A">
              <w:rPr>
                <w:rFonts w:asciiTheme="majorBidi" w:hAnsiTheme="majorBidi" w:cstheme="majorBidi"/>
                <w:sz w:val="24"/>
                <w:szCs w:val="24"/>
              </w:rPr>
              <w:t>2</w:t>
            </w:r>
          </w:p>
        </w:tc>
        <w:tc>
          <w:tcPr>
            <w:tcW w:w="1230" w:type="dxa"/>
            <w:tcBorders>
              <w:bottom w:val="single" w:sz="4" w:space="0" w:color="auto"/>
            </w:tcBorders>
          </w:tcPr>
          <w:p w14:paraId="334CEADD" w14:textId="77777777" w:rsidR="00FD4955" w:rsidRDefault="00FD4955" w:rsidP="00FD4955">
            <w:pPr>
              <w:bidi w:val="0"/>
              <w:spacing w:line="276" w:lineRule="auto"/>
              <w:rPr>
                <w:rFonts w:asciiTheme="majorBidi" w:hAnsiTheme="majorBidi" w:cstheme="majorBidi"/>
                <w:sz w:val="24"/>
                <w:szCs w:val="24"/>
              </w:rPr>
            </w:pPr>
          </w:p>
        </w:tc>
        <w:tc>
          <w:tcPr>
            <w:tcW w:w="1230" w:type="dxa"/>
            <w:tcBorders>
              <w:bottom w:val="single" w:sz="4" w:space="0" w:color="auto"/>
            </w:tcBorders>
          </w:tcPr>
          <w:p w14:paraId="28DAF0FC" w14:textId="5ACE3580"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.41</w:t>
            </w:r>
          </w:p>
        </w:tc>
        <w:tc>
          <w:tcPr>
            <w:tcW w:w="1230" w:type="dxa"/>
          </w:tcPr>
          <w:p w14:paraId="725BBF12" w14:textId="77777777" w:rsidR="00FD4955" w:rsidRDefault="00FD4955" w:rsidP="00FD4955">
            <w:pPr>
              <w:bidi w:val="0"/>
              <w:spacing w:line="276" w:lineRule="auto"/>
              <w:rPr>
                <w:rFonts w:asciiTheme="majorBidi" w:hAnsiTheme="majorBidi" w:cstheme="majorBidi"/>
                <w:sz w:val="24"/>
                <w:szCs w:val="24"/>
              </w:rPr>
            </w:pPr>
          </w:p>
        </w:tc>
        <w:tc>
          <w:tcPr>
            <w:tcW w:w="1230" w:type="dxa"/>
          </w:tcPr>
          <w:p w14:paraId="44BE1957" w14:textId="36CF2E3F" w:rsidR="00FD4955" w:rsidRDefault="00FD4955" w:rsidP="00FD4955">
            <w:pPr>
              <w:bidi w:val="0"/>
              <w:spacing w:line="276" w:lineRule="auto"/>
              <w:rPr>
                <w:rFonts w:asciiTheme="majorBidi" w:hAnsiTheme="majorBidi" w:cstheme="majorBidi"/>
                <w:sz w:val="24"/>
                <w:szCs w:val="24"/>
              </w:rPr>
            </w:pPr>
            <w:r>
              <w:rPr>
                <w:rFonts w:asciiTheme="majorBidi" w:hAnsiTheme="majorBidi" w:cstheme="majorBidi"/>
                <w:sz w:val="24"/>
                <w:szCs w:val="24"/>
              </w:rPr>
              <w:t>.41</w:t>
            </w:r>
          </w:p>
        </w:tc>
        <w:tc>
          <w:tcPr>
            <w:tcW w:w="1230" w:type="dxa"/>
          </w:tcPr>
          <w:p w14:paraId="4BDEE590" w14:textId="77777777" w:rsidR="00FD4955" w:rsidRDefault="00FD4955" w:rsidP="00FD4955">
            <w:pPr>
              <w:bidi w:val="0"/>
              <w:spacing w:line="276" w:lineRule="auto"/>
              <w:rPr>
                <w:rFonts w:asciiTheme="majorBidi" w:hAnsiTheme="majorBidi" w:cstheme="majorBidi"/>
                <w:sz w:val="24"/>
                <w:szCs w:val="24"/>
              </w:rPr>
            </w:pPr>
          </w:p>
        </w:tc>
      </w:tr>
      <w:tr w:rsidR="00FD4955" w14:paraId="640DD21E" w14:textId="77777777" w:rsidTr="0025061C">
        <w:tc>
          <w:tcPr>
            <w:tcW w:w="16410" w:type="dxa"/>
            <w:gridSpan w:val="10"/>
            <w:tcBorders>
              <w:top w:val="single" w:sz="4" w:space="0" w:color="auto"/>
            </w:tcBorders>
          </w:tcPr>
          <w:p w14:paraId="383F00C8" w14:textId="06A2E343" w:rsidR="00FD4955" w:rsidRPr="00D13379" w:rsidRDefault="005F2B93" w:rsidP="00FD4955">
            <w:pPr>
              <w:bidi w:val="0"/>
              <w:spacing w:line="276" w:lineRule="auto"/>
              <w:rPr>
                <w:rFonts w:asciiTheme="majorBidi" w:hAnsiTheme="majorBidi" w:cstheme="majorBidi"/>
                <w:sz w:val="24"/>
                <w:szCs w:val="24"/>
              </w:rPr>
            </w:pPr>
            <w:r w:rsidRPr="00D13379">
              <w:rPr>
                <w:rFonts w:asciiTheme="majorBidi" w:hAnsiTheme="majorBidi" w:cstheme="majorBidi"/>
                <w:sz w:val="24"/>
                <w:szCs w:val="24"/>
              </w:rPr>
              <w:t>*</w:t>
            </w:r>
            <w:r w:rsidRPr="00E90D1A">
              <w:rPr>
                <w:rFonts w:asciiTheme="majorBidi" w:hAnsiTheme="majorBidi" w:cstheme="majorBidi"/>
                <w:i/>
                <w:iCs/>
                <w:sz w:val="24"/>
                <w:szCs w:val="24"/>
              </w:rPr>
              <w:t>p</w:t>
            </w:r>
            <w:r w:rsidRPr="00D13379">
              <w:rPr>
                <w:rFonts w:asciiTheme="majorBidi" w:hAnsiTheme="majorBidi" w:cstheme="majorBidi"/>
                <w:sz w:val="24"/>
                <w:szCs w:val="24"/>
              </w:rPr>
              <w:t>&lt;0.05 **</w:t>
            </w:r>
            <w:r w:rsidRPr="00E90D1A">
              <w:rPr>
                <w:rFonts w:asciiTheme="majorBidi" w:hAnsiTheme="majorBidi" w:cstheme="majorBidi"/>
                <w:i/>
                <w:iCs/>
                <w:sz w:val="24"/>
                <w:szCs w:val="24"/>
              </w:rPr>
              <w:t>p</w:t>
            </w:r>
            <w:r w:rsidRPr="00D13379">
              <w:rPr>
                <w:rFonts w:asciiTheme="majorBidi" w:hAnsiTheme="majorBidi" w:cstheme="majorBidi"/>
                <w:sz w:val="24"/>
                <w:szCs w:val="24"/>
              </w:rPr>
              <w:t>&lt;0.01 ***</w:t>
            </w:r>
            <w:r w:rsidRPr="00E90D1A">
              <w:rPr>
                <w:rFonts w:asciiTheme="majorBidi" w:hAnsiTheme="majorBidi" w:cstheme="majorBidi"/>
                <w:i/>
                <w:iCs/>
                <w:sz w:val="24"/>
                <w:szCs w:val="24"/>
              </w:rPr>
              <w:t>p</w:t>
            </w:r>
            <w:r w:rsidRPr="00D13379">
              <w:rPr>
                <w:rFonts w:asciiTheme="majorBidi" w:hAnsiTheme="majorBidi" w:cstheme="majorBidi"/>
                <w:sz w:val="24"/>
                <w:szCs w:val="24"/>
              </w:rPr>
              <w:t xml:space="preserve">&lt;0.001 </w:t>
            </w:r>
            <w:r w:rsidR="00FD4955" w:rsidRPr="00D13379">
              <w:rPr>
                <w:rFonts w:asciiTheme="majorBidi" w:hAnsiTheme="majorBidi" w:cstheme="majorBidi"/>
                <w:b/>
                <w:bCs/>
                <w:sz w:val="24"/>
                <w:szCs w:val="24"/>
              </w:rPr>
              <w:t>Note.</w:t>
            </w:r>
            <w:r w:rsidR="00FD4955" w:rsidRPr="00D13379">
              <w:rPr>
                <w:rFonts w:asciiTheme="majorBidi" w:hAnsiTheme="majorBidi" w:cstheme="majorBidi"/>
                <w:sz w:val="24"/>
                <w:szCs w:val="24"/>
              </w:rPr>
              <w:t xml:space="preserve"> </w:t>
            </w:r>
            <w:r w:rsidR="00FD4955">
              <w:rPr>
                <w:rFonts w:asciiTheme="majorBidi" w:hAnsiTheme="majorBidi" w:cstheme="majorBidi"/>
                <w:sz w:val="24"/>
                <w:szCs w:val="24"/>
              </w:rPr>
              <w:t xml:space="preserve">Variables were predicted from block type (high vs. low regulators' emotional intensity), predicted </w:t>
            </w:r>
            <w:r w:rsidR="00FD4955" w:rsidRPr="00D13379">
              <w:rPr>
                <w:rFonts w:asciiTheme="majorBidi" w:hAnsiTheme="majorBidi" w:cstheme="majorBidi"/>
                <w:sz w:val="24"/>
                <w:szCs w:val="24"/>
              </w:rPr>
              <w:t>variables are z-scored</w:t>
            </w:r>
            <w:r w:rsidR="00FD4955">
              <w:rPr>
                <w:rFonts w:asciiTheme="majorBidi" w:hAnsiTheme="majorBidi" w:cstheme="majorBidi"/>
                <w:sz w:val="24"/>
                <w:szCs w:val="24"/>
              </w:rPr>
              <w:t xml:space="preserve"> around the mean of the entire sample</w:t>
            </w:r>
            <w:r w:rsidR="00FD4955" w:rsidRPr="00D13379">
              <w:rPr>
                <w:rFonts w:asciiTheme="majorBidi" w:hAnsiTheme="majorBidi" w:cstheme="majorBidi"/>
                <w:sz w:val="24"/>
                <w:szCs w:val="24"/>
              </w:rPr>
              <w:t xml:space="preserve">, so </w:t>
            </w:r>
            <w:r w:rsidR="00FD4955">
              <w:rPr>
                <w:rFonts w:asciiTheme="majorBidi" w:hAnsiTheme="majorBidi" w:cstheme="majorBidi"/>
                <w:sz w:val="24"/>
                <w:szCs w:val="24"/>
              </w:rPr>
              <w:t xml:space="preserve">that </w:t>
            </w:r>
            <w:r w:rsidR="00FD4955" w:rsidRPr="00D13379">
              <w:rPr>
                <w:rFonts w:asciiTheme="majorBidi" w:hAnsiTheme="majorBidi" w:cstheme="majorBidi"/>
                <w:sz w:val="24"/>
                <w:szCs w:val="24"/>
              </w:rPr>
              <w:t xml:space="preserve">standardized betas are displayed. </w:t>
            </w:r>
          </w:p>
        </w:tc>
      </w:tr>
    </w:tbl>
    <w:p w14:paraId="122ACCE6" w14:textId="0A5F4E40" w:rsidR="00745452" w:rsidRDefault="00745452">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164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1229"/>
        <w:gridCol w:w="1230"/>
        <w:gridCol w:w="1230"/>
        <w:gridCol w:w="1230"/>
        <w:gridCol w:w="1230"/>
        <w:gridCol w:w="1230"/>
        <w:gridCol w:w="1230"/>
        <w:gridCol w:w="1230"/>
        <w:gridCol w:w="1230"/>
        <w:gridCol w:w="1230"/>
      </w:tblGrid>
      <w:tr w:rsidR="006F40C4" w14:paraId="2593BAA9" w14:textId="55F0786D" w:rsidTr="00096EBD">
        <w:trPr>
          <w:trHeight w:val="437"/>
        </w:trPr>
        <w:tc>
          <w:tcPr>
            <w:tcW w:w="16410" w:type="dxa"/>
            <w:gridSpan w:val="11"/>
            <w:tcBorders>
              <w:bottom w:val="single" w:sz="4" w:space="0" w:color="auto"/>
            </w:tcBorders>
          </w:tcPr>
          <w:p w14:paraId="222DAB04" w14:textId="6A33C69B" w:rsidR="006F40C4" w:rsidRPr="007165DF" w:rsidRDefault="006F40C4" w:rsidP="0025061C">
            <w:pPr>
              <w:tabs>
                <w:tab w:val="left" w:pos="13760"/>
              </w:tabs>
              <w:bidi w:val="0"/>
              <w:spacing w:line="276" w:lineRule="auto"/>
              <w:rPr>
                <w:rFonts w:asciiTheme="majorBidi" w:hAnsiTheme="majorBidi" w:cstheme="majorBidi"/>
                <w:i/>
                <w:iCs/>
                <w:sz w:val="24"/>
                <w:szCs w:val="24"/>
              </w:rPr>
            </w:pPr>
            <w:r w:rsidRPr="007165DF">
              <w:rPr>
                <w:rFonts w:asciiTheme="majorBidi" w:hAnsiTheme="majorBidi" w:cstheme="majorBidi"/>
                <w:b/>
                <w:bCs/>
                <w:sz w:val="24"/>
                <w:szCs w:val="24"/>
              </w:rPr>
              <w:lastRenderedPageBreak/>
              <w:t>Table S</w:t>
            </w:r>
            <w:r w:rsidR="00342195">
              <w:rPr>
                <w:rFonts w:asciiTheme="majorBidi" w:hAnsiTheme="majorBidi" w:cstheme="majorBidi"/>
                <w:b/>
                <w:bCs/>
                <w:sz w:val="24"/>
                <w:szCs w:val="24"/>
              </w:rPr>
              <w:t>6</w:t>
            </w:r>
          </w:p>
          <w:p w14:paraId="0548CD96" w14:textId="16BB095F" w:rsidR="006F40C4" w:rsidRPr="007165DF" w:rsidRDefault="006F40C4" w:rsidP="0025061C">
            <w:pPr>
              <w:tabs>
                <w:tab w:val="left" w:pos="13760"/>
              </w:tabs>
              <w:bidi w:val="0"/>
              <w:spacing w:line="276" w:lineRule="auto"/>
              <w:rPr>
                <w:rFonts w:asciiTheme="majorBidi" w:hAnsiTheme="majorBidi" w:cstheme="majorBidi"/>
                <w:b/>
                <w:bCs/>
                <w:sz w:val="24"/>
                <w:szCs w:val="24"/>
              </w:rPr>
            </w:pPr>
            <w:r w:rsidRPr="007165DF">
              <w:rPr>
                <w:rFonts w:asciiTheme="majorBidi" w:hAnsiTheme="majorBidi" w:cstheme="majorBidi"/>
                <w:i/>
                <w:iCs/>
                <w:sz w:val="24"/>
                <w:szCs w:val="24"/>
              </w:rPr>
              <w:t xml:space="preserve">Models Predicting </w:t>
            </w:r>
            <w:r>
              <w:rPr>
                <w:rFonts w:asciiTheme="majorBidi" w:hAnsiTheme="majorBidi" w:cstheme="majorBidi"/>
                <w:i/>
                <w:iCs/>
                <w:sz w:val="24"/>
                <w:szCs w:val="24"/>
              </w:rPr>
              <w:t>Regulator's Strategies from Block (Higher vs. Lower Regulators' Emotional Intensity; Study 2)</w:t>
            </w:r>
          </w:p>
        </w:tc>
      </w:tr>
      <w:tr w:rsidR="006F40C4" w:rsidRPr="002D776B" w14:paraId="123A92F7" w14:textId="7C2A5169" w:rsidTr="00096EBD">
        <w:tc>
          <w:tcPr>
            <w:tcW w:w="4111" w:type="dxa"/>
            <w:tcBorders>
              <w:top w:val="single" w:sz="4" w:space="0" w:color="auto"/>
            </w:tcBorders>
          </w:tcPr>
          <w:p w14:paraId="2F6CBD49" w14:textId="77777777" w:rsidR="006F40C4" w:rsidRPr="00790365" w:rsidRDefault="006F40C4" w:rsidP="006F40C4">
            <w:pPr>
              <w:bidi w:val="0"/>
              <w:spacing w:line="276" w:lineRule="auto"/>
              <w:rPr>
                <w:rFonts w:asciiTheme="majorBidi" w:hAnsiTheme="majorBidi" w:cstheme="majorBidi"/>
                <w:b/>
                <w:bCs/>
                <w:sz w:val="24"/>
                <w:szCs w:val="24"/>
              </w:rPr>
            </w:pPr>
          </w:p>
        </w:tc>
        <w:tc>
          <w:tcPr>
            <w:tcW w:w="2459" w:type="dxa"/>
            <w:gridSpan w:val="2"/>
            <w:tcBorders>
              <w:top w:val="single" w:sz="4" w:space="0" w:color="auto"/>
              <w:bottom w:val="single" w:sz="4" w:space="0" w:color="auto"/>
            </w:tcBorders>
          </w:tcPr>
          <w:p w14:paraId="79A675D4" w14:textId="2CB45C12" w:rsidR="006F40C4" w:rsidRPr="002D776B" w:rsidRDefault="006F40C4" w:rsidP="006F40C4">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reflection</w:t>
            </w:r>
          </w:p>
        </w:tc>
        <w:tc>
          <w:tcPr>
            <w:tcW w:w="2460" w:type="dxa"/>
            <w:gridSpan w:val="2"/>
            <w:tcBorders>
              <w:top w:val="single" w:sz="4" w:space="0" w:color="auto"/>
              <w:bottom w:val="single" w:sz="4" w:space="0" w:color="auto"/>
            </w:tcBorders>
          </w:tcPr>
          <w:p w14:paraId="02033DD4" w14:textId="7FB26016" w:rsidR="006F40C4" w:rsidRPr="002D776B" w:rsidRDefault="006F40C4" w:rsidP="006F40C4">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reflection</w:t>
            </w:r>
          </w:p>
        </w:tc>
        <w:tc>
          <w:tcPr>
            <w:tcW w:w="2460" w:type="dxa"/>
            <w:gridSpan w:val="2"/>
            <w:tcBorders>
              <w:top w:val="single" w:sz="4" w:space="0" w:color="auto"/>
              <w:bottom w:val="single" w:sz="4" w:space="0" w:color="auto"/>
            </w:tcBorders>
          </w:tcPr>
          <w:p w14:paraId="5167B293" w14:textId="7F444323" w:rsidR="006F40C4" w:rsidRPr="002D776B" w:rsidRDefault="006F40C4" w:rsidP="006F40C4">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reflection</w:t>
            </w:r>
          </w:p>
        </w:tc>
        <w:tc>
          <w:tcPr>
            <w:tcW w:w="2460" w:type="dxa"/>
            <w:gridSpan w:val="2"/>
            <w:tcBorders>
              <w:bottom w:val="single" w:sz="4" w:space="0" w:color="auto"/>
            </w:tcBorders>
          </w:tcPr>
          <w:p w14:paraId="4D5C488D" w14:textId="213BA0A7" w:rsidR="006F40C4" w:rsidRDefault="006F40C4" w:rsidP="006F40C4">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reflection</w:t>
            </w:r>
          </w:p>
        </w:tc>
        <w:tc>
          <w:tcPr>
            <w:tcW w:w="2460" w:type="dxa"/>
            <w:gridSpan w:val="2"/>
            <w:tcBorders>
              <w:bottom w:val="single" w:sz="4" w:space="0" w:color="auto"/>
            </w:tcBorders>
          </w:tcPr>
          <w:p w14:paraId="7E822D64" w14:textId="7DFE9B4E" w:rsidR="006F40C4" w:rsidRDefault="006F40C4" w:rsidP="006F40C4">
            <w:pPr>
              <w:bidi w:val="0"/>
              <w:spacing w:line="276" w:lineRule="auto"/>
              <w:jc w:val="center"/>
              <w:rPr>
                <w:rFonts w:asciiTheme="majorBidi" w:hAnsiTheme="majorBidi" w:cstheme="majorBidi"/>
                <w:sz w:val="24"/>
                <w:szCs w:val="24"/>
              </w:rPr>
            </w:pPr>
            <w:r>
              <w:rPr>
                <w:rFonts w:asciiTheme="majorBidi" w:hAnsiTheme="majorBidi" w:cstheme="majorBidi"/>
                <w:sz w:val="24"/>
                <w:szCs w:val="24"/>
              </w:rPr>
              <w:t xml:space="preserve">Predicting </w:t>
            </w:r>
            <w:r w:rsidR="003172DA">
              <w:rPr>
                <w:rFonts w:asciiTheme="majorBidi" w:hAnsiTheme="majorBidi" w:cstheme="majorBidi"/>
                <w:sz w:val="24"/>
                <w:szCs w:val="24"/>
              </w:rPr>
              <w:t>care</w:t>
            </w:r>
          </w:p>
        </w:tc>
      </w:tr>
      <w:tr w:rsidR="006F40C4" w14:paraId="4E79BDE4" w14:textId="5FC2C70C" w:rsidTr="00096EBD">
        <w:tc>
          <w:tcPr>
            <w:tcW w:w="4111" w:type="dxa"/>
          </w:tcPr>
          <w:p w14:paraId="6C24C4E0" w14:textId="77777777" w:rsidR="006F40C4" w:rsidRPr="00790365" w:rsidRDefault="006F40C4" w:rsidP="006F40C4">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229" w:type="dxa"/>
            <w:tcBorders>
              <w:top w:val="single" w:sz="4" w:space="0" w:color="auto"/>
              <w:bottom w:val="single" w:sz="4" w:space="0" w:color="auto"/>
            </w:tcBorders>
          </w:tcPr>
          <w:p w14:paraId="59A1B996" w14:textId="77777777" w:rsidR="006F40C4" w:rsidRDefault="006F40C4" w:rsidP="006F40C4">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2C59A535" w14:textId="77777777" w:rsidR="006F40C4" w:rsidRDefault="006F40C4" w:rsidP="006F40C4">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0623A372" w14:textId="77777777" w:rsidR="006F40C4" w:rsidRDefault="006F40C4" w:rsidP="006F40C4">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204200F1" w14:textId="77777777" w:rsidR="006F40C4" w:rsidRDefault="006F40C4" w:rsidP="006F40C4">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1F2ADDB1" w14:textId="77777777" w:rsidR="006F40C4" w:rsidRDefault="006F40C4" w:rsidP="006F40C4">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4A87955C" w14:textId="77777777" w:rsidR="006F40C4" w:rsidRDefault="006F40C4" w:rsidP="006F40C4">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5D69D432" w14:textId="7BE5CAEB" w:rsidR="006F40C4" w:rsidRPr="007165DF" w:rsidRDefault="006F40C4" w:rsidP="006F40C4">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3FFE5A48" w14:textId="39A69F6B" w:rsidR="006F40C4" w:rsidRPr="007165DF" w:rsidRDefault="006F40C4" w:rsidP="006F40C4">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1BDA4703" w14:textId="0DCB5140" w:rsidR="006F40C4" w:rsidRPr="007165DF" w:rsidRDefault="006F40C4" w:rsidP="006F40C4">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4E5B0760" w14:textId="4BF8B52E" w:rsidR="006F40C4" w:rsidRPr="007165DF" w:rsidRDefault="006F40C4" w:rsidP="006F40C4">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r>
      <w:tr w:rsidR="006F40C4" w:rsidRPr="007165DF" w14:paraId="2AD818E6" w14:textId="6BA9859D" w:rsidTr="00096EBD">
        <w:tc>
          <w:tcPr>
            <w:tcW w:w="4111" w:type="dxa"/>
          </w:tcPr>
          <w:p w14:paraId="2F76BB01" w14:textId="77777777" w:rsidR="006F40C4" w:rsidRPr="00042B34" w:rsidRDefault="006F40C4" w:rsidP="006F40C4">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229" w:type="dxa"/>
            <w:tcBorders>
              <w:top w:val="single" w:sz="4" w:space="0" w:color="auto"/>
            </w:tcBorders>
          </w:tcPr>
          <w:p w14:paraId="78F0F3C5" w14:textId="77777777" w:rsidR="006F40C4" w:rsidRPr="007165DF" w:rsidRDefault="006F40C4" w:rsidP="006F40C4">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4EC4C7AC" w14:textId="77777777" w:rsidR="006F40C4" w:rsidRPr="007165DF" w:rsidRDefault="006F40C4" w:rsidP="006F40C4">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6E2CFC1B" w14:textId="77777777" w:rsidR="006F40C4" w:rsidRPr="007165DF" w:rsidRDefault="006F40C4" w:rsidP="006F40C4">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4ED083DB" w14:textId="77777777" w:rsidR="006F40C4" w:rsidRPr="007165DF" w:rsidRDefault="006F40C4" w:rsidP="006F40C4">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305F3FB4" w14:textId="77777777" w:rsidR="006F40C4" w:rsidRPr="007165DF" w:rsidRDefault="006F40C4" w:rsidP="006F40C4">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511B9962" w14:textId="77777777" w:rsidR="006F40C4" w:rsidRPr="007165DF" w:rsidRDefault="006F40C4" w:rsidP="006F40C4">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1D8CFB0F" w14:textId="77777777" w:rsidR="006F40C4" w:rsidRPr="007165DF" w:rsidRDefault="006F40C4" w:rsidP="006F40C4">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44883A20" w14:textId="77777777" w:rsidR="006F40C4" w:rsidRPr="007165DF" w:rsidRDefault="006F40C4" w:rsidP="006F40C4">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392AC8FF" w14:textId="77777777" w:rsidR="006F40C4" w:rsidRPr="007165DF" w:rsidRDefault="006F40C4" w:rsidP="006F40C4">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6177C38E" w14:textId="5E69D7E9" w:rsidR="006F40C4" w:rsidRPr="007165DF" w:rsidRDefault="006F40C4" w:rsidP="006F40C4">
            <w:pPr>
              <w:bidi w:val="0"/>
              <w:spacing w:line="276" w:lineRule="auto"/>
              <w:rPr>
                <w:rFonts w:asciiTheme="majorBidi" w:hAnsiTheme="majorBidi" w:cstheme="majorBidi"/>
                <w:b/>
                <w:bCs/>
                <w:sz w:val="24"/>
                <w:szCs w:val="24"/>
              </w:rPr>
            </w:pPr>
          </w:p>
        </w:tc>
      </w:tr>
      <w:tr w:rsidR="002B267C" w:rsidRPr="00790365" w14:paraId="766024A7" w14:textId="54BB0EB8" w:rsidTr="00096EBD">
        <w:tc>
          <w:tcPr>
            <w:tcW w:w="4111" w:type="dxa"/>
          </w:tcPr>
          <w:p w14:paraId="3F3FF04B" w14:textId="77777777"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Block (high regulators' emotional intensity)</w:t>
            </w:r>
          </w:p>
        </w:tc>
        <w:tc>
          <w:tcPr>
            <w:tcW w:w="1229" w:type="dxa"/>
          </w:tcPr>
          <w:p w14:paraId="12F244B1" w14:textId="7B2CF6A8"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-.29*</w:t>
            </w:r>
          </w:p>
        </w:tc>
        <w:tc>
          <w:tcPr>
            <w:tcW w:w="1230" w:type="dxa"/>
          </w:tcPr>
          <w:p w14:paraId="7341ECCD" w14:textId="3D10A575"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.14</w:t>
            </w:r>
          </w:p>
        </w:tc>
        <w:tc>
          <w:tcPr>
            <w:tcW w:w="1230" w:type="dxa"/>
          </w:tcPr>
          <w:p w14:paraId="43265EA5" w14:textId="31918444"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-.29*</w:t>
            </w:r>
          </w:p>
        </w:tc>
        <w:tc>
          <w:tcPr>
            <w:tcW w:w="1230" w:type="dxa"/>
          </w:tcPr>
          <w:p w14:paraId="3209C89E" w14:textId="31890500"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.14</w:t>
            </w:r>
          </w:p>
        </w:tc>
        <w:tc>
          <w:tcPr>
            <w:tcW w:w="1230" w:type="dxa"/>
          </w:tcPr>
          <w:p w14:paraId="3C6225B9" w14:textId="079B78C7"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w:t>
            </w:r>
            <w:r w:rsidR="001C59F4">
              <w:rPr>
                <w:rFonts w:asciiTheme="majorBidi" w:hAnsiTheme="majorBidi" w:cstheme="majorBidi"/>
                <w:sz w:val="24"/>
                <w:szCs w:val="24"/>
              </w:rPr>
              <w:t>8</w:t>
            </w:r>
            <w:r>
              <w:rPr>
                <w:rFonts w:asciiTheme="majorBidi" w:hAnsiTheme="majorBidi" w:cstheme="majorBidi"/>
                <w:sz w:val="24"/>
                <w:szCs w:val="24"/>
              </w:rPr>
              <w:t>*</w:t>
            </w:r>
          </w:p>
        </w:tc>
        <w:tc>
          <w:tcPr>
            <w:tcW w:w="1230" w:type="dxa"/>
          </w:tcPr>
          <w:p w14:paraId="1C4DF942" w14:textId="1526DA7C"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.14</w:t>
            </w:r>
          </w:p>
        </w:tc>
        <w:tc>
          <w:tcPr>
            <w:tcW w:w="1230" w:type="dxa"/>
          </w:tcPr>
          <w:p w14:paraId="2E675620" w14:textId="0CA6A114"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-.29*</w:t>
            </w:r>
          </w:p>
        </w:tc>
        <w:tc>
          <w:tcPr>
            <w:tcW w:w="1230" w:type="dxa"/>
          </w:tcPr>
          <w:p w14:paraId="4D5FE111" w14:textId="54FAB4B7"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.14</w:t>
            </w:r>
          </w:p>
        </w:tc>
        <w:tc>
          <w:tcPr>
            <w:tcW w:w="1230" w:type="dxa"/>
          </w:tcPr>
          <w:p w14:paraId="724A220A" w14:textId="414C8916" w:rsidR="002B267C" w:rsidRDefault="00507C79" w:rsidP="002B267C">
            <w:pPr>
              <w:bidi w:val="0"/>
              <w:spacing w:line="276" w:lineRule="auto"/>
              <w:rPr>
                <w:rFonts w:asciiTheme="majorBidi" w:hAnsiTheme="majorBidi" w:cstheme="majorBidi"/>
                <w:sz w:val="24"/>
                <w:szCs w:val="24"/>
              </w:rPr>
            </w:pPr>
            <w:r>
              <w:rPr>
                <w:rFonts w:asciiTheme="majorBidi" w:hAnsiTheme="majorBidi" w:cstheme="majorBidi"/>
                <w:sz w:val="24"/>
                <w:szCs w:val="24"/>
              </w:rPr>
              <w:t>-.17</w:t>
            </w:r>
          </w:p>
        </w:tc>
        <w:tc>
          <w:tcPr>
            <w:tcW w:w="1230" w:type="dxa"/>
          </w:tcPr>
          <w:p w14:paraId="273081EF" w14:textId="5F21029B"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507C79">
              <w:rPr>
                <w:rFonts w:asciiTheme="majorBidi" w:hAnsiTheme="majorBidi" w:cstheme="majorBidi"/>
                <w:sz w:val="24"/>
                <w:szCs w:val="24"/>
              </w:rPr>
              <w:t>12</w:t>
            </w:r>
          </w:p>
        </w:tc>
      </w:tr>
      <w:tr w:rsidR="002B267C" w:rsidRPr="00790365" w14:paraId="30B5268A" w14:textId="77777777" w:rsidTr="00096EBD">
        <w:tc>
          <w:tcPr>
            <w:tcW w:w="4111" w:type="dxa"/>
          </w:tcPr>
          <w:p w14:paraId="694EE3D4" w14:textId="2F2B006F"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Regulators' gender (female)</w:t>
            </w:r>
          </w:p>
        </w:tc>
        <w:tc>
          <w:tcPr>
            <w:tcW w:w="1229" w:type="dxa"/>
          </w:tcPr>
          <w:p w14:paraId="12873B3F"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68F8A3B2"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25ACCC44" w14:textId="1C5350C7"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.05</w:t>
            </w:r>
          </w:p>
        </w:tc>
        <w:tc>
          <w:tcPr>
            <w:tcW w:w="1230" w:type="dxa"/>
          </w:tcPr>
          <w:p w14:paraId="7125160E" w14:textId="3CAD273B"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.16</w:t>
            </w:r>
          </w:p>
        </w:tc>
        <w:tc>
          <w:tcPr>
            <w:tcW w:w="1230" w:type="dxa"/>
          </w:tcPr>
          <w:p w14:paraId="36CC109F"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4DA66F37"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05056774"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3B5E71C8"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313FD8AE"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79684893" w14:textId="77777777" w:rsidR="002B267C" w:rsidRDefault="002B267C" w:rsidP="002B267C">
            <w:pPr>
              <w:bidi w:val="0"/>
              <w:spacing w:line="276" w:lineRule="auto"/>
              <w:rPr>
                <w:rFonts w:asciiTheme="majorBidi" w:hAnsiTheme="majorBidi" w:cstheme="majorBidi"/>
                <w:sz w:val="24"/>
                <w:szCs w:val="24"/>
              </w:rPr>
            </w:pPr>
          </w:p>
        </w:tc>
      </w:tr>
      <w:tr w:rsidR="002B267C" w:rsidRPr="00790365" w14:paraId="17DB2FCC" w14:textId="77777777" w:rsidTr="00096EBD">
        <w:tc>
          <w:tcPr>
            <w:tcW w:w="4111" w:type="dxa"/>
          </w:tcPr>
          <w:p w14:paraId="670D6D09" w14:textId="1FBC5DAB"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Block order (higher regulators' intensity first)</w:t>
            </w:r>
          </w:p>
        </w:tc>
        <w:tc>
          <w:tcPr>
            <w:tcW w:w="1229" w:type="dxa"/>
          </w:tcPr>
          <w:p w14:paraId="091CD0FC"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3189F770"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14E65DC1"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64A77553"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074CE48C" w14:textId="57D3EC71" w:rsidR="002B267C" w:rsidRDefault="001C59F4" w:rsidP="002B267C">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230" w:type="dxa"/>
          </w:tcPr>
          <w:p w14:paraId="2BE877D9" w14:textId="2F30E124"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1C59F4">
              <w:rPr>
                <w:rFonts w:asciiTheme="majorBidi" w:hAnsiTheme="majorBidi" w:cstheme="majorBidi"/>
                <w:sz w:val="24"/>
                <w:szCs w:val="24"/>
              </w:rPr>
              <w:t>16</w:t>
            </w:r>
          </w:p>
        </w:tc>
        <w:tc>
          <w:tcPr>
            <w:tcW w:w="1230" w:type="dxa"/>
          </w:tcPr>
          <w:p w14:paraId="104A8106"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154477B5"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7EB11AE4"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6B61893F" w14:textId="77777777" w:rsidR="002B267C" w:rsidRDefault="002B267C" w:rsidP="002B267C">
            <w:pPr>
              <w:bidi w:val="0"/>
              <w:spacing w:line="276" w:lineRule="auto"/>
              <w:rPr>
                <w:rFonts w:asciiTheme="majorBidi" w:hAnsiTheme="majorBidi" w:cstheme="majorBidi"/>
                <w:sz w:val="24"/>
                <w:szCs w:val="24"/>
              </w:rPr>
            </w:pPr>
          </w:p>
        </w:tc>
      </w:tr>
      <w:tr w:rsidR="002B267C" w:rsidRPr="00790365" w14:paraId="5DFBBA53" w14:textId="77777777" w:rsidTr="00096EBD">
        <w:tc>
          <w:tcPr>
            <w:tcW w:w="4111" w:type="dxa"/>
          </w:tcPr>
          <w:p w14:paraId="4061A0D9" w14:textId="18623D91"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Relationship length</w:t>
            </w:r>
          </w:p>
        </w:tc>
        <w:tc>
          <w:tcPr>
            <w:tcW w:w="1229" w:type="dxa"/>
          </w:tcPr>
          <w:p w14:paraId="7C647095"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343FF678"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14DF3AA1"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52D8EE94"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67459787" w14:textId="77777777" w:rsidR="002B267C" w:rsidRDefault="002B267C" w:rsidP="002B267C">
            <w:pPr>
              <w:bidi w:val="0"/>
              <w:spacing w:line="276" w:lineRule="auto"/>
              <w:rPr>
                <w:rFonts w:asciiTheme="majorBidi" w:hAnsiTheme="majorBidi" w:cstheme="majorBidi"/>
                <w:sz w:val="24"/>
                <w:szCs w:val="24"/>
              </w:rPr>
            </w:pPr>
          </w:p>
        </w:tc>
        <w:tc>
          <w:tcPr>
            <w:tcW w:w="1230" w:type="dxa"/>
            <w:tcBorders>
              <w:bottom w:val="single" w:sz="4" w:space="0" w:color="auto"/>
            </w:tcBorders>
          </w:tcPr>
          <w:p w14:paraId="73D3083B" w14:textId="77777777" w:rsidR="002B267C" w:rsidRDefault="002B267C" w:rsidP="002B267C">
            <w:pPr>
              <w:bidi w:val="0"/>
              <w:spacing w:line="276" w:lineRule="auto"/>
              <w:rPr>
                <w:rFonts w:asciiTheme="majorBidi" w:hAnsiTheme="majorBidi" w:cstheme="majorBidi"/>
                <w:sz w:val="24"/>
                <w:szCs w:val="24"/>
              </w:rPr>
            </w:pPr>
          </w:p>
        </w:tc>
        <w:tc>
          <w:tcPr>
            <w:tcW w:w="1230" w:type="dxa"/>
            <w:tcBorders>
              <w:bottom w:val="single" w:sz="4" w:space="0" w:color="auto"/>
            </w:tcBorders>
          </w:tcPr>
          <w:p w14:paraId="01EFB8BF" w14:textId="328460BA" w:rsidR="002B267C" w:rsidRDefault="00922BEA" w:rsidP="002B267C">
            <w:pPr>
              <w:bidi w:val="0"/>
              <w:spacing w:line="276" w:lineRule="auto"/>
              <w:rPr>
                <w:rFonts w:asciiTheme="majorBidi" w:hAnsiTheme="majorBidi" w:cstheme="majorBidi"/>
                <w:sz w:val="24"/>
                <w:szCs w:val="24"/>
              </w:rPr>
            </w:pPr>
            <w:r>
              <w:rPr>
                <w:rFonts w:asciiTheme="majorBidi" w:hAnsiTheme="majorBidi" w:cstheme="majorBidi"/>
                <w:sz w:val="24"/>
                <w:szCs w:val="24"/>
              </w:rPr>
              <w:t>.00</w:t>
            </w:r>
          </w:p>
        </w:tc>
        <w:tc>
          <w:tcPr>
            <w:tcW w:w="1230" w:type="dxa"/>
            <w:tcBorders>
              <w:bottom w:val="single" w:sz="4" w:space="0" w:color="auto"/>
            </w:tcBorders>
          </w:tcPr>
          <w:p w14:paraId="648F2DDC" w14:textId="06B1DF67"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.0</w:t>
            </w:r>
            <w:r w:rsidR="00922BEA">
              <w:rPr>
                <w:rFonts w:asciiTheme="majorBidi" w:hAnsiTheme="majorBidi" w:cstheme="majorBidi"/>
                <w:sz w:val="24"/>
                <w:szCs w:val="24"/>
              </w:rPr>
              <w:t>3</w:t>
            </w:r>
          </w:p>
        </w:tc>
        <w:tc>
          <w:tcPr>
            <w:tcW w:w="1230" w:type="dxa"/>
            <w:tcBorders>
              <w:bottom w:val="single" w:sz="4" w:space="0" w:color="auto"/>
            </w:tcBorders>
          </w:tcPr>
          <w:p w14:paraId="63DF2CC9" w14:textId="77777777" w:rsidR="002B267C" w:rsidRDefault="002B267C" w:rsidP="002B267C">
            <w:pPr>
              <w:bidi w:val="0"/>
              <w:spacing w:line="276" w:lineRule="auto"/>
              <w:rPr>
                <w:rFonts w:asciiTheme="majorBidi" w:hAnsiTheme="majorBidi" w:cstheme="majorBidi"/>
                <w:sz w:val="24"/>
                <w:szCs w:val="24"/>
              </w:rPr>
            </w:pPr>
          </w:p>
        </w:tc>
        <w:tc>
          <w:tcPr>
            <w:tcW w:w="1230" w:type="dxa"/>
            <w:tcBorders>
              <w:bottom w:val="single" w:sz="4" w:space="0" w:color="auto"/>
            </w:tcBorders>
          </w:tcPr>
          <w:p w14:paraId="03C60007" w14:textId="77777777" w:rsidR="002B267C" w:rsidRDefault="002B267C" w:rsidP="002B267C">
            <w:pPr>
              <w:bidi w:val="0"/>
              <w:spacing w:line="276" w:lineRule="auto"/>
              <w:rPr>
                <w:rFonts w:asciiTheme="majorBidi" w:hAnsiTheme="majorBidi" w:cstheme="majorBidi"/>
                <w:sz w:val="24"/>
                <w:szCs w:val="24"/>
              </w:rPr>
            </w:pPr>
          </w:p>
        </w:tc>
      </w:tr>
      <w:tr w:rsidR="002B267C" w:rsidRPr="00790365" w14:paraId="03932A3C" w14:textId="497A5EFD" w:rsidTr="00096EBD">
        <w:tc>
          <w:tcPr>
            <w:tcW w:w="4111" w:type="dxa"/>
            <w:tcBorders>
              <w:bottom w:val="single" w:sz="4" w:space="0" w:color="auto"/>
            </w:tcBorders>
          </w:tcPr>
          <w:p w14:paraId="616B060A" w14:textId="77777777" w:rsidR="002B267C" w:rsidRDefault="002B267C" w:rsidP="002B267C">
            <w:pPr>
              <w:bidi w:val="0"/>
              <w:spacing w:line="276" w:lineRule="auto"/>
              <w:rPr>
                <w:rFonts w:asciiTheme="majorBidi" w:hAnsiTheme="majorBidi" w:cstheme="majorBidi"/>
                <w:sz w:val="24"/>
                <w:szCs w:val="24"/>
              </w:rPr>
            </w:pPr>
          </w:p>
        </w:tc>
        <w:tc>
          <w:tcPr>
            <w:tcW w:w="1229" w:type="dxa"/>
            <w:tcBorders>
              <w:top w:val="single" w:sz="4" w:space="0" w:color="auto"/>
              <w:bottom w:val="single" w:sz="4" w:space="0" w:color="auto"/>
            </w:tcBorders>
          </w:tcPr>
          <w:p w14:paraId="61D392B6" w14:textId="77777777"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0CB02B3C" w14:textId="77777777"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5D774B7A" w14:textId="77777777"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44976761" w14:textId="77777777"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7F65C8D4" w14:textId="77777777"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7ED66FFD" w14:textId="77777777" w:rsidR="002B267C" w:rsidRPr="00790365"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bottom w:val="single" w:sz="4" w:space="0" w:color="auto"/>
            </w:tcBorders>
          </w:tcPr>
          <w:p w14:paraId="2ABFADB6" w14:textId="623FBA32"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bottom w:val="single" w:sz="4" w:space="0" w:color="auto"/>
            </w:tcBorders>
          </w:tcPr>
          <w:p w14:paraId="1677F583" w14:textId="41D70AE6"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bottom w:val="single" w:sz="4" w:space="0" w:color="auto"/>
            </w:tcBorders>
          </w:tcPr>
          <w:p w14:paraId="131266A1" w14:textId="4C64F2DA"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bottom w:val="single" w:sz="4" w:space="0" w:color="auto"/>
            </w:tcBorders>
          </w:tcPr>
          <w:p w14:paraId="769AFEE0" w14:textId="57C57DB8"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r>
      <w:tr w:rsidR="002B267C" w14:paraId="018ADAC7" w14:textId="79222587" w:rsidTr="00096EBD">
        <w:tc>
          <w:tcPr>
            <w:tcW w:w="4111" w:type="dxa"/>
            <w:tcBorders>
              <w:top w:val="single" w:sz="4" w:space="0" w:color="auto"/>
            </w:tcBorders>
          </w:tcPr>
          <w:p w14:paraId="3FC7F3DF" w14:textId="77777777"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229" w:type="dxa"/>
            <w:tcBorders>
              <w:top w:val="single" w:sz="4" w:space="0" w:color="auto"/>
            </w:tcBorders>
          </w:tcPr>
          <w:p w14:paraId="74E39510" w14:textId="77777777" w:rsidR="002B267C" w:rsidRDefault="002B267C" w:rsidP="002B267C">
            <w:pPr>
              <w:bidi w:val="0"/>
              <w:spacing w:line="276" w:lineRule="auto"/>
              <w:rPr>
                <w:rFonts w:asciiTheme="majorBidi" w:hAnsiTheme="majorBidi" w:cstheme="majorBidi"/>
                <w:sz w:val="24"/>
                <w:szCs w:val="24"/>
              </w:rPr>
            </w:pPr>
          </w:p>
        </w:tc>
        <w:tc>
          <w:tcPr>
            <w:tcW w:w="1230" w:type="dxa"/>
            <w:tcBorders>
              <w:top w:val="single" w:sz="4" w:space="0" w:color="auto"/>
            </w:tcBorders>
          </w:tcPr>
          <w:p w14:paraId="59DA8BF5" w14:textId="77777777" w:rsidR="002B267C" w:rsidRDefault="002B267C" w:rsidP="002B267C">
            <w:pPr>
              <w:bidi w:val="0"/>
              <w:spacing w:line="276" w:lineRule="auto"/>
              <w:rPr>
                <w:rFonts w:asciiTheme="majorBidi" w:hAnsiTheme="majorBidi" w:cstheme="majorBidi"/>
                <w:sz w:val="24"/>
                <w:szCs w:val="24"/>
              </w:rPr>
            </w:pPr>
          </w:p>
        </w:tc>
        <w:tc>
          <w:tcPr>
            <w:tcW w:w="1230" w:type="dxa"/>
            <w:tcBorders>
              <w:top w:val="single" w:sz="4" w:space="0" w:color="auto"/>
            </w:tcBorders>
          </w:tcPr>
          <w:p w14:paraId="30382DAA" w14:textId="77777777" w:rsidR="002B267C" w:rsidRDefault="002B267C" w:rsidP="002B267C">
            <w:pPr>
              <w:bidi w:val="0"/>
              <w:spacing w:line="276" w:lineRule="auto"/>
              <w:rPr>
                <w:rFonts w:asciiTheme="majorBidi" w:hAnsiTheme="majorBidi" w:cstheme="majorBidi"/>
                <w:sz w:val="24"/>
                <w:szCs w:val="24"/>
              </w:rPr>
            </w:pPr>
          </w:p>
        </w:tc>
        <w:tc>
          <w:tcPr>
            <w:tcW w:w="1230" w:type="dxa"/>
            <w:tcBorders>
              <w:top w:val="single" w:sz="4" w:space="0" w:color="auto"/>
            </w:tcBorders>
          </w:tcPr>
          <w:p w14:paraId="763CAFAA" w14:textId="77777777" w:rsidR="002B267C" w:rsidRDefault="002B267C" w:rsidP="002B267C">
            <w:pPr>
              <w:bidi w:val="0"/>
              <w:spacing w:line="276" w:lineRule="auto"/>
              <w:rPr>
                <w:rFonts w:asciiTheme="majorBidi" w:hAnsiTheme="majorBidi" w:cstheme="majorBidi"/>
                <w:sz w:val="24"/>
                <w:szCs w:val="24"/>
              </w:rPr>
            </w:pPr>
          </w:p>
        </w:tc>
        <w:tc>
          <w:tcPr>
            <w:tcW w:w="1230" w:type="dxa"/>
            <w:tcBorders>
              <w:top w:val="single" w:sz="4" w:space="0" w:color="auto"/>
            </w:tcBorders>
          </w:tcPr>
          <w:p w14:paraId="112C15F4" w14:textId="77777777" w:rsidR="002B267C" w:rsidRDefault="002B267C" w:rsidP="002B267C">
            <w:pPr>
              <w:bidi w:val="0"/>
              <w:spacing w:line="276" w:lineRule="auto"/>
              <w:rPr>
                <w:rFonts w:asciiTheme="majorBidi" w:hAnsiTheme="majorBidi" w:cstheme="majorBidi"/>
                <w:sz w:val="24"/>
                <w:szCs w:val="24"/>
              </w:rPr>
            </w:pPr>
          </w:p>
        </w:tc>
        <w:tc>
          <w:tcPr>
            <w:tcW w:w="1230" w:type="dxa"/>
            <w:tcBorders>
              <w:top w:val="single" w:sz="4" w:space="0" w:color="auto"/>
            </w:tcBorders>
          </w:tcPr>
          <w:p w14:paraId="6352FB98" w14:textId="77777777" w:rsidR="002B267C" w:rsidRDefault="002B267C" w:rsidP="002B267C">
            <w:pPr>
              <w:bidi w:val="0"/>
              <w:spacing w:line="276" w:lineRule="auto"/>
              <w:rPr>
                <w:rFonts w:asciiTheme="majorBidi" w:hAnsiTheme="majorBidi" w:cstheme="majorBidi"/>
                <w:sz w:val="24"/>
                <w:szCs w:val="24"/>
              </w:rPr>
            </w:pPr>
          </w:p>
        </w:tc>
        <w:tc>
          <w:tcPr>
            <w:tcW w:w="1230" w:type="dxa"/>
            <w:tcBorders>
              <w:top w:val="single" w:sz="4" w:space="0" w:color="auto"/>
            </w:tcBorders>
          </w:tcPr>
          <w:p w14:paraId="5F8ACCDD" w14:textId="77777777" w:rsidR="002B267C" w:rsidRDefault="002B267C" w:rsidP="002B267C">
            <w:pPr>
              <w:bidi w:val="0"/>
              <w:spacing w:line="276" w:lineRule="auto"/>
              <w:rPr>
                <w:rFonts w:asciiTheme="majorBidi" w:hAnsiTheme="majorBidi" w:cstheme="majorBidi"/>
                <w:sz w:val="24"/>
                <w:szCs w:val="24"/>
              </w:rPr>
            </w:pPr>
          </w:p>
        </w:tc>
        <w:tc>
          <w:tcPr>
            <w:tcW w:w="1230" w:type="dxa"/>
            <w:tcBorders>
              <w:top w:val="single" w:sz="4" w:space="0" w:color="auto"/>
            </w:tcBorders>
          </w:tcPr>
          <w:p w14:paraId="6AE229DA" w14:textId="77777777" w:rsidR="002B267C" w:rsidRDefault="002B267C" w:rsidP="002B267C">
            <w:pPr>
              <w:bidi w:val="0"/>
              <w:spacing w:line="276" w:lineRule="auto"/>
              <w:rPr>
                <w:rFonts w:asciiTheme="majorBidi" w:hAnsiTheme="majorBidi" w:cstheme="majorBidi"/>
                <w:sz w:val="24"/>
                <w:szCs w:val="24"/>
              </w:rPr>
            </w:pPr>
          </w:p>
        </w:tc>
        <w:tc>
          <w:tcPr>
            <w:tcW w:w="1230" w:type="dxa"/>
            <w:tcBorders>
              <w:top w:val="single" w:sz="4" w:space="0" w:color="auto"/>
            </w:tcBorders>
          </w:tcPr>
          <w:p w14:paraId="016C7BCC" w14:textId="77777777" w:rsidR="002B267C" w:rsidRDefault="002B267C" w:rsidP="002B267C">
            <w:pPr>
              <w:bidi w:val="0"/>
              <w:spacing w:line="276" w:lineRule="auto"/>
              <w:rPr>
                <w:rFonts w:asciiTheme="majorBidi" w:hAnsiTheme="majorBidi" w:cstheme="majorBidi"/>
                <w:sz w:val="24"/>
                <w:szCs w:val="24"/>
              </w:rPr>
            </w:pPr>
          </w:p>
        </w:tc>
        <w:tc>
          <w:tcPr>
            <w:tcW w:w="1230" w:type="dxa"/>
            <w:tcBorders>
              <w:top w:val="single" w:sz="4" w:space="0" w:color="auto"/>
            </w:tcBorders>
          </w:tcPr>
          <w:p w14:paraId="2E06A2A8" w14:textId="7CD05647" w:rsidR="002B267C" w:rsidRDefault="002B267C" w:rsidP="002B267C">
            <w:pPr>
              <w:bidi w:val="0"/>
              <w:spacing w:line="276" w:lineRule="auto"/>
              <w:rPr>
                <w:rFonts w:asciiTheme="majorBidi" w:hAnsiTheme="majorBidi" w:cstheme="majorBidi"/>
                <w:sz w:val="24"/>
                <w:szCs w:val="24"/>
              </w:rPr>
            </w:pPr>
          </w:p>
        </w:tc>
      </w:tr>
      <w:tr w:rsidR="002B267C" w14:paraId="0D1D9FA3" w14:textId="26EB20C5" w:rsidTr="00096EBD">
        <w:tc>
          <w:tcPr>
            <w:tcW w:w="4111" w:type="dxa"/>
          </w:tcPr>
          <w:p w14:paraId="46F7AEA1" w14:textId="77777777"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229" w:type="dxa"/>
          </w:tcPr>
          <w:p w14:paraId="26F32205" w14:textId="03094C3B"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.21</w:t>
            </w:r>
          </w:p>
        </w:tc>
        <w:tc>
          <w:tcPr>
            <w:tcW w:w="1230" w:type="dxa"/>
          </w:tcPr>
          <w:p w14:paraId="586CDC5A" w14:textId="6644DF6B"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.21</w:t>
            </w:r>
          </w:p>
        </w:tc>
        <w:tc>
          <w:tcPr>
            <w:tcW w:w="1230" w:type="dxa"/>
          </w:tcPr>
          <w:p w14:paraId="634E4DEC" w14:textId="42B360BE"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52494D">
              <w:rPr>
                <w:rFonts w:asciiTheme="majorBidi" w:hAnsiTheme="majorBidi" w:cstheme="majorBidi"/>
                <w:sz w:val="24"/>
                <w:szCs w:val="24"/>
              </w:rPr>
              <w:t>21</w:t>
            </w:r>
          </w:p>
        </w:tc>
        <w:tc>
          <w:tcPr>
            <w:tcW w:w="1230" w:type="dxa"/>
          </w:tcPr>
          <w:p w14:paraId="4E103FC9" w14:textId="1F7CE8AD"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.21</w:t>
            </w:r>
          </w:p>
        </w:tc>
        <w:tc>
          <w:tcPr>
            <w:tcW w:w="1230" w:type="dxa"/>
          </w:tcPr>
          <w:p w14:paraId="606BCED2" w14:textId="0B1666CC"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.21</w:t>
            </w:r>
          </w:p>
        </w:tc>
        <w:tc>
          <w:tcPr>
            <w:tcW w:w="1230" w:type="dxa"/>
          </w:tcPr>
          <w:p w14:paraId="22EA2F19" w14:textId="3F3F64AE"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.21</w:t>
            </w:r>
          </w:p>
        </w:tc>
        <w:tc>
          <w:tcPr>
            <w:tcW w:w="1230" w:type="dxa"/>
          </w:tcPr>
          <w:p w14:paraId="797DFE05" w14:textId="3B104E9C"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.21</w:t>
            </w:r>
          </w:p>
        </w:tc>
        <w:tc>
          <w:tcPr>
            <w:tcW w:w="1230" w:type="dxa"/>
          </w:tcPr>
          <w:p w14:paraId="7187050B" w14:textId="753F34C2"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w:t>
            </w:r>
            <w:r w:rsidR="00922BEA">
              <w:rPr>
                <w:rFonts w:asciiTheme="majorBidi" w:hAnsiTheme="majorBidi" w:cstheme="majorBidi"/>
                <w:sz w:val="24"/>
                <w:szCs w:val="24"/>
              </w:rPr>
              <w:t>3</w:t>
            </w:r>
          </w:p>
        </w:tc>
        <w:tc>
          <w:tcPr>
            <w:tcW w:w="1230" w:type="dxa"/>
          </w:tcPr>
          <w:p w14:paraId="63D96151" w14:textId="313F4854" w:rsidR="002B267C" w:rsidRDefault="0041295A" w:rsidP="002B267C">
            <w:pPr>
              <w:bidi w:val="0"/>
              <w:spacing w:line="276" w:lineRule="auto"/>
              <w:rPr>
                <w:rFonts w:asciiTheme="majorBidi" w:hAnsiTheme="majorBidi" w:cstheme="majorBidi"/>
                <w:sz w:val="24"/>
                <w:szCs w:val="24"/>
              </w:rPr>
            </w:pPr>
            <w:r>
              <w:rPr>
                <w:rFonts w:asciiTheme="majorBidi" w:hAnsiTheme="majorBidi" w:cstheme="majorBidi"/>
                <w:sz w:val="24"/>
                <w:szCs w:val="24"/>
              </w:rPr>
              <w:t>.38</w:t>
            </w:r>
          </w:p>
        </w:tc>
        <w:tc>
          <w:tcPr>
            <w:tcW w:w="1230" w:type="dxa"/>
          </w:tcPr>
          <w:p w14:paraId="2554E81B" w14:textId="57A9E827" w:rsidR="002B267C" w:rsidRDefault="0041295A" w:rsidP="002B267C">
            <w:pPr>
              <w:bidi w:val="0"/>
              <w:spacing w:line="276" w:lineRule="auto"/>
              <w:rPr>
                <w:rFonts w:asciiTheme="majorBidi" w:hAnsiTheme="majorBidi" w:cstheme="majorBidi"/>
                <w:sz w:val="24"/>
                <w:szCs w:val="24"/>
              </w:rPr>
            </w:pPr>
            <w:r>
              <w:rPr>
                <w:rFonts w:asciiTheme="majorBidi" w:hAnsiTheme="majorBidi" w:cstheme="majorBidi"/>
                <w:sz w:val="24"/>
                <w:szCs w:val="24"/>
              </w:rPr>
              <w:t>.38</w:t>
            </w:r>
          </w:p>
        </w:tc>
      </w:tr>
      <w:tr w:rsidR="002B267C" w14:paraId="77981D34" w14:textId="789A87BF" w:rsidTr="00096EBD">
        <w:tc>
          <w:tcPr>
            <w:tcW w:w="4111" w:type="dxa"/>
          </w:tcPr>
          <w:p w14:paraId="4481E39E" w14:textId="77777777"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229" w:type="dxa"/>
          </w:tcPr>
          <w:p w14:paraId="4605EF1A" w14:textId="6A43478D"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.78</w:t>
            </w:r>
          </w:p>
        </w:tc>
        <w:tc>
          <w:tcPr>
            <w:tcW w:w="1230" w:type="dxa"/>
          </w:tcPr>
          <w:p w14:paraId="6CB295F4"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1A2FA5DB" w14:textId="3D555427"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.78</w:t>
            </w:r>
          </w:p>
        </w:tc>
        <w:tc>
          <w:tcPr>
            <w:tcW w:w="1230" w:type="dxa"/>
          </w:tcPr>
          <w:p w14:paraId="30FA91E9"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17BC58D6" w14:textId="27B90119"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.7</w:t>
            </w:r>
            <w:r w:rsidR="001C59F4">
              <w:rPr>
                <w:rFonts w:asciiTheme="majorBidi" w:hAnsiTheme="majorBidi" w:cstheme="majorBidi"/>
                <w:sz w:val="24"/>
                <w:szCs w:val="24"/>
              </w:rPr>
              <w:t>9</w:t>
            </w:r>
          </w:p>
        </w:tc>
        <w:tc>
          <w:tcPr>
            <w:tcW w:w="1230" w:type="dxa"/>
          </w:tcPr>
          <w:p w14:paraId="2FA8BE45"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01E7C575" w14:textId="74C9FF91"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.78</w:t>
            </w:r>
          </w:p>
        </w:tc>
        <w:tc>
          <w:tcPr>
            <w:tcW w:w="1230" w:type="dxa"/>
          </w:tcPr>
          <w:p w14:paraId="338EDD8A"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0AD5CE48" w14:textId="2ADF3879" w:rsidR="002B267C" w:rsidRDefault="0041295A" w:rsidP="002B267C">
            <w:pPr>
              <w:bidi w:val="0"/>
              <w:spacing w:line="276" w:lineRule="auto"/>
              <w:rPr>
                <w:rFonts w:asciiTheme="majorBidi" w:hAnsiTheme="majorBidi" w:cstheme="majorBidi"/>
                <w:sz w:val="24"/>
                <w:szCs w:val="24"/>
              </w:rPr>
            </w:pPr>
            <w:r>
              <w:rPr>
                <w:rFonts w:asciiTheme="majorBidi" w:hAnsiTheme="majorBidi" w:cstheme="majorBidi"/>
                <w:sz w:val="24"/>
                <w:szCs w:val="24"/>
              </w:rPr>
              <w:t>.62</w:t>
            </w:r>
          </w:p>
        </w:tc>
        <w:tc>
          <w:tcPr>
            <w:tcW w:w="1230" w:type="dxa"/>
          </w:tcPr>
          <w:p w14:paraId="5B56AE09" w14:textId="3CF79A50" w:rsidR="002B267C" w:rsidRDefault="002B267C" w:rsidP="002B267C">
            <w:pPr>
              <w:bidi w:val="0"/>
              <w:spacing w:line="276" w:lineRule="auto"/>
              <w:rPr>
                <w:rFonts w:asciiTheme="majorBidi" w:hAnsiTheme="majorBidi" w:cstheme="majorBidi"/>
                <w:sz w:val="24"/>
                <w:szCs w:val="24"/>
              </w:rPr>
            </w:pPr>
          </w:p>
        </w:tc>
      </w:tr>
      <w:tr w:rsidR="002B267C" w14:paraId="185DE7D5" w14:textId="08965BC5" w:rsidTr="00096EBD">
        <w:tc>
          <w:tcPr>
            <w:tcW w:w="4111" w:type="dxa"/>
            <w:tcBorders>
              <w:bottom w:val="single" w:sz="4" w:space="0" w:color="auto"/>
            </w:tcBorders>
          </w:tcPr>
          <w:p w14:paraId="21A54050" w14:textId="77777777"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229" w:type="dxa"/>
            <w:tcBorders>
              <w:bottom w:val="single" w:sz="4" w:space="0" w:color="auto"/>
            </w:tcBorders>
          </w:tcPr>
          <w:p w14:paraId="5BA1109B" w14:textId="4CFD0B85"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.22</w:t>
            </w:r>
          </w:p>
        </w:tc>
        <w:tc>
          <w:tcPr>
            <w:tcW w:w="1230" w:type="dxa"/>
            <w:tcBorders>
              <w:bottom w:val="single" w:sz="4" w:space="0" w:color="auto"/>
            </w:tcBorders>
          </w:tcPr>
          <w:p w14:paraId="4D06F874" w14:textId="77777777" w:rsidR="002B267C" w:rsidRDefault="002B267C" w:rsidP="002B267C">
            <w:pPr>
              <w:bidi w:val="0"/>
              <w:spacing w:line="276" w:lineRule="auto"/>
              <w:rPr>
                <w:rFonts w:asciiTheme="majorBidi" w:hAnsiTheme="majorBidi" w:cstheme="majorBidi"/>
                <w:sz w:val="24"/>
                <w:szCs w:val="24"/>
              </w:rPr>
            </w:pPr>
          </w:p>
        </w:tc>
        <w:tc>
          <w:tcPr>
            <w:tcW w:w="1230" w:type="dxa"/>
            <w:tcBorders>
              <w:bottom w:val="single" w:sz="4" w:space="0" w:color="auto"/>
            </w:tcBorders>
          </w:tcPr>
          <w:p w14:paraId="1F76546E" w14:textId="0A5D7F94"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w:t>
            </w:r>
            <w:r w:rsidR="0052494D">
              <w:rPr>
                <w:rFonts w:asciiTheme="majorBidi" w:hAnsiTheme="majorBidi" w:cstheme="majorBidi"/>
                <w:sz w:val="24"/>
                <w:szCs w:val="24"/>
              </w:rPr>
              <w:t>3</w:t>
            </w:r>
          </w:p>
        </w:tc>
        <w:tc>
          <w:tcPr>
            <w:tcW w:w="1230" w:type="dxa"/>
            <w:tcBorders>
              <w:bottom w:val="single" w:sz="4" w:space="0" w:color="auto"/>
            </w:tcBorders>
          </w:tcPr>
          <w:p w14:paraId="1991D515" w14:textId="77777777" w:rsidR="002B267C" w:rsidRDefault="002B267C" w:rsidP="002B267C">
            <w:pPr>
              <w:bidi w:val="0"/>
              <w:spacing w:line="276" w:lineRule="auto"/>
              <w:rPr>
                <w:rFonts w:asciiTheme="majorBidi" w:hAnsiTheme="majorBidi" w:cstheme="majorBidi"/>
                <w:sz w:val="24"/>
                <w:szCs w:val="24"/>
              </w:rPr>
            </w:pPr>
          </w:p>
        </w:tc>
        <w:tc>
          <w:tcPr>
            <w:tcW w:w="1230" w:type="dxa"/>
            <w:tcBorders>
              <w:bottom w:val="single" w:sz="4" w:space="0" w:color="auto"/>
            </w:tcBorders>
          </w:tcPr>
          <w:p w14:paraId="0AA8474C" w14:textId="68F1DC7F"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w:t>
            </w:r>
            <w:r w:rsidR="001C59F4">
              <w:rPr>
                <w:rFonts w:asciiTheme="majorBidi" w:hAnsiTheme="majorBidi" w:cstheme="majorBidi"/>
                <w:sz w:val="24"/>
                <w:szCs w:val="24"/>
              </w:rPr>
              <w:t>3</w:t>
            </w:r>
          </w:p>
        </w:tc>
        <w:tc>
          <w:tcPr>
            <w:tcW w:w="1230" w:type="dxa"/>
          </w:tcPr>
          <w:p w14:paraId="74C3D8B7"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29E6A16D" w14:textId="404FB5D9" w:rsidR="002B267C" w:rsidRDefault="002B267C" w:rsidP="002B267C">
            <w:pPr>
              <w:bidi w:val="0"/>
              <w:spacing w:line="276" w:lineRule="auto"/>
              <w:rPr>
                <w:rFonts w:asciiTheme="majorBidi" w:hAnsiTheme="majorBidi" w:cstheme="majorBidi"/>
                <w:sz w:val="24"/>
                <w:szCs w:val="24"/>
              </w:rPr>
            </w:pPr>
            <w:r>
              <w:rPr>
                <w:rFonts w:asciiTheme="majorBidi" w:hAnsiTheme="majorBidi" w:cstheme="majorBidi"/>
                <w:sz w:val="24"/>
                <w:szCs w:val="24"/>
              </w:rPr>
              <w:t>.2</w:t>
            </w:r>
            <w:r w:rsidR="00DF281B">
              <w:rPr>
                <w:rFonts w:asciiTheme="majorBidi" w:hAnsiTheme="majorBidi" w:cstheme="majorBidi"/>
                <w:sz w:val="24"/>
                <w:szCs w:val="24"/>
              </w:rPr>
              <w:t>1</w:t>
            </w:r>
          </w:p>
        </w:tc>
        <w:tc>
          <w:tcPr>
            <w:tcW w:w="1230" w:type="dxa"/>
          </w:tcPr>
          <w:p w14:paraId="0FCB8C98" w14:textId="77777777" w:rsidR="002B267C" w:rsidRDefault="002B267C" w:rsidP="002B267C">
            <w:pPr>
              <w:bidi w:val="0"/>
              <w:spacing w:line="276" w:lineRule="auto"/>
              <w:rPr>
                <w:rFonts w:asciiTheme="majorBidi" w:hAnsiTheme="majorBidi" w:cstheme="majorBidi"/>
                <w:sz w:val="24"/>
                <w:szCs w:val="24"/>
              </w:rPr>
            </w:pPr>
          </w:p>
        </w:tc>
        <w:tc>
          <w:tcPr>
            <w:tcW w:w="1230" w:type="dxa"/>
          </w:tcPr>
          <w:p w14:paraId="0EDD6D53" w14:textId="3113B8C5" w:rsidR="002B267C" w:rsidRDefault="0041295A" w:rsidP="002B267C">
            <w:pPr>
              <w:bidi w:val="0"/>
              <w:spacing w:line="276" w:lineRule="auto"/>
              <w:rPr>
                <w:rFonts w:asciiTheme="majorBidi" w:hAnsiTheme="majorBidi" w:cstheme="majorBidi"/>
                <w:sz w:val="24"/>
                <w:szCs w:val="24"/>
              </w:rPr>
            </w:pPr>
            <w:r>
              <w:rPr>
                <w:rFonts w:asciiTheme="majorBidi" w:hAnsiTheme="majorBidi" w:cstheme="majorBidi"/>
                <w:sz w:val="24"/>
                <w:szCs w:val="24"/>
              </w:rPr>
              <w:t>.39</w:t>
            </w:r>
          </w:p>
        </w:tc>
        <w:tc>
          <w:tcPr>
            <w:tcW w:w="1230" w:type="dxa"/>
          </w:tcPr>
          <w:p w14:paraId="0B4B5828" w14:textId="5CC91990" w:rsidR="002B267C" w:rsidRDefault="002B267C" w:rsidP="002B267C">
            <w:pPr>
              <w:bidi w:val="0"/>
              <w:spacing w:line="276" w:lineRule="auto"/>
              <w:rPr>
                <w:rFonts w:asciiTheme="majorBidi" w:hAnsiTheme="majorBidi" w:cstheme="majorBidi"/>
                <w:sz w:val="24"/>
                <w:szCs w:val="24"/>
              </w:rPr>
            </w:pPr>
          </w:p>
        </w:tc>
      </w:tr>
      <w:tr w:rsidR="002B267C" w14:paraId="6A838C8D" w14:textId="0916976A" w:rsidTr="00096EBD">
        <w:tc>
          <w:tcPr>
            <w:tcW w:w="16410" w:type="dxa"/>
            <w:gridSpan w:val="11"/>
            <w:tcBorders>
              <w:top w:val="single" w:sz="4" w:space="0" w:color="auto"/>
            </w:tcBorders>
          </w:tcPr>
          <w:p w14:paraId="42BB6D03" w14:textId="25DF5791" w:rsidR="002B267C" w:rsidRPr="00D13379" w:rsidRDefault="002B267C" w:rsidP="002B267C">
            <w:pPr>
              <w:bidi w:val="0"/>
              <w:spacing w:line="276" w:lineRule="auto"/>
              <w:rPr>
                <w:rFonts w:asciiTheme="majorBidi" w:hAnsiTheme="majorBidi" w:cstheme="majorBidi"/>
                <w:sz w:val="24"/>
                <w:szCs w:val="24"/>
              </w:rPr>
            </w:pPr>
          </w:p>
        </w:tc>
      </w:tr>
    </w:tbl>
    <w:p w14:paraId="0C6CA836" w14:textId="77777777" w:rsidR="00C7304D" w:rsidRDefault="00C7304D">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164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1229"/>
        <w:gridCol w:w="1230"/>
        <w:gridCol w:w="1230"/>
        <w:gridCol w:w="1230"/>
        <w:gridCol w:w="1230"/>
        <w:gridCol w:w="1230"/>
        <w:gridCol w:w="1230"/>
        <w:gridCol w:w="1230"/>
        <w:gridCol w:w="1230"/>
        <w:gridCol w:w="1230"/>
      </w:tblGrid>
      <w:tr w:rsidR="0041295A" w14:paraId="20EF5BCA" w14:textId="77777777" w:rsidTr="0025061C">
        <w:trPr>
          <w:trHeight w:val="437"/>
        </w:trPr>
        <w:tc>
          <w:tcPr>
            <w:tcW w:w="16410" w:type="dxa"/>
            <w:gridSpan w:val="11"/>
            <w:tcBorders>
              <w:bottom w:val="single" w:sz="4" w:space="0" w:color="auto"/>
            </w:tcBorders>
          </w:tcPr>
          <w:p w14:paraId="4DF7BEF1" w14:textId="2C07EECB" w:rsidR="0041295A" w:rsidRPr="00CC7C8D" w:rsidRDefault="0041295A" w:rsidP="0025061C">
            <w:pPr>
              <w:tabs>
                <w:tab w:val="left" w:pos="13760"/>
              </w:tabs>
              <w:bidi w:val="0"/>
              <w:spacing w:line="276" w:lineRule="auto"/>
              <w:rPr>
                <w:rFonts w:asciiTheme="majorBidi" w:hAnsiTheme="majorBidi" w:cstheme="majorBidi"/>
                <w:sz w:val="24"/>
                <w:szCs w:val="24"/>
              </w:rPr>
            </w:pPr>
            <w:r w:rsidRPr="00CC7C8D">
              <w:rPr>
                <w:rFonts w:asciiTheme="majorBidi" w:hAnsiTheme="majorBidi" w:cstheme="majorBidi"/>
                <w:b/>
                <w:bCs/>
                <w:sz w:val="24"/>
                <w:szCs w:val="24"/>
              </w:rPr>
              <w:lastRenderedPageBreak/>
              <w:t>Table S</w:t>
            </w:r>
            <w:r w:rsidR="00342195">
              <w:rPr>
                <w:rFonts w:asciiTheme="majorBidi" w:hAnsiTheme="majorBidi" w:cstheme="majorBidi"/>
                <w:b/>
                <w:bCs/>
                <w:sz w:val="24"/>
                <w:szCs w:val="24"/>
              </w:rPr>
              <w:t>6</w:t>
            </w:r>
            <w:r w:rsidRPr="00CC7C8D">
              <w:rPr>
                <w:rFonts w:asciiTheme="majorBidi" w:hAnsiTheme="majorBidi" w:cstheme="majorBidi"/>
                <w:sz w:val="24"/>
                <w:szCs w:val="24"/>
              </w:rPr>
              <w:t xml:space="preserve"> (continued)</w:t>
            </w:r>
          </w:p>
          <w:p w14:paraId="3464FA9E" w14:textId="77777777" w:rsidR="0041295A" w:rsidRPr="007165DF" w:rsidRDefault="0041295A" w:rsidP="0025061C">
            <w:pPr>
              <w:tabs>
                <w:tab w:val="left" w:pos="13760"/>
              </w:tabs>
              <w:bidi w:val="0"/>
              <w:spacing w:line="276" w:lineRule="auto"/>
              <w:rPr>
                <w:rFonts w:asciiTheme="majorBidi" w:hAnsiTheme="majorBidi" w:cstheme="majorBidi"/>
                <w:b/>
                <w:bCs/>
                <w:sz w:val="24"/>
                <w:szCs w:val="24"/>
              </w:rPr>
            </w:pPr>
            <w:r w:rsidRPr="007165DF">
              <w:rPr>
                <w:rFonts w:asciiTheme="majorBidi" w:hAnsiTheme="majorBidi" w:cstheme="majorBidi"/>
                <w:i/>
                <w:iCs/>
                <w:sz w:val="24"/>
                <w:szCs w:val="24"/>
              </w:rPr>
              <w:t xml:space="preserve">Models Predicting </w:t>
            </w:r>
            <w:r>
              <w:rPr>
                <w:rFonts w:asciiTheme="majorBidi" w:hAnsiTheme="majorBidi" w:cstheme="majorBidi"/>
                <w:i/>
                <w:iCs/>
                <w:sz w:val="24"/>
                <w:szCs w:val="24"/>
              </w:rPr>
              <w:t>Regulator's Strategies from Block (Higher vs. Lower Regulators' Emotional Intensity; Study 2)</w:t>
            </w:r>
          </w:p>
        </w:tc>
      </w:tr>
      <w:tr w:rsidR="0041295A" w:rsidRPr="002D776B" w14:paraId="45B149CC" w14:textId="77777777" w:rsidTr="0025061C">
        <w:tc>
          <w:tcPr>
            <w:tcW w:w="4111" w:type="dxa"/>
            <w:tcBorders>
              <w:top w:val="single" w:sz="4" w:space="0" w:color="auto"/>
            </w:tcBorders>
          </w:tcPr>
          <w:p w14:paraId="19A10670" w14:textId="77777777" w:rsidR="0041295A" w:rsidRPr="00790365" w:rsidRDefault="0041295A" w:rsidP="0025061C">
            <w:pPr>
              <w:bidi w:val="0"/>
              <w:spacing w:line="276" w:lineRule="auto"/>
              <w:rPr>
                <w:rFonts w:asciiTheme="majorBidi" w:hAnsiTheme="majorBidi" w:cstheme="majorBidi"/>
                <w:b/>
                <w:bCs/>
                <w:sz w:val="24"/>
                <w:szCs w:val="24"/>
              </w:rPr>
            </w:pPr>
          </w:p>
        </w:tc>
        <w:tc>
          <w:tcPr>
            <w:tcW w:w="2459" w:type="dxa"/>
            <w:gridSpan w:val="2"/>
            <w:tcBorders>
              <w:top w:val="single" w:sz="4" w:space="0" w:color="auto"/>
              <w:bottom w:val="single" w:sz="4" w:space="0" w:color="auto"/>
            </w:tcBorders>
          </w:tcPr>
          <w:p w14:paraId="5180B70D" w14:textId="208D4C46" w:rsidR="0041295A" w:rsidRPr="002D776B" w:rsidRDefault="0041295A" w:rsidP="0025061C">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listening</w:t>
            </w:r>
          </w:p>
        </w:tc>
        <w:tc>
          <w:tcPr>
            <w:tcW w:w="2460" w:type="dxa"/>
            <w:gridSpan w:val="2"/>
            <w:tcBorders>
              <w:top w:val="single" w:sz="4" w:space="0" w:color="auto"/>
              <w:bottom w:val="single" w:sz="4" w:space="0" w:color="auto"/>
            </w:tcBorders>
          </w:tcPr>
          <w:p w14:paraId="51FB48AF" w14:textId="143D7671" w:rsidR="0041295A" w:rsidRPr="002D776B" w:rsidRDefault="0041295A" w:rsidP="0025061C">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touch</w:t>
            </w:r>
          </w:p>
        </w:tc>
        <w:tc>
          <w:tcPr>
            <w:tcW w:w="2460" w:type="dxa"/>
            <w:gridSpan w:val="2"/>
            <w:tcBorders>
              <w:top w:val="single" w:sz="4" w:space="0" w:color="auto"/>
              <w:bottom w:val="single" w:sz="4" w:space="0" w:color="auto"/>
            </w:tcBorders>
          </w:tcPr>
          <w:p w14:paraId="30204F0C" w14:textId="7D786295" w:rsidR="0041295A" w:rsidRPr="002D776B" w:rsidRDefault="0041295A" w:rsidP="0025061C">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rumination</w:t>
            </w:r>
          </w:p>
        </w:tc>
        <w:tc>
          <w:tcPr>
            <w:tcW w:w="2460" w:type="dxa"/>
            <w:gridSpan w:val="2"/>
            <w:tcBorders>
              <w:bottom w:val="single" w:sz="4" w:space="0" w:color="auto"/>
            </w:tcBorders>
          </w:tcPr>
          <w:p w14:paraId="6285414B" w14:textId="3638D8E9" w:rsidR="0041295A" w:rsidRDefault="0041295A" w:rsidP="0025061C">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experience suppression</w:t>
            </w:r>
          </w:p>
        </w:tc>
        <w:tc>
          <w:tcPr>
            <w:tcW w:w="2460" w:type="dxa"/>
            <w:gridSpan w:val="2"/>
            <w:tcBorders>
              <w:bottom w:val="single" w:sz="4" w:space="0" w:color="auto"/>
            </w:tcBorders>
          </w:tcPr>
          <w:p w14:paraId="2D26D475" w14:textId="4E6881E4" w:rsidR="0041295A" w:rsidRDefault="0041295A" w:rsidP="0025061C">
            <w:pPr>
              <w:bidi w:val="0"/>
              <w:spacing w:line="276" w:lineRule="auto"/>
              <w:jc w:val="center"/>
              <w:rPr>
                <w:rFonts w:asciiTheme="majorBidi" w:hAnsiTheme="majorBidi" w:cstheme="majorBidi"/>
                <w:sz w:val="24"/>
                <w:szCs w:val="24"/>
              </w:rPr>
            </w:pPr>
            <w:r>
              <w:rPr>
                <w:rFonts w:asciiTheme="majorBidi" w:hAnsiTheme="majorBidi" w:cstheme="majorBidi"/>
                <w:sz w:val="24"/>
                <w:szCs w:val="24"/>
              </w:rPr>
              <w:t xml:space="preserve">Predicting </w:t>
            </w:r>
            <w:r w:rsidR="00D65CF8">
              <w:rPr>
                <w:rFonts w:asciiTheme="majorBidi" w:hAnsiTheme="majorBidi" w:cstheme="majorBidi"/>
                <w:sz w:val="24"/>
                <w:szCs w:val="24"/>
              </w:rPr>
              <w:t>expression suppression</w:t>
            </w:r>
          </w:p>
        </w:tc>
      </w:tr>
      <w:tr w:rsidR="0041295A" w14:paraId="4920BF28" w14:textId="77777777" w:rsidTr="0025061C">
        <w:tc>
          <w:tcPr>
            <w:tcW w:w="4111" w:type="dxa"/>
          </w:tcPr>
          <w:p w14:paraId="3D68E0EA" w14:textId="77777777" w:rsidR="0041295A" w:rsidRPr="00790365" w:rsidRDefault="0041295A" w:rsidP="0025061C">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229" w:type="dxa"/>
            <w:tcBorders>
              <w:top w:val="single" w:sz="4" w:space="0" w:color="auto"/>
              <w:bottom w:val="single" w:sz="4" w:space="0" w:color="auto"/>
            </w:tcBorders>
          </w:tcPr>
          <w:p w14:paraId="7B89479F" w14:textId="77777777" w:rsidR="0041295A" w:rsidRDefault="0041295A"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5C8D9E10" w14:textId="77777777" w:rsidR="0041295A" w:rsidRDefault="0041295A"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3FF5BD08" w14:textId="77777777" w:rsidR="0041295A" w:rsidRDefault="0041295A"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5161A0FD" w14:textId="77777777" w:rsidR="0041295A" w:rsidRDefault="0041295A"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2969F5E2" w14:textId="77777777" w:rsidR="0041295A" w:rsidRDefault="0041295A"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610AAF20" w14:textId="77777777" w:rsidR="0041295A" w:rsidRDefault="0041295A"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71ED3829" w14:textId="77777777" w:rsidR="0041295A" w:rsidRPr="007165DF" w:rsidRDefault="0041295A"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34907F6C" w14:textId="77777777" w:rsidR="0041295A" w:rsidRPr="007165DF" w:rsidRDefault="0041295A"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267515E6" w14:textId="77777777" w:rsidR="0041295A" w:rsidRPr="007165DF" w:rsidRDefault="0041295A"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74D5CCDA" w14:textId="77777777" w:rsidR="0041295A" w:rsidRPr="007165DF" w:rsidRDefault="0041295A"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r>
      <w:tr w:rsidR="0041295A" w:rsidRPr="007165DF" w14:paraId="3F4BE3FD" w14:textId="77777777" w:rsidTr="0025061C">
        <w:tc>
          <w:tcPr>
            <w:tcW w:w="4111" w:type="dxa"/>
          </w:tcPr>
          <w:p w14:paraId="08523408" w14:textId="77777777" w:rsidR="0041295A" w:rsidRPr="00042B34" w:rsidRDefault="0041295A" w:rsidP="0025061C">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229" w:type="dxa"/>
            <w:tcBorders>
              <w:top w:val="single" w:sz="4" w:space="0" w:color="auto"/>
            </w:tcBorders>
          </w:tcPr>
          <w:p w14:paraId="54A2C9DB" w14:textId="77777777" w:rsidR="0041295A" w:rsidRPr="007165DF" w:rsidRDefault="0041295A"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0426C42F" w14:textId="77777777" w:rsidR="0041295A" w:rsidRPr="007165DF" w:rsidRDefault="0041295A"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5E40E895" w14:textId="77777777" w:rsidR="0041295A" w:rsidRPr="007165DF" w:rsidRDefault="0041295A"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7B278E17" w14:textId="77777777" w:rsidR="0041295A" w:rsidRPr="007165DF" w:rsidRDefault="0041295A"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37831320" w14:textId="77777777" w:rsidR="0041295A" w:rsidRPr="007165DF" w:rsidRDefault="0041295A"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3A817563" w14:textId="77777777" w:rsidR="0041295A" w:rsidRPr="007165DF" w:rsidRDefault="0041295A"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13812ABD" w14:textId="77777777" w:rsidR="0041295A" w:rsidRPr="007165DF" w:rsidRDefault="0041295A"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5D514AFB" w14:textId="77777777" w:rsidR="0041295A" w:rsidRPr="007165DF" w:rsidRDefault="0041295A"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12B6737A" w14:textId="77777777" w:rsidR="0041295A" w:rsidRPr="007165DF" w:rsidRDefault="0041295A"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7C78BF32" w14:textId="77777777" w:rsidR="0041295A" w:rsidRPr="007165DF" w:rsidRDefault="0041295A" w:rsidP="0025061C">
            <w:pPr>
              <w:bidi w:val="0"/>
              <w:spacing w:line="276" w:lineRule="auto"/>
              <w:rPr>
                <w:rFonts w:asciiTheme="majorBidi" w:hAnsiTheme="majorBidi" w:cstheme="majorBidi"/>
                <w:b/>
                <w:bCs/>
                <w:sz w:val="24"/>
                <w:szCs w:val="24"/>
              </w:rPr>
            </w:pPr>
          </w:p>
        </w:tc>
      </w:tr>
      <w:tr w:rsidR="0041295A" w:rsidRPr="00790365" w14:paraId="4DE9C592" w14:textId="77777777" w:rsidTr="00B46D01">
        <w:tc>
          <w:tcPr>
            <w:tcW w:w="4111" w:type="dxa"/>
          </w:tcPr>
          <w:p w14:paraId="5D764071" w14:textId="77777777" w:rsidR="0041295A" w:rsidRPr="00790365"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Block (high regulators' emotional intensity)</w:t>
            </w:r>
          </w:p>
        </w:tc>
        <w:tc>
          <w:tcPr>
            <w:tcW w:w="1229" w:type="dxa"/>
          </w:tcPr>
          <w:p w14:paraId="1C931F98" w14:textId="576FE8D2" w:rsidR="0041295A" w:rsidRPr="00790365" w:rsidRDefault="00E8677D" w:rsidP="0025061C">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230" w:type="dxa"/>
          </w:tcPr>
          <w:p w14:paraId="532FDD50" w14:textId="3DF34431" w:rsidR="0041295A" w:rsidRPr="00790365" w:rsidRDefault="00E8677D" w:rsidP="0025061C">
            <w:pPr>
              <w:bidi w:val="0"/>
              <w:spacing w:line="276" w:lineRule="auto"/>
              <w:rPr>
                <w:rFonts w:asciiTheme="majorBidi" w:hAnsiTheme="majorBidi" w:cstheme="majorBidi"/>
                <w:sz w:val="24"/>
                <w:szCs w:val="24"/>
              </w:rPr>
            </w:pPr>
            <w:r>
              <w:rPr>
                <w:rFonts w:asciiTheme="majorBidi" w:hAnsiTheme="majorBidi" w:cstheme="majorBidi"/>
                <w:sz w:val="24"/>
                <w:szCs w:val="24"/>
              </w:rPr>
              <w:t>.1</w:t>
            </w:r>
            <w:r w:rsidR="00BD6BE8">
              <w:rPr>
                <w:rFonts w:asciiTheme="majorBidi" w:hAnsiTheme="majorBidi" w:cstheme="majorBidi"/>
                <w:sz w:val="24"/>
                <w:szCs w:val="24"/>
              </w:rPr>
              <w:t>0</w:t>
            </w:r>
          </w:p>
        </w:tc>
        <w:tc>
          <w:tcPr>
            <w:tcW w:w="1230" w:type="dxa"/>
          </w:tcPr>
          <w:p w14:paraId="6E4A30C2" w14:textId="1C3C43DF" w:rsidR="0041295A" w:rsidRPr="00790365" w:rsidRDefault="00B34DC6" w:rsidP="0025061C">
            <w:pPr>
              <w:bidi w:val="0"/>
              <w:spacing w:line="276" w:lineRule="auto"/>
              <w:rPr>
                <w:rFonts w:asciiTheme="majorBidi" w:hAnsiTheme="majorBidi" w:cstheme="majorBidi"/>
                <w:sz w:val="24"/>
                <w:szCs w:val="24"/>
              </w:rPr>
            </w:pPr>
            <w:r>
              <w:rPr>
                <w:rFonts w:asciiTheme="majorBidi" w:hAnsiTheme="majorBidi" w:cstheme="majorBidi"/>
                <w:sz w:val="24"/>
                <w:szCs w:val="24"/>
              </w:rPr>
              <w:t>.01</w:t>
            </w:r>
          </w:p>
        </w:tc>
        <w:tc>
          <w:tcPr>
            <w:tcW w:w="1230" w:type="dxa"/>
          </w:tcPr>
          <w:p w14:paraId="2F3D757E" w14:textId="64A91BB9" w:rsidR="0041295A" w:rsidRPr="00790365" w:rsidRDefault="00B34DC6" w:rsidP="0025061C">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230" w:type="dxa"/>
          </w:tcPr>
          <w:p w14:paraId="63D135B8" w14:textId="407194B9" w:rsidR="0041295A" w:rsidRPr="00790365" w:rsidRDefault="00BD6BE8" w:rsidP="0025061C">
            <w:pPr>
              <w:bidi w:val="0"/>
              <w:spacing w:line="276" w:lineRule="auto"/>
              <w:rPr>
                <w:rFonts w:asciiTheme="majorBidi" w:hAnsiTheme="majorBidi" w:cstheme="majorBidi"/>
                <w:sz w:val="24"/>
                <w:szCs w:val="24"/>
              </w:rPr>
            </w:pPr>
            <w:r>
              <w:rPr>
                <w:rFonts w:asciiTheme="majorBidi" w:hAnsiTheme="majorBidi" w:cstheme="majorBidi"/>
                <w:sz w:val="24"/>
                <w:szCs w:val="24"/>
              </w:rPr>
              <w:t>.06</w:t>
            </w:r>
          </w:p>
        </w:tc>
        <w:tc>
          <w:tcPr>
            <w:tcW w:w="1230" w:type="dxa"/>
          </w:tcPr>
          <w:p w14:paraId="6C06B09A" w14:textId="17B2B5C0" w:rsidR="0041295A" w:rsidRPr="00790365"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BD6BE8">
              <w:rPr>
                <w:rFonts w:asciiTheme="majorBidi" w:hAnsiTheme="majorBidi" w:cstheme="majorBidi"/>
                <w:sz w:val="24"/>
                <w:szCs w:val="24"/>
              </w:rPr>
              <w:t>13</w:t>
            </w:r>
          </w:p>
        </w:tc>
        <w:tc>
          <w:tcPr>
            <w:tcW w:w="1230" w:type="dxa"/>
            <w:tcBorders>
              <w:bottom w:val="single" w:sz="4" w:space="0" w:color="auto"/>
            </w:tcBorders>
          </w:tcPr>
          <w:p w14:paraId="57B1FF34" w14:textId="7CAE40E3" w:rsidR="0041295A" w:rsidRDefault="00130460" w:rsidP="0025061C">
            <w:pPr>
              <w:bidi w:val="0"/>
              <w:spacing w:line="276" w:lineRule="auto"/>
              <w:rPr>
                <w:rFonts w:asciiTheme="majorBidi" w:hAnsiTheme="majorBidi" w:cstheme="majorBidi"/>
                <w:sz w:val="24"/>
                <w:szCs w:val="24"/>
              </w:rPr>
            </w:pPr>
            <w:r>
              <w:rPr>
                <w:rFonts w:asciiTheme="majorBidi" w:hAnsiTheme="majorBidi" w:cstheme="majorBidi"/>
                <w:sz w:val="24"/>
                <w:szCs w:val="24"/>
              </w:rPr>
              <w:t>.20</w:t>
            </w:r>
            <w:r w:rsidR="00EB3609" w:rsidRPr="00EB3609">
              <w:rPr>
                <w:rFonts w:asciiTheme="majorBidi" w:hAnsiTheme="majorBidi" w:cstheme="majorBidi"/>
                <w:sz w:val="24"/>
                <w:szCs w:val="24"/>
                <w:vertAlign w:val="superscript"/>
              </w:rPr>
              <w:t>+</w:t>
            </w:r>
          </w:p>
        </w:tc>
        <w:tc>
          <w:tcPr>
            <w:tcW w:w="1230" w:type="dxa"/>
            <w:tcBorders>
              <w:bottom w:val="single" w:sz="4" w:space="0" w:color="auto"/>
            </w:tcBorders>
          </w:tcPr>
          <w:p w14:paraId="62984016" w14:textId="58BB5059"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.1</w:t>
            </w:r>
            <w:r w:rsidR="00130460">
              <w:rPr>
                <w:rFonts w:asciiTheme="majorBidi" w:hAnsiTheme="majorBidi" w:cstheme="majorBidi"/>
                <w:sz w:val="24"/>
                <w:szCs w:val="24"/>
              </w:rPr>
              <w:t>2</w:t>
            </w:r>
          </w:p>
        </w:tc>
        <w:tc>
          <w:tcPr>
            <w:tcW w:w="1230" w:type="dxa"/>
            <w:tcBorders>
              <w:bottom w:val="single" w:sz="4" w:space="0" w:color="auto"/>
            </w:tcBorders>
          </w:tcPr>
          <w:p w14:paraId="05DF6FCD" w14:textId="3C519A5D"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E00E52">
              <w:rPr>
                <w:rFonts w:asciiTheme="majorBidi" w:hAnsiTheme="majorBidi" w:cstheme="majorBidi"/>
                <w:sz w:val="24"/>
                <w:szCs w:val="24"/>
              </w:rPr>
              <w:t>22</w:t>
            </w:r>
          </w:p>
        </w:tc>
        <w:tc>
          <w:tcPr>
            <w:tcW w:w="1230" w:type="dxa"/>
            <w:tcBorders>
              <w:bottom w:val="single" w:sz="4" w:space="0" w:color="auto"/>
            </w:tcBorders>
          </w:tcPr>
          <w:p w14:paraId="67D0BCD9" w14:textId="6BE1B8AB"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.1</w:t>
            </w:r>
            <w:r w:rsidR="00E00E52">
              <w:rPr>
                <w:rFonts w:asciiTheme="majorBidi" w:hAnsiTheme="majorBidi" w:cstheme="majorBidi"/>
                <w:sz w:val="24"/>
                <w:szCs w:val="24"/>
              </w:rPr>
              <w:t>5</w:t>
            </w:r>
          </w:p>
        </w:tc>
      </w:tr>
      <w:tr w:rsidR="0041295A" w:rsidRPr="00790365" w14:paraId="679EA11B" w14:textId="77777777" w:rsidTr="00B46D01">
        <w:tc>
          <w:tcPr>
            <w:tcW w:w="4111" w:type="dxa"/>
            <w:tcBorders>
              <w:bottom w:val="single" w:sz="4" w:space="0" w:color="auto"/>
            </w:tcBorders>
          </w:tcPr>
          <w:p w14:paraId="5329CAC8" w14:textId="77777777" w:rsidR="0041295A" w:rsidRDefault="0041295A" w:rsidP="0025061C">
            <w:pPr>
              <w:bidi w:val="0"/>
              <w:spacing w:line="276" w:lineRule="auto"/>
              <w:rPr>
                <w:rFonts w:asciiTheme="majorBidi" w:hAnsiTheme="majorBidi" w:cstheme="majorBidi"/>
                <w:sz w:val="24"/>
                <w:szCs w:val="24"/>
              </w:rPr>
            </w:pPr>
          </w:p>
        </w:tc>
        <w:tc>
          <w:tcPr>
            <w:tcW w:w="1229" w:type="dxa"/>
            <w:tcBorders>
              <w:top w:val="single" w:sz="4" w:space="0" w:color="auto"/>
              <w:bottom w:val="single" w:sz="4" w:space="0" w:color="auto"/>
            </w:tcBorders>
          </w:tcPr>
          <w:p w14:paraId="05554E33" w14:textId="77777777" w:rsidR="0041295A" w:rsidRPr="00790365"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34A5B173" w14:textId="77777777" w:rsidR="0041295A" w:rsidRPr="00790365"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53956816" w14:textId="77777777" w:rsidR="0041295A" w:rsidRPr="00790365"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25C6EFA2" w14:textId="77777777" w:rsidR="0041295A" w:rsidRPr="00790365"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5BE3D2F2" w14:textId="77777777" w:rsidR="0041295A" w:rsidRPr="00790365"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4E20777D" w14:textId="77777777" w:rsidR="0041295A" w:rsidRPr="00790365"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4E94CDA0" w14:textId="7777777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3DA15D73" w14:textId="7777777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728AD4F3" w14:textId="7777777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531855C1" w14:textId="7777777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r>
      <w:tr w:rsidR="0041295A" w14:paraId="6F99491E" w14:textId="77777777" w:rsidTr="0025061C">
        <w:tc>
          <w:tcPr>
            <w:tcW w:w="4111" w:type="dxa"/>
            <w:tcBorders>
              <w:top w:val="single" w:sz="4" w:space="0" w:color="auto"/>
            </w:tcBorders>
          </w:tcPr>
          <w:p w14:paraId="4B977A66" w14:textId="7777777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229" w:type="dxa"/>
            <w:tcBorders>
              <w:top w:val="single" w:sz="4" w:space="0" w:color="auto"/>
            </w:tcBorders>
          </w:tcPr>
          <w:p w14:paraId="0D3F82FC" w14:textId="77777777" w:rsidR="0041295A" w:rsidRDefault="0041295A"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5890AE8C" w14:textId="77777777" w:rsidR="0041295A" w:rsidRDefault="0041295A"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4185291F" w14:textId="77777777" w:rsidR="0041295A" w:rsidRDefault="0041295A"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2C875232" w14:textId="77777777" w:rsidR="0041295A" w:rsidRDefault="0041295A"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5E690A06" w14:textId="77777777" w:rsidR="0041295A" w:rsidRDefault="0041295A"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7EB27B6A" w14:textId="77777777" w:rsidR="0041295A" w:rsidRDefault="0041295A"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20359FA6" w14:textId="77777777" w:rsidR="0041295A" w:rsidRDefault="0041295A"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443A6CCF" w14:textId="77777777" w:rsidR="0041295A" w:rsidRDefault="0041295A"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106D224F" w14:textId="77777777" w:rsidR="0041295A" w:rsidRDefault="0041295A"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45C9F3C3" w14:textId="77777777" w:rsidR="0041295A" w:rsidRDefault="0041295A" w:rsidP="0025061C">
            <w:pPr>
              <w:bidi w:val="0"/>
              <w:spacing w:line="276" w:lineRule="auto"/>
              <w:rPr>
                <w:rFonts w:asciiTheme="majorBidi" w:hAnsiTheme="majorBidi" w:cstheme="majorBidi"/>
                <w:sz w:val="24"/>
                <w:szCs w:val="24"/>
              </w:rPr>
            </w:pPr>
          </w:p>
        </w:tc>
      </w:tr>
      <w:tr w:rsidR="0041295A" w14:paraId="42BEFEA6" w14:textId="77777777" w:rsidTr="0025061C">
        <w:tc>
          <w:tcPr>
            <w:tcW w:w="4111" w:type="dxa"/>
          </w:tcPr>
          <w:p w14:paraId="6696F676" w14:textId="7777777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229" w:type="dxa"/>
          </w:tcPr>
          <w:p w14:paraId="487A02BB" w14:textId="70E10C28"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E8677D">
              <w:rPr>
                <w:rFonts w:asciiTheme="majorBidi" w:hAnsiTheme="majorBidi" w:cstheme="majorBidi"/>
                <w:sz w:val="24"/>
                <w:szCs w:val="24"/>
              </w:rPr>
              <w:t>55</w:t>
            </w:r>
          </w:p>
        </w:tc>
        <w:tc>
          <w:tcPr>
            <w:tcW w:w="1230" w:type="dxa"/>
          </w:tcPr>
          <w:p w14:paraId="0BC78F10" w14:textId="66FB1B24"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E8677D">
              <w:rPr>
                <w:rFonts w:asciiTheme="majorBidi" w:hAnsiTheme="majorBidi" w:cstheme="majorBidi"/>
                <w:sz w:val="24"/>
                <w:szCs w:val="24"/>
              </w:rPr>
              <w:t>55</w:t>
            </w:r>
          </w:p>
        </w:tc>
        <w:tc>
          <w:tcPr>
            <w:tcW w:w="1230" w:type="dxa"/>
          </w:tcPr>
          <w:p w14:paraId="01C80519" w14:textId="71CA83A2"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B34DC6">
              <w:rPr>
                <w:rFonts w:asciiTheme="majorBidi" w:hAnsiTheme="majorBidi" w:cstheme="majorBidi"/>
                <w:sz w:val="24"/>
                <w:szCs w:val="24"/>
              </w:rPr>
              <w:t>64</w:t>
            </w:r>
          </w:p>
        </w:tc>
        <w:tc>
          <w:tcPr>
            <w:tcW w:w="1230" w:type="dxa"/>
          </w:tcPr>
          <w:p w14:paraId="717850F8" w14:textId="6B414A78" w:rsidR="0041295A" w:rsidRDefault="00BD6BE8" w:rsidP="0025061C">
            <w:pPr>
              <w:bidi w:val="0"/>
              <w:spacing w:line="276" w:lineRule="auto"/>
              <w:rPr>
                <w:rFonts w:asciiTheme="majorBidi" w:hAnsiTheme="majorBidi" w:cstheme="majorBidi"/>
                <w:sz w:val="24"/>
                <w:szCs w:val="24"/>
              </w:rPr>
            </w:pPr>
            <w:r>
              <w:rPr>
                <w:rFonts w:asciiTheme="majorBidi" w:hAnsiTheme="majorBidi" w:cstheme="majorBidi"/>
                <w:sz w:val="24"/>
                <w:szCs w:val="24"/>
              </w:rPr>
              <w:t>.64</w:t>
            </w:r>
          </w:p>
        </w:tc>
        <w:tc>
          <w:tcPr>
            <w:tcW w:w="1230" w:type="dxa"/>
          </w:tcPr>
          <w:p w14:paraId="2FC71F7A" w14:textId="3C0FBFA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CC1BAA">
              <w:rPr>
                <w:rFonts w:asciiTheme="majorBidi" w:hAnsiTheme="majorBidi" w:cstheme="majorBidi"/>
                <w:sz w:val="24"/>
                <w:szCs w:val="24"/>
              </w:rPr>
              <w:t>30</w:t>
            </w:r>
          </w:p>
        </w:tc>
        <w:tc>
          <w:tcPr>
            <w:tcW w:w="1230" w:type="dxa"/>
          </w:tcPr>
          <w:p w14:paraId="050F4C96" w14:textId="5B453321"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CC1BAA">
              <w:rPr>
                <w:rFonts w:asciiTheme="majorBidi" w:hAnsiTheme="majorBidi" w:cstheme="majorBidi"/>
                <w:sz w:val="24"/>
                <w:szCs w:val="24"/>
              </w:rPr>
              <w:t>30</w:t>
            </w:r>
          </w:p>
        </w:tc>
        <w:tc>
          <w:tcPr>
            <w:tcW w:w="1230" w:type="dxa"/>
          </w:tcPr>
          <w:p w14:paraId="36F9D1FC" w14:textId="7770DD49"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130460">
              <w:rPr>
                <w:rFonts w:asciiTheme="majorBidi" w:hAnsiTheme="majorBidi" w:cstheme="majorBidi"/>
                <w:sz w:val="24"/>
                <w:szCs w:val="24"/>
              </w:rPr>
              <w:t>40</w:t>
            </w:r>
          </w:p>
        </w:tc>
        <w:tc>
          <w:tcPr>
            <w:tcW w:w="1230" w:type="dxa"/>
          </w:tcPr>
          <w:p w14:paraId="28F992EE" w14:textId="0BF62320"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130460">
              <w:rPr>
                <w:rFonts w:asciiTheme="majorBidi" w:hAnsiTheme="majorBidi" w:cstheme="majorBidi"/>
                <w:sz w:val="24"/>
                <w:szCs w:val="24"/>
              </w:rPr>
              <w:t>4</w:t>
            </w:r>
            <w:r w:rsidR="00EB3609">
              <w:rPr>
                <w:rFonts w:asciiTheme="majorBidi" w:hAnsiTheme="majorBidi" w:cstheme="majorBidi"/>
                <w:sz w:val="24"/>
                <w:szCs w:val="24"/>
              </w:rPr>
              <w:t>1</w:t>
            </w:r>
          </w:p>
        </w:tc>
        <w:tc>
          <w:tcPr>
            <w:tcW w:w="1230" w:type="dxa"/>
          </w:tcPr>
          <w:p w14:paraId="09867AE6" w14:textId="07589C8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E00E52">
              <w:rPr>
                <w:rFonts w:asciiTheme="majorBidi" w:hAnsiTheme="majorBidi" w:cstheme="majorBidi"/>
                <w:sz w:val="24"/>
                <w:szCs w:val="24"/>
              </w:rPr>
              <w:t>00</w:t>
            </w:r>
          </w:p>
        </w:tc>
        <w:tc>
          <w:tcPr>
            <w:tcW w:w="1230" w:type="dxa"/>
          </w:tcPr>
          <w:p w14:paraId="07257325" w14:textId="0F1BBE74"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B46D01">
              <w:rPr>
                <w:rFonts w:asciiTheme="majorBidi" w:hAnsiTheme="majorBidi" w:cstheme="majorBidi"/>
                <w:sz w:val="24"/>
                <w:szCs w:val="24"/>
              </w:rPr>
              <w:t>00</w:t>
            </w:r>
          </w:p>
        </w:tc>
      </w:tr>
      <w:tr w:rsidR="0041295A" w14:paraId="65F94EFB" w14:textId="77777777" w:rsidTr="0025061C">
        <w:tc>
          <w:tcPr>
            <w:tcW w:w="4111" w:type="dxa"/>
          </w:tcPr>
          <w:p w14:paraId="343C0697" w14:textId="7777777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229" w:type="dxa"/>
          </w:tcPr>
          <w:p w14:paraId="7DD591FD" w14:textId="7AC7457F"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E8677D">
              <w:rPr>
                <w:rFonts w:asciiTheme="majorBidi" w:hAnsiTheme="majorBidi" w:cstheme="majorBidi"/>
                <w:sz w:val="24"/>
                <w:szCs w:val="24"/>
              </w:rPr>
              <w:t>45</w:t>
            </w:r>
          </w:p>
        </w:tc>
        <w:tc>
          <w:tcPr>
            <w:tcW w:w="1230" w:type="dxa"/>
          </w:tcPr>
          <w:p w14:paraId="054E8D87" w14:textId="77777777" w:rsidR="0041295A" w:rsidRDefault="0041295A" w:rsidP="0025061C">
            <w:pPr>
              <w:bidi w:val="0"/>
              <w:spacing w:line="276" w:lineRule="auto"/>
              <w:rPr>
                <w:rFonts w:asciiTheme="majorBidi" w:hAnsiTheme="majorBidi" w:cstheme="majorBidi"/>
                <w:sz w:val="24"/>
                <w:szCs w:val="24"/>
              </w:rPr>
            </w:pPr>
          </w:p>
        </w:tc>
        <w:tc>
          <w:tcPr>
            <w:tcW w:w="1230" w:type="dxa"/>
          </w:tcPr>
          <w:p w14:paraId="319815D6" w14:textId="07ABC1C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B34DC6">
              <w:rPr>
                <w:rFonts w:asciiTheme="majorBidi" w:hAnsiTheme="majorBidi" w:cstheme="majorBidi"/>
                <w:sz w:val="24"/>
                <w:szCs w:val="24"/>
              </w:rPr>
              <w:t>35</w:t>
            </w:r>
          </w:p>
        </w:tc>
        <w:tc>
          <w:tcPr>
            <w:tcW w:w="1230" w:type="dxa"/>
          </w:tcPr>
          <w:p w14:paraId="328A8983" w14:textId="77777777" w:rsidR="0041295A" w:rsidRDefault="0041295A" w:rsidP="0025061C">
            <w:pPr>
              <w:bidi w:val="0"/>
              <w:spacing w:line="276" w:lineRule="auto"/>
              <w:rPr>
                <w:rFonts w:asciiTheme="majorBidi" w:hAnsiTheme="majorBidi" w:cstheme="majorBidi"/>
                <w:sz w:val="24"/>
                <w:szCs w:val="24"/>
              </w:rPr>
            </w:pPr>
          </w:p>
        </w:tc>
        <w:tc>
          <w:tcPr>
            <w:tcW w:w="1230" w:type="dxa"/>
          </w:tcPr>
          <w:p w14:paraId="07CA271B" w14:textId="7D52371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CC1BAA">
              <w:rPr>
                <w:rFonts w:asciiTheme="majorBidi" w:hAnsiTheme="majorBidi" w:cstheme="majorBidi"/>
                <w:sz w:val="24"/>
                <w:szCs w:val="24"/>
              </w:rPr>
              <w:t>71</w:t>
            </w:r>
          </w:p>
        </w:tc>
        <w:tc>
          <w:tcPr>
            <w:tcW w:w="1230" w:type="dxa"/>
          </w:tcPr>
          <w:p w14:paraId="714AF958" w14:textId="77777777" w:rsidR="0041295A" w:rsidRDefault="0041295A" w:rsidP="0025061C">
            <w:pPr>
              <w:bidi w:val="0"/>
              <w:spacing w:line="276" w:lineRule="auto"/>
              <w:rPr>
                <w:rFonts w:asciiTheme="majorBidi" w:hAnsiTheme="majorBidi" w:cstheme="majorBidi"/>
                <w:sz w:val="24"/>
                <w:szCs w:val="24"/>
              </w:rPr>
            </w:pPr>
          </w:p>
        </w:tc>
        <w:tc>
          <w:tcPr>
            <w:tcW w:w="1230" w:type="dxa"/>
          </w:tcPr>
          <w:p w14:paraId="644C8A32" w14:textId="760D7BF4"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130460">
              <w:rPr>
                <w:rFonts w:asciiTheme="majorBidi" w:hAnsiTheme="majorBidi" w:cstheme="majorBidi"/>
                <w:sz w:val="24"/>
                <w:szCs w:val="24"/>
              </w:rPr>
              <w:t>58</w:t>
            </w:r>
          </w:p>
        </w:tc>
        <w:tc>
          <w:tcPr>
            <w:tcW w:w="1230" w:type="dxa"/>
          </w:tcPr>
          <w:p w14:paraId="675E8949" w14:textId="77777777" w:rsidR="0041295A" w:rsidRDefault="0041295A" w:rsidP="0025061C">
            <w:pPr>
              <w:bidi w:val="0"/>
              <w:spacing w:line="276" w:lineRule="auto"/>
              <w:rPr>
                <w:rFonts w:asciiTheme="majorBidi" w:hAnsiTheme="majorBidi" w:cstheme="majorBidi"/>
                <w:sz w:val="24"/>
                <w:szCs w:val="24"/>
              </w:rPr>
            </w:pPr>
          </w:p>
        </w:tc>
        <w:tc>
          <w:tcPr>
            <w:tcW w:w="1230" w:type="dxa"/>
          </w:tcPr>
          <w:p w14:paraId="30C5AFA7" w14:textId="41F0CB5A"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E00E52">
              <w:rPr>
                <w:rFonts w:asciiTheme="majorBidi" w:hAnsiTheme="majorBidi" w:cstheme="majorBidi"/>
                <w:sz w:val="24"/>
                <w:szCs w:val="24"/>
              </w:rPr>
              <w:t>99</w:t>
            </w:r>
          </w:p>
        </w:tc>
        <w:tc>
          <w:tcPr>
            <w:tcW w:w="1230" w:type="dxa"/>
          </w:tcPr>
          <w:p w14:paraId="2AF0765B" w14:textId="77777777" w:rsidR="0041295A" w:rsidRDefault="0041295A" w:rsidP="0025061C">
            <w:pPr>
              <w:bidi w:val="0"/>
              <w:spacing w:line="276" w:lineRule="auto"/>
              <w:rPr>
                <w:rFonts w:asciiTheme="majorBidi" w:hAnsiTheme="majorBidi" w:cstheme="majorBidi"/>
                <w:sz w:val="24"/>
                <w:szCs w:val="24"/>
              </w:rPr>
            </w:pPr>
          </w:p>
        </w:tc>
      </w:tr>
      <w:tr w:rsidR="0041295A" w14:paraId="1A6AAABD" w14:textId="77777777" w:rsidTr="0025061C">
        <w:tc>
          <w:tcPr>
            <w:tcW w:w="4111" w:type="dxa"/>
            <w:tcBorders>
              <w:bottom w:val="single" w:sz="4" w:space="0" w:color="auto"/>
            </w:tcBorders>
          </w:tcPr>
          <w:p w14:paraId="2857EFCB" w14:textId="77777777"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229" w:type="dxa"/>
            <w:tcBorders>
              <w:bottom w:val="single" w:sz="4" w:space="0" w:color="auto"/>
            </w:tcBorders>
          </w:tcPr>
          <w:p w14:paraId="5096F4D8" w14:textId="7D2BA14C"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E8677D">
              <w:rPr>
                <w:rFonts w:asciiTheme="majorBidi" w:hAnsiTheme="majorBidi" w:cstheme="majorBidi"/>
                <w:sz w:val="24"/>
                <w:szCs w:val="24"/>
              </w:rPr>
              <w:t>55</w:t>
            </w:r>
          </w:p>
        </w:tc>
        <w:tc>
          <w:tcPr>
            <w:tcW w:w="1230" w:type="dxa"/>
            <w:tcBorders>
              <w:bottom w:val="single" w:sz="4" w:space="0" w:color="auto"/>
            </w:tcBorders>
          </w:tcPr>
          <w:p w14:paraId="4A3BE1DA" w14:textId="77777777" w:rsidR="0041295A" w:rsidRDefault="0041295A" w:rsidP="0025061C">
            <w:pPr>
              <w:bidi w:val="0"/>
              <w:spacing w:line="276" w:lineRule="auto"/>
              <w:rPr>
                <w:rFonts w:asciiTheme="majorBidi" w:hAnsiTheme="majorBidi" w:cstheme="majorBidi"/>
                <w:sz w:val="24"/>
                <w:szCs w:val="24"/>
              </w:rPr>
            </w:pPr>
          </w:p>
        </w:tc>
        <w:tc>
          <w:tcPr>
            <w:tcW w:w="1230" w:type="dxa"/>
            <w:tcBorders>
              <w:bottom w:val="single" w:sz="4" w:space="0" w:color="auto"/>
            </w:tcBorders>
          </w:tcPr>
          <w:p w14:paraId="76544ACC" w14:textId="28874F30"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BD6BE8">
              <w:rPr>
                <w:rFonts w:asciiTheme="majorBidi" w:hAnsiTheme="majorBidi" w:cstheme="majorBidi"/>
                <w:sz w:val="24"/>
                <w:szCs w:val="24"/>
              </w:rPr>
              <w:t>64</w:t>
            </w:r>
          </w:p>
        </w:tc>
        <w:tc>
          <w:tcPr>
            <w:tcW w:w="1230" w:type="dxa"/>
            <w:tcBorders>
              <w:bottom w:val="single" w:sz="4" w:space="0" w:color="auto"/>
            </w:tcBorders>
          </w:tcPr>
          <w:p w14:paraId="1AC675D0" w14:textId="77777777" w:rsidR="0041295A" w:rsidRDefault="0041295A" w:rsidP="0025061C">
            <w:pPr>
              <w:bidi w:val="0"/>
              <w:spacing w:line="276" w:lineRule="auto"/>
              <w:rPr>
                <w:rFonts w:asciiTheme="majorBidi" w:hAnsiTheme="majorBidi" w:cstheme="majorBidi"/>
                <w:sz w:val="24"/>
                <w:szCs w:val="24"/>
              </w:rPr>
            </w:pPr>
          </w:p>
        </w:tc>
        <w:tc>
          <w:tcPr>
            <w:tcW w:w="1230" w:type="dxa"/>
            <w:tcBorders>
              <w:bottom w:val="single" w:sz="4" w:space="0" w:color="auto"/>
            </w:tcBorders>
          </w:tcPr>
          <w:p w14:paraId="4AA27039" w14:textId="437FB51E"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CC1BAA">
              <w:rPr>
                <w:rFonts w:asciiTheme="majorBidi" w:hAnsiTheme="majorBidi" w:cstheme="majorBidi"/>
                <w:sz w:val="24"/>
                <w:szCs w:val="24"/>
              </w:rPr>
              <w:t>30</w:t>
            </w:r>
          </w:p>
        </w:tc>
        <w:tc>
          <w:tcPr>
            <w:tcW w:w="1230" w:type="dxa"/>
          </w:tcPr>
          <w:p w14:paraId="54B8155F" w14:textId="77777777" w:rsidR="0041295A" w:rsidRDefault="0041295A" w:rsidP="0025061C">
            <w:pPr>
              <w:bidi w:val="0"/>
              <w:spacing w:line="276" w:lineRule="auto"/>
              <w:rPr>
                <w:rFonts w:asciiTheme="majorBidi" w:hAnsiTheme="majorBidi" w:cstheme="majorBidi"/>
                <w:sz w:val="24"/>
                <w:szCs w:val="24"/>
              </w:rPr>
            </w:pPr>
          </w:p>
        </w:tc>
        <w:tc>
          <w:tcPr>
            <w:tcW w:w="1230" w:type="dxa"/>
          </w:tcPr>
          <w:p w14:paraId="3518AF1C" w14:textId="289A7658"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130460">
              <w:rPr>
                <w:rFonts w:asciiTheme="majorBidi" w:hAnsiTheme="majorBidi" w:cstheme="majorBidi"/>
                <w:sz w:val="24"/>
                <w:szCs w:val="24"/>
              </w:rPr>
              <w:t>4</w:t>
            </w:r>
            <w:r w:rsidR="00EB3609">
              <w:rPr>
                <w:rFonts w:asciiTheme="majorBidi" w:hAnsiTheme="majorBidi" w:cstheme="majorBidi"/>
                <w:sz w:val="24"/>
                <w:szCs w:val="24"/>
              </w:rPr>
              <w:t>2</w:t>
            </w:r>
          </w:p>
        </w:tc>
        <w:tc>
          <w:tcPr>
            <w:tcW w:w="1230" w:type="dxa"/>
          </w:tcPr>
          <w:p w14:paraId="0F029799" w14:textId="77777777" w:rsidR="0041295A" w:rsidRDefault="0041295A" w:rsidP="0025061C">
            <w:pPr>
              <w:bidi w:val="0"/>
              <w:spacing w:line="276" w:lineRule="auto"/>
              <w:rPr>
                <w:rFonts w:asciiTheme="majorBidi" w:hAnsiTheme="majorBidi" w:cstheme="majorBidi"/>
                <w:sz w:val="24"/>
                <w:szCs w:val="24"/>
              </w:rPr>
            </w:pPr>
          </w:p>
        </w:tc>
        <w:tc>
          <w:tcPr>
            <w:tcW w:w="1230" w:type="dxa"/>
          </w:tcPr>
          <w:p w14:paraId="717E7490" w14:textId="627C68CE" w:rsidR="0041295A" w:rsidRDefault="0041295A"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E00E52">
              <w:rPr>
                <w:rFonts w:asciiTheme="majorBidi" w:hAnsiTheme="majorBidi" w:cstheme="majorBidi"/>
                <w:sz w:val="24"/>
                <w:szCs w:val="24"/>
              </w:rPr>
              <w:t>01</w:t>
            </w:r>
          </w:p>
        </w:tc>
        <w:tc>
          <w:tcPr>
            <w:tcW w:w="1230" w:type="dxa"/>
          </w:tcPr>
          <w:p w14:paraId="1B4AAA0E" w14:textId="77777777" w:rsidR="0041295A" w:rsidRDefault="0041295A" w:rsidP="0025061C">
            <w:pPr>
              <w:bidi w:val="0"/>
              <w:spacing w:line="276" w:lineRule="auto"/>
              <w:rPr>
                <w:rFonts w:asciiTheme="majorBidi" w:hAnsiTheme="majorBidi" w:cstheme="majorBidi"/>
                <w:sz w:val="24"/>
                <w:szCs w:val="24"/>
              </w:rPr>
            </w:pPr>
          </w:p>
        </w:tc>
      </w:tr>
      <w:tr w:rsidR="0041295A" w14:paraId="639A52D3" w14:textId="77777777" w:rsidTr="0025061C">
        <w:tc>
          <w:tcPr>
            <w:tcW w:w="16410" w:type="dxa"/>
            <w:gridSpan w:val="11"/>
            <w:tcBorders>
              <w:top w:val="single" w:sz="4" w:space="0" w:color="auto"/>
            </w:tcBorders>
          </w:tcPr>
          <w:p w14:paraId="0924CB5D" w14:textId="5E86FE82" w:rsidR="0041295A" w:rsidRPr="00D13379" w:rsidRDefault="0041295A" w:rsidP="0025061C">
            <w:pPr>
              <w:bidi w:val="0"/>
              <w:spacing w:line="276" w:lineRule="auto"/>
              <w:rPr>
                <w:rFonts w:asciiTheme="majorBidi" w:hAnsiTheme="majorBidi" w:cstheme="majorBidi"/>
                <w:sz w:val="24"/>
                <w:szCs w:val="24"/>
              </w:rPr>
            </w:pPr>
          </w:p>
        </w:tc>
      </w:tr>
    </w:tbl>
    <w:p w14:paraId="303A7719" w14:textId="77777777" w:rsidR="0041295A" w:rsidRDefault="0041295A">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164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1229"/>
        <w:gridCol w:w="1230"/>
        <w:gridCol w:w="1230"/>
        <w:gridCol w:w="1230"/>
        <w:gridCol w:w="1230"/>
        <w:gridCol w:w="1230"/>
        <w:gridCol w:w="1230"/>
        <w:gridCol w:w="1230"/>
        <w:gridCol w:w="1230"/>
        <w:gridCol w:w="1230"/>
      </w:tblGrid>
      <w:tr w:rsidR="00977203" w14:paraId="4917A32F" w14:textId="77777777" w:rsidTr="0025061C">
        <w:trPr>
          <w:trHeight w:val="437"/>
        </w:trPr>
        <w:tc>
          <w:tcPr>
            <w:tcW w:w="16410" w:type="dxa"/>
            <w:gridSpan w:val="11"/>
            <w:tcBorders>
              <w:bottom w:val="single" w:sz="4" w:space="0" w:color="auto"/>
            </w:tcBorders>
          </w:tcPr>
          <w:p w14:paraId="44E83B53" w14:textId="3A853369" w:rsidR="00977203" w:rsidRPr="00CC7C8D" w:rsidRDefault="00977203" w:rsidP="0025061C">
            <w:pPr>
              <w:tabs>
                <w:tab w:val="left" w:pos="13760"/>
              </w:tabs>
              <w:bidi w:val="0"/>
              <w:spacing w:line="276" w:lineRule="auto"/>
              <w:rPr>
                <w:rFonts w:asciiTheme="majorBidi" w:hAnsiTheme="majorBidi" w:cstheme="majorBidi"/>
                <w:sz w:val="24"/>
                <w:szCs w:val="24"/>
              </w:rPr>
            </w:pPr>
            <w:r w:rsidRPr="00CC7C8D">
              <w:rPr>
                <w:rFonts w:asciiTheme="majorBidi" w:hAnsiTheme="majorBidi" w:cstheme="majorBidi"/>
                <w:b/>
                <w:bCs/>
                <w:sz w:val="24"/>
                <w:szCs w:val="24"/>
              </w:rPr>
              <w:lastRenderedPageBreak/>
              <w:t xml:space="preserve">Table </w:t>
            </w:r>
            <w:r w:rsidR="00342195">
              <w:rPr>
                <w:rFonts w:asciiTheme="majorBidi" w:hAnsiTheme="majorBidi" w:cstheme="majorBidi"/>
                <w:b/>
                <w:bCs/>
                <w:sz w:val="24"/>
                <w:szCs w:val="24"/>
              </w:rPr>
              <w:t>S6</w:t>
            </w:r>
            <w:r w:rsidRPr="00CC7C8D">
              <w:rPr>
                <w:rFonts w:asciiTheme="majorBidi" w:hAnsiTheme="majorBidi" w:cstheme="majorBidi"/>
                <w:sz w:val="24"/>
                <w:szCs w:val="24"/>
              </w:rPr>
              <w:t xml:space="preserve"> (continued)</w:t>
            </w:r>
          </w:p>
          <w:p w14:paraId="1C38C62E" w14:textId="77777777" w:rsidR="00977203" w:rsidRPr="007165DF" w:rsidRDefault="00977203" w:rsidP="0025061C">
            <w:pPr>
              <w:tabs>
                <w:tab w:val="left" w:pos="13760"/>
              </w:tabs>
              <w:bidi w:val="0"/>
              <w:spacing w:line="276" w:lineRule="auto"/>
              <w:rPr>
                <w:rFonts w:asciiTheme="majorBidi" w:hAnsiTheme="majorBidi" w:cstheme="majorBidi"/>
                <w:b/>
                <w:bCs/>
                <w:sz w:val="24"/>
                <w:szCs w:val="24"/>
              </w:rPr>
            </w:pPr>
            <w:r w:rsidRPr="007165DF">
              <w:rPr>
                <w:rFonts w:asciiTheme="majorBidi" w:hAnsiTheme="majorBidi" w:cstheme="majorBidi"/>
                <w:i/>
                <w:iCs/>
                <w:sz w:val="24"/>
                <w:szCs w:val="24"/>
              </w:rPr>
              <w:t xml:space="preserve">Models Predicting </w:t>
            </w:r>
            <w:r>
              <w:rPr>
                <w:rFonts w:asciiTheme="majorBidi" w:hAnsiTheme="majorBidi" w:cstheme="majorBidi"/>
                <w:i/>
                <w:iCs/>
                <w:sz w:val="24"/>
                <w:szCs w:val="24"/>
              </w:rPr>
              <w:t>Regulator's Strategies from Block (Higher vs. Lower Regulators' Emotional Intensity; Study 2)</w:t>
            </w:r>
          </w:p>
        </w:tc>
      </w:tr>
      <w:tr w:rsidR="00977203" w:rsidRPr="002D776B" w14:paraId="38863C5E" w14:textId="77777777" w:rsidTr="0025061C">
        <w:tc>
          <w:tcPr>
            <w:tcW w:w="4111" w:type="dxa"/>
            <w:tcBorders>
              <w:top w:val="single" w:sz="4" w:space="0" w:color="auto"/>
            </w:tcBorders>
          </w:tcPr>
          <w:p w14:paraId="2ADC1F10" w14:textId="77777777" w:rsidR="00977203" w:rsidRPr="00790365" w:rsidRDefault="00977203" w:rsidP="0025061C">
            <w:pPr>
              <w:bidi w:val="0"/>
              <w:spacing w:line="276" w:lineRule="auto"/>
              <w:rPr>
                <w:rFonts w:asciiTheme="majorBidi" w:hAnsiTheme="majorBidi" w:cstheme="majorBidi"/>
                <w:b/>
                <w:bCs/>
                <w:sz w:val="24"/>
                <w:szCs w:val="24"/>
              </w:rPr>
            </w:pPr>
          </w:p>
        </w:tc>
        <w:tc>
          <w:tcPr>
            <w:tcW w:w="2459" w:type="dxa"/>
            <w:gridSpan w:val="2"/>
            <w:tcBorders>
              <w:top w:val="single" w:sz="4" w:space="0" w:color="auto"/>
              <w:bottom w:val="single" w:sz="4" w:space="0" w:color="auto"/>
            </w:tcBorders>
          </w:tcPr>
          <w:p w14:paraId="59A06C3F" w14:textId="28B88537" w:rsidR="00977203" w:rsidRPr="002D776B" w:rsidRDefault="00977203" w:rsidP="0025061C">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reappraisal</w:t>
            </w:r>
          </w:p>
        </w:tc>
        <w:tc>
          <w:tcPr>
            <w:tcW w:w="2460" w:type="dxa"/>
            <w:gridSpan w:val="2"/>
            <w:tcBorders>
              <w:top w:val="single" w:sz="4" w:space="0" w:color="auto"/>
              <w:bottom w:val="single" w:sz="4" w:space="0" w:color="auto"/>
            </w:tcBorders>
          </w:tcPr>
          <w:p w14:paraId="7A659901" w14:textId="07059B92" w:rsidR="00977203" w:rsidRPr="002D776B" w:rsidRDefault="00977203" w:rsidP="0025061C">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distraction</w:t>
            </w:r>
          </w:p>
        </w:tc>
        <w:tc>
          <w:tcPr>
            <w:tcW w:w="2460" w:type="dxa"/>
            <w:gridSpan w:val="2"/>
            <w:tcBorders>
              <w:top w:val="single" w:sz="4" w:space="0" w:color="auto"/>
              <w:bottom w:val="single" w:sz="4" w:space="0" w:color="auto"/>
            </w:tcBorders>
          </w:tcPr>
          <w:p w14:paraId="26ABBFB0" w14:textId="690E2A53" w:rsidR="00977203" w:rsidRPr="002D776B" w:rsidRDefault="00977203" w:rsidP="0025061C">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humor</w:t>
            </w:r>
          </w:p>
        </w:tc>
        <w:tc>
          <w:tcPr>
            <w:tcW w:w="2460" w:type="dxa"/>
            <w:gridSpan w:val="2"/>
            <w:tcBorders>
              <w:bottom w:val="single" w:sz="4" w:space="0" w:color="auto"/>
            </w:tcBorders>
          </w:tcPr>
          <w:p w14:paraId="25E59463" w14:textId="4B169142" w:rsidR="00977203" w:rsidRDefault="00977203" w:rsidP="0025061C">
            <w:pPr>
              <w:bidi w:val="0"/>
              <w:spacing w:line="276" w:lineRule="auto"/>
              <w:jc w:val="center"/>
              <w:rPr>
                <w:rFonts w:asciiTheme="majorBidi" w:hAnsiTheme="majorBidi" w:cstheme="majorBidi"/>
                <w:sz w:val="24"/>
                <w:szCs w:val="24"/>
              </w:rPr>
            </w:pPr>
            <w:r>
              <w:rPr>
                <w:rFonts w:asciiTheme="majorBidi" w:hAnsiTheme="majorBidi" w:cstheme="majorBidi"/>
                <w:sz w:val="24"/>
                <w:szCs w:val="24"/>
              </w:rPr>
              <w:t>Predicting acceptance</w:t>
            </w:r>
          </w:p>
        </w:tc>
        <w:tc>
          <w:tcPr>
            <w:tcW w:w="2460" w:type="dxa"/>
            <w:gridSpan w:val="2"/>
            <w:tcBorders>
              <w:bottom w:val="single" w:sz="4" w:space="0" w:color="auto"/>
            </w:tcBorders>
          </w:tcPr>
          <w:p w14:paraId="737A5E72" w14:textId="3BCF735C" w:rsidR="00977203" w:rsidRDefault="00977203" w:rsidP="0025061C">
            <w:pPr>
              <w:bidi w:val="0"/>
              <w:spacing w:line="276" w:lineRule="auto"/>
              <w:jc w:val="center"/>
              <w:rPr>
                <w:rFonts w:asciiTheme="majorBidi" w:hAnsiTheme="majorBidi" w:cstheme="majorBidi"/>
                <w:sz w:val="24"/>
                <w:szCs w:val="24"/>
              </w:rPr>
            </w:pPr>
          </w:p>
        </w:tc>
      </w:tr>
      <w:tr w:rsidR="00977203" w14:paraId="041BAC0E" w14:textId="77777777" w:rsidTr="0025061C">
        <w:tc>
          <w:tcPr>
            <w:tcW w:w="4111" w:type="dxa"/>
          </w:tcPr>
          <w:p w14:paraId="10C6ACDB" w14:textId="77777777" w:rsidR="00977203" w:rsidRPr="00790365" w:rsidRDefault="00977203" w:rsidP="0025061C">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229" w:type="dxa"/>
            <w:tcBorders>
              <w:top w:val="single" w:sz="4" w:space="0" w:color="auto"/>
              <w:bottom w:val="single" w:sz="4" w:space="0" w:color="auto"/>
            </w:tcBorders>
          </w:tcPr>
          <w:p w14:paraId="30E204B5" w14:textId="77777777" w:rsidR="00977203" w:rsidRDefault="0097720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69DB619A" w14:textId="77777777" w:rsidR="00977203" w:rsidRDefault="0097720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203C4696" w14:textId="77777777" w:rsidR="00977203" w:rsidRDefault="0097720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436CA2B6" w14:textId="77777777" w:rsidR="00977203" w:rsidRDefault="0097720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39AAFF21" w14:textId="77777777" w:rsidR="00977203" w:rsidRDefault="0097720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700A54C0" w14:textId="77777777" w:rsidR="00977203" w:rsidRDefault="0097720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576239B1" w14:textId="77777777" w:rsidR="00977203" w:rsidRPr="007165DF" w:rsidRDefault="00977203"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1230" w:type="dxa"/>
            <w:tcBorders>
              <w:top w:val="single" w:sz="4" w:space="0" w:color="auto"/>
              <w:bottom w:val="single" w:sz="4" w:space="0" w:color="auto"/>
            </w:tcBorders>
          </w:tcPr>
          <w:p w14:paraId="6E4C2386" w14:textId="77777777" w:rsidR="00977203" w:rsidRPr="007165DF" w:rsidRDefault="00977203"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c>
          <w:tcPr>
            <w:tcW w:w="1230" w:type="dxa"/>
            <w:tcBorders>
              <w:top w:val="single" w:sz="4" w:space="0" w:color="auto"/>
              <w:bottom w:val="single" w:sz="4" w:space="0" w:color="auto"/>
            </w:tcBorders>
          </w:tcPr>
          <w:p w14:paraId="79FBBEEB" w14:textId="4FD5DF82"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bottom w:val="single" w:sz="4" w:space="0" w:color="auto"/>
            </w:tcBorders>
          </w:tcPr>
          <w:p w14:paraId="49D8254C" w14:textId="208956DB" w:rsidR="00977203" w:rsidRPr="007165DF" w:rsidRDefault="00977203" w:rsidP="0025061C">
            <w:pPr>
              <w:bidi w:val="0"/>
              <w:spacing w:line="276" w:lineRule="auto"/>
              <w:rPr>
                <w:rFonts w:asciiTheme="majorBidi" w:hAnsiTheme="majorBidi" w:cstheme="majorBidi"/>
                <w:b/>
                <w:bCs/>
                <w:sz w:val="24"/>
                <w:szCs w:val="24"/>
              </w:rPr>
            </w:pPr>
          </w:p>
        </w:tc>
      </w:tr>
      <w:tr w:rsidR="00977203" w:rsidRPr="007165DF" w14:paraId="283EEF3E" w14:textId="77777777" w:rsidTr="0025061C">
        <w:tc>
          <w:tcPr>
            <w:tcW w:w="4111" w:type="dxa"/>
          </w:tcPr>
          <w:p w14:paraId="34A44797" w14:textId="77777777" w:rsidR="00977203" w:rsidRPr="00042B34" w:rsidRDefault="00977203" w:rsidP="0025061C">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229" w:type="dxa"/>
            <w:tcBorders>
              <w:top w:val="single" w:sz="4" w:space="0" w:color="auto"/>
            </w:tcBorders>
          </w:tcPr>
          <w:p w14:paraId="1D5B2FAB" w14:textId="77777777"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4E40755B" w14:textId="77777777"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19E313C8" w14:textId="77777777"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377A8C77" w14:textId="77777777"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736B7C88" w14:textId="77777777"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7D955C4C" w14:textId="77777777"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6602C937" w14:textId="77777777"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13EE3BB1" w14:textId="77777777"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3574C0AE" w14:textId="77777777" w:rsidR="00977203" w:rsidRPr="007165DF" w:rsidRDefault="00977203" w:rsidP="0025061C">
            <w:pPr>
              <w:bidi w:val="0"/>
              <w:spacing w:line="276" w:lineRule="auto"/>
              <w:rPr>
                <w:rFonts w:asciiTheme="majorBidi" w:hAnsiTheme="majorBidi" w:cstheme="majorBidi"/>
                <w:b/>
                <w:bCs/>
                <w:sz w:val="24"/>
                <w:szCs w:val="24"/>
              </w:rPr>
            </w:pPr>
          </w:p>
        </w:tc>
        <w:tc>
          <w:tcPr>
            <w:tcW w:w="1230" w:type="dxa"/>
            <w:tcBorders>
              <w:top w:val="single" w:sz="4" w:space="0" w:color="auto"/>
            </w:tcBorders>
          </w:tcPr>
          <w:p w14:paraId="5B10A2B5" w14:textId="77777777" w:rsidR="00977203" w:rsidRPr="007165DF" w:rsidRDefault="00977203" w:rsidP="0025061C">
            <w:pPr>
              <w:bidi w:val="0"/>
              <w:spacing w:line="276" w:lineRule="auto"/>
              <w:rPr>
                <w:rFonts w:asciiTheme="majorBidi" w:hAnsiTheme="majorBidi" w:cstheme="majorBidi"/>
                <w:b/>
                <w:bCs/>
                <w:sz w:val="24"/>
                <w:szCs w:val="24"/>
              </w:rPr>
            </w:pPr>
          </w:p>
        </w:tc>
      </w:tr>
      <w:tr w:rsidR="00977203" w:rsidRPr="00790365" w14:paraId="04B9EC14" w14:textId="77777777" w:rsidTr="0025061C">
        <w:tc>
          <w:tcPr>
            <w:tcW w:w="4111" w:type="dxa"/>
          </w:tcPr>
          <w:p w14:paraId="116CF02C" w14:textId="77777777"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Block (high regulators' emotional intensity)</w:t>
            </w:r>
          </w:p>
        </w:tc>
        <w:tc>
          <w:tcPr>
            <w:tcW w:w="1229" w:type="dxa"/>
          </w:tcPr>
          <w:p w14:paraId="1B4688E0" w14:textId="12591CC1" w:rsidR="00977203" w:rsidRPr="00790365" w:rsidRDefault="00D51915" w:rsidP="0025061C">
            <w:pPr>
              <w:bidi w:val="0"/>
              <w:spacing w:line="276" w:lineRule="auto"/>
              <w:rPr>
                <w:rFonts w:asciiTheme="majorBidi" w:hAnsiTheme="majorBidi" w:cstheme="majorBidi"/>
                <w:sz w:val="24"/>
                <w:szCs w:val="24"/>
              </w:rPr>
            </w:pPr>
            <w:r>
              <w:rPr>
                <w:rFonts w:asciiTheme="majorBidi" w:hAnsiTheme="majorBidi" w:cstheme="majorBidi"/>
                <w:sz w:val="24"/>
                <w:szCs w:val="24"/>
              </w:rPr>
              <w:t>-.09</w:t>
            </w:r>
          </w:p>
        </w:tc>
        <w:tc>
          <w:tcPr>
            <w:tcW w:w="1230" w:type="dxa"/>
          </w:tcPr>
          <w:p w14:paraId="7BFDB863" w14:textId="3B9EFB9E"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.1</w:t>
            </w:r>
            <w:r w:rsidR="00D51915">
              <w:rPr>
                <w:rFonts w:asciiTheme="majorBidi" w:hAnsiTheme="majorBidi" w:cstheme="majorBidi"/>
                <w:sz w:val="24"/>
                <w:szCs w:val="24"/>
              </w:rPr>
              <w:t>2</w:t>
            </w:r>
          </w:p>
        </w:tc>
        <w:tc>
          <w:tcPr>
            <w:tcW w:w="1230" w:type="dxa"/>
          </w:tcPr>
          <w:p w14:paraId="4F97A4F3" w14:textId="69047E09"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.0</w:t>
            </w:r>
            <w:r w:rsidR="00D51915">
              <w:rPr>
                <w:rFonts w:asciiTheme="majorBidi" w:hAnsiTheme="majorBidi" w:cstheme="majorBidi"/>
                <w:sz w:val="24"/>
                <w:szCs w:val="24"/>
              </w:rPr>
              <w:t>7</w:t>
            </w:r>
          </w:p>
        </w:tc>
        <w:tc>
          <w:tcPr>
            <w:tcW w:w="1230" w:type="dxa"/>
          </w:tcPr>
          <w:p w14:paraId="079FE934" w14:textId="5868B302"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.1</w:t>
            </w:r>
            <w:r w:rsidR="00D51915">
              <w:rPr>
                <w:rFonts w:asciiTheme="majorBidi" w:hAnsiTheme="majorBidi" w:cstheme="majorBidi"/>
                <w:sz w:val="24"/>
                <w:szCs w:val="24"/>
              </w:rPr>
              <w:t>5</w:t>
            </w:r>
          </w:p>
        </w:tc>
        <w:tc>
          <w:tcPr>
            <w:tcW w:w="1230" w:type="dxa"/>
          </w:tcPr>
          <w:p w14:paraId="1CC22B16" w14:textId="574DAD3D" w:rsidR="00977203" w:rsidRPr="00790365" w:rsidRDefault="003B7F09"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977203">
              <w:rPr>
                <w:rFonts w:asciiTheme="majorBidi" w:hAnsiTheme="majorBidi" w:cstheme="majorBidi"/>
                <w:sz w:val="24"/>
                <w:szCs w:val="24"/>
              </w:rPr>
              <w:t>.</w:t>
            </w:r>
            <w:r>
              <w:rPr>
                <w:rFonts w:asciiTheme="majorBidi" w:hAnsiTheme="majorBidi" w:cstheme="majorBidi"/>
                <w:sz w:val="24"/>
                <w:szCs w:val="24"/>
              </w:rPr>
              <w:t>1</w:t>
            </w:r>
            <w:r w:rsidR="00977203">
              <w:rPr>
                <w:rFonts w:asciiTheme="majorBidi" w:hAnsiTheme="majorBidi" w:cstheme="majorBidi"/>
                <w:sz w:val="24"/>
                <w:szCs w:val="24"/>
              </w:rPr>
              <w:t>6</w:t>
            </w:r>
          </w:p>
        </w:tc>
        <w:tc>
          <w:tcPr>
            <w:tcW w:w="1230" w:type="dxa"/>
          </w:tcPr>
          <w:p w14:paraId="5FFBB180" w14:textId="2E59E254"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.1</w:t>
            </w:r>
            <w:r w:rsidR="003B7F09">
              <w:rPr>
                <w:rFonts w:asciiTheme="majorBidi" w:hAnsiTheme="majorBidi" w:cstheme="majorBidi"/>
                <w:sz w:val="24"/>
                <w:szCs w:val="24"/>
              </w:rPr>
              <w:t>4</w:t>
            </w:r>
          </w:p>
        </w:tc>
        <w:tc>
          <w:tcPr>
            <w:tcW w:w="1230" w:type="dxa"/>
            <w:tcBorders>
              <w:bottom w:val="single" w:sz="4" w:space="0" w:color="auto"/>
            </w:tcBorders>
          </w:tcPr>
          <w:p w14:paraId="55D5526A" w14:textId="63BBF0F5"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3B7F09">
              <w:rPr>
                <w:rFonts w:asciiTheme="majorBidi" w:hAnsiTheme="majorBidi" w:cstheme="majorBidi"/>
                <w:sz w:val="24"/>
                <w:szCs w:val="24"/>
              </w:rPr>
              <w:t>08</w:t>
            </w:r>
          </w:p>
        </w:tc>
        <w:tc>
          <w:tcPr>
            <w:tcW w:w="1230" w:type="dxa"/>
            <w:tcBorders>
              <w:bottom w:val="single" w:sz="4" w:space="0" w:color="auto"/>
            </w:tcBorders>
          </w:tcPr>
          <w:p w14:paraId="73C7A151" w14:textId="79280F4A"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.1</w:t>
            </w:r>
            <w:r w:rsidR="003B7F09">
              <w:rPr>
                <w:rFonts w:asciiTheme="majorBidi" w:hAnsiTheme="majorBidi" w:cstheme="majorBidi"/>
                <w:sz w:val="24"/>
                <w:szCs w:val="24"/>
              </w:rPr>
              <w:t>4</w:t>
            </w:r>
          </w:p>
        </w:tc>
        <w:tc>
          <w:tcPr>
            <w:tcW w:w="1230" w:type="dxa"/>
            <w:tcBorders>
              <w:bottom w:val="single" w:sz="4" w:space="0" w:color="auto"/>
            </w:tcBorders>
          </w:tcPr>
          <w:p w14:paraId="4C84A772" w14:textId="36E48265" w:rsidR="00977203" w:rsidRDefault="00977203" w:rsidP="0025061C">
            <w:pPr>
              <w:bidi w:val="0"/>
              <w:spacing w:line="276" w:lineRule="auto"/>
              <w:rPr>
                <w:rFonts w:asciiTheme="majorBidi" w:hAnsiTheme="majorBidi" w:cstheme="majorBidi"/>
                <w:sz w:val="24"/>
                <w:szCs w:val="24"/>
              </w:rPr>
            </w:pPr>
          </w:p>
        </w:tc>
        <w:tc>
          <w:tcPr>
            <w:tcW w:w="1230" w:type="dxa"/>
            <w:tcBorders>
              <w:bottom w:val="single" w:sz="4" w:space="0" w:color="auto"/>
            </w:tcBorders>
          </w:tcPr>
          <w:p w14:paraId="1818A68B" w14:textId="5AEC50CC" w:rsidR="00977203" w:rsidRDefault="00977203" w:rsidP="0025061C">
            <w:pPr>
              <w:bidi w:val="0"/>
              <w:spacing w:line="276" w:lineRule="auto"/>
              <w:rPr>
                <w:rFonts w:asciiTheme="majorBidi" w:hAnsiTheme="majorBidi" w:cstheme="majorBidi"/>
                <w:sz w:val="24"/>
                <w:szCs w:val="24"/>
              </w:rPr>
            </w:pPr>
          </w:p>
        </w:tc>
      </w:tr>
      <w:tr w:rsidR="00977203" w:rsidRPr="00790365" w14:paraId="27030319" w14:textId="77777777" w:rsidTr="0025061C">
        <w:tc>
          <w:tcPr>
            <w:tcW w:w="4111" w:type="dxa"/>
            <w:tcBorders>
              <w:bottom w:val="single" w:sz="4" w:space="0" w:color="auto"/>
            </w:tcBorders>
          </w:tcPr>
          <w:p w14:paraId="6BA27CFA" w14:textId="77777777" w:rsidR="00977203" w:rsidRDefault="00977203" w:rsidP="0025061C">
            <w:pPr>
              <w:bidi w:val="0"/>
              <w:spacing w:line="276" w:lineRule="auto"/>
              <w:rPr>
                <w:rFonts w:asciiTheme="majorBidi" w:hAnsiTheme="majorBidi" w:cstheme="majorBidi"/>
                <w:sz w:val="24"/>
                <w:szCs w:val="24"/>
              </w:rPr>
            </w:pPr>
          </w:p>
        </w:tc>
        <w:tc>
          <w:tcPr>
            <w:tcW w:w="1229" w:type="dxa"/>
            <w:tcBorders>
              <w:top w:val="single" w:sz="4" w:space="0" w:color="auto"/>
              <w:bottom w:val="single" w:sz="4" w:space="0" w:color="auto"/>
            </w:tcBorders>
          </w:tcPr>
          <w:p w14:paraId="53A1681F" w14:textId="77777777"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72245D47" w14:textId="77777777"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781B5BD5" w14:textId="77777777"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4C9F0213" w14:textId="77777777"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0B1F6AF2" w14:textId="77777777"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4F5689CC" w14:textId="77777777" w:rsidR="00977203" w:rsidRPr="00790365"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45F146AD" w14:textId="77777777"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230" w:type="dxa"/>
            <w:tcBorders>
              <w:top w:val="single" w:sz="4" w:space="0" w:color="auto"/>
              <w:bottom w:val="single" w:sz="4" w:space="0" w:color="auto"/>
            </w:tcBorders>
          </w:tcPr>
          <w:p w14:paraId="54314672" w14:textId="77777777"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0" w:type="dxa"/>
            <w:tcBorders>
              <w:top w:val="single" w:sz="4" w:space="0" w:color="auto"/>
              <w:bottom w:val="single" w:sz="4" w:space="0" w:color="auto"/>
            </w:tcBorders>
          </w:tcPr>
          <w:p w14:paraId="016856F7" w14:textId="63B0D843"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bottom w:val="single" w:sz="4" w:space="0" w:color="auto"/>
            </w:tcBorders>
          </w:tcPr>
          <w:p w14:paraId="1ADCE327" w14:textId="776B1FD3" w:rsidR="00977203" w:rsidRDefault="00977203" w:rsidP="0025061C">
            <w:pPr>
              <w:bidi w:val="0"/>
              <w:spacing w:line="276" w:lineRule="auto"/>
              <w:rPr>
                <w:rFonts w:asciiTheme="majorBidi" w:hAnsiTheme="majorBidi" w:cstheme="majorBidi"/>
                <w:sz w:val="24"/>
                <w:szCs w:val="24"/>
              </w:rPr>
            </w:pPr>
          </w:p>
        </w:tc>
      </w:tr>
      <w:tr w:rsidR="00977203" w14:paraId="281D2779" w14:textId="77777777" w:rsidTr="0025061C">
        <w:tc>
          <w:tcPr>
            <w:tcW w:w="4111" w:type="dxa"/>
            <w:tcBorders>
              <w:top w:val="single" w:sz="4" w:space="0" w:color="auto"/>
            </w:tcBorders>
          </w:tcPr>
          <w:p w14:paraId="399A9057" w14:textId="77777777"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229" w:type="dxa"/>
            <w:tcBorders>
              <w:top w:val="single" w:sz="4" w:space="0" w:color="auto"/>
            </w:tcBorders>
          </w:tcPr>
          <w:p w14:paraId="79A028EA" w14:textId="77777777"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104E904C" w14:textId="77777777"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31026DAE" w14:textId="77777777"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45367D49" w14:textId="77777777"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56712186" w14:textId="77777777"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4D2000DF" w14:textId="77777777"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5FCE5A21" w14:textId="77777777"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0A648C24" w14:textId="77777777"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4E6106FC" w14:textId="77777777" w:rsidR="00977203" w:rsidRDefault="00977203" w:rsidP="0025061C">
            <w:pPr>
              <w:bidi w:val="0"/>
              <w:spacing w:line="276" w:lineRule="auto"/>
              <w:rPr>
                <w:rFonts w:asciiTheme="majorBidi" w:hAnsiTheme="majorBidi" w:cstheme="majorBidi"/>
                <w:sz w:val="24"/>
                <w:szCs w:val="24"/>
              </w:rPr>
            </w:pPr>
          </w:p>
        </w:tc>
        <w:tc>
          <w:tcPr>
            <w:tcW w:w="1230" w:type="dxa"/>
            <w:tcBorders>
              <w:top w:val="single" w:sz="4" w:space="0" w:color="auto"/>
            </w:tcBorders>
          </w:tcPr>
          <w:p w14:paraId="7B55DD71" w14:textId="77777777" w:rsidR="00977203" w:rsidRDefault="00977203" w:rsidP="0025061C">
            <w:pPr>
              <w:bidi w:val="0"/>
              <w:spacing w:line="276" w:lineRule="auto"/>
              <w:rPr>
                <w:rFonts w:asciiTheme="majorBidi" w:hAnsiTheme="majorBidi" w:cstheme="majorBidi"/>
                <w:sz w:val="24"/>
                <w:szCs w:val="24"/>
              </w:rPr>
            </w:pPr>
          </w:p>
        </w:tc>
      </w:tr>
      <w:tr w:rsidR="00977203" w14:paraId="7E0F0EB8" w14:textId="77777777" w:rsidTr="0025061C">
        <w:tc>
          <w:tcPr>
            <w:tcW w:w="4111" w:type="dxa"/>
          </w:tcPr>
          <w:p w14:paraId="01800455" w14:textId="77777777"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229" w:type="dxa"/>
          </w:tcPr>
          <w:p w14:paraId="2732ED46" w14:textId="7DFDC9C9"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51915">
              <w:rPr>
                <w:rFonts w:asciiTheme="majorBidi" w:hAnsiTheme="majorBidi" w:cstheme="majorBidi"/>
                <w:sz w:val="24"/>
                <w:szCs w:val="24"/>
              </w:rPr>
              <w:t>40</w:t>
            </w:r>
          </w:p>
        </w:tc>
        <w:tc>
          <w:tcPr>
            <w:tcW w:w="1230" w:type="dxa"/>
          </w:tcPr>
          <w:p w14:paraId="67C55957" w14:textId="5769D45F"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51915">
              <w:rPr>
                <w:rFonts w:asciiTheme="majorBidi" w:hAnsiTheme="majorBidi" w:cstheme="majorBidi"/>
                <w:sz w:val="24"/>
                <w:szCs w:val="24"/>
              </w:rPr>
              <w:t>37</w:t>
            </w:r>
          </w:p>
        </w:tc>
        <w:tc>
          <w:tcPr>
            <w:tcW w:w="1230" w:type="dxa"/>
          </w:tcPr>
          <w:p w14:paraId="19014BD1" w14:textId="4C2FE5CF"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51915">
              <w:rPr>
                <w:rFonts w:asciiTheme="majorBidi" w:hAnsiTheme="majorBidi" w:cstheme="majorBidi"/>
                <w:sz w:val="24"/>
                <w:szCs w:val="24"/>
              </w:rPr>
              <w:t>05</w:t>
            </w:r>
          </w:p>
        </w:tc>
        <w:tc>
          <w:tcPr>
            <w:tcW w:w="1230" w:type="dxa"/>
          </w:tcPr>
          <w:p w14:paraId="61C64D9E" w14:textId="474E926A"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51915">
              <w:rPr>
                <w:rFonts w:asciiTheme="majorBidi" w:hAnsiTheme="majorBidi" w:cstheme="majorBidi"/>
                <w:sz w:val="24"/>
                <w:szCs w:val="24"/>
              </w:rPr>
              <w:t>06</w:t>
            </w:r>
          </w:p>
        </w:tc>
        <w:tc>
          <w:tcPr>
            <w:tcW w:w="1230" w:type="dxa"/>
          </w:tcPr>
          <w:p w14:paraId="0F9C8530" w14:textId="5F5AE885"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3B7F09">
              <w:rPr>
                <w:rFonts w:asciiTheme="majorBidi" w:hAnsiTheme="majorBidi" w:cstheme="majorBidi"/>
                <w:sz w:val="24"/>
                <w:szCs w:val="24"/>
              </w:rPr>
              <w:t>18</w:t>
            </w:r>
          </w:p>
        </w:tc>
        <w:tc>
          <w:tcPr>
            <w:tcW w:w="1230" w:type="dxa"/>
          </w:tcPr>
          <w:p w14:paraId="02AE2D4D" w14:textId="423AF18B"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3B7F09">
              <w:rPr>
                <w:rFonts w:asciiTheme="majorBidi" w:hAnsiTheme="majorBidi" w:cstheme="majorBidi"/>
                <w:sz w:val="24"/>
                <w:szCs w:val="24"/>
              </w:rPr>
              <w:t>18</w:t>
            </w:r>
          </w:p>
        </w:tc>
        <w:tc>
          <w:tcPr>
            <w:tcW w:w="1230" w:type="dxa"/>
          </w:tcPr>
          <w:p w14:paraId="6F0C928D" w14:textId="1F84E91A"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3B7F09">
              <w:rPr>
                <w:rFonts w:asciiTheme="majorBidi" w:hAnsiTheme="majorBidi" w:cstheme="majorBidi"/>
                <w:sz w:val="24"/>
                <w:szCs w:val="24"/>
              </w:rPr>
              <w:t>13</w:t>
            </w:r>
          </w:p>
        </w:tc>
        <w:tc>
          <w:tcPr>
            <w:tcW w:w="1230" w:type="dxa"/>
          </w:tcPr>
          <w:p w14:paraId="505F122D" w14:textId="32AF7EB0"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3B7F09">
              <w:rPr>
                <w:rFonts w:asciiTheme="majorBidi" w:hAnsiTheme="majorBidi" w:cstheme="majorBidi"/>
                <w:sz w:val="24"/>
                <w:szCs w:val="24"/>
              </w:rPr>
              <w:t>13</w:t>
            </w:r>
          </w:p>
        </w:tc>
        <w:tc>
          <w:tcPr>
            <w:tcW w:w="1230" w:type="dxa"/>
          </w:tcPr>
          <w:p w14:paraId="6A4928EE" w14:textId="58A77EB0" w:rsidR="00977203" w:rsidRDefault="00977203" w:rsidP="0025061C">
            <w:pPr>
              <w:bidi w:val="0"/>
              <w:spacing w:line="276" w:lineRule="auto"/>
              <w:rPr>
                <w:rFonts w:asciiTheme="majorBidi" w:hAnsiTheme="majorBidi" w:cstheme="majorBidi"/>
                <w:sz w:val="24"/>
                <w:szCs w:val="24"/>
              </w:rPr>
            </w:pPr>
          </w:p>
        </w:tc>
        <w:tc>
          <w:tcPr>
            <w:tcW w:w="1230" w:type="dxa"/>
          </w:tcPr>
          <w:p w14:paraId="13B41179" w14:textId="126570DD" w:rsidR="00977203" w:rsidRDefault="00977203" w:rsidP="0025061C">
            <w:pPr>
              <w:bidi w:val="0"/>
              <w:spacing w:line="276" w:lineRule="auto"/>
              <w:rPr>
                <w:rFonts w:asciiTheme="majorBidi" w:hAnsiTheme="majorBidi" w:cstheme="majorBidi"/>
                <w:sz w:val="24"/>
                <w:szCs w:val="24"/>
              </w:rPr>
            </w:pPr>
          </w:p>
        </w:tc>
      </w:tr>
      <w:tr w:rsidR="00977203" w14:paraId="0DCD3A75" w14:textId="77777777" w:rsidTr="0025061C">
        <w:tc>
          <w:tcPr>
            <w:tcW w:w="4111" w:type="dxa"/>
          </w:tcPr>
          <w:p w14:paraId="22B498CA" w14:textId="77777777"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229" w:type="dxa"/>
          </w:tcPr>
          <w:p w14:paraId="05563F40" w14:textId="622D2851"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51915">
              <w:rPr>
                <w:rFonts w:asciiTheme="majorBidi" w:hAnsiTheme="majorBidi" w:cstheme="majorBidi"/>
                <w:sz w:val="24"/>
                <w:szCs w:val="24"/>
              </w:rPr>
              <w:t>63</w:t>
            </w:r>
          </w:p>
        </w:tc>
        <w:tc>
          <w:tcPr>
            <w:tcW w:w="1230" w:type="dxa"/>
          </w:tcPr>
          <w:p w14:paraId="58C520C3" w14:textId="77777777" w:rsidR="00977203" w:rsidRDefault="00977203" w:rsidP="0025061C">
            <w:pPr>
              <w:bidi w:val="0"/>
              <w:spacing w:line="276" w:lineRule="auto"/>
              <w:rPr>
                <w:rFonts w:asciiTheme="majorBidi" w:hAnsiTheme="majorBidi" w:cstheme="majorBidi"/>
                <w:sz w:val="24"/>
                <w:szCs w:val="24"/>
              </w:rPr>
            </w:pPr>
          </w:p>
        </w:tc>
        <w:tc>
          <w:tcPr>
            <w:tcW w:w="1230" w:type="dxa"/>
          </w:tcPr>
          <w:p w14:paraId="1D86C09E" w14:textId="5DE38B2F"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51915">
              <w:rPr>
                <w:rFonts w:asciiTheme="majorBidi" w:hAnsiTheme="majorBidi" w:cstheme="majorBidi"/>
                <w:sz w:val="24"/>
                <w:szCs w:val="24"/>
              </w:rPr>
              <w:t>94</w:t>
            </w:r>
          </w:p>
        </w:tc>
        <w:tc>
          <w:tcPr>
            <w:tcW w:w="1230" w:type="dxa"/>
          </w:tcPr>
          <w:p w14:paraId="559836D4" w14:textId="77777777" w:rsidR="00977203" w:rsidRDefault="00977203" w:rsidP="0025061C">
            <w:pPr>
              <w:bidi w:val="0"/>
              <w:spacing w:line="276" w:lineRule="auto"/>
              <w:rPr>
                <w:rFonts w:asciiTheme="majorBidi" w:hAnsiTheme="majorBidi" w:cstheme="majorBidi"/>
                <w:sz w:val="24"/>
                <w:szCs w:val="24"/>
              </w:rPr>
            </w:pPr>
          </w:p>
        </w:tc>
        <w:tc>
          <w:tcPr>
            <w:tcW w:w="1230" w:type="dxa"/>
          </w:tcPr>
          <w:p w14:paraId="4B7C3D27" w14:textId="576E35B5"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3B7F09">
              <w:rPr>
                <w:rFonts w:asciiTheme="majorBidi" w:hAnsiTheme="majorBidi" w:cstheme="majorBidi"/>
                <w:sz w:val="24"/>
                <w:szCs w:val="24"/>
              </w:rPr>
              <w:t>82</w:t>
            </w:r>
          </w:p>
        </w:tc>
        <w:tc>
          <w:tcPr>
            <w:tcW w:w="1230" w:type="dxa"/>
          </w:tcPr>
          <w:p w14:paraId="7842EEB6" w14:textId="77777777" w:rsidR="00977203" w:rsidRDefault="00977203" w:rsidP="0025061C">
            <w:pPr>
              <w:bidi w:val="0"/>
              <w:spacing w:line="276" w:lineRule="auto"/>
              <w:rPr>
                <w:rFonts w:asciiTheme="majorBidi" w:hAnsiTheme="majorBidi" w:cstheme="majorBidi"/>
                <w:sz w:val="24"/>
                <w:szCs w:val="24"/>
              </w:rPr>
            </w:pPr>
          </w:p>
        </w:tc>
        <w:tc>
          <w:tcPr>
            <w:tcW w:w="1230" w:type="dxa"/>
          </w:tcPr>
          <w:p w14:paraId="3ACCAB63" w14:textId="32A95F0E"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3B7F09">
              <w:rPr>
                <w:rFonts w:asciiTheme="majorBidi" w:hAnsiTheme="majorBidi" w:cstheme="majorBidi"/>
                <w:sz w:val="24"/>
                <w:szCs w:val="24"/>
              </w:rPr>
              <w:t>87</w:t>
            </w:r>
          </w:p>
        </w:tc>
        <w:tc>
          <w:tcPr>
            <w:tcW w:w="1230" w:type="dxa"/>
          </w:tcPr>
          <w:p w14:paraId="58D7C4C3" w14:textId="77777777" w:rsidR="00977203" w:rsidRDefault="00977203" w:rsidP="0025061C">
            <w:pPr>
              <w:bidi w:val="0"/>
              <w:spacing w:line="276" w:lineRule="auto"/>
              <w:rPr>
                <w:rFonts w:asciiTheme="majorBidi" w:hAnsiTheme="majorBidi" w:cstheme="majorBidi"/>
                <w:sz w:val="24"/>
                <w:szCs w:val="24"/>
              </w:rPr>
            </w:pPr>
          </w:p>
        </w:tc>
        <w:tc>
          <w:tcPr>
            <w:tcW w:w="1230" w:type="dxa"/>
          </w:tcPr>
          <w:p w14:paraId="68A457D6" w14:textId="2CB40CD1" w:rsidR="00977203" w:rsidRDefault="00977203" w:rsidP="0025061C">
            <w:pPr>
              <w:bidi w:val="0"/>
              <w:spacing w:line="276" w:lineRule="auto"/>
              <w:rPr>
                <w:rFonts w:asciiTheme="majorBidi" w:hAnsiTheme="majorBidi" w:cstheme="majorBidi"/>
                <w:sz w:val="24"/>
                <w:szCs w:val="24"/>
              </w:rPr>
            </w:pPr>
          </w:p>
        </w:tc>
        <w:tc>
          <w:tcPr>
            <w:tcW w:w="1230" w:type="dxa"/>
          </w:tcPr>
          <w:p w14:paraId="03CA9545" w14:textId="77777777" w:rsidR="00977203" w:rsidRDefault="00977203" w:rsidP="0025061C">
            <w:pPr>
              <w:bidi w:val="0"/>
              <w:spacing w:line="276" w:lineRule="auto"/>
              <w:rPr>
                <w:rFonts w:asciiTheme="majorBidi" w:hAnsiTheme="majorBidi" w:cstheme="majorBidi"/>
                <w:sz w:val="24"/>
                <w:szCs w:val="24"/>
              </w:rPr>
            </w:pPr>
          </w:p>
        </w:tc>
      </w:tr>
      <w:tr w:rsidR="00977203" w14:paraId="50F0BCEA" w14:textId="77777777" w:rsidTr="0025061C">
        <w:tc>
          <w:tcPr>
            <w:tcW w:w="4111" w:type="dxa"/>
            <w:tcBorders>
              <w:bottom w:val="single" w:sz="4" w:space="0" w:color="auto"/>
            </w:tcBorders>
          </w:tcPr>
          <w:p w14:paraId="15484B6F" w14:textId="77777777"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229" w:type="dxa"/>
            <w:tcBorders>
              <w:bottom w:val="single" w:sz="4" w:space="0" w:color="auto"/>
            </w:tcBorders>
          </w:tcPr>
          <w:p w14:paraId="1182AC41" w14:textId="679A30F3"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51915">
              <w:rPr>
                <w:rFonts w:asciiTheme="majorBidi" w:hAnsiTheme="majorBidi" w:cstheme="majorBidi"/>
                <w:sz w:val="24"/>
                <w:szCs w:val="24"/>
              </w:rPr>
              <w:t>37</w:t>
            </w:r>
          </w:p>
        </w:tc>
        <w:tc>
          <w:tcPr>
            <w:tcW w:w="1230" w:type="dxa"/>
            <w:tcBorders>
              <w:bottom w:val="single" w:sz="4" w:space="0" w:color="auto"/>
            </w:tcBorders>
          </w:tcPr>
          <w:p w14:paraId="5D1705AA" w14:textId="77777777" w:rsidR="00977203" w:rsidRDefault="00977203" w:rsidP="0025061C">
            <w:pPr>
              <w:bidi w:val="0"/>
              <w:spacing w:line="276" w:lineRule="auto"/>
              <w:rPr>
                <w:rFonts w:asciiTheme="majorBidi" w:hAnsiTheme="majorBidi" w:cstheme="majorBidi"/>
                <w:sz w:val="24"/>
                <w:szCs w:val="24"/>
              </w:rPr>
            </w:pPr>
          </w:p>
        </w:tc>
        <w:tc>
          <w:tcPr>
            <w:tcW w:w="1230" w:type="dxa"/>
            <w:tcBorders>
              <w:bottom w:val="single" w:sz="4" w:space="0" w:color="auto"/>
            </w:tcBorders>
          </w:tcPr>
          <w:p w14:paraId="5741329B" w14:textId="5CA14945"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D51915">
              <w:rPr>
                <w:rFonts w:asciiTheme="majorBidi" w:hAnsiTheme="majorBidi" w:cstheme="majorBidi"/>
                <w:sz w:val="24"/>
                <w:szCs w:val="24"/>
              </w:rPr>
              <w:t>06</w:t>
            </w:r>
          </w:p>
        </w:tc>
        <w:tc>
          <w:tcPr>
            <w:tcW w:w="1230" w:type="dxa"/>
            <w:tcBorders>
              <w:bottom w:val="single" w:sz="4" w:space="0" w:color="auto"/>
            </w:tcBorders>
          </w:tcPr>
          <w:p w14:paraId="7B3F5B11" w14:textId="77777777" w:rsidR="00977203" w:rsidRDefault="00977203" w:rsidP="0025061C">
            <w:pPr>
              <w:bidi w:val="0"/>
              <w:spacing w:line="276" w:lineRule="auto"/>
              <w:rPr>
                <w:rFonts w:asciiTheme="majorBidi" w:hAnsiTheme="majorBidi" w:cstheme="majorBidi"/>
                <w:sz w:val="24"/>
                <w:szCs w:val="24"/>
              </w:rPr>
            </w:pPr>
          </w:p>
        </w:tc>
        <w:tc>
          <w:tcPr>
            <w:tcW w:w="1230" w:type="dxa"/>
            <w:tcBorders>
              <w:bottom w:val="single" w:sz="4" w:space="0" w:color="auto"/>
            </w:tcBorders>
          </w:tcPr>
          <w:p w14:paraId="4895978E" w14:textId="7E21EB39"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3B7F09">
              <w:rPr>
                <w:rFonts w:asciiTheme="majorBidi" w:hAnsiTheme="majorBidi" w:cstheme="majorBidi"/>
                <w:sz w:val="24"/>
                <w:szCs w:val="24"/>
              </w:rPr>
              <w:t>18</w:t>
            </w:r>
          </w:p>
        </w:tc>
        <w:tc>
          <w:tcPr>
            <w:tcW w:w="1230" w:type="dxa"/>
          </w:tcPr>
          <w:p w14:paraId="2DE41082" w14:textId="77777777" w:rsidR="00977203" w:rsidRDefault="00977203" w:rsidP="0025061C">
            <w:pPr>
              <w:bidi w:val="0"/>
              <w:spacing w:line="276" w:lineRule="auto"/>
              <w:rPr>
                <w:rFonts w:asciiTheme="majorBidi" w:hAnsiTheme="majorBidi" w:cstheme="majorBidi"/>
                <w:sz w:val="24"/>
                <w:szCs w:val="24"/>
              </w:rPr>
            </w:pPr>
          </w:p>
        </w:tc>
        <w:tc>
          <w:tcPr>
            <w:tcW w:w="1230" w:type="dxa"/>
          </w:tcPr>
          <w:p w14:paraId="215A109D" w14:textId="5CA56B83" w:rsidR="00977203" w:rsidRDefault="0097720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3B7F09">
              <w:rPr>
                <w:rFonts w:asciiTheme="majorBidi" w:hAnsiTheme="majorBidi" w:cstheme="majorBidi"/>
                <w:sz w:val="24"/>
                <w:szCs w:val="24"/>
              </w:rPr>
              <w:t>13</w:t>
            </w:r>
          </w:p>
        </w:tc>
        <w:tc>
          <w:tcPr>
            <w:tcW w:w="1230" w:type="dxa"/>
          </w:tcPr>
          <w:p w14:paraId="173C1228" w14:textId="77777777" w:rsidR="00977203" w:rsidRDefault="00977203" w:rsidP="0025061C">
            <w:pPr>
              <w:bidi w:val="0"/>
              <w:spacing w:line="276" w:lineRule="auto"/>
              <w:rPr>
                <w:rFonts w:asciiTheme="majorBidi" w:hAnsiTheme="majorBidi" w:cstheme="majorBidi"/>
                <w:sz w:val="24"/>
                <w:szCs w:val="24"/>
              </w:rPr>
            </w:pPr>
          </w:p>
        </w:tc>
        <w:tc>
          <w:tcPr>
            <w:tcW w:w="1230" w:type="dxa"/>
          </w:tcPr>
          <w:p w14:paraId="76914811" w14:textId="125C7077" w:rsidR="00977203" w:rsidRDefault="00977203" w:rsidP="0025061C">
            <w:pPr>
              <w:bidi w:val="0"/>
              <w:spacing w:line="276" w:lineRule="auto"/>
              <w:rPr>
                <w:rFonts w:asciiTheme="majorBidi" w:hAnsiTheme="majorBidi" w:cstheme="majorBidi"/>
                <w:sz w:val="24"/>
                <w:szCs w:val="24"/>
              </w:rPr>
            </w:pPr>
          </w:p>
        </w:tc>
        <w:tc>
          <w:tcPr>
            <w:tcW w:w="1230" w:type="dxa"/>
          </w:tcPr>
          <w:p w14:paraId="3E86B594" w14:textId="77777777" w:rsidR="00977203" w:rsidRDefault="00977203" w:rsidP="0025061C">
            <w:pPr>
              <w:bidi w:val="0"/>
              <w:spacing w:line="276" w:lineRule="auto"/>
              <w:rPr>
                <w:rFonts w:asciiTheme="majorBidi" w:hAnsiTheme="majorBidi" w:cstheme="majorBidi"/>
                <w:sz w:val="24"/>
                <w:szCs w:val="24"/>
              </w:rPr>
            </w:pPr>
          </w:p>
        </w:tc>
      </w:tr>
      <w:tr w:rsidR="0056604E" w14:paraId="26B8F6A2" w14:textId="77777777" w:rsidTr="0025061C">
        <w:tc>
          <w:tcPr>
            <w:tcW w:w="16410" w:type="dxa"/>
            <w:gridSpan w:val="11"/>
            <w:tcBorders>
              <w:top w:val="single" w:sz="4" w:space="0" w:color="auto"/>
            </w:tcBorders>
          </w:tcPr>
          <w:p w14:paraId="3E8C4828" w14:textId="1530677A" w:rsidR="0056604E" w:rsidRPr="00D13379" w:rsidRDefault="005F2B93" w:rsidP="0056604E">
            <w:pPr>
              <w:bidi w:val="0"/>
              <w:spacing w:line="276" w:lineRule="auto"/>
              <w:rPr>
                <w:rFonts w:asciiTheme="majorBidi" w:hAnsiTheme="majorBidi" w:cstheme="majorBidi"/>
                <w:sz w:val="24"/>
                <w:szCs w:val="24"/>
              </w:rPr>
            </w:pPr>
            <w:r w:rsidRPr="00D13379">
              <w:rPr>
                <w:rFonts w:asciiTheme="majorBidi" w:hAnsiTheme="majorBidi" w:cstheme="majorBidi"/>
                <w:sz w:val="24"/>
                <w:szCs w:val="24"/>
              </w:rPr>
              <w:t>*</w:t>
            </w:r>
            <w:r w:rsidRPr="00E90D1A">
              <w:rPr>
                <w:rFonts w:asciiTheme="majorBidi" w:hAnsiTheme="majorBidi" w:cstheme="majorBidi"/>
                <w:i/>
                <w:iCs/>
                <w:sz w:val="24"/>
                <w:szCs w:val="24"/>
              </w:rPr>
              <w:t>p</w:t>
            </w:r>
            <w:r w:rsidRPr="00D13379">
              <w:rPr>
                <w:rFonts w:asciiTheme="majorBidi" w:hAnsiTheme="majorBidi" w:cstheme="majorBidi"/>
                <w:sz w:val="24"/>
                <w:szCs w:val="24"/>
              </w:rPr>
              <w:t>&lt;0.05 **</w:t>
            </w:r>
            <w:r w:rsidRPr="00E90D1A">
              <w:rPr>
                <w:rFonts w:asciiTheme="majorBidi" w:hAnsiTheme="majorBidi" w:cstheme="majorBidi"/>
                <w:i/>
                <w:iCs/>
                <w:sz w:val="24"/>
                <w:szCs w:val="24"/>
              </w:rPr>
              <w:t>p</w:t>
            </w:r>
            <w:r w:rsidRPr="00D13379">
              <w:rPr>
                <w:rFonts w:asciiTheme="majorBidi" w:hAnsiTheme="majorBidi" w:cstheme="majorBidi"/>
                <w:sz w:val="24"/>
                <w:szCs w:val="24"/>
              </w:rPr>
              <w:t>&lt;0.01 ***</w:t>
            </w:r>
            <w:r w:rsidRPr="00E90D1A">
              <w:rPr>
                <w:rFonts w:asciiTheme="majorBidi" w:hAnsiTheme="majorBidi" w:cstheme="majorBidi"/>
                <w:i/>
                <w:iCs/>
                <w:sz w:val="24"/>
                <w:szCs w:val="24"/>
              </w:rPr>
              <w:t>p</w:t>
            </w:r>
            <w:r w:rsidRPr="00D13379">
              <w:rPr>
                <w:rFonts w:asciiTheme="majorBidi" w:hAnsiTheme="majorBidi" w:cstheme="majorBidi"/>
                <w:sz w:val="24"/>
                <w:szCs w:val="24"/>
              </w:rPr>
              <w:t xml:space="preserve">&lt;0.001 </w:t>
            </w:r>
            <w:r w:rsidR="0056604E" w:rsidRPr="00D13379">
              <w:rPr>
                <w:rFonts w:asciiTheme="majorBidi" w:hAnsiTheme="majorBidi" w:cstheme="majorBidi"/>
                <w:b/>
                <w:bCs/>
                <w:sz w:val="24"/>
                <w:szCs w:val="24"/>
              </w:rPr>
              <w:t>Note.</w:t>
            </w:r>
            <w:r w:rsidR="0056604E" w:rsidRPr="00D13379">
              <w:rPr>
                <w:rFonts w:asciiTheme="majorBidi" w:hAnsiTheme="majorBidi" w:cstheme="majorBidi"/>
                <w:sz w:val="24"/>
                <w:szCs w:val="24"/>
              </w:rPr>
              <w:t xml:space="preserve"> </w:t>
            </w:r>
            <w:r w:rsidR="0056604E">
              <w:rPr>
                <w:rFonts w:asciiTheme="majorBidi" w:hAnsiTheme="majorBidi" w:cstheme="majorBidi"/>
                <w:sz w:val="24"/>
                <w:szCs w:val="24"/>
              </w:rPr>
              <w:t xml:space="preserve">Variables were predicted from block type (high vs. low regulators' emotional intensity), predicted </w:t>
            </w:r>
            <w:r w:rsidR="0056604E" w:rsidRPr="00D13379">
              <w:rPr>
                <w:rFonts w:asciiTheme="majorBidi" w:hAnsiTheme="majorBidi" w:cstheme="majorBidi"/>
                <w:sz w:val="24"/>
                <w:szCs w:val="24"/>
              </w:rPr>
              <w:t>variables are z-scored</w:t>
            </w:r>
            <w:r w:rsidR="0056604E">
              <w:rPr>
                <w:rFonts w:asciiTheme="majorBidi" w:hAnsiTheme="majorBidi" w:cstheme="majorBidi"/>
                <w:sz w:val="24"/>
                <w:szCs w:val="24"/>
              </w:rPr>
              <w:t xml:space="preserve"> around the mean of the entire sample</w:t>
            </w:r>
            <w:r w:rsidR="0056604E" w:rsidRPr="00D13379">
              <w:rPr>
                <w:rFonts w:asciiTheme="majorBidi" w:hAnsiTheme="majorBidi" w:cstheme="majorBidi"/>
                <w:sz w:val="24"/>
                <w:szCs w:val="24"/>
              </w:rPr>
              <w:t xml:space="preserve">, so </w:t>
            </w:r>
            <w:r w:rsidR="0056604E">
              <w:rPr>
                <w:rFonts w:asciiTheme="majorBidi" w:hAnsiTheme="majorBidi" w:cstheme="majorBidi"/>
                <w:sz w:val="24"/>
                <w:szCs w:val="24"/>
              </w:rPr>
              <w:t xml:space="preserve">that </w:t>
            </w:r>
            <w:r w:rsidR="0056604E" w:rsidRPr="00D13379">
              <w:rPr>
                <w:rFonts w:asciiTheme="majorBidi" w:hAnsiTheme="majorBidi" w:cstheme="majorBidi"/>
                <w:sz w:val="24"/>
                <w:szCs w:val="24"/>
              </w:rPr>
              <w:t xml:space="preserve">standardized betas are displayed. </w:t>
            </w:r>
          </w:p>
        </w:tc>
      </w:tr>
    </w:tbl>
    <w:p w14:paraId="79C991B8" w14:textId="77777777" w:rsidR="00977203" w:rsidRDefault="00977203">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164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134"/>
        <w:gridCol w:w="1736"/>
        <w:gridCol w:w="1241"/>
        <w:gridCol w:w="1630"/>
        <w:gridCol w:w="1205"/>
        <w:gridCol w:w="1665"/>
        <w:gridCol w:w="1170"/>
        <w:gridCol w:w="1701"/>
        <w:gridCol w:w="108"/>
      </w:tblGrid>
      <w:tr w:rsidR="00205D23" w14:paraId="0D4839A7" w14:textId="77777777" w:rsidTr="007E5B63">
        <w:trPr>
          <w:trHeight w:val="437"/>
        </w:trPr>
        <w:tc>
          <w:tcPr>
            <w:tcW w:w="16410" w:type="dxa"/>
            <w:gridSpan w:val="10"/>
            <w:tcBorders>
              <w:bottom w:val="single" w:sz="4" w:space="0" w:color="auto"/>
            </w:tcBorders>
          </w:tcPr>
          <w:p w14:paraId="3A54EF81" w14:textId="2D6780DE" w:rsidR="00205D23" w:rsidRPr="007165DF" w:rsidRDefault="00205D23" w:rsidP="0025061C">
            <w:pPr>
              <w:tabs>
                <w:tab w:val="left" w:pos="13760"/>
              </w:tabs>
              <w:bidi w:val="0"/>
              <w:spacing w:line="276" w:lineRule="auto"/>
              <w:rPr>
                <w:rFonts w:asciiTheme="majorBidi" w:hAnsiTheme="majorBidi" w:cstheme="majorBidi"/>
                <w:i/>
                <w:iCs/>
                <w:sz w:val="24"/>
                <w:szCs w:val="24"/>
              </w:rPr>
            </w:pPr>
            <w:r w:rsidRPr="007165DF">
              <w:rPr>
                <w:rFonts w:asciiTheme="majorBidi" w:hAnsiTheme="majorBidi" w:cstheme="majorBidi"/>
                <w:b/>
                <w:bCs/>
                <w:sz w:val="24"/>
                <w:szCs w:val="24"/>
              </w:rPr>
              <w:lastRenderedPageBreak/>
              <w:t>Table S</w:t>
            </w:r>
            <w:r w:rsidR="00424D9B">
              <w:rPr>
                <w:rFonts w:asciiTheme="majorBidi" w:hAnsiTheme="majorBidi" w:cstheme="majorBidi"/>
                <w:b/>
                <w:bCs/>
                <w:sz w:val="24"/>
                <w:szCs w:val="24"/>
              </w:rPr>
              <w:t>7</w:t>
            </w:r>
          </w:p>
          <w:p w14:paraId="6774F783" w14:textId="58BB017D" w:rsidR="00205D23" w:rsidRPr="007165DF" w:rsidRDefault="00205D23" w:rsidP="00424D9B">
            <w:pPr>
              <w:tabs>
                <w:tab w:val="left" w:pos="13760"/>
              </w:tabs>
              <w:bidi w:val="0"/>
              <w:spacing w:line="276" w:lineRule="auto"/>
              <w:rPr>
                <w:rFonts w:asciiTheme="majorBidi" w:hAnsiTheme="majorBidi" w:cstheme="majorBidi"/>
                <w:b/>
                <w:bCs/>
                <w:sz w:val="24"/>
                <w:szCs w:val="24"/>
              </w:rPr>
            </w:pPr>
            <w:r w:rsidRPr="007165DF">
              <w:rPr>
                <w:rFonts w:asciiTheme="majorBidi" w:hAnsiTheme="majorBidi" w:cstheme="majorBidi"/>
                <w:i/>
                <w:iCs/>
                <w:sz w:val="24"/>
                <w:szCs w:val="24"/>
              </w:rPr>
              <w:t xml:space="preserve">Models Predicting </w:t>
            </w:r>
            <w:r>
              <w:rPr>
                <w:rFonts w:asciiTheme="majorBidi" w:hAnsiTheme="majorBidi" w:cstheme="majorBidi"/>
                <w:i/>
                <w:iCs/>
                <w:sz w:val="24"/>
                <w:szCs w:val="24"/>
              </w:rPr>
              <w:t xml:space="preserve">Targets' Post-Regulation Unpleasant Emotions from </w:t>
            </w:r>
            <w:r w:rsidR="00424D9B">
              <w:rPr>
                <w:rFonts w:asciiTheme="majorBidi" w:hAnsiTheme="majorBidi" w:cstheme="majorBidi"/>
                <w:i/>
                <w:iCs/>
                <w:sz w:val="24"/>
                <w:szCs w:val="24"/>
              </w:rPr>
              <w:t>Regulator's Reflection and Overall Number of Strategies Used (</w:t>
            </w:r>
            <w:r>
              <w:rPr>
                <w:rFonts w:asciiTheme="majorBidi" w:hAnsiTheme="majorBidi" w:cstheme="majorBidi"/>
                <w:i/>
                <w:iCs/>
                <w:sz w:val="24"/>
                <w:szCs w:val="24"/>
              </w:rPr>
              <w:t>Study 2)</w:t>
            </w:r>
          </w:p>
        </w:tc>
      </w:tr>
      <w:tr w:rsidR="007E5B63" w14:paraId="155317FD" w14:textId="77777777" w:rsidTr="007E5B63">
        <w:trPr>
          <w:gridAfter w:val="1"/>
          <w:wAfter w:w="108" w:type="dxa"/>
        </w:trPr>
        <w:tc>
          <w:tcPr>
            <w:tcW w:w="4820" w:type="dxa"/>
          </w:tcPr>
          <w:p w14:paraId="7A80D2CC" w14:textId="77777777" w:rsidR="007E5B63" w:rsidRPr="00790365" w:rsidRDefault="007E5B63" w:rsidP="0025061C">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134" w:type="dxa"/>
            <w:tcBorders>
              <w:top w:val="single" w:sz="4" w:space="0" w:color="auto"/>
              <w:bottom w:val="single" w:sz="4" w:space="0" w:color="auto"/>
            </w:tcBorders>
          </w:tcPr>
          <w:p w14:paraId="3B23E108"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736" w:type="dxa"/>
            <w:tcBorders>
              <w:top w:val="single" w:sz="4" w:space="0" w:color="auto"/>
              <w:bottom w:val="single" w:sz="4" w:space="0" w:color="auto"/>
            </w:tcBorders>
          </w:tcPr>
          <w:p w14:paraId="6A7CD2BC"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41" w:type="dxa"/>
            <w:tcBorders>
              <w:top w:val="single" w:sz="4" w:space="0" w:color="auto"/>
              <w:bottom w:val="single" w:sz="4" w:space="0" w:color="auto"/>
            </w:tcBorders>
          </w:tcPr>
          <w:p w14:paraId="51AD668A"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630" w:type="dxa"/>
            <w:tcBorders>
              <w:top w:val="single" w:sz="4" w:space="0" w:color="auto"/>
              <w:bottom w:val="single" w:sz="4" w:space="0" w:color="auto"/>
            </w:tcBorders>
          </w:tcPr>
          <w:p w14:paraId="044399B9"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05" w:type="dxa"/>
            <w:tcBorders>
              <w:top w:val="single" w:sz="4" w:space="0" w:color="auto"/>
              <w:bottom w:val="single" w:sz="4" w:space="0" w:color="auto"/>
            </w:tcBorders>
          </w:tcPr>
          <w:p w14:paraId="306CFCAA"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665" w:type="dxa"/>
            <w:tcBorders>
              <w:top w:val="single" w:sz="4" w:space="0" w:color="auto"/>
              <w:bottom w:val="single" w:sz="4" w:space="0" w:color="auto"/>
            </w:tcBorders>
          </w:tcPr>
          <w:p w14:paraId="6025D0E9"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170" w:type="dxa"/>
            <w:tcBorders>
              <w:top w:val="single" w:sz="4" w:space="0" w:color="auto"/>
              <w:bottom w:val="single" w:sz="4" w:space="0" w:color="auto"/>
            </w:tcBorders>
          </w:tcPr>
          <w:p w14:paraId="25CC5B9B" w14:textId="77777777" w:rsidR="007E5B63" w:rsidRPr="007165DF" w:rsidRDefault="007E5B63"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1701" w:type="dxa"/>
            <w:tcBorders>
              <w:top w:val="single" w:sz="4" w:space="0" w:color="auto"/>
              <w:bottom w:val="single" w:sz="4" w:space="0" w:color="auto"/>
            </w:tcBorders>
          </w:tcPr>
          <w:p w14:paraId="2BE2FE6F" w14:textId="77777777" w:rsidR="007E5B63" w:rsidRPr="007165DF" w:rsidRDefault="007E5B63"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r>
      <w:tr w:rsidR="007E5B63" w:rsidRPr="007165DF" w14:paraId="70987A20" w14:textId="77777777" w:rsidTr="007E5B63">
        <w:trPr>
          <w:gridAfter w:val="1"/>
          <w:wAfter w:w="108" w:type="dxa"/>
        </w:trPr>
        <w:tc>
          <w:tcPr>
            <w:tcW w:w="4820" w:type="dxa"/>
          </w:tcPr>
          <w:p w14:paraId="2FCC0FEA" w14:textId="77777777" w:rsidR="007E5B63" w:rsidRPr="00042B34" w:rsidRDefault="007E5B63" w:rsidP="0025061C">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134" w:type="dxa"/>
            <w:tcBorders>
              <w:top w:val="single" w:sz="4" w:space="0" w:color="auto"/>
            </w:tcBorders>
          </w:tcPr>
          <w:p w14:paraId="428B5707" w14:textId="77777777" w:rsidR="007E5B63" w:rsidRPr="007165DF" w:rsidRDefault="007E5B63" w:rsidP="0025061C">
            <w:pPr>
              <w:bidi w:val="0"/>
              <w:spacing w:line="276" w:lineRule="auto"/>
              <w:rPr>
                <w:rFonts w:asciiTheme="majorBidi" w:hAnsiTheme="majorBidi" w:cstheme="majorBidi"/>
                <w:b/>
                <w:bCs/>
                <w:sz w:val="24"/>
                <w:szCs w:val="24"/>
              </w:rPr>
            </w:pPr>
          </w:p>
        </w:tc>
        <w:tc>
          <w:tcPr>
            <w:tcW w:w="1736" w:type="dxa"/>
            <w:tcBorders>
              <w:top w:val="single" w:sz="4" w:space="0" w:color="auto"/>
            </w:tcBorders>
          </w:tcPr>
          <w:p w14:paraId="76968B45" w14:textId="77777777" w:rsidR="007E5B63" w:rsidRPr="007165DF" w:rsidRDefault="007E5B63" w:rsidP="0025061C">
            <w:pPr>
              <w:bidi w:val="0"/>
              <w:spacing w:line="276" w:lineRule="auto"/>
              <w:rPr>
                <w:rFonts w:asciiTheme="majorBidi" w:hAnsiTheme="majorBidi" w:cstheme="majorBidi"/>
                <w:b/>
                <w:bCs/>
                <w:sz w:val="24"/>
                <w:szCs w:val="24"/>
              </w:rPr>
            </w:pPr>
          </w:p>
        </w:tc>
        <w:tc>
          <w:tcPr>
            <w:tcW w:w="1241" w:type="dxa"/>
            <w:tcBorders>
              <w:top w:val="single" w:sz="4" w:space="0" w:color="auto"/>
            </w:tcBorders>
          </w:tcPr>
          <w:p w14:paraId="0869CD35" w14:textId="77777777" w:rsidR="007E5B63" w:rsidRPr="007165DF" w:rsidRDefault="007E5B63" w:rsidP="0025061C">
            <w:pPr>
              <w:bidi w:val="0"/>
              <w:spacing w:line="276" w:lineRule="auto"/>
              <w:rPr>
                <w:rFonts w:asciiTheme="majorBidi" w:hAnsiTheme="majorBidi" w:cstheme="majorBidi"/>
                <w:b/>
                <w:bCs/>
                <w:sz w:val="24"/>
                <w:szCs w:val="24"/>
              </w:rPr>
            </w:pPr>
          </w:p>
        </w:tc>
        <w:tc>
          <w:tcPr>
            <w:tcW w:w="1630" w:type="dxa"/>
            <w:tcBorders>
              <w:top w:val="single" w:sz="4" w:space="0" w:color="auto"/>
            </w:tcBorders>
          </w:tcPr>
          <w:p w14:paraId="5DF21689" w14:textId="77777777" w:rsidR="007E5B63" w:rsidRPr="007165DF" w:rsidRDefault="007E5B63" w:rsidP="0025061C">
            <w:pPr>
              <w:bidi w:val="0"/>
              <w:spacing w:line="276" w:lineRule="auto"/>
              <w:rPr>
                <w:rFonts w:asciiTheme="majorBidi" w:hAnsiTheme="majorBidi" w:cstheme="majorBidi"/>
                <w:b/>
                <w:bCs/>
                <w:sz w:val="24"/>
                <w:szCs w:val="24"/>
              </w:rPr>
            </w:pPr>
          </w:p>
        </w:tc>
        <w:tc>
          <w:tcPr>
            <w:tcW w:w="1205" w:type="dxa"/>
            <w:tcBorders>
              <w:top w:val="single" w:sz="4" w:space="0" w:color="auto"/>
            </w:tcBorders>
          </w:tcPr>
          <w:p w14:paraId="2B576D06" w14:textId="77777777" w:rsidR="007E5B63" w:rsidRPr="007165DF" w:rsidRDefault="007E5B63" w:rsidP="0025061C">
            <w:pPr>
              <w:bidi w:val="0"/>
              <w:spacing w:line="276" w:lineRule="auto"/>
              <w:rPr>
                <w:rFonts w:asciiTheme="majorBidi" w:hAnsiTheme="majorBidi" w:cstheme="majorBidi"/>
                <w:b/>
                <w:bCs/>
                <w:sz w:val="24"/>
                <w:szCs w:val="24"/>
              </w:rPr>
            </w:pPr>
          </w:p>
        </w:tc>
        <w:tc>
          <w:tcPr>
            <w:tcW w:w="1665" w:type="dxa"/>
            <w:tcBorders>
              <w:top w:val="single" w:sz="4" w:space="0" w:color="auto"/>
            </w:tcBorders>
          </w:tcPr>
          <w:p w14:paraId="53FE3E32" w14:textId="77777777" w:rsidR="007E5B63" w:rsidRPr="007165DF" w:rsidRDefault="007E5B63" w:rsidP="0025061C">
            <w:pPr>
              <w:bidi w:val="0"/>
              <w:spacing w:line="276" w:lineRule="auto"/>
              <w:rPr>
                <w:rFonts w:asciiTheme="majorBidi" w:hAnsiTheme="majorBidi" w:cstheme="majorBidi"/>
                <w:b/>
                <w:bCs/>
                <w:sz w:val="24"/>
                <w:szCs w:val="24"/>
              </w:rPr>
            </w:pPr>
          </w:p>
        </w:tc>
        <w:tc>
          <w:tcPr>
            <w:tcW w:w="1170" w:type="dxa"/>
            <w:tcBorders>
              <w:top w:val="single" w:sz="4" w:space="0" w:color="auto"/>
            </w:tcBorders>
          </w:tcPr>
          <w:p w14:paraId="5BA4D4C9" w14:textId="77777777" w:rsidR="007E5B63" w:rsidRPr="007165DF" w:rsidRDefault="007E5B63" w:rsidP="0025061C">
            <w:pPr>
              <w:bidi w:val="0"/>
              <w:spacing w:line="276" w:lineRule="auto"/>
              <w:rPr>
                <w:rFonts w:asciiTheme="majorBidi" w:hAnsiTheme="majorBidi" w:cstheme="majorBidi"/>
                <w:b/>
                <w:bCs/>
                <w:sz w:val="24"/>
                <w:szCs w:val="24"/>
              </w:rPr>
            </w:pPr>
          </w:p>
        </w:tc>
        <w:tc>
          <w:tcPr>
            <w:tcW w:w="1701" w:type="dxa"/>
            <w:tcBorders>
              <w:top w:val="single" w:sz="4" w:space="0" w:color="auto"/>
            </w:tcBorders>
          </w:tcPr>
          <w:p w14:paraId="5D840DF1" w14:textId="77777777" w:rsidR="007E5B63" w:rsidRPr="007165DF" w:rsidRDefault="007E5B63" w:rsidP="0025061C">
            <w:pPr>
              <w:bidi w:val="0"/>
              <w:spacing w:line="276" w:lineRule="auto"/>
              <w:rPr>
                <w:rFonts w:asciiTheme="majorBidi" w:hAnsiTheme="majorBidi" w:cstheme="majorBidi"/>
                <w:b/>
                <w:bCs/>
                <w:sz w:val="24"/>
                <w:szCs w:val="24"/>
              </w:rPr>
            </w:pPr>
          </w:p>
        </w:tc>
      </w:tr>
      <w:tr w:rsidR="007E5B63" w:rsidRPr="00790365" w14:paraId="37FFAFEC" w14:textId="77777777" w:rsidTr="007E5B63">
        <w:trPr>
          <w:gridAfter w:val="1"/>
          <w:wAfter w:w="108" w:type="dxa"/>
        </w:trPr>
        <w:tc>
          <w:tcPr>
            <w:tcW w:w="4820" w:type="dxa"/>
          </w:tcPr>
          <w:p w14:paraId="24921271" w14:textId="2C667A54"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Number of strategies used</w:t>
            </w:r>
          </w:p>
        </w:tc>
        <w:tc>
          <w:tcPr>
            <w:tcW w:w="1134" w:type="dxa"/>
          </w:tcPr>
          <w:p w14:paraId="12DA336C" w14:textId="5B2EBD96"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736" w:type="dxa"/>
          </w:tcPr>
          <w:p w14:paraId="57F37CD1" w14:textId="0EF60AB7"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241" w:type="dxa"/>
          </w:tcPr>
          <w:p w14:paraId="33083BD0" w14:textId="71AEB088"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630" w:type="dxa"/>
          </w:tcPr>
          <w:p w14:paraId="5DEB64E4" w14:textId="7432E5E2"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205" w:type="dxa"/>
          </w:tcPr>
          <w:p w14:paraId="2A8A5FDD" w14:textId="08483076"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665" w:type="dxa"/>
          </w:tcPr>
          <w:p w14:paraId="198C5D61" w14:textId="5477CFF2"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170" w:type="dxa"/>
          </w:tcPr>
          <w:p w14:paraId="38E71FA4" w14:textId="62C9F8C0"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-.07*</w:t>
            </w:r>
          </w:p>
        </w:tc>
        <w:tc>
          <w:tcPr>
            <w:tcW w:w="1701" w:type="dxa"/>
          </w:tcPr>
          <w:p w14:paraId="15B5A269" w14:textId="54DA6D7A"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r>
      <w:tr w:rsidR="007E5B63" w:rsidRPr="00790365" w14:paraId="38A8A7A8" w14:textId="77777777" w:rsidTr="007E5B63">
        <w:trPr>
          <w:gridAfter w:val="1"/>
          <w:wAfter w:w="108" w:type="dxa"/>
        </w:trPr>
        <w:tc>
          <w:tcPr>
            <w:tcW w:w="4820" w:type="dxa"/>
          </w:tcPr>
          <w:p w14:paraId="5AF8A5FC" w14:textId="632E3521"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Reflection</w:t>
            </w:r>
          </w:p>
        </w:tc>
        <w:tc>
          <w:tcPr>
            <w:tcW w:w="1134" w:type="dxa"/>
          </w:tcPr>
          <w:p w14:paraId="1004AD42" w14:textId="77777777" w:rsidR="007E5B63" w:rsidRDefault="007E5B63" w:rsidP="006126F6">
            <w:pPr>
              <w:bidi w:val="0"/>
              <w:spacing w:line="276" w:lineRule="auto"/>
              <w:rPr>
                <w:rFonts w:asciiTheme="majorBidi" w:hAnsiTheme="majorBidi" w:cstheme="majorBidi"/>
                <w:sz w:val="24"/>
                <w:szCs w:val="24"/>
              </w:rPr>
            </w:pPr>
          </w:p>
        </w:tc>
        <w:tc>
          <w:tcPr>
            <w:tcW w:w="1736" w:type="dxa"/>
          </w:tcPr>
          <w:p w14:paraId="1E77885B" w14:textId="77777777" w:rsidR="007E5B63" w:rsidRDefault="007E5B63" w:rsidP="006126F6">
            <w:pPr>
              <w:bidi w:val="0"/>
              <w:spacing w:line="276" w:lineRule="auto"/>
              <w:rPr>
                <w:rFonts w:asciiTheme="majorBidi" w:hAnsiTheme="majorBidi" w:cstheme="majorBidi"/>
                <w:sz w:val="24"/>
                <w:szCs w:val="24"/>
              </w:rPr>
            </w:pPr>
          </w:p>
        </w:tc>
        <w:tc>
          <w:tcPr>
            <w:tcW w:w="1241" w:type="dxa"/>
          </w:tcPr>
          <w:p w14:paraId="6AB6DA8E" w14:textId="77777777" w:rsidR="007E5B63" w:rsidRDefault="007E5B63" w:rsidP="006126F6">
            <w:pPr>
              <w:bidi w:val="0"/>
              <w:spacing w:line="276" w:lineRule="auto"/>
              <w:rPr>
                <w:rFonts w:asciiTheme="majorBidi" w:hAnsiTheme="majorBidi" w:cstheme="majorBidi"/>
                <w:sz w:val="24"/>
                <w:szCs w:val="24"/>
              </w:rPr>
            </w:pPr>
          </w:p>
        </w:tc>
        <w:tc>
          <w:tcPr>
            <w:tcW w:w="1630" w:type="dxa"/>
          </w:tcPr>
          <w:p w14:paraId="03EB6F14" w14:textId="77777777" w:rsidR="007E5B63" w:rsidRDefault="007E5B63" w:rsidP="006126F6">
            <w:pPr>
              <w:bidi w:val="0"/>
              <w:spacing w:line="276" w:lineRule="auto"/>
              <w:rPr>
                <w:rFonts w:asciiTheme="majorBidi" w:hAnsiTheme="majorBidi" w:cstheme="majorBidi"/>
                <w:sz w:val="24"/>
                <w:szCs w:val="24"/>
              </w:rPr>
            </w:pPr>
          </w:p>
        </w:tc>
        <w:tc>
          <w:tcPr>
            <w:tcW w:w="1205" w:type="dxa"/>
          </w:tcPr>
          <w:p w14:paraId="7A10FE8C" w14:textId="77777777" w:rsidR="007E5B63" w:rsidRDefault="007E5B63" w:rsidP="006126F6">
            <w:pPr>
              <w:bidi w:val="0"/>
              <w:spacing w:line="276" w:lineRule="auto"/>
              <w:rPr>
                <w:rFonts w:asciiTheme="majorBidi" w:hAnsiTheme="majorBidi" w:cstheme="majorBidi"/>
                <w:sz w:val="24"/>
                <w:szCs w:val="24"/>
              </w:rPr>
            </w:pPr>
          </w:p>
        </w:tc>
        <w:tc>
          <w:tcPr>
            <w:tcW w:w="1665" w:type="dxa"/>
          </w:tcPr>
          <w:p w14:paraId="7902281B" w14:textId="77777777" w:rsidR="007E5B63" w:rsidRDefault="007E5B63" w:rsidP="006126F6">
            <w:pPr>
              <w:bidi w:val="0"/>
              <w:spacing w:line="276" w:lineRule="auto"/>
              <w:rPr>
                <w:rFonts w:asciiTheme="majorBidi" w:hAnsiTheme="majorBidi" w:cstheme="majorBidi"/>
                <w:sz w:val="24"/>
                <w:szCs w:val="24"/>
              </w:rPr>
            </w:pPr>
          </w:p>
        </w:tc>
        <w:tc>
          <w:tcPr>
            <w:tcW w:w="1170" w:type="dxa"/>
          </w:tcPr>
          <w:p w14:paraId="62C99FB3" w14:textId="77777777" w:rsidR="007E5B63" w:rsidRDefault="007E5B63" w:rsidP="006126F6">
            <w:pPr>
              <w:bidi w:val="0"/>
              <w:spacing w:line="276" w:lineRule="auto"/>
              <w:rPr>
                <w:rFonts w:asciiTheme="majorBidi" w:hAnsiTheme="majorBidi" w:cstheme="majorBidi"/>
                <w:sz w:val="24"/>
                <w:szCs w:val="24"/>
              </w:rPr>
            </w:pPr>
          </w:p>
        </w:tc>
        <w:tc>
          <w:tcPr>
            <w:tcW w:w="1701" w:type="dxa"/>
          </w:tcPr>
          <w:p w14:paraId="6C0074A9" w14:textId="77777777" w:rsidR="007E5B63" w:rsidRDefault="007E5B63" w:rsidP="006126F6">
            <w:pPr>
              <w:bidi w:val="0"/>
              <w:spacing w:line="276" w:lineRule="auto"/>
              <w:rPr>
                <w:rFonts w:asciiTheme="majorBidi" w:hAnsiTheme="majorBidi" w:cstheme="majorBidi"/>
                <w:sz w:val="24"/>
                <w:szCs w:val="24"/>
              </w:rPr>
            </w:pPr>
          </w:p>
        </w:tc>
      </w:tr>
      <w:tr w:rsidR="007E5B63" w:rsidRPr="00790365" w14:paraId="33EF6D4F" w14:textId="77777777" w:rsidTr="007E5B63">
        <w:trPr>
          <w:gridAfter w:val="1"/>
          <w:wAfter w:w="108" w:type="dxa"/>
        </w:trPr>
        <w:tc>
          <w:tcPr>
            <w:tcW w:w="4820" w:type="dxa"/>
          </w:tcPr>
          <w:p w14:paraId="6E8B2C6F" w14:textId="08CEA658"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Targets' baseline emotional reaction</w:t>
            </w:r>
            <w:r w:rsidR="005F2B93">
              <w:rPr>
                <w:rFonts w:asciiTheme="majorBidi" w:hAnsiTheme="majorBidi" w:cstheme="majorBidi"/>
                <w:sz w:val="24"/>
                <w:szCs w:val="24"/>
              </w:rPr>
              <w:t>s</w:t>
            </w:r>
          </w:p>
        </w:tc>
        <w:tc>
          <w:tcPr>
            <w:tcW w:w="1134" w:type="dxa"/>
          </w:tcPr>
          <w:p w14:paraId="6C348B45" w14:textId="44F999A6"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.64***</w:t>
            </w:r>
          </w:p>
        </w:tc>
        <w:tc>
          <w:tcPr>
            <w:tcW w:w="1736" w:type="dxa"/>
          </w:tcPr>
          <w:p w14:paraId="36CFB41A" w14:textId="40B0D6D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241" w:type="dxa"/>
          </w:tcPr>
          <w:p w14:paraId="593D21C9" w14:textId="5FA9FDB2"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.64***</w:t>
            </w:r>
          </w:p>
        </w:tc>
        <w:tc>
          <w:tcPr>
            <w:tcW w:w="1630" w:type="dxa"/>
          </w:tcPr>
          <w:p w14:paraId="1945FBC8" w14:textId="1776736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205" w:type="dxa"/>
          </w:tcPr>
          <w:p w14:paraId="2CD8E061" w14:textId="13714FC8"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.64***</w:t>
            </w:r>
          </w:p>
        </w:tc>
        <w:tc>
          <w:tcPr>
            <w:tcW w:w="1665" w:type="dxa"/>
          </w:tcPr>
          <w:p w14:paraId="1724AFF9" w14:textId="7D0E6F7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170" w:type="dxa"/>
          </w:tcPr>
          <w:p w14:paraId="757FA8EA" w14:textId="5AA6C4D3"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.64***</w:t>
            </w:r>
          </w:p>
        </w:tc>
        <w:tc>
          <w:tcPr>
            <w:tcW w:w="1701" w:type="dxa"/>
          </w:tcPr>
          <w:p w14:paraId="3D800175" w14:textId="4AD9B4E2"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r>
      <w:tr w:rsidR="007E5B63" w:rsidRPr="00790365" w14:paraId="5CE28D8E" w14:textId="77777777" w:rsidTr="007E5B63">
        <w:trPr>
          <w:gridAfter w:val="1"/>
          <w:wAfter w:w="108" w:type="dxa"/>
        </w:trPr>
        <w:tc>
          <w:tcPr>
            <w:tcW w:w="4820" w:type="dxa"/>
          </w:tcPr>
          <w:p w14:paraId="670CD0CA" w14:textId="7777777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Regulators' gender (female)</w:t>
            </w:r>
          </w:p>
        </w:tc>
        <w:tc>
          <w:tcPr>
            <w:tcW w:w="1134" w:type="dxa"/>
          </w:tcPr>
          <w:p w14:paraId="71B2D056" w14:textId="77777777" w:rsidR="007E5B63" w:rsidRDefault="007E5B63" w:rsidP="006126F6">
            <w:pPr>
              <w:bidi w:val="0"/>
              <w:spacing w:line="276" w:lineRule="auto"/>
              <w:rPr>
                <w:rFonts w:asciiTheme="majorBidi" w:hAnsiTheme="majorBidi" w:cstheme="majorBidi"/>
                <w:sz w:val="24"/>
                <w:szCs w:val="24"/>
              </w:rPr>
            </w:pPr>
          </w:p>
        </w:tc>
        <w:tc>
          <w:tcPr>
            <w:tcW w:w="1736" w:type="dxa"/>
          </w:tcPr>
          <w:p w14:paraId="73EF7637" w14:textId="77777777" w:rsidR="007E5B63" w:rsidRDefault="007E5B63" w:rsidP="006126F6">
            <w:pPr>
              <w:bidi w:val="0"/>
              <w:spacing w:line="276" w:lineRule="auto"/>
              <w:rPr>
                <w:rFonts w:asciiTheme="majorBidi" w:hAnsiTheme="majorBidi" w:cstheme="majorBidi"/>
                <w:sz w:val="24"/>
                <w:szCs w:val="24"/>
              </w:rPr>
            </w:pPr>
          </w:p>
        </w:tc>
        <w:tc>
          <w:tcPr>
            <w:tcW w:w="1241" w:type="dxa"/>
          </w:tcPr>
          <w:p w14:paraId="4497094D" w14:textId="061CE7FE"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-.06</w:t>
            </w:r>
          </w:p>
        </w:tc>
        <w:tc>
          <w:tcPr>
            <w:tcW w:w="1630" w:type="dxa"/>
          </w:tcPr>
          <w:p w14:paraId="714CA969" w14:textId="36803BC2"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205" w:type="dxa"/>
          </w:tcPr>
          <w:p w14:paraId="250C0434" w14:textId="424931DB" w:rsidR="007E5B63" w:rsidRDefault="007E5B63" w:rsidP="006126F6">
            <w:pPr>
              <w:bidi w:val="0"/>
              <w:spacing w:line="276" w:lineRule="auto"/>
              <w:rPr>
                <w:rFonts w:asciiTheme="majorBidi" w:hAnsiTheme="majorBidi" w:cstheme="majorBidi"/>
                <w:sz w:val="24"/>
                <w:szCs w:val="24"/>
              </w:rPr>
            </w:pPr>
          </w:p>
        </w:tc>
        <w:tc>
          <w:tcPr>
            <w:tcW w:w="1665" w:type="dxa"/>
          </w:tcPr>
          <w:p w14:paraId="5909F776" w14:textId="4C3FAFD4" w:rsidR="007E5B63" w:rsidRDefault="007E5B63" w:rsidP="006126F6">
            <w:pPr>
              <w:bidi w:val="0"/>
              <w:spacing w:line="276" w:lineRule="auto"/>
              <w:rPr>
                <w:rFonts w:asciiTheme="majorBidi" w:hAnsiTheme="majorBidi" w:cstheme="majorBidi"/>
                <w:sz w:val="24"/>
                <w:szCs w:val="24"/>
              </w:rPr>
            </w:pPr>
          </w:p>
        </w:tc>
        <w:tc>
          <w:tcPr>
            <w:tcW w:w="1170" w:type="dxa"/>
          </w:tcPr>
          <w:p w14:paraId="6E674906" w14:textId="77777777" w:rsidR="007E5B63" w:rsidRDefault="007E5B63" w:rsidP="006126F6">
            <w:pPr>
              <w:bidi w:val="0"/>
              <w:spacing w:line="276" w:lineRule="auto"/>
              <w:rPr>
                <w:rFonts w:asciiTheme="majorBidi" w:hAnsiTheme="majorBidi" w:cstheme="majorBidi"/>
                <w:sz w:val="24"/>
                <w:szCs w:val="24"/>
              </w:rPr>
            </w:pPr>
          </w:p>
        </w:tc>
        <w:tc>
          <w:tcPr>
            <w:tcW w:w="1701" w:type="dxa"/>
          </w:tcPr>
          <w:p w14:paraId="0B695F3F" w14:textId="77777777" w:rsidR="007E5B63" w:rsidRDefault="007E5B63" w:rsidP="006126F6">
            <w:pPr>
              <w:bidi w:val="0"/>
              <w:spacing w:line="276" w:lineRule="auto"/>
              <w:rPr>
                <w:rFonts w:asciiTheme="majorBidi" w:hAnsiTheme="majorBidi" w:cstheme="majorBidi"/>
                <w:sz w:val="24"/>
                <w:szCs w:val="24"/>
              </w:rPr>
            </w:pPr>
          </w:p>
        </w:tc>
      </w:tr>
      <w:tr w:rsidR="007E5B63" w:rsidRPr="00790365" w14:paraId="38AB28F8" w14:textId="77777777" w:rsidTr="007E5B63">
        <w:trPr>
          <w:gridAfter w:val="1"/>
          <w:wAfter w:w="108" w:type="dxa"/>
        </w:trPr>
        <w:tc>
          <w:tcPr>
            <w:tcW w:w="4820" w:type="dxa"/>
          </w:tcPr>
          <w:p w14:paraId="7A5D6E21" w14:textId="7777777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Block order (higher regulators' intensity first)</w:t>
            </w:r>
          </w:p>
        </w:tc>
        <w:tc>
          <w:tcPr>
            <w:tcW w:w="1134" w:type="dxa"/>
          </w:tcPr>
          <w:p w14:paraId="6D56D741" w14:textId="77777777" w:rsidR="007E5B63" w:rsidRDefault="007E5B63" w:rsidP="006126F6">
            <w:pPr>
              <w:bidi w:val="0"/>
              <w:spacing w:line="276" w:lineRule="auto"/>
              <w:rPr>
                <w:rFonts w:asciiTheme="majorBidi" w:hAnsiTheme="majorBidi" w:cstheme="majorBidi"/>
                <w:sz w:val="24"/>
                <w:szCs w:val="24"/>
              </w:rPr>
            </w:pPr>
          </w:p>
        </w:tc>
        <w:tc>
          <w:tcPr>
            <w:tcW w:w="1736" w:type="dxa"/>
          </w:tcPr>
          <w:p w14:paraId="378CCEC7" w14:textId="77777777" w:rsidR="007E5B63" w:rsidRDefault="007E5B63" w:rsidP="006126F6">
            <w:pPr>
              <w:bidi w:val="0"/>
              <w:spacing w:line="276" w:lineRule="auto"/>
              <w:rPr>
                <w:rFonts w:asciiTheme="majorBidi" w:hAnsiTheme="majorBidi" w:cstheme="majorBidi"/>
                <w:sz w:val="24"/>
                <w:szCs w:val="24"/>
              </w:rPr>
            </w:pPr>
          </w:p>
        </w:tc>
        <w:tc>
          <w:tcPr>
            <w:tcW w:w="1241" w:type="dxa"/>
          </w:tcPr>
          <w:p w14:paraId="2FE56D01" w14:textId="77777777" w:rsidR="007E5B63" w:rsidRDefault="007E5B63" w:rsidP="006126F6">
            <w:pPr>
              <w:bidi w:val="0"/>
              <w:spacing w:line="276" w:lineRule="auto"/>
              <w:rPr>
                <w:rFonts w:asciiTheme="majorBidi" w:hAnsiTheme="majorBidi" w:cstheme="majorBidi"/>
                <w:sz w:val="24"/>
                <w:szCs w:val="24"/>
              </w:rPr>
            </w:pPr>
          </w:p>
        </w:tc>
        <w:tc>
          <w:tcPr>
            <w:tcW w:w="1630" w:type="dxa"/>
          </w:tcPr>
          <w:p w14:paraId="0F93887F" w14:textId="77777777" w:rsidR="007E5B63" w:rsidRDefault="007E5B63" w:rsidP="006126F6">
            <w:pPr>
              <w:bidi w:val="0"/>
              <w:spacing w:line="276" w:lineRule="auto"/>
              <w:rPr>
                <w:rFonts w:asciiTheme="majorBidi" w:hAnsiTheme="majorBidi" w:cstheme="majorBidi"/>
                <w:sz w:val="24"/>
                <w:szCs w:val="24"/>
              </w:rPr>
            </w:pPr>
          </w:p>
        </w:tc>
        <w:tc>
          <w:tcPr>
            <w:tcW w:w="1205" w:type="dxa"/>
          </w:tcPr>
          <w:p w14:paraId="29E82E67" w14:textId="62051F7D"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-.02</w:t>
            </w:r>
          </w:p>
        </w:tc>
        <w:tc>
          <w:tcPr>
            <w:tcW w:w="1665" w:type="dxa"/>
          </w:tcPr>
          <w:p w14:paraId="4B48FD15" w14:textId="60D3D972"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170" w:type="dxa"/>
          </w:tcPr>
          <w:p w14:paraId="4A21FC66" w14:textId="7857110E" w:rsidR="007E5B63" w:rsidRDefault="007E5B63" w:rsidP="006126F6">
            <w:pPr>
              <w:bidi w:val="0"/>
              <w:spacing w:line="276" w:lineRule="auto"/>
              <w:rPr>
                <w:rFonts w:asciiTheme="majorBidi" w:hAnsiTheme="majorBidi" w:cstheme="majorBidi"/>
                <w:sz w:val="24"/>
                <w:szCs w:val="24"/>
              </w:rPr>
            </w:pPr>
          </w:p>
        </w:tc>
        <w:tc>
          <w:tcPr>
            <w:tcW w:w="1701" w:type="dxa"/>
          </w:tcPr>
          <w:p w14:paraId="14DCB2DE" w14:textId="6AA29FB9" w:rsidR="007E5B63" w:rsidRDefault="007E5B63" w:rsidP="006126F6">
            <w:pPr>
              <w:bidi w:val="0"/>
              <w:spacing w:line="276" w:lineRule="auto"/>
              <w:rPr>
                <w:rFonts w:asciiTheme="majorBidi" w:hAnsiTheme="majorBidi" w:cstheme="majorBidi"/>
                <w:sz w:val="24"/>
                <w:szCs w:val="24"/>
              </w:rPr>
            </w:pPr>
          </w:p>
        </w:tc>
      </w:tr>
      <w:tr w:rsidR="007E5B63" w:rsidRPr="00790365" w14:paraId="5872F95B" w14:textId="77777777" w:rsidTr="007E5B63">
        <w:trPr>
          <w:gridAfter w:val="1"/>
          <w:wAfter w:w="108" w:type="dxa"/>
        </w:trPr>
        <w:tc>
          <w:tcPr>
            <w:tcW w:w="4820" w:type="dxa"/>
          </w:tcPr>
          <w:p w14:paraId="194F9108" w14:textId="7777777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Relationship length</w:t>
            </w:r>
          </w:p>
        </w:tc>
        <w:tc>
          <w:tcPr>
            <w:tcW w:w="1134" w:type="dxa"/>
          </w:tcPr>
          <w:p w14:paraId="1C7B98B4" w14:textId="77777777" w:rsidR="007E5B63" w:rsidRDefault="007E5B63" w:rsidP="006126F6">
            <w:pPr>
              <w:bidi w:val="0"/>
              <w:spacing w:line="276" w:lineRule="auto"/>
              <w:rPr>
                <w:rFonts w:asciiTheme="majorBidi" w:hAnsiTheme="majorBidi" w:cstheme="majorBidi"/>
                <w:sz w:val="24"/>
                <w:szCs w:val="24"/>
              </w:rPr>
            </w:pPr>
          </w:p>
        </w:tc>
        <w:tc>
          <w:tcPr>
            <w:tcW w:w="1736" w:type="dxa"/>
          </w:tcPr>
          <w:p w14:paraId="4C9DFF17" w14:textId="77777777" w:rsidR="007E5B63" w:rsidRDefault="007E5B63" w:rsidP="006126F6">
            <w:pPr>
              <w:bidi w:val="0"/>
              <w:spacing w:line="276" w:lineRule="auto"/>
              <w:rPr>
                <w:rFonts w:asciiTheme="majorBidi" w:hAnsiTheme="majorBidi" w:cstheme="majorBidi"/>
                <w:sz w:val="24"/>
                <w:szCs w:val="24"/>
              </w:rPr>
            </w:pPr>
          </w:p>
        </w:tc>
        <w:tc>
          <w:tcPr>
            <w:tcW w:w="1241" w:type="dxa"/>
          </w:tcPr>
          <w:p w14:paraId="644FFD0E" w14:textId="77777777" w:rsidR="007E5B63" w:rsidRDefault="007E5B63" w:rsidP="006126F6">
            <w:pPr>
              <w:bidi w:val="0"/>
              <w:spacing w:line="276" w:lineRule="auto"/>
              <w:rPr>
                <w:rFonts w:asciiTheme="majorBidi" w:hAnsiTheme="majorBidi" w:cstheme="majorBidi"/>
                <w:sz w:val="24"/>
                <w:szCs w:val="24"/>
              </w:rPr>
            </w:pPr>
          </w:p>
        </w:tc>
        <w:tc>
          <w:tcPr>
            <w:tcW w:w="1630" w:type="dxa"/>
          </w:tcPr>
          <w:p w14:paraId="6BABEAE9" w14:textId="77777777" w:rsidR="007E5B63" w:rsidRDefault="007E5B63" w:rsidP="006126F6">
            <w:pPr>
              <w:bidi w:val="0"/>
              <w:spacing w:line="276" w:lineRule="auto"/>
              <w:rPr>
                <w:rFonts w:asciiTheme="majorBidi" w:hAnsiTheme="majorBidi" w:cstheme="majorBidi"/>
                <w:sz w:val="24"/>
                <w:szCs w:val="24"/>
              </w:rPr>
            </w:pPr>
          </w:p>
        </w:tc>
        <w:tc>
          <w:tcPr>
            <w:tcW w:w="1205" w:type="dxa"/>
          </w:tcPr>
          <w:p w14:paraId="3D5FCAE8" w14:textId="77777777" w:rsidR="007E5B63" w:rsidRDefault="007E5B63" w:rsidP="006126F6">
            <w:pPr>
              <w:bidi w:val="0"/>
              <w:spacing w:line="276" w:lineRule="auto"/>
              <w:rPr>
                <w:rFonts w:asciiTheme="majorBidi" w:hAnsiTheme="majorBidi" w:cstheme="majorBidi"/>
                <w:sz w:val="24"/>
                <w:szCs w:val="24"/>
              </w:rPr>
            </w:pPr>
          </w:p>
        </w:tc>
        <w:tc>
          <w:tcPr>
            <w:tcW w:w="1665" w:type="dxa"/>
            <w:tcBorders>
              <w:bottom w:val="single" w:sz="4" w:space="0" w:color="auto"/>
            </w:tcBorders>
          </w:tcPr>
          <w:p w14:paraId="1EF7ED3E" w14:textId="77777777" w:rsidR="007E5B63" w:rsidRDefault="007E5B63" w:rsidP="006126F6">
            <w:pPr>
              <w:bidi w:val="0"/>
              <w:spacing w:line="276" w:lineRule="auto"/>
              <w:rPr>
                <w:rFonts w:asciiTheme="majorBidi" w:hAnsiTheme="majorBidi" w:cstheme="majorBidi"/>
                <w:sz w:val="24"/>
                <w:szCs w:val="24"/>
              </w:rPr>
            </w:pPr>
          </w:p>
        </w:tc>
        <w:tc>
          <w:tcPr>
            <w:tcW w:w="1170" w:type="dxa"/>
            <w:tcBorders>
              <w:bottom w:val="single" w:sz="4" w:space="0" w:color="auto"/>
            </w:tcBorders>
          </w:tcPr>
          <w:p w14:paraId="28551787" w14:textId="7BD66DA5"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.09</w:t>
            </w:r>
            <w:r w:rsidRPr="007E5B63">
              <w:rPr>
                <w:rFonts w:asciiTheme="majorBidi" w:hAnsiTheme="majorBidi" w:cstheme="majorBidi"/>
                <w:sz w:val="24"/>
                <w:szCs w:val="24"/>
                <w:vertAlign w:val="superscript"/>
              </w:rPr>
              <w:t>+</w:t>
            </w:r>
          </w:p>
        </w:tc>
        <w:tc>
          <w:tcPr>
            <w:tcW w:w="1701" w:type="dxa"/>
            <w:tcBorders>
              <w:bottom w:val="single" w:sz="4" w:space="0" w:color="auto"/>
            </w:tcBorders>
          </w:tcPr>
          <w:p w14:paraId="63744BC4" w14:textId="416A85AA"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.05</w:t>
            </w:r>
          </w:p>
        </w:tc>
      </w:tr>
      <w:tr w:rsidR="007E5B63" w:rsidRPr="00790365" w14:paraId="1DED8118" w14:textId="77777777" w:rsidTr="007E5B63">
        <w:trPr>
          <w:gridAfter w:val="1"/>
          <w:wAfter w:w="108" w:type="dxa"/>
        </w:trPr>
        <w:tc>
          <w:tcPr>
            <w:tcW w:w="4820" w:type="dxa"/>
            <w:tcBorders>
              <w:bottom w:val="single" w:sz="4" w:space="0" w:color="auto"/>
            </w:tcBorders>
          </w:tcPr>
          <w:p w14:paraId="4DD4F438" w14:textId="77777777" w:rsidR="007E5B63" w:rsidRDefault="007E5B63" w:rsidP="006126F6">
            <w:pPr>
              <w:bidi w:val="0"/>
              <w:spacing w:line="276" w:lineRule="auto"/>
              <w:rPr>
                <w:rFonts w:asciiTheme="majorBidi" w:hAnsiTheme="majorBidi" w:cstheme="majorBidi"/>
                <w:sz w:val="24"/>
                <w:szCs w:val="24"/>
              </w:rPr>
            </w:pPr>
          </w:p>
        </w:tc>
        <w:tc>
          <w:tcPr>
            <w:tcW w:w="1134" w:type="dxa"/>
            <w:tcBorders>
              <w:top w:val="single" w:sz="4" w:space="0" w:color="auto"/>
              <w:bottom w:val="single" w:sz="4" w:space="0" w:color="auto"/>
            </w:tcBorders>
          </w:tcPr>
          <w:p w14:paraId="7DA9F237" w14:textId="77777777"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736" w:type="dxa"/>
            <w:tcBorders>
              <w:top w:val="single" w:sz="4" w:space="0" w:color="auto"/>
              <w:bottom w:val="single" w:sz="4" w:space="0" w:color="auto"/>
            </w:tcBorders>
          </w:tcPr>
          <w:p w14:paraId="7BBE1B11" w14:textId="77777777"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41" w:type="dxa"/>
            <w:tcBorders>
              <w:top w:val="single" w:sz="4" w:space="0" w:color="auto"/>
              <w:bottom w:val="single" w:sz="4" w:space="0" w:color="auto"/>
            </w:tcBorders>
          </w:tcPr>
          <w:p w14:paraId="47215B61" w14:textId="102DFD35"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630" w:type="dxa"/>
            <w:tcBorders>
              <w:top w:val="single" w:sz="4" w:space="0" w:color="auto"/>
              <w:bottom w:val="single" w:sz="4" w:space="0" w:color="auto"/>
            </w:tcBorders>
          </w:tcPr>
          <w:p w14:paraId="65BB69FC" w14:textId="6B3BA3BE"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05" w:type="dxa"/>
            <w:tcBorders>
              <w:top w:val="single" w:sz="4" w:space="0" w:color="auto"/>
              <w:bottom w:val="single" w:sz="4" w:space="0" w:color="auto"/>
            </w:tcBorders>
          </w:tcPr>
          <w:p w14:paraId="61DDC8E7" w14:textId="4B8E0DE5"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665" w:type="dxa"/>
            <w:tcBorders>
              <w:top w:val="single" w:sz="4" w:space="0" w:color="auto"/>
              <w:bottom w:val="single" w:sz="4" w:space="0" w:color="auto"/>
            </w:tcBorders>
          </w:tcPr>
          <w:p w14:paraId="14713663" w14:textId="63DB943C" w:rsidR="007E5B63" w:rsidRPr="00790365"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170" w:type="dxa"/>
            <w:tcBorders>
              <w:bottom w:val="single" w:sz="4" w:space="0" w:color="auto"/>
            </w:tcBorders>
          </w:tcPr>
          <w:p w14:paraId="56404017" w14:textId="558F0CE4"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701" w:type="dxa"/>
            <w:tcBorders>
              <w:bottom w:val="single" w:sz="4" w:space="0" w:color="auto"/>
            </w:tcBorders>
          </w:tcPr>
          <w:p w14:paraId="79E7A12C" w14:textId="35C551DA"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r>
      <w:tr w:rsidR="007E5B63" w14:paraId="01190580" w14:textId="77777777" w:rsidTr="007E5B63">
        <w:trPr>
          <w:gridAfter w:val="1"/>
          <w:wAfter w:w="108" w:type="dxa"/>
        </w:trPr>
        <w:tc>
          <w:tcPr>
            <w:tcW w:w="4820" w:type="dxa"/>
            <w:tcBorders>
              <w:top w:val="single" w:sz="4" w:space="0" w:color="auto"/>
            </w:tcBorders>
          </w:tcPr>
          <w:p w14:paraId="3B7E449E" w14:textId="7777777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134" w:type="dxa"/>
            <w:tcBorders>
              <w:top w:val="single" w:sz="4" w:space="0" w:color="auto"/>
            </w:tcBorders>
          </w:tcPr>
          <w:p w14:paraId="761B4580" w14:textId="77777777" w:rsidR="007E5B63" w:rsidRDefault="007E5B63" w:rsidP="006126F6">
            <w:pPr>
              <w:bidi w:val="0"/>
              <w:spacing w:line="276" w:lineRule="auto"/>
              <w:rPr>
                <w:rFonts w:asciiTheme="majorBidi" w:hAnsiTheme="majorBidi" w:cstheme="majorBidi"/>
                <w:sz w:val="24"/>
                <w:szCs w:val="24"/>
              </w:rPr>
            </w:pPr>
          </w:p>
        </w:tc>
        <w:tc>
          <w:tcPr>
            <w:tcW w:w="1736" w:type="dxa"/>
            <w:tcBorders>
              <w:top w:val="single" w:sz="4" w:space="0" w:color="auto"/>
            </w:tcBorders>
          </w:tcPr>
          <w:p w14:paraId="0F46331E" w14:textId="77777777" w:rsidR="007E5B63" w:rsidRDefault="007E5B63" w:rsidP="006126F6">
            <w:pPr>
              <w:bidi w:val="0"/>
              <w:spacing w:line="276" w:lineRule="auto"/>
              <w:rPr>
                <w:rFonts w:asciiTheme="majorBidi" w:hAnsiTheme="majorBidi" w:cstheme="majorBidi"/>
                <w:sz w:val="24"/>
                <w:szCs w:val="24"/>
              </w:rPr>
            </w:pPr>
          </w:p>
        </w:tc>
        <w:tc>
          <w:tcPr>
            <w:tcW w:w="1241" w:type="dxa"/>
            <w:tcBorders>
              <w:top w:val="single" w:sz="4" w:space="0" w:color="auto"/>
            </w:tcBorders>
          </w:tcPr>
          <w:p w14:paraId="1323C3DE" w14:textId="77777777" w:rsidR="007E5B63" w:rsidRDefault="007E5B63" w:rsidP="006126F6">
            <w:pPr>
              <w:bidi w:val="0"/>
              <w:spacing w:line="276" w:lineRule="auto"/>
              <w:rPr>
                <w:rFonts w:asciiTheme="majorBidi" w:hAnsiTheme="majorBidi" w:cstheme="majorBidi"/>
                <w:sz w:val="24"/>
                <w:szCs w:val="24"/>
              </w:rPr>
            </w:pPr>
          </w:p>
        </w:tc>
        <w:tc>
          <w:tcPr>
            <w:tcW w:w="1630" w:type="dxa"/>
            <w:tcBorders>
              <w:top w:val="single" w:sz="4" w:space="0" w:color="auto"/>
            </w:tcBorders>
          </w:tcPr>
          <w:p w14:paraId="5E1DD771" w14:textId="77777777" w:rsidR="007E5B63" w:rsidRDefault="007E5B63" w:rsidP="006126F6">
            <w:pPr>
              <w:bidi w:val="0"/>
              <w:spacing w:line="276" w:lineRule="auto"/>
              <w:rPr>
                <w:rFonts w:asciiTheme="majorBidi" w:hAnsiTheme="majorBidi" w:cstheme="majorBidi"/>
                <w:sz w:val="24"/>
                <w:szCs w:val="24"/>
              </w:rPr>
            </w:pPr>
          </w:p>
        </w:tc>
        <w:tc>
          <w:tcPr>
            <w:tcW w:w="1205" w:type="dxa"/>
            <w:tcBorders>
              <w:top w:val="single" w:sz="4" w:space="0" w:color="auto"/>
            </w:tcBorders>
          </w:tcPr>
          <w:p w14:paraId="39DEE1F1" w14:textId="77777777" w:rsidR="007E5B63" w:rsidRDefault="007E5B63" w:rsidP="006126F6">
            <w:pPr>
              <w:bidi w:val="0"/>
              <w:spacing w:line="276" w:lineRule="auto"/>
              <w:rPr>
                <w:rFonts w:asciiTheme="majorBidi" w:hAnsiTheme="majorBidi" w:cstheme="majorBidi"/>
                <w:sz w:val="24"/>
                <w:szCs w:val="24"/>
              </w:rPr>
            </w:pPr>
          </w:p>
        </w:tc>
        <w:tc>
          <w:tcPr>
            <w:tcW w:w="1665" w:type="dxa"/>
            <w:tcBorders>
              <w:top w:val="single" w:sz="4" w:space="0" w:color="auto"/>
            </w:tcBorders>
          </w:tcPr>
          <w:p w14:paraId="368EB6DD" w14:textId="77777777" w:rsidR="007E5B63" w:rsidRDefault="007E5B63" w:rsidP="006126F6">
            <w:pPr>
              <w:bidi w:val="0"/>
              <w:spacing w:line="276" w:lineRule="auto"/>
              <w:rPr>
                <w:rFonts w:asciiTheme="majorBidi" w:hAnsiTheme="majorBidi" w:cstheme="majorBidi"/>
                <w:sz w:val="24"/>
                <w:szCs w:val="24"/>
              </w:rPr>
            </w:pPr>
          </w:p>
        </w:tc>
        <w:tc>
          <w:tcPr>
            <w:tcW w:w="1170" w:type="dxa"/>
            <w:tcBorders>
              <w:top w:val="single" w:sz="4" w:space="0" w:color="auto"/>
            </w:tcBorders>
          </w:tcPr>
          <w:p w14:paraId="1C0A0DBC" w14:textId="77777777" w:rsidR="007E5B63" w:rsidRDefault="007E5B63" w:rsidP="006126F6">
            <w:pPr>
              <w:bidi w:val="0"/>
              <w:spacing w:line="276" w:lineRule="auto"/>
              <w:rPr>
                <w:rFonts w:asciiTheme="majorBidi" w:hAnsiTheme="majorBidi" w:cstheme="majorBidi"/>
                <w:sz w:val="24"/>
                <w:szCs w:val="24"/>
              </w:rPr>
            </w:pPr>
          </w:p>
        </w:tc>
        <w:tc>
          <w:tcPr>
            <w:tcW w:w="1701" w:type="dxa"/>
            <w:tcBorders>
              <w:top w:val="single" w:sz="4" w:space="0" w:color="auto"/>
            </w:tcBorders>
          </w:tcPr>
          <w:p w14:paraId="48BDA9C8" w14:textId="77777777" w:rsidR="007E5B63" w:rsidRDefault="007E5B63" w:rsidP="006126F6">
            <w:pPr>
              <w:bidi w:val="0"/>
              <w:spacing w:line="276" w:lineRule="auto"/>
              <w:rPr>
                <w:rFonts w:asciiTheme="majorBidi" w:hAnsiTheme="majorBidi" w:cstheme="majorBidi"/>
                <w:sz w:val="24"/>
                <w:szCs w:val="24"/>
              </w:rPr>
            </w:pPr>
          </w:p>
        </w:tc>
      </w:tr>
      <w:tr w:rsidR="007E5B63" w14:paraId="5456FA10" w14:textId="77777777" w:rsidTr="007E5B63">
        <w:trPr>
          <w:gridAfter w:val="1"/>
          <w:wAfter w:w="108" w:type="dxa"/>
        </w:trPr>
        <w:tc>
          <w:tcPr>
            <w:tcW w:w="4820" w:type="dxa"/>
          </w:tcPr>
          <w:p w14:paraId="37F4AB1C" w14:textId="7777777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134" w:type="dxa"/>
          </w:tcPr>
          <w:p w14:paraId="40552013" w14:textId="3238110A"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.17</w:t>
            </w:r>
          </w:p>
        </w:tc>
        <w:tc>
          <w:tcPr>
            <w:tcW w:w="1736" w:type="dxa"/>
          </w:tcPr>
          <w:p w14:paraId="1CBC421C" w14:textId="36B6EC38"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.32</w:t>
            </w:r>
          </w:p>
        </w:tc>
        <w:tc>
          <w:tcPr>
            <w:tcW w:w="1241" w:type="dxa"/>
          </w:tcPr>
          <w:p w14:paraId="7D40F167" w14:textId="769FBA51"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.17</w:t>
            </w:r>
          </w:p>
        </w:tc>
        <w:tc>
          <w:tcPr>
            <w:tcW w:w="1630" w:type="dxa"/>
          </w:tcPr>
          <w:p w14:paraId="3F79F654" w14:textId="00C13ADE"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.32</w:t>
            </w:r>
          </w:p>
        </w:tc>
        <w:tc>
          <w:tcPr>
            <w:tcW w:w="1205" w:type="dxa"/>
          </w:tcPr>
          <w:p w14:paraId="44EBBC5F" w14:textId="79D2BA6E"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.17</w:t>
            </w:r>
          </w:p>
        </w:tc>
        <w:tc>
          <w:tcPr>
            <w:tcW w:w="1665" w:type="dxa"/>
          </w:tcPr>
          <w:p w14:paraId="22A669C5" w14:textId="2446F8BC"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.32</w:t>
            </w:r>
          </w:p>
        </w:tc>
        <w:tc>
          <w:tcPr>
            <w:tcW w:w="1170" w:type="dxa"/>
          </w:tcPr>
          <w:p w14:paraId="65347B90" w14:textId="6E3D43ED"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.17</w:t>
            </w:r>
          </w:p>
        </w:tc>
        <w:tc>
          <w:tcPr>
            <w:tcW w:w="1701" w:type="dxa"/>
          </w:tcPr>
          <w:p w14:paraId="29752AB7" w14:textId="18A33189"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.31</w:t>
            </w:r>
          </w:p>
        </w:tc>
      </w:tr>
      <w:tr w:rsidR="007E5B63" w14:paraId="223AC19F" w14:textId="77777777" w:rsidTr="007E5B63">
        <w:trPr>
          <w:gridAfter w:val="1"/>
          <w:wAfter w:w="108" w:type="dxa"/>
        </w:trPr>
        <w:tc>
          <w:tcPr>
            <w:tcW w:w="4820" w:type="dxa"/>
          </w:tcPr>
          <w:p w14:paraId="27C41254" w14:textId="7777777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134" w:type="dxa"/>
          </w:tcPr>
          <w:p w14:paraId="27FFE42D" w14:textId="23C51C9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.36</w:t>
            </w:r>
          </w:p>
        </w:tc>
        <w:tc>
          <w:tcPr>
            <w:tcW w:w="1736" w:type="dxa"/>
          </w:tcPr>
          <w:p w14:paraId="1EE16D03" w14:textId="77777777" w:rsidR="007E5B63" w:rsidRDefault="007E5B63" w:rsidP="006126F6">
            <w:pPr>
              <w:bidi w:val="0"/>
              <w:spacing w:line="276" w:lineRule="auto"/>
              <w:rPr>
                <w:rFonts w:asciiTheme="majorBidi" w:hAnsiTheme="majorBidi" w:cstheme="majorBidi"/>
                <w:sz w:val="24"/>
                <w:szCs w:val="24"/>
              </w:rPr>
            </w:pPr>
          </w:p>
        </w:tc>
        <w:tc>
          <w:tcPr>
            <w:tcW w:w="1241" w:type="dxa"/>
          </w:tcPr>
          <w:p w14:paraId="491FDDB0" w14:textId="52EC617F"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.36</w:t>
            </w:r>
          </w:p>
        </w:tc>
        <w:tc>
          <w:tcPr>
            <w:tcW w:w="1630" w:type="dxa"/>
          </w:tcPr>
          <w:p w14:paraId="66887B5B" w14:textId="77777777" w:rsidR="007E5B63" w:rsidRDefault="007E5B63" w:rsidP="006126F6">
            <w:pPr>
              <w:bidi w:val="0"/>
              <w:spacing w:line="276" w:lineRule="auto"/>
              <w:rPr>
                <w:rFonts w:asciiTheme="majorBidi" w:hAnsiTheme="majorBidi" w:cstheme="majorBidi"/>
                <w:sz w:val="24"/>
                <w:szCs w:val="24"/>
              </w:rPr>
            </w:pPr>
          </w:p>
        </w:tc>
        <w:tc>
          <w:tcPr>
            <w:tcW w:w="1205" w:type="dxa"/>
          </w:tcPr>
          <w:p w14:paraId="1CF14AC5" w14:textId="51C117FE"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.36</w:t>
            </w:r>
          </w:p>
        </w:tc>
        <w:tc>
          <w:tcPr>
            <w:tcW w:w="1665" w:type="dxa"/>
          </w:tcPr>
          <w:p w14:paraId="6FCE32F1" w14:textId="77777777" w:rsidR="007E5B63" w:rsidRDefault="007E5B63" w:rsidP="006126F6">
            <w:pPr>
              <w:bidi w:val="0"/>
              <w:spacing w:line="276" w:lineRule="auto"/>
              <w:rPr>
                <w:rFonts w:asciiTheme="majorBidi" w:hAnsiTheme="majorBidi" w:cstheme="majorBidi"/>
                <w:sz w:val="24"/>
                <w:szCs w:val="24"/>
              </w:rPr>
            </w:pPr>
          </w:p>
        </w:tc>
        <w:tc>
          <w:tcPr>
            <w:tcW w:w="1170" w:type="dxa"/>
          </w:tcPr>
          <w:p w14:paraId="54853D69" w14:textId="6D2C3D55"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.36</w:t>
            </w:r>
          </w:p>
        </w:tc>
        <w:tc>
          <w:tcPr>
            <w:tcW w:w="1701" w:type="dxa"/>
          </w:tcPr>
          <w:p w14:paraId="1691DAB6" w14:textId="77777777" w:rsidR="007E5B63" w:rsidRDefault="007E5B63" w:rsidP="006126F6">
            <w:pPr>
              <w:bidi w:val="0"/>
              <w:spacing w:line="276" w:lineRule="auto"/>
              <w:rPr>
                <w:rFonts w:asciiTheme="majorBidi" w:hAnsiTheme="majorBidi" w:cstheme="majorBidi"/>
                <w:sz w:val="24"/>
                <w:szCs w:val="24"/>
              </w:rPr>
            </w:pPr>
          </w:p>
        </w:tc>
      </w:tr>
      <w:tr w:rsidR="007E5B63" w14:paraId="452EC592" w14:textId="77777777" w:rsidTr="007E5B63">
        <w:trPr>
          <w:gridAfter w:val="1"/>
          <w:wAfter w:w="108" w:type="dxa"/>
        </w:trPr>
        <w:tc>
          <w:tcPr>
            <w:tcW w:w="4820" w:type="dxa"/>
            <w:tcBorders>
              <w:bottom w:val="single" w:sz="4" w:space="0" w:color="auto"/>
            </w:tcBorders>
          </w:tcPr>
          <w:p w14:paraId="4322C4E8" w14:textId="77777777"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134" w:type="dxa"/>
            <w:tcBorders>
              <w:bottom w:val="single" w:sz="4" w:space="0" w:color="auto"/>
            </w:tcBorders>
          </w:tcPr>
          <w:p w14:paraId="27E8D173" w14:textId="3446C766"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.61</w:t>
            </w:r>
          </w:p>
        </w:tc>
        <w:tc>
          <w:tcPr>
            <w:tcW w:w="1736" w:type="dxa"/>
            <w:tcBorders>
              <w:bottom w:val="single" w:sz="4" w:space="0" w:color="auto"/>
            </w:tcBorders>
          </w:tcPr>
          <w:p w14:paraId="29B7E219" w14:textId="77777777" w:rsidR="007E5B63" w:rsidRDefault="007E5B63" w:rsidP="006126F6">
            <w:pPr>
              <w:bidi w:val="0"/>
              <w:spacing w:line="276" w:lineRule="auto"/>
              <w:rPr>
                <w:rFonts w:asciiTheme="majorBidi" w:hAnsiTheme="majorBidi" w:cstheme="majorBidi"/>
                <w:sz w:val="24"/>
                <w:szCs w:val="24"/>
              </w:rPr>
            </w:pPr>
          </w:p>
        </w:tc>
        <w:tc>
          <w:tcPr>
            <w:tcW w:w="1241" w:type="dxa"/>
            <w:tcBorders>
              <w:bottom w:val="single" w:sz="4" w:space="0" w:color="auto"/>
            </w:tcBorders>
          </w:tcPr>
          <w:p w14:paraId="0E69B133" w14:textId="12F7CF18"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.62</w:t>
            </w:r>
          </w:p>
        </w:tc>
        <w:tc>
          <w:tcPr>
            <w:tcW w:w="1630" w:type="dxa"/>
            <w:tcBorders>
              <w:bottom w:val="single" w:sz="4" w:space="0" w:color="auto"/>
            </w:tcBorders>
          </w:tcPr>
          <w:p w14:paraId="07BFBC62" w14:textId="77777777" w:rsidR="007E5B63" w:rsidRDefault="007E5B63" w:rsidP="006126F6">
            <w:pPr>
              <w:bidi w:val="0"/>
              <w:spacing w:line="276" w:lineRule="auto"/>
              <w:rPr>
                <w:rFonts w:asciiTheme="majorBidi" w:hAnsiTheme="majorBidi" w:cstheme="majorBidi"/>
                <w:sz w:val="24"/>
                <w:szCs w:val="24"/>
              </w:rPr>
            </w:pPr>
          </w:p>
        </w:tc>
        <w:tc>
          <w:tcPr>
            <w:tcW w:w="1205" w:type="dxa"/>
            <w:tcBorders>
              <w:bottom w:val="single" w:sz="4" w:space="0" w:color="auto"/>
            </w:tcBorders>
          </w:tcPr>
          <w:p w14:paraId="61AAC0AF" w14:textId="3B651E80"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.61</w:t>
            </w:r>
          </w:p>
        </w:tc>
        <w:tc>
          <w:tcPr>
            <w:tcW w:w="1665" w:type="dxa"/>
          </w:tcPr>
          <w:p w14:paraId="6EAEE58B" w14:textId="77777777" w:rsidR="007E5B63" w:rsidRDefault="007E5B63" w:rsidP="006126F6">
            <w:pPr>
              <w:bidi w:val="0"/>
              <w:spacing w:line="276" w:lineRule="auto"/>
              <w:rPr>
                <w:rFonts w:asciiTheme="majorBidi" w:hAnsiTheme="majorBidi" w:cstheme="majorBidi"/>
                <w:sz w:val="24"/>
                <w:szCs w:val="24"/>
              </w:rPr>
            </w:pPr>
          </w:p>
        </w:tc>
        <w:tc>
          <w:tcPr>
            <w:tcW w:w="1170" w:type="dxa"/>
          </w:tcPr>
          <w:p w14:paraId="46A8FBE2" w14:textId="74A1AD90" w:rsidR="007E5B63" w:rsidRDefault="007E5B63" w:rsidP="006126F6">
            <w:pPr>
              <w:bidi w:val="0"/>
              <w:spacing w:line="276" w:lineRule="auto"/>
              <w:rPr>
                <w:rFonts w:asciiTheme="majorBidi" w:hAnsiTheme="majorBidi" w:cstheme="majorBidi"/>
                <w:sz w:val="24"/>
                <w:szCs w:val="24"/>
              </w:rPr>
            </w:pPr>
            <w:r>
              <w:rPr>
                <w:rFonts w:asciiTheme="majorBidi" w:hAnsiTheme="majorBidi" w:cstheme="majorBidi"/>
                <w:sz w:val="24"/>
                <w:szCs w:val="24"/>
              </w:rPr>
              <w:t>.62</w:t>
            </w:r>
          </w:p>
        </w:tc>
        <w:tc>
          <w:tcPr>
            <w:tcW w:w="1701" w:type="dxa"/>
          </w:tcPr>
          <w:p w14:paraId="5BD3E6A4" w14:textId="77777777" w:rsidR="007E5B63" w:rsidRDefault="007E5B63" w:rsidP="006126F6">
            <w:pPr>
              <w:bidi w:val="0"/>
              <w:spacing w:line="276" w:lineRule="auto"/>
              <w:rPr>
                <w:rFonts w:asciiTheme="majorBidi" w:hAnsiTheme="majorBidi" w:cstheme="majorBidi"/>
                <w:sz w:val="24"/>
                <w:szCs w:val="24"/>
              </w:rPr>
            </w:pPr>
          </w:p>
        </w:tc>
      </w:tr>
      <w:tr w:rsidR="006126F6" w14:paraId="739D1C61" w14:textId="77777777" w:rsidTr="007E5B63">
        <w:tc>
          <w:tcPr>
            <w:tcW w:w="16410" w:type="dxa"/>
            <w:gridSpan w:val="10"/>
            <w:tcBorders>
              <w:top w:val="single" w:sz="4" w:space="0" w:color="auto"/>
            </w:tcBorders>
          </w:tcPr>
          <w:p w14:paraId="2E5E52D9" w14:textId="3D44F879" w:rsidR="006126F6" w:rsidRPr="00D13379" w:rsidRDefault="006126F6" w:rsidP="006126F6">
            <w:pPr>
              <w:bidi w:val="0"/>
              <w:spacing w:line="276" w:lineRule="auto"/>
              <w:rPr>
                <w:rFonts w:asciiTheme="majorBidi" w:hAnsiTheme="majorBidi" w:cstheme="majorBidi"/>
                <w:sz w:val="24"/>
                <w:szCs w:val="24"/>
              </w:rPr>
            </w:pPr>
          </w:p>
        </w:tc>
      </w:tr>
    </w:tbl>
    <w:p w14:paraId="7A84238E" w14:textId="77777777" w:rsidR="00205D23" w:rsidRDefault="00205D23">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164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134"/>
        <w:gridCol w:w="1736"/>
        <w:gridCol w:w="1241"/>
        <w:gridCol w:w="1630"/>
        <w:gridCol w:w="1205"/>
        <w:gridCol w:w="1665"/>
        <w:gridCol w:w="1170"/>
        <w:gridCol w:w="1701"/>
        <w:gridCol w:w="108"/>
      </w:tblGrid>
      <w:tr w:rsidR="007E5B63" w14:paraId="062D6F5D" w14:textId="77777777" w:rsidTr="0025061C">
        <w:trPr>
          <w:trHeight w:val="437"/>
        </w:trPr>
        <w:tc>
          <w:tcPr>
            <w:tcW w:w="16410" w:type="dxa"/>
            <w:gridSpan w:val="10"/>
            <w:tcBorders>
              <w:bottom w:val="single" w:sz="4" w:space="0" w:color="auto"/>
            </w:tcBorders>
          </w:tcPr>
          <w:p w14:paraId="7C11364E" w14:textId="0D6F0D35" w:rsidR="007E5B63" w:rsidRPr="007165DF" w:rsidRDefault="007E5B63" w:rsidP="0025061C">
            <w:pPr>
              <w:tabs>
                <w:tab w:val="left" w:pos="13760"/>
              </w:tabs>
              <w:bidi w:val="0"/>
              <w:spacing w:line="276" w:lineRule="auto"/>
              <w:rPr>
                <w:rFonts w:asciiTheme="majorBidi" w:hAnsiTheme="majorBidi" w:cstheme="majorBidi"/>
                <w:i/>
                <w:iCs/>
                <w:sz w:val="24"/>
                <w:szCs w:val="24"/>
              </w:rPr>
            </w:pPr>
            <w:r w:rsidRPr="007165DF">
              <w:rPr>
                <w:rFonts w:asciiTheme="majorBidi" w:hAnsiTheme="majorBidi" w:cstheme="majorBidi"/>
                <w:b/>
                <w:bCs/>
                <w:sz w:val="24"/>
                <w:szCs w:val="24"/>
              </w:rPr>
              <w:lastRenderedPageBreak/>
              <w:t>Table S</w:t>
            </w:r>
            <w:r>
              <w:rPr>
                <w:rFonts w:asciiTheme="majorBidi" w:hAnsiTheme="majorBidi" w:cstheme="majorBidi"/>
                <w:b/>
                <w:bCs/>
                <w:sz w:val="24"/>
                <w:szCs w:val="24"/>
              </w:rPr>
              <w:t>7 (continued)</w:t>
            </w:r>
          </w:p>
          <w:p w14:paraId="3B5D525C" w14:textId="77777777" w:rsidR="007E5B63" w:rsidRPr="007165DF" w:rsidRDefault="007E5B63" w:rsidP="0025061C">
            <w:pPr>
              <w:tabs>
                <w:tab w:val="left" w:pos="13760"/>
              </w:tabs>
              <w:bidi w:val="0"/>
              <w:spacing w:line="276" w:lineRule="auto"/>
              <w:rPr>
                <w:rFonts w:asciiTheme="majorBidi" w:hAnsiTheme="majorBidi" w:cstheme="majorBidi"/>
                <w:b/>
                <w:bCs/>
                <w:sz w:val="24"/>
                <w:szCs w:val="24"/>
              </w:rPr>
            </w:pPr>
            <w:r w:rsidRPr="007165DF">
              <w:rPr>
                <w:rFonts w:asciiTheme="majorBidi" w:hAnsiTheme="majorBidi" w:cstheme="majorBidi"/>
                <w:i/>
                <w:iCs/>
                <w:sz w:val="24"/>
                <w:szCs w:val="24"/>
              </w:rPr>
              <w:t xml:space="preserve">Models Predicting </w:t>
            </w:r>
            <w:r>
              <w:rPr>
                <w:rFonts w:asciiTheme="majorBidi" w:hAnsiTheme="majorBidi" w:cstheme="majorBidi"/>
                <w:i/>
                <w:iCs/>
                <w:sz w:val="24"/>
                <w:szCs w:val="24"/>
              </w:rPr>
              <w:t>Targets' Post-Regulation Unpleasant Emotions from Regulator's Reflection and Overall Number of Strategies Used (Study 2)</w:t>
            </w:r>
          </w:p>
        </w:tc>
      </w:tr>
      <w:tr w:rsidR="007E5B63" w14:paraId="088227F3" w14:textId="77777777" w:rsidTr="0025061C">
        <w:trPr>
          <w:gridAfter w:val="1"/>
          <w:wAfter w:w="108" w:type="dxa"/>
        </w:trPr>
        <w:tc>
          <w:tcPr>
            <w:tcW w:w="4820" w:type="dxa"/>
          </w:tcPr>
          <w:p w14:paraId="1815F165" w14:textId="77777777" w:rsidR="007E5B63" w:rsidRPr="00790365" w:rsidRDefault="007E5B63" w:rsidP="0025061C">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134" w:type="dxa"/>
            <w:tcBorders>
              <w:top w:val="single" w:sz="4" w:space="0" w:color="auto"/>
              <w:bottom w:val="single" w:sz="4" w:space="0" w:color="auto"/>
            </w:tcBorders>
          </w:tcPr>
          <w:p w14:paraId="1CDA626C"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736" w:type="dxa"/>
            <w:tcBorders>
              <w:top w:val="single" w:sz="4" w:space="0" w:color="auto"/>
              <w:bottom w:val="single" w:sz="4" w:space="0" w:color="auto"/>
            </w:tcBorders>
          </w:tcPr>
          <w:p w14:paraId="00FE7B97"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41" w:type="dxa"/>
            <w:tcBorders>
              <w:top w:val="single" w:sz="4" w:space="0" w:color="auto"/>
              <w:bottom w:val="single" w:sz="4" w:space="0" w:color="auto"/>
            </w:tcBorders>
          </w:tcPr>
          <w:p w14:paraId="3DD805BB"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630" w:type="dxa"/>
            <w:tcBorders>
              <w:top w:val="single" w:sz="4" w:space="0" w:color="auto"/>
              <w:bottom w:val="single" w:sz="4" w:space="0" w:color="auto"/>
            </w:tcBorders>
          </w:tcPr>
          <w:p w14:paraId="2360A16A"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05" w:type="dxa"/>
            <w:tcBorders>
              <w:top w:val="single" w:sz="4" w:space="0" w:color="auto"/>
              <w:bottom w:val="single" w:sz="4" w:space="0" w:color="auto"/>
            </w:tcBorders>
          </w:tcPr>
          <w:p w14:paraId="4D1D3394"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1665" w:type="dxa"/>
            <w:tcBorders>
              <w:top w:val="single" w:sz="4" w:space="0" w:color="auto"/>
              <w:bottom w:val="single" w:sz="4" w:space="0" w:color="auto"/>
            </w:tcBorders>
          </w:tcPr>
          <w:p w14:paraId="745086F6" w14:textId="77777777" w:rsidR="007E5B63" w:rsidRDefault="007E5B63" w:rsidP="0025061C">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170" w:type="dxa"/>
            <w:tcBorders>
              <w:top w:val="single" w:sz="4" w:space="0" w:color="auto"/>
              <w:bottom w:val="single" w:sz="4" w:space="0" w:color="auto"/>
            </w:tcBorders>
          </w:tcPr>
          <w:p w14:paraId="50566F2C" w14:textId="77777777" w:rsidR="007E5B63" w:rsidRPr="007165DF" w:rsidRDefault="007E5B63"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1701" w:type="dxa"/>
            <w:tcBorders>
              <w:top w:val="single" w:sz="4" w:space="0" w:color="auto"/>
              <w:bottom w:val="single" w:sz="4" w:space="0" w:color="auto"/>
            </w:tcBorders>
          </w:tcPr>
          <w:p w14:paraId="1EF3C2BA" w14:textId="77777777" w:rsidR="007E5B63" w:rsidRPr="007165DF" w:rsidRDefault="007E5B63" w:rsidP="0025061C">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r>
      <w:tr w:rsidR="007E5B63" w:rsidRPr="007165DF" w14:paraId="1F1FB156" w14:textId="77777777" w:rsidTr="0025061C">
        <w:trPr>
          <w:gridAfter w:val="1"/>
          <w:wAfter w:w="108" w:type="dxa"/>
        </w:trPr>
        <w:tc>
          <w:tcPr>
            <w:tcW w:w="4820" w:type="dxa"/>
          </w:tcPr>
          <w:p w14:paraId="0443489B" w14:textId="77777777" w:rsidR="007E5B63" w:rsidRPr="00042B34" w:rsidRDefault="007E5B63" w:rsidP="0025061C">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134" w:type="dxa"/>
            <w:tcBorders>
              <w:top w:val="single" w:sz="4" w:space="0" w:color="auto"/>
            </w:tcBorders>
          </w:tcPr>
          <w:p w14:paraId="2445260C" w14:textId="77777777" w:rsidR="007E5B63" w:rsidRPr="007165DF" w:rsidRDefault="007E5B63" w:rsidP="0025061C">
            <w:pPr>
              <w:bidi w:val="0"/>
              <w:spacing w:line="276" w:lineRule="auto"/>
              <w:rPr>
                <w:rFonts w:asciiTheme="majorBidi" w:hAnsiTheme="majorBidi" w:cstheme="majorBidi"/>
                <w:b/>
                <w:bCs/>
                <w:sz w:val="24"/>
                <w:szCs w:val="24"/>
              </w:rPr>
            </w:pPr>
          </w:p>
        </w:tc>
        <w:tc>
          <w:tcPr>
            <w:tcW w:w="1736" w:type="dxa"/>
            <w:tcBorders>
              <w:top w:val="single" w:sz="4" w:space="0" w:color="auto"/>
            </w:tcBorders>
          </w:tcPr>
          <w:p w14:paraId="0BD155A2" w14:textId="77777777" w:rsidR="007E5B63" w:rsidRPr="007165DF" w:rsidRDefault="007E5B63" w:rsidP="0025061C">
            <w:pPr>
              <w:bidi w:val="0"/>
              <w:spacing w:line="276" w:lineRule="auto"/>
              <w:rPr>
                <w:rFonts w:asciiTheme="majorBidi" w:hAnsiTheme="majorBidi" w:cstheme="majorBidi"/>
                <w:b/>
                <w:bCs/>
                <w:sz w:val="24"/>
                <w:szCs w:val="24"/>
              </w:rPr>
            </w:pPr>
          </w:p>
        </w:tc>
        <w:tc>
          <w:tcPr>
            <w:tcW w:w="1241" w:type="dxa"/>
            <w:tcBorders>
              <w:top w:val="single" w:sz="4" w:space="0" w:color="auto"/>
            </w:tcBorders>
          </w:tcPr>
          <w:p w14:paraId="78CECEF6" w14:textId="77777777" w:rsidR="007E5B63" w:rsidRPr="007165DF" w:rsidRDefault="007E5B63" w:rsidP="0025061C">
            <w:pPr>
              <w:bidi w:val="0"/>
              <w:spacing w:line="276" w:lineRule="auto"/>
              <w:rPr>
                <w:rFonts w:asciiTheme="majorBidi" w:hAnsiTheme="majorBidi" w:cstheme="majorBidi"/>
                <w:b/>
                <w:bCs/>
                <w:sz w:val="24"/>
                <w:szCs w:val="24"/>
              </w:rPr>
            </w:pPr>
          </w:p>
        </w:tc>
        <w:tc>
          <w:tcPr>
            <w:tcW w:w="1630" w:type="dxa"/>
            <w:tcBorders>
              <w:top w:val="single" w:sz="4" w:space="0" w:color="auto"/>
            </w:tcBorders>
          </w:tcPr>
          <w:p w14:paraId="30E6AC87" w14:textId="77777777" w:rsidR="007E5B63" w:rsidRPr="007165DF" w:rsidRDefault="007E5B63" w:rsidP="0025061C">
            <w:pPr>
              <w:bidi w:val="0"/>
              <w:spacing w:line="276" w:lineRule="auto"/>
              <w:rPr>
                <w:rFonts w:asciiTheme="majorBidi" w:hAnsiTheme="majorBidi" w:cstheme="majorBidi"/>
                <w:b/>
                <w:bCs/>
                <w:sz w:val="24"/>
                <w:szCs w:val="24"/>
              </w:rPr>
            </w:pPr>
          </w:p>
        </w:tc>
        <w:tc>
          <w:tcPr>
            <w:tcW w:w="1205" w:type="dxa"/>
            <w:tcBorders>
              <w:top w:val="single" w:sz="4" w:space="0" w:color="auto"/>
            </w:tcBorders>
          </w:tcPr>
          <w:p w14:paraId="1C7585F2" w14:textId="77777777" w:rsidR="007E5B63" w:rsidRPr="007165DF" w:rsidRDefault="007E5B63" w:rsidP="0025061C">
            <w:pPr>
              <w:bidi w:val="0"/>
              <w:spacing w:line="276" w:lineRule="auto"/>
              <w:rPr>
                <w:rFonts w:asciiTheme="majorBidi" w:hAnsiTheme="majorBidi" w:cstheme="majorBidi"/>
                <w:b/>
                <w:bCs/>
                <w:sz w:val="24"/>
                <w:szCs w:val="24"/>
              </w:rPr>
            </w:pPr>
          </w:p>
        </w:tc>
        <w:tc>
          <w:tcPr>
            <w:tcW w:w="1665" w:type="dxa"/>
            <w:tcBorders>
              <w:top w:val="single" w:sz="4" w:space="0" w:color="auto"/>
            </w:tcBorders>
          </w:tcPr>
          <w:p w14:paraId="63A052A7" w14:textId="77777777" w:rsidR="007E5B63" w:rsidRPr="007165DF" w:rsidRDefault="007E5B63" w:rsidP="0025061C">
            <w:pPr>
              <w:bidi w:val="0"/>
              <w:spacing w:line="276" w:lineRule="auto"/>
              <w:rPr>
                <w:rFonts w:asciiTheme="majorBidi" w:hAnsiTheme="majorBidi" w:cstheme="majorBidi"/>
                <w:b/>
                <w:bCs/>
                <w:sz w:val="24"/>
                <w:szCs w:val="24"/>
              </w:rPr>
            </w:pPr>
          </w:p>
        </w:tc>
        <w:tc>
          <w:tcPr>
            <w:tcW w:w="1170" w:type="dxa"/>
            <w:tcBorders>
              <w:top w:val="single" w:sz="4" w:space="0" w:color="auto"/>
            </w:tcBorders>
          </w:tcPr>
          <w:p w14:paraId="188FC449" w14:textId="77777777" w:rsidR="007E5B63" w:rsidRPr="007165DF" w:rsidRDefault="007E5B63" w:rsidP="0025061C">
            <w:pPr>
              <w:bidi w:val="0"/>
              <w:spacing w:line="276" w:lineRule="auto"/>
              <w:rPr>
                <w:rFonts w:asciiTheme="majorBidi" w:hAnsiTheme="majorBidi" w:cstheme="majorBidi"/>
                <w:b/>
                <w:bCs/>
                <w:sz w:val="24"/>
                <w:szCs w:val="24"/>
              </w:rPr>
            </w:pPr>
          </w:p>
        </w:tc>
        <w:tc>
          <w:tcPr>
            <w:tcW w:w="1701" w:type="dxa"/>
            <w:tcBorders>
              <w:top w:val="single" w:sz="4" w:space="0" w:color="auto"/>
            </w:tcBorders>
          </w:tcPr>
          <w:p w14:paraId="5E69E269" w14:textId="77777777" w:rsidR="007E5B63" w:rsidRPr="007165DF" w:rsidRDefault="007E5B63" w:rsidP="0025061C">
            <w:pPr>
              <w:bidi w:val="0"/>
              <w:spacing w:line="276" w:lineRule="auto"/>
              <w:rPr>
                <w:rFonts w:asciiTheme="majorBidi" w:hAnsiTheme="majorBidi" w:cstheme="majorBidi"/>
                <w:b/>
                <w:bCs/>
                <w:sz w:val="24"/>
                <w:szCs w:val="24"/>
              </w:rPr>
            </w:pPr>
          </w:p>
        </w:tc>
      </w:tr>
      <w:tr w:rsidR="007E5B63" w:rsidRPr="00790365" w14:paraId="17EAEF4F" w14:textId="77777777" w:rsidTr="0025061C">
        <w:trPr>
          <w:gridAfter w:val="1"/>
          <w:wAfter w:w="108" w:type="dxa"/>
        </w:trPr>
        <w:tc>
          <w:tcPr>
            <w:tcW w:w="4820" w:type="dxa"/>
          </w:tcPr>
          <w:p w14:paraId="1DE2E5E5" w14:textId="77777777" w:rsidR="007E5B63" w:rsidRPr="00790365" w:rsidRDefault="007E5B63" w:rsidP="0025061C">
            <w:pPr>
              <w:bidi w:val="0"/>
              <w:spacing w:line="276" w:lineRule="auto"/>
              <w:rPr>
                <w:rFonts w:asciiTheme="majorBidi" w:hAnsiTheme="majorBidi" w:cstheme="majorBidi"/>
                <w:sz w:val="24"/>
                <w:szCs w:val="24"/>
              </w:rPr>
            </w:pPr>
            <w:r>
              <w:rPr>
                <w:rFonts w:asciiTheme="majorBidi" w:hAnsiTheme="majorBidi" w:cstheme="majorBidi"/>
                <w:sz w:val="24"/>
                <w:szCs w:val="24"/>
              </w:rPr>
              <w:t>Number of strategies used</w:t>
            </w:r>
          </w:p>
        </w:tc>
        <w:tc>
          <w:tcPr>
            <w:tcW w:w="1134" w:type="dxa"/>
          </w:tcPr>
          <w:p w14:paraId="249A37C4" w14:textId="6F29235A" w:rsidR="007E5B63" w:rsidRPr="00790365" w:rsidRDefault="007E5B63" w:rsidP="0025061C">
            <w:pPr>
              <w:bidi w:val="0"/>
              <w:spacing w:line="276" w:lineRule="auto"/>
              <w:rPr>
                <w:rFonts w:asciiTheme="majorBidi" w:hAnsiTheme="majorBidi" w:cstheme="majorBidi"/>
                <w:sz w:val="24"/>
                <w:szCs w:val="24"/>
              </w:rPr>
            </w:pPr>
          </w:p>
        </w:tc>
        <w:tc>
          <w:tcPr>
            <w:tcW w:w="1736" w:type="dxa"/>
          </w:tcPr>
          <w:p w14:paraId="4B5A2F2C" w14:textId="25169A46" w:rsidR="007E5B63" w:rsidRPr="00790365" w:rsidRDefault="007E5B63" w:rsidP="0025061C">
            <w:pPr>
              <w:bidi w:val="0"/>
              <w:spacing w:line="276" w:lineRule="auto"/>
              <w:rPr>
                <w:rFonts w:asciiTheme="majorBidi" w:hAnsiTheme="majorBidi" w:cstheme="majorBidi"/>
                <w:sz w:val="24"/>
                <w:szCs w:val="24"/>
              </w:rPr>
            </w:pPr>
          </w:p>
        </w:tc>
        <w:tc>
          <w:tcPr>
            <w:tcW w:w="1241" w:type="dxa"/>
          </w:tcPr>
          <w:p w14:paraId="5DD08413" w14:textId="1CF95AA1" w:rsidR="007E5B63" w:rsidRPr="00790365" w:rsidRDefault="007E5B63" w:rsidP="0025061C">
            <w:pPr>
              <w:bidi w:val="0"/>
              <w:spacing w:line="276" w:lineRule="auto"/>
              <w:rPr>
                <w:rFonts w:asciiTheme="majorBidi" w:hAnsiTheme="majorBidi" w:cstheme="majorBidi"/>
                <w:sz w:val="24"/>
                <w:szCs w:val="24"/>
              </w:rPr>
            </w:pPr>
          </w:p>
        </w:tc>
        <w:tc>
          <w:tcPr>
            <w:tcW w:w="1630" w:type="dxa"/>
          </w:tcPr>
          <w:p w14:paraId="2367A59F" w14:textId="106F681A" w:rsidR="007E5B63" w:rsidRPr="00790365" w:rsidRDefault="007E5B63" w:rsidP="0025061C">
            <w:pPr>
              <w:bidi w:val="0"/>
              <w:spacing w:line="276" w:lineRule="auto"/>
              <w:rPr>
                <w:rFonts w:asciiTheme="majorBidi" w:hAnsiTheme="majorBidi" w:cstheme="majorBidi"/>
                <w:sz w:val="24"/>
                <w:szCs w:val="24"/>
              </w:rPr>
            </w:pPr>
          </w:p>
        </w:tc>
        <w:tc>
          <w:tcPr>
            <w:tcW w:w="1205" w:type="dxa"/>
          </w:tcPr>
          <w:p w14:paraId="5A497AA2" w14:textId="493BA680" w:rsidR="007E5B63" w:rsidRPr="00790365" w:rsidRDefault="007E5B63" w:rsidP="0025061C">
            <w:pPr>
              <w:bidi w:val="0"/>
              <w:spacing w:line="276" w:lineRule="auto"/>
              <w:rPr>
                <w:rFonts w:asciiTheme="majorBidi" w:hAnsiTheme="majorBidi" w:cstheme="majorBidi"/>
                <w:sz w:val="24"/>
                <w:szCs w:val="24"/>
              </w:rPr>
            </w:pPr>
          </w:p>
        </w:tc>
        <w:tc>
          <w:tcPr>
            <w:tcW w:w="1665" w:type="dxa"/>
          </w:tcPr>
          <w:p w14:paraId="4FF289B1" w14:textId="4BB065BB" w:rsidR="007E5B63" w:rsidRPr="00790365" w:rsidRDefault="007E5B63" w:rsidP="0025061C">
            <w:pPr>
              <w:bidi w:val="0"/>
              <w:spacing w:line="276" w:lineRule="auto"/>
              <w:rPr>
                <w:rFonts w:asciiTheme="majorBidi" w:hAnsiTheme="majorBidi" w:cstheme="majorBidi"/>
                <w:sz w:val="24"/>
                <w:szCs w:val="24"/>
              </w:rPr>
            </w:pPr>
          </w:p>
        </w:tc>
        <w:tc>
          <w:tcPr>
            <w:tcW w:w="1170" w:type="dxa"/>
          </w:tcPr>
          <w:p w14:paraId="26993A45" w14:textId="6A0B39AC" w:rsidR="007E5B63" w:rsidRDefault="007E5B63" w:rsidP="0025061C">
            <w:pPr>
              <w:bidi w:val="0"/>
              <w:spacing w:line="276" w:lineRule="auto"/>
              <w:rPr>
                <w:rFonts w:asciiTheme="majorBidi" w:hAnsiTheme="majorBidi" w:cstheme="majorBidi"/>
                <w:sz w:val="24"/>
                <w:szCs w:val="24"/>
              </w:rPr>
            </w:pPr>
          </w:p>
        </w:tc>
        <w:tc>
          <w:tcPr>
            <w:tcW w:w="1701" w:type="dxa"/>
          </w:tcPr>
          <w:p w14:paraId="5F5D4347" w14:textId="091E4A0B" w:rsidR="007E5B63" w:rsidRDefault="007E5B63" w:rsidP="0025061C">
            <w:pPr>
              <w:bidi w:val="0"/>
              <w:spacing w:line="276" w:lineRule="auto"/>
              <w:rPr>
                <w:rFonts w:asciiTheme="majorBidi" w:hAnsiTheme="majorBidi" w:cstheme="majorBidi"/>
                <w:sz w:val="24"/>
                <w:szCs w:val="24"/>
              </w:rPr>
            </w:pPr>
          </w:p>
        </w:tc>
      </w:tr>
      <w:tr w:rsidR="00F929AE" w:rsidRPr="00790365" w14:paraId="32A69C14" w14:textId="77777777" w:rsidTr="0025061C">
        <w:trPr>
          <w:gridAfter w:val="1"/>
          <w:wAfter w:w="108" w:type="dxa"/>
        </w:trPr>
        <w:tc>
          <w:tcPr>
            <w:tcW w:w="4820" w:type="dxa"/>
          </w:tcPr>
          <w:p w14:paraId="2AEB6E7C"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Reflection</w:t>
            </w:r>
          </w:p>
        </w:tc>
        <w:tc>
          <w:tcPr>
            <w:tcW w:w="1134" w:type="dxa"/>
          </w:tcPr>
          <w:p w14:paraId="24FA5B26" w14:textId="24FB6283"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-.18*</w:t>
            </w:r>
          </w:p>
        </w:tc>
        <w:tc>
          <w:tcPr>
            <w:tcW w:w="1736" w:type="dxa"/>
          </w:tcPr>
          <w:p w14:paraId="33877AF3" w14:textId="03F1F0A6"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241" w:type="dxa"/>
          </w:tcPr>
          <w:p w14:paraId="6F849451" w14:textId="1455DBBA"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-.18*</w:t>
            </w:r>
          </w:p>
        </w:tc>
        <w:tc>
          <w:tcPr>
            <w:tcW w:w="1630" w:type="dxa"/>
          </w:tcPr>
          <w:p w14:paraId="4C3AD1AC" w14:textId="3F3166F6"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205" w:type="dxa"/>
          </w:tcPr>
          <w:p w14:paraId="078AA335" w14:textId="1FC602D3"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-.18*</w:t>
            </w:r>
          </w:p>
        </w:tc>
        <w:tc>
          <w:tcPr>
            <w:tcW w:w="1665" w:type="dxa"/>
          </w:tcPr>
          <w:p w14:paraId="6CA3D50F" w14:textId="2F76F215"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c>
          <w:tcPr>
            <w:tcW w:w="1170" w:type="dxa"/>
          </w:tcPr>
          <w:p w14:paraId="6431921D" w14:textId="073CF421"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-.18*</w:t>
            </w:r>
          </w:p>
        </w:tc>
        <w:tc>
          <w:tcPr>
            <w:tcW w:w="1701" w:type="dxa"/>
          </w:tcPr>
          <w:p w14:paraId="5CBF5181" w14:textId="4C247376"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.08</w:t>
            </w:r>
          </w:p>
        </w:tc>
      </w:tr>
      <w:tr w:rsidR="00F929AE" w:rsidRPr="00790365" w14:paraId="26BA80DA" w14:textId="77777777" w:rsidTr="0025061C">
        <w:trPr>
          <w:gridAfter w:val="1"/>
          <w:wAfter w:w="108" w:type="dxa"/>
        </w:trPr>
        <w:tc>
          <w:tcPr>
            <w:tcW w:w="4820" w:type="dxa"/>
          </w:tcPr>
          <w:p w14:paraId="3CBE796B"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Targets' baseline emotional reaction</w:t>
            </w:r>
          </w:p>
        </w:tc>
        <w:tc>
          <w:tcPr>
            <w:tcW w:w="1134" w:type="dxa"/>
          </w:tcPr>
          <w:p w14:paraId="7244C2A7" w14:textId="542A316C"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.62***</w:t>
            </w:r>
          </w:p>
        </w:tc>
        <w:tc>
          <w:tcPr>
            <w:tcW w:w="1736" w:type="dxa"/>
          </w:tcPr>
          <w:p w14:paraId="52EC7721"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241" w:type="dxa"/>
          </w:tcPr>
          <w:p w14:paraId="54A30D92" w14:textId="0C4BA09A"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.61***</w:t>
            </w:r>
          </w:p>
        </w:tc>
        <w:tc>
          <w:tcPr>
            <w:tcW w:w="1630" w:type="dxa"/>
          </w:tcPr>
          <w:p w14:paraId="0E4C790D"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205" w:type="dxa"/>
          </w:tcPr>
          <w:p w14:paraId="26CCA77D" w14:textId="0CA1AC99"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.62***</w:t>
            </w:r>
          </w:p>
        </w:tc>
        <w:tc>
          <w:tcPr>
            <w:tcW w:w="1665" w:type="dxa"/>
          </w:tcPr>
          <w:p w14:paraId="14422FFE" w14:textId="7D09E844"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170" w:type="dxa"/>
          </w:tcPr>
          <w:p w14:paraId="4A37E4FC" w14:textId="64952D0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.6</w:t>
            </w:r>
            <w:r w:rsidR="00597E62">
              <w:rPr>
                <w:rFonts w:asciiTheme="majorBidi" w:hAnsiTheme="majorBidi" w:cstheme="majorBidi"/>
                <w:sz w:val="24"/>
                <w:szCs w:val="24"/>
              </w:rPr>
              <w:t>2</w:t>
            </w:r>
            <w:r>
              <w:rPr>
                <w:rFonts w:asciiTheme="majorBidi" w:hAnsiTheme="majorBidi" w:cstheme="majorBidi"/>
                <w:sz w:val="24"/>
                <w:szCs w:val="24"/>
              </w:rPr>
              <w:t>***</w:t>
            </w:r>
          </w:p>
        </w:tc>
        <w:tc>
          <w:tcPr>
            <w:tcW w:w="1701" w:type="dxa"/>
          </w:tcPr>
          <w:p w14:paraId="5D587CD9" w14:textId="02CAC17E"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r>
      <w:tr w:rsidR="00F929AE" w:rsidRPr="00790365" w14:paraId="37EE8279" w14:textId="77777777" w:rsidTr="0025061C">
        <w:trPr>
          <w:gridAfter w:val="1"/>
          <w:wAfter w:w="108" w:type="dxa"/>
        </w:trPr>
        <w:tc>
          <w:tcPr>
            <w:tcW w:w="4820" w:type="dxa"/>
          </w:tcPr>
          <w:p w14:paraId="5BEDF3E0"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Regulators' gender (female)</w:t>
            </w:r>
          </w:p>
        </w:tc>
        <w:tc>
          <w:tcPr>
            <w:tcW w:w="1134" w:type="dxa"/>
          </w:tcPr>
          <w:p w14:paraId="52B1B98E" w14:textId="77777777" w:rsidR="00F929AE" w:rsidRDefault="00F929AE" w:rsidP="00F929AE">
            <w:pPr>
              <w:bidi w:val="0"/>
              <w:spacing w:line="276" w:lineRule="auto"/>
              <w:rPr>
                <w:rFonts w:asciiTheme="majorBidi" w:hAnsiTheme="majorBidi" w:cstheme="majorBidi"/>
                <w:sz w:val="24"/>
                <w:szCs w:val="24"/>
              </w:rPr>
            </w:pPr>
          </w:p>
        </w:tc>
        <w:tc>
          <w:tcPr>
            <w:tcW w:w="1736" w:type="dxa"/>
          </w:tcPr>
          <w:p w14:paraId="07286CFB" w14:textId="77777777" w:rsidR="00F929AE" w:rsidRDefault="00F929AE" w:rsidP="00F929AE">
            <w:pPr>
              <w:bidi w:val="0"/>
              <w:spacing w:line="276" w:lineRule="auto"/>
              <w:rPr>
                <w:rFonts w:asciiTheme="majorBidi" w:hAnsiTheme="majorBidi" w:cstheme="majorBidi"/>
                <w:sz w:val="24"/>
                <w:szCs w:val="24"/>
              </w:rPr>
            </w:pPr>
          </w:p>
        </w:tc>
        <w:tc>
          <w:tcPr>
            <w:tcW w:w="1241" w:type="dxa"/>
          </w:tcPr>
          <w:p w14:paraId="34E99E58" w14:textId="261DC9C4"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-.05</w:t>
            </w:r>
          </w:p>
        </w:tc>
        <w:tc>
          <w:tcPr>
            <w:tcW w:w="1630" w:type="dxa"/>
          </w:tcPr>
          <w:p w14:paraId="016C628D"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205" w:type="dxa"/>
          </w:tcPr>
          <w:p w14:paraId="360D60C3" w14:textId="5A3D4C5B" w:rsidR="00F929AE" w:rsidRDefault="00F929AE" w:rsidP="00F929AE">
            <w:pPr>
              <w:bidi w:val="0"/>
              <w:spacing w:line="276" w:lineRule="auto"/>
              <w:rPr>
                <w:rFonts w:asciiTheme="majorBidi" w:hAnsiTheme="majorBidi" w:cstheme="majorBidi"/>
                <w:sz w:val="24"/>
                <w:szCs w:val="24"/>
              </w:rPr>
            </w:pPr>
          </w:p>
        </w:tc>
        <w:tc>
          <w:tcPr>
            <w:tcW w:w="1665" w:type="dxa"/>
          </w:tcPr>
          <w:p w14:paraId="3A45F2C1" w14:textId="3167127E" w:rsidR="00F929AE" w:rsidRDefault="00F929AE" w:rsidP="00F929AE">
            <w:pPr>
              <w:bidi w:val="0"/>
              <w:spacing w:line="276" w:lineRule="auto"/>
              <w:rPr>
                <w:rFonts w:asciiTheme="majorBidi" w:hAnsiTheme="majorBidi" w:cstheme="majorBidi"/>
                <w:sz w:val="24"/>
                <w:szCs w:val="24"/>
              </w:rPr>
            </w:pPr>
          </w:p>
        </w:tc>
        <w:tc>
          <w:tcPr>
            <w:tcW w:w="1170" w:type="dxa"/>
          </w:tcPr>
          <w:p w14:paraId="287EBA38" w14:textId="317E5EC2" w:rsidR="00F929AE" w:rsidRDefault="00F929AE" w:rsidP="00F929AE">
            <w:pPr>
              <w:bidi w:val="0"/>
              <w:spacing w:line="276" w:lineRule="auto"/>
              <w:rPr>
                <w:rFonts w:asciiTheme="majorBidi" w:hAnsiTheme="majorBidi" w:cstheme="majorBidi"/>
                <w:sz w:val="24"/>
                <w:szCs w:val="24"/>
              </w:rPr>
            </w:pPr>
          </w:p>
        </w:tc>
        <w:tc>
          <w:tcPr>
            <w:tcW w:w="1701" w:type="dxa"/>
          </w:tcPr>
          <w:p w14:paraId="20BAC399" w14:textId="5DA8D849" w:rsidR="00F929AE" w:rsidRDefault="00F929AE" w:rsidP="00F929AE">
            <w:pPr>
              <w:bidi w:val="0"/>
              <w:spacing w:line="276" w:lineRule="auto"/>
              <w:rPr>
                <w:rFonts w:asciiTheme="majorBidi" w:hAnsiTheme="majorBidi" w:cstheme="majorBidi"/>
                <w:sz w:val="24"/>
                <w:szCs w:val="24"/>
              </w:rPr>
            </w:pPr>
          </w:p>
        </w:tc>
      </w:tr>
      <w:tr w:rsidR="00F929AE" w:rsidRPr="00790365" w14:paraId="743219D7" w14:textId="77777777" w:rsidTr="0025061C">
        <w:trPr>
          <w:gridAfter w:val="1"/>
          <w:wAfter w:w="108" w:type="dxa"/>
        </w:trPr>
        <w:tc>
          <w:tcPr>
            <w:tcW w:w="4820" w:type="dxa"/>
          </w:tcPr>
          <w:p w14:paraId="54103725"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Block order (higher regulators' intensity first)</w:t>
            </w:r>
          </w:p>
        </w:tc>
        <w:tc>
          <w:tcPr>
            <w:tcW w:w="1134" w:type="dxa"/>
          </w:tcPr>
          <w:p w14:paraId="0D206275" w14:textId="77777777" w:rsidR="00F929AE" w:rsidRDefault="00F929AE" w:rsidP="00F929AE">
            <w:pPr>
              <w:bidi w:val="0"/>
              <w:spacing w:line="276" w:lineRule="auto"/>
              <w:rPr>
                <w:rFonts w:asciiTheme="majorBidi" w:hAnsiTheme="majorBidi" w:cstheme="majorBidi"/>
                <w:sz w:val="24"/>
                <w:szCs w:val="24"/>
              </w:rPr>
            </w:pPr>
          </w:p>
        </w:tc>
        <w:tc>
          <w:tcPr>
            <w:tcW w:w="1736" w:type="dxa"/>
          </w:tcPr>
          <w:p w14:paraId="2E6DD814" w14:textId="77777777" w:rsidR="00F929AE" w:rsidRDefault="00F929AE" w:rsidP="00F929AE">
            <w:pPr>
              <w:bidi w:val="0"/>
              <w:spacing w:line="276" w:lineRule="auto"/>
              <w:rPr>
                <w:rFonts w:asciiTheme="majorBidi" w:hAnsiTheme="majorBidi" w:cstheme="majorBidi"/>
                <w:sz w:val="24"/>
                <w:szCs w:val="24"/>
              </w:rPr>
            </w:pPr>
          </w:p>
        </w:tc>
        <w:tc>
          <w:tcPr>
            <w:tcW w:w="1241" w:type="dxa"/>
          </w:tcPr>
          <w:p w14:paraId="47074C3C" w14:textId="77777777" w:rsidR="00F929AE" w:rsidRDefault="00F929AE" w:rsidP="00F929AE">
            <w:pPr>
              <w:bidi w:val="0"/>
              <w:spacing w:line="276" w:lineRule="auto"/>
              <w:rPr>
                <w:rFonts w:asciiTheme="majorBidi" w:hAnsiTheme="majorBidi" w:cstheme="majorBidi"/>
                <w:sz w:val="24"/>
                <w:szCs w:val="24"/>
              </w:rPr>
            </w:pPr>
          </w:p>
        </w:tc>
        <w:tc>
          <w:tcPr>
            <w:tcW w:w="1630" w:type="dxa"/>
          </w:tcPr>
          <w:p w14:paraId="7E0472E2" w14:textId="77777777" w:rsidR="00F929AE" w:rsidRDefault="00F929AE" w:rsidP="00F929AE">
            <w:pPr>
              <w:bidi w:val="0"/>
              <w:spacing w:line="276" w:lineRule="auto"/>
              <w:rPr>
                <w:rFonts w:asciiTheme="majorBidi" w:hAnsiTheme="majorBidi" w:cstheme="majorBidi"/>
                <w:sz w:val="24"/>
                <w:szCs w:val="24"/>
              </w:rPr>
            </w:pPr>
          </w:p>
        </w:tc>
        <w:tc>
          <w:tcPr>
            <w:tcW w:w="1205" w:type="dxa"/>
          </w:tcPr>
          <w:p w14:paraId="0BB8472F" w14:textId="538742AF"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-.01</w:t>
            </w:r>
          </w:p>
        </w:tc>
        <w:tc>
          <w:tcPr>
            <w:tcW w:w="1665" w:type="dxa"/>
          </w:tcPr>
          <w:p w14:paraId="378F8BF3" w14:textId="0AEF939B"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1170" w:type="dxa"/>
          </w:tcPr>
          <w:p w14:paraId="18F8B3C2" w14:textId="77777777" w:rsidR="00F929AE" w:rsidRDefault="00F929AE" w:rsidP="00F929AE">
            <w:pPr>
              <w:bidi w:val="0"/>
              <w:spacing w:line="276" w:lineRule="auto"/>
              <w:rPr>
                <w:rFonts w:asciiTheme="majorBidi" w:hAnsiTheme="majorBidi" w:cstheme="majorBidi"/>
                <w:sz w:val="24"/>
                <w:szCs w:val="24"/>
              </w:rPr>
            </w:pPr>
          </w:p>
        </w:tc>
        <w:tc>
          <w:tcPr>
            <w:tcW w:w="1701" w:type="dxa"/>
          </w:tcPr>
          <w:p w14:paraId="1814E216" w14:textId="77777777" w:rsidR="00F929AE" w:rsidRDefault="00F929AE" w:rsidP="00F929AE">
            <w:pPr>
              <w:bidi w:val="0"/>
              <w:spacing w:line="276" w:lineRule="auto"/>
              <w:rPr>
                <w:rFonts w:asciiTheme="majorBidi" w:hAnsiTheme="majorBidi" w:cstheme="majorBidi"/>
                <w:sz w:val="24"/>
                <w:szCs w:val="24"/>
              </w:rPr>
            </w:pPr>
          </w:p>
        </w:tc>
      </w:tr>
      <w:tr w:rsidR="00F929AE" w:rsidRPr="00790365" w14:paraId="22D5E2F6" w14:textId="77777777" w:rsidTr="0025061C">
        <w:trPr>
          <w:gridAfter w:val="1"/>
          <w:wAfter w:w="108" w:type="dxa"/>
        </w:trPr>
        <w:tc>
          <w:tcPr>
            <w:tcW w:w="4820" w:type="dxa"/>
          </w:tcPr>
          <w:p w14:paraId="4116419F"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Relationship length</w:t>
            </w:r>
          </w:p>
        </w:tc>
        <w:tc>
          <w:tcPr>
            <w:tcW w:w="1134" w:type="dxa"/>
          </w:tcPr>
          <w:p w14:paraId="0DE035A0" w14:textId="77777777" w:rsidR="00F929AE" w:rsidRDefault="00F929AE" w:rsidP="00F929AE">
            <w:pPr>
              <w:bidi w:val="0"/>
              <w:spacing w:line="276" w:lineRule="auto"/>
              <w:rPr>
                <w:rFonts w:asciiTheme="majorBidi" w:hAnsiTheme="majorBidi" w:cstheme="majorBidi"/>
                <w:sz w:val="24"/>
                <w:szCs w:val="24"/>
              </w:rPr>
            </w:pPr>
          </w:p>
        </w:tc>
        <w:tc>
          <w:tcPr>
            <w:tcW w:w="1736" w:type="dxa"/>
          </w:tcPr>
          <w:p w14:paraId="6D75EBD3" w14:textId="77777777" w:rsidR="00F929AE" w:rsidRDefault="00F929AE" w:rsidP="00F929AE">
            <w:pPr>
              <w:bidi w:val="0"/>
              <w:spacing w:line="276" w:lineRule="auto"/>
              <w:rPr>
                <w:rFonts w:asciiTheme="majorBidi" w:hAnsiTheme="majorBidi" w:cstheme="majorBidi"/>
                <w:sz w:val="24"/>
                <w:szCs w:val="24"/>
              </w:rPr>
            </w:pPr>
          </w:p>
        </w:tc>
        <w:tc>
          <w:tcPr>
            <w:tcW w:w="1241" w:type="dxa"/>
          </w:tcPr>
          <w:p w14:paraId="5FE50067" w14:textId="77777777" w:rsidR="00F929AE" w:rsidRDefault="00F929AE" w:rsidP="00F929AE">
            <w:pPr>
              <w:bidi w:val="0"/>
              <w:spacing w:line="276" w:lineRule="auto"/>
              <w:rPr>
                <w:rFonts w:asciiTheme="majorBidi" w:hAnsiTheme="majorBidi" w:cstheme="majorBidi"/>
                <w:sz w:val="24"/>
                <w:szCs w:val="24"/>
              </w:rPr>
            </w:pPr>
          </w:p>
        </w:tc>
        <w:tc>
          <w:tcPr>
            <w:tcW w:w="1630" w:type="dxa"/>
          </w:tcPr>
          <w:p w14:paraId="6F4D47E8" w14:textId="77777777" w:rsidR="00F929AE" w:rsidRDefault="00F929AE" w:rsidP="00F929AE">
            <w:pPr>
              <w:bidi w:val="0"/>
              <w:spacing w:line="276" w:lineRule="auto"/>
              <w:rPr>
                <w:rFonts w:asciiTheme="majorBidi" w:hAnsiTheme="majorBidi" w:cstheme="majorBidi"/>
                <w:sz w:val="24"/>
                <w:szCs w:val="24"/>
              </w:rPr>
            </w:pPr>
          </w:p>
        </w:tc>
        <w:tc>
          <w:tcPr>
            <w:tcW w:w="1205" w:type="dxa"/>
          </w:tcPr>
          <w:p w14:paraId="02CC7CFB" w14:textId="77777777" w:rsidR="00F929AE" w:rsidRDefault="00F929AE" w:rsidP="00F929AE">
            <w:pPr>
              <w:bidi w:val="0"/>
              <w:spacing w:line="276" w:lineRule="auto"/>
              <w:rPr>
                <w:rFonts w:asciiTheme="majorBidi" w:hAnsiTheme="majorBidi" w:cstheme="majorBidi"/>
                <w:sz w:val="24"/>
                <w:szCs w:val="24"/>
              </w:rPr>
            </w:pPr>
          </w:p>
        </w:tc>
        <w:tc>
          <w:tcPr>
            <w:tcW w:w="1665" w:type="dxa"/>
            <w:tcBorders>
              <w:bottom w:val="single" w:sz="4" w:space="0" w:color="auto"/>
            </w:tcBorders>
          </w:tcPr>
          <w:p w14:paraId="79E359A9" w14:textId="77777777" w:rsidR="00F929AE" w:rsidRDefault="00F929AE" w:rsidP="00F929AE">
            <w:pPr>
              <w:bidi w:val="0"/>
              <w:spacing w:line="276" w:lineRule="auto"/>
              <w:rPr>
                <w:rFonts w:asciiTheme="majorBidi" w:hAnsiTheme="majorBidi" w:cstheme="majorBidi"/>
                <w:sz w:val="24"/>
                <w:szCs w:val="24"/>
              </w:rPr>
            </w:pPr>
          </w:p>
        </w:tc>
        <w:tc>
          <w:tcPr>
            <w:tcW w:w="1170" w:type="dxa"/>
            <w:tcBorders>
              <w:bottom w:val="single" w:sz="4" w:space="0" w:color="auto"/>
            </w:tcBorders>
          </w:tcPr>
          <w:p w14:paraId="21F3963E" w14:textId="554B243F" w:rsidR="00F929AE" w:rsidRDefault="00597E62"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.10</w:t>
            </w:r>
          </w:p>
        </w:tc>
        <w:tc>
          <w:tcPr>
            <w:tcW w:w="1701" w:type="dxa"/>
            <w:tcBorders>
              <w:bottom w:val="single" w:sz="4" w:space="0" w:color="auto"/>
            </w:tcBorders>
          </w:tcPr>
          <w:p w14:paraId="18D79E05" w14:textId="06DD27AA" w:rsidR="00F929AE" w:rsidRDefault="00597E62" w:rsidP="00F929AE">
            <w:pPr>
              <w:bidi w:val="0"/>
              <w:spacing w:line="276" w:lineRule="auto"/>
              <w:rPr>
                <w:rFonts w:asciiTheme="majorBidi" w:hAnsiTheme="majorBidi" w:cstheme="majorBidi"/>
                <w:sz w:val="24"/>
                <w:szCs w:val="24"/>
              </w:rPr>
            </w:pPr>
            <w:r>
              <w:rPr>
                <w:rFonts w:asciiTheme="majorBidi" w:hAnsiTheme="majorBidi" w:cstheme="majorBidi"/>
                <w:sz w:val="24"/>
                <w:szCs w:val="24"/>
              </w:rPr>
              <w:t>.05</w:t>
            </w:r>
          </w:p>
        </w:tc>
      </w:tr>
      <w:tr w:rsidR="00F929AE" w:rsidRPr="00790365" w14:paraId="1FE5E4D0" w14:textId="77777777" w:rsidTr="0025061C">
        <w:trPr>
          <w:gridAfter w:val="1"/>
          <w:wAfter w:w="108" w:type="dxa"/>
        </w:trPr>
        <w:tc>
          <w:tcPr>
            <w:tcW w:w="4820" w:type="dxa"/>
            <w:tcBorders>
              <w:bottom w:val="single" w:sz="4" w:space="0" w:color="auto"/>
            </w:tcBorders>
          </w:tcPr>
          <w:p w14:paraId="0270B33D" w14:textId="77777777" w:rsidR="00F929AE" w:rsidRDefault="00F929AE" w:rsidP="00F929AE">
            <w:pPr>
              <w:bidi w:val="0"/>
              <w:spacing w:line="276" w:lineRule="auto"/>
              <w:rPr>
                <w:rFonts w:asciiTheme="majorBidi" w:hAnsiTheme="majorBidi" w:cstheme="majorBidi"/>
                <w:sz w:val="24"/>
                <w:szCs w:val="24"/>
              </w:rPr>
            </w:pPr>
          </w:p>
        </w:tc>
        <w:tc>
          <w:tcPr>
            <w:tcW w:w="1134" w:type="dxa"/>
            <w:tcBorders>
              <w:top w:val="single" w:sz="4" w:space="0" w:color="auto"/>
              <w:bottom w:val="single" w:sz="4" w:space="0" w:color="auto"/>
            </w:tcBorders>
          </w:tcPr>
          <w:p w14:paraId="3898E3A8" w14:textId="77777777" w:rsidR="00F929AE" w:rsidRPr="00790365"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736" w:type="dxa"/>
            <w:tcBorders>
              <w:top w:val="single" w:sz="4" w:space="0" w:color="auto"/>
              <w:bottom w:val="single" w:sz="4" w:space="0" w:color="auto"/>
            </w:tcBorders>
          </w:tcPr>
          <w:p w14:paraId="5C627C39" w14:textId="77777777" w:rsidR="00F929AE" w:rsidRPr="00790365"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41" w:type="dxa"/>
            <w:tcBorders>
              <w:top w:val="single" w:sz="4" w:space="0" w:color="auto"/>
              <w:bottom w:val="single" w:sz="4" w:space="0" w:color="auto"/>
            </w:tcBorders>
          </w:tcPr>
          <w:p w14:paraId="49447F88" w14:textId="77777777" w:rsidR="00F929AE" w:rsidRPr="00790365"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630" w:type="dxa"/>
            <w:tcBorders>
              <w:top w:val="single" w:sz="4" w:space="0" w:color="auto"/>
              <w:bottom w:val="single" w:sz="4" w:space="0" w:color="auto"/>
            </w:tcBorders>
          </w:tcPr>
          <w:p w14:paraId="63DD62AA" w14:textId="77777777" w:rsidR="00F929AE" w:rsidRPr="00790365"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05" w:type="dxa"/>
            <w:tcBorders>
              <w:top w:val="single" w:sz="4" w:space="0" w:color="auto"/>
              <w:bottom w:val="single" w:sz="4" w:space="0" w:color="auto"/>
            </w:tcBorders>
          </w:tcPr>
          <w:p w14:paraId="3F1F00EE" w14:textId="6FA8AE80" w:rsidR="00F929AE" w:rsidRPr="00790365"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665" w:type="dxa"/>
            <w:tcBorders>
              <w:top w:val="single" w:sz="4" w:space="0" w:color="auto"/>
              <w:bottom w:val="single" w:sz="4" w:space="0" w:color="auto"/>
            </w:tcBorders>
          </w:tcPr>
          <w:p w14:paraId="237376E4" w14:textId="40909636" w:rsidR="00F929AE" w:rsidRPr="00790365"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170" w:type="dxa"/>
            <w:tcBorders>
              <w:bottom w:val="single" w:sz="4" w:space="0" w:color="auto"/>
            </w:tcBorders>
          </w:tcPr>
          <w:p w14:paraId="1FA4C6CC" w14:textId="45240D81"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1701" w:type="dxa"/>
            <w:tcBorders>
              <w:bottom w:val="single" w:sz="4" w:space="0" w:color="auto"/>
            </w:tcBorders>
          </w:tcPr>
          <w:p w14:paraId="0F6B3BE8" w14:textId="5717F01D"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r>
      <w:tr w:rsidR="00F929AE" w14:paraId="653E5C73" w14:textId="77777777" w:rsidTr="0025061C">
        <w:trPr>
          <w:gridAfter w:val="1"/>
          <w:wAfter w:w="108" w:type="dxa"/>
        </w:trPr>
        <w:tc>
          <w:tcPr>
            <w:tcW w:w="4820" w:type="dxa"/>
            <w:tcBorders>
              <w:top w:val="single" w:sz="4" w:space="0" w:color="auto"/>
            </w:tcBorders>
          </w:tcPr>
          <w:p w14:paraId="5187B583"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134" w:type="dxa"/>
            <w:tcBorders>
              <w:top w:val="single" w:sz="4" w:space="0" w:color="auto"/>
            </w:tcBorders>
          </w:tcPr>
          <w:p w14:paraId="5E4B3409" w14:textId="77777777" w:rsidR="00F929AE" w:rsidRDefault="00F929AE" w:rsidP="00F929AE">
            <w:pPr>
              <w:bidi w:val="0"/>
              <w:spacing w:line="276" w:lineRule="auto"/>
              <w:rPr>
                <w:rFonts w:asciiTheme="majorBidi" w:hAnsiTheme="majorBidi" w:cstheme="majorBidi"/>
                <w:sz w:val="24"/>
                <w:szCs w:val="24"/>
              </w:rPr>
            </w:pPr>
          </w:p>
        </w:tc>
        <w:tc>
          <w:tcPr>
            <w:tcW w:w="1736" w:type="dxa"/>
            <w:tcBorders>
              <w:top w:val="single" w:sz="4" w:space="0" w:color="auto"/>
            </w:tcBorders>
          </w:tcPr>
          <w:p w14:paraId="0618281F" w14:textId="77777777" w:rsidR="00F929AE" w:rsidRDefault="00F929AE" w:rsidP="00F929AE">
            <w:pPr>
              <w:bidi w:val="0"/>
              <w:spacing w:line="276" w:lineRule="auto"/>
              <w:rPr>
                <w:rFonts w:asciiTheme="majorBidi" w:hAnsiTheme="majorBidi" w:cstheme="majorBidi"/>
                <w:sz w:val="24"/>
                <w:szCs w:val="24"/>
              </w:rPr>
            </w:pPr>
          </w:p>
        </w:tc>
        <w:tc>
          <w:tcPr>
            <w:tcW w:w="1241" w:type="dxa"/>
            <w:tcBorders>
              <w:top w:val="single" w:sz="4" w:space="0" w:color="auto"/>
            </w:tcBorders>
          </w:tcPr>
          <w:p w14:paraId="67C7E17C" w14:textId="77777777" w:rsidR="00F929AE" w:rsidRDefault="00F929AE" w:rsidP="00F929AE">
            <w:pPr>
              <w:bidi w:val="0"/>
              <w:spacing w:line="276" w:lineRule="auto"/>
              <w:rPr>
                <w:rFonts w:asciiTheme="majorBidi" w:hAnsiTheme="majorBidi" w:cstheme="majorBidi"/>
                <w:sz w:val="24"/>
                <w:szCs w:val="24"/>
              </w:rPr>
            </w:pPr>
          </w:p>
        </w:tc>
        <w:tc>
          <w:tcPr>
            <w:tcW w:w="1630" w:type="dxa"/>
            <w:tcBorders>
              <w:top w:val="single" w:sz="4" w:space="0" w:color="auto"/>
            </w:tcBorders>
          </w:tcPr>
          <w:p w14:paraId="7A224309" w14:textId="77777777" w:rsidR="00F929AE" w:rsidRDefault="00F929AE" w:rsidP="00F929AE">
            <w:pPr>
              <w:bidi w:val="0"/>
              <w:spacing w:line="276" w:lineRule="auto"/>
              <w:rPr>
                <w:rFonts w:asciiTheme="majorBidi" w:hAnsiTheme="majorBidi" w:cstheme="majorBidi"/>
                <w:sz w:val="24"/>
                <w:szCs w:val="24"/>
              </w:rPr>
            </w:pPr>
          </w:p>
        </w:tc>
        <w:tc>
          <w:tcPr>
            <w:tcW w:w="1205" w:type="dxa"/>
            <w:tcBorders>
              <w:top w:val="single" w:sz="4" w:space="0" w:color="auto"/>
            </w:tcBorders>
          </w:tcPr>
          <w:p w14:paraId="0F72AD2E" w14:textId="77777777" w:rsidR="00F929AE" w:rsidRDefault="00F929AE" w:rsidP="00F929AE">
            <w:pPr>
              <w:bidi w:val="0"/>
              <w:spacing w:line="276" w:lineRule="auto"/>
              <w:rPr>
                <w:rFonts w:asciiTheme="majorBidi" w:hAnsiTheme="majorBidi" w:cstheme="majorBidi"/>
                <w:sz w:val="24"/>
                <w:szCs w:val="24"/>
              </w:rPr>
            </w:pPr>
          </w:p>
        </w:tc>
        <w:tc>
          <w:tcPr>
            <w:tcW w:w="1665" w:type="dxa"/>
            <w:tcBorders>
              <w:top w:val="single" w:sz="4" w:space="0" w:color="auto"/>
            </w:tcBorders>
          </w:tcPr>
          <w:p w14:paraId="3D6A6965" w14:textId="77777777" w:rsidR="00F929AE" w:rsidRDefault="00F929AE" w:rsidP="00F929AE">
            <w:pPr>
              <w:bidi w:val="0"/>
              <w:spacing w:line="276" w:lineRule="auto"/>
              <w:rPr>
                <w:rFonts w:asciiTheme="majorBidi" w:hAnsiTheme="majorBidi" w:cstheme="majorBidi"/>
                <w:sz w:val="24"/>
                <w:szCs w:val="24"/>
              </w:rPr>
            </w:pPr>
          </w:p>
        </w:tc>
        <w:tc>
          <w:tcPr>
            <w:tcW w:w="1170" w:type="dxa"/>
            <w:tcBorders>
              <w:top w:val="single" w:sz="4" w:space="0" w:color="auto"/>
            </w:tcBorders>
          </w:tcPr>
          <w:p w14:paraId="365A1D8F" w14:textId="77777777" w:rsidR="00F929AE" w:rsidRDefault="00F929AE" w:rsidP="00F929AE">
            <w:pPr>
              <w:bidi w:val="0"/>
              <w:spacing w:line="276" w:lineRule="auto"/>
              <w:rPr>
                <w:rFonts w:asciiTheme="majorBidi" w:hAnsiTheme="majorBidi" w:cstheme="majorBidi"/>
                <w:sz w:val="24"/>
                <w:szCs w:val="24"/>
              </w:rPr>
            </w:pPr>
          </w:p>
        </w:tc>
        <w:tc>
          <w:tcPr>
            <w:tcW w:w="1701" w:type="dxa"/>
            <w:tcBorders>
              <w:top w:val="single" w:sz="4" w:space="0" w:color="auto"/>
            </w:tcBorders>
          </w:tcPr>
          <w:p w14:paraId="3A2CD6EF" w14:textId="77777777" w:rsidR="00F929AE" w:rsidRDefault="00F929AE" w:rsidP="00F929AE">
            <w:pPr>
              <w:bidi w:val="0"/>
              <w:spacing w:line="276" w:lineRule="auto"/>
              <w:rPr>
                <w:rFonts w:asciiTheme="majorBidi" w:hAnsiTheme="majorBidi" w:cstheme="majorBidi"/>
                <w:sz w:val="24"/>
                <w:szCs w:val="24"/>
              </w:rPr>
            </w:pPr>
          </w:p>
        </w:tc>
      </w:tr>
      <w:tr w:rsidR="00F929AE" w14:paraId="55D3EA90" w14:textId="77777777" w:rsidTr="0025061C">
        <w:trPr>
          <w:gridAfter w:val="1"/>
          <w:wAfter w:w="108" w:type="dxa"/>
        </w:trPr>
        <w:tc>
          <w:tcPr>
            <w:tcW w:w="4820" w:type="dxa"/>
          </w:tcPr>
          <w:p w14:paraId="246D8883"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134" w:type="dxa"/>
          </w:tcPr>
          <w:p w14:paraId="191AD02D"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.17</w:t>
            </w:r>
          </w:p>
        </w:tc>
        <w:tc>
          <w:tcPr>
            <w:tcW w:w="1736" w:type="dxa"/>
          </w:tcPr>
          <w:p w14:paraId="34B105DF" w14:textId="35F67FA6"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.34</w:t>
            </w:r>
          </w:p>
        </w:tc>
        <w:tc>
          <w:tcPr>
            <w:tcW w:w="1241" w:type="dxa"/>
          </w:tcPr>
          <w:p w14:paraId="063B0658" w14:textId="1D80D63E"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.18</w:t>
            </w:r>
          </w:p>
        </w:tc>
        <w:tc>
          <w:tcPr>
            <w:tcW w:w="1630" w:type="dxa"/>
          </w:tcPr>
          <w:p w14:paraId="216F18A4" w14:textId="30F943AF"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.34</w:t>
            </w:r>
          </w:p>
        </w:tc>
        <w:tc>
          <w:tcPr>
            <w:tcW w:w="1205" w:type="dxa"/>
          </w:tcPr>
          <w:p w14:paraId="3E1107AC" w14:textId="6902BED2"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.18</w:t>
            </w:r>
          </w:p>
        </w:tc>
        <w:tc>
          <w:tcPr>
            <w:tcW w:w="1665" w:type="dxa"/>
          </w:tcPr>
          <w:p w14:paraId="2E601EE3" w14:textId="4A239764"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.34</w:t>
            </w:r>
          </w:p>
        </w:tc>
        <w:tc>
          <w:tcPr>
            <w:tcW w:w="1170" w:type="dxa"/>
          </w:tcPr>
          <w:p w14:paraId="388DB64B" w14:textId="0A1834A8"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.1</w:t>
            </w:r>
            <w:r w:rsidR="00597E62">
              <w:rPr>
                <w:rFonts w:asciiTheme="majorBidi" w:hAnsiTheme="majorBidi" w:cstheme="majorBidi"/>
                <w:sz w:val="24"/>
                <w:szCs w:val="24"/>
              </w:rPr>
              <w:t>7</w:t>
            </w:r>
          </w:p>
        </w:tc>
        <w:tc>
          <w:tcPr>
            <w:tcW w:w="1701" w:type="dxa"/>
          </w:tcPr>
          <w:p w14:paraId="2F972E31" w14:textId="2068BC1E"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.3</w:t>
            </w:r>
            <w:r w:rsidR="00597E62">
              <w:rPr>
                <w:rFonts w:asciiTheme="majorBidi" w:hAnsiTheme="majorBidi" w:cstheme="majorBidi"/>
                <w:sz w:val="24"/>
                <w:szCs w:val="24"/>
              </w:rPr>
              <w:t>3</w:t>
            </w:r>
          </w:p>
        </w:tc>
      </w:tr>
      <w:tr w:rsidR="00F929AE" w14:paraId="6EB5487E" w14:textId="77777777" w:rsidTr="0025061C">
        <w:trPr>
          <w:gridAfter w:val="1"/>
          <w:wAfter w:w="108" w:type="dxa"/>
        </w:trPr>
        <w:tc>
          <w:tcPr>
            <w:tcW w:w="4820" w:type="dxa"/>
          </w:tcPr>
          <w:p w14:paraId="3DDA6B35"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134" w:type="dxa"/>
          </w:tcPr>
          <w:p w14:paraId="7F4FA25F" w14:textId="43AB8ADB"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.35</w:t>
            </w:r>
          </w:p>
        </w:tc>
        <w:tc>
          <w:tcPr>
            <w:tcW w:w="1736" w:type="dxa"/>
          </w:tcPr>
          <w:p w14:paraId="2D1519B6" w14:textId="77777777" w:rsidR="00F929AE" w:rsidRDefault="00F929AE" w:rsidP="00F929AE">
            <w:pPr>
              <w:bidi w:val="0"/>
              <w:spacing w:line="276" w:lineRule="auto"/>
              <w:rPr>
                <w:rFonts w:asciiTheme="majorBidi" w:hAnsiTheme="majorBidi" w:cstheme="majorBidi"/>
                <w:sz w:val="24"/>
                <w:szCs w:val="24"/>
              </w:rPr>
            </w:pPr>
          </w:p>
        </w:tc>
        <w:tc>
          <w:tcPr>
            <w:tcW w:w="1241" w:type="dxa"/>
          </w:tcPr>
          <w:p w14:paraId="1D88370E" w14:textId="2A2E834B"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.35</w:t>
            </w:r>
          </w:p>
        </w:tc>
        <w:tc>
          <w:tcPr>
            <w:tcW w:w="1630" w:type="dxa"/>
          </w:tcPr>
          <w:p w14:paraId="0DB4E90F" w14:textId="77777777" w:rsidR="00F929AE" w:rsidRDefault="00F929AE" w:rsidP="00F929AE">
            <w:pPr>
              <w:bidi w:val="0"/>
              <w:spacing w:line="276" w:lineRule="auto"/>
              <w:rPr>
                <w:rFonts w:asciiTheme="majorBidi" w:hAnsiTheme="majorBidi" w:cstheme="majorBidi"/>
                <w:sz w:val="24"/>
                <w:szCs w:val="24"/>
              </w:rPr>
            </w:pPr>
          </w:p>
        </w:tc>
        <w:tc>
          <w:tcPr>
            <w:tcW w:w="1205" w:type="dxa"/>
          </w:tcPr>
          <w:p w14:paraId="705D972C" w14:textId="3DED12F0"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.35</w:t>
            </w:r>
          </w:p>
        </w:tc>
        <w:tc>
          <w:tcPr>
            <w:tcW w:w="1665" w:type="dxa"/>
          </w:tcPr>
          <w:p w14:paraId="517D7210" w14:textId="77777777" w:rsidR="00F929AE" w:rsidRDefault="00F929AE" w:rsidP="00F929AE">
            <w:pPr>
              <w:bidi w:val="0"/>
              <w:spacing w:line="276" w:lineRule="auto"/>
              <w:rPr>
                <w:rFonts w:asciiTheme="majorBidi" w:hAnsiTheme="majorBidi" w:cstheme="majorBidi"/>
                <w:sz w:val="24"/>
                <w:szCs w:val="24"/>
              </w:rPr>
            </w:pPr>
          </w:p>
        </w:tc>
        <w:tc>
          <w:tcPr>
            <w:tcW w:w="1170" w:type="dxa"/>
          </w:tcPr>
          <w:p w14:paraId="548DAC0C" w14:textId="1872CDA3"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.35</w:t>
            </w:r>
          </w:p>
        </w:tc>
        <w:tc>
          <w:tcPr>
            <w:tcW w:w="1701" w:type="dxa"/>
          </w:tcPr>
          <w:p w14:paraId="5A0E3933" w14:textId="77777777" w:rsidR="00F929AE" w:rsidRDefault="00F929AE" w:rsidP="00F929AE">
            <w:pPr>
              <w:bidi w:val="0"/>
              <w:spacing w:line="276" w:lineRule="auto"/>
              <w:rPr>
                <w:rFonts w:asciiTheme="majorBidi" w:hAnsiTheme="majorBidi" w:cstheme="majorBidi"/>
                <w:sz w:val="24"/>
                <w:szCs w:val="24"/>
              </w:rPr>
            </w:pPr>
          </w:p>
        </w:tc>
      </w:tr>
      <w:tr w:rsidR="00F929AE" w14:paraId="6D7DE507" w14:textId="77777777" w:rsidTr="0025061C">
        <w:trPr>
          <w:gridAfter w:val="1"/>
          <w:wAfter w:w="108" w:type="dxa"/>
        </w:trPr>
        <w:tc>
          <w:tcPr>
            <w:tcW w:w="4820" w:type="dxa"/>
            <w:tcBorders>
              <w:bottom w:val="single" w:sz="4" w:space="0" w:color="auto"/>
            </w:tcBorders>
          </w:tcPr>
          <w:p w14:paraId="3BAB0A5A"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134" w:type="dxa"/>
            <w:tcBorders>
              <w:bottom w:val="single" w:sz="4" w:space="0" w:color="auto"/>
            </w:tcBorders>
          </w:tcPr>
          <w:p w14:paraId="2BB8ECD9" w14:textId="418498CE"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.62</w:t>
            </w:r>
          </w:p>
        </w:tc>
        <w:tc>
          <w:tcPr>
            <w:tcW w:w="1736" w:type="dxa"/>
            <w:tcBorders>
              <w:bottom w:val="single" w:sz="4" w:space="0" w:color="auto"/>
            </w:tcBorders>
          </w:tcPr>
          <w:p w14:paraId="7063059D" w14:textId="77777777" w:rsidR="00F929AE" w:rsidRDefault="00F929AE" w:rsidP="00F929AE">
            <w:pPr>
              <w:bidi w:val="0"/>
              <w:spacing w:line="276" w:lineRule="auto"/>
              <w:rPr>
                <w:rFonts w:asciiTheme="majorBidi" w:hAnsiTheme="majorBidi" w:cstheme="majorBidi"/>
                <w:sz w:val="24"/>
                <w:szCs w:val="24"/>
              </w:rPr>
            </w:pPr>
          </w:p>
        </w:tc>
        <w:tc>
          <w:tcPr>
            <w:tcW w:w="1241" w:type="dxa"/>
            <w:tcBorders>
              <w:bottom w:val="single" w:sz="4" w:space="0" w:color="auto"/>
            </w:tcBorders>
          </w:tcPr>
          <w:p w14:paraId="21DB4E80" w14:textId="77777777"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.62</w:t>
            </w:r>
          </w:p>
        </w:tc>
        <w:tc>
          <w:tcPr>
            <w:tcW w:w="1630" w:type="dxa"/>
            <w:tcBorders>
              <w:bottom w:val="single" w:sz="4" w:space="0" w:color="auto"/>
            </w:tcBorders>
          </w:tcPr>
          <w:p w14:paraId="755F3EB7" w14:textId="77777777" w:rsidR="00F929AE" w:rsidRDefault="00F929AE" w:rsidP="00F929AE">
            <w:pPr>
              <w:bidi w:val="0"/>
              <w:spacing w:line="276" w:lineRule="auto"/>
              <w:rPr>
                <w:rFonts w:asciiTheme="majorBidi" w:hAnsiTheme="majorBidi" w:cstheme="majorBidi"/>
                <w:sz w:val="24"/>
                <w:szCs w:val="24"/>
              </w:rPr>
            </w:pPr>
          </w:p>
        </w:tc>
        <w:tc>
          <w:tcPr>
            <w:tcW w:w="1205" w:type="dxa"/>
            <w:tcBorders>
              <w:bottom w:val="single" w:sz="4" w:space="0" w:color="auto"/>
            </w:tcBorders>
          </w:tcPr>
          <w:p w14:paraId="61F5F7DA" w14:textId="4BF56778"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.62</w:t>
            </w:r>
          </w:p>
        </w:tc>
        <w:tc>
          <w:tcPr>
            <w:tcW w:w="1665" w:type="dxa"/>
          </w:tcPr>
          <w:p w14:paraId="34324C53" w14:textId="77777777" w:rsidR="00F929AE" w:rsidRDefault="00F929AE" w:rsidP="00F929AE">
            <w:pPr>
              <w:bidi w:val="0"/>
              <w:spacing w:line="276" w:lineRule="auto"/>
              <w:rPr>
                <w:rFonts w:asciiTheme="majorBidi" w:hAnsiTheme="majorBidi" w:cstheme="majorBidi"/>
                <w:sz w:val="24"/>
                <w:szCs w:val="24"/>
              </w:rPr>
            </w:pPr>
          </w:p>
        </w:tc>
        <w:tc>
          <w:tcPr>
            <w:tcW w:w="1170" w:type="dxa"/>
          </w:tcPr>
          <w:p w14:paraId="08A6D5BC" w14:textId="62EB156F" w:rsidR="00F929AE" w:rsidRDefault="00F929AE" w:rsidP="00F929AE">
            <w:pPr>
              <w:bidi w:val="0"/>
              <w:spacing w:line="276" w:lineRule="auto"/>
              <w:rPr>
                <w:rFonts w:asciiTheme="majorBidi" w:hAnsiTheme="majorBidi" w:cstheme="majorBidi"/>
                <w:sz w:val="24"/>
                <w:szCs w:val="24"/>
              </w:rPr>
            </w:pPr>
            <w:r>
              <w:rPr>
                <w:rFonts w:asciiTheme="majorBidi" w:hAnsiTheme="majorBidi" w:cstheme="majorBidi"/>
                <w:sz w:val="24"/>
                <w:szCs w:val="24"/>
              </w:rPr>
              <w:t>.62</w:t>
            </w:r>
          </w:p>
        </w:tc>
        <w:tc>
          <w:tcPr>
            <w:tcW w:w="1701" w:type="dxa"/>
          </w:tcPr>
          <w:p w14:paraId="03624F03" w14:textId="77777777" w:rsidR="00F929AE" w:rsidRDefault="00F929AE" w:rsidP="00F929AE">
            <w:pPr>
              <w:bidi w:val="0"/>
              <w:spacing w:line="276" w:lineRule="auto"/>
              <w:rPr>
                <w:rFonts w:asciiTheme="majorBidi" w:hAnsiTheme="majorBidi" w:cstheme="majorBidi"/>
                <w:sz w:val="24"/>
                <w:szCs w:val="24"/>
              </w:rPr>
            </w:pPr>
          </w:p>
        </w:tc>
      </w:tr>
      <w:tr w:rsidR="00F929AE" w14:paraId="62BD9253" w14:textId="77777777" w:rsidTr="0025061C">
        <w:tc>
          <w:tcPr>
            <w:tcW w:w="16410" w:type="dxa"/>
            <w:gridSpan w:val="10"/>
            <w:tcBorders>
              <w:top w:val="single" w:sz="4" w:space="0" w:color="auto"/>
            </w:tcBorders>
          </w:tcPr>
          <w:p w14:paraId="4788B611" w14:textId="1E3AF637" w:rsidR="00F929AE" w:rsidRPr="00D13379" w:rsidRDefault="005F2B93" w:rsidP="00F929AE">
            <w:pPr>
              <w:bidi w:val="0"/>
              <w:spacing w:line="276" w:lineRule="auto"/>
              <w:rPr>
                <w:rFonts w:asciiTheme="majorBidi" w:hAnsiTheme="majorBidi" w:cstheme="majorBidi"/>
                <w:sz w:val="24"/>
                <w:szCs w:val="24"/>
              </w:rPr>
            </w:pPr>
            <w:r w:rsidRPr="00D13379">
              <w:rPr>
                <w:rFonts w:asciiTheme="majorBidi" w:hAnsiTheme="majorBidi" w:cstheme="majorBidi"/>
                <w:sz w:val="24"/>
                <w:szCs w:val="24"/>
              </w:rPr>
              <w:t>*</w:t>
            </w:r>
            <w:r w:rsidRPr="00E90D1A">
              <w:rPr>
                <w:rFonts w:asciiTheme="majorBidi" w:hAnsiTheme="majorBidi" w:cstheme="majorBidi"/>
                <w:i/>
                <w:iCs/>
                <w:sz w:val="24"/>
                <w:szCs w:val="24"/>
              </w:rPr>
              <w:t>p</w:t>
            </w:r>
            <w:r w:rsidRPr="00D13379">
              <w:rPr>
                <w:rFonts w:asciiTheme="majorBidi" w:hAnsiTheme="majorBidi" w:cstheme="majorBidi"/>
                <w:sz w:val="24"/>
                <w:szCs w:val="24"/>
              </w:rPr>
              <w:t>&lt;0.05 **</w:t>
            </w:r>
            <w:r w:rsidRPr="00E90D1A">
              <w:rPr>
                <w:rFonts w:asciiTheme="majorBidi" w:hAnsiTheme="majorBidi" w:cstheme="majorBidi"/>
                <w:i/>
                <w:iCs/>
                <w:sz w:val="24"/>
                <w:szCs w:val="24"/>
              </w:rPr>
              <w:t>p</w:t>
            </w:r>
            <w:r w:rsidRPr="00D13379">
              <w:rPr>
                <w:rFonts w:asciiTheme="majorBidi" w:hAnsiTheme="majorBidi" w:cstheme="majorBidi"/>
                <w:sz w:val="24"/>
                <w:szCs w:val="24"/>
              </w:rPr>
              <w:t>&lt;0.01 ***</w:t>
            </w:r>
            <w:r w:rsidRPr="00E90D1A">
              <w:rPr>
                <w:rFonts w:asciiTheme="majorBidi" w:hAnsiTheme="majorBidi" w:cstheme="majorBidi"/>
                <w:i/>
                <w:iCs/>
                <w:sz w:val="24"/>
                <w:szCs w:val="24"/>
              </w:rPr>
              <w:t>p</w:t>
            </w:r>
            <w:r w:rsidRPr="00D13379">
              <w:rPr>
                <w:rFonts w:asciiTheme="majorBidi" w:hAnsiTheme="majorBidi" w:cstheme="majorBidi"/>
                <w:sz w:val="24"/>
                <w:szCs w:val="24"/>
              </w:rPr>
              <w:t xml:space="preserve">&lt;0.001 </w:t>
            </w:r>
            <w:r w:rsidR="00F929AE" w:rsidRPr="00D13379">
              <w:rPr>
                <w:rFonts w:asciiTheme="majorBidi" w:hAnsiTheme="majorBidi" w:cstheme="majorBidi"/>
                <w:b/>
                <w:bCs/>
                <w:sz w:val="24"/>
                <w:szCs w:val="24"/>
              </w:rPr>
              <w:t>Note.</w:t>
            </w:r>
            <w:r w:rsidR="00F929AE" w:rsidRPr="00D13379">
              <w:rPr>
                <w:rFonts w:asciiTheme="majorBidi" w:hAnsiTheme="majorBidi" w:cstheme="majorBidi"/>
                <w:sz w:val="24"/>
                <w:szCs w:val="24"/>
              </w:rPr>
              <w:t xml:space="preserve"> </w:t>
            </w:r>
            <w:r w:rsidR="00F929AE">
              <w:rPr>
                <w:rFonts w:asciiTheme="majorBidi" w:hAnsiTheme="majorBidi" w:cstheme="majorBidi"/>
                <w:sz w:val="24"/>
                <w:szCs w:val="24"/>
              </w:rPr>
              <w:t xml:space="preserve">Variables were predicted from block type (high vs. low regulators' emotional intensity), predicted </w:t>
            </w:r>
            <w:r w:rsidR="00F929AE" w:rsidRPr="00D13379">
              <w:rPr>
                <w:rFonts w:asciiTheme="majorBidi" w:hAnsiTheme="majorBidi" w:cstheme="majorBidi"/>
                <w:sz w:val="24"/>
                <w:szCs w:val="24"/>
              </w:rPr>
              <w:t>variables are z-scored</w:t>
            </w:r>
            <w:r w:rsidR="00F929AE">
              <w:rPr>
                <w:rFonts w:asciiTheme="majorBidi" w:hAnsiTheme="majorBidi" w:cstheme="majorBidi"/>
                <w:sz w:val="24"/>
                <w:szCs w:val="24"/>
              </w:rPr>
              <w:t xml:space="preserve"> around the mean of the entire sample</w:t>
            </w:r>
            <w:r w:rsidR="00F929AE" w:rsidRPr="00D13379">
              <w:rPr>
                <w:rFonts w:asciiTheme="majorBidi" w:hAnsiTheme="majorBidi" w:cstheme="majorBidi"/>
                <w:sz w:val="24"/>
                <w:szCs w:val="24"/>
              </w:rPr>
              <w:t xml:space="preserve">, so </w:t>
            </w:r>
            <w:r w:rsidR="00F929AE">
              <w:rPr>
                <w:rFonts w:asciiTheme="majorBidi" w:hAnsiTheme="majorBidi" w:cstheme="majorBidi"/>
                <w:sz w:val="24"/>
                <w:szCs w:val="24"/>
              </w:rPr>
              <w:t xml:space="preserve">that </w:t>
            </w:r>
            <w:r w:rsidR="00F929AE" w:rsidRPr="00D13379">
              <w:rPr>
                <w:rFonts w:asciiTheme="majorBidi" w:hAnsiTheme="majorBidi" w:cstheme="majorBidi"/>
                <w:sz w:val="24"/>
                <w:szCs w:val="24"/>
              </w:rPr>
              <w:t xml:space="preserve">standardized betas are displayed. </w:t>
            </w:r>
          </w:p>
        </w:tc>
      </w:tr>
    </w:tbl>
    <w:p w14:paraId="57415588" w14:textId="77777777" w:rsidR="001C599D" w:rsidRDefault="001C599D">
      <w:pPr>
        <w:bidi w:val="0"/>
        <w:rPr>
          <w:rFonts w:asciiTheme="majorBidi" w:hAnsiTheme="majorBidi" w:cstheme="majorBidi"/>
          <w:sz w:val="24"/>
          <w:szCs w:val="24"/>
        </w:rPr>
      </w:pPr>
    </w:p>
    <w:p w14:paraId="10CBCDF9" w14:textId="77777777" w:rsidR="001C599D" w:rsidRDefault="001C599D">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164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134"/>
        <w:gridCol w:w="870"/>
        <w:gridCol w:w="1257"/>
        <w:gridCol w:w="748"/>
        <w:gridCol w:w="1236"/>
        <w:gridCol w:w="769"/>
        <w:gridCol w:w="1216"/>
        <w:gridCol w:w="789"/>
        <w:gridCol w:w="1195"/>
        <w:gridCol w:w="810"/>
        <w:gridCol w:w="1175"/>
        <w:gridCol w:w="830"/>
        <w:gridCol w:w="1154"/>
        <w:gridCol w:w="851"/>
        <w:gridCol w:w="108"/>
      </w:tblGrid>
      <w:tr w:rsidR="001C599D" w14:paraId="24A0F44E" w14:textId="77777777" w:rsidTr="009A1900">
        <w:trPr>
          <w:trHeight w:val="437"/>
        </w:trPr>
        <w:tc>
          <w:tcPr>
            <w:tcW w:w="16410" w:type="dxa"/>
            <w:gridSpan w:val="16"/>
            <w:tcBorders>
              <w:bottom w:val="single" w:sz="4" w:space="0" w:color="auto"/>
            </w:tcBorders>
          </w:tcPr>
          <w:p w14:paraId="75A979C9" w14:textId="55224F33" w:rsidR="001C599D" w:rsidRPr="007165DF" w:rsidRDefault="001C599D" w:rsidP="0025061C">
            <w:pPr>
              <w:tabs>
                <w:tab w:val="left" w:pos="13760"/>
              </w:tabs>
              <w:bidi w:val="0"/>
              <w:spacing w:line="276" w:lineRule="auto"/>
              <w:rPr>
                <w:rFonts w:asciiTheme="majorBidi" w:hAnsiTheme="majorBidi" w:cstheme="majorBidi"/>
                <w:i/>
                <w:iCs/>
                <w:sz w:val="24"/>
                <w:szCs w:val="24"/>
              </w:rPr>
            </w:pPr>
            <w:r w:rsidRPr="007165DF">
              <w:rPr>
                <w:rFonts w:asciiTheme="majorBidi" w:hAnsiTheme="majorBidi" w:cstheme="majorBidi"/>
                <w:b/>
                <w:bCs/>
                <w:sz w:val="24"/>
                <w:szCs w:val="24"/>
              </w:rPr>
              <w:lastRenderedPageBreak/>
              <w:t>Table S</w:t>
            </w:r>
            <w:r>
              <w:rPr>
                <w:rFonts w:asciiTheme="majorBidi" w:hAnsiTheme="majorBidi" w:cstheme="majorBidi"/>
                <w:b/>
                <w:bCs/>
                <w:sz w:val="24"/>
                <w:szCs w:val="24"/>
              </w:rPr>
              <w:t>8</w:t>
            </w:r>
          </w:p>
          <w:p w14:paraId="01B1FF6F" w14:textId="0567C717" w:rsidR="001C599D" w:rsidRPr="007165DF" w:rsidRDefault="001C599D" w:rsidP="0025061C">
            <w:pPr>
              <w:tabs>
                <w:tab w:val="left" w:pos="13760"/>
              </w:tabs>
              <w:bidi w:val="0"/>
              <w:spacing w:line="276" w:lineRule="auto"/>
              <w:rPr>
                <w:rFonts w:asciiTheme="majorBidi" w:hAnsiTheme="majorBidi" w:cstheme="majorBidi"/>
                <w:b/>
                <w:bCs/>
                <w:sz w:val="24"/>
                <w:szCs w:val="24"/>
              </w:rPr>
            </w:pPr>
            <w:r w:rsidRPr="007165DF">
              <w:rPr>
                <w:rFonts w:asciiTheme="majorBidi" w:hAnsiTheme="majorBidi" w:cstheme="majorBidi"/>
                <w:i/>
                <w:iCs/>
                <w:sz w:val="24"/>
                <w:szCs w:val="24"/>
              </w:rPr>
              <w:t xml:space="preserve">Models Predicting </w:t>
            </w:r>
            <w:r w:rsidR="00D217DC">
              <w:rPr>
                <w:rFonts w:asciiTheme="majorBidi" w:hAnsiTheme="majorBidi" w:cstheme="majorBidi"/>
                <w:i/>
                <w:iCs/>
                <w:sz w:val="24"/>
                <w:szCs w:val="24"/>
              </w:rPr>
              <w:t>C</w:t>
            </w:r>
            <w:r>
              <w:rPr>
                <w:rFonts w:asciiTheme="majorBidi" w:hAnsiTheme="majorBidi" w:cstheme="majorBidi"/>
                <w:i/>
                <w:iCs/>
                <w:sz w:val="24"/>
                <w:szCs w:val="24"/>
              </w:rPr>
              <w:t xml:space="preserve">oded </w:t>
            </w:r>
            <w:r w:rsidR="00D217DC">
              <w:rPr>
                <w:rFonts w:asciiTheme="majorBidi" w:hAnsiTheme="majorBidi" w:cstheme="majorBidi"/>
                <w:i/>
                <w:iCs/>
                <w:sz w:val="24"/>
                <w:szCs w:val="24"/>
              </w:rPr>
              <w:t>S</w:t>
            </w:r>
            <w:r>
              <w:rPr>
                <w:rFonts w:asciiTheme="majorBidi" w:hAnsiTheme="majorBidi" w:cstheme="majorBidi"/>
                <w:i/>
                <w:iCs/>
                <w:sz w:val="24"/>
                <w:szCs w:val="24"/>
              </w:rPr>
              <w:t xml:space="preserve">trategies from Regulator's </w:t>
            </w:r>
            <w:r w:rsidR="00D217DC">
              <w:rPr>
                <w:rFonts w:asciiTheme="majorBidi" w:hAnsiTheme="majorBidi" w:cstheme="majorBidi"/>
                <w:i/>
                <w:iCs/>
                <w:sz w:val="24"/>
                <w:szCs w:val="24"/>
              </w:rPr>
              <w:t>S</w:t>
            </w:r>
            <w:r>
              <w:rPr>
                <w:rFonts w:asciiTheme="majorBidi" w:hAnsiTheme="majorBidi" w:cstheme="majorBidi"/>
                <w:i/>
                <w:iCs/>
                <w:sz w:val="24"/>
                <w:szCs w:val="24"/>
              </w:rPr>
              <w:t>elf-</w:t>
            </w:r>
            <w:r w:rsidR="00D217DC">
              <w:rPr>
                <w:rFonts w:asciiTheme="majorBidi" w:hAnsiTheme="majorBidi" w:cstheme="majorBidi"/>
                <w:i/>
                <w:iCs/>
                <w:sz w:val="24"/>
                <w:szCs w:val="24"/>
              </w:rPr>
              <w:t>R</w:t>
            </w:r>
            <w:r>
              <w:rPr>
                <w:rFonts w:asciiTheme="majorBidi" w:hAnsiTheme="majorBidi" w:cstheme="majorBidi"/>
                <w:i/>
                <w:iCs/>
                <w:sz w:val="24"/>
                <w:szCs w:val="24"/>
              </w:rPr>
              <w:t xml:space="preserve">eport </w:t>
            </w:r>
            <w:r w:rsidR="00D217DC">
              <w:rPr>
                <w:rFonts w:asciiTheme="majorBidi" w:hAnsiTheme="majorBidi" w:cstheme="majorBidi"/>
                <w:i/>
                <w:iCs/>
                <w:sz w:val="24"/>
                <w:szCs w:val="24"/>
              </w:rPr>
              <w:t>S</w:t>
            </w:r>
            <w:r>
              <w:rPr>
                <w:rFonts w:asciiTheme="majorBidi" w:hAnsiTheme="majorBidi" w:cstheme="majorBidi"/>
                <w:i/>
                <w:iCs/>
                <w:sz w:val="24"/>
                <w:szCs w:val="24"/>
              </w:rPr>
              <w:t>trategi</w:t>
            </w:r>
            <w:r w:rsidR="00D217DC">
              <w:rPr>
                <w:rFonts w:asciiTheme="majorBidi" w:hAnsiTheme="majorBidi" w:cstheme="majorBidi"/>
                <w:i/>
                <w:iCs/>
                <w:sz w:val="24"/>
                <w:szCs w:val="24"/>
              </w:rPr>
              <w:t xml:space="preserve">es </w:t>
            </w:r>
            <w:r>
              <w:rPr>
                <w:rFonts w:asciiTheme="majorBidi" w:hAnsiTheme="majorBidi" w:cstheme="majorBidi"/>
                <w:i/>
                <w:iCs/>
                <w:sz w:val="24"/>
                <w:szCs w:val="24"/>
              </w:rPr>
              <w:t>(Study 2)</w:t>
            </w:r>
          </w:p>
        </w:tc>
      </w:tr>
      <w:tr w:rsidR="009A1900" w14:paraId="26A3D82F" w14:textId="77777777" w:rsidTr="001F1643">
        <w:trPr>
          <w:gridAfter w:val="1"/>
          <w:wAfter w:w="108" w:type="dxa"/>
        </w:trPr>
        <w:tc>
          <w:tcPr>
            <w:tcW w:w="2268" w:type="dxa"/>
          </w:tcPr>
          <w:p w14:paraId="46204800" w14:textId="77777777" w:rsidR="009A1900" w:rsidRPr="00790365" w:rsidRDefault="009A1900" w:rsidP="0025061C">
            <w:pPr>
              <w:bidi w:val="0"/>
              <w:spacing w:line="276" w:lineRule="auto"/>
              <w:rPr>
                <w:rFonts w:asciiTheme="majorBidi" w:hAnsiTheme="majorBidi" w:cstheme="majorBidi"/>
                <w:b/>
                <w:bCs/>
                <w:sz w:val="24"/>
                <w:szCs w:val="24"/>
              </w:rPr>
            </w:pPr>
          </w:p>
        </w:tc>
        <w:tc>
          <w:tcPr>
            <w:tcW w:w="2004" w:type="dxa"/>
            <w:gridSpan w:val="2"/>
            <w:tcBorders>
              <w:top w:val="single" w:sz="4" w:space="0" w:color="auto"/>
              <w:bottom w:val="single" w:sz="4" w:space="0" w:color="auto"/>
            </w:tcBorders>
          </w:tcPr>
          <w:p w14:paraId="730FEC77" w14:textId="67FB205D" w:rsidR="009A1900" w:rsidRPr="00CB2EE3" w:rsidRDefault="009A1900" w:rsidP="0025061C">
            <w:pPr>
              <w:bidi w:val="0"/>
              <w:spacing w:line="276" w:lineRule="auto"/>
              <w:rPr>
                <w:rFonts w:asciiTheme="majorBidi" w:hAnsiTheme="majorBidi" w:cstheme="majorBidi"/>
                <w:sz w:val="24"/>
                <w:szCs w:val="24"/>
              </w:rPr>
            </w:pPr>
            <w:r w:rsidRPr="00CB2EE3">
              <w:rPr>
                <w:rFonts w:asciiTheme="majorBidi" w:hAnsiTheme="majorBidi" w:cstheme="majorBidi"/>
                <w:sz w:val="24"/>
                <w:szCs w:val="24"/>
              </w:rPr>
              <w:t>Predicting number of strategies</w:t>
            </w:r>
          </w:p>
        </w:tc>
        <w:tc>
          <w:tcPr>
            <w:tcW w:w="2005" w:type="dxa"/>
            <w:gridSpan w:val="2"/>
            <w:tcBorders>
              <w:top w:val="single" w:sz="4" w:space="0" w:color="auto"/>
              <w:bottom w:val="single" w:sz="4" w:space="0" w:color="auto"/>
            </w:tcBorders>
          </w:tcPr>
          <w:p w14:paraId="340773F4" w14:textId="5F65407A" w:rsidR="009A1900" w:rsidRPr="00CB2EE3" w:rsidRDefault="009A1900" w:rsidP="0025061C">
            <w:pPr>
              <w:bidi w:val="0"/>
              <w:spacing w:line="276" w:lineRule="auto"/>
              <w:rPr>
                <w:rFonts w:asciiTheme="majorBidi" w:hAnsiTheme="majorBidi" w:cstheme="majorBidi"/>
                <w:sz w:val="24"/>
                <w:szCs w:val="24"/>
              </w:rPr>
            </w:pPr>
            <w:r w:rsidRPr="00CB2EE3">
              <w:rPr>
                <w:rFonts w:asciiTheme="majorBidi" w:hAnsiTheme="majorBidi" w:cstheme="majorBidi"/>
                <w:sz w:val="24"/>
                <w:szCs w:val="24"/>
              </w:rPr>
              <w:t>Pre</w:t>
            </w:r>
            <w:r w:rsidR="00832930" w:rsidRPr="00CB2EE3">
              <w:rPr>
                <w:rFonts w:asciiTheme="majorBidi" w:hAnsiTheme="majorBidi" w:cstheme="majorBidi"/>
                <w:sz w:val="24"/>
                <w:szCs w:val="24"/>
              </w:rPr>
              <w:t>dicting reappraisal</w:t>
            </w:r>
          </w:p>
        </w:tc>
        <w:tc>
          <w:tcPr>
            <w:tcW w:w="2005" w:type="dxa"/>
            <w:gridSpan w:val="2"/>
            <w:tcBorders>
              <w:top w:val="single" w:sz="4" w:space="0" w:color="auto"/>
              <w:bottom w:val="single" w:sz="4" w:space="0" w:color="auto"/>
            </w:tcBorders>
          </w:tcPr>
          <w:p w14:paraId="77B7770D" w14:textId="2C5BC758" w:rsidR="009A1900" w:rsidRPr="00CB2EE3" w:rsidRDefault="00832930" w:rsidP="0025061C">
            <w:pPr>
              <w:bidi w:val="0"/>
              <w:spacing w:line="276" w:lineRule="auto"/>
              <w:rPr>
                <w:rFonts w:asciiTheme="majorBidi" w:hAnsiTheme="majorBidi" w:cstheme="majorBidi"/>
                <w:sz w:val="24"/>
                <w:szCs w:val="24"/>
              </w:rPr>
            </w:pPr>
            <w:r w:rsidRPr="00CB2EE3">
              <w:rPr>
                <w:rFonts w:asciiTheme="majorBidi" w:hAnsiTheme="majorBidi" w:cstheme="majorBidi"/>
                <w:sz w:val="24"/>
                <w:szCs w:val="24"/>
              </w:rPr>
              <w:t>Predicting distraction</w:t>
            </w:r>
          </w:p>
        </w:tc>
        <w:tc>
          <w:tcPr>
            <w:tcW w:w="2005" w:type="dxa"/>
            <w:gridSpan w:val="2"/>
            <w:tcBorders>
              <w:top w:val="single" w:sz="4" w:space="0" w:color="auto"/>
              <w:bottom w:val="single" w:sz="4" w:space="0" w:color="auto"/>
            </w:tcBorders>
          </w:tcPr>
          <w:p w14:paraId="762AC485" w14:textId="46241E45" w:rsidR="009A1900" w:rsidRPr="00CB2EE3" w:rsidRDefault="00832930" w:rsidP="0025061C">
            <w:pPr>
              <w:bidi w:val="0"/>
              <w:spacing w:line="276" w:lineRule="auto"/>
              <w:rPr>
                <w:rFonts w:asciiTheme="majorBidi" w:hAnsiTheme="majorBidi" w:cstheme="majorBidi"/>
                <w:sz w:val="24"/>
                <w:szCs w:val="24"/>
              </w:rPr>
            </w:pPr>
            <w:r w:rsidRPr="00CB2EE3">
              <w:rPr>
                <w:rFonts w:asciiTheme="majorBidi" w:hAnsiTheme="majorBidi" w:cstheme="majorBidi"/>
                <w:sz w:val="24"/>
                <w:szCs w:val="24"/>
              </w:rPr>
              <w:t>Predicting touch</w:t>
            </w:r>
          </w:p>
        </w:tc>
        <w:tc>
          <w:tcPr>
            <w:tcW w:w="2005" w:type="dxa"/>
            <w:gridSpan w:val="2"/>
            <w:tcBorders>
              <w:top w:val="single" w:sz="4" w:space="0" w:color="auto"/>
              <w:bottom w:val="single" w:sz="4" w:space="0" w:color="auto"/>
            </w:tcBorders>
          </w:tcPr>
          <w:p w14:paraId="5BE9878A" w14:textId="41E65633" w:rsidR="009A1900" w:rsidRPr="00CB2EE3" w:rsidRDefault="00832930" w:rsidP="0025061C">
            <w:pPr>
              <w:bidi w:val="0"/>
              <w:spacing w:line="276" w:lineRule="auto"/>
              <w:rPr>
                <w:rFonts w:asciiTheme="majorBidi" w:hAnsiTheme="majorBidi" w:cstheme="majorBidi"/>
                <w:sz w:val="24"/>
                <w:szCs w:val="24"/>
              </w:rPr>
            </w:pPr>
            <w:r w:rsidRPr="00CB2EE3">
              <w:rPr>
                <w:rFonts w:asciiTheme="majorBidi" w:hAnsiTheme="majorBidi" w:cstheme="majorBidi"/>
                <w:sz w:val="24"/>
                <w:szCs w:val="24"/>
              </w:rPr>
              <w:t>Predicting care</w:t>
            </w:r>
          </w:p>
        </w:tc>
        <w:tc>
          <w:tcPr>
            <w:tcW w:w="2005" w:type="dxa"/>
            <w:gridSpan w:val="2"/>
            <w:tcBorders>
              <w:top w:val="single" w:sz="4" w:space="0" w:color="auto"/>
              <w:bottom w:val="single" w:sz="4" w:space="0" w:color="auto"/>
            </w:tcBorders>
          </w:tcPr>
          <w:p w14:paraId="6FEC9779" w14:textId="0C2B2DA1" w:rsidR="009A1900" w:rsidRPr="00CB2EE3" w:rsidRDefault="00832930" w:rsidP="0025061C">
            <w:pPr>
              <w:bidi w:val="0"/>
              <w:spacing w:line="276" w:lineRule="auto"/>
              <w:rPr>
                <w:rFonts w:asciiTheme="majorBidi" w:hAnsiTheme="majorBidi" w:cstheme="majorBidi"/>
                <w:sz w:val="24"/>
                <w:szCs w:val="24"/>
              </w:rPr>
            </w:pPr>
            <w:r w:rsidRPr="00CB2EE3">
              <w:rPr>
                <w:rFonts w:asciiTheme="majorBidi" w:hAnsiTheme="majorBidi" w:cstheme="majorBidi"/>
                <w:sz w:val="24"/>
                <w:szCs w:val="24"/>
              </w:rPr>
              <w:t>Predicting listening</w:t>
            </w:r>
          </w:p>
        </w:tc>
        <w:tc>
          <w:tcPr>
            <w:tcW w:w="2005" w:type="dxa"/>
            <w:gridSpan w:val="2"/>
            <w:tcBorders>
              <w:bottom w:val="single" w:sz="4" w:space="0" w:color="auto"/>
            </w:tcBorders>
          </w:tcPr>
          <w:p w14:paraId="627BFDFB" w14:textId="0E5EDEBB" w:rsidR="009A1900" w:rsidRPr="00CB2EE3" w:rsidRDefault="00832930" w:rsidP="0025061C">
            <w:pPr>
              <w:bidi w:val="0"/>
              <w:spacing w:line="276" w:lineRule="auto"/>
              <w:rPr>
                <w:rFonts w:asciiTheme="majorBidi" w:hAnsiTheme="majorBidi" w:cstheme="majorBidi"/>
                <w:sz w:val="24"/>
                <w:szCs w:val="24"/>
              </w:rPr>
            </w:pPr>
            <w:r w:rsidRPr="00CB2EE3">
              <w:rPr>
                <w:rFonts w:asciiTheme="majorBidi" w:hAnsiTheme="majorBidi" w:cstheme="majorBidi"/>
                <w:sz w:val="24"/>
                <w:szCs w:val="24"/>
              </w:rPr>
              <w:t>Predicting rumination</w:t>
            </w:r>
          </w:p>
        </w:tc>
      </w:tr>
      <w:tr w:rsidR="009A1900" w14:paraId="7AF0654C" w14:textId="77777777" w:rsidTr="009A1900">
        <w:trPr>
          <w:gridAfter w:val="1"/>
          <w:wAfter w:w="108" w:type="dxa"/>
        </w:trPr>
        <w:tc>
          <w:tcPr>
            <w:tcW w:w="2268" w:type="dxa"/>
          </w:tcPr>
          <w:p w14:paraId="4DC929E8" w14:textId="77777777" w:rsidR="009A1900" w:rsidRPr="00790365" w:rsidRDefault="009A1900" w:rsidP="009A1900">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134" w:type="dxa"/>
            <w:tcBorders>
              <w:top w:val="single" w:sz="4" w:space="0" w:color="auto"/>
              <w:bottom w:val="single" w:sz="4" w:space="0" w:color="auto"/>
            </w:tcBorders>
          </w:tcPr>
          <w:p w14:paraId="39598465" w14:textId="77777777" w:rsidR="009A1900" w:rsidRDefault="009A1900" w:rsidP="009A1900">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870" w:type="dxa"/>
            <w:tcBorders>
              <w:top w:val="single" w:sz="4" w:space="0" w:color="auto"/>
              <w:bottom w:val="single" w:sz="4" w:space="0" w:color="auto"/>
            </w:tcBorders>
          </w:tcPr>
          <w:p w14:paraId="3A38EBBC" w14:textId="77777777" w:rsidR="009A1900" w:rsidRDefault="009A1900" w:rsidP="009A1900">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57" w:type="dxa"/>
            <w:tcBorders>
              <w:top w:val="single" w:sz="4" w:space="0" w:color="auto"/>
              <w:bottom w:val="single" w:sz="4" w:space="0" w:color="auto"/>
            </w:tcBorders>
          </w:tcPr>
          <w:p w14:paraId="34B86B5B" w14:textId="77777777" w:rsidR="009A1900" w:rsidRDefault="009A1900" w:rsidP="009A1900">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748" w:type="dxa"/>
            <w:tcBorders>
              <w:top w:val="single" w:sz="4" w:space="0" w:color="auto"/>
              <w:bottom w:val="single" w:sz="4" w:space="0" w:color="auto"/>
            </w:tcBorders>
          </w:tcPr>
          <w:p w14:paraId="21FB56A8" w14:textId="77777777" w:rsidR="009A1900" w:rsidRDefault="009A1900" w:rsidP="009A1900">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6" w:type="dxa"/>
            <w:tcBorders>
              <w:top w:val="single" w:sz="4" w:space="0" w:color="auto"/>
              <w:bottom w:val="single" w:sz="4" w:space="0" w:color="auto"/>
            </w:tcBorders>
          </w:tcPr>
          <w:p w14:paraId="42382148" w14:textId="77777777" w:rsidR="009A1900" w:rsidRDefault="009A1900" w:rsidP="009A1900">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769" w:type="dxa"/>
            <w:tcBorders>
              <w:top w:val="single" w:sz="4" w:space="0" w:color="auto"/>
              <w:bottom w:val="single" w:sz="4" w:space="0" w:color="auto"/>
            </w:tcBorders>
          </w:tcPr>
          <w:p w14:paraId="7E618E1C" w14:textId="77777777" w:rsidR="009A1900" w:rsidRDefault="009A1900" w:rsidP="009A1900">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16" w:type="dxa"/>
            <w:tcBorders>
              <w:bottom w:val="single" w:sz="4" w:space="0" w:color="auto"/>
            </w:tcBorders>
          </w:tcPr>
          <w:p w14:paraId="53CE2FF0" w14:textId="23D39C3A" w:rsidR="009A1900" w:rsidRPr="007165DF" w:rsidRDefault="009A1900" w:rsidP="009A1900">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789" w:type="dxa"/>
            <w:tcBorders>
              <w:bottom w:val="single" w:sz="4" w:space="0" w:color="auto"/>
            </w:tcBorders>
          </w:tcPr>
          <w:p w14:paraId="2811EA06" w14:textId="081D295A" w:rsidR="009A1900" w:rsidRPr="007165DF" w:rsidRDefault="009A1900" w:rsidP="009A1900">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c>
          <w:tcPr>
            <w:tcW w:w="1195" w:type="dxa"/>
            <w:tcBorders>
              <w:bottom w:val="single" w:sz="4" w:space="0" w:color="auto"/>
            </w:tcBorders>
          </w:tcPr>
          <w:p w14:paraId="22CE16FE" w14:textId="6A949CBB" w:rsidR="009A1900" w:rsidRPr="007165DF" w:rsidRDefault="009A1900" w:rsidP="009A1900">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810" w:type="dxa"/>
            <w:tcBorders>
              <w:bottom w:val="single" w:sz="4" w:space="0" w:color="auto"/>
            </w:tcBorders>
          </w:tcPr>
          <w:p w14:paraId="5754E26B" w14:textId="624D9AAE" w:rsidR="009A1900" w:rsidRPr="007165DF" w:rsidRDefault="009A1900" w:rsidP="009A1900">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c>
          <w:tcPr>
            <w:tcW w:w="1175" w:type="dxa"/>
            <w:tcBorders>
              <w:bottom w:val="single" w:sz="4" w:space="0" w:color="auto"/>
            </w:tcBorders>
          </w:tcPr>
          <w:p w14:paraId="6E7EFC09" w14:textId="15E0543E" w:rsidR="009A1900" w:rsidRPr="007165DF" w:rsidRDefault="009A1900" w:rsidP="009A1900">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830" w:type="dxa"/>
            <w:tcBorders>
              <w:bottom w:val="single" w:sz="4" w:space="0" w:color="auto"/>
            </w:tcBorders>
          </w:tcPr>
          <w:p w14:paraId="3B73D8A0" w14:textId="5A0C8E49" w:rsidR="009A1900" w:rsidRPr="007165DF" w:rsidRDefault="009A1900" w:rsidP="009A1900">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c>
          <w:tcPr>
            <w:tcW w:w="1154" w:type="dxa"/>
            <w:tcBorders>
              <w:bottom w:val="single" w:sz="4" w:space="0" w:color="auto"/>
            </w:tcBorders>
          </w:tcPr>
          <w:p w14:paraId="49A2EF88" w14:textId="2F6F61D0" w:rsidR="009A1900" w:rsidRPr="007165DF" w:rsidRDefault="009A1900" w:rsidP="009A1900">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Estimate</w:t>
            </w:r>
          </w:p>
        </w:tc>
        <w:tc>
          <w:tcPr>
            <w:tcW w:w="851" w:type="dxa"/>
            <w:tcBorders>
              <w:bottom w:val="single" w:sz="4" w:space="0" w:color="auto"/>
            </w:tcBorders>
          </w:tcPr>
          <w:p w14:paraId="664A37F5" w14:textId="5F0826D4" w:rsidR="009A1900" w:rsidRPr="007165DF" w:rsidRDefault="009A1900" w:rsidP="009A1900">
            <w:pPr>
              <w:bidi w:val="0"/>
              <w:spacing w:line="276" w:lineRule="auto"/>
              <w:rPr>
                <w:rFonts w:asciiTheme="majorBidi" w:hAnsiTheme="majorBidi" w:cstheme="majorBidi"/>
                <w:b/>
                <w:bCs/>
                <w:sz w:val="24"/>
                <w:szCs w:val="24"/>
              </w:rPr>
            </w:pPr>
            <w:r w:rsidRPr="007165DF">
              <w:rPr>
                <w:rFonts w:asciiTheme="majorBidi" w:hAnsiTheme="majorBidi" w:cstheme="majorBidi"/>
                <w:b/>
                <w:bCs/>
                <w:sz w:val="24"/>
                <w:szCs w:val="24"/>
              </w:rPr>
              <w:t>SD</w:t>
            </w:r>
          </w:p>
        </w:tc>
      </w:tr>
      <w:tr w:rsidR="009A1900" w:rsidRPr="007165DF" w14:paraId="34F0C9C8" w14:textId="77777777" w:rsidTr="009A1900">
        <w:trPr>
          <w:gridAfter w:val="1"/>
          <w:wAfter w:w="108" w:type="dxa"/>
        </w:trPr>
        <w:tc>
          <w:tcPr>
            <w:tcW w:w="2268" w:type="dxa"/>
          </w:tcPr>
          <w:p w14:paraId="736B0A8B" w14:textId="77777777" w:rsidR="009A1900" w:rsidRPr="00042B34" w:rsidRDefault="009A1900" w:rsidP="009A1900">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134" w:type="dxa"/>
            <w:tcBorders>
              <w:top w:val="single" w:sz="4" w:space="0" w:color="auto"/>
            </w:tcBorders>
          </w:tcPr>
          <w:p w14:paraId="6C807319" w14:textId="77777777" w:rsidR="009A1900" w:rsidRPr="007165DF" w:rsidRDefault="009A1900" w:rsidP="009A1900">
            <w:pPr>
              <w:bidi w:val="0"/>
              <w:spacing w:line="276" w:lineRule="auto"/>
              <w:rPr>
                <w:rFonts w:asciiTheme="majorBidi" w:hAnsiTheme="majorBidi" w:cstheme="majorBidi"/>
                <w:b/>
                <w:bCs/>
                <w:sz w:val="24"/>
                <w:szCs w:val="24"/>
              </w:rPr>
            </w:pPr>
          </w:p>
        </w:tc>
        <w:tc>
          <w:tcPr>
            <w:tcW w:w="870" w:type="dxa"/>
            <w:tcBorders>
              <w:top w:val="single" w:sz="4" w:space="0" w:color="auto"/>
            </w:tcBorders>
          </w:tcPr>
          <w:p w14:paraId="16CC88FC" w14:textId="77777777" w:rsidR="009A1900" w:rsidRPr="007165DF" w:rsidRDefault="009A1900" w:rsidP="009A1900">
            <w:pPr>
              <w:bidi w:val="0"/>
              <w:spacing w:line="276" w:lineRule="auto"/>
              <w:rPr>
                <w:rFonts w:asciiTheme="majorBidi" w:hAnsiTheme="majorBidi" w:cstheme="majorBidi"/>
                <w:b/>
                <w:bCs/>
                <w:sz w:val="24"/>
                <w:szCs w:val="24"/>
              </w:rPr>
            </w:pPr>
          </w:p>
        </w:tc>
        <w:tc>
          <w:tcPr>
            <w:tcW w:w="1257" w:type="dxa"/>
            <w:tcBorders>
              <w:top w:val="single" w:sz="4" w:space="0" w:color="auto"/>
            </w:tcBorders>
          </w:tcPr>
          <w:p w14:paraId="3FAFEB9C" w14:textId="77777777" w:rsidR="009A1900" w:rsidRPr="007165DF" w:rsidRDefault="009A1900" w:rsidP="009A1900">
            <w:pPr>
              <w:bidi w:val="0"/>
              <w:spacing w:line="276" w:lineRule="auto"/>
              <w:rPr>
                <w:rFonts w:asciiTheme="majorBidi" w:hAnsiTheme="majorBidi" w:cstheme="majorBidi"/>
                <w:b/>
                <w:bCs/>
                <w:sz w:val="24"/>
                <w:szCs w:val="24"/>
              </w:rPr>
            </w:pPr>
          </w:p>
        </w:tc>
        <w:tc>
          <w:tcPr>
            <w:tcW w:w="748" w:type="dxa"/>
            <w:tcBorders>
              <w:top w:val="single" w:sz="4" w:space="0" w:color="auto"/>
            </w:tcBorders>
          </w:tcPr>
          <w:p w14:paraId="5AEEA520" w14:textId="77777777" w:rsidR="009A1900" w:rsidRPr="007165DF" w:rsidRDefault="009A1900" w:rsidP="009A1900">
            <w:pPr>
              <w:bidi w:val="0"/>
              <w:spacing w:line="276" w:lineRule="auto"/>
              <w:rPr>
                <w:rFonts w:asciiTheme="majorBidi" w:hAnsiTheme="majorBidi" w:cstheme="majorBidi"/>
                <w:b/>
                <w:bCs/>
                <w:sz w:val="24"/>
                <w:szCs w:val="24"/>
              </w:rPr>
            </w:pPr>
          </w:p>
        </w:tc>
        <w:tc>
          <w:tcPr>
            <w:tcW w:w="1236" w:type="dxa"/>
            <w:tcBorders>
              <w:top w:val="single" w:sz="4" w:space="0" w:color="auto"/>
            </w:tcBorders>
          </w:tcPr>
          <w:p w14:paraId="10419438" w14:textId="77777777" w:rsidR="009A1900" w:rsidRPr="007165DF" w:rsidRDefault="009A1900" w:rsidP="009A1900">
            <w:pPr>
              <w:bidi w:val="0"/>
              <w:spacing w:line="276" w:lineRule="auto"/>
              <w:rPr>
                <w:rFonts w:asciiTheme="majorBidi" w:hAnsiTheme="majorBidi" w:cstheme="majorBidi"/>
                <w:b/>
                <w:bCs/>
                <w:sz w:val="24"/>
                <w:szCs w:val="24"/>
              </w:rPr>
            </w:pPr>
          </w:p>
        </w:tc>
        <w:tc>
          <w:tcPr>
            <w:tcW w:w="769" w:type="dxa"/>
            <w:tcBorders>
              <w:top w:val="single" w:sz="4" w:space="0" w:color="auto"/>
            </w:tcBorders>
          </w:tcPr>
          <w:p w14:paraId="3EDFE8C8" w14:textId="77777777" w:rsidR="009A1900" w:rsidRPr="007165DF" w:rsidRDefault="009A1900" w:rsidP="009A1900">
            <w:pPr>
              <w:bidi w:val="0"/>
              <w:spacing w:line="276" w:lineRule="auto"/>
              <w:rPr>
                <w:rFonts w:asciiTheme="majorBidi" w:hAnsiTheme="majorBidi" w:cstheme="majorBidi"/>
                <w:b/>
                <w:bCs/>
                <w:sz w:val="24"/>
                <w:szCs w:val="24"/>
              </w:rPr>
            </w:pPr>
          </w:p>
        </w:tc>
        <w:tc>
          <w:tcPr>
            <w:tcW w:w="1216" w:type="dxa"/>
          </w:tcPr>
          <w:p w14:paraId="2B6E2085" w14:textId="77777777" w:rsidR="009A1900" w:rsidRPr="007165DF" w:rsidRDefault="009A1900" w:rsidP="009A1900">
            <w:pPr>
              <w:bidi w:val="0"/>
              <w:spacing w:line="276" w:lineRule="auto"/>
              <w:rPr>
                <w:rFonts w:asciiTheme="majorBidi" w:hAnsiTheme="majorBidi" w:cstheme="majorBidi"/>
                <w:b/>
                <w:bCs/>
                <w:sz w:val="24"/>
                <w:szCs w:val="24"/>
              </w:rPr>
            </w:pPr>
          </w:p>
        </w:tc>
        <w:tc>
          <w:tcPr>
            <w:tcW w:w="789" w:type="dxa"/>
          </w:tcPr>
          <w:p w14:paraId="3AE25C18" w14:textId="77777777" w:rsidR="009A1900" w:rsidRPr="007165DF" w:rsidRDefault="009A1900" w:rsidP="009A1900">
            <w:pPr>
              <w:bidi w:val="0"/>
              <w:spacing w:line="276" w:lineRule="auto"/>
              <w:rPr>
                <w:rFonts w:asciiTheme="majorBidi" w:hAnsiTheme="majorBidi" w:cstheme="majorBidi"/>
                <w:b/>
                <w:bCs/>
                <w:sz w:val="24"/>
                <w:szCs w:val="24"/>
              </w:rPr>
            </w:pPr>
          </w:p>
        </w:tc>
        <w:tc>
          <w:tcPr>
            <w:tcW w:w="1195" w:type="dxa"/>
          </w:tcPr>
          <w:p w14:paraId="36825D2F" w14:textId="77777777" w:rsidR="009A1900" w:rsidRPr="007165DF" w:rsidRDefault="009A1900" w:rsidP="009A1900">
            <w:pPr>
              <w:bidi w:val="0"/>
              <w:spacing w:line="276" w:lineRule="auto"/>
              <w:rPr>
                <w:rFonts w:asciiTheme="majorBidi" w:hAnsiTheme="majorBidi" w:cstheme="majorBidi"/>
                <w:b/>
                <w:bCs/>
                <w:sz w:val="24"/>
                <w:szCs w:val="24"/>
              </w:rPr>
            </w:pPr>
          </w:p>
        </w:tc>
        <w:tc>
          <w:tcPr>
            <w:tcW w:w="810" w:type="dxa"/>
          </w:tcPr>
          <w:p w14:paraId="423DB0D6" w14:textId="77777777" w:rsidR="009A1900" w:rsidRPr="007165DF" w:rsidRDefault="009A1900" w:rsidP="009A1900">
            <w:pPr>
              <w:bidi w:val="0"/>
              <w:spacing w:line="276" w:lineRule="auto"/>
              <w:rPr>
                <w:rFonts w:asciiTheme="majorBidi" w:hAnsiTheme="majorBidi" w:cstheme="majorBidi"/>
                <w:b/>
                <w:bCs/>
                <w:sz w:val="24"/>
                <w:szCs w:val="24"/>
              </w:rPr>
            </w:pPr>
          </w:p>
        </w:tc>
        <w:tc>
          <w:tcPr>
            <w:tcW w:w="1175" w:type="dxa"/>
          </w:tcPr>
          <w:p w14:paraId="53B5D6A3" w14:textId="77777777" w:rsidR="009A1900" w:rsidRPr="007165DF" w:rsidRDefault="009A1900" w:rsidP="009A1900">
            <w:pPr>
              <w:bidi w:val="0"/>
              <w:spacing w:line="276" w:lineRule="auto"/>
              <w:rPr>
                <w:rFonts w:asciiTheme="majorBidi" w:hAnsiTheme="majorBidi" w:cstheme="majorBidi"/>
                <w:b/>
                <w:bCs/>
                <w:sz w:val="24"/>
                <w:szCs w:val="24"/>
              </w:rPr>
            </w:pPr>
          </w:p>
        </w:tc>
        <w:tc>
          <w:tcPr>
            <w:tcW w:w="830" w:type="dxa"/>
          </w:tcPr>
          <w:p w14:paraId="5C0D43E2" w14:textId="0670F562" w:rsidR="009A1900" w:rsidRPr="007165DF" w:rsidRDefault="009A1900" w:rsidP="009A1900">
            <w:pPr>
              <w:bidi w:val="0"/>
              <w:spacing w:line="276" w:lineRule="auto"/>
              <w:rPr>
                <w:rFonts w:asciiTheme="majorBidi" w:hAnsiTheme="majorBidi" w:cstheme="majorBidi"/>
                <w:b/>
                <w:bCs/>
                <w:sz w:val="24"/>
                <w:szCs w:val="24"/>
              </w:rPr>
            </w:pPr>
          </w:p>
        </w:tc>
        <w:tc>
          <w:tcPr>
            <w:tcW w:w="1154" w:type="dxa"/>
          </w:tcPr>
          <w:p w14:paraId="298DB4E8" w14:textId="77777777" w:rsidR="009A1900" w:rsidRPr="007165DF" w:rsidRDefault="009A1900" w:rsidP="009A1900">
            <w:pPr>
              <w:bidi w:val="0"/>
              <w:spacing w:line="276" w:lineRule="auto"/>
              <w:rPr>
                <w:rFonts w:asciiTheme="majorBidi" w:hAnsiTheme="majorBidi" w:cstheme="majorBidi"/>
                <w:b/>
                <w:bCs/>
                <w:sz w:val="24"/>
                <w:szCs w:val="24"/>
              </w:rPr>
            </w:pPr>
          </w:p>
        </w:tc>
        <w:tc>
          <w:tcPr>
            <w:tcW w:w="851" w:type="dxa"/>
          </w:tcPr>
          <w:p w14:paraId="03F213BD" w14:textId="58AABFD2" w:rsidR="009A1900" w:rsidRPr="007165DF" w:rsidRDefault="009A1900" w:rsidP="009A1900">
            <w:pPr>
              <w:bidi w:val="0"/>
              <w:spacing w:line="276" w:lineRule="auto"/>
              <w:rPr>
                <w:rFonts w:asciiTheme="majorBidi" w:hAnsiTheme="majorBidi" w:cstheme="majorBidi"/>
                <w:b/>
                <w:bCs/>
                <w:sz w:val="24"/>
                <w:szCs w:val="24"/>
              </w:rPr>
            </w:pPr>
          </w:p>
        </w:tc>
      </w:tr>
      <w:tr w:rsidR="009A1900" w:rsidRPr="00790365" w14:paraId="2CA0C84B" w14:textId="77777777" w:rsidTr="009A1900">
        <w:trPr>
          <w:gridAfter w:val="1"/>
          <w:wAfter w:w="108" w:type="dxa"/>
        </w:trPr>
        <w:tc>
          <w:tcPr>
            <w:tcW w:w="2268" w:type="dxa"/>
          </w:tcPr>
          <w:p w14:paraId="1479CDFB" w14:textId="276E369C" w:rsidR="009A1900" w:rsidRPr="00790365" w:rsidRDefault="009A1900" w:rsidP="009A1900">
            <w:pPr>
              <w:bidi w:val="0"/>
              <w:spacing w:line="276" w:lineRule="auto"/>
              <w:rPr>
                <w:rFonts w:asciiTheme="majorBidi" w:hAnsiTheme="majorBidi" w:cstheme="majorBidi"/>
                <w:sz w:val="24"/>
                <w:szCs w:val="24"/>
              </w:rPr>
            </w:pPr>
            <w:r>
              <w:rPr>
                <w:rFonts w:asciiTheme="majorBidi" w:hAnsiTheme="majorBidi" w:cstheme="majorBidi"/>
                <w:sz w:val="24"/>
                <w:szCs w:val="24"/>
              </w:rPr>
              <w:t>Self-report strategy</w:t>
            </w:r>
          </w:p>
        </w:tc>
        <w:tc>
          <w:tcPr>
            <w:tcW w:w="1134" w:type="dxa"/>
          </w:tcPr>
          <w:p w14:paraId="1FDFE53C" w14:textId="4AAFDE33" w:rsidR="009A1900" w:rsidRPr="00790365" w:rsidRDefault="006301AE" w:rsidP="009A1900">
            <w:pPr>
              <w:bidi w:val="0"/>
              <w:spacing w:line="276" w:lineRule="auto"/>
              <w:rPr>
                <w:rFonts w:asciiTheme="majorBidi" w:hAnsiTheme="majorBidi" w:cstheme="majorBidi"/>
                <w:sz w:val="24"/>
                <w:szCs w:val="24"/>
              </w:rPr>
            </w:pPr>
            <w:r>
              <w:rPr>
                <w:rFonts w:asciiTheme="majorBidi" w:hAnsiTheme="majorBidi" w:cstheme="majorBidi"/>
                <w:sz w:val="24"/>
                <w:szCs w:val="24"/>
              </w:rPr>
              <w:t>.15</w:t>
            </w:r>
            <w:r w:rsidR="006B099F">
              <w:rPr>
                <w:rFonts w:asciiTheme="majorBidi" w:hAnsiTheme="majorBidi" w:cstheme="majorBidi"/>
                <w:sz w:val="24"/>
                <w:szCs w:val="24"/>
              </w:rPr>
              <w:t>***</w:t>
            </w:r>
          </w:p>
        </w:tc>
        <w:tc>
          <w:tcPr>
            <w:tcW w:w="870" w:type="dxa"/>
          </w:tcPr>
          <w:p w14:paraId="6B69FA79" w14:textId="723D5647" w:rsidR="009A1900" w:rsidRPr="00790365" w:rsidRDefault="006301AE" w:rsidP="009A1900">
            <w:pPr>
              <w:bidi w:val="0"/>
              <w:spacing w:line="276" w:lineRule="auto"/>
              <w:rPr>
                <w:rFonts w:asciiTheme="majorBidi" w:hAnsiTheme="majorBidi" w:cstheme="majorBidi"/>
                <w:sz w:val="24"/>
                <w:szCs w:val="24"/>
              </w:rPr>
            </w:pPr>
            <w:r>
              <w:rPr>
                <w:rFonts w:asciiTheme="majorBidi" w:hAnsiTheme="majorBidi" w:cstheme="majorBidi"/>
                <w:sz w:val="24"/>
                <w:szCs w:val="24"/>
              </w:rPr>
              <w:t>.04</w:t>
            </w:r>
          </w:p>
        </w:tc>
        <w:tc>
          <w:tcPr>
            <w:tcW w:w="1257" w:type="dxa"/>
          </w:tcPr>
          <w:p w14:paraId="5BBADF54" w14:textId="42C6F1BF" w:rsidR="009A1900" w:rsidRPr="00790365" w:rsidRDefault="008712A6" w:rsidP="009A1900">
            <w:pPr>
              <w:bidi w:val="0"/>
              <w:spacing w:line="276" w:lineRule="auto"/>
              <w:rPr>
                <w:rFonts w:asciiTheme="majorBidi" w:hAnsiTheme="majorBidi" w:cstheme="majorBidi"/>
                <w:sz w:val="24"/>
                <w:szCs w:val="24"/>
              </w:rPr>
            </w:pPr>
            <w:r>
              <w:rPr>
                <w:rFonts w:asciiTheme="majorBidi" w:hAnsiTheme="majorBidi" w:cstheme="majorBidi"/>
                <w:sz w:val="24"/>
                <w:szCs w:val="24"/>
              </w:rPr>
              <w:t>1.15***</w:t>
            </w:r>
          </w:p>
        </w:tc>
        <w:tc>
          <w:tcPr>
            <w:tcW w:w="748" w:type="dxa"/>
          </w:tcPr>
          <w:p w14:paraId="2B167E98" w14:textId="5101BEED" w:rsidR="009A1900" w:rsidRPr="00790365" w:rsidRDefault="008712A6" w:rsidP="009A1900">
            <w:pPr>
              <w:bidi w:val="0"/>
              <w:spacing w:line="276" w:lineRule="auto"/>
              <w:rPr>
                <w:rFonts w:asciiTheme="majorBidi" w:hAnsiTheme="majorBidi" w:cstheme="majorBidi"/>
                <w:sz w:val="24"/>
                <w:szCs w:val="24"/>
              </w:rPr>
            </w:pPr>
            <w:r>
              <w:rPr>
                <w:rFonts w:asciiTheme="majorBidi" w:hAnsiTheme="majorBidi" w:cstheme="majorBidi"/>
                <w:sz w:val="24"/>
                <w:szCs w:val="24"/>
              </w:rPr>
              <w:t>.18</w:t>
            </w:r>
          </w:p>
        </w:tc>
        <w:tc>
          <w:tcPr>
            <w:tcW w:w="1236" w:type="dxa"/>
          </w:tcPr>
          <w:p w14:paraId="19036856" w14:textId="69AB691C" w:rsidR="009A1900" w:rsidRPr="00790365" w:rsidRDefault="00C04F90" w:rsidP="009A1900">
            <w:pPr>
              <w:bidi w:val="0"/>
              <w:spacing w:line="276" w:lineRule="auto"/>
              <w:rPr>
                <w:rFonts w:asciiTheme="majorBidi" w:hAnsiTheme="majorBidi" w:cstheme="majorBidi"/>
                <w:sz w:val="24"/>
                <w:szCs w:val="24"/>
              </w:rPr>
            </w:pPr>
            <w:r>
              <w:rPr>
                <w:rFonts w:asciiTheme="majorBidi" w:hAnsiTheme="majorBidi" w:cstheme="majorBidi"/>
                <w:sz w:val="24"/>
                <w:szCs w:val="24"/>
              </w:rPr>
              <w:t>.93***</w:t>
            </w:r>
          </w:p>
        </w:tc>
        <w:tc>
          <w:tcPr>
            <w:tcW w:w="769" w:type="dxa"/>
          </w:tcPr>
          <w:p w14:paraId="32C659EC" w14:textId="3430C9B5" w:rsidR="009A1900" w:rsidRPr="00790365" w:rsidRDefault="00C04F90" w:rsidP="009A1900">
            <w:pPr>
              <w:bidi w:val="0"/>
              <w:spacing w:line="276" w:lineRule="auto"/>
              <w:rPr>
                <w:rFonts w:asciiTheme="majorBidi" w:hAnsiTheme="majorBidi" w:cstheme="majorBidi"/>
                <w:sz w:val="24"/>
                <w:szCs w:val="24"/>
              </w:rPr>
            </w:pPr>
            <w:r>
              <w:rPr>
                <w:rFonts w:asciiTheme="majorBidi" w:hAnsiTheme="majorBidi" w:cstheme="majorBidi"/>
                <w:sz w:val="24"/>
                <w:szCs w:val="24"/>
              </w:rPr>
              <w:t>.27</w:t>
            </w:r>
          </w:p>
        </w:tc>
        <w:tc>
          <w:tcPr>
            <w:tcW w:w="1216" w:type="dxa"/>
            <w:tcBorders>
              <w:bottom w:val="single" w:sz="4" w:space="0" w:color="auto"/>
            </w:tcBorders>
          </w:tcPr>
          <w:p w14:paraId="6EB7F57E" w14:textId="1CCA32D5" w:rsidR="009A1900" w:rsidRDefault="00BC715F" w:rsidP="009A1900">
            <w:pPr>
              <w:bidi w:val="0"/>
              <w:spacing w:line="276" w:lineRule="auto"/>
              <w:rPr>
                <w:rFonts w:asciiTheme="majorBidi" w:hAnsiTheme="majorBidi" w:cstheme="majorBidi"/>
                <w:sz w:val="24"/>
                <w:szCs w:val="24"/>
              </w:rPr>
            </w:pPr>
            <w:r>
              <w:rPr>
                <w:rFonts w:asciiTheme="majorBidi" w:hAnsiTheme="majorBidi" w:cstheme="majorBidi"/>
                <w:sz w:val="24"/>
                <w:szCs w:val="24"/>
              </w:rPr>
              <w:t>1.59***</w:t>
            </w:r>
          </w:p>
        </w:tc>
        <w:tc>
          <w:tcPr>
            <w:tcW w:w="789" w:type="dxa"/>
            <w:tcBorders>
              <w:bottom w:val="single" w:sz="4" w:space="0" w:color="auto"/>
            </w:tcBorders>
          </w:tcPr>
          <w:p w14:paraId="2251CC6D" w14:textId="481937FA" w:rsidR="009A1900" w:rsidRDefault="00BC715F" w:rsidP="009A1900">
            <w:pPr>
              <w:bidi w:val="0"/>
              <w:spacing w:line="276" w:lineRule="auto"/>
              <w:rPr>
                <w:rFonts w:asciiTheme="majorBidi" w:hAnsiTheme="majorBidi" w:cstheme="majorBidi"/>
                <w:sz w:val="24"/>
                <w:szCs w:val="24"/>
              </w:rPr>
            </w:pPr>
            <w:r>
              <w:rPr>
                <w:rFonts w:asciiTheme="majorBidi" w:hAnsiTheme="majorBidi" w:cstheme="majorBidi"/>
                <w:sz w:val="24"/>
                <w:szCs w:val="24"/>
              </w:rPr>
              <w:t>.37</w:t>
            </w:r>
          </w:p>
        </w:tc>
        <w:tc>
          <w:tcPr>
            <w:tcW w:w="1195" w:type="dxa"/>
            <w:tcBorders>
              <w:bottom w:val="single" w:sz="4" w:space="0" w:color="auto"/>
            </w:tcBorders>
          </w:tcPr>
          <w:p w14:paraId="0B46748E" w14:textId="37B3183C" w:rsidR="009A1900" w:rsidRDefault="004A5EC1" w:rsidP="009A1900">
            <w:pPr>
              <w:bidi w:val="0"/>
              <w:spacing w:line="276" w:lineRule="auto"/>
              <w:rPr>
                <w:rFonts w:asciiTheme="majorBidi" w:hAnsiTheme="majorBidi" w:cstheme="majorBidi"/>
                <w:sz w:val="24"/>
                <w:szCs w:val="24"/>
              </w:rPr>
            </w:pPr>
            <w:r>
              <w:rPr>
                <w:rFonts w:asciiTheme="majorBidi" w:hAnsiTheme="majorBidi" w:cstheme="majorBidi"/>
                <w:sz w:val="24"/>
                <w:szCs w:val="24"/>
              </w:rPr>
              <w:t>.95***</w:t>
            </w:r>
          </w:p>
        </w:tc>
        <w:tc>
          <w:tcPr>
            <w:tcW w:w="810" w:type="dxa"/>
            <w:tcBorders>
              <w:bottom w:val="single" w:sz="4" w:space="0" w:color="auto"/>
            </w:tcBorders>
          </w:tcPr>
          <w:p w14:paraId="28F20F8E" w14:textId="32AA0DDA" w:rsidR="009A1900" w:rsidRDefault="004A5EC1" w:rsidP="009A1900">
            <w:pPr>
              <w:bidi w:val="0"/>
              <w:spacing w:line="276" w:lineRule="auto"/>
              <w:rPr>
                <w:rFonts w:asciiTheme="majorBidi" w:hAnsiTheme="majorBidi" w:cstheme="majorBidi"/>
                <w:sz w:val="24"/>
                <w:szCs w:val="24"/>
              </w:rPr>
            </w:pPr>
            <w:r>
              <w:rPr>
                <w:rFonts w:asciiTheme="majorBidi" w:hAnsiTheme="majorBidi" w:cstheme="majorBidi"/>
                <w:sz w:val="24"/>
                <w:szCs w:val="24"/>
              </w:rPr>
              <w:t>.27</w:t>
            </w:r>
          </w:p>
        </w:tc>
        <w:tc>
          <w:tcPr>
            <w:tcW w:w="1175" w:type="dxa"/>
            <w:tcBorders>
              <w:bottom w:val="single" w:sz="4" w:space="0" w:color="auto"/>
            </w:tcBorders>
          </w:tcPr>
          <w:p w14:paraId="694B7541" w14:textId="242A0FCC" w:rsidR="009A1900" w:rsidRDefault="009B2365" w:rsidP="009A1900">
            <w:pPr>
              <w:bidi w:val="0"/>
              <w:spacing w:line="276" w:lineRule="auto"/>
              <w:rPr>
                <w:rFonts w:asciiTheme="majorBidi" w:hAnsiTheme="majorBidi" w:cstheme="majorBidi"/>
                <w:sz w:val="24"/>
                <w:szCs w:val="24"/>
              </w:rPr>
            </w:pPr>
            <w:r>
              <w:rPr>
                <w:rFonts w:asciiTheme="majorBidi" w:hAnsiTheme="majorBidi" w:cstheme="majorBidi"/>
                <w:sz w:val="24"/>
                <w:szCs w:val="24"/>
              </w:rPr>
              <w:t>1.13***</w:t>
            </w:r>
          </w:p>
        </w:tc>
        <w:tc>
          <w:tcPr>
            <w:tcW w:w="830" w:type="dxa"/>
            <w:tcBorders>
              <w:bottom w:val="single" w:sz="4" w:space="0" w:color="auto"/>
            </w:tcBorders>
          </w:tcPr>
          <w:p w14:paraId="4E7393D0" w14:textId="476D4570" w:rsidR="009A1900" w:rsidRDefault="009B2365" w:rsidP="009A1900">
            <w:pPr>
              <w:bidi w:val="0"/>
              <w:spacing w:line="276" w:lineRule="auto"/>
              <w:rPr>
                <w:rFonts w:asciiTheme="majorBidi" w:hAnsiTheme="majorBidi" w:cstheme="majorBidi"/>
                <w:sz w:val="24"/>
                <w:szCs w:val="24"/>
              </w:rPr>
            </w:pPr>
            <w:r>
              <w:rPr>
                <w:rFonts w:asciiTheme="majorBidi" w:hAnsiTheme="majorBidi" w:cstheme="majorBidi"/>
                <w:sz w:val="24"/>
                <w:szCs w:val="24"/>
              </w:rPr>
              <w:t>.30</w:t>
            </w:r>
          </w:p>
        </w:tc>
        <w:tc>
          <w:tcPr>
            <w:tcW w:w="1154" w:type="dxa"/>
            <w:tcBorders>
              <w:bottom w:val="single" w:sz="4" w:space="0" w:color="auto"/>
            </w:tcBorders>
          </w:tcPr>
          <w:p w14:paraId="00616BC8" w14:textId="5B4918DE" w:rsidR="009A1900" w:rsidRDefault="00CB1B9A" w:rsidP="009A1900">
            <w:pPr>
              <w:bidi w:val="0"/>
              <w:spacing w:line="276" w:lineRule="auto"/>
              <w:rPr>
                <w:rFonts w:asciiTheme="majorBidi" w:hAnsiTheme="majorBidi" w:cstheme="majorBidi"/>
                <w:sz w:val="24"/>
                <w:szCs w:val="24"/>
              </w:rPr>
            </w:pPr>
            <w:r>
              <w:rPr>
                <w:rFonts w:asciiTheme="majorBidi" w:hAnsiTheme="majorBidi" w:cstheme="majorBidi"/>
                <w:sz w:val="24"/>
                <w:szCs w:val="24"/>
              </w:rPr>
              <w:t>.54***</w:t>
            </w:r>
          </w:p>
        </w:tc>
        <w:tc>
          <w:tcPr>
            <w:tcW w:w="851" w:type="dxa"/>
            <w:tcBorders>
              <w:bottom w:val="single" w:sz="4" w:space="0" w:color="auto"/>
            </w:tcBorders>
          </w:tcPr>
          <w:p w14:paraId="42FA813B" w14:textId="5D0FCBE0" w:rsidR="009A1900" w:rsidRDefault="00CB1B9A" w:rsidP="009A1900">
            <w:pPr>
              <w:bidi w:val="0"/>
              <w:spacing w:line="276" w:lineRule="auto"/>
              <w:rPr>
                <w:rFonts w:asciiTheme="majorBidi" w:hAnsiTheme="majorBidi" w:cstheme="majorBidi"/>
                <w:sz w:val="24"/>
                <w:szCs w:val="24"/>
              </w:rPr>
            </w:pPr>
            <w:r>
              <w:rPr>
                <w:rFonts w:asciiTheme="majorBidi" w:hAnsiTheme="majorBidi" w:cstheme="majorBidi"/>
                <w:sz w:val="24"/>
                <w:szCs w:val="24"/>
              </w:rPr>
              <w:t>.19</w:t>
            </w:r>
          </w:p>
        </w:tc>
      </w:tr>
      <w:tr w:rsidR="00B90B5F" w:rsidRPr="00790365" w14:paraId="6E1EAF5A" w14:textId="77777777" w:rsidTr="009A1900">
        <w:trPr>
          <w:gridAfter w:val="1"/>
          <w:wAfter w:w="108" w:type="dxa"/>
        </w:trPr>
        <w:tc>
          <w:tcPr>
            <w:tcW w:w="2268" w:type="dxa"/>
            <w:tcBorders>
              <w:bottom w:val="single" w:sz="4" w:space="0" w:color="auto"/>
            </w:tcBorders>
          </w:tcPr>
          <w:p w14:paraId="51FA626B" w14:textId="77777777" w:rsidR="00B90B5F" w:rsidRDefault="00B90B5F" w:rsidP="00B90B5F">
            <w:pPr>
              <w:bidi w:val="0"/>
              <w:spacing w:line="276" w:lineRule="auto"/>
              <w:rPr>
                <w:rFonts w:asciiTheme="majorBidi" w:hAnsiTheme="majorBidi" w:cstheme="majorBidi"/>
                <w:sz w:val="24"/>
                <w:szCs w:val="24"/>
              </w:rPr>
            </w:pPr>
          </w:p>
        </w:tc>
        <w:tc>
          <w:tcPr>
            <w:tcW w:w="1134" w:type="dxa"/>
            <w:tcBorders>
              <w:top w:val="single" w:sz="4" w:space="0" w:color="auto"/>
              <w:bottom w:val="single" w:sz="4" w:space="0" w:color="auto"/>
            </w:tcBorders>
          </w:tcPr>
          <w:p w14:paraId="0D9E8F12" w14:textId="77777777" w:rsidR="00B90B5F" w:rsidRPr="00790365"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870" w:type="dxa"/>
            <w:tcBorders>
              <w:top w:val="single" w:sz="4" w:space="0" w:color="auto"/>
              <w:bottom w:val="single" w:sz="4" w:space="0" w:color="auto"/>
            </w:tcBorders>
          </w:tcPr>
          <w:p w14:paraId="16E3641B" w14:textId="77777777" w:rsidR="00B90B5F" w:rsidRPr="00790365"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57" w:type="dxa"/>
            <w:tcBorders>
              <w:top w:val="single" w:sz="4" w:space="0" w:color="auto"/>
              <w:bottom w:val="single" w:sz="4" w:space="0" w:color="auto"/>
            </w:tcBorders>
          </w:tcPr>
          <w:p w14:paraId="2C842CFC" w14:textId="77777777" w:rsidR="00B90B5F" w:rsidRPr="00790365"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748" w:type="dxa"/>
            <w:tcBorders>
              <w:top w:val="single" w:sz="4" w:space="0" w:color="auto"/>
              <w:bottom w:val="single" w:sz="4" w:space="0" w:color="auto"/>
            </w:tcBorders>
          </w:tcPr>
          <w:p w14:paraId="65BE9CD5" w14:textId="77777777" w:rsidR="00B90B5F" w:rsidRPr="00790365"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6" w:type="dxa"/>
            <w:tcBorders>
              <w:top w:val="single" w:sz="4" w:space="0" w:color="auto"/>
              <w:bottom w:val="single" w:sz="4" w:space="0" w:color="auto"/>
            </w:tcBorders>
          </w:tcPr>
          <w:p w14:paraId="5C9376B0" w14:textId="77777777" w:rsidR="00B90B5F" w:rsidRPr="00790365"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769" w:type="dxa"/>
            <w:tcBorders>
              <w:top w:val="single" w:sz="4" w:space="0" w:color="auto"/>
              <w:bottom w:val="single" w:sz="4" w:space="0" w:color="auto"/>
            </w:tcBorders>
          </w:tcPr>
          <w:p w14:paraId="203D1994" w14:textId="228825C0" w:rsidR="00B90B5F" w:rsidRPr="00790365"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16" w:type="dxa"/>
            <w:tcBorders>
              <w:top w:val="single" w:sz="4" w:space="0" w:color="auto"/>
              <w:bottom w:val="single" w:sz="4" w:space="0" w:color="auto"/>
            </w:tcBorders>
          </w:tcPr>
          <w:p w14:paraId="78B8FA9C" w14:textId="6D4E581D"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789" w:type="dxa"/>
            <w:tcBorders>
              <w:top w:val="single" w:sz="4" w:space="0" w:color="auto"/>
              <w:bottom w:val="single" w:sz="4" w:space="0" w:color="auto"/>
            </w:tcBorders>
          </w:tcPr>
          <w:p w14:paraId="6B731CB1" w14:textId="0805C106"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195" w:type="dxa"/>
            <w:tcBorders>
              <w:top w:val="single" w:sz="4" w:space="0" w:color="auto"/>
              <w:bottom w:val="single" w:sz="4" w:space="0" w:color="auto"/>
            </w:tcBorders>
          </w:tcPr>
          <w:p w14:paraId="23EA2A61" w14:textId="74038E36"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810" w:type="dxa"/>
            <w:tcBorders>
              <w:top w:val="single" w:sz="4" w:space="0" w:color="auto"/>
              <w:bottom w:val="single" w:sz="4" w:space="0" w:color="auto"/>
            </w:tcBorders>
          </w:tcPr>
          <w:p w14:paraId="696891BE" w14:textId="08747345"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175" w:type="dxa"/>
            <w:tcBorders>
              <w:top w:val="single" w:sz="4" w:space="0" w:color="auto"/>
              <w:bottom w:val="single" w:sz="4" w:space="0" w:color="auto"/>
            </w:tcBorders>
          </w:tcPr>
          <w:p w14:paraId="6BAC234D" w14:textId="46911331"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830" w:type="dxa"/>
            <w:tcBorders>
              <w:top w:val="single" w:sz="4" w:space="0" w:color="auto"/>
              <w:bottom w:val="single" w:sz="4" w:space="0" w:color="auto"/>
            </w:tcBorders>
          </w:tcPr>
          <w:p w14:paraId="138F4F10" w14:textId="4BCB275A"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154" w:type="dxa"/>
            <w:tcBorders>
              <w:top w:val="single" w:sz="4" w:space="0" w:color="auto"/>
              <w:bottom w:val="single" w:sz="4" w:space="0" w:color="auto"/>
            </w:tcBorders>
          </w:tcPr>
          <w:p w14:paraId="1F48DE7C" w14:textId="53FE1CBF"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851" w:type="dxa"/>
            <w:tcBorders>
              <w:top w:val="single" w:sz="4" w:space="0" w:color="auto"/>
              <w:bottom w:val="single" w:sz="4" w:space="0" w:color="auto"/>
            </w:tcBorders>
          </w:tcPr>
          <w:p w14:paraId="7BD8C7B7" w14:textId="1EA66BFB"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r>
      <w:tr w:rsidR="00B90B5F" w14:paraId="115895DE" w14:textId="77777777" w:rsidTr="009A1900">
        <w:trPr>
          <w:gridAfter w:val="1"/>
          <w:wAfter w:w="108" w:type="dxa"/>
        </w:trPr>
        <w:tc>
          <w:tcPr>
            <w:tcW w:w="2268" w:type="dxa"/>
            <w:tcBorders>
              <w:top w:val="single" w:sz="4" w:space="0" w:color="auto"/>
            </w:tcBorders>
          </w:tcPr>
          <w:p w14:paraId="2A39FA05" w14:textId="77777777"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134" w:type="dxa"/>
            <w:tcBorders>
              <w:top w:val="single" w:sz="4" w:space="0" w:color="auto"/>
            </w:tcBorders>
          </w:tcPr>
          <w:p w14:paraId="0D396211" w14:textId="77777777" w:rsidR="00B90B5F" w:rsidRDefault="00B90B5F" w:rsidP="00B90B5F">
            <w:pPr>
              <w:bidi w:val="0"/>
              <w:spacing w:line="276" w:lineRule="auto"/>
              <w:rPr>
                <w:rFonts w:asciiTheme="majorBidi" w:hAnsiTheme="majorBidi" w:cstheme="majorBidi"/>
                <w:sz w:val="24"/>
                <w:szCs w:val="24"/>
              </w:rPr>
            </w:pPr>
          </w:p>
        </w:tc>
        <w:tc>
          <w:tcPr>
            <w:tcW w:w="870" w:type="dxa"/>
            <w:tcBorders>
              <w:top w:val="single" w:sz="4" w:space="0" w:color="auto"/>
            </w:tcBorders>
          </w:tcPr>
          <w:p w14:paraId="6D73EE41" w14:textId="77777777" w:rsidR="00B90B5F" w:rsidRDefault="00B90B5F" w:rsidP="00B90B5F">
            <w:pPr>
              <w:bidi w:val="0"/>
              <w:spacing w:line="276" w:lineRule="auto"/>
              <w:rPr>
                <w:rFonts w:asciiTheme="majorBidi" w:hAnsiTheme="majorBidi" w:cstheme="majorBidi"/>
                <w:sz w:val="24"/>
                <w:szCs w:val="24"/>
              </w:rPr>
            </w:pPr>
          </w:p>
        </w:tc>
        <w:tc>
          <w:tcPr>
            <w:tcW w:w="1257" w:type="dxa"/>
            <w:tcBorders>
              <w:top w:val="single" w:sz="4" w:space="0" w:color="auto"/>
            </w:tcBorders>
          </w:tcPr>
          <w:p w14:paraId="138829C7" w14:textId="77777777" w:rsidR="00B90B5F" w:rsidRDefault="00B90B5F" w:rsidP="00B90B5F">
            <w:pPr>
              <w:bidi w:val="0"/>
              <w:spacing w:line="276" w:lineRule="auto"/>
              <w:rPr>
                <w:rFonts w:asciiTheme="majorBidi" w:hAnsiTheme="majorBidi" w:cstheme="majorBidi"/>
                <w:sz w:val="24"/>
                <w:szCs w:val="24"/>
              </w:rPr>
            </w:pPr>
          </w:p>
        </w:tc>
        <w:tc>
          <w:tcPr>
            <w:tcW w:w="748" w:type="dxa"/>
            <w:tcBorders>
              <w:top w:val="single" w:sz="4" w:space="0" w:color="auto"/>
            </w:tcBorders>
          </w:tcPr>
          <w:p w14:paraId="69B77C00" w14:textId="77777777" w:rsidR="00B90B5F" w:rsidRDefault="00B90B5F" w:rsidP="00B90B5F">
            <w:pPr>
              <w:bidi w:val="0"/>
              <w:spacing w:line="276" w:lineRule="auto"/>
              <w:rPr>
                <w:rFonts w:asciiTheme="majorBidi" w:hAnsiTheme="majorBidi" w:cstheme="majorBidi"/>
                <w:sz w:val="24"/>
                <w:szCs w:val="24"/>
              </w:rPr>
            </w:pPr>
          </w:p>
        </w:tc>
        <w:tc>
          <w:tcPr>
            <w:tcW w:w="1236" w:type="dxa"/>
            <w:tcBorders>
              <w:top w:val="single" w:sz="4" w:space="0" w:color="auto"/>
            </w:tcBorders>
          </w:tcPr>
          <w:p w14:paraId="3F1CFB7E" w14:textId="77777777" w:rsidR="00B90B5F" w:rsidRDefault="00B90B5F" w:rsidP="00B90B5F">
            <w:pPr>
              <w:bidi w:val="0"/>
              <w:spacing w:line="276" w:lineRule="auto"/>
              <w:rPr>
                <w:rFonts w:asciiTheme="majorBidi" w:hAnsiTheme="majorBidi" w:cstheme="majorBidi"/>
                <w:sz w:val="24"/>
                <w:szCs w:val="24"/>
              </w:rPr>
            </w:pPr>
          </w:p>
        </w:tc>
        <w:tc>
          <w:tcPr>
            <w:tcW w:w="769" w:type="dxa"/>
            <w:tcBorders>
              <w:top w:val="single" w:sz="4" w:space="0" w:color="auto"/>
            </w:tcBorders>
          </w:tcPr>
          <w:p w14:paraId="55E8F567" w14:textId="77777777" w:rsidR="00B90B5F" w:rsidRDefault="00B90B5F" w:rsidP="00B90B5F">
            <w:pPr>
              <w:bidi w:val="0"/>
              <w:spacing w:line="276" w:lineRule="auto"/>
              <w:rPr>
                <w:rFonts w:asciiTheme="majorBidi" w:hAnsiTheme="majorBidi" w:cstheme="majorBidi"/>
                <w:sz w:val="24"/>
                <w:szCs w:val="24"/>
              </w:rPr>
            </w:pPr>
          </w:p>
        </w:tc>
        <w:tc>
          <w:tcPr>
            <w:tcW w:w="1216" w:type="dxa"/>
            <w:tcBorders>
              <w:top w:val="single" w:sz="4" w:space="0" w:color="auto"/>
            </w:tcBorders>
          </w:tcPr>
          <w:p w14:paraId="03E76AB7" w14:textId="77777777" w:rsidR="00B90B5F" w:rsidRDefault="00B90B5F" w:rsidP="00B90B5F">
            <w:pPr>
              <w:bidi w:val="0"/>
              <w:spacing w:line="276" w:lineRule="auto"/>
              <w:rPr>
                <w:rFonts w:asciiTheme="majorBidi" w:hAnsiTheme="majorBidi" w:cstheme="majorBidi"/>
                <w:sz w:val="24"/>
                <w:szCs w:val="24"/>
              </w:rPr>
            </w:pPr>
          </w:p>
        </w:tc>
        <w:tc>
          <w:tcPr>
            <w:tcW w:w="789" w:type="dxa"/>
            <w:tcBorders>
              <w:top w:val="single" w:sz="4" w:space="0" w:color="auto"/>
            </w:tcBorders>
          </w:tcPr>
          <w:p w14:paraId="5FF5B343" w14:textId="77777777" w:rsidR="00B90B5F" w:rsidRDefault="00B90B5F" w:rsidP="00B90B5F">
            <w:pPr>
              <w:bidi w:val="0"/>
              <w:spacing w:line="276" w:lineRule="auto"/>
              <w:rPr>
                <w:rFonts w:asciiTheme="majorBidi" w:hAnsiTheme="majorBidi" w:cstheme="majorBidi"/>
                <w:sz w:val="24"/>
                <w:szCs w:val="24"/>
              </w:rPr>
            </w:pPr>
          </w:p>
        </w:tc>
        <w:tc>
          <w:tcPr>
            <w:tcW w:w="1195" w:type="dxa"/>
            <w:tcBorders>
              <w:top w:val="single" w:sz="4" w:space="0" w:color="auto"/>
            </w:tcBorders>
          </w:tcPr>
          <w:p w14:paraId="3B8FD641" w14:textId="77777777" w:rsidR="00B90B5F" w:rsidRDefault="00B90B5F" w:rsidP="00B90B5F">
            <w:pPr>
              <w:bidi w:val="0"/>
              <w:spacing w:line="276" w:lineRule="auto"/>
              <w:rPr>
                <w:rFonts w:asciiTheme="majorBidi" w:hAnsiTheme="majorBidi" w:cstheme="majorBidi"/>
                <w:sz w:val="24"/>
                <w:szCs w:val="24"/>
              </w:rPr>
            </w:pPr>
          </w:p>
        </w:tc>
        <w:tc>
          <w:tcPr>
            <w:tcW w:w="810" w:type="dxa"/>
            <w:tcBorders>
              <w:top w:val="single" w:sz="4" w:space="0" w:color="auto"/>
            </w:tcBorders>
          </w:tcPr>
          <w:p w14:paraId="181B4E43" w14:textId="77777777" w:rsidR="00B90B5F" w:rsidRDefault="00B90B5F" w:rsidP="00B90B5F">
            <w:pPr>
              <w:bidi w:val="0"/>
              <w:spacing w:line="276" w:lineRule="auto"/>
              <w:rPr>
                <w:rFonts w:asciiTheme="majorBidi" w:hAnsiTheme="majorBidi" w:cstheme="majorBidi"/>
                <w:sz w:val="24"/>
                <w:szCs w:val="24"/>
              </w:rPr>
            </w:pPr>
          </w:p>
        </w:tc>
        <w:tc>
          <w:tcPr>
            <w:tcW w:w="1175" w:type="dxa"/>
            <w:tcBorders>
              <w:top w:val="single" w:sz="4" w:space="0" w:color="auto"/>
            </w:tcBorders>
          </w:tcPr>
          <w:p w14:paraId="6A96213A" w14:textId="77777777" w:rsidR="00B90B5F" w:rsidRDefault="00B90B5F" w:rsidP="00B90B5F">
            <w:pPr>
              <w:bidi w:val="0"/>
              <w:spacing w:line="276" w:lineRule="auto"/>
              <w:rPr>
                <w:rFonts w:asciiTheme="majorBidi" w:hAnsiTheme="majorBidi" w:cstheme="majorBidi"/>
                <w:sz w:val="24"/>
                <w:szCs w:val="24"/>
              </w:rPr>
            </w:pPr>
          </w:p>
        </w:tc>
        <w:tc>
          <w:tcPr>
            <w:tcW w:w="830" w:type="dxa"/>
            <w:tcBorders>
              <w:top w:val="single" w:sz="4" w:space="0" w:color="auto"/>
            </w:tcBorders>
          </w:tcPr>
          <w:p w14:paraId="269723FB" w14:textId="6B3A6DB6" w:rsidR="00B90B5F" w:rsidRDefault="00B90B5F" w:rsidP="00B90B5F">
            <w:pPr>
              <w:bidi w:val="0"/>
              <w:spacing w:line="276" w:lineRule="auto"/>
              <w:rPr>
                <w:rFonts w:asciiTheme="majorBidi" w:hAnsiTheme="majorBidi" w:cstheme="majorBidi"/>
                <w:sz w:val="24"/>
                <w:szCs w:val="24"/>
              </w:rPr>
            </w:pPr>
          </w:p>
        </w:tc>
        <w:tc>
          <w:tcPr>
            <w:tcW w:w="1154" w:type="dxa"/>
            <w:tcBorders>
              <w:top w:val="single" w:sz="4" w:space="0" w:color="auto"/>
            </w:tcBorders>
          </w:tcPr>
          <w:p w14:paraId="300E4692" w14:textId="77777777" w:rsidR="00B90B5F" w:rsidRDefault="00B90B5F" w:rsidP="00B90B5F">
            <w:pPr>
              <w:bidi w:val="0"/>
              <w:spacing w:line="276" w:lineRule="auto"/>
              <w:rPr>
                <w:rFonts w:asciiTheme="majorBidi" w:hAnsiTheme="majorBidi" w:cstheme="majorBidi"/>
                <w:sz w:val="24"/>
                <w:szCs w:val="24"/>
              </w:rPr>
            </w:pPr>
          </w:p>
        </w:tc>
        <w:tc>
          <w:tcPr>
            <w:tcW w:w="851" w:type="dxa"/>
            <w:tcBorders>
              <w:top w:val="single" w:sz="4" w:space="0" w:color="auto"/>
            </w:tcBorders>
          </w:tcPr>
          <w:p w14:paraId="0F4C2C3A" w14:textId="4794BC72" w:rsidR="00B90B5F" w:rsidRDefault="00B90B5F" w:rsidP="00B90B5F">
            <w:pPr>
              <w:bidi w:val="0"/>
              <w:spacing w:line="276" w:lineRule="auto"/>
              <w:rPr>
                <w:rFonts w:asciiTheme="majorBidi" w:hAnsiTheme="majorBidi" w:cstheme="majorBidi"/>
                <w:sz w:val="24"/>
                <w:szCs w:val="24"/>
              </w:rPr>
            </w:pPr>
          </w:p>
        </w:tc>
      </w:tr>
      <w:tr w:rsidR="00B90B5F" w14:paraId="7821AE3D" w14:textId="77777777" w:rsidTr="009A1900">
        <w:trPr>
          <w:gridAfter w:val="1"/>
          <w:wAfter w:w="108" w:type="dxa"/>
        </w:trPr>
        <w:tc>
          <w:tcPr>
            <w:tcW w:w="2268" w:type="dxa"/>
          </w:tcPr>
          <w:p w14:paraId="0E7A2903" w14:textId="77777777"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134" w:type="dxa"/>
          </w:tcPr>
          <w:p w14:paraId="7F8416E0" w14:textId="494252A5"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-.02</w:t>
            </w:r>
          </w:p>
        </w:tc>
        <w:tc>
          <w:tcPr>
            <w:tcW w:w="870" w:type="dxa"/>
          </w:tcPr>
          <w:p w14:paraId="096E97D3" w14:textId="094628C1"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.00</w:t>
            </w:r>
          </w:p>
        </w:tc>
        <w:tc>
          <w:tcPr>
            <w:tcW w:w="1257" w:type="dxa"/>
          </w:tcPr>
          <w:p w14:paraId="72C32449" w14:textId="5726171E"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.56</w:t>
            </w:r>
          </w:p>
        </w:tc>
        <w:tc>
          <w:tcPr>
            <w:tcW w:w="748" w:type="dxa"/>
          </w:tcPr>
          <w:p w14:paraId="4353EBEC" w14:textId="3D496D30"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.15</w:t>
            </w:r>
          </w:p>
        </w:tc>
        <w:tc>
          <w:tcPr>
            <w:tcW w:w="1236" w:type="dxa"/>
          </w:tcPr>
          <w:p w14:paraId="058E89B1" w14:textId="77777777"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.18</w:t>
            </w:r>
          </w:p>
        </w:tc>
        <w:tc>
          <w:tcPr>
            <w:tcW w:w="769" w:type="dxa"/>
          </w:tcPr>
          <w:p w14:paraId="4844ED51" w14:textId="3020784F"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.21</w:t>
            </w:r>
          </w:p>
        </w:tc>
        <w:tc>
          <w:tcPr>
            <w:tcW w:w="1216" w:type="dxa"/>
          </w:tcPr>
          <w:p w14:paraId="1802722D" w14:textId="43A6E965"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2.33</w:t>
            </w:r>
          </w:p>
        </w:tc>
        <w:tc>
          <w:tcPr>
            <w:tcW w:w="789" w:type="dxa"/>
          </w:tcPr>
          <w:p w14:paraId="30E2D6F4" w14:textId="04EC2FC1"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.41</w:t>
            </w:r>
          </w:p>
        </w:tc>
        <w:tc>
          <w:tcPr>
            <w:tcW w:w="1195" w:type="dxa"/>
          </w:tcPr>
          <w:p w14:paraId="1E2AFD72" w14:textId="35EC8F95"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1.46</w:t>
            </w:r>
          </w:p>
        </w:tc>
        <w:tc>
          <w:tcPr>
            <w:tcW w:w="810" w:type="dxa"/>
          </w:tcPr>
          <w:p w14:paraId="7249B483" w14:textId="12A6E25C"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.31</w:t>
            </w:r>
          </w:p>
        </w:tc>
        <w:tc>
          <w:tcPr>
            <w:tcW w:w="1175" w:type="dxa"/>
          </w:tcPr>
          <w:p w14:paraId="109EF07A" w14:textId="576243F9"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3.09</w:t>
            </w:r>
          </w:p>
        </w:tc>
        <w:tc>
          <w:tcPr>
            <w:tcW w:w="830" w:type="dxa"/>
          </w:tcPr>
          <w:p w14:paraId="55CA09A6" w14:textId="648C5539"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.48</w:t>
            </w:r>
          </w:p>
        </w:tc>
        <w:tc>
          <w:tcPr>
            <w:tcW w:w="1154" w:type="dxa"/>
          </w:tcPr>
          <w:p w14:paraId="27B518C6" w14:textId="5650CF97"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1.23</w:t>
            </w:r>
          </w:p>
        </w:tc>
        <w:tc>
          <w:tcPr>
            <w:tcW w:w="851" w:type="dxa"/>
          </w:tcPr>
          <w:p w14:paraId="42E1018B" w14:textId="10102679"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.28</w:t>
            </w:r>
          </w:p>
        </w:tc>
      </w:tr>
      <w:tr w:rsidR="00B90B5F" w14:paraId="616A40E9" w14:textId="77777777" w:rsidTr="009A1900">
        <w:trPr>
          <w:gridAfter w:val="1"/>
          <w:wAfter w:w="108" w:type="dxa"/>
          <w:trHeight w:val="68"/>
        </w:trPr>
        <w:tc>
          <w:tcPr>
            <w:tcW w:w="2268" w:type="dxa"/>
          </w:tcPr>
          <w:p w14:paraId="3F265B30" w14:textId="77777777"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134" w:type="dxa"/>
          </w:tcPr>
          <w:p w14:paraId="3D85122F" w14:textId="2CC765B2"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.15</w:t>
            </w:r>
          </w:p>
        </w:tc>
        <w:tc>
          <w:tcPr>
            <w:tcW w:w="870" w:type="dxa"/>
          </w:tcPr>
          <w:p w14:paraId="3517756F" w14:textId="77777777" w:rsidR="00B90B5F" w:rsidRDefault="00B90B5F" w:rsidP="00B90B5F">
            <w:pPr>
              <w:bidi w:val="0"/>
              <w:spacing w:line="276" w:lineRule="auto"/>
              <w:rPr>
                <w:rFonts w:asciiTheme="majorBidi" w:hAnsiTheme="majorBidi" w:cstheme="majorBidi"/>
                <w:sz w:val="24"/>
                <w:szCs w:val="24"/>
              </w:rPr>
            </w:pPr>
          </w:p>
        </w:tc>
        <w:tc>
          <w:tcPr>
            <w:tcW w:w="1257" w:type="dxa"/>
          </w:tcPr>
          <w:p w14:paraId="6000ED6D" w14:textId="76C2C47B" w:rsidR="00B90B5F" w:rsidRDefault="00B90B5F" w:rsidP="00B90B5F">
            <w:pPr>
              <w:bidi w:val="0"/>
              <w:spacing w:line="276" w:lineRule="auto"/>
              <w:rPr>
                <w:rFonts w:asciiTheme="majorBidi" w:hAnsiTheme="majorBidi" w:cstheme="majorBidi"/>
                <w:sz w:val="24"/>
                <w:szCs w:val="24"/>
              </w:rPr>
            </w:pPr>
          </w:p>
        </w:tc>
        <w:tc>
          <w:tcPr>
            <w:tcW w:w="748" w:type="dxa"/>
          </w:tcPr>
          <w:p w14:paraId="1EA16117" w14:textId="77777777" w:rsidR="00B90B5F" w:rsidRDefault="00B90B5F" w:rsidP="00B90B5F">
            <w:pPr>
              <w:bidi w:val="0"/>
              <w:spacing w:line="276" w:lineRule="auto"/>
              <w:rPr>
                <w:rFonts w:asciiTheme="majorBidi" w:hAnsiTheme="majorBidi" w:cstheme="majorBidi"/>
                <w:sz w:val="24"/>
                <w:szCs w:val="24"/>
              </w:rPr>
            </w:pPr>
          </w:p>
        </w:tc>
        <w:tc>
          <w:tcPr>
            <w:tcW w:w="1236" w:type="dxa"/>
          </w:tcPr>
          <w:p w14:paraId="301677D0" w14:textId="6D8CA243" w:rsidR="00B90B5F" w:rsidRDefault="00B90B5F" w:rsidP="00B90B5F">
            <w:pPr>
              <w:bidi w:val="0"/>
              <w:spacing w:line="276" w:lineRule="auto"/>
              <w:rPr>
                <w:rFonts w:asciiTheme="majorBidi" w:hAnsiTheme="majorBidi" w:cstheme="majorBidi"/>
                <w:sz w:val="24"/>
                <w:szCs w:val="24"/>
              </w:rPr>
            </w:pPr>
          </w:p>
        </w:tc>
        <w:tc>
          <w:tcPr>
            <w:tcW w:w="769" w:type="dxa"/>
          </w:tcPr>
          <w:p w14:paraId="68FF32D6" w14:textId="77777777" w:rsidR="00B90B5F" w:rsidRDefault="00B90B5F" w:rsidP="00B90B5F">
            <w:pPr>
              <w:bidi w:val="0"/>
              <w:spacing w:line="276" w:lineRule="auto"/>
              <w:rPr>
                <w:rFonts w:asciiTheme="majorBidi" w:hAnsiTheme="majorBidi" w:cstheme="majorBidi"/>
                <w:sz w:val="24"/>
                <w:szCs w:val="24"/>
              </w:rPr>
            </w:pPr>
          </w:p>
        </w:tc>
        <w:tc>
          <w:tcPr>
            <w:tcW w:w="1216" w:type="dxa"/>
          </w:tcPr>
          <w:p w14:paraId="17F68F44" w14:textId="77777777" w:rsidR="00B90B5F" w:rsidRDefault="00B90B5F" w:rsidP="00B90B5F">
            <w:pPr>
              <w:bidi w:val="0"/>
              <w:spacing w:line="276" w:lineRule="auto"/>
              <w:rPr>
                <w:rFonts w:asciiTheme="majorBidi" w:hAnsiTheme="majorBidi" w:cstheme="majorBidi"/>
                <w:sz w:val="24"/>
                <w:szCs w:val="24"/>
              </w:rPr>
            </w:pPr>
          </w:p>
        </w:tc>
        <w:tc>
          <w:tcPr>
            <w:tcW w:w="789" w:type="dxa"/>
          </w:tcPr>
          <w:p w14:paraId="68E2DF45" w14:textId="77777777" w:rsidR="00B90B5F" w:rsidRDefault="00B90B5F" w:rsidP="00B90B5F">
            <w:pPr>
              <w:bidi w:val="0"/>
              <w:spacing w:line="276" w:lineRule="auto"/>
              <w:rPr>
                <w:rFonts w:asciiTheme="majorBidi" w:hAnsiTheme="majorBidi" w:cstheme="majorBidi"/>
                <w:sz w:val="24"/>
                <w:szCs w:val="24"/>
              </w:rPr>
            </w:pPr>
          </w:p>
        </w:tc>
        <w:tc>
          <w:tcPr>
            <w:tcW w:w="1195" w:type="dxa"/>
          </w:tcPr>
          <w:p w14:paraId="2CF56E07" w14:textId="77777777" w:rsidR="00B90B5F" w:rsidRDefault="00B90B5F" w:rsidP="00B90B5F">
            <w:pPr>
              <w:bidi w:val="0"/>
              <w:spacing w:line="276" w:lineRule="auto"/>
              <w:rPr>
                <w:rFonts w:asciiTheme="majorBidi" w:hAnsiTheme="majorBidi" w:cstheme="majorBidi"/>
                <w:sz w:val="24"/>
                <w:szCs w:val="24"/>
              </w:rPr>
            </w:pPr>
          </w:p>
        </w:tc>
        <w:tc>
          <w:tcPr>
            <w:tcW w:w="810" w:type="dxa"/>
          </w:tcPr>
          <w:p w14:paraId="5E8AC095" w14:textId="77777777" w:rsidR="00B90B5F" w:rsidRDefault="00B90B5F" w:rsidP="00B90B5F">
            <w:pPr>
              <w:bidi w:val="0"/>
              <w:spacing w:line="276" w:lineRule="auto"/>
              <w:rPr>
                <w:rFonts w:asciiTheme="majorBidi" w:hAnsiTheme="majorBidi" w:cstheme="majorBidi"/>
                <w:sz w:val="24"/>
                <w:szCs w:val="24"/>
              </w:rPr>
            </w:pPr>
          </w:p>
        </w:tc>
        <w:tc>
          <w:tcPr>
            <w:tcW w:w="1175" w:type="dxa"/>
          </w:tcPr>
          <w:p w14:paraId="0C0AFD42" w14:textId="77777777" w:rsidR="00B90B5F" w:rsidRDefault="00B90B5F" w:rsidP="00B90B5F">
            <w:pPr>
              <w:bidi w:val="0"/>
              <w:spacing w:line="276" w:lineRule="auto"/>
              <w:rPr>
                <w:rFonts w:asciiTheme="majorBidi" w:hAnsiTheme="majorBidi" w:cstheme="majorBidi"/>
                <w:sz w:val="24"/>
                <w:szCs w:val="24"/>
              </w:rPr>
            </w:pPr>
          </w:p>
        </w:tc>
        <w:tc>
          <w:tcPr>
            <w:tcW w:w="830" w:type="dxa"/>
          </w:tcPr>
          <w:p w14:paraId="1FD3222F" w14:textId="3CC6AD5C" w:rsidR="00B90B5F" w:rsidRDefault="00B90B5F" w:rsidP="00B90B5F">
            <w:pPr>
              <w:bidi w:val="0"/>
              <w:spacing w:line="276" w:lineRule="auto"/>
              <w:rPr>
                <w:rFonts w:asciiTheme="majorBidi" w:hAnsiTheme="majorBidi" w:cstheme="majorBidi"/>
                <w:sz w:val="24"/>
                <w:szCs w:val="24"/>
              </w:rPr>
            </w:pPr>
          </w:p>
        </w:tc>
        <w:tc>
          <w:tcPr>
            <w:tcW w:w="1154" w:type="dxa"/>
          </w:tcPr>
          <w:p w14:paraId="2010CB77" w14:textId="77777777" w:rsidR="00B90B5F" w:rsidRDefault="00B90B5F" w:rsidP="00B90B5F">
            <w:pPr>
              <w:bidi w:val="0"/>
              <w:spacing w:line="276" w:lineRule="auto"/>
              <w:rPr>
                <w:rFonts w:asciiTheme="majorBidi" w:hAnsiTheme="majorBidi" w:cstheme="majorBidi"/>
                <w:sz w:val="24"/>
                <w:szCs w:val="24"/>
              </w:rPr>
            </w:pPr>
          </w:p>
        </w:tc>
        <w:tc>
          <w:tcPr>
            <w:tcW w:w="851" w:type="dxa"/>
          </w:tcPr>
          <w:p w14:paraId="01D33567" w14:textId="2EA58CA1" w:rsidR="00B90B5F" w:rsidRDefault="00B90B5F" w:rsidP="00B90B5F">
            <w:pPr>
              <w:bidi w:val="0"/>
              <w:spacing w:line="276" w:lineRule="auto"/>
              <w:rPr>
                <w:rFonts w:asciiTheme="majorBidi" w:hAnsiTheme="majorBidi" w:cstheme="majorBidi"/>
                <w:sz w:val="24"/>
                <w:szCs w:val="24"/>
              </w:rPr>
            </w:pPr>
          </w:p>
        </w:tc>
      </w:tr>
      <w:tr w:rsidR="00B90B5F" w14:paraId="5819E5CD" w14:textId="77777777" w:rsidTr="009A1900">
        <w:trPr>
          <w:gridAfter w:val="1"/>
          <w:wAfter w:w="108" w:type="dxa"/>
        </w:trPr>
        <w:tc>
          <w:tcPr>
            <w:tcW w:w="2268" w:type="dxa"/>
            <w:tcBorders>
              <w:bottom w:val="single" w:sz="4" w:space="0" w:color="auto"/>
            </w:tcBorders>
          </w:tcPr>
          <w:p w14:paraId="44490E00" w14:textId="77777777"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134" w:type="dxa"/>
            <w:tcBorders>
              <w:bottom w:val="single" w:sz="4" w:space="0" w:color="auto"/>
            </w:tcBorders>
          </w:tcPr>
          <w:p w14:paraId="41AAEA4B" w14:textId="154A8260"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.02</w:t>
            </w:r>
          </w:p>
        </w:tc>
        <w:tc>
          <w:tcPr>
            <w:tcW w:w="870" w:type="dxa"/>
            <w:tcBorders>
              <w:bottom w:val="single" w:sz="4" w:space="0" w:color="auto"/>
            </w:tcBorders>
          </w:tcPr>
          <w:p w14:paraId="54EB2659" w14:textId="77777777" w:rsidR="00B90B5F" w:rsidRDefault="00B90B5F" w:rsidP="00B90B5F">
            <w:pPr>
              <w:bidi w:val="0"/>
              <w:spacing w:line="276" w:lineRule="auto"/>
              <w:rPr>
                <w:rFonts w:asciiTheme="majorBidi" w:hAnsiTheme="majorBidi" w:cstheme="majorBidi"/>
                <w:sz w:val="24"/>
                <w:szCs w:val="24"/>
              </w:rPr>
            </w:pPr>
          </w:p>
        </w:tc>
        <w:tc>
          <w:tcPr>
            <w:tcW w:w="1257" w:type="dxa"/>
            <w:tcBorders>
              <w:bottom w:val="single" w:sz="4" w:space="0" w:color="auto"/>
            </w:tcBorders>
          </w:tcPr>
          <w:p w14:paraId="5C2AFBC6" w14:textId="2197D7E7"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.32</w:t>
            </w:r>
          </w:p>
        </w:tc>
        <w:tc>
          <w:tcPr>
            <w:tcW w:w="748" w:type="dxa"/>
            <w:tcBorders>
              <w:bottom w:val="single" w:sz="4" w:space="0" w:color="auto"/>
            </w:tcBorders>
          </w:tcPr>
          <w:p w14:paraId="7809B3CB" w14:textId="77777777" w:rsidR="00B90B5F" w:rsidRDefault="00B90B5F" w:rsidP="00B90B5F">
            <w:pPr>
              <w:bidi w:val="0"/>
              <w:spacing w:line="276" w:lineRule="auto"/>
              <w:rPr>
                <w:rFonts w:asciiTheme="majorBidi" w:hAnsiTheme="majorBidi" w:cstheme="majorBidi"/>
                <w:sz w:val="24"/>
                <w:szCs w:val="24"/>
              </w:rPr>
            </w:pPr>
          </w:p>
        </w:tc>
        <w:tc>
          <w:tcPr>
            <w:tcW w:w="1236" w:type="dxa"/>
            <w:tcBorders>
              <w:bottom w:val="single" w:sz="4" w:space="0" w:color="auto"/>
            </w:tcBorders>
          </w:tcPr>
          <w:p w14:paraId="27435CEC" w14:textId="44ECFA5A"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.11</w:t>
            </w:r>
          </w:p>
        </w:tc>
        <w:tc>
          <w:tcPr>
            <w:tcW w:w="769" w:type="dxa"/>
          </w:tcPr>
          <w:p w14:paraId="5E508C0B" w14:textId="77777777" w:rsidR="00B90B5F" w:rsidRDefault="00B90B5F" w:rsidP="00B90B5F">
            <w:pPr>
              <w:bidi w:val="0"/>
              <w:spacing w:line="276" w:lineRule="auto"/>
              <w:rPr>
                <w:rFonts w:asciiTheme="majorBidi" w:hAnsiTheme="majorBidi" w:cstheme="majorBidi"/>
                <w:sz w:val="24"/>
                <w:szCs w:val="24"/>
              </w:rPr>
            </w:pPr>
          </w:p>
        </w:tc>
        <w:tc>
          <w:tcPr>
            <w:tcW w:w="1216" w:type="dxa"/>
          </w:tcPr>
          <w:p w14:paraId="19F86150" w14:textId="28A21858"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.50</w:t>
            </w:r>
          </w:p>
        </w:tc>
        <w:tc>
          <w:tcPr>
            <w:tcW w:w="789" w:type="dxa"/>
          </w:tcPr>
          <w:p w14:paraId="68B9F301" w14:textId="77777777" w:rsidR="00B90B5F" w:rsidRDefault="00B90B5F" w:rsidP="00B90B5F">
            <w:pPr>
              <w:bidi w:val="0"/>
              <w:spacing w:line="276" w:lineRule="auto"/>
              <w:rPr>
                <w:rFonts w:asciiTheme="majorBidi" w:hAnsiTheme="majorBidi" w:cstheme="majorBidi"/>
                <w:sz w:val="24"/>
                <w:szCs w:val="24"/>
              </w:rPr>
            </w:pPr>
          </w:p>
        </w:tc>
        <w:tc>
          <w:tcPr>
            <w:tcW w:w="1195" w:type="dxa"/>
          </w:tcPr>
          <w:p w14:paraId="29F29258" w14:textId="3EBBFACC"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.31</w:t>
            </w:r>
          </w:p>
        </w:tc>
        <w:tc>
          <w:tcPr>
            <w:tcW w:w="810" w:type="dxa"/>
          </w:tcPr>
          <w:p w14:paraId="59E50785" w14:textId="77777777" w:rsidR="00B90B5F" w:rsidRDefault="00B90B5F" w:rsidP="00B90B5F">
            <w:pPr>
              <w:bidi w:val="0"/>
              <w:spacing w:line="276" w:lineRule="auto"/>
              <w:rPr>
                <w:rFonts w:asciiTheme="majorBidi" w:hAnsiTheme="majorBidi" w:cstheme="majorBidi"/>
                <w:sz w:val="24"/>
                <w:szCs w:val="24"/>
              </w:rPr>
            </w:pPr>
          </w:p>
        </w:tc>
        <w:tc>
          <w:tcPr>
            <w:tcW w:w="1175" w:type="dxa"/>
          </w:tcPr>
          <w:p w14:paraId="425E5E95" w14:textId="6C2C0A95"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.51</w:t>
            </w:r>
          </w:p>
        </w:tc>
        <w:tc>
          <w:tcPr>
            <w:tcW w:w="830" w:type="dxa"/>
          </w:tcPr>
          <w:p w14:paraId="3239223F" w14:textId="007F2D1E" w:rsidR="00B90B5F" w:rsidRDefault="00B90B5F" w:rsidP="00B90B5F">
            <w:pPr>
              <w:bidi w:val="0"/>
              <w:spacing w:line="276" w:lineRule="auto"/>
              <w:rPr>
                <w:rFonts w:asciiTheme="majorBidi" w:hAnsiTheme="majorBidi" w:cstheme="majorBidi"/>
                <w:sz w:val="24"/>
                <w:szCs w:val="24"/>
              </w:rPr>
            </w:pPr>
          </w:p>
        </w:tc>
        <w:tc>
          <w:tcPr>
            <w:tcW w:w="1154" w:type="dxa"/>
          </w:tcPr>
          <w:p w14:paraId="1BC5372C" w14:textId="4D94F327" w:rsidR="00B90B5F" w:rsidRDefault="00B90B5F" w:rsidP="00B90B5F">
            <w:pPr>
              <w:bidi w:val="0"/>
              <w:spacing w:line="276" w:lineRule="auto"/>
              <w:rPr>
                <w:rFonts w:asciiTheme="majorBidi" w:hAnsiTheme="majorBidi" w:cstheme="majorBidi"/>
                <w:sz w:val="24"/>
                <w:szCs w:val="24"/>
              </w:rPr>
            </w:pPr>
            <w:r>
              <w:rPr>
                <w:rFonts w:asciiTheme="majorBidi" w:hAnsiTheme="majorBidi" w:cstheme="majorBidi"/>
                <w:sz w:val="24"/>
                <w:szCs w:val="24"/>
              </w:rPr>
              <w:t>.20</w:t>
            </w:r>
          </w:p>
        </w:tc>
        <w:tc>
          <w:tcPr>
            <w:tcW w:w="851" w:type="dxa"/>
          </w:tcPr>
          <w:p w14:paraId="54E38E19" w14:textId="10154A04" w:rsidR="00B90B5F" w:rsidRDefault="00B90B5F" w:rsidP="00B90B5F">
            <w:pPr>
              <w:bidi w:val="0"/>
              <w:spacing w:line="276" w:lineRule="auto"/>
              <w:rPr>
                <w:rFonts w:asciiTheme="majorBidi" w:hAnsiTheme="majorBidi" w:cstheme="majorBidi"/>
                <w:sz w:val="24"/>
                <w:szCs w:val="24"/>
              </w:rPr>
            </w:pPr>
          </w:p>
        </w:tc>
      </w:tr>
      <w:tr w:rsidR="00B90B5F" w14:paraId="0E85C11B" w14:textId="77777777" w:rsidTr="009A1900">
        <w:tc>
          <w:tcPr>
            <w:tcW w:w="16410" w:type="dxa"/>
            <w:gridSpan w:val="16"/>
            <w:tcBorders>
              <w:top w:val="single" w:sz="4" w:space="0" w:color="auto"/>
            </w:tcBorders>
          </w:tcPr>
          <w:p w14:paraId="199F477A" w14:textId="708778E6" w:rsidR="00B90B5F" w:rsidRPr="00D13379" w:rsidRDefault="00B90B5F" w:rsidP="00B90B5F">
            <w:pPr>
              <w:bidi w:val="0"/>
              <w:spacing w:line="276" w:lineRule="auto"/>
              <w:rPr>
                <w:rFonts w:asciiTheme="majorBidi" w:hAnsiTheme="majorBidi" w:cstheme="majorBidi"/>
                <w:sz w:val="24"/>
                <w:szCs w:val="24"/>
              </w:rPr>
            </w:pPr>
            <w:r w:rsidRPr="00D13379">
              <w:rPr>
                <w:rFonts w:asciiTheme="majorBidi" w:hAnsiTheme="majorBidi" w:cstheme="majorBidi"/>
                <w:sz w:val="24"/>
                <w:szCs w:val="24"/>
              </w:rPr>
              <w:t xml:space="preserve"> </w:t>
            </w:r>
          </w:p>
        </w:tc>
      </w:tr>
    </w:tbl>
    <w:p w14:paraId="7FDAA419" w14:textId="77777777" w:rsidR="004155D0" w:rsidRDefault="004155D0">
      <w:pPr>
        <w:bidi w:val="0"/>
        <w:rPr>
          <w:rFonts w:asciiTheme="majorBidi" w:hAnsiTheme="majorBidi" w:cstheme="majorBidi"/>
          <w:sz w:val="24"/>
          <w:szCs w:val="24"/>
        </w:rPr>
      </w:pPr>
    </w:p>
    <w:p w14:paraId="13632A95" w14:textId="77777777" w:rsidR="004155D0" w:rsidRDefault="004155D0">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17094"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134"/>
        <w:gridCol w:w="870"/>
        <w:gridCol w:w="1257"/>
        <w:gridCol w:w="748"/>
        <w:gridCol w:w="1236"/>
        <w:gridCol w:w="2541"/>
        <w:gridCol w:w="236"/>
        <w:gridCol w:w="789"/>
        <w:gridCol w:w="1195"/>
        <w:gridCol w:w="21"/>
        <w:gridCol w:w="789"/>
        <w:gridCol w:w="1175"/>
        <w:gridCol w:w="41"/>
        <w:gridCol w:w="789"/>
        <w:gridCol w:w="1154"/>
        <w:gridCol w:w="62"/>
        <w:gridCol w:w="105"/>
        <w:gridCol w:w="684"/>
      </w:tblGrid>
      <w:tr w:rsidR="004155D0" w14:paraId="24038F2B" w14:textId="77777777" w:rsidTr="00505060">
        <w:trPr>
          <w:gridAfter w:val="1"/>
          <w:wAfter w:w="684" w:type="dxa"/>
          <w:trHeight w:val="437"/>
        </w:trPr>
        <w:tc>
          <w:tcPr>
            <w:tcW w:w="16410" w:type="dxa"/>
            <w:gridSpan w:val="18"/>
            <w:tcBorders>
              <w:bottom w:val="single" w:sz="4" w:space="0" w:color="auto"/>
            </w:tcBorders>
          </w:tcPr>
          <w:p w14:paraId="5E654808" w14:textId="77777777" w:rsidR="004155D0" w:rsidRPr="007165DF" w:rsidRDefault="004155D0" w:rsidP="0025061C">
            <w:pPr>
              <w:tabs>
                <w:tab w:val="left" w:pos="13760"/>
              </w:tabs>
              <w:bidi w:val="0"/>
              <w:spacing w:line="276" w:lineRule="auto"/>
              <w:rPr>
                <w:rFonts w:asciiTheme="majorBidi" w:hAnsiTheme="majorBidi" w:cstheme="majorBidi"/>
                <w:i/>
                <w:iCs/>
                <w:sz w:val="24"/>
                <w:szCs w:val="24"/>
              </w:rPr>
            </w:pPr>
            <w:r w:rsidRPr="007165DF">
              <w:rPr>
                <w:rFonts w:asciiTheme="majorBidi" w:hAnsiTheme="majorBidi" w:cstheme="majorBidi"/>
                <w:b/>
                <w:bCs/>
                <w:sz w:val="24"/>
                <w:szCs w:val="24"/>
              </w:rPr>
              <w:lastRenderedPageBreak/>
              <w:t>Table S</w:t>
            </w:r>
            <w:r>
              <w:rPr>
                <w:rFonts w:asciiTheme="majorBidi" w:hAnsiTheme="majorBidi" w:cstheme="majorBidi"/>
                <w:b/>
                <w:bCs/>
                <w:sz w:val="24"/>
                <w:szCs w:val="24"/>
              </w:rPr>
              <w:t>8</w:t>
            </w:r>
          </w:p>
          <w:p w14:paraId="6E894AB2" w14:textId="77777777" w:rsidR="004155D0" w:rsidRPr="007165DF" w:rsidRDefault="004155D0" w:rsidP="0025061C">
            <w:pPr>
              <w:tabs>
                <w:tab w:val="left" w:pos="13760"/>
              </w:tabs>
              <w:bidi w:val="0"/>
              <w:spacing w:line="276" w:lineRule="auto"/>
              <w:rPr>
                <w:rFonts w:asciiTheme="majorBidi" w:hAnsiTheme="majorBidi" w:cstheme="majorBidi"/>
                <w:b/>
                <w:bCs/>
                <w:sz w:val="24"/>
                <w:szCs w:val="24"/>
              </w:rPr>
            </w:pPr>
            <w:r w:rsidRPr="007165DF">
              <w:rPr>
                <w:rFonts w:asciiTheme="majorBidi" w:hAnsiTheme="majorBidi" w:cstheme="majorBidi"/>
                <w:i/>
                <w:iCs/>
                <w:sz w:val="24"/>
                <w:szCs w:val="24"/>
              </w:rPr>
              <w:t xml:space="preserve">Models Predicting </w:t>
            </w:r>
            <w:r>
              <w:rPr>
                <w:rFonts w:asciiTheme="majorBidi" w:hAnsiTheme="majorBidi" w:cstheme="majorBidi"/>
                <w:i/>
                <w:iCs/>
                <w:sz w:val="24"/>
                <w:szCs w:val="24"/>
              </w:rPr>
              <w:t>Coded Strategies from Regulator's Self-Report Strategies (Study 2)</w:t>
            </w:r>
          </w:p>
        </w:tc>
      </w:tr>
      <w:tr w:rsidR="000320ED" w14:paraId="1D11D28F" w14:textId="77777777" w:rsidTr="00505060">
        <w:trPr>
          <w:gridAfter w:val="2"/>
          <w:wAfter w:w="789" w:type="dxa"/>
        </w:trPr>
        <w:tc>
          <w:tcPr>
            <w:tcW w:w="2268" w:type="dxa"/>
          </w:tcPr>
          <w:p w14:paraId="37982BE1" w14:textId="77777777" w:rsidR="000320ED" w:rsidRPr="00790365" w:rsidRDefault="000320ED" w:rsidP="000320ED">
            <w:pPr>
              <w:bidi w:val="0"/>
              <w:spacing w:line="276" w:lineRule="auto"/>
              <w:rPr>
                <w:rFonts w:asciiTheme="majorBidi" w:hAnsiTheme="majorBidi" w:cstheme="majorBidi"/>
                <w:b/>
                <w:bCs/>
                <w:sz w:val="24"/>
                <w:szCs w:val="24"/>
              </w:rPr>
            </w:pPr>
          </w:p>
        </w:tc>
        <w:tc>
          <w:tcPr>
            <w:tcW w:w="2004" w:type="dxa"/>
            <w:gridSpan w:val="2"/>
            <w:tcBorders>
              <w:top w:val="single" w:sz="4" w:space="0" w:color="auto"/>
              <w:bottom w:val="single" w:sz="4" w:space="0" w:color="auto"/>
            </w:tcBorders>
          </w:tcPr>
          <w:p w14:paraId="63D8269C" w14:textId="3E37F37B" w:rsidR="000320ED" w:rsidRPr="00CB2EE3"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Humor</w:t>
            </w:r>
          </w:p>
        </w:tc>
        <w:tc>
          <w:tcPr>
            <w:tcW w:w="2005" w:type="dxa"/>
            <w:gridSpan w:val="2"/>
            <w:tcBorders>
              <w:top w:val="single" w:sz="4" w:space="0" w:color="auto"/>
              <w:bottom w:val="single" w:sz="4" w:space="0" w:color="auto"/>
            </w:tcBorders>
          </w:tcPr>
          <w:p w14:paraId="764E20A3" w14:textId="0F2C900E" w:rsidR="000320ED" w:rsidRPr="00CB2EE3"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Expressive suppression</w:t>
            </w:r>
            <w:r w:rsidR="00505060" w:rsidRPr="00505060">
              <w:rPr>
                <w:rFonts w:asciiTheme="majorBidi" w:hAnsiTheme="majorBidi" w:cstheme="majorBidi"/>
                <w:sz w:val="24"/>
                <w:szCs w:val="24"/>
                <w:vertAlign w:val="superscript"/>
              </w:rPr>
              <w:t>1</w:t>
            </w:r>
          </w:p>
        </w:tc>
        <w:tc>
          <w:tcPr>
            <w:tcW w:w="3777" w:type="dxa"/>
            <w:gridSpan w:val="2"/>
            <w:tcBorders>
              <w:top w:val="single" w:sz="4" w:space="0" w:color="auto"/>
              <w:bottom w:val="single" w:sz="4" w:space="0" w:color="auto"/>
            </w:tcBorders>
          </w:tcPr>
          <w:p w14:paraId="2E46F19F" w14:textId="3B9F288D" w:rsidR="000320ED" w:rsidRPr="00CB2EE3"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Acceptance</w:t>
            </w:r>
            <w:r w:rsidR="00505060" w:rsidRPr="00505060">
              <w:rPr>
                <w:rFonts w:asciiTheme="majorBidi" w:hAnsiTheme="majorBidi" w:cstheme="majorBidi"/>
                <w:sz w:val="24"/>
                <w:szCs w:val="24"/>
                <w:vertAlign w:val="superscript"/>
              </w:rPr>
              <w:t>1</w:t>
            </w:r>
          </w:p>
        </w:tc>
        <w:tc>
          <w:tcPr>
            <w:tcW w:w="236" w:type="dxa"/>
            <w:tcBorders>
              <w:top w:val="single" w:sz="4" w:space="0" w:color="auto"/>
              <w:bottom w:val="single" w:sz="4" w:space="0" w:color="auto"/>
            </w:tcBorders>
          </w:tcPr>
          <w:p w14:paraId="72B02385" w14:textId="44078FEC" w:rsidR="000320ED" w:rsidRPr="00CB2EE3" w:rsidRDefault="000320ED" w:rsidP="000320ED">
            <w:pPr>
              <w:bidi w:val="0"/>
              <w:spacing w:line="276" w:lineRule="auto"/>
              <w:rPr>
                <w:rFonts w:asciiTheme="majorBidi" w:hAnsiTheme="majorBidi" w:cstheme="majorBidi"/>
                <w:sz w:val="24"/>
                <w:szCs w:val="24"/>
              </w:rPr>
            </w:pPr>
          </w:p>
        </w:tc>
        <w:tc>
          <w:tcPr>
            <w:tcW w:w="2005" w:type="dxa"/>
            <w:gridSpan w:val="3"/>
            <w:tcBorders>
              <w:top w:val="single" w:sz="4" w:space="0" w:color="auto"/>
              <w:bottom w:val="single" w:sz="4" w:space="0" w:color="auto"/>
            </w:tcBorders>
          </w:tcPr>
          <w:p w14:paraId="6A4F9F73" w14:textId="20359E53" w:rsidR="000320ED" w:rsidRPr="00CB2EE3" w:rsidRDefault="000320ED" w:rsidP="000320ED">
            <w:pPr>
              <w:bidi w:val="0"/>
              <w:spacing w:line="276" w:lineRule="auto"/>
              <w:rPr>
                <w:rFonts w:asciiTheme="majorBidi" w:hAnsiTheme="majorBidi" w:cstheme="majorBidi"/>
                <w:sz w:val="24"/>
                <w:szCs w:val="24"/>
              </w:rPr>
            </w:pPr>
          </w:p>
        </w:tc>
        <w:tc>
          <w:tcPr>
            <w:tcW w:w="2005" w:type="dxa"/>
            <w:gridSpan w:val="3"/>
            <w:tcBorders>
              <w:top w:val="single" w:sz="4" w:space="0" w:color="auto"/>
              <w:bottom w:val="single" w:sz="4" w:space="0" w:color="auto"/>
            </w:tcBorders>
          </w:tcPr>
          <w:p w14:paraId="0BA4DB9E" w14:textId="6F07FB03" w:rsidR="000320ED" w:rsidRPr="00CB2EE3" w:rsidRDefault="000320ED" w:rsidP="000320ED">
            <w:pPr>
              <w:bidi w:val="0"/>
              <w:spacing w:line="276" w:lineRule="auto"/>
              <w:rPr>
                <w:rFonts w:asciiTheme="majorBidi" w:hAnsiTheme="majorBidi" w:cstheme="majorBidi"/>
                <w:sz w:val="24"/>
                <w:szCs w:val="24"/>
              </w:rPr>
            </w:pPr>
          </w:p>
        </w:tc>
        <w:tc>
          <w:tcPr>
            <w:tcW w:w="2005" w:type="dxa"/>
            <w:gridSpan w:val="3"/>
            <w:tcBorders>
              <w:bottom w:val="single" w:sz="4" w:space="0" w:color="auto"/>
            </w:tcBorders>
          </w:tcPr>
          <w:p w14:paraId="4E89F1E6" w14:textId="1BB44D58" w:rsidR="000320ED" w:rsidRPr="00CB2EE3" w:rsidRDefault="000320ED" w:rsidP="000320ED">
            <w:pPr>
              <w:bidi w:val="0"/>
              <w:spacing w:line="276" w:lineRule="auto"/>
              <w:rPr>
                <w:rFonts w:asciiTheme="majorBidi" w:hAnsiTheme="majorBidi" w:cstheme="majorBidi"/>
                <w:sz w:val="24"/>
                <w:szCs w:val="24"/>
              </w:rPr>
            </w:pPr>
          </w:p>
        </w:tc>
      </w:tr>
      <w:tr w:rsidR="000320ED" w14:paraId="3A672065" w14:textId="77777777" w:rsidTr="00505060">
        <w:tc>
          <w:tcPr>
            <w:tcW w:w="2268" w:type="dxa"/>
          </w:tcPr>
          <w:p w14:paraId="4FC76ECC" w14:textId="77777777" w:rsidR="000320ED" w:rsidRPr="00790365" w:rsidRDefault="000320ED" w:rsidP="000320ED">
            <w:pPr>
              <w:bidi w:val="0"/>
              <w:spacing w:line="276" w:lineRule="auto"/>
              <w:rPr>
                <w:rFonts w:asciiTheme="majorBidi" w:hAnsiTheme="majorBidi" w:cstheme="majorBidi"/>
                <w:b/>
                <w:bCs/>
                <w:sz w:val="24"/>
                <w:szCs w:val="24"/>
              </w:rPr>
            </w:pPr>
            <w:r w:rsidRPr="00790365">
              <w:rPr>
                <w:rFonts w:asciiTheme="majorBidi" w:hAnsiTheme="majorBidi" w:cstheme="majorBidi"/>
                <w:b/>
                <w:bCs/>
                <w:sz w:val="24"/>
                <w:szCs w:val="24"/>
              </w:rPr>
              <w:t>Variable</w:t>
            </w:r>
          </w:p>
        </w:tc>
        <w:tc>
          <w:tcPr>
            <w:tcW w:w="1134" w:type="dxa"/>
            <w:tcBorders>
              <w:top w:val="single" w:sz="4" w:space="0" w:color="auto"/>
              <w:bottom w:val="single" w:sz="4" w:space="0" w:color="auto"/>
            </w:tcBorders>
          </w:tcPr>
          <w:p w14:paraId="30F26073" w14:textId="77777777" w:rsidR="000320ED" w:rsidRDefault="000320ED" w:rsidP="000320ED">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870" w:type="dxa"/>
            <w:tcBorders>
              <w:top w:val="single" w:sz="4" w:space="0" w:color="auto"/>
              <w:bottom w:val="single" w:sz="4" w:space="0" w:color="auto"/>
            </w:tcBorders>
          </w:tcPr>
          <w:p w14:paraId="5D6AFB89" w14:textId="77777777" w:rsidR="000320ED" w:rsidRDefault="000320ED" w:rsidP="000320ED">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57" w:type="dxa"/>
            <w:tcBorders>
              <w:top w:val="single" w:sz="4" w:space="0" w:color="auto"/>
              <w:bottom w:val="single" w:sz="4" w:space="0" w:color="auto"/>
            </w:tcBorders>
          </w:tcPr>
          <w:p w14:paraId="6C4095DA" w14:textId="77777777" w:rsidR="000320ED" w:rsidRDefault="000320ED" w:rsidP="000320ED">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748" w:type="dxa"/>
            <w:tcBorders>
              <w:top w:val="single" w:sz="4" w:space="0" w:color="auto"/>
              <w:bottom w:val="single" w:sz="4" w:space="0" w:color="auto"/>
            </w:tcBorders>
          </w:tcPr>
          <w:p w14:paraId="04C1B94B" w14:textId="77777777" w:rsidR="000320ED" w:rsidRDefault="000320ED" w:rsidP="000320ED">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1236" w:type="dxa"/>
            <w:tcBorders>
              <w:top w:val="single" w:sz="4" w:space="0" w:color="auto"/>
              <w:bottom w:val="single" w:sz="4" w:space="0" w:color="auto"/>
            </w:tcBorders>
          </w:tcPr>
          <w:p w14:paraId="16EE37B5" w14:textId="77777777" w:rsidR="000320ED" w:rsidRDefault="000320ED" w:rsidP="000320ED">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Estimate</w:t>
            </w:r>
          </w:p>
        </w:tc>
        <w:tc>
          <w:tcPr>
            <w:tcW w:w="2541" w:type="dxa"/>
            <w:tcBorders>
              <w:top w:val="single" w:sz="4" w:space="0" w:color="auto"/>
              <w:bottom w:val="single" w:sz="4" w:space="0" w:color="auto"/>
            </w:tcBorders>
          </w:tcPr>
          <w:p w14:paraId="4BDBDCD7" w14:textId="77777777" w:rsidR="000320ED" w:rsidRDefault="000320ED" w:rsidP="000320ED">
            <w:pPr>
              <w:bidi w:val="0"/>
              <w:spacing w:line="276" w:lineRule="auto"/>
              <w:rPr>
                <w:rFonts w:asciiTheme="majorBidi" w:hAnsiTheme="majorBidi" w:cstheme="majorBidi"/>
                <w:sz w:val="24"/>
                <w:szCs w:val="24"/>
              </w:rPr>
            </w:pPr>
            <w:r w:rsidRPr="007165DF">
              <w:rPr>
                <w:rFonts w:asciiTheme="majorBidi" w:hAnsiTheme="majorBidi" w:cstheme="majorBidi"/>
                <w:b/>
                <w:bCs/>
                <w:sz w:val="24"/>
                <w:szCs w:val="24"/>
              </w:rPr>
              <w:t>SD</w:t>
            </w:r>
          </w:p>
        </w:tc>
        <w:tc>
          <w:tcPr>
            <w:tcW w:w="236" w:type="dxa"/>
            <w:tcBorders>
              <w:bottom w:val="single" w:sz="4" w:space="0" w:color="auto"/>
            </w:tcBorders>
          </w:tcPr>
          <w:p w14:paraId="4CB405E3" w14:textId="4554DAA4" w:rsidR="000320ED" w:rsidRPr="007165DF" w:rsidRDefault="000320ED" w:rsidP="000320ED">
            <w:pPr>
              <w:bidi w:val="0"/>
              <w:spacing w:line="276" w:lineRule="auto"/>
              <w:rPr>
                <w:rFonts w:asciiTheme="majorBidi" w:hAnsiTheme="majorBidi" w:cstheme="majorBidi"/>
                <w:b/>
                <w:bCs/>
                <w:sz w:val="24"/>
                <w:szCs w:val="24"/>
              </w:rPr>
            </w:pPr>
          </w:p>
        </w:tc>
        <w:tc>
          <w:tcPr>
            <w:tcW w:w="789" w:type="dxa"/>
            <w:tcBorders>
              <w:bottom w:val="single" w:sz="4" w:space="0" w:color="auto"/>
            </w:tcBorders>
          </w:tcPr>
          <w:p w14:paraId="3152B0E1" w14:textId="199A08EB" w:rsidR="000320ED" w:rsidRPr="007165DF" w:rsidRDefault="000320ED" w:rsidP="000320ED">
            <w:pPr>
              <w:bidi w:val="0"/>
              <w:spacing w:line="276" w:lineRule="auto"/>
              <w:rPr>
                <w:rFonts w:asciiTheme="majorBidi" w:hAnsiTheme="majorBidi" w:cstheme="majorBidi"/>
                <w:b/>
                <w:bCs/>
                <w:sz w:val="24"/>
                <w:szCs w:val="24"/>
              </w:rPr>
            </w:pPr>
          </w:p>
        </w:tc>
        <w:tc>
          <w:tcPr>
            <w:tcW w:w="1195" w:type="dxa"/>
            <w:tcBorders>
              <w:bottom w:val="single" w:sz="4" w:space="0" w:color="auto"/>
            </w:tcBorders>
          </w:tcPr>
          <w:p w14:paraId="4C58724B" w14:textId="4959EB05" w:rsidR="000320ED" w:rsidRPr="007165DF" w:rsidRDefault="000320ED" w:rsidP="000320ED">
            <w:pPr>
              <w:bidi w:val="0"/>
              <w:spacing w:line="276" w:lineRule="auto"/>
              <w:rPr>
                <w:rFonts w:asciiTheme="majorBidi" w:hAnsiTheme="majorBidi" w:cstheme="majorBidi"/>
                <w:b/>
                <w:bCs/>
                <w:sz w:val="24"/>
                <w:szCs w:val="24"/>
              </w:rPr>
            </w:pPr>
          </w:p>
        </w:tc>
        <w:tc>
          <w:tcPr>
            <w:tcW w:w="810" w:type="dxa"/>
            <w:gridSpan w:val="2"/>
            <w:tcBorders>
              <w:bottom w:val="single" w:sz="4" w:space="0" w:color="auto"/>
            </w:tcBorders>
          </w:tcPr>
          <w:p w14:paraId="782576D1" w14:textId="226CF75A" w:rsidR="000320ED" w:rsidRPr="007165DF" w:rsidRDefault="000320ED" w:rsidP="000320ED">
            <w:pPr>
              <w:bidi w:val="0"/>
              <w:spacing w:line="276" w:lineRule="auto"/>
              <w:rPr>
                <w:rFonts w:asciiTheme="majorBidi" w:hAnsiTheme="majorBidi" w:cstheme="majorBidi"/>
                <w:b/>
                <w:bCs/>
                <w:sz w:val="24"/>
                <w:szCs w:val="24"/>
              </w:rPr>
            </w:pPr>
          </w:p>
        </w:tc>
        <w:tc>
          <w:tcPr>
            <w:tcW w:w="1175" w:type="dxa"/>
            <w:tcBorders>
              <w:bottom w:val="single" w:sz="4" w:space="0" w:color="auto"/>
            </w:tcBorders>
          </w:tcPr>
          <w:p w14:paraId="504C2C62" w14:textId="503F2B4D" w:rsidR="000320ED" w:rsidRPr="007165DF" w:rsidRDefault="000320ED" w:rsidP="000320ED">
            <w:pPr>
              <w:bidi w:val="0"/>
              <w:spacing w:line="276" w:lineRule="auto"/>
              <w:rPr>
                <w:rFonts w:asciiTheme="majorBidi" w:hAnsiTheme="majorBidi" w:cstheme="majorBidi"/>
                <w:b/>
                <w:bCs/>
                <w:sz w:val="24"/>
                <w:szCs w:val="24"/>
              </w:rPr>
            </w:pPr>
          </w:p>
        </w:tc>
        <w:tc>
          <w:tcPr>
            <w:tcW w:w="830" w:type="dxa"/>
            <w:gridSpan w:val="2"/>
            <w:tcBorders>
              <w:bottom w:val="single" w:sz="4" w:space="0" w:color="auto"/>
            </w:tcBorders>
          </w:tcPr>
          <w:p w14:paraId="154F7A34" w14:textId="28FB6ADB" w:rsidR="000320ED" w:rsidRPr="007165DF" w:rsidRDefault="000320ED" w:rsidP="000320ED">
            <w:pPr>
              <w:bidi w:val="0"/>
              <w:spacing w:line="276" w:lineRule="auto"/>
              <w:rPr>
                <w:rFonts w:asciiTheme="majorBidi" w:hAnsiTheme="majorBidi" w:cstheme="majorBidi"/>
                <w:b/>
                <w:bCs/>
                <w:sz w:val="24"/>
                <w:szCs w:val="24"/>
              </w:rPr>
            </w:pPr>
          </w:p>
        </w:tc>
        <w:tc>
          <w:tcPr>
            <w:tcW w:w="1154" w:type="dxa"/>
            <w:tcBorders>
              <w:bottom w:val="single" w:sz="4" w:space="0" w:color="auto"/>
            </w:tcBorders>
          </w:tcPr>
          <w:p w14:paraId="250FE520" w14:textId="294A7872" w:rsidR="000320ED" w:rsidRPr="007165DF" w:rsidRDefault="000320ED" w:rsidP="000320ED">
            <w:pPr>
              <w:bidi w:val="0"/>
              <w:spacing w:line="276" w:lineRule="auto"/>
              <w:rPr>
                <w:rFonts w:asciiTheme="majorBidi" w:hAnsiTheme="majorBidi" w:cstheme="majorBidi"/>
                <w:b/>
                <w:bCs/>
                <w:sz w:val="24"/>
                <w:szCs w:val="24"/>
              </w:rPr>
            </w:pPr>
          </w:p>
        </w:tc>
        <w:tc>
          <w:tcPr>
            <w:tcW w:w="851" w:type="dxa"/>
            <w:gridSpan w:val="3"/>
            <w:tcBorders>
              <w:bottom w:val="single" w:sz="4" w:space="0" w:color="auto"/>
            </w:tcBorders>
          </w:tcPr>
          <w:p w14:paraId="6DD5B3FF" w14:textId="63E37D4A" w:rsidR="000320ED" w:rsidRPr="007165DF" w:rsidRDefault="000320ED" w:rsidP="000320ED">
            <w:pPr>
              <w:bidi w:val="0"/>
              <w:spacing w:line="276" w:lineRule="auto"/>
              <w:rPr>
                <w:rFonts w:asciiTheme="majorBidi" w:hAnsiTheme="majorBidi" w:cstheme="majorBidi"/>
                <w:b/>
                <w:bCs/>
                <w:sz w:val="24"/>
                <w:szCs w:val="24"/>
              </w:rPr>
            </w:pPr>
          </w:p>
        </w:tc>
      </w:tr>
      <w:tr w:rsidR="000320ED" w:rsidRPr="007165DF" w14:paraId="3F442A1C" w14:textId="77777777" w:rsidTr="00505060">
        <w:tc>
          <w:tcPr>
            <w:tcW w:w="2268" w:type="dxa"/>
          </w:tcPr>
          <w:p w14:paraId="215285C1" w14:textId="77777777" w:rsidR="000320ED" w:rsidRPr="00042B34" w:rsidRDefault="000320ED" w:rsidP="000320ED">
            <w:pPr>
              <w:bidi w:val="0"/>
              <w:spacing w:line="276" w:lineRule="auto"/>
              <w:rPr>
                <w:rFonts w:asciiTheme="majorBidi" w:hAnsiTheme="majorBidi" w:cstheme="majorBidi"/>
                <w:sz w:val="24"/>
                <w:szCs w:val="24"/>
              </w:rPr>
            </w:pPr>
            <w:r w:rsidRPr="00042B34">
              <w:rPr>
                <w:rFonts w:asciiTheme="majorBidi" w:hAnsiTheme="majorBidi" w:cstheme="majorBidi"/>
                <w:sz w:val="24"/>
                <w:szCs w:val="24"/>
              </w:rPr>
              <w:t>Fixed effects</w:t>
            </w:r>
          </w:p>
        </w:tc>
        <w:tc>
          <w:tcPr>
            <w:tcW w:w="1134" w:type="dxa"/>
            <w:tcBorders>
              <w:top w:val="single" w:sz="4" w:space="0" w:color="auto"/>
            </w:tcBorders>
          </w:tcPr>
          <w:p w14:paraId="75E20664" w14:textId="77777777" w:rsidR="000320ED" w:rsidRPr="007165DF" w:rsidRDefault="000320ED" w:rsidP="000320ED">
            <w:pPr>
              <w:bidi w:val="0"/>
              <w:spacing w:line="276" w:lineRule="auto"/>
              <w:rPr>
                <w:rFonts w:asciiTheme="majorBidi" w:hAnsiTheme="majorBidi" w:cstheme="majorBidi"/>
                <w:b/>
                <w:bCs/>
                <w:sz w:val="24"/>
                <w:szCs w:val="24"/>
              </w:rPr>
            </w:pPr>
          </w:p>
        </w:tc>
        <w:tc>
          <w:tcPr>
            <w:tcW w:w="870" w:type="dxa"/>
            <w:tcBorders>
              <w:top w:val="single" w:sz="4" w:space="0" w:color="auto"/>
            </w:tcBorders>
          </w:tcPr>
          <w:p w14:paraId="7B1C1CE4" w14:textId="77777777" w:rsidR="000320ED" w:rsidRPr="007165DF" w:rsidRDefault="000320ED" w:rsidP="000320ED">
            <w:pPr>
              <w:bidi w:val="0"/>
              <w:spacing w:line="276" w:lineRule="auto"/>
              <w:rPr>
                <w:rFonts w:asciiTheme="majorBidi" w:hAnsiTheme="majorBidi" w:cstheme="majorBidi"/>
                <w:b/>
                <w:bCs/>
                <w:sz w:val="24"/>
                <w:szCs w:val="24"/>
              </w:rPr>
            </w:pPr>
          </w:p>
        </w:tc>
        <w:tc>
          <w:tcPr>
            <w:tcW w:w="1257" w:type="dxa"/>
            <w:tcBorders>
              <w:top w:val="single" w:sz="4" w:space="0" w:color="auto"/>
            </w:tcBorders>
          </w:tcPr>
          <w:p w14:paraId="008D4CB2" w14:textId="77777777" w:rsidR="000320ED" w:rsidRPr="007165DF" w:rsidRDefault="000320ED" w:rsidP="000320ED">
            <w:pPr>
              <w:bidi w:val="0"/>
              <w:spacing w:line="276" w:lineRule="auto"/>
              <w:rPr>
                <w:rFonts w:asciiTheme="majorBidi" w:hAnsiTheme="majorBidi" w:cstheme="majorBidi"/>
                <w:b/>
                <w:bCs/>
                <w:sz w:val="24"/>
                <w:szCs w:val="24"/>
              </w:rPr>
            </w:pPr>
          </w:p>
        </w:tc>
        <w:tc>
          <w:tcPr>
            <w:tcW w:w="748" w:type="dxa"/>
            <w:tcBorders>
              <w:top w:val="single" w:sz="4" w:space="0" w:color="auto"/>
            </w:tcBorders>
          </w:tcPr>
          <w:p w14:paraId="47C3F180" w14:textId="77777777" w:rsidR="000320ED" w:rsidRPr="007165DF" w:rsidRDefault="000320ED" w:rsidP="000320ED">
            <w:pPr>
              <w:bidi w:val="0"/>
              <w:spacing w:line="276" w:lineRule="auto"/>
              <w:rPr>
                <w:rFonts w:asciiTheme="majorBidi" w:hAnsiTheme="majorBidi" w:cstheme="majorBidi"/>
                <w:b/>
                <w:bCs/>
                <w:sz w:val="24"/>
                <w:szCs w:val="24"/>
              </w:rPr>
            </w:pPr>
          </w:p>
        </w:tc>
        <w:tc>
          <w:tcPr>
            <w:tcW w:w="1236" w:type="dxa"/>
            <w:tcBorders>
              <w:top w:val="single" w:sz="4" w:space="0" w:color="auto"/>
            </w:tcBorders>
          </w:tcPr>
          <w:p w14:paraId="4314951E" w14:textId="77777777" w:rsidR="000320ED" w:rsidRPr="007165DF" w:rsidRDefault="000320ED" w:rsidP="000320ED">
            <w:pPr>
              <w:bidi w:val="0"/>
              <w:spacing w:line="276" w:lineRule="auto"/>
              <w:rPr>
                <w:rFonts w:asciiTheme="majorBidi" w:hAnsiTheme="majorBidi" w:cstheme="majorBidi"/>
                <w:b/>
                <w:bCs/>
                <w:sz w:val="24"/>
                <w:szCs w:val="24"/>
              </w:rPr>
            </w:pPr>
          </w:p>
        </w:tc>
        <w:tc>
          <w:tcPr>
            <w:tcW w:w="2541" w:type="dxa"/>
            <w:tcBorders>
              <w:top w:val="single" w:sz="4" w:space="0" w:color="auto"/>
            </w:tcBorders>
          </w:tcPr>
          <w:p w14:paraId="07A96822" w14:textId="77777777" w:rsidR="000320ED" w:rsidRPr="007165DF" w:rsidRDefault="000320ED" w:rsidP="000320ED">
            <w:pPr>
              <w:bidi w:val="0"/>
              <w:spacing w:line="276" w:lineRule="auto"/>
              <w:rPr>
                <w:rFonts w:asciiTheme="majorBidi" w:hAnsiTheme="majorBidi" w:cstheme="majorBidi"/>
                <w:b/>
                <w:bCs/>
                <w:sz w:val="24"/>
                <w:szCs w:val="24"/>
              </w:rPr>
            </w:pPr>
          </w:p>
        </w:tc>
        <w:tc>
          <w:tcPr>
            <w:tcW w:w="236" w:type="dxa"/>
          </w:tcPr>
          <w:p w14:paraId="090C97BA" w14:textId="77777777" w:rsidR="000320ED" w:rsidRPr="007165DF" w:rsidRDefault="000320ED" w:rsidP="000320ED">
            <w:pPr>
              <w:bidi w:val="0"/>
              <w:spacing w:line="276" w:lineRule="auto"/>
              <w:rPr>
                <w:rFonts w:asciiTheme="majorBidi" w:hAnsiTheme="majorBidi" w:cstheme="majorBidi"/>
                <w:b/>
                <w:bCs/>
                <w:sz w:val="24"/>
                <w:szCs w:val="24"/>
              </w:rPr>
            </w:pPr>
          </w:p>
        </w:tc>
        <w:tc>
          <w:tcPr>
            <w:tcW w:w="789" w:type="dxa"/>
          </w:tcPr>
          <w:p w14:paraId="432576F6" w14:textId="77777777" w:rsidR="000320ED" w:rsidRPr="007165DF" w:rsidRDefault="000320ED" w:rsidP="000320ED">
            <w:pPr>
              <w:bidi w:val="0"/>
              <w:spacing w:line="276" w:lineRule="auto"/>
              <w:rPr>
                <w:rFonts w:asciiTheme="majorBidi" w:hAnsiTheme="majorBidi" w:cstheme="majorBidi"/>
                <w:b/>
                <w:bCs/>
                <w:sz w:val="24"/>
                <w:szCs w:val="24"/>
              </w:rPr>
            </w:pPr>
          </w:p>
        </w:tc>
        <w:tc>
          <w:tcPr>
            <w:tcW w:w="1195" w:type="dxa"/>
          </w:tcPr>
          <w:p w14:paraId="0F51A4A5" w14:textId="77777777" w:rsidR="000320ED" w:rsidRPr="007165DF" w:rsidRDefault="000320ED" w:rsidP="000320ED">
            <w:pPr>
              <w:bidi w:val="0"/>
              <w:spacing w:line="276" w:lineRule="auto"/>
              <w:rPr>
                <w:rFonts w:asciiTheme="majorBidi" w:hAnsiTheme="majorBidi" w:cstheme="majorBidi"/>
                <w:b/>
                <w:bCs/>
                <w:sz w:val="24"/>
                <w:szCs w:val="24"/>
              </w:rPr>
            </w:pPr>
          </w:p>
        </w:tc>
        <w:tc>
          <w:tcPr>
            <w:tcW w:w="810" w:type="dxa"/>
            <w:gridSpan w:val="2"/>
          </w:tcPr>
          <w:p w14:paraId="4A260949" w14:textId="77777777" w:rsidR="000320ED" w:rsidRPr="007165DF" w:rsidRDefault="000320ED" w:rsidP="000320ED">
            <w:pPr>
              <w:bidi w:val="0"/>
              <w:spacing w:line="276" w:lineRule="auto"/>
              <w:rPr>
                <w:rFonts w:asciiTheme="majorBidi" w:hAnsiTheme="majorBidi" w:cstheme="majorBidi"/>
                <w:b/>
                <w:bCs/>
                <w:sz w:val="24"/>
                <w:szCs w:val="24"/>
              </w:rPr>
            </w:pPr>
          </w:p>
        </w:tc>
        <w:tc>
          <w:tcPr>
            <w:tcW w:w="1175" w:type="dxa"/>
          </w:tcPr>
          <w:p w14:paraId="303F09F7" w14:textId="77777777" w:rsidR="000320ED" w:rsidRPr="007165DF" w:rsidRDefault="000320ED" w:rsidP="000320ED">
            <w:pPr>
              <w:bidi w:val="0"/>
              <w:spacing w:line="276" w:lineRule="auto"/>
              <w:rPr>
                <w:rFonts w:asciiTheme="majorBidi" w:hAnsiTheme="majorBidi" w:cstheme="majorBidi"/>
                <w:b/>
                <w:bCs/>
                <w:sz w:val="24"/>
                <w:szCs w:val="24"/>
              </w:rPr>
            </w:pPr>
          </w:p>
        </w:tc>
        <w:tc>
          <w:tcPr>
            <w:tcW w:w="830" w:type="dxa"/>
            <w:gridSpan w:val="2"/>
          </w:tcPr>
          <w:p w14:paraId="7D6E1767" w14:textId="77777777" w:rsidR="000320ED" w:rsidRPr="007165DF" w:rsidRDefault="000320ED" w:rsidP="000320ED">
            <w:pPr>
              <w:bidi w:val="0"/>
              <w:spacing w:line="276" w:lineRule="auto"/>
              <w:rPr>
                <w:rFonts w:asciiTheme="majorBidi" w:hAnsiTheme="majorBidi" w:cstheme="majorBidi"/>
                <w:b/>
                <w:bCs/>
                <w:sz w:val="24"/>
                <w:szCs w:val="24"/>
              </w:rPr>
            </w:pPr>
          </w:p>
        </w:tc>
        <w:tc>
          <w:tcPr>
            <w:tcW w:w="1154" w:type="dxa"/>
          </w:tcPr>
          <w:p w14:paraId="0384BFFC" w14:textId="77777777" w:rsidR="000320ED" w:rsidRPr="007165DF" w:rsidRDefault="000320ED" w:rsidP="000320ED">
            <w:pPr>
              <w:bidi w:val="0"/>
              <w:spacing w:line="276" w:lineRule="auto"/>
              <w:rPr>
                <w:rFonts w:asciiTheme="majorBidi" w:hAnsiTheme="majorBidi" w:cstheme="majorBidi"/>
                <w:b/>
                <w:bCs/>
                <w:sz w:val="24"/>
                <w:szCs w:val="24"/>
              </w:rPr>
            </w:pPr>
          </w:p>
        </w:tc>
        <w:tc>
          <w:tcPr>
            <w:tcW w:w="851" w:type="dxa"/>
            <w:gridSpan w:val="3"/>
          </w:tcPr>
          <w:p w14:paraId="16C5D9E0" w14:textId="77777777" w:rsidR="000320ED" w:rsidRPr="007165DF" w:rsidRDefault="000320ED" w:rsidP="000320ED">
            <w:pPr>
              <w:bidi w:val="0"/>
              <w:spacing w:line="276" w:lineRule="auto"/>
              <w:rPr>
                <w:rFonts w:asciiTheme="majorBidi" w:hAnsiTheme="majorBidi" w:cstheme="majorBidi"/>
                <w:b/>
                <w:bCs/>
                <w:sz w:val="24"/>
                <w:szCs w:val="24"/>
              </w:rPr>
            </w:pPr>
          </w:p>
        </w:tc>
      </w:tr>
      <w:tr w:rsidR="000320ED" w:rsidRPr="00790365" w14:paraId="1565F4EA" w14:textId="77777777" w:rsidTr="00505060">
        <w:tc>
          <w:tcPr>
            <w:tcW w:w="2268" w:type="dxa"/>
          </w:tcPr>
          <w:p w14:paraId="351055CE" w14:textId="77777777" w:rsidR="000320ED" w:rsidRPr="00790365"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Self-report strategy</w:t>
            </w:r>
          </w:p>
        </w:tc>
        <w:tc>
          <w:tcPr>
            <w:tcW w:w="1134" w:type="dxa"/>
          </w:tcPr>
          <w:p w14:paraId="4EB88D50" w14:textId="65B0FFA6" w:rsidR="000320ED" w:rsidRPr="00790365" w:rsidRDefault="00B8479E" w:rsidP="000320ED">
            <w:pPr>
              <w:bidi w:val="0"/>
              <w:spacing w:line="276" w:lineRule="auto"/>
              <w:rPr>
                <w:rFonts w:asciiTheme="majorBidi" w:hAnsiTheme="majorBidi" w:cstheme="majorBidi"/>
                <w:sz w:val="24"/>
                <w:szCs w:val="24"/>
              </w:rPr>
            </w:pPr>
            <w:r>
              <w:rPr>
                <w:rFonts w:asciiTheme="majorBidi" w:hAnsiTheme="majorBidi" w:cstheme="majorBidi"/>
                <w:sz w:val="24"/>
                <w:szCs w:val="24"/>
              </w:rPr>
              <w:t>.83***</w:t>
            </w:r>
          </w:p>
        </w:tc>
        <w:tc>
          <w:tcPr>
            <w:tcW w:w="870" w:type="dxa"/>
          </w:tcPr>
          <w:p w14:paraId="191208DC" w14:textId="6796CEB7" w:rsidR="000320ED" w:rsidRPr="00790365" w:rsidRDefault="00B8479E" w:rsidP="000320ED">
            <w:pPr>
              <w:bidi w:val="0"/>
              <w:spacing w:line="276" w:lineRule="auto"/>
              <w:rPr>
                <w:rFonts w:asciiTheme="majorBidi" w:hAnsiTheme="majorBidi" w:cstheme="majorBidi"/>
                <w:sz w:val="24"/>
                <w:szCs w:val="24"/>
              </w:rPr>
            </w:pPr>
            <w:r>
              <w:rPr>
                <w:rFonts w:asciiTheme="majorBidi" w:hAnsiTheme="majorBidi" w:cstheme="majorBidi"/>
                <w:sz w:val="24"/>
                <w:szCs w:val="24"/>
              </w:rPr>
              <w:t>.20</w:t>
            </w:r>
          </w:p>
        </w:tc>
        <w:tc>
          <w:tcPr>
            <w:tcW w:w="1257" w:type="dxa"/>
          </w:tcPr>
          <w:p w14:paraId="63EAAEBF" w14:textId="3FBC11F1" w:rsidR="000320ED" w:rsidRPr="00790365" w:rsidRDefault="005B56AC" w:rsidP="000320ED">
            <w:pPr>
              <w:bidi w:val="0"/>
              <w:spacing w:line="276" w:lineRule="auto"/>
              <w:rPr>
                <w:rFonts w:asciiTheme="majorBidi" w:hAnsiTheme="majorBidi" w:cstheme="majorBidi"/>
                <w:sz w:val="24"/>
                <w:szCs w:val="24"/>
              </w:rPr>
            </w:pPr>
            <w:r>
              <w:rPr>
                <w:rFonts w:asciiTheme="majorBidi" w:hAnsiTheme="majorBidi" w:cstheme="majorBidi"/>
                <w:sz w:val="24"/>
                <w:szCs w:val="24"/>
              </w:rPr>
              <w:t>-.09</w:t>
            </w:r>
          </w:p>
        </w:tc>
        <w:tc>
          <w:tcPr>
            <w:tcW w:w="748" w:type="dxa"/>
          </w:tcPr>
          <w:p w14:paraId="3D3EB286" w14:textId="47E770C6" w:rsidR="000320ED" w:rsidRPr="00790365" w:rsidRDefault="002575D0" w:rsidP="000320ED">
            <w:pPr>
              <w:bidi w:val="0"/>
              <w:spacing w:line="276" w:lineRule="auto"/>
              <w:rPr>
                <w:rFonts w:asciiTheme="majorBidi" w:hAnsiTheme="majorBidi" w:cstheme="majorBidi"/>
                <w:sz w:val="24"/>
                <w:szCs w:val="24"/>
              </w:rPr>
            </w:pPr>
            <w:r>
              <w:rPr>
                <w:rFonts w:asciiTheme="majorBidi" w:hAnsiTheme="majorBidi" w:cstheme="majorBidi"/>
                <w:sz w:val="24"/>
                <w:szCs w:val="24"/>
              </w:rPr>
              <w:t>.10</w:t>
            </w:r>
          </w:p>
        </w:tc>
        <w:tc>
          <w:tcPr>
            <w:tcW w:w="1236" w:type="dxa"/>
          </w:tcPr>
          <w:p w14:paraId="2953900E" w14:textId="21D753EB" w:rsidR="000320ED" w:rsidRPr="00790365" w:rsidRDefault="000773F6" w:rsidP="000320ED">
            <w:pPr>
              <w:bidi w:val="0"/>
              <w:spacing w:line="276" w:lineRule="auto"/>
              <w:rPr>
                <w:rFonts w:asciiTheme="majorBidi" w:hAnsiTheme="majorBidi" w:cstheme="majorBidi"/>
                <w:sz w:val="24"/>
                <w:szCs w:val="24"/>
              </w:rPr>
            </w:pPr>
            <w:r>
              <w:rPr>
                <w:rFonts w:asciiTheme="majorBidi" w:hAnsiTheme="majorBidi" w:cstheme="majorBidi"/>
                <w:sz w:val="24"/>
                <w:szCs w:val="24"/>
              </w:rPr>
              <w:t>.19</w:t>
            </w:r>
            <w:r w:rsidRPr="00BC035A">
              <w:rPr>
                <w:rFonts w:asciiTheme="majorBidi" w:hAnsiTheme="majorBidi" w:cstheme="majorBidi"/>
                <w:sz w:val="24"/>
                <w:szCs w:val="24"/>
                <w:vertAlign w:val="superscript"/>
              </w:rPr>
              <w:t>+</w:t>
            </w:r>
          </w:p>
        </w:tc>
        <w:tc>
          <w:tcPr>
            <w:tcW w:w="2541" w:type="dxa"/>
          </w:tcPr>
          <w:p w14:paraId="05CA269B" w14:textId="5CBB2A92" w:rsidR="000320ED" w:rsidRPr="00790365" w:rsidRDefault="000773F6" w:rsidP="000320ED">
            <w:pPr>
              <w:bidi w:val="0"/>
              <w:spacing w:line="276" w:lineRule="auto"/>
              <w:rPr>
                <w:rFonts w:asciiTheme="majorBidi" w:hAnsiTheme="majorBidi" w:cstheme="majorBidi"/>
                <w:sz w:val="24"/>
                <w:szCs w:val="24"/>
              </w:rPr>
            </w:pPr>
            <w:r>
              <w:rPr>
                <w:rFonts w:asciiTheme="majorBidi" w:hAnsiTheme="majorBidi" w:cstheme="majorBidi"/>
                <w:sz w:val="24"/>
                <w:szCs w:val="24"/>
              </w:rPr>
              <w:t>.10</w:t>
            </w:r>
          </w:p>
        </w:tc>
        <w:tc>
          <w:tcPr>
            <w:tcW w:w="236" w:type="dxa"/>
            <w:tcBorders>
              <w:bottom w:val="single" w:sz="4" w:space="0" w:color="auto"/>
            </w:tcBorders>
          </w:tcPr>
          <w:p w14:paraId="3737C0A8" w14:textId="77777777" w:rsidR="000320ED" w:rsidRDefault="000320ED" w:rsidP="000320ED">
            <w:pPr>
              <w:bidi w:val="0"/>
              <w:spacing w:line="276" w:lineRule="auto"/>
              <w:rPr>
                <w:rFonts w:asciiTheme="majorBidi" w:hAnsiTheme="majorBidi" w:cstheme="majorBidi"/>
                <w:sz w:val="24"/>
                <w:szCs w:val="24"/>
              </w:rPr>
            </w:pPr>
          </w:p>
        </w:tc>
        <w:tc>
          <w:tcPr>
            <w:tcW w:w="789" w:type="dxa"/>
            <w:tcBorders>
              <w:bottom w:val="single" w:sz="4" w:space="0" w:color="auto"/>
            </w:tcBorders>
          </w:tcPr>
          <w:p w14:paraId="70E6B748" w14:textId="77777777" w:rsidR="000320ED" w:rsidRDefault="000320ED" w:rsidP="000320ED">
            <w:pPr>
              <w:bidi w:val="0"/>
              <w:spacing w:line="276" w:lineRule="auto"/>
              <w:rPr>
                <w:rFonts w:asciiTheme="majorBidi" w:hAnsiTheme="majorBidi" w:cstheme="majorBidi"/>
                <w:sz w:val="24"/>
                <w:szCs w:val="24"/>
              </w:rPr>
            </w:pPr>
          </w:p>
        </w:tc>
        <w:tc>
          <w:tcPr>
            <w:tcW w:w="1195" w:type="dxa"/>
            <w:tcBorders>
              <w:bottom w:val="single" w:sz="4" w:space="0" w:color="auto"/>
            </w:tcBorders>
          </w:tcPr>
          <w:p w14:paraId="5E124595" w14:textId="77777777" w:rsidR="000320ED" w:rsidRDefault="000320ED" w:rsidP="000320ED">
            <w:pPr>
              <w:bidi w:val="0"/>
              <w:spacing w:line="276" w:lineRule="auto"/>
              <w:rPr>
                <w:rFonts w:asciiTheme="majorBidi" w:hAnsiTheme="majorBidi" w:cstheme="majorBidi"/>
                <w:sz w:val="24"/>
                <w:szCs w:val="24"/>
              </w:rPr>
            </w:pPr>
          </w:p>
        </w:tc>
        <w:tc>
          <w:tcPr>
            <w:tcW w:w="810" w:type="dxa"/>
            <w:gridSpan w:val="2"/>
            <w:tcBorders>
              <w:bottom w:val="single" w:sz="4" w:space="0" w:color="auto"/>
            </w:tcBorders>
          </w:tcPr>
          <w:p w14:paraId="7E044BDA" w14:textId="77777777" w:rsidR="000320ED" w:rsidRDefault="000320ED" w:rsidP="000320ED">
            <w:pPr>
              <w:bidi w:val="0"/>
              <w:spacing w:line="276" w:lineRule="auto"/>
              <w:rPr>
                <w:rFonts w:asciiTheme="majorBidi" w:hAnsiTheme="majorBidi" w:cstheme="majorBidi"/>
                <w:sz w:val="24"/>
                <w:szCs w:val="24"/>
              </w:rPr>
            </w:pPr>
          </w:p>
        </w:tc>
        <w:tc>
          <w:tcPr>
            <w:tcW w:w="1175" w:type="dxa"/>
            <w:tcBorders>
              <w:bottom w:val="single" w:sz="4" w:space="0" w:color="auto"/>
            </w:tcBorders>
          </w:tcPr>
          <w:p w14:paraId="05DEEB87" w14:textId="77777777" w:rsidR="000320ED" w:rsidRDefault="000320ED" w:rsidP="000320ED">
            <w:pPr>
              <w:bidi w:val="0"/>
              <w:spacing w:line="276" w:lineRule="auto"/>
              <w:rPr>
                <w:rFonts w:asciiTheme="majorBidi" w:hAnsiTheme="majorBidi" w:cstheme="majorBidi"/>
                <w:sz w:val="24"/>
                <w:szCs w:val="24"/>
              </w:rPr>
            </w:pPr>
          </w:p>
        </w:tc>
        <w:tc>
          <w:tcPr>
            <w:tcW w:w="830" w:type="dxa"/>
            <w:gridSpan w:val="2"/>
            <w:tcBorders>
              <w:bottom w:val="single" w:sz="4" w:space="0" w:color="auto"/>
            </w:tcBorders>
          </w:tcPr>
          <w:p w14:paraId="53FE3AF0" w14:textId="77777777" w:rsidR="000320ED" w:rsidRDefault="000320ED" w:rsidP="000320ED">
            <w:pPr>
              <w:bidi w:val="0"/>
              <w:spacing w:line="276" w:lineRule="auto"/>
              <w:rPr>
                <w:rFonts w:asciiTheme="majorBidi" w:hAnsiTheme="majorBidi" w:cstheme="majorBidi"/>
                <w:sz w:val="24"/>
                <w:szCs w:val="24"/>
              </w:rPr>
            </w:pPr>
          </w:p>
        </w:tc>
        <w:tc>
          <w:tcPr>
            <w:tcW w:w="1154" w:type="dxa"/>
            <w:tcBorders>
              <w:bottom w:val="single" w:sz="4" w:space="0" w:color="auto"/>
            </w:tcBorders>
          </w:tcPr>
          <w:p w14:paraId="5B27D90F" w14:textId="77777777" w:rsidR="000320ED" w:rsidRDefault="000320ED" w:rsidP="000320ED">
            <w:pPr>
              <w:bidi w:val="0"/>
              <w:spacing w:line="276" w:lineRule="auto"/>
              <w:rPr>
                <w:rFonts w:asciiTheme="majorBidi" w:hAnsiTheme="majorBidi" w:cstheme="majorBidi"/>
                <w:sz w:val="24"/>
                <w:szCs w:val="24"/>
              </w:rPr>
            </w:pPr>
          </w:p>
        </w:tc>
        <w:tc>
          <w:tcPr>
            <w:tcW w:w="851" w:type="dxa"/>
            <w:gridSpan w:val="3"/>
            <w:tcBorders>
              <w:bottom w:val="single" w:sz="4" w:space="0" w:color="auto"/>
            </w:tcBorders>
          </w:tcPr>
          <w:p w14:paraId="22BF066B" w14:textId="77777777" w:rsidR="000320ED" w:rsidRDefault="000320ED" w:rsidP="000320ED">
            <w:pPr>
              <w:bidi w:val="0"/>
              <w:spacing w:line="276" w:lineRule="auto"/>
              <w:rPr>
                <w:rFonts w:asciiTheme="majorBidi" w:hAnsiTheme="majorBidi" w:cstheme="majorBidi"/>
                <w:sz w:val="24"/>
                <w:szCs w:val="24"/>
              </w:rPr>
            </w:pPr>
          </w:p>
        </w:tc>
      </w:tr>
      <w:tr w:rsidR="000320ED" w:rsidRPr="00790365" w14:paraId="72BEC5B5" w14:textId="77777777" w:rsidTr="00505060">
        <w:tc>
          <w:tcPr>
            <w:tcW w:w="2268" w:type="dxa"/>
            <w:tcBorders>
              <w:bottom w:val="single" w:sz="4" w:space="0" w:color="auto"/>
            </w:tcBorders>
          </w:tcPr>
          <w:p w14:paraId="037177C6" w14:textId="77777777" w:rsidR="000320ED" w:rsidRDefault="000320ED" w:rsidP="000320ED">
            <w:pPr>
              <w:bidi w:val="0"/>
              <w:spacing w:line="276" w:lineRule="auto"/>
              <w:rPr>
                <w:rFonts w:asciiTheme="majorBidi" w:hAnsiTheme="majorBidi" w:cstheme="majorBidi"/>
                <w:sz w:val="24"/>
                <w:szCs w:val="24"/>
              </w:rPr>
            </w:pPr>
          </w:p>
        </w:tc>
        <w:tc>
          <w:tcPr>
            <w:tcW w:w="1134" w:type="dxa"/>
            <w:tcBorders>
              <w:top w:val="single" w:sz="4" w:space="0" w:color="auto"/>
              <w:bottom w:val="single" w:sz="4" w:space="0" w:color="auto"/>
            </w:tcBorders>
          </w:tcPr>
          <w:p w14:paraId="330C9456" w14:textId="77777777" w:rsidR="000320ED" w:rsidRPr="00790365"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870" w:type="dxa"/>
            <w:tcBorders>
              <w:top w:val="single" w:sz="4" w:space="0" w:color="auto"/>
              <w:bottom w:val="single" w:sz="4" w:space="0" w:color="auto"/>
            </w:tcBorders>
          </w:tcPr>
          <w:p w14:paraId="04A383EF" w14:textId="77777777" w:rsidR="000320ED" w:rsidRPr="00790365"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57" w:type="dxa"/>
            <w:tcBorders>
              <w:top w:val="single" w:sz="4" w:space="0" w:color="auto"/>
              <w:bottom w:val="single" w:sz="4" w:space="0" w:color="auto"/>
            </w:tcBorders>
          </w:tcPr>
          <w:p w14:paraId="10090F64" w14:textId="77777777" w:rsidR="000320ED" w:rsidRPr="00790365"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748" w:type="dxa"/>
            <w:tcBorders>
              <w:top w:val="single" w:sz="4" w:space="0" w:color="auto"/>
              <w:bottom w:val="single" w:sz="4" w:space="0" w:color="auto"/>
            </w:tcBorders>
          </w:tcPr>
          <w:p w14:paraId="46A01F35" w14:textId="77777777" w:rsidR="000320ED" w:rsidRPr="00790365"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1236" w:type="dxa"/>
            <w:tcBorders>
              <w:top w:val="single" w:sz="4" w:space="0" w:color="auto"/>
              <w:bottom w:val="single" w:sz="4" w:space="0" w:color="auto"/>
            </w:tcBorders>
          </w:tcPr>
          <w:p w14:paraId="07DA10B8" w14:textId="77777777" w:rsidR="000320ED" w:rsidRPr="00790365"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Variance</w:t>
            </w:r>
          </w:p>
        </w:tc>
        <w:tc>
          <w:tcPr>
            <w:tcW w:w="2541" w:type="dxa"/>
            <w:tcBorders>
              <w:top w:val="single" w:sz="4" w:space="0" w:color="auto"/>
              <w:bottom w:val="single" w:sz="4" w:space="0" w:color="auto"/>
            </w:tcBorders>
          </w:tcPr>
          <w:p w14:paraId="53C01BDD" w14:textId="77777777" w:rsidR="000320ED" w:rsidRPr="00790365"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ICC</w:t>
            </w:r>
          </w:p>
        </w:tc>
        <w:tc>
          <w:tcPr>
            <w:tcW w:w="236" w:type="dxa"/>
            <w:tcBorders>
              <w:top w:val="single" w:sz="4" w:space="0" w:color="auto"/>
              <w:bottom w:val="single" w:sz="4" w:space="0" w:color="auto"/>
            </w:tcBorders>
          </w:tcPr>
          <w:p w14:paraId="0BF9CFE5" w14:textId="77777777" w:rsidR="000320ED" w:rsidRDefault="000320ED" w:rsidP="000320ED">
            <w:pPr>
              <w:bidi w:val="0"/>
              <w:spacing w:line="276" w:lineRule="auto"/>
              <w:rPr>
                <w:rFonts w:asciiTheme="majorBidi" w:hAnsiTheme="majorBidi" w:cstheme="majorBidi"/>
                <w:sz w:val="24"/>
                <w:szCs w:val="24"/>
              </w:rPr>
            </w:pPr>
          </w:p>
        </w:tc>
        <w:tc>
          <w:tcPr>
            <w:tcW w:w="789" w:type="dxa"/>
            <w:tcBorders>
              <w:top w:val="single" w:sz="4" w:space="0" w:color="auto"/>
              <w:bottom w:val="single" w:sz="4" w:space="0" w:color="auto"/>
            </w:tcBorders>
          </w:tcPr>
          <w:p w14:paraId="09A9392B" w14:textId="77777777" w:rsidR="000320ED" w:rsidRDefault="000320ED" w:rsidP="000320ED">
            <w:pPr>
              <w:bidi w:val="0"/>
              <w:spacing w:line="276" w:lineRule="auto"/>
              <w:rPr>
                <w:rFonts w:asciiTheme="majorBidi" w:hAnsiTheme="majorBidi" w:cstheme="majorBidi"/>
                <w:sz w:val="24"/>
                <w:szCs w:val="24"/>
              </w:rPr>
            </w:pPr>
          </w:p>
        </w:tc>
        <w:tc>
          <w:tcPr>
            <w:tcW w:w="1195" w:type="dxa"/>
            <w:tcBorders>
              <w:top w:val="single" w:sz="4" w:space="0" w:color="auto"/>
              <w:bottom w:val="single" w:sz="4" w:space="0" w:color="auto"/>
            </w:tcBorders>
          </w:tcPr>
          <w:p w14:paraId="3C02EA35" w14:textId="77777777" w:rsidR="000320ED" w:rsidRDefault="000320ED" w:rsidP="000320ED">
            <w:pPr>
              <w:bidi w:val="0"/>
              <w:spacing w:line="276" w:lineRule="auto"/>
              <w:rPr>
                <w:rFonts w:asciiTheme="majorBidi" w:hAnsiTheme="majorBidi" w:cstheme="majorBidi"/>
                <w:sz w:val="24"/>
                <w:szCs w:val="24"/>
              </w:rPr>
            </w:pPr>
          </w:p>
        </w:tc>
        <w:tc>
          <w:tcPr>
            <w:tcW w:w="810" w:type="dxa"/>
            <w:gridSpan w:val="2"/>
            <w:tcBorders>
              <w:top w:val="single" w:sz="4" w:space="0" w:color="auto"/>
              <w:bottom w:val="single" w:sz="4" w:space="0" w:color="auto"/>
            </w:tcBorders>
          </w:tcPr>
          <w:p w14:paraId="56DFC6F3" w14:textId="77777777" w:rsidR="000320ED" w:rsidRDefault="000320ED" w:rsidP="000320ED">
            <w:pPr>
              <w:bidi w:val="0"/>
              <w:spacing w:line="276" w:lineRule="auto"/>
              <w:rPr>
                <w:rFonts w:asciiTheme="majorBidi" w:hAnsiTheme="majorBidi" w:cstheme="majorBidi"/>
                <w:sz w:val="24"/>
                <w:szCs w:val="24"/>
              </w:rPr>
            </w:pPr>
          </w:p>
        </w:tc>
        <w:tc>
          <w:tcPr>
            <w:tcW w:w="1175" w:type="dxa"/>
            <w:tcBorders>
              <w:top w:val="single" w:sz="4" w:space="0" w:color="auto"/>
              <w:bottom w:val="single" w:sz="4" w:space="0" w:color="auto"/>
            </w:tcBorders>
          </w:tcPr>
          <w:p w14:paraId="61E02DFE" w14:textId="77777777" w:rsidR="000320ED" w:rsidRDefault="000320ED" w:rsidP="000320ED">
            <w:pPr>
              <w:bidi w:val="0"/>
              <w:spacing w:line="276" w:lineRule="auto"/>
              <w:rPr>
                <w:rFonts w:asciiTheme="majorBidi" w:hAnsiTheme="majorBidi" w:cstheme="majorBidi"/>
                <w:sz w:val="24"/>
                <w:szCs w:val="24"/>
              </w:rPr>
            </w:pPr>
          </w:p>
        </w:tc>
        <w:tc>
          <w:tcPr>
            <w:tcW w:w="830" w:type="dxa"/>
            <w:gridSpan w:val="2"/>
            <w:tcBorders>
              <w:top w:val="single" w:sz="4" w:space="0" w:color="auto"/>
              <w:bottom w:val="single" w:sz="4" w:space="0" w:color="auto"/>
            </w:tcBorders>
          </w:tcPr>
          <w:p w14:paraId="705161AE" w14:textId="77777777" w:rsidR="000320ED" w:rsidRDefault="000320ED" w:rsidP="000320ED">
            <w:pPr>
              <w:bidi w:val="0"/>
              <w:spacing w:line="276" w:lineRule="auto"/>
              <w:rPr>
                <w:rFonts w:asciiTheme="majorBidi" w:hAnsiTheme="majorBidi" w:cstheme="majorBidi"/>
                <w:sz w:val="24"/>
                <w:szCs w:val="24"/>
              </w:rPr>
            </w:pPr>
          </w:p>
        </w:tc>
        <w:tc>
          <w:tcPr>
            <w:tcW w:w="1154" w:type="dxa"/>
            <w:tcBorders>
              <w:top w:val="single" w:sz="4" w:space="0" w:color="auto"/>
              <w:bottom w:val="single" w:sz="4" w:space="0" w:color="auto"/>
            </w:tcBorders>
          </w:tcPr>
          <w:p w14:paraId="7D1D4C70" w14:textId="77777777" w:rsidR="000320ED" w:rsidRDefault="000320ED" w:rsidP="000320ED">
            <w:pPr>
              <w:bidi w:val="0"/>
              <w:spacing w:line="276" w:lineRule="auto"/>
              <w:rPr>
                <w:rFonts w:asciiTheme="majorBidi" w:hAnsiTheme="majorBidi" w:cstheme="majorBidi"/>
                <w:sz w:val="24"/>
                <w:szCs w:val="24"/>
              </w:rPr>
            </w:pPr>
          </w:p>
        </w:tc>
        <w:tc>
          <w:tcPr>
            <w:tcW w:w="851" w:type="dxa"/>
            <w:gridSpan w:val="3"/>
            <w:tcBorders>
              <w:top w:val="single" w:sz="4" w:space="0" w:color="auto"/>
              <w:bottom w:val="single" w:sz="4" w:space="0" w:color="auto"/>
            </w:tcBorders>
          </w:tcPr>
          <w:p w14:paraId="680A6B2F" w14:textId="77777777" w:rsidR="000320ED" w:rsidRDefault="000320ED" w:rsidP="000320ED">
            <w:pPr>
              <w:bidi w:val="0"/>
              <w:spacing w:line="276" w:lineRule="auto"/>
              <w:rPr>
                <w:rFonts w:asciiTheme="majorBidi" w:hAnsiTheme="majorBidi" w:cstheme="majorBidi"/>
                <w:sz w:val="24"/>
                <w:szCs w:val="24"/>
              </w:rPr>
            </w:pPr>
          </w:p>
        </w:tc>
      </w:tr>
      <w:tr w:rsidR="000320ED" w14:paraId="08ED1BC9" w14:textId="77777777" w:rsidTr="00505060">
        <w:tc>
          <w:tcPr>
            <w:tcW w:w="2268" w:type="dxa"/>
            <w:tcBorders>
              <w:top w:val="single" w:sz="4" w:space="0" w:color="auto"/>
            </w:tcBorders>
          </w:tcPr>
          <w:p w14:paraId="1BB3B694" w14:textId="77777777"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Random effects</w:t>
            </w:r>
          </w:p>
        </w:tc>
        <w:tc>
          <w:tcPr>
            <w:tcW w:w="1134" w:type="dxa"/>
            <w:tcBorders>
              <w:top w:val="single" w:sz="4" w:space="0" w:color="auto"/>
            </w:tcBorders>
          </w:tcPr>
          <w:p w14:paraId="58700F20" w14:textId="77777777" w:rsidR="000320ED" w:rsidRDefault="000320ED" w:rsidP="000320ED">
            <w:pPr>
              <w:bidi w:val="0"/>
              <w:spacing w:line="276" w:lineRule="auto"/>
              <w:rPr>
                <w:rFonts w:asciiTheme="majorBidi" w:hAnsiTheme="majorBidi" w:cstheme="majorBidi"/>
                <w:sz w:val="24"/>
                <w:szCs w:val="24"/>
              </w:rPr>
            </w:pPr>
          </w:p>
        </w:tc>
        <w:tc>
          <w:tcPr>
            <w:tcW w:w="870" w:type="dxa"/>
            <w:tcBorders>
              <w:top w:val="single" w:sz="4" w:space="0" w:color="auto"/>
            </w:tcBorders>
          </w:tcPr>
          <w:p w14:paraId="5E0123C7" w14:textId="77777777" w:rsidR="000320ED" w:rsidRDefault="000320ED" w:rsidP="000320ED">
            <w:pPr>
              <w:bidi w:val="0"/>
              <w:spacing w:line="276" w:lineRule="auto"/>
              <w:rPr>
                <w:rFonts w:asciiTheme="majorBidi" w:hAnsiTheme="majorBidi" w:cstheme="majorBidi"/>
                <w:sz w:val="24"/>
                <w:szCs w:val="24"/>
              </w:rPr>
            </w:pPr>
          </w:p>
        </w:tc>
        <w:tc>
          <w:tcPr>
            <w:tcW w:w="1257" w:type="dxa"/>
            <w:tcBorders>
              <w:top w:val="single" w:sz="4" w:space="0" w:color="auto"/>
            </w:tcBorders>
          </w:tcPr>
          <w:p w14:paraId="6CC66B5F" w14:textId="77777777" w:rsidR="000320ED" w:rsidRDefault="000320ED" w:rsidP="000320ED">
            <w:pPr>
              <w:bidi w:val="0"/>
              <w:spacing w:line="276" w:lineRule="auto"/>
              <w:rPr>
                <w:rFonts w:asciiTheme="majorBidi" w:hAnsiTheme="majorBidi" w:cstheme="majorBidi"/>
                <w:sz w:val="24"/>
                <w:szCs w:val="24"/>
              </w:rPr>
            </w:pPr>
          </w:p>
        </w:tc>
        <w:tc>
          <w:tcPr>
            <w:tcW w:w="748" w:type="dxa"/>
            <w:tcBorders>
              <w:top w:val="single" w:sz="4" w:space="0" w:color="auto"/>
            </w:tcBorders>
          </w:tcPr>
          <w:p w14:paraId="131212CD" w14:textId="77777777" w:rsidR="000320ED" w:rsidRDefault="000320ED" w:rsidP="000320ED">
            <w:pPr>
              <w:bidi w:val="0"/>
              <w:spacing w:line="276" w:lineRule="auto"/>
              <w:rPr>
                <w:rFonts w:asciiTheme="majorBidi" w:hAnsiTheme="majorBidi" w:cstheme="majorBidi"/>
                <w:sz w:val="24"/>
                <w:szCs w:val="24"/>
              </w:rPr>
            </w:pPr>
          </w:p>
        </w:tc>
        <w:tc>
          <w:tcPr>
            <w:tcW w:w="1236" w:type="dxa"/>
            <w:tcBorders>
              <w:top w:val="single" w:sz="4" w:space="0" w:color="auto"/>
            </w:tcBorders>
          </w:tcPr>
          <w:p w14:paraId="3767FC8B" w14:textId="77777777" w:rsidR="000320ED" w:rsidRDefault="000320ED" w:rsidP="000320ED">
            <w:pPr>
              <w:bidi w:val="0"/>
              <w:spacing w:line="276" w:lineRule="auto"/>
              <w:rPr>
                <w:rFonts w:asciiTheme="majorBidi" w:hAnsiTheme="majorBidi" w:cstheme="majorBidi"/>
                <w:sz w:val="24"/>
                <w:szCs w:val="24"/>
              </w:rPr>
            </w:pPr>
          </w:p>
        </w:tc>
        <w:tc>
          <w:tcPr>
            <w:tcW w:w="2541" w:type="dxa"/>
            <w:tcBorders>
              <w:top w:val="single" w:sz="4" w:space="0" w:color="auto"/>
            </w:tcBorders>
          </w:tcPr>
          <w:p w14:paraId="2B503192" w14:textId="77777777" w:rsidR="000320ED" w:rsidRDefault="000320ED" w:rsidP="000320ED">
            <w:pPr>
              <w:bidi w:val="0"/>
              <w:spacing w:line="276" w:lineRule="auto"/>
              <w:rPr>
                <w:rFonts w:asciiTheme="majorBidi" w:hAnsiTheme="majorBidi" w:cstheme="majorBidi"/>
                <w:sz w:val="24"/>
                <w:szCs w:val="24"/>
              </w:rPr>
            </w:pPr>
          </w:p>
        </w:tc>
        <w:tc>
          <w:tcPr>
            <w:tcW w:w="236" w:type="dxa"/>
            <w:tcBorders>
              <w:top w:val="single" w:sz="4" w:space="0" w:color="auto"/>
            </w:tcBorders>
          </w:tcPr>
          <w:p w14:paraId="3E8A760C" w14:textId="77777777" w:rsidR="000320ED" w:rsidRDefault="000320ED" w:rsidP="000320ED">
            <w:pPr>
              <w:bidi w:val="0"/>
              <w:spacing w:line="276" w:lineRule="auto"/>
              <w:rPr>
                <w:rFonts w:asciiTheme="majorBidi" w:hAnsiTheme="majorBidi" w:cstheme="majorBidi"/>
                <w:sz w:val="24"/>
                <w:szCs w:val="24"/>
              </w:rPr>
            </w:pPr>
          </w:p>
        </w:tc>
        <w:tc>
          <w:tcPr>
            <w:tcW w:w="789" w:type="dxa"/>
            <w:tcBorders>
              <w:top w:val="single" w:sz="4" w:space="0" w:color="auto"/>
            </w:tcBorders>
          </w:tcPr>
          <w:p w14:paraId="60DF7330" w14:textId="77777777" w:rsidR="000320ED" w:rsidRDefault="000320ED" w:rsidP="000320ED">
            <w:pPr>
              <w:bidi w:val="0"/>
              <w:spacing w:line="276" w:lineRule="auto"/>
              <w:rPr>
                <w:rFonts w:asciiTheme="majorBidi" w:hAnsiTheme="majorBidi" w:cstheme="majorBidi"/>
                <w:sz w:val="24"/>
                <w:szCs w:val="24"/>
              </w:rPr>
            </w:pPr>
          </w:p>
        </w:tc>
        <w:tc>
          <w:tcPr>
            <w:tcW w:w="1195" w:type="dxa"/>
            <w:tcBorders>
              <w:top w:val="single" w:sz="4" w:space="0" w:color="auto"/>
            </w:tcBorders>
          </w:tcPr>
          <w:p w14:paraId="7752E78E" w14:textId="77777777" w:rsidR="000320ED" w:rsidRDefault="000320ED" w:rsidP="000320ED">
            <w:pPr>
              <w:bidi w:val="0"/>
              <w:spacing w:line="276" w:lineRule="auto"/>
              <w:rPr>
                <w:rFonts w:asciiTheme="majorBidi" w:hAnsiTheme="majorBidi" w:cstheme="majorBidi"/>
                <w:sz w:val="24"/>
                <w:szCs w:val="24"/>
              </w:rPr>
            </w:pPr>
          </w:p>
        </w:tc>
        <w:tc>
          <w:tcPr>
            <w:tcW w:w="810" w:type="dxa"/>
            <w:gridSpan w:val="2"/>
            <w:tcBorders>
              <w:top w:val="single" w:sz="4" w:space="0" w:color="auto"/>
            </w:tcBorders>
          </w:tcPr>
          <w:p w14:paraId="428A1ABD" w14:textId="77777777" w:rsidR="000320ED" w:rsidRDefault="000320ED" w:rsidP="000320ED">
            <w:pPr>
              <w:bidi w:val="0"/>
              <w:spacing w:line="276" w:lineRule="auto"/>
              <w:rPr>
                <w:rFonts w:asciiTheme="majorBidi" w:hAnsiTheme="majorBidi" w:cstheme="majorBidi"/>
                <w:sz w:val="24"/>
                <w:szCs w:val="24"/>
              </w:rPr>
            </w:pPr>
          </w:p>
        </w:tc>
        <w:tc>
          <w:tcPr>
            <w:tcW w:w="1175" w:type="dxa"/>
            <w:tcBorders>
              <w:top w:val="single" w:sz="4" w:space="0" w:color="auto"/>
            </w:tcBorders>
          </w:tcPr>
          <w:p w14:paraId="47308AB8" w14:textId="77777777" w:rsidR="000320ED" w:rsidRDefault="000320ED" w:rsidP="000320ED">
            <w:pPr>
              <w:bidi w:val="0"/>
              <w:spacing w:line="276" w:lineRule="auto"/>
              <w:rPr>
                <w:rFonts w:asciiTheme="majorBidi" w:hAnsiTheme="majorBidi" w:cstheme="majorBidi"/>
                <w:sz w:val="24"/>
                <w:szCs w:val="24"/>
              </w:rPr>
            </w:pPr>
          </w:p>
        </w:tc>
        <w:tc>
          <w:tcPr>
            <w:tcW w:w="830" w:type="dxa"/>
            <w:gridSpan w:val="2"/>
            <w:tcBorders>
              <w:top w:val="single" w:sz="4" w:space="0" w:color="auto"/>
            </w:tcBorders>
          </w:tcPr>
          <w:p w14:paraId="2C468851" w14:textId="77777777" w:rsidR="000320ED" w:rsidRDefault="000320ED" w:rsidP="000320ED">
            <w:pPr>
              <w:bidi w:val="0"/>
              <w:spacing w:line="276" w:lineRule="auto"/>
              <w:rPr>
                <w:rFonts w:asciiTheme="majorBidi" w:hAnsiTheme="majorBidi" w:cstheme="majorBidi"/>
                <w:sz w:val="24"/>
                <w:szCs w:val="24"/>
              </w:rPr>
            </w:pPr>
          </w:p>
        </w:tc>
        <w:tc>
          <w:tcPr>
            <w:tcW w:w="1154" w:type="dxa"/>
            <w:tcBorders>
              <w:top w:val="single" w:sz="4" w:space="0" w:color="auto"/>
            </w:tcBorders>
          </w:tcPr>
          <w:p w14:paraId="28E84C3E" w14:textId="77777777" w:rsidR="000320ED" w:rsidRDefault="000320ED" w:rsidP="000320ED">
            <w:pPr>
              <w:bidi w:val="0"/>
              <w:spacing w:line="276" w:lineRule="auto"/>
              <w:rPr>
                <w:rFonts w:asciiTheme="majorBidi" w:hAnsiTheme="majorBidi" w:cstheme="majorBidi"/>
                <w:sz w:val="24"/>
                <w:szCs w:val="24"/>
              </w:rPr>
            </w:pPr>
          </w:p>
        </w:tc>
        <w:tc>
          <w:tcPr>
            <w:tcW w:w="851" w:type="dxa"/>
            <w:gridSpan w:val="3"/>
            <w:tcBorders>
              <w:top w:val="single" w:sz="4" w:space="0" w:color="auto"/>
            </w:tcBorders>
          </w:tcPr>
          <w:p w14:paraId="72C19E91" w14:textId="77777777" w:rsidR="000320ED" w:rsidRDefault="000320ED" w:rsidP="000320ED">
            <w:pPr>
              <w:bidi w:val="0"/>
              <w:spacing w:line="276" w:lineRule="auto"/>
              <w:rPr>
                <w:rFonts w:asciiTheme="majorBidi" w:hAnsiTheme="majorBidi" w:cstheme="majorBidi"/>
                <w:sz w:val="24"/>
                <w:szCs w:val="24"/>
              </w:rPr>
            </w:pPr>
          </w:p>
        </w:tc>
      </w:tr>
      <w:tr w:rsidR="000320ED" w14:paraId="200CC459" w14:textId="77777777" w:rsidTr="00505060">
        <w:tc>
          <w:tcPr>
            <w:tcW w:w="2268" w:type="dxa"/>
          </w:tcPr>
          <w:p w14:paraId="0B4FB248" w14:textId="77777777"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Participant intercept</w:t>
            </w:r>
          </w:p>
        </w:tc>
        <w:tc>
          <w:tcPr>
            <w:tcW w:w="1134" w:type="dxa"/>
          </w:tcPr>
          <w:p w14:paraId="0B7739D8" w14:textId="6284B316"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B8479E">
              <w:rPr>
                <w:rFonts w:asciiTheme="majorBidi" w:hAnsiTheme="majorBidi" w:cstheme="majorBidi"/>
                <w:sz w:val="24"/>
                <w:szCs w:val="24"/>
              </w:rPr>
              <w:t>61</w:t>
            </w:r>
          </w:p>
        </w:tc>
        <w:tc>
          <w:tcPr>
            <w:tcW w:w="870" w:type="dxa"/>
          </w:tcPr>
          <w:p w14:paraId="77F2C418" w14:textId="4948AA64"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795E45">
              <w:rPr>
                <w:rFonts w:asciiTheme="majorBidi" w:hAnsiTheme="majorBidi" w:cstheme="majorBidi"/>
                <w:sz w:val="24"/>
                <w:szCs w:val="24"/>
              </w:rPr>
              <w:t>16</w:t>
            </w:r>
          </w:p>
        </w:tc>
        <w:tc>
          <w:tcPr>
            <w:tcW w:w="1257" w:type="dxa"/>
          </w:tcPr>
          <w:p w14:paraId="3759C880" w14:textId="14DE3A1E" w:rsidR="000320ED" w:rsidRDefault="000320ED" w:rsidP="000320ED">
            <w:pPr>
              <w:bidi w:val="0"/>
              <w:spacing w:line="276" w:lineRule="auto"/>
              <w:rPr>
                <w:rFonts w:asciiTheme="majorBidi" w:hAnsiTheme="majorBidi" w:cstheme="majorBidi"/>
                <w:sz w:val="24"/>
                <w:szCs w:val="24"/>
              </w:rPr>
            </w:pPr>
          </w:p>
        </w:tc>
        <w:tc>
          <w:tcPr>
            <w:tcW w:w="748" w:type="dxa"/>
          </w:tcPr>
          <w:p w14:paraId="0A6DB30A" w14:textId="6092F313" w:rsidR="000320ED" w:rsidRDefault="000320ED" w:rsidP="000320ED">
            <w:pPr>
              <w:bidi w:val="0"/>
              <w:spacing w:line="276" w:lineRule="auto"/>
              <w:rPr>
                <w:rFonts w:asciiTheme="majorBidi" w:hAnsiTheme="majorBidi" w:cstheme="majorBidi"/>
                <w:sz w:val="24"/>
                <w:szCs w:val="24"/>
              </w:rPr>
            </w:pPr>
          </w:p>
        </w:tc>
        <w:tc>
          <w:tcPr>
            <w:tcW w:w="1236" w:type="dxa"/>
          </w:tcPr>
          <w:p w14:paraId="2D7A469F" w14:textId="6E007FC0" w:rsidR="000320ED" w:rsidRDefault="000320ED" w:rsidP="000320ED">
            <w:pPr>
              <w:bidi w:val="0"/>
              <w:spacing w:line="276" w:lineRule="auto"/>
              <w:rPr>
                <w:rFonts w:asciiTheme="majorBidi" w:hAnsiTheme="majorBidi" w:cstheme="majorBidi"/>
                <w:sz w:val="24"/>
                <w:szCs w:val="24"/>
              </w:rPr>
            </w:pPr>
          </w:p>
        </w:tc>
        <w:tc>
          <w:tcPr>
            <w:tcW w:w="2541" w:type="dxa"/>
          </w:tcPr>
          <w:p w14:paraId="46F4203F" w14:textId="19CA809D" w:rsidR="000320ED" w:rsidRDefault="000320ED" w:rsidP="000320ED">
            <w:pPr>
              <w:bidi w:val="0"/>
              <w:spacing w:line="276" w:lineRule="auto"/>
              <w:rPr>
                <w:rFonts w:asciiTheme="majorBidi" w:hAnsiTheme="majorBidi" w:cstheme="majorBidi"/>
                <w:sz w:val="24"/>
                <w:szCs w:val="24"/>
              </w:rPr>
            </w:pPr>
          </w:p>
        </w:tc>
        <w:tc>
          <w:tcPr>
            <w:tcW w:w="236" w:type="dxa"/>
          </w:tcPr>
          <w:p w14:paraId="1E85EC9A" w14:textId="77777777" w:rsidR="000320ED" w:rsidRDefault="000320ED" w:rsidP="000320ED">
            <w:pPr>
              <w:bidi w:val="0"/>
              <w:spacing w:line="276" w:lineRule="auto"/>
              <w:rPr>
                <w:rFonts w:asciiTheme="majorBidi" w:hAnsiTheme="majorBidi" w:cstheme="majorBidi"/>
                <w:sz w:val="24"/>
                <w:szCs w:val="24"/>
              </w:rPr>
            </w:pPr>
          </w:p>
        </w:tc>
        <w:tc>
          <w:tcPr>
            <w:tcW w:w="789" w:type="dxa"/>
          </w:tcPr>
          <w:p w14:paraId="12D29003" w14:textId="77777777" w:rsidR="000320ED" w:rsidRDefault="000320ED" w:rsidP="000320ED">
            <w:pPr>
              <w:bidi w:val="0"/>
              <w:spacing w:line="276" w:lineRule="auto"/>
              <w:rPr>
                <w:rFonts w:asciiTheme="majorBidi" w:hAnsiTheme="majorBidi" w:cstheme="majorBidi"/>
                <w:sz w:val="24"/>
                <w:szCs w:val="24"/>
              </w:rPr>
            </w:pPr>
          </w:p>
        </w:tc>
        <w:tc>
          <w:tcPr>
            <w:tcW w:w="1195" w:type="dxa"/>
          </w:tcPr>
          <w:p w14:paraId="32EB822E" w14:textId="77777777" w:rsidR="000320ED" w:rsidRDefault="000320ED" w:rsidP="000320ED">
            <w:pPr>
              <w:bidi w:val="0"/>
              <w:spacing w:line="276" w:lineRule="auto"/>
              <w:rPr>
                <w:rFonts w:asciiTheme="majorBidi" w:hAnsiTheme="majorBidi" w:cstheme="majorBidi"/>
                <w:sz w:val="24"/>
                <w:szCs w:val="24"/>
              </w:rPr>
            </w:pPr>
          </w:p>
        </w:tc>
        <w:tc>
          <w:tcPr>
            <w:tcW w:w="810" w:type="dxa"/>
            <w:gridSpan w:val="2"/>
          </w:tcPr>
          <w:p w14:paraId="0FEDF64E" w14:textId="77777777" w:rsidR="000320ED" w:rsidRDefault="000320ED" w:rsidP="000320ED">
            <w:pPr>
              <w:bidi w:val="0"/>
              <w:spacing w:line="276" w:lineRule="auto"/>
              <w:rPr>
                <w:rFonts w:asciiTheme="majorBidi" w:hAnsiTheme="majorBidi" w:cstheme="majorBidi"/>
                <w:sz w:val="24"/>
                <w:szCs w:val="24"/>
              </w:rPr>
            </w:pPr>
          </w:p>
        </w:tc>
        <w:tc>
          <w:tcPr>
            <w:tcW w:w="1175" w:type="dxa"/>
          </w:tcPr>
          <w:p w14:paraId="370ECEC6" w14:textId="77777777" w:rsidR="000320ED" w:rsidRDefault="000320ED" w:rsidP="000320ED">
            <w:pPr>
              <w:bidi w:val="0"/>
              <w:spacing w:line="276" w:lineRule="auto"/>
              <w:rPr>
                <w:rFonts w:asciiTheme="majorBidi" w:hAnsiTheme="majorBidi" w:cstheme="majorBidi"/>
                <w:sz w:val="24"/>
                <w:szCs w:val="24"/>
              </w:rPr>
            </w:pPr>
          </w:p>
        </w:tc>
        <w:tc>
          <w:tcPr>
            <w:tcW w:w="830" w:type="dxa"/>
            <w:gridSpan w:val="2"/>
          </w:tcPr>
          <w:p w14:paraId="4E1F63DC" w14:textId="77777777" w:rsidR="000320ED" w:rsidRDefault="000320ED" w:rsidP="000320ED">
            <w:pPr>
              <w:bidi w:val="0"/>
              <w:spacing w:line="276" w:lineRule="auto"/>
              <w:rPr>
                <w:rFonts w:asciiTheme="majorBidi" w:hAnsiTheme="majorBidi" w:cstheme="majorBidi"/>
                <w:sz w:val="24"/>
                <w:szCs w:val="24"/>
              </w:rPr>
            </w:pPr>
          </w:p>
        </w:tc>
        <w:tc>
          <w:tcPr>
            <w:tcW w:w="1154" w:type="dxa"/>
          </w:tcPr>
          <w:p w14:paraId="2546D846" w14:textId="77777777" w:rsidR="000320ED" w:rsidRDefault="000320ED" w:rsidP="000320ED">
            <w:pPr>
              <w:bidi w:val="0"/>
              <w:spacing w:line="276" w:lineRule="auto"/>
              <w:rPr>
                <w:rFonts w:asciiTheme="majorBidi" w:hAnsiTheme="majorBidi" w:cstheme="majorBidi"/>
                <w:sz w:val="24"/>
                <w:szCs w:val="24"/>
              </w:rPr>
            </w:pPr>
          </w:p>
        </w:tc>
        <w:tc>
          <w:tcPr>
            <w:tcW w:w="851" w:type="dxa"/>
            <w:gridSpan w:val="3"/>
          </w:tcPr>
          <w:p w14:paraId="29E3B7BE" w14:textId="77777777" w:rsidR="000320ED" w:rsidRDefault="000320ED" w:rsidP="000320ED">
            <w:pPr>
              <w:bidi w:val="0"/>
              <w:spacing w:line="276" w:lineRule="auto"/>
              <w:rPr>
                <w:rFonts w:asciiTheme="majorBidi" w:hAnsiTheme="majorBidi" w:cstheme="majorBidi"/>
                <w:sz w:val="24"/>
                <w:szCs w:val="24"/>
              </w:rPr>
            </w:pPr>
          </w:p>
        </w:tc>
      </w:tr>
      <w:tr w:rsidR="000320ED" w14:paraId="13A5CE42" w14:textId="77777777" w:rsidTr="00505060">
        <w:trPr>
          <w:trHeight w:val="68"/>
        </w:trPr>
        <w:tc>
          <w:tcPr>
            <w:tcW w:w="2268" w:type="dxa"/>
          </w:tcPr>
          <w:p w14:paraId="24D55962" w14:textId="77777777"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Residual Variance</w:t>
            </w:r>
          </w:p>
        </w:tc>
        <w:tc>
          <w:tcPr>
            <w:tcW w:w="1134" w:type="dxa"/>
          </w:tcPr>
          <w:p w14:paraId="27D2D048" w14:textId="018E77A7" w:rsidR="000320ED" w:rsidRDefault="000320ED" w:rsidP="000320ED">
            <w:pPr>
              <w:bidi w:val="0"/>
              <w:spacing w:line="276" w:lineRule="auto"/>
              <w:rPr>
                <w:rFonts w:asciiTheme="majorBidi" w:hAnsiTheme="majorBidi" w:cstheme="majorBidi"/>
                <w:sz w:val="24"/>
                <w:szCs w:val="24"/>
              </w:rPr>
            </w:pPr>
          </w:p>
        </w:tc>
        <w:tc>
          <w:tcPr>
            <w:tcW w:w="870" w:type="dxa"/>
          </w:tcPr>
          <w:p w14:paraId="5D8D1F2A" w14:textId="77777777" w:rsidR="000320ED" w:rsidRDefault="000320ED" w:rsidP="000320ED">
            <w:pPr>
              <w:bidi w:val="0"/>
              <w:spacing w:line="276" w:lineRule="auto"/>
              <w:rPr>
                <w:rFonts w:asciiTheme="majorBidi" w:hAnsiTheme="majorBidi" w:cstheme="majorBidi"/>
                <w:sz w:val="24"/>
                <w:szCs w:val="24"/>
              </w:rPr>
            </w:pPr>
          </w:p>
        </w:tc>
        <w:tc>
          <w:tcPr>
            <w:tcW w:w="1257" w:type="dxa"/>
          </w:tcPr>
          <w:p w14:paraId="09F17344" w14:textId="13CF8F1C" w:rsidR="000320ED" w:rsidRDefault="002575D0" w:rsidP="000320ED">
            <w:pPr>
              <w:bidi w:val="0"/>
              <w:spacing w:line="276" w:lineRule="auto"/>
              <w:rPr>
                <w:rFonts w:asciiTheme="majorBidi" w:hAnsiTheme="majorBidi" w:cstheme="majorBidi"/>
                <w:sz w:val="24"/>
                <w:szCs w:val="24"/>
              </w:rPr>
            </w:pPr>
            <w:r>
              <w:rPr>
                <w:rFonts w:asciiTheme="majorBidi" w:hAnsiTheme="majorBidi" w:cstheme="majorBidi"/>
                <w:sz w:val="24"/>
                <w:szCs w:val="24"/>
              </w:rPr>
              <w:t>1</w:t>
            </w:r>
            <w:r w:rsidR="000320ED">
              <w:rPr>
                <w:rFonts w:asciiTheme="majorBidi" w:hAnsiTheme="majorBidi" w:cstheme="majorBidi"/>
                <w:sz w:val="24"/>
                <w:szCs w:val="24"/>
              </w:rPr>
              <w:t>.</w:t>
            </w:r>
            <w:r>
              <w:rPr>
                <w:rFonts w:asciiTheme="majorBidi" w:hAnsiTheme="majorBidi" w:cstheme="majorBidi"/>
                <w:sz w:val="24"/>
                <w:szCs w:val="24"/>
              </w:rPr>
              <w:t>00</w:t>
            </w:r>
          </w:p>
        </w:tc>
        <w:tc>
          <w:tcPr>
            <w:tcW w:w="748" w:type="dxa"/>
          </w:tcPr>
          <w:p w14:paraId="0EDFA57D" w14:textId="77777777" w:rsidR="000320ED" w:rsidRDefault="000320ED" w:rsidP="000320ED">
            <w:pPr>
              <w:bidi w:val="0"/>
              <w:spacing w:line="276" w:lineRule="auto"/>
              <w:rPr>
                <w:rFonts w:asciiTheme="majorBidi" w:hAnsiTheme="majorBidi" w:cstheme="majorBidi"/>
                <w:sz w:val="24"/>
                <w:szCs w:val="24"/>
              </w:rPr>
            </w:pPr>
          </w:p>
        </w:tc>
        <w:tc>
          <w:tcPr>
            <w:tcW w:w="1236" w:type="dxa"/>
          </w:tcPr>
          <w:p w14:paraId="34DC5F36" w14:textId="50E7B592"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0773F6">
              <w:rPr>
                <w:rFonts w:asciiTheme="majorBidi" w:hAnsiTheme="majorBidi" w:cstheme="majorBidi"/>
                <w:sz w:val="24"/>
                <w:szCs w:val="24"/>
              </w:rPr>
              <w:t>99</w:t>
            </w:r>
          </w:p>
        </w:tc>
        <w:tc>
          <w:tcPr>
            <w:tcW w:w="2541" w:type="dxa"/>
          </w:tcPr>
          <w:p w14:paraId="053D7A4E" w14:textId="77777777" w:rsidR="000320ED" w:rsidRDefault="000320ED" w:rsidP="000320ED">
            <w:pPr>
              <w:bidi w:val="0"/>
              <w:spacing w:line="276" w:lineRule="auto"/>
              <w:rPr>
                <w:rFonts w:asciiTheme="majorBidi" w:hAnsiTheme="majorBidi" w:cstheme="majorBidi"/>
                <w:sz w:val="24"/>
                <w:szCs w:val="24"/>
              </w:rPr>
            </w:pPr>
          </w:p>
        </w:tc>
        <w:tc>
          <w:tcPr>
            <w:tcW w:w="236" w:type="dxa"/>
          </w:tcPr>
          <w:p w14:paraId="2289B417" w14:textId="77777777" w:rsidR="000320ED" w:rsidRDefault="000320ED" w:rsidP="000320ED">
            <w:pPr>
              <w:bidi w:val="0"/>
              <w:spacing w:line="276" w:lineRule="auto"/>
              <w:rPr>
                <w:rFonts w:asciiTheme="majorBidi" w:hAnsiTheme="majorBidi" w:cstheme="majorBidi"/>
                <w:sz w:val="24"/>
                <w:szCs w:val="24"/>
              </w:rPr>
            </w:pPr>
          </w:p>
        </w:tc>
        <w:tc>
          <w:tcPr>
            <w:tcW w:w="789" w:type="dxa"/>
          </w:tcPr>
          <w:p w14:paraId="17CEA136" w14:textId="77777777" w:rsidR="000320ED" w:rsidRDefault="000320ED" w:rsidP="000320ED">
            <w:pPr>
              <w:bidi w:val="0"/>
              <w:spacing w:line="276" w:lineRule="auto"/>
              <w:rPr>
                <w:rFonts w:asciiTheme="majorBidi" w:hAnsiTheme="majorBidi" w:cstheme="majorBidi"/>
                <w:sz w:val="24"/>
                <w:szCs w:val="24"/>
              </w:rPr>
            </w:pPr>
          </w:p>
        </w:tc>
        <w:tc>
          <w:tcPr>
            <w:tcW w:w="1195" w:type="dxa"/>
          </w:tcPr>
          <w:p w14:paraId="6D0B59B3" w14:textId="77777777" w:rsidR="000320ED" w:rsidRDefault="000320ED" w:rsidP="000320ED">
            <w:pPr>
              <w:bidi w:val="0"/>
              <w:spacing w:line="276" w:lineRule="auto"/>
              <w:rPr>
                <w:rFonts w:asciiTheme="majorBidi" w:hAnsiTheme="majorBidi" w:cstheme="majorBidi"/>
                <w:sz w:val="24"/>
                <w:szCs w:val="24"/>
              </w:rPr>
            </w:pPr>
          </w:p>
        </w:tc>
        <w:tc>
          <w:tcPr>
            <w:tcW w:w="810" w:type="dxa"/>
            <w:gridSpan w:val="2"/>
          </w:tcPr>
          <w:p w14:paraId="677D13FF" w14:textId="77777777" w:rsidR="000320ED" w:rsidRDefault="000320ED" w:rsidP="000320ED">
            <w:pPr>
              <w:bidi w:val="0"/>
              <w:spacing w:line="276" w:lineRule="auto"/>
              <w:rPr>
                <w:rFonts w:asciiTheme="majorBidi" w:hAnsiTheme="majorBidi" w:cstheme="majorBidi"/>
                <w:sz w:val="24"/>
                <w:szCs w:val="24"/>
              </w:rPr>
            </w:pPr>
          </w:p>
        </w:tc>
        <w:tc>
          <w:tcPr>
            <w:tcW w:w="1175" w:type="dxa"/>
          </w:tcPr>
          <w:p w14:paraId="44751419" w14:textId="77777777" w:rsidR="000320ED" w:rsidRDefault="000320ED" w:rsidP="000320ED">
            <w:pPr>
              <w:bidi w:val="0"/>
              <w:spacing w:line="276" w:lineRule="auto"/>
              <w:rPr>
                <w:rFonts w:asciiTheme="majorBidi" w:hAnsiTheme="majorBidi" w:cstheme="majorBidi"/>
                <w:sz w:val="24"/>
                <w:szCs w:val="24"/>
              </w:rPr>
            </w:pPr>
          </w:p>
        </w:tc>
        <w:tc>
          <w:tcPr>
            <w:tcW w:w="830" w:type="dxa"/>
            <w:gridSpan w:val="2"/>
          </w:tcPr>
          <w:p w14:paraId="5A90E397" w14:textId="77777777" w:rsidR="000320ED" w:rsidRDefault="000320ED" w:rsidP="000320ED">
            <w:pPr>
              <w:bidi w:val="0"/>
              <w:spacing w:line="276" w:lineRule="auto"/>
              <w:rPr>
                <w:rFonts w:asciiTheme="majorBidi" w:hAnsiTheme="majorBidi" w:cstheme="majorBidi"/>
                <w:sz w:val="24"/>
                <w:szCs w:val="24"/>
              </w:rPr>
            </w:pPr>
          </w:p>
        </w:tc>
        <w:tc>
          <w:tcPr>
            <w:tcW w:w="1154" w:type="dxa"/>
          </w:tcPr>
          <w:p w14:paraId="0377EFE6" w14:textId="77777777" w:rsidR="000320ED" w:rsidRDefault="000320ED" w:rsidP="000320ED">
            <w:pPr>
              <w:bidi w:val="0"/>
              <w:spacing w:line="276" w:lineRule="auto"/>
              <w:rPr>
                <w:rFonts w:asciiTheme="majorBidi" w:hAnsiTheme="majorBidi" w:cstheme="majorBidi"/>
                <w:sz w:val="24"/>
                <w:szCs w:val="24"/>
              </w:rPr>
            </w:pPr>
          </w:p>
        </w:tc>
        <w:tc>
          <w:tcPr>
            <w:tcW w:w="851" w:type="dxa"/>
            <w:gridSpan w:val="3"/>
          </w:tcPr>
          <w:p w14:paraId="2B3B0E71" w14:textId="77777777" w:rsidR="000320ED" w:rsidRDefault="000320ED" w:rsidP="000320ED">
            <w:pPr>
              <w:bidi w:val="0"/>
              <w:spacing w:line="276" w:lineRule="auto"/>
              <w:rPr>
                <w:rFonts w:asciiTheme="majorBidi" w:hAnsiTheme="majorBidi" w:cstheme="majorBidi"/>
                <w:sz w:val="24"/>
                <w:szCs w:val="24"/>
              </w:rPr>
            </w:pPr>
          </w:p>
        </w:tc>
      </w:tr>
      <w:tr w:rsidR="000320ED" w14:paraId="2D4DFC16" w14:textId="77777777" w:rsidTr="00505060">
        <w:tc>
          <w:tcPr>
            <w:tcW w:w="2268" w:type="dxa"/>
            <w:tcBorders>
              <w:bottom w:val="single" w:sz="4" w:space="0" w:color="auto"/>
            </w:tcBorders>
          </w:tcPr>
          <w:p w14:paraId="5AE67F36" w14:textId="77777777"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Conditional R</w:t>
            </w:r>
            <w:r w:rsidRPr="00790365">
              <w:rPr>
                <w:rFonts w:asciiTheme="majorBidi" w:hAnsiTheme="majorBidi" w:cstheme="majorBidi"/>
                <w:sz w:val="24"/>
                <w:szCs w:val="24"/>
                <w:vertAlign w:val="superscript"/>
              </w:rPr>
              <w:t>2</w:t>
            </w:r>
          </w:p>
        </w:tc>
        <w:tc>
          <w:tcPr>
            <w:tcW w:w="1134" w:type="dxa"/>
            <w:tcBorders>
              <w:bottom w:val="single" w:sz="4" w:space="0" w:color="auto"/>
            </w:tcBorders>
          </w:tcPr>
          <w:p w14:paraId="57AB0E29" w14:textId="5190F598"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795E45">
              <w:rPr>
                <w:rFonts w:asciiTheme="majorBidi" w:hAnsiTheme="majorBidi" w:cstheme="majorBidi"/>
                <w:sz w:val="24"/>
                <w:szCs w:val="24"/>
              </w:rPr>
              <w:t>14</w:t>
            </w:r>
          </w:p>
        </w:tc>
        <w:tc>
          <w:tcPr>
            <w:tcW w:w="870" w:type="dxa"/>
            <w:tcBorders>
              <w:bottom w:val="single" w:sz="4" w:space="0" w:color="auto"/>
            </w:tcBorders>
          </w:tcPr>
          <w:p w14:paraId="584B290A" w14:textId="77777777" w:rsidR="000320ED" w:rsidRDefault="000320ED" w:rsidP="000320ED">
            <w:pPr>
              <w:bidi w:val="0"/>
              <w:spacing w:line="276" w:lineRule="auto"/>
              <w:rPr>
                <w:rFonts w:asciiTheme="majorBidi" w:hAnsiTheme="majorBidi" w:cstheme="majorBidi"/>
                <w:sz w:val="24"/>
                <w:szCs w:val="24"/>
              </w:rPr>
            </w:pPr>
          </w:p>
        </w:tc>
        <w:tc>
          <w:tcPr>
            <w:tcW w:w="1257" w:type="dxa"/>
            <w:tcBorders>
              <w:bottom w:val="single" w:sz="4" w:space="0" w:color="auto"/>
            </w:tcBorders>
          </w:tcPr>
          <w:p w14:paraId="56723EEC" w14:textId="662CD276"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1A3023">
              <w:rPr>
                <w:rFonts w:asciiTheme="majorBidi" w:hAnsiTheme="majorBidi" w:cstheme="majorBidi"/>
                <w:sz w:val="24"/>
                <w:szCs w:val="24"/>
              </w:rPr>
              <w:t>01</w:t>
            </w:r>
          </w:p>
        </w:tc>
        <w:tc>
          <w:tcPr>
            <w:tcW w:w="748" w:type="dxa"/>
            <w:tcBorders>
              <w:bottom w:val="single" w:sz="4" w:space="0" w:color="auto"/>
            </w:tcBorders>
          </w:tcPr>
          <w:p w14:paraId="77E4B8DA" w14:textId="77777777" w:rsidR="000320ED" w:rsidRDefault="000320ED" w:rsidP="000320ED">
            <w:pPr>
              <w:bidi w:val="0"/>
              <w:spacing w:line="276" w:lineRule="auto"/>
              <w:rPr>
                <w:rFonts w:asciiTheme="majorBidi" w:hAnsiTheme="majorBidi" w:cstheme="majorBidi"/>
                <w:sz w:val="24"/>
                <w:szCs w:val="24"/>
              </w:rPr>
            </w:pPr>
          </w:p>
        </w:tc>
        <w:tc>
          <w:tcPr>
            <w:tcW w:w="1236" w:type="dxa"/>
            <w:tcBorders>
              <w:bottom w:val="single" w:sz="4" w:space="0" w:color="auto"/>
            </w:tcBorders>
          </w:tcPr>
          <w:p w14:paraId="1C946A39" w14:textId="3598F7F1" w:rsidR="000320ED" w:rsidRDefault="000320ED" w:rsidP="000320ED">
            <w:pPr>
              <w:bidi w:val="0"/>
              <w:spacing w:line="276" w:lineRule="auto"/>
              <w:rPr>
                <w:rFonts w:asciiTheme="majorBidi" w:hAnsiTheme="majorBidi" w:cstheme="majorBidi"/>
                <w:sz w:val="24"/>
                <w:szCs w:val="24"/>
              </w:rPr>
            </w:pPr>
            <w:r>
              <w:rPr>
                <w:rFonts w:asciiTheme="majorBidi" w:hAnsiTheme="majorBidi" w:cstheme="majorBidi"/>
                <w:sz w:val="24"/>
                <w:szCs w:val="24"/>
              </w:rPr>
              <w:t>.</w:t>
            </w:r>
            <w:r w:rsidR="009B02B5">
              <w:rPr>
                <w:rFonts w:asciiTheme="majorBidi" w:hAnsiTheme="majorBidi" w:cstheme="majorBidi"/>
                <w:sz w:val="24"/>
                <w:szCs w:val="24"/>
              </w:rPr>
              <w:t>03</w:t>
            </w:r>
          </w:p>
        </w:tc>
        <w:tc>
          <w:tcPr>
            <w:tcW w:w="2541" w:type="dxa"/>
          </w:tcPr>
          <w:p w14:paraId="04BBDD42" w14:textId="77777777" w:rsidR="000320ED" w:rsidRDefault="000320ED" w:rsidP="000320ED">
            <w:pPr>
              <w:bidi w:val="0"/>
              <w:spacing w:line="276" w:lineRule="auto"/>
              <w:rPr>
                <w:rFonts w:asciiTheme="majorBidi" w:hAnsiTheme="majorBidi" w:cstheme="majorBidi"/>
                <w:sz w:val="24"/>
                <w:szCs w:val="24"/>
              </w:rPr>
            </w:pPr>
          </w:p>
        </w:tc>
        <w:tc>
          <w:tcPr>
            <w:tcW w:w="236" w:type="dxa"/>
          </w:tcPr>
          <w:p w14:paraId="3623EA92" w14:textId="77777777" w:rsidR="000320ED" w:rsidRDefault="000320ED" w:rsidP="000320ED">
            <w:pPr>
              <w:bidi w:val="0"/>
              <w:spacing w:line="276" w:lineRule="auto"/>
              <w:rPr>
                <w:rFonts w:asciiTheme="majorBidi" w:hAnsiTheme="majorBidi" w:cstheme="majorBidi"/>
                <w:sz w:val="24"/>
                <w:szCs w:val="24"/>
              </w:rPr>
            </w:pPr>
          </w:p>
        </w:tc>
        <w:tc>
          <w:tcPr>
            <w:tcW w:w="789" w:type="dxa"/>
          </w:tcPr>
          <w:p w14:paraId="1AEAA25B" w14:textId="77777777" w:rsidR="000320ED" w:rsidRDefault="000320ED" w:rsidP="000320ED">
            <w:pPr>
              <w:bidi w:val="0"/>
              <w:spacing w:line="276" w:lineRule="auto"/>
              <w:rPr>
                <w:rFonts w:asciiTheme="majorBidi" w:hAnsiTheme="majorBidi" w:cstheme="majorBidi"/>
                <w:sz w:val="24"/>
                <w:szCs w:val="24"/>
              </w:rPr>
            </w:pPr>
          </w:p>
        </w:tc>
        <w:tc>
          <w:tcPr>
            <w:tcW w:w="1195" w:type="dxa"/>
          </w:tcPr>
          <w:p w14:paraId="36634331" w14:textId="77777777" w:rsidR="000320ED" w:rsidRDefault="000320ED" w:rsidP="000320ED">
            <w:pPr>
              <w:bidi w:val="0"/>
              <w:spacing w:line="276" w:lineRule="auto"/>
              <w:rPr>
                <w:rFonts w:asciiTheme="majorBidi" w:hAnsiTheme="majorBidi" w:cstheme="majorBidi"/>
                <w:sz w:val="24"/>
                <w:szCs w:val="24"/>
              </w:rPr>
            </w:pPr>
          </w:p>
        </w:tc>
        <w:tc>
          <w:tcPr>
            <w:tcW w:w="810" w:type="dxa"/>
            <w:gridSpan w:val="2"/>
          </w:tcPr>
          <w:p w14:paraId="1915893E" w14:textId="77777777" w:rsidR="000320ED" w:rsidRDefault="000320ED" w:rsidP="000320ED">
            <w:pPr>
              <w:bidi w:val="0"/>
              <w:spacing w:line="276" w:lineRule="auto"/>
              <w:rPr>
                <w:rFonts w:asciiTheme="majorBidi" w:hAnsiTheme="majorBidi" w:cstheme="majorBidi"/>
                <w:sz w:val="24"/>
                <w:szCs w:val="24"/>
              </w:rPr>
            </w:pPr>
          </w:p>
        </w:tc>
        <w:tc>
          <w:tcPr>
            <w:tcW w:w="1175" w:type="dxa"/>
          </w:tcPr>
          <w:p w14:paraId="6A3ECC37" w14:textId="77777777" w:rsidR="000320ED" w:rsidRDefault="000320ED" w:rsidP="000320ED">
            <w:pPr>
              <w:bidi w:val="0"/>
              <w:spacing w:line="276" w:lineRule="auto"/>
              <w:rPr>
                <w:rFonts w:asciiTheme="majorBidi" w:hAnsiTheme="majorBidi" w:cstheme="majorBidi"/>
                <w:sz w:val="24"/>
                <w:szCs w:val="24"/>
              </w:rPr>
            </w:pPr>
          </w:p>
        </w:tc>
        <w:tc>
          <w:tcPr>
            <w:tcW w:w="830" w:type="dxa"/>
            <w:gridSpan w:val="2"/>
          </w:tcPr>
          <w:p w14:paraId="062D38C5" w14:textId="77777777" w:rsidR="000320ED" w:rsidRDefault="000320ED" w:rsidP="000320ED">
            <w:pPr>
              <w:bidi w:val="0"/>
              <w:spacing w:line="276" w:lineRule="auto"/>
              <w:rPr>
                <w:rFonts w:asciiTheme="majorBidi" w:hAnsiTheme="majorBidi" w:cstheme="majorBidi"/>
                <w:sz w:val="24"/>
                <w:szCs w:val="24"/>
              </w:rPr>
            </w:pPr>
          </w:p>
        </w:tc>
        <w:tc>
          <w:tcPr>
            <w:tcW w:w="1154" w:type="dxa"/>
          </w:tcPr>
          <w:p w14:paraId="0FE7886E" w14:textId="77777777" w:rsidR="000320ED" w:rsidRDefault="000320ED" w:rsidP="000320ED">
            <w:pPr>
              <w:bidi w:val="0"/>
              <w:spacing w:line="276" w:lineRule="auto"/>
              <w:rPr>
                <w:rFonts w:asciiTheme="majorBidi" w:hAnsiTheme="majorBidi" w:cstheme="majorBidi"/>
                <w:sz w:val="24"/>
                <w:szCs w:val="24"/>
              </w:rPr>
            </w:pPr>
          </w:p>
        </w:tc>
        <w:tc>
          <w:tcPr>
            <w:tcW w:w="851" w:type="dxa"/>
            <w:gridSpan w:val="3"/>
          </w:tcPr>
          <w:p w14:paraId="4069938A" w14:textId="77777777" w:rsidR="000320ED" w:rsidRDefault="000320ED" w:rsidP="000320ED">
            <w:pPr>
              <w:bidi w:val="0"/>
              <w:spacing w:line="276" w:lineRule="auto"/>
              <w:rPr>
                <w:rFonts w:asciiTheme="majorBidi" w:hAnsiTheme="majorBidi" w:cstheme="majorBidi"/>
                <w:sz w:val="24"/>
                <w:szCs w:val="24"/>
              </w:rPr>
            </w:pPr>
          </w:p>
        </w:tc>
      </w:tr>
      <w:tr w:rsidR="000320ED" w14:paraId="7FCB41F2" w14:textId="77777777" w:rsidTr="00505060">
        <w:trPr>
          <w:gridAfter w:val="1"/>
          <w:wAfter w:w="684" w:type="dxa"/>
        </w:trPr>
        <w:tc>
          <w:tcPr>
            <w:tcW w:w="16410" w:type="dxa"/>
            <w:gridSpan w:val="18"/>
            <w:tcBorders>
              <w:top w:val="single" w:sz="4" w:space="0" w:color="auto"/>
            </w:tcBorders>
          </w:tcPr>
          <w:p w14:paraId="18183EF8" w14:textId="0979880A" w:rsidR="00505060" w:rsidRDefault="005F2B93" w:rsidP="000320ED">
            <w:pPr>
              <w:bidi w:val="0"/>
              <w:spacing w:line="276" w:lineRule="auto"/>
              <w:rPr>
                <w:rFonts w:asciiTheme="majorBidi" w:hAnsiTheme="majorBidi" w:cstheme="majorBidi"/>
                <w:sz w:val="24"/>
                <w:szCs w:val="24"/>
              </w:rPr>
            </w:pPr>
            <w:r w:rsidRPr="00BC035A">
              <w:rPr>
                <w:rFonts w:asciiTheme="majorBidi" w:hAnsiTheme="majorBidi" w:cstheme="majorBidi"/>
                <w:sz w:val="24"/>
                <w:szCs w:val="24"/>
                <w:vertAlign w:val="superscript"/>
              </w:rPr>
              <w:t>+</w:t>
            </w:r>
            <w:r w:rsidR="00BC035A" w:rsidRPr="00DF18BF">
              <w:rPr>
                <w:rFonts w:asciiTheme="majorBidi" w:hAnsiTheme="majorBidi" w:cstheme="majorBidi"/>
                <w:i/>
                <w:iCs/>
                <w:sz w:val="24"/>
                <w:szCs w:val="24"/>
              </w:rPr>
              <w:t>p</w:t>
            </w:r>
            <w:r w:rsidR="00BC035A" w:rsidRPr="00D13379">
              <w:rPr>
                <w:rFonts w:asciiTheme="majorBidi" w:hAnsiTheme="majorBidi" w:cstheme="majorBidi"/>
                <w:sz w:val="24"/>
                <w:szCs w:val="24"/>
              </w:rPr>
              <w:t>&lt;0.</w:t>
            </w:r>
            <w:r w:rsidR="00BC035A">
              <w:rPr>
                <w:rFonts w:asciiTheme="majorBidi" w:hAnsiTheme="majorBidi" w:cstheme="majorBidi"/>
                <w:sz w:val="24"/>
                <w:szCs w:val="24"/>
              </w:rPr>
              <w:t>10</w:t>
            </w:r>
            <w:r>
              <w:rPr>
                <w:rFonts w:asciiTheme="majorBidi" w:hAnsiTheme="majorBidi" w:cstheme="majorBidi"/>
                <w:sz w:val="24"/>
                <w:szCs w:val="24"/>
              </w:rPr>
              <w:t xml:space="preserve"> </w:t>
            </w:r>
            <w:r w:rsidRPr="00D13379">
              <w:rPr>
                <w:rFonts w:asciiTheme="majorBidi" w:hAnsiTheme="majorBidi" w:cstheme="majorBidi"/>
                <w:sz w:val="24"/>
                <w:szCs w:val="24"/>
              </w:rPr>
              <w:t>*</w:t>
            </w:r>
            <w:r w:rsidRPr="00E90D1A">
              <w:rPr>
                <w:rFonts w:asciiTheme="majorBidi" w:hAnsiTheme="majorBidi" w:cstheme="majorBidi"/>
                <w:i/>
                <w:iCs/>
                <w:sz w:val="24"/>
                <w:szCs w:val="24"/>
              </w:rPr>
              <w:t>p</w:t>
            </w:r>
            <w:r w:rsidRPr="00D13379">
              <w:rPr>
                <w:rFonts w:asciiTheme="majorBidi" w:hAnsiTheme="majorBidi" w:cstheme="majorBidi"/>
                <w:sz w:val="24"/>
                <w:szCs w:val="24"/>
              </w:rPr>
              <w:t>&lt;0.05 **</w:t>
            </w:r>
            <w:r w:rsidRPr="00E90D1A">
              <w:rPr>
                <w:rFonts w:asciiTheme="majorBidi" w:hAnsiTheme="majorBidi" w:cstheme="majorBidi"/>
                <w:i/>
                <w:iCs/>
                <w:sz w:val="24"/>
                <w:szCs w:val="24"/>
              </w:rPr>
              <w:t>p</w:t>
            </w:r>
            <w:r w:rsidRPr="00D13379">
              <w:rPr>
                <w:rFonts w:asciiTheme="majorBidi" w:hAnsiTheme="majorBidi" w:cstheme="majorBidi"/>
                <w:sz w:val="24"/>
                <w:szCs w:val="24"/>
              </w:rPr>
              <w:t>&lt;0.01 ***</w:t>
            </w:r>
            <w:r w:rsidRPr="00E90D1A">
              <w:rPr>
                <w:rFonts w:asciiTheme="majorBidi" w:hAnsiTheme="majorBidi" w:cstheme="majorBidi"/>
                <w:i/>
                <w:iCs/>
                <w:sz w:val="24"/>
                <w:szCs w:val="24"/>
              </w:rPr>
              <w:t>p</w:t>
            </w:r>
            <w:r w:rsidRPr="00D13379">
              <w:rPr>
                <w:rFonts w:asciiTheme="majorBidi" w:hAnsiTheme="majorBidi" w:cstheme="majorBidi"/>
                <w:sz w:val="24"/>
                <w:szCs w:val="24"/>
              </w:rPr>
              <w:t xml:space="preserve">&lt;0.001 </w:t>
            </w:r>
            <w:r w:rsidR="000320ED" w:rsidRPr="00D13379">
              <w:rPr>
                <w:rFonts w:asciiTheme="majorBidi" w:hAnsiTheme="majorBidi" w:cstheme="majorBidi"/>
                <w:b/>
                <w:bCs/>
                <w:sz w:val="24"/>
                <w:szCs w:val="24"/>
              </w:rPr>
              <w:t>Note.</w:t>
            </w:r>
            <w:r w:rsidR="000320ED" w:rsidRPr="00D13379">
              <w:rPr>
                <w:rFonts w:asciiTheme="majorBidi" w:hAnsiTheme="majorBidi" w:cstheme="majorBidi"/>
                <w:sz w:val="24"/>
                <w:szCs w:val="24"/>
              </w:rPr>
              <w:t xml:space="preserve"> </w:t>
            </w:r>
            <w:r w:rsidR="000320ED">
              <w:rPr>
                <w:rFonts w:asciiTheme="majorBidi" w:hAnsiTheme="majorBidi" w:cstheme="majorBidi"/>
                <w:sz w:val="24"/>
                <w:szCs w:val="24"/>
              </w:rPr>
              <w:t xml:space="preserve">A binary variable indicating whether regulators were coded as using each strategy was predicted from the regulators' self-report of the degree to which they used this strategy. Regulators' ratings were assessed at the end of the experiment, and reflected the overall level </w:t>
            </w:r>
            <w:r>
              <w:rPr>
                <w:rFonts w:asciiTheme="majorBidi" w:hAnsiTheme="majorBidi" w:cstheme="majorBidi"/>
                <w:sz w:val="24"/>
                <w:szCs w:val="24"/>
              </w:rPr>
              <w:t xml:space="preserve">at </w:t>
            </w:r>
            <w:r w:rsidR="000320ED">
              <w:rPr>
                <w:rFonts w:asciiTheme="majorBidi" w:hAnsiTheme="majorBidi" w:cstheme="majorBidi"/>
                <w:sz w:val="24"/>
                <w:szCs w:val="24"/>
              </w:rPr>
              <w:t xml:space="preserve">which they used each strategy throughout the experiment. Strategies were coded for each trial. The number of strategies used in each trial was predicted form the overall level of strategies regulators reported using. Self-reported strategies were </w:t>
            </w:r>
            <w:r w:rsidR="000320ED" w:rsidRPr="00D13379">
              <w:rPr>
                <w:rFonts w:asciiTheme="majorBidi" w:hAnsiTheme="majorBidi" w:cstheme="majorBidi"/>
                <w:sz w:val="24"/>
                <w:szCs w:val="24"/>
              </w:rPr>
              <w:t>z-scored</w:t>
            </w:r>
            <w:r w:rsidR="000320ED">
              <w:rPr>
                <w:rFonts w:asciiTheme="majorBidi" w:hAnsiTheme="majorBidi" w:cstheme="majorBidi"/>
                <w:sz w:val="24"/>
                <w:szCs w:val="24"/>
              </w:rPr>
              <w:t xml:space="preserve"> around the mean of the entire sample</w:t>
            </w:r>
            <w:r w:rsidR="000320ED" w:rsidRPr="00D13379">
              <w:rPr>
                <w:rFonts w:asciiTheme="majorBidi" w:hAnsiTheme="majorBidi" w:cstheme="majorBidi"/>
                <w:sz w:val="24"/>
                <w:szCs w:val="24"/>
              </w:rPr>
              <w:t>.</w:t>
            </w:r>
            <w:r w:rsidR="006403C1">
              <w:rPr>
                <w:rFonts w:asciiTheme="majorBidi" w:hAnsiTheme="majorBidi" w:cstheme="majorBidi"/>
                <w:sz w:val="24"/>
                <w:szCs w:val="24"/>
              </w:rPr>
              <w:t xml:space="preserve"> Regulator's self-report for experience suppression and reflection was not measured.</w:t>
            </w:r>
          </w:p>
          <w:p w14:paraId="7C5C663E" w14:textId="63B24970" w:rsidR="000320ED" w:rsidRPr="00D13379" w:rsidRDefault="00505060" w:rsidP="00505060">
            <w:pPr>
              <w:bidi w:val="0"/>
              <w:spacing w:line="276" w:lineRule="auto"/>
              <w:rPr>
                <w:rFonts w:asciiTheme="majorBidi" w:hAnsiTheme="majorBidi" w:cstheme="majorBidi"/>
                <w:sz w:val="24"/>
                <w:szCs w:val="24"/>
              </w:rPr>
            </w:pPr>
            <w:r w:rsidRPr="00505060">
              <w:rPr>
                <w:rFonts w:asciiTheme="majorBidi" w:hAnsiTheme="majorBidi" w:cstheme="majorBidi"/>
                <w:sz w:val="24"/>
                <w:szCs w:val="24"/>
                <w:vertAlign w:val="superscript"/>
              </w:rPr>
              <w:t>1</w:t>
            </w:r>
            <w:r>
              <w:rPr>
                <w:rFonts w:asciiTheme="majorBidi" w:hAnsiTheme="majorBidi" w:cstheme="majorBidi"/>
                <w:sz w:val="24"/>
                <w:szCs w:val="24"/>
              </w:rPr>
              <w:t xml:space="preserve"> </w:t>
            </w:r>
            <w:r w:rsidR="009B02B5">
              <w:rPr>
                <w:rFonts w:asciiTheme="majorBidi" w:hAnsiTheme="majorBidi" w:cstheme="majorBidi"/>
                <w:sz w:val="24"/>
                <w:szCs w:val="24"/>
              </w:rPr>
              <w:t xml:space="preserve">Models for expressive suppression and acceptance failed to converge, and so </w:t>
            </w:r>
            <w:r w:rsidR="00C31A46">
              <w:rPr>
                <w:rFonts w:asciiTheme="majorBidi" w:hAnsiTheme="majorBidi" w:cstheme="majorBidi"/>
                <w:sz w:val="24"/>
                <w:szCs w:val="24"/>
              </w:rPr>
              <w:t>simpler models were tested, based on the percentage of times strategies were coded for each participant</w:t>
            </w:r>
            <w:r>
              <w:rPr>
                <w:rFonts w:asciiTheme="majorBidi" w:hAnsiTheme="majorBidi" w:cstheme="majorBidi"/>
                <w:sz w:val="24"/>
                <w:szCs w:val="24"/>
              </w:rPr>
              <w:t>.</w:t>
            </w:r>
            <w:r w:rsidR="00C31A46">
              <w:rPr>
                <w:rFonts w:asciiTheme="majorBidi" w:hAnsiTheme="majorBidi" w:cstheme="majorBidi"/>
                <w:sz w:val="24"/>
                <w:szCs w:val="24"/>
              </w:rPr>
              <w:t xml:space="preserve"> </w:t>
            </w:r>
          </w:p>
        </w:tc>
      </w:tr>
    </w:tbl>
    <w:p w14:paraId="082816EC" w14:textId="77777777" w:rsidR="00432E6A" w:rsidRDefault="00432E6A">
      <w:pPr>
        <w:bidi w:val="0"/>
        <w:rPr>
          <w:rFonts w:asciiTheme="majorBidi" w:hAnsiTheme="majorBidi" w:cstheme="majorBidi"/>
          <w:sz w:val="24"/>
          <w:szCs w:val="24"/>
        </w:rPr>
      </w:pPr>
    </w:p>
    <w:p w14:paraId="067DCB2A" w14:textId="77777777" w:rsidR="00432E6A" w:rsidRDefault="00432E6A">
      <w:pPr>
        <w:bidi w:val="0"/>
        <w:rPr>
          <w:rFonts w:asciiTheme="majorBidi" w:hAnsiTheme="majorBidi" w:cstheme="majorBidi"/>
          <w:sz w:val="24"/>
          <w:szCs w:val="24"/>
        </w:rPr>
      </w:pPr>
      <w:r>
        <w:rPr>
          <w:rFonts w:asciiTheme="majorBidi" w:hAnsiTheme="majorBidi" w:cstheme="majorBidi"/>
          <w:sz w:val="24"/>
          <w:szCs w:val="24"/>
        </w:rP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gridCol w:w="9270"/>
      </w:tblGrid>
      <w:tr w:rsidR="009A66DE" w14:paraId="33A72EBD" w14:textId="77777777" w:rsidTr="000E2F27">
        <w:tc>
          <w:tcPr>
            <w:tcW w:w="13948" w:type="dxa"/>
            <w:gridSpan w:val="3"/>
            <w:tcBorders>
              <w:bottom w:val="single" w:sz="4" w:space="0" w:color="auto"/>
            </w:tcBorders>
          </w:tcPr>
          <w:p w14:paraId="4194273B" w14:textId="55051539" w:rsidR="009A66DE" w:rsidRPr="007165DF" w:rsidRDefault="009A66DE" w:rsidP="009A66DE">
            <w:pPr>
              <w:tabs>
                <w:tab w:val="left" w:pos="13760"/>
              </w:tabs>
              <w:bidi w:val="0"/>
              <w:spacing w:line="276" w:lineRule="auto"/>
              <w:rPr>
                <w:rFonts w:asciiTheme="majorBidi" w:hAnsiTheme="majorBidi" w:cstheme="majorBidi"/>
                <w:i/>
                <w:iCs/>
                <w:sz w:val="24"/>
                <w:szCs w:val="24"/>
              </w:rPr>
            </w:pPr>
            <w:r w:rsidRPr="007165DF">
              <w:rPr>
                <w:rFonts w:asciiTheme="majorBidi" w:hAnsiTheme="majorBidi" w:cstheme="majorBidi"/>
                <w:b/>
                <w:bCs/>
                <w:sz w:val="24"/>
                <w:szCs w:val="24"/>
              </w:rPr>
              <w:lastRenderedPageBreak/>
              <w:t>Table S</w:t>
            </w:r>
            <w:r>
              <w:rPr>
                <w:rFonts w:asciiTheme="majorBidi" w:hAnsiTheme="majorBidi" w:cstheme="majorBidi"/>
                <w:b/>
                <w:bCs/>
                <w:sz w:val="24"/>
                <w:szCs w:val="24"/>
              </w:rPr>
              <w:t>9</w:t>
            </w:r>
          </w:p>
          <w:p w14:paraId="6BD709FD" w14:textId="52A8B3DB" w:rsidR="009A66DE" w:rsidRDefault="009A66DE" w:rsidP="009A66DE">
            <w:pPr>
              <w:bidi w:val="0"/>
              <w:rPr>
                <w:rFonts w:asciiTheme="majorBidi" w:hAnsiTheme="majorBidi" w:cstheme="majorBidi"/>
                <w:sz w:val="24"/>
                <w:szCs w:val="24"/>
              </w:rPr>
            </w:pPr>
            <w:r>
              <w:rPr>
                <w:rFonts w:asciiTheme="majorBidi" w:hAnsiTheme="majorBidi" w:cstheme="majorBidi"/>
                <w:i/>
                <w:iCs/>
                <w:sz w:val="24"/>
                <w:szCs w:val="24"/>
              </w:rPr>
              <w:t>Cohen's Kappa for Coded Strategies (Study 2)</w:t>
            </w:r>
          </w:p>
        </w:tc>
      </w:tr>
      <w:tr w:rsidR="00432E6A" w14:paraId="1F5ADBF0" w14:textId="77777777" w:rsidTr="00F0166A">
        <w:tc>
          <w:tcPr>
            <w:tcW w:w="2835" w:type="dxa"/>
            <w:tcBorders>
              <w:top w:val="single" w:sz="4" w:space="0" w:color="auto"/>
              <w:bottom w:val="single" w:sz="4" w:space="0" w:color="auto"/>
            </w:tcBorders>
          </w:tcPr>
          <w:p w14:paraId="2FB8DE01" w14:textId="6E85C6FC" w:rsidR="00432E6A" w:rsidRDefault="00432E6A">
            <w:pPr>
              <w:bidi w:val="0"/>
              <w:rPr>
                <w:rFonts w:asciiTheme="majorBidi" w:hAnsiTheme="majorBidi" w:cstheme="majorBidi"/>
                <w:sz w:val="24"/>
                <w:szCs w:val="24"/>
              </w:rPr>
            </w:pPr>
            <w:r>
              <w:rPr>
                <w:rFonts w:asciiTheme="majorBidi" w:hAnsiTheme="majorBidi" w:cstheme="majorBidi"/>
                <w:sz w:val="24"/>
                <w:szCs w:val="24"/>
              </w:rPr>
              <w:t>Strategy</w:t>
            </w:r>
          </w:p>
        </w:tc>
        <w:tc>
          <w:tcPr>
            <w:tcW w:w="1843" w:type="dxa"/>
            <w:tcBorders>
              <w:top w:val="single" w:sz="4" w:space="0" w:color="auto"/>
              <w:bottom w:val="single" w:sz="4" w:space="0" w:color="auto"/>
            </w:tcBorders>
          </w:tcPr>
          <w:p w14:paraId="6229A1EE" w14:textId="1400A385" w:rsidR="00432E6A" w:rsidRDefault="00630624">
            <w:pPr>
              <w:bidi w:val="0"/>
              <w:rPr>
                <w:rFonts w:asciiTheme="majorBidi" w:hAnsiTheme="majorBidi" w:cstheme="majorBidi"/>
                <w:sz w:val="24"/>
                <w:szCs w:val="24"/>
              </w:rPr>
            </w:pPr>
            <w:r>
              <w:rPr>
                <w:rFonts w:asciiTheme="majorBidi" w:hAnsiTheme="majorBidi" w:cstheme="majorBidi"/>
                <w:sz w:val="24"/>
                <w:szCs w:val="24"/>
              </w:rPr>
              <w:t xml:space="preserve">Cohen's </w:t>
            </w:r>
            <w:r w:rsidR="00432E6A">
              <w:rPr>
                <w:rFonts w:asciiTheme="majorBidi" w:hAnsiTheme="majorBidi" w:cstheme="majorBidi"/>
                <w:sz w:val="24"/>
                <w:szCs w:val="24"/>
              </w:rPr>
              <w:t xml:space="preserve">Kappa </w:t>
            </w:r>
          </w:p>
        </w:tc>
        <w:tc>
          <w:tcPr>
            <w:tcW w:w="9270" w:type="dxa"/>
            <w:tcBorders>
              <w:top w:val="single" w:sz="4" w:space="0" w:color="auto"/>
              <w:bottom w:val="single" w:sz="4" w:space="0" w:color="auto"/>
            </w:tcBorders>
          </w:tcPr>
          <w:p w14:paraId="723611EE" w14:textId="61713E36" w:rsidR="00432E6A" w:rsidRDefault="00630624">
            <w:pPr>
              <w:bidi w:val="0"/>
              <w:rPr>
                <w:rFonts w:asciiTheme="majorBidi" w:hAnsiTheme="majorBidi" w:cstheme="majorBidi"/>
                <w:sz w:val="24"/>
                <w:szCs w:val="24"/>
              </w:rPr>
            </w:pPr>
            <w:r>
              <w:rPr>
                <w:rFonts w:asciiTheme="majorBidi" w:hAnsiTheme="majorBidi" w:cstheme="majorBidi"/>
                <w:sz w:val="24"/>
                <w:szCs w:val="24"/>
              </w:rPr>
              <w:t>Classification</w:t>
            </w:r>
          </w:p>
        </w:tc>
      </w:tr>
      <w:tr w:rsidR="00432E6A" w14:paraId="7A597A42" w14:textId="77777777" w:rsidTr="00F0166A">
        <w:tc>
          <w:tcPr>
            <w:tcW w:w="2835" w:type="dxa"/>
            <w:tcBorders>
              <w:top w:val="single" w:sz="4" w:space="0" w:color="auto"/>
            </w:tcBorders>
          </w:tcPr>
          <w:p w14:paraId="7BB43F0E" w14:textId="26F028FA" w:rsidR="00432E6A" w:rsidRDefault="00432E6A">
            <w:pPr>
              <w:bidi w:val="0"/>
              <w:rPr>
                <w:rFonts w:asciiTheme="majorBidi" w:hAnsiTheme="majorBidi" w:cstheme="majorBidi"/>
                <w:sz w:val="24"/>
                <w:szCs w:val="24"/>
              </w:rPr>
            </w:pPr>
            <w:r>
              <w:rPr>
                <w:rFonts w:asciiTheme="majorBidi" w:hAnsiTheme="majorBidi" w:cstheme="majorBidi"/>
                <w:sz w:val="24"/>
                <w:szCs w:val="24"/>
              </w:rPr>
              <w:t>Combined strategies</w:t>
            </w:r>
            <w:r w:rsidR="00277624" w:rsidRPr="00CD7BA8">
              <w:rPr>
                <w:rFonts w:asciiTheme="majorBidi" w:hAnsiTheme="majorBidi" w:cstheme="majorBidi"/>
                <w:sz w:val="24"/>
                <w:szCs w:val="24"/>
                <w:vertAlign w:val="superscript"/>
              </w:rPr>
              <w:t>1</w:t>
            </w:r>
          </w:p>
        </w:tc>
        <w:tc>
          <w:tcPr>
            <w:tcW w:w="1843" w:type="dxa"/>
            <w:tcBorders>
              <w:top w:val="single" w:sz="4" w:space="0" w:color="auto"/>
            </w:tcBorders>
          </w:tcPr>
          <w:p w14:paraId="4CE3F71E" w14:textId="3B9EB2B9" w:rsidR="00432E6A" w:rsidRDefault="0006253A">
            <w:pPr>
              <w:bidi w:val="0"/>
              <w:rPr>
                <w:rFonts w:asciiTheme="majorBidi" w:hAnsiTheme="majorBidi" w:cstheme="majorBidi"/>
                <w:sz w:val="24"/>
                <w:szCs w:val="24"/>
              </w:rPr>
            </w:pPr>
            <w:r>
              <w:rPr>
                <w:rFonts w:asciiTheme="majorBidi" w:hAnsiTheme="majorBidi" w:cstheme="majorBidi"/>
                <w:sz w:val="24"/>
                <w:szCs w:val="24"/>
              </w:rPr>
              <w:t>.47</w:t>
            </w:r>
          </w:p>
        </w:tc>
        <w:tc>
          <w:tcPr>
            <w:tcW w:w="9270" w:type="dxa"/>
            <w:tcBorders>
              <w:top w:val="single" w:sz="4" w:space="0" w:color="auto"/>
            </w:tcBorders>
          </w:tcPr>
          <w:p w14:paraId="608C1DA0" w14:textId="17D737F9" w:rsidR="00432E6A" w:rsidRDefault="00FA6EFE">
            <w:pPr>
              <w:bidi w:val="0"/>
              <w:rPr>
                <w:rFonts w:asciiTheme="majorBidi" w:hAnsiTheme="majorBidi" w:cstheme="majorBidi"/>
                <w:sz w:val="24"/>
                <w:szCs w:val="24"/>
              </w:rPr>
            </w:pPr>
            <w:r>
              <w:rPr>
                <w:rFonts w:asciiTheme="majorBidi" w:hAnsiTheme="majorBidi" w:cstheme="majorBidi"/>
                <w:sz w:val="24"/>
                <w:szCs w:val="24"/>
              </w:rPr>
              <w:t>Moderate</w:t>
            </w:r>
          </w:p>
        </w:tc>
      </w:tr>
      <w:tr w:rsidR="00FA6EFE" w14:paraId="47FFF085" w14:textId="77777777" w:rsidTr="00F0166A">
        <w:tc>
          <w:tcPr>
            <w:tcW w:w="2835" w:type="dxa"/>
          </w:tcPr>
          <w:p w14:paraId="55B42ED6" w14:textId="11719C24" w:rsidR="00FA6EFE" w:rsidRDefault="00FA6EFE" w:rsidP="00FA6EFE">
            <w:pPr>
              <w:bidi w:val="0"/>
              <w:rPr>
                <w:rFonts w:asciiTheme="majorBidi" w:hAnsiTheme="majorBidi" w:cstheme="majorBidi"/>
                <w:sz w:val="24"/>
                <w:szCs w:val="24"/>
              </w:rPr>
            </w:pPr>
            <w:r>
              <w:rPr>
                <w:rFonts w:asciiTheme="majorBidi" w:hAnsiTheme="majorBidi" w:cstheme="majorBidi"/>
                <w:sz w:val="24"/>
                <w:szCs w:val="24"/>
              </w:rPr>
              <w:t>Reappraisal</w:t>
            </w:r>
            <w:r w:rsidRPr="00CD7BA8">
              <w:rPr>
                <w:rFonts w:asciiTheme="majorBidi" w:hAnsiTheme="majorBidi" w:cstheme="majorBidi"/>
                <w:sz w:val="24"/>
                <w:szCs w:val="24"/>
                <w:vertAlign w:val="superscript"/>
              </w:rPr>
              <w:t>2</w:t>
            </w:r>
          </w:p>
        </w:tc>
        <w:tc>
          <w:tcPr>
            <w:tcW w:w="1843" w:type="dxa"/>
          </w:tcPr>
          <w:p w14:paraId="7C75A121" w14:textId="48B1F209" w:rsidR="00FA6EFE" w:rsidRDefault="00FA6EFE" w:rsidP="00FA6EFE">
            <w:pPr>
              <w:bidi w:val="0"/>
              <w:rPr>
                <w:rFonts w:asciiTheme="majorBidi" w:hAnsiTheme="majorBidi" w:cstheme="majorBidi"/>
                <w:sz w:val="24"/>
                <w:szCs w:val="24"/>
              </w:rPr>
            </w:pPr>
            <w:r>
              <w:rPr>
                <w:rFonts w:asciiTheme="majorBidi" w:hAnsiTheme="majorBidi" w:cstheme="majorBidi"/>
                <w:sz w:val="24"/>
                <w:szCs w:val="24"/>
              </w:rPr>
              <w:t>.48</w:t>
            </w:r>
          </w:p>
        </w:tc>
        <w:tc>
          <w:tcPr>
            <w:tcW w:w="9270" w:type="dxa"/>
          </w:tcPr>
          <w:p w14:paraId="47B36394" w14:textId="0615F6FF" w:rsidR="00FA6EFE" w:rsidRDefault="00FA6EFE" w:rsidP="00FA6EFE">
            <w:pPr>
              <w:bidi w:val="0"/>
              <w:rPr>
                <w:rFonts w:asciiTheme="majorBidi" w:hAnsiTheme="majorBidi" w:cstheme="majorBidi"/>
                <w:sz w:val="24"/>
                <w:szCs w:val="24"/>
              </w:rPr>
            </w:pPr>
            <w:r w:rsidRPr="008A6968">
              <w:rPr>
                <w:rFonts w:asciiTheme="majorBidi" w:hAnsiTheme="majorBidi" w:cstheme="majorBidi"/>
                <w:sz w:val="24"/>
                <w:szCs w:val="24"/>
              </w:rPr>
              <w:t>Moderate</w:t>
            </w:r>
          </w:p>
        </w:tc>
      </w:tr>
      <w:tr w:rsidR="00FA6EFE" w14:paraId="32855EDF" w14:textId="77777777" w:rsidTr="00F0166A">
        <w:tc>
          <w:tcPr>
            <w:tcW w:w="2835" w:type="dxa"/>
          </w:tcPr>
          <w:p w14:paraId="40BAEA4B" w14:textId="0A3FB68A" w:rsidR="00FA6EFE" w:rsidRDefault="00FA6EFE" w:rsidP="00FA6EFE">
            <w:pPr>
              <w:bidi w:val="0"/>
              <w:rPr>
                <w:rFonts w:asciiTheme="majorBidi" w:hAnsiTheme="majorBidi" w:cstheme="majorBidi"/>
                <w:sz w:val="24"/>
                <w:szCs w:val="24"/>
              </w:rPr>
            </w:pPr>
            <w:r>
              <w:rPr>
                <w:rFonts w:asciiTheme="majorBidi" w:hAnsiTheme="majorBidi" w:cstheme="majorBidi"/>
                <w:sz w:val="24"/>
                <w:szCs w:val="24"/>
              </w:rPr>
              <w:t>Touch</w:t>
            </w:r>
            <w:r w:rsidR="00CD7BA8" w:rsidRPr="00CD7BA8">
              <w:rPr>
                <w:rFonts w:asciiTheme="majorBidi" w:hAnsiTheme="majorBidi" w:cstheme="majorBidi"/>
                <w:sz w:val="24"/>
                <w:szCs w:val="24"/>
                <w:vertAlign w:val="superscript"/>
              </w:rPr>
              <w:t>2</w:t>
            </w:r>
          </w:p>
        </w:tc>
        <w:tc>
          <w:tcPr>
            <w:tcW w:w="1843" w:type="dxa"/>
          </w:tcPr>
          <w:p w14:paraId="5DBB2020" w14:textId="4AEA1D02" w:rsidR="00FA6EFE" w:rsidRDefault="00FA6EFE" w:rsidP="00FA6EFE">
            <w:pPr>
              <w:bidi w:val="0"/>
              <w:rPr>
                <w:rFonts w:asciiTheme="majorBidi" w:hAnsiTheme="majorBidi" w:cstheme="majorBidi"/>
                <w:sz w:val="24"/>
                <w:szCs w:val="24"/>
              </w:rPr>
            </w:pPr>
            <w:r>
              <w:rPr>
                <w:rFonts w:asciiTheme="majorBidi" w:hAnsiTheme="majorBidi" w:cstheme="majorBidi"/>
                <w:sz w:val="24"/>
                <w:szCs w:val="24"/>
              </w:rPr>
              <w:t>.49</w:t>
            </w:r>
          </w:p>
        </w:tc>
        <w:tc>
          <w:tcPr>
            <w:tcW w:w="9270" w:type="dxa"/>
          </w:tcPr>
          <w:p w14:paraId="6ECC6681" w14:textId="13B15048" w:rsidR="00FA6EFE" w:rsidRDefault="00FA6EFE" w:rsidP="00FA6EFE">
            <w:pPr>
              <w:bidi w:val="0"/>
              <w:rPr>
                <w:rFonts w:asciiTheme="majorBidi" w:hAnsiTheme="majorBidi" w:cstheme="majorBidi"/>
                <w:sz w:val="24"/>
                <w:szCs w:val="24"/>
              </w:rPr>
            </w:pPr>
            <w:r w:rsidRPr="008A6968">
              <w:rPr>
                <w:rFonts w:asciiTheme="majorBidi" w:hAnsiTheme="majorBidi" w:cstheme="majorBidi"/>
                <w:sz w:val="24"/>
                <w:szCs w:val="24"/>
              </w:rPr>
              <w:t>Moderate</w:t>
            </w:r>
          </w:p>
        </w:tc>
      </w:tr>
      <w:tr w:rsidR="0098221D" w14:paraId="1CD33A1E" w14:textId="77777777" w:rsidTr="00F0166A">
        <w:tc>
          <w:tcPr>
            <w:tcW w:w="2835" w:type="dxa"/>
          </w:tcPr>
          <w:p w14:paraId="41955C2A" w14:textId="3BF0A190" w:rsidR="0098221D" w:rsidRDefault="0098221D" w:rsidP="0098221D">
            <w:pPr>
              <w:bidi w:val="0"/>
              <w:rPr>
                <w:rFonts w:asciiTheme="majorBidi" w:hAnsiTheme="majorBidi" w:cstheme="majorBidi"/>
                <w:sz w:val="24"/>
                <w:szCs w:val="24"/>
              </w:rPr>
            </w:pPr>
            <w:r>
              <w:rPr>
                <w:rFonts w:asciiTheme="majorBidi" w:hAnsiTheme="majorBidi" w:cstheme="majorBidi"/>
                <w:sz w:val="24"/>
                <w:szCs w:val="24"/>
              </w:rPr>
              <w:t>Distraction</w:t>
            </w:r>
            <w:r w:rsidR="00CD7BA8" w:rsidRPr="00CD7BA8">
              <w:rPr>
                <w:rFonts w:asciiTheme="majorBidi" w:hAnsiTheme="majorBidi" w:cstheme="majorBidi"/>
                <w:sz w:val="24"/>
                <w:szCs w:val="24"/>
                <w:vertAlign w:val="superscript"/>
              </w:rPr>
              <w:t>2</w:t>
            </w:r>
          </w:p>
        </w:tc>
        <w:tc>
          <w:tcPr>
            <w:tcW w:w="1843" w:type="dxa"/>
          </w:tcPr>
          <w:p w14:paraId="19FD9838" w14:textId="1267A1DB" w:rsidR="0098221D" w:rsidRDefault="00EE2017" w:rsidP="0098221D">
            <w:pPr>
              <w:bidi w:val="0"/>
              <w:rPr>
                <w:rFonts w:asciiTheme="majorBidi" w:hAnsiTheme="majorBidi" w:cstheme="majorBidi"/>
                <w:sz w:val="24"/>
                <w:szCs w:val="24"/>
              </w:rPr>
            </w:pPr>
            <w:r>
              <w:rPr>
                <w:rFonts w:asciiTheme="majorBidi" w:hAnsiTheme="majorBidi" w:cstheme="majorBidi"/>
                <w:sz w:val="24"/>
                <w:szCs w:val="24"/>
              </w:rPr>
              <w:t>.31</w:t>
            </w:r>
          </w:p>
        </w:tc>
        <w:tc>
          <w:tcPr>
            <w:tcW w:w="9270" w:type="dxa"/>
          </w:tcPr>
          <w:p w14:paraId="30C55178" w14:textId="11B4AB1B" w:rsidR="0098221D" w:rsidRDefault="00D0755D" w:rsidP="0098221D">
            <w:pPr>
              <w:bidi w:val="0"/>
              <w:rPr>
                <w:rFonts w:asciiTheme="majorBidi" w:hAnsiTheme="majorBidi" w:cstheme="majorBidi"/>
                <w:sz w:val="24"/>
                <w:szCs w:val="24"/>
              </w:rPr>
            </w:pPr>
            <w:r>
              <w:rPr>
                <w:rFonts w:asciiTheme="majorBidi" w:hAnsiTheme="majorBidi" w:cstheme="majorBidi"/>
                <w:sz w:val="24"/>
                <w:szCs w:val="24"/>
              </w:rPr>
              <w:t>Fair</w:t>
            </w:r>
          </w:p>
        </w:tc>
      </w:tr>
      <w:tr w:rsidR="0098221D" w14:paraId="74D3179C" w14:textId="77777777" w:rsidTr="00F0166A">
        <w:tc>
          <w:tcPr>
            <w:tcW w:w="2835" w:type="dxa"/>
          </w:tcPr>
          <w:p w14:paraId="15E14739" w14:textId="7EA1ABC1" w:rsidR="0098221D" w:rsidRDefault="0098221D" w:rsidP="0098221D">
            <w:pPr>
              <w:bidi w:val="0"/>
              <w:rPr>
                <w:rFonts w:asciiTheme="majorBidi" w:hAnsiTheme="majorBidi" w:cstheme="majorBidi"/>
                <w:sz w:val="24"/>
                <w:szCs w:val="24"/>
              </w:rPr>
            </w:pPr>
            <w:r>
              <w:rPr>
                <w:rFonts w:asciiTheme="majorBidi" w:hAnsiTheme="majorBidi" w:cstheme="majorBidi"/>
                <w:sz w:val="24"/>
                <w:szCs w:val="24"/>
              </w:rPr>
              <w:t>Listening</w:t>
            </w:r>
            <w:r w:rsidR="006F0B2E" w:rsidRPr="00CD7BA8">
              <w:rPr>
                <w:rFonts w:asciiTheme="majorBidi" w:hAnsiTheme="majorBidi" w:cstheme="majorBidi"/>
                <w:sz w:val="24"/>
                <w:szCs w:val="24"/>
                <w:vertAlign w:val="superscript"/>
              </w:rPr>
              <w:t>3</w:t>
            </w:r>
          </w:p>
        </w:tc>
        <w:tc>
          <w:tcPr>
            <w:tcW w:w="1843" w:type="dxa"/>
          </w:tcPr>
          <w:p w14:paraId="7E7603DC" w14:textId="53B4C0BB" w:rsidR="0098221D" w:rsidRDefault="00AC6CE0" w:rsidP="0098221D">
            <w:pPr>
              <w:bidi w:val="0"/>
              <w:rPr>
                <w:rFonts w:asciiTheme="majorBidi" w:hAnsiTheme="majorBidi" w:cstheme="majorBidi"/>
                <w:sz w:val="24"/>
                <w:szCs w:val="24"/>
              </w:rPr>
            </w:pPr>
            <w:r>
              <w:rPr>
                <w:rFonts w:asciiTheme="majorBidi" w:hAnsiTheme="majorBidi" w:cstheme="majorBidi"/>
                <w:sz w:val="24"/>
                <w:szCs w:val="24"/>
              </w:rPr>
              <w:t>.</w:t>
            </w:r>
            <w:r w:rsidR="006E16E6">
              <w:rPr>
                <w:rFonts w:asciiTheme="majorBidi" w:hAnsiTheme="majorBidi" w:cstheme="majorBidi"/>
                <w:sz w:val="24"/>
                <w:szCs w:val="24"/>
              </w:rPr>
              <w:t>55</w:t>
            </w:r>
          </w:p>
        </w:tc>
        <w:tc>
          <w:tcPr>
            <w:tcW w:w="9270" w:type="dxa"/>
          </w:tcPr>
          <w:p w14:paraId="107F0AEE" w14:textId="42E81111" w:rsidR="0098221D" w:rsidRDefault="00FA6EFE" w:rsidP="0098221D">
            <w:pPr>
              <w:bidi w:val="0"/>
              <w:rPr>
                <w:rFonts w:asciiTheme="majorBidi" w:hAnsiTheme="majorBidi" w:cstheme="majorBidi"/>
                <w:sz w:val="24"/>
                <w:szCs w:val="24"/>
              </w:rPr>
            </w:pPr>
            <w:r>
              <w:rPr>
                <w:rFonts w:asciiTheme="majorBidi" w:hAnsiTheme="majorBidi" w:cstheme="majorBidi"/>
                <w:sz w:val="24"/>
                <w:szCs w:val="24"/>
              </w:rPr>
              <w:t>Moderate</w:t>
            </w:r>
          </w:p>
        </w:tc>
      </w:tr>
      <w:tr w:rsidR="0098221D" w14:paraId="2C60359C" w14:textId="77777777" w:rsidTr="00F0166A">
        <w:tc>
          <w:tcPr>
            <w:tcW w:w="2835" w:type="dxa"/>
          </w:tcPr>
          <w:p w14:paraId="66A77E04" w14:textId="2E44094C" w:rsidR="0098221D" w:rsidRPr="00CD7BA8" w:rsidRDefault="0098221D" w:rsidP="0098221D">
            <w:pPr>
              <w:bidi w:val="0"/>
              <w:rPr>
                <w:rFonts w:asciiTheme="majorBidi" w:hAnsiTheme="majorBidi" w:cstheme="majorBidi"/>
                <w:sz w:val="24"/>
                <w:szCs w:val="24"/>
                <w:vertAlign w:val="superscript"/>
              </w:rPr>
            </w:pPr>
            <w:r>
              <w:rPr>
                <w:rFonts w:asciiTheme="majorBidi" w:hAnsiTheme="majorBidi" w:cstheme="majorBidi"/>
                <w:sz w:val="24"/>
                <w:szCs w:val="24"/>
              </w:rPr>
              <w:t>Reflection</w:t>
            </w:r>
            <w:r w:rsidR="00CD7BA8" w:rsidRPr="00CD7BA8">
              <w:rPr>
                <w:rFonts w:asciiTheme="majorBidi" w:hAnsiTheme="majorBidi" w:cstheme="majorBidi"/>
                <w:sz w:val="24"/>
                <w:szCs w:val="24"/>
                <w:vertAlign w:val="superscript"/>
              </w:rPr>
              <w:t>3</w:t>
            </w:r>
          </w:p>
        </w:tc>
        <w:tc>
          <w:tcPr>
            <w:tcW w:w="1843" w:type="dxa"/>
          </w:tcPr>
          <w:p w14:paraId="429A5D08" w14:textId="2C67E1A6" w:rsidR="0098221D" w:rsidRDefault="00AC6CE0" w:rsidP="0098221D">
            <w:pPr>
              <w:bidi w:val="0"/>
              <w:rPr>
                <w:rFonts w:asciiTheme="majorBidi" w:hAnsiTheme="majorBidi" w:cstheme="majorBidi"/>
                <w:sz w:val="24"/>
                <w:szCs w:val="24"/>
              </w:rPr>
            </w:pPr>
            <w:r>
              <w:rPr>
                <w:rFonts w:asciiTheme="majorBidi" w:hAnsiTheme="majorBidi" w:cstheme="majorBidi"/>
                <w:sz w:val="24"/>
                <w:szCs w:val="24"/>
              </w:rPr>
              <w:t>.</w:t>
            </w:r>
            <w:r w:rsidR="00E31A9F">
              <w:rPr>
                <w:rFonts w:asciiTheme="majorBidi" w:hAnsiTheme="majorBidi" w:cstheme="majorBidi"/>
                <w:sz w:val="24"/>
                <w:szCs w:val="24"/>
              </w:rPr>
              <w:t>29</w:t>
            </w:r>
          </w:p>
        </w:tc>
        <w:tc>
          <w:tcPr>
            <w:tcW w:w="9270" w:type="dxa"/>
          </w:tcPr>
          <w:p w14:paraId="36EFE63B" w14:textId="3809D649" w:rsidR="0098221D" w:rsidRDefault="00D0755D" w:rsidP="0098221D">
            <w:pPr>
              <w:bidi w:val="0"/>
              <w:rPr>
                <w:rFonts w:asciiTheme="majorBidi" w:hAnsiTheme="majorBidi" w:cstheme="majorBidi"/>
                <w:sz w:val="24"/>
                <w:szCs w:val="24"/>
              </w:rPr>
            </w:pPr>
            <w:r>
              <w:rPr>
                <w:rFonts w:asciiTheme="majorBidi" w:hAnsiTheme="majorBidi" w:cstheme="majorBidi"/>
                <w:sz w:val="24"/>
                <w:szCs w:val="24"/>
              </w:rPr>
              <w:t>Fair</w:t>
            </w:r>
          </w:p>
        </w:tc>
      </w:tr>
      <w:tr w:rsidR="0098221D" w14:paraId="2BFA0365" w14:textId="77777777" w:rsidTr="00F0166A">
        <w:tc>
          <w:tcPr>
            <w:tcW w:w="2835" w:type="dxa"/>
          </w:tcPr>
          <w:p w14:paraId="5910B13F" w14:textId="1469F318" w:rsidR="0098221D" w:rsidRDefault="0098221D" w:rsidP="0098221D">
            <w:pPr>
              <w:bidi w:val="0"/>
              <w:rPr>
                <w:rFonts w:asciiTheme="majorBidi" w:hAnsiTheme="majorBidi" w:cstheme="majorBidi"/>
                <w:sz w:val="24"/>
                <w:szCs w:val="24"/>
              </w:rPr>
            </w:pPr>
            <w:r>
              <w:rPr>
                <w:rFonts w:asciiTheme="majorBidi" w:hAnsiTheme="majorBidi" w:cstheme="majorBidi"/>
                <w:sz w:val="24"/>
                <w:szCs w:val="24"/>
              </w:rPr>
              <w:t>Rumination</w:t>
            </w:r>
            <w:r w:rsidR="00CD7BA8" w:rsidRPr="00CD7BA8">
              <w:rPr>
                <w:rFonts w:asciiTheme="majorBidi" w:hAnsiTheme="majorBidi" w:cstheme="majorBidi"/>
                <w:sz w:val="24"/>
                <w:szCs w:val="24"/>
                <w:vertAlign w:val="superscript"/>
              </w:rPr>
              <w:t>2</w:t>
            </w:r>
          </w:p>
        </w:tc>
        <w:tc>
          <w:tcPr>
            <w:tcW w:w="1843" w:type="dxa"/>
          </w:tcPr>
          <w:p w14:paraId="706CB22C" w14:textId="6F1076BF" w:rsidR="0098221D" w:rsidRDefault="00AC6CE0" w:rsidP="0098221D">
            <w:pPr>
              <w:bidi w:val="0"/>
              <w:rPr>
                <w:rFonts w:asciiTheme="majorBidi" w:hAnsiTheme="majorBidi" w:cstheme="majorBidi"/>
                <w:sz w:val="24"/>
                <w:szCs w:val="24"/>
              </w:rPr>
            </w:pPr>
            <w:r>
              <w:rPr>
                <w:rFonts w:asciiTheme="majorBidi" w:hAnsiTheme="majorBidi" w:cstheme="majorBidi"/>
                <w:sz w:val="24"/>
                <w:szCs w:val="24"/>
              </w:rPr>
              <w:t>.52</w:t>
            </w:r>
          </w:p>
        </w:tc>
        <w:tc>
          <w:tcPr>
            <w:tcW w:w="9270" w:type="dxa"/>
          </w:tcPr>
          <w:p w14:paraId="14FC3E98" w14:textId="28AF8688" w:rsidR="0098221D" w:rsidRDefault="00FA6EFE" w:rsidP="0098221D">
            <w:pPr>
              <w:bidi w:val="0"/>
              <w:rPr>
                <w:rFonts w:asciiTheme="majorBidi" w:hAnsiTheme="majorBidi" w:cstheme="majorBidi"/>
                <w:sz w:val="24"/>
                <w:szCs w:val="24"/>
              </w:rPr>
            </w:pPr>
            <w:r>
              <w:rPr>
                <w:rFonts w:asciiTheme="majorBidi" w:hAnsiTheme="majorBidi" w:cstheme="majorBidi"/>
                <w:sz w:val="24"/>
                <w:szCs w:val="24"/>
              </w:rPr>
              <w:t>Moderate</w:t>
            </w:r>
          </w:p>
        </w:tc>
      </w:tr>
      <w:tr w:rsidR="0098221D" w14:paraId="04DD7B3E" w14:textId="77777777" w:rsidTr="00F0166A">
        <w:tc>
          <w:tcPr>
            <w:tcW w:w="2835" w:type="dxa"/>
          </w:tcPr>
          <w:p w14:paraId="2B94C74E" w14:textId="53F86D24" w:rsidR="0098221D" w:rsidRDefault="0098221D" w:rsidP="0098221D">
            <w:pPr>
              <w:bidi w:val="0"/>
              <w:rPr>
                <w:rFonts w:asciiTheme="majorBidi" w:hAnsiTheme="majorBidi" w:cstheme="majorBidi"/>
                <w:sz w:val="24"/>
                <w:szCs w:val="24"/>
              </w:rPr>
            </w:pPr>
            <w:r>
              <w:rPr>
                <w:rFonts w:asciiTheme="majorBidi" w:hAnsiTheme="majorBidi" w:cstheme="majorBidi"/>
                <w:sz w:val="24"/>
                <w:szCs w:val="24"/>
              </w:rPr>
              <w:t>Humor</w:t>
            </w:r>
            <w:r w:rsidR="00CD7BA8" w:rsidRPr="00CD7BA8">
              <w:rPr>
                <w:rFonts w:asciiTheme="majorBidi" w:hAnsiTheme="majorBidi" w:cstheme="majorBidi"/>
                <w:sz w:val="24"/>
                <w:szCs w:val="24"/>
                <w:vertAlign w:val="superscript"/>
              </w:rPr>
              <w:t>2</w:t>
            </w:r>
          </w:p>
        </w:tc>
        <w:tc>
          <w:tcPr>
            <w:tcW w:w="1843" w:type="dxa"/>
          </w:tcPr>
          <w:p w14:paraId="05AEBA6E" w14:textId="357A4C1A" w:rsidR="0098221D" w:rsidRDefault="00AC6CE0" w:rsidP="0098221D">
            <w:pPr>
              <w:bidi w:val="0"/>
              <w:rPr>
                <w:rFonts w:asciiTheme="majorBidi" w:hAnsiTheme="majorBidi" w:cstheme="majorBidi"/>
                <w:sz w:val="24"/>
                <w:szCs w:val="24"/>
              </w:rPr>
            </w:pPr>
            <w:r>
              <w:rPr>
                <w:rFonts w:asciiTheme="majorBidi" w:hAnsiTheme="majorBidi" w:cstheme="majorBidi"/>
                <w:sz w:val="24"/>
                <w:szCs w:val="24"/>
              </w:rPr>
              <w:t>.16</w:t>
            </w:r>
          </w:p>
        </w:tc>
        <w:tc>
          <w:tcPr>
            <w:tcW w:w="9270" w:type="dxa"/>
          </w:tcPr>
          <w:p w14:paraId="1B32BF31" w14:textId="4F97E0CD" w:rsidR="0098221D" w:rsidRDefault="00D0755D" w:rsidP="0098221D">
            <w:pPr>
              <w:bidi w:val="0"/>
              <w:rPr>
                <w:rFonts w:asciiTheme="majorBidi" w:hAnsiTheme="majorBidi" w:cstheme="majorBidi"/>
                <w:sz w:val="24"/>
                <w:szCs w:val="24"/>
              </w:rPr>
            </w:pPr>
            <w:r>
              <w:rPr>
                <w:rFonts w:asciiTheme="majorBidi" w:hAnsiTheme="majorBidi" w:cstheme="majorBidi"/>
                <w:sz w:val="24"/>
                <w:szCs w:val="24"/>
              </w:rPr>
              <w:t>Slight</w:t>
            </w:r>
          </w:p>
        </w:tc>
      </w:tr>
      <w:tr w:rsidR="0098221D" w14:paraId="5139FDED" w14:textId="77777777" w:rsidTr="00F0166A">
        <w:tc>
          <w:tcPr>
            <w:tcW w:w="2835" w:type="dxa"/>
          </w:tcPr>
          <w:p w14:paraId="3F8B7280" w14:textId="0FDF2403" w:rsidR="0098221D" w:rsidRDefault="00A00C00" w:rsidP="0098221D">
            <w:pPr>
              <w:bidi w:val="0"/>
              <w:rPr>
                <w:rFonts w:asciiTheme="majorBidi" w:hAnsiTheme="majorBidi" w:cstheme="majorBidi"/>
                <w:sz w:val="24"/>
                <w:szCs w:val="24"/>
              </w:rPr>
            </w:pPr>
            <w:r>
              <w:rPr>
                <w:rFonts w:asciiTheme="majorBidi" w:hAnsiTheme="majorBidi" w:cstheme="majorBidi"/>
                <w:sz w:val="24"/>
                <w:szCs w:val="24"/>
              </w:rPr>
              <w:t>Expressive</w:t>
            </w:r>
            <w:r w:rsidR="0098221D">
              <w:rPr>
                <w:rFonts w:asciiTheme="majorBidi" w:hAnsiTheme="majorBidi" w:cstheme="majorBidi"/>
                <w:sz w:val="24"/>
                <w:szCs w:val="24"/>
              </w:rPr>
              <w:t xml:space="preserve"> suppression</w:t>
            </w:r>
            <w:r w:rsidR="00CD7BA8" w:rsidRPr="00CD7BA8">
              <w:rPr>
                <w:rFonts w:asciiTheme="majorBidi" w:hAnsiTheme="majorBidi" w:cstheme="majorBidi"/>
                <w:sz w:val="24"/>
                <w:szCs w:val="24"/>
                <w:vertAlign w:val="superscript"/>
              </w:rPr>
              <w:t>2</w:t>
            </w:r>
          </w:p>
        </w:tc>
        <w:tc>
          <w:tcPr>
            <w:tcW w:w="1843" w:type="dxa"/>
          </w:tcPr>
          <w:p w14:paraId="63B4678C" w14:textId="1D1B422D" w:rsidR="0098221D" w:rsidRDefault="00AC6CE0" w:rsidP="0098221D">
            <w:pPr>
              <w:bidi w:val="0"/>
              <w:rPr>
                <w:rFonts w:asciiTheme="majorBidi" w:hAnsiTheme="majorBidi" w:cstheme="majorBidi"/>
                <w:sz w:val="24"/>
                <w:szCs w:val="24"/>
              </w:rPr>
            </w:pPr>
            <w:r>
              <w:rPr>
                <w:rFonts w:asciiTheme="majorBidi" w:hAnsiTheme="majorBidi" w:cstheme="majorBidi"/>
                <w:sz w:val="24"/>
                <w:szCs w:val="24"/>
              </w:rPr>
              <w:t>.</w:t>
            </w:r>
            <w:r w:rsidR="00A00C00">
              <w:rPr>
                <w:rFonts w:asciiTheme="majorBidi" w:hAnsiTheme="majorBidi" w:cstheme="majorBidi"/>
                <w:sz w:val="24"/>
                <w:szCs w:val="24"/>
              </w:rPr>
              <w:t>78</w:t>
            </w:r>
          </w:p>
        </w:tc>
        <w:tc>
          <w:tcPr>
            <w:tcW w:w="9270" w:type="dxa"/>
          </w:tcPr>
          <w:p w14:paraId="1AF557E7" w14:textId="74C95D4F" w:rsidR="00D0755D" w:rsidRDefault="00D0755D" w:rsidP="00D0755D">
            <w:pPr>
              <w:bidi w:val="0"/>
              <w:rPr>
                <w:rFonts w:asciiTheme="majorBidi" w:hAnsiTheme="majorBidi" w:cstheme="majorBidi"/>
                <w:sz w:val="24"/>
                <w:szCs w:val="24"/>
              </w:rPr>
            </w:pPr>
            <w:r>
              <w:rPr>
                <w:rFonts w:asciiTheme="majorBidi" w:hAnsiTheme="majorBidi" w:cstheme="majorBidi"/>
                <w:sz w:val="24"/>
                <w:szCs w:val="24"/>
              </w:rPr>
              <w:t>Substantial</w:t>
            </w:r>
          </w:p>
        </w:tc>
      </w:tr>
      <w:tr w:rsidR="0098221D" w14:paraId="5F77CCB2" w14:textId="77777777" w:rsidTr="009D0CF9">
        <w:tc>
          <w:tcPr>
            <w:tcW w:w="2835" w:type="dxa"/>
          </w:tcPr>
          <w:p w14:paraId="04DFCC81" w14:textId="1075B8E6" w:rsidR="0098221D" w:rsidRDefault="0098221D" w:rsidP="0098221D">
            <w:pPr>
              <w:bidi w:val="0"/>
              <w:rPr>
                <w:rFonts w:asciiTheme="majorBidi" w:hAnsiTheme="majorBidi" w:cstheme="majorBidi"/>
                <w:sz w:val="24"/>
                <w:szCs w:val="24"/>
              </w:rPr>
            </w:pPr>
            <w:r>
              <w:rPr>
                <w:rFonts w:asciiTheme="majorBidi" w:hAnsiTheme="majorBidi" w:cstheme="majorBidi"/>
                <w:sz w:val="24"/>
                <w:szCs w:val="24"/>
              </w:rPr>
              <w:t>Acceptance</w:t>
            </w:r>
            <w:r w:rsidR="00CD7BA8" w:rsidRPr="00CD7BA8">
              <w:rPr>
                <w:rFonts w:asciiTheme="majorBidi" w:hAnsiTheme="majorBidi" w:cstheme="majorBidi"/>
                <w:sz w:val="24"/>
                <w:szCs w:val="24"/>
                <w:vertAlign w:val="superscript"/>
              </w:rPr>
              <w:t>2</w:t>
            </w:r>
          </w:p>
        </w:tc>
        <w:tc>
          <w:tcPr>
            <w:tcW w:w="1843" w:type="dxa"/>
          </w:tcPr>
          <w:p w14:paraId="18B5229E" w14:textId="6CD052DE" w:rsidR="0098221D" w:rsidRDefault="00A00C00" w:rsidP="0098221D">
            <w:pPr>
              <w:bidi w:val="0"/>
              <w:rPr>
                <w:rFonts w:asciiTheme="majorBidi" w:hAnsiTheme="majorBidi" w:cstheme="majorBidi"/>
                <w:sz w:val="24"/>
                <w:szCs w:val="24"/>
              </w:rPr>
            </w:pPr>
            <w:r>
              <w:rPr>
                <w:rFonts w:asciiTheme="majorBidi" w:hAnsiTheme="majorBidi" w:cstheme="majorBidi"/>
                <w:sz w:val="24"/>
                <w:szCs w:val="24"/>
              </w:rPr>
              <w:t>.22</w:t>
            </w:r>
          </w:p>
        </w:tc>
        <w:tc>
          <w:tcPr>
            <w:tcW w:w="9270" w:type="dxa"/>
          </w:tcPr>
          <w:p w14:paraId="77FDD240" w14:textId="1097FA42" w:rsidR="0098221D" w:rsidRDefault="00D0755D" w:rsidP="0098221D">
            <w:pPr>
              <w:bidi w:val="0"/>
              <w:rPr>
                <w:rFonts w:asciiTheme="majorBidi" w:hAnsiTheme="majorBidi" w:cstheme="majorBidi"/>
                <w:sz w:val="24"/>
                <w:szCs w:val="24"/>
              </w:rPr>
            </w:pPr>
            <w:r>
              <w:rPr>
                <w:rFonts w:asciiTheme="majorBidi" w:hAnsiTheme="majorBidi" w:cstheme="majorBidi"/>
                <w:sz w:val="24"/>
                <w:szCs w:val="24"/>
              </w:rPr>
              <w:t>Fair</w:t>
            </w:r>
          </w:p>
        </w:tc>
      </w:tr>
      <w:tr w:rsidR="0098221D" w14:paraId="3CD82CBC" w14:textId="77777777" w:rsidTr="009D0CF9">
        <w:tc>
          <w:tcPr>
            <w:tcW w:w="2835" w:type="dxa"/>
            <w:tcBorders>
              <w:bottom w:val="single" w:sz="4" w:space="0" w:color="auto"/>
            </w:tcBorders>
          </w:tcPr>
          <w:p w14:paraId="6FF8A1AB" w14:textId="7AFF17A6" w:rsidR="0098221D" w:rsidRDefault="0098221D" w:rsidP="0098221D">
            <w:pPr>
              <w:bidi w:val="0"/>
              <w:rPr>
                <w:rFonts w:asciiTheme="majorBidi" w:hAnsiTheme="majorBidi" w:cstheme="majorBidi"/>
                <w:sz w:val="24"/>
                <w:szCs w:val="24"/>
              </w:rPr>
            </w:pPr>
            <w:r>
              <w:rPr>
                <w:rFonts w:asciiTheme="majorBidi" w:hAnsiTheme="majorBidi" w:cstheme="majorBidi"/>
                <w:sz w:val="24"/>
                <w:szCs w:val="24"/>
              </w:rPr>
              <w:t>Care</w:t>
            </w:r>
            <w:r w:rsidR="00CD7BA8" w:rsidRPr="00CD7BA8">
              <w:rPr>
                <w:rFonts w:asciiTheme="majorBidi" w:hAnsiTheme="majorBidi" w:cstheme="majorBidi"/>
                <w:sz w:val="24"/>
                <w:szCs w:val="24"/>
                <w:vertAlign w:val="superscript"/>
              </w:rPr>
              <w:t>2</w:t>
            </w:r>
          </w:p>
        </w:tc>
        <w:tc>
          <w:tcPr>
            <w:tcW w:w="1843" w:type="dxa"/>
            <w:tcBorders>
              <w:bottom w:val="single" w:sz="4" w:space="0" w:color="auto"/>
            </w:tcBorders>
          </w:tcPr>
          <w:p w14:paraId="305F06EC" w14:textId="76A4F3AD" w:rsidR="0098221D" w:rsidRDefault="00A00C00" w:rsidP="0098221D">
            <w:pPr>
              <w:bidi w:val="0"/>
              <w:rPr>
                <w:rFonts w:asciiTheme="majorBidi" w:hAnsiTheme="majorBidi" w:cstheme="majorBidi"/>
                <w:sz w:val="24"/>
                <w:szCs w:val="24"/>
              </w:rPr>
            </w:pPr>
            <w:r>
              <w:rPr>
                <w:rFonts w:asciiTheme="majorBidi" w:hAnsiTheme="majorBidi" w:cstheme="majorBidi"/>
                <w:sz w:val="24"/>
                <w:szCs w:val="24"/>
              </w:rPr>
              <w:t>.25</w:t>
            </w:r>
          </w:p>
        </w:tc>
        <w:tc>
          <w:tcPr>
            <w:tcW w:w="9270" w:type="dxa"/>
            <w:tcBorders>
              <w:bottom w:val="single" w:sz="4" w:space="0" w:color="auto"/>
            </w:tcBorders>
          </w:tcPr>
          <w:p w14:paraId="4899517E" w14:textId="2B7887E4" w:rsidR="0098221D" w:rsidRDefault="00D0755D" w:rsidP="0098221D">
            <w:pPr>
              <w:bidi w:val="0"/>
              <w:rPr>
                <w:rFonts w:asciiTheme="majorBidi" w:hAnsiTheme="majorBidi" w:cstheme="majorBidi"/>
                <w:sz w:val="24"/>
                <w:szCs w:val="24"/>
              </w:rPr>
            </w:pPr>
            <w:r>
              <w:rPr>
                <w:rFonts w:asciiTheme="majorBidi" w:hAnsiTheme="majorBidi" w:cstheme="majorBidi"/>
                <w:sz w:val="24"/>
                <w:szCs w:val="24"/>
              </w:rPr>
              <w:t>Fair</w:t>
            </w:r>
          </w:p>
        </w:tc>
      </w:tr>
      <w:tr w:rsidR="00332655" w14:paraId="7C9EEFFC" w14:textId="77777777" w:rsidTr="009D0CF9">
        <w:tc>
          <w:tcPr>
            <w:tcW w:w="13948" w:type="dxa"/>
            <w:gridSpan w:val="3"/>
            <w:tcBorders>
              <w:top w:val="single" w:sz="4" w:space="0" w:color="auto"/>
            </w:tcBorders>
          </w:tcPr>
          <w:p w14:paraId="348FEADB" w14:textId="77777777" w:rsidR="009A66DE" w:rsidRDefault="00332655" w:rsidP="00332655">
            <w:pPr>
              <w:bidi w:val="0"/>
              <w:rPr>
                <w:rFonts w:asciiTheme="majorBidi" w:hAnsiTheme="majorBidi" w:cstheme="majorBidi"/>
                <w:sz w:val="24"/>
                <w:szCs w:val="24"/>
              </w:rPr>
            </w:pPr>
            <w:r w:rsidRPr="009D0CF9">
              <w:rPr>
                <w:rFonts w:asciiTheme="majorBidi" w:hAnsiTheme="majorBidi" w:cstheme="majorBidi"/>
                <w:b/>
                <w:bCs/>
                <w:sz w:val="24"/>
                <w:szCs w:val="24"/>
              </w:rPr>
              <w:t>Note</w:t>
            </w:r>
            <w:r>
              <w:rPr>
                <w:rFonts w:asciiTheme="majorBidi" w:hAnsiTheme="majorBidi" w:cstheme="majorBidi"/>
                <w:sz w:val="24"/>
                <w:szCs w:val="24"/>
              </w:rPr>
              <w:t>. Reliability for three coders was calculated using Cohen's Kappa ().</w:t>
            </w:r>
          </w:p>
          <w:p w14:paraId="64FA97D0" w14:textId="1E343090" w:rsidR="00332655" w:rsidRDefault="00332655" w:rsidP="009A66DE">
            <w:pPr>
              <w:bidi w:val="0"/>
              <w:rPr>
                <w:rFonts w:asciiTheme="majorBidi" w:hAnsiTheme="majorBidi" w:cstheme="majorBidi"/>
                <w:sz w:val="24"/>
                <w:szCs w:val="24"/>
              </w:rPr>
            </w:pPr>
            <w:r w:rsidRPr="009A66DE">
              <w:rPr>
                <w:rFonts w:asciiTheme="majorBidi" w:hAnsiTheme="majorBidi" w:cstheme="majorBidi"/>
                <w:sz w:val="24"/>
                <w:szCs w:val="24"/>
                <w:vertAlign w:val="superscript"/>
              </w:rPr>
              <w:t>1</w:t>
            </w:r>
            <w:r>
              <w:rPr>
                <w:rFonts w:asciiTheme="majorBidi" w:hAnsiTheme="majorBidi" w:cstheme="majorBidi"/>
                <w:sz w:val="24"/>
                <w:szCs w:val="24"/>
              </w:rPr>
              <w:t xml:space="preserve"> </w:t>
            </w:r>
            <w:r w:rsidR="00CD7BA8">
              <w:rPr>
                <w:rFonts w:asciiTheme="majorBidi" w:hAnsiTheme="majorBidi" w:cstheme="majorBidi"/>
                <w:sz w:val="24"/>
                <w:szCs w:val="24"/>
              </w:rPr>
              <w:t xml:space="preserve">calculated based on </w:t>
            </w:r>
            <w:r>
              <w:rPr>
                <w:rFonts w:asciiTheme="majorBidi" w:hAnsiTheme="majorBidi" w:cstheme="majorBidi"/>
                <w:sz w:val="24"/>
                <w:szCs w:val="24"/>
              </w:rPr>
              <w:t>combining all strateg</w:t>
            </w:r>
            <w:r w:rsidR="00CD7BA8">
              <w:rPr>
                <w:rFonts w:asciiTheme="majorBidi" w:hAnsiTheme="majorBidi" w:cstheme="majorBidi"/>
                <w:sz w:val="24"/>
                <w:szCs w:val="24"/>
              </w:rPr>
              <w:t>ies coded</w:t>
            </w:r>
            <w:r w:rsidR="00C51A79">
              <w:rPr>
                <w:rFonts w:asciiTheme="majorBidi" w:hAnsiTheme="majorBidi" w:cstheme="majorBidi"/>
                <w:sz w:val="24"/>
                <w:szCs w:val="24"/>
              </w:rPr>
              <w:t xml:space="preserve"> (</w:t>
            </w:r>
            <w:r w:rsidR="009A66DE">
              <w:rPr>
                <w:rFonts w:asciiTheme="majorBidi" w:hAnsiTheme="majorBidi" w:cstheme="majorBidi"/>
                <w:sz w:val="24"/>
                <w:szCs w:val="24"/>
              </w:rPr>
              <w:t>209</w:t>
            </w:r>
            <w:r w:rsidR="00C51A79">
              <w:rPr>
                <w:rFonts w:asciiTheme="majorBidi" w:hAnsiTheme="majorBidi" w:cstheme="majorBidi"/>
                <w:sz w:val="24"/>
                <w:szCs w:val="24"/>
              </w:rPr>
              <w:t xml:space="preserve"> data points</w:t>
            </w:r>
            <w:r w:rsidR="00C50B12">
              <w:rPr>
                <w:rFonts w:asciiTheme="majorBidi" w:hAnsiTheme="majorBidi" w:cstheme="majorBidi"/>
                <w:sz w:val="24"/>
                <w:szCs w:val="24"/>
              </w:rPr>
              <w:t xml:space="preserve"> in </w:t>
            </w:r>
            <w:r w:rsidR="009A66DE">
              <w:rPr>
                <w:rFonts w:asciiTheme="majorBidi" w:hAnsiTheme="majorBidi" w:cstheme="majorBidi"/>
                <w:sz w:val="24"/>
                <w:szCs w:val="24"/>
              </w:rPr>
              <w:t>19 trials</w:t>
            </w:r>
            <w:r w:rsidR="00C51A79">
              <w:rPr>
                <w:rFonts w:asciiTheme="majorBidi" w:hAnsiTheme="majorBidi" w:cstheme="majorBidi"/>
                <w:sz w:val="24"/>
                <w:szCs w:val="24"/>
              </w:rPr>
              <w:t>).</w:t>
            </w:r>
            <w:r w:rsidR="009A66DE">
              <w:rPr>
                <w:rFonts w:asciiTheme="majorBidi" w:hAnsiTheme="majorBidi" w:cstheme="majorBidi"/>
                <w:sz w:val="24"/>
                <w:szCs w:val="24"/>
              </w:rPr>
              <w:t xml:space="preserve"> </w:t>
            </w:r>
            <w:r w:rsidR="00C51A79" w:rsidRPr="009A66DE">
              <w:rPr>
                <w:rFonts w:asciiTheme="majorBidi" w:hAnsiTheme="majorBidi" w:cstheme="majorBidi"/>
                <w:sz w:val="24"/>
                <w:szCs w:val="24"/>
                <w:vertAlign w:val="superscript"/>
              </w:rPr>
              <w:t>2</w:t>
            </w:r>
            <w:r w:rsidR="00C51A79">
              <w:rPr>
                <w:rFonts w:asciiTheme="majorBidi" w:hAnsiTheme="majorBidi" w:cstheme="majorBidi"/>
                <w:sz w:val="24"/>
                <w:szCs w:val="24"/>
              </w:rPr>
              <w:t xml:space="preserve"> based on </w:t>
            </w:r>
            <w:r w:rsidR="00C50B12">
              <w:rPr>
                <w:rFonts w:asciiTheme="majorBidi" w:hAnsiTheme="majorBidi" w:cstheme="majorBidi"/>
                <w:sz w:val="24"/>
                <w:szCs w:val="24"/>
              </w:rPr>
              <w:t xml:space="preserve">19 </w:t>
            </w:r>
            <w:r w:rsidR="00B41E94">
              <w:rPr>
                <w:rFonts w:asciiTheme="majorBidi" w:hAnsiTheme="majorBidi" w:cstheme="majorBidi"/>
                <w:sz w:val="24"/>
                <w:szCs w:val="24"/>
              </w:rPr>
              <w:t>trials</w:t>
            </w:r>
            <w:r w:rsidR="009A66DE">
              <w:rPr>
                <w:rFonts w:asciiTheme="majorBidi" w:hAnsiTheme="majorBidi" w:cstheme="majorBidi"/>
                <w:sz w:val="24"/>
                <w:szCs w:val="24"/>
              </w:rPr>
              <w:t>.</w:t>
            </w:r>
            <w:r w:rsidR="00C51A79">
              <w:rPr>
                <w:rFonts w:asciiTheme="majorBidi" w:hAnsiTheme="majorBidi" w:cstheme="majorBidi"/>
                <w:sz w:val="24"/>
                <w:szCs w:val="24"/>
              </w:rPr>
              <w:t xml:space="preserve"> </w:t>
            </w:r>
            <w:r w:rsidR="00C51A79" w:rsidRPr="009A66DE">
              <w:rPr>
                <w:rFonts w:asciiTheme="majorBidi" w:hAnsiTheme="majorBidi" w:cstheme="majorBidi"/>
                <w:sz w:val="24"/>
                <w:szCs w:val="24"/>
                <w:vertAlign w:val="superscript"/>
              </w:rPr>
              <w:t>3</w:t>
            </w:r>
            <w:r w:rsidR="00C51A79">
              <w:rPr>
                <w:rFonts w:asciiTheme="majorBidi" w:hAnsiTheme="majorBidi" w:cstheme="majorBidi"/>
                <w:sz w:val="24"/>
                <w:szCs w:val="24"/>
              </w:rPr>
              <w:t xml:space="preserve"> based on </w:t>
            </w:r>
            <w:r w:rsidR="00C50B12">
              <w:rPr>
                <w:rFonts w:asciiTheme="majorBidi" w:hAnsiTheme="majorBidi" w:cstheme="majorBidi"/>
                <w:sz w:val="24"/>
                <w:szCs w:val="24"/>
              </w:rPr>
              <w:t xml:space="preserve">9 </w:t>
            </w:r>
            <w:r w:rsidR="00B41E94">
              <w:rPr>
                <w:rFonts w:asciiTheme="majorBidi" w:hAnsiTheme="majorBidi" w:cstheme="majorBidi"/>
                <w:sz w:val="24"/>
                <w:szCs w:val="24"/>
              </w:rPr>
              <w:t>trials</w:t>
            </w:r>
          </w:p>
        </w:tc>
      </w:tr>
      <w:tr w:rsidR="0098221D" w14:paraId="1F53387A" w14:textId="77777777" w:rsidTr="00F0166A">
        <w:tc>
          <w:tcPr>
            <w:tcW w:w="2835" w:type="dxa"/>
          </w:tcPr>
          <w:p w14:paraId="71F1A431" w14:textId="77777777" w:rsidR="0098221D" w:rsidRDefault="0098221D" w:rsidP="0098221D">
            <w:pPr>
              <w:bidi w:val="0"/>
              <w:rPr>
                <w:rFonts w:asciiTheme="majorBidi" w:hAnsiTheme="majorBidi" w:cstheme="majorBidi"/>
                <w:sz w:val="24"/>
                <w:szCs w:val="24"/>
              </w:rPr>
            </w:pPr>
          </w:p>
        </w:tc>
        <w:tc>
          <w:tcPr>
            <w:tcW w:w="1843" w:type="dxa"/>
          </w:tcPr>
          <w:p w14:paraId="5E34D633" w14:textId="77777777" w:rsidR="0098221D" w:rsidRDefault="0098221D" w:rsidP="0098221D">
            <w:pPr>
              <w:bidi w:val="0"/>
              <w:rPr>
                <w:rFonts w:asciiTheme="majorBidi" w:hAnsiTheme="majorBidi" w:cstheme="majorBidi"/>
                <w:sz w:val="24"/>
                <w:szCs w:val="24"/>
              </w:rPr>
            </w:pPr>
          </w:p>
        </w:tc>
        <w:tc>
          <w:tcPr>
            <w:tcW w:w="9270" w:type="dxa"/>
          </w:tcPr>
          <w:p w14:paraId="2C0A39AC" w14:textId="77777777" w:rsidR="0098221D" w:rsidRDefault="0098221D" w:rsidP="0098221D">
            <w:pPr>
              <w:bidi w:val="0"/>
              <w:rPr>
                <w:rFonts w:asciiTheme="majorBidi" w:hAnsiTheme="majorBidi" w:cstheme="majorBidi"/>
                <w:sz w:val="24"/>
                <w:szCs w:val="24"/>
              </w:rPr>
            </w:pPr>
          </w:p>
        </w:tc>
      </w:tr>
      <w:tr w:rsidR="0098221D" w14:paraId="3507BAD2" w14:textId="77777777" w:rsidTr="00F0166A">
        <w:tc>
          <w:tcPr>
            <w:tcW w:w="2835" w:type="dxa"/>
          </w:tcPr>
          <w:p w14:paraId="5EAD7765" w14:textId="77777777" w:rsidR="0098221D" w:rsidRDefault="0098221D" w:rsidP="0098221D">
            <w:pPr>
              <w:bidi w:val="0"/>
              <w:rPr>
                <w:rFonts w:asciiTheme="majorBidi" w:hAnsiTheme="majorBidi" w:cstheme="majorBidi"/>
                <w:sz w:val="24"/>
                <w:szCs w:val="24"/>
              </w:rPr>
            </w:pPr>
          </w:p>
        </w:tc>
        <w:tc>
          <w:tcPr>
            <w:tcW w:w="1843" w:type="dxa"/>
          </w:tcPr>
          <w:p w14:paraId="3FCA47DD" w14:textId="77777777" w:rsidR="0098221D" w:rsidRDefault="0098221D" w:rsidP="0098221D">
            <w:pPr>
              <w:bidi w:val="0"/>
              <w:rPr>
                <w:rFonts w:asciiTheme="majorBidi" w:hAnsiTheme="majorBidi" w:cstheme="majorBidi"/>
                <w:sz w:val="24"/>
                <w:szCs w:val="24"/>
              </w:rPr>
            </w:pPr>
          </w:p>
        </w:tc>
        <w:tc>
          <w:tcPr>
            <w:tcW w:w="9270" w:type="dxa"/>
          </w:tcPr>
          <w:p w14:paraId="4E33D1E2" w14:textId="77777777" w:rsidR="0098221D" w:rsidRDefault="0098221D" w:rsidP="0098221D">
            <w:pPr>
              <w:bidi w:val="0"/>
              <w:rPr>
                <w:rFonts w:asciiTheme="majorBidi" w:hAnsiTheme="majorBidi" w:cstheme="majorBidi"/>
                <w:sz w:val="24"/>
                <w:szCs w:val="24"/>
              </w:rPr>
            </w:pPr>
          </w:p>
        </w:tc>
      </w:tr>
    </w:tbl>
    <w:p w14:paraId="359EB1B4" w14:textId="315DB057" w:rsidR="00E12BC0" w:rsidRDefault="00E12BC0">
      <w:pPr>
        <w:bidi w:val="0"/>
        <w:rPr>
          <w:rFonts w:asciiTheme="majorBidi" w:hAnsiTheme="majorBidi" w:cstheme="majorBidi"/>
          <w:sz w:val="24"/>
          <w:szCs w:val="24"/>
        </w:rPr>
      </w:pPr>
      <w:r>
        <w:rPr>
          <w:rFonts w:asciiTheme="majorBidi" w:hAnsiTheme="majorBidi" w:cstheme="majorBidi"/>
          <w:sz w:val="24"/>
          <w:szCs w:val="24"/>
        </w:rPr>
        <w:br w:type="page"/>
      </w:r>
    </w:p>
    <w:p w14:paraId="70CC0CEC" w14:textId="110D83B3" w:rsidR="00553512" w:rsidRPr="00B9214B" w:rsidRDefault="00553512" w:rsidP="00490789">
      <w:pPr>
        <w:bidi w:val="0"/>
        <w:spacing w:after="0" w:line="276" w:lineRule="auto"/>
        <w:jc w:val="center"/>
        <w:rPr>
          <w:rFonts w:asciiTheme="majorBidi" w:hAnsiTheme="majorBidi" w:cstheme="majorBidi"/>
          <w:b/>
          <w:bCs/>
          <w:sz w:val="24"/>
          <w:szCs w:val="24"/>
        </w:rPr>
      </w:pPr>
      <w:r w:rsidRPr="00B9214B">
        <w:rPr>
          <w:rFonts w:asciiTheme="majorBidi" w:hAnsiTheme="majorBidi" w:cstheme="majorBidi"/>
          <w:b/>
          <w:bCs/>
          <w:sz w:val="24"/>
          <w:szCs w:val="24"/>
        </w:rPr>
        <w:lastRenderedPageBreak/>
        <w:t xml:space="preserve">Strategy Coding Protocol </w:t>
      </w:r>
    </w:p>
    <w:p w14:paraId="6FFF079E" w14:textId="05D432BD" w:rsidR="00553512" w:rsidRPr="00B9214B" w:rsidRDefault="00211F7C" w:rsidP="00490789">
      <w:pPr>
        <w:bidi w:val="0"/>
        <w:spacing w:after="0" w:line="276" w:lineRule="auto"/>
        <w:rPr>
          <w:rFonts w:asciiTheme="majorBidi" w:hAnsiTheme="majorBidi" w:cstheme="majorBidi"/>
          <w:sz w:val="24"/>
          <w:szCs w:val="24"/>
        </w:rPr>
      </w:pPr>
      <w:r w:rsidRPr="00B9214B">
        <w:rPr>
          <w:rFonts w:asciiTheme="majorBidi" w:hAnsiTheme="majorBidi" w:cstheme="majorBidi"/>
          <w:sz w:val="24"/>
          <w:szCs w:val="24"/>
        </w:rPr>
        <w:t>For each trial, c</w:t>
      </w:r>
      <w:r w:rsidR="004C7577" w:rsidRPr="00B9214B">
        <w:rPr>
          <w:rFonts w:asciiTheme="majorBidi" w:hAnsiTheme="majorBidi" w:cstheme="majorBidi"/>
          <w:sz w:val="24"/>
          <w:szCs w:val="24"/>
        </w:rPr>
        <w:t xml:space="preserve">oders rated whether </w:t>
      </w:r>
      <w:r w:rsidRPr="00B9214B">
        <w:rPr>
          <w:rFonts w:asciiTheme="majorBidi" w:hAnsiTheme="majorBidi" w:cstheme="majorBidi"/>
          <w:sz w:val="24"/>
          <w:szCs w:val="24"/>
        </w:rPr>
        <w:t xml:space="preserve">regulators used each of the following strategies at least once (1), not at all (0), or they could not identify whether </w:t>
      </w:r>
      <w:r w:rsidR="00EF7F5C">
        <w:rPr>
          <w:rFonts w:asciiTheme="majorBidi" w:hAnsiTheme="majorBidi" w:cstheme="majorBidi"/>
          <w:sz w:val="24"/>
          <w:szCs w:val="24"/>
        </w:rPr>
        <w:t>regulators</w:t>
      </w:r>
      <w:r w:rsidRPr="00B9214B">
        <w:rPr>
          <w:rFonts w:asciiTheme="majorBidi" w:hAnsiTheme="majorBidi" w:cstheme="majorBidi"/>
          <w:sz w:val="24"/>
          <w:szCs w:val="24"/>
        </w:rPr>
        <w:t xml:space="preserve"> used the strategy or not (e.g. could not see or hear participants, coded as missing data):</w:t>
      </w:r>
    </w:p>
    <w:p w14:paraId="1221507E" w14:textId="3C6D2D47" w:rsidR="00211F7C" w:rsidRPr="00B9214B" w:rsidRDefault="00211F7C" w:rsidP="00490789">
      <w:pPr>
        <w:bidi w:val="0"/>
        <w:spacing w:after="0" w:line="276" w:lineRule="auto"/>
        <w:rPr>
          <w:rFonts w:asciiTheme="majorBidi" w:hAnsiTheme="majorBidi" w:cstheme="majorBidi"/>
          <w:sz w:val="24"/>
          <w:szCs w:val="24"/>
        </w:rPr>
      </w:pPr>
      <w:r w:rsidRPr="00B9214B">
        <w:rPr>
          <w:rFonts w:asciiTheme="majorBidi" w:hAnsiTheme="majorBidi" w:cstheme="majorBidi"/>
          <w:b/>
          <w:bCs/>
          <w:sz w:val="24"/>
          <w:szCs w:val="24"/>
        </w:rPr>
        <w:t>Cognitive reappraisal.</w:t>
      </w:r>
      <w:r w:rsidR="00780FE4" w:rsidRPr="00B9214B">
        <w:rPr>
          <w:rFonts w:asciiTheme="majorBidi" w:hAnsiTheme="majorBidi" w:cstheme="majorBidi"/>
          <w:b/>
          <w:bCs/>
          <w:sz w:val="24"/>
          <w:szCs w:val="24"/>
        </w:rPr>
        <w:t xml:space="preserve"> </w:t>
      </w:r>
      <w:r w:rsidRPr="00B9214B">
        <w:rPr>
          <w:rFonts w:asciiTheme="majorBidi" w:hAnsiTheme="majorBidi" w:cstheme="majorBidi"/>
          <w:sz w:val="24"/>
          <w:szCs w:val="24"/>
        </w:rPr>
        <w:t xml:space="preserve">The regulator provides a </w:t>
      </w:r>
      <w:r w:rsidRPr="00B9214B">
        <w:rPr>
          <w:rFonts w:asciiTheme="majorBidi" w:hAnsiTheme="majorBidi" w:cstheme="majorBidi"/>
          <w:i/>
          <w:iCs/>
          <w:sz w:val="24"/>
          <w:szCs w:val="24"/>
        </w:rPr>
        <w:t>less negative interpretation of the video</w:t>
      </w:r>
      <w:r w:rsidRPr="00B9214B">
        <w:rPr>
          <w:rFonts w:asciiTheme="majorBidi" w:hAnsiTheme="majorBidi" w:cstheme="majorBidi"/>
          <w:sz w:val="24"/>
          <w:szCs w:val="24"/>
        </w:rPr>
        <w:t xml:space="preserve">, and explains why </w:t>
      </w:r>
      <w:r w:rsidR="00780FE4" w:rsidRPr="00B9214B">
        <w:rPr>
          <w:rFonts w:asciiTheme="majorBidi" w:hAnsiTheme="majorBidi" w:cstheme="majorBidi"/>
          <w:sz w:val="24"/>
          <w:szCs w:val="24"/>
        </w:rPr>
        <w:t xml:space="preserve">it is true </w:t>
      </w:r>
      <w:r w:rsidRPr="00B9214B">
        <w:rPr>
          <w:rFonts w:asciiTheme="majorBidi" w:hAnsiTheme="majorBidi" w:cstheme="majorBidi"/>
          <w:sz w:val="24"/>
          <w:szCs w:val="24"/>
        </w:rPr>
        <w:t>(i.e., gives a rationale).</w:t>
      </w:r>
      <w:r w:rsidR="00780FE4" w:rsidRPr="00B9214B">
        <w:rPr>
          <w:rFonts w:asciiTheme="majorBidi" w:hAnsiTheme="majorBidi" w:cstheme="majorBidi"/>
          <w:sz w:val="24"/>
          <w:szCs w:val="24"/>
        </w:rPr>
        <w:t xml:space="preserve"> </w:t>
      </w:r>
      <w:r w:rsidRPr="00B9214B">
        <w:rPr>
          <w:rFonts w:asciiTheme="majorBidi" w:hAnsiTheme="majorBidi" w:cstheme="majorBidi"/>
          <w:sz w:val="24"/>
          <w:szCs w:val="24"/>
        </w:rPr>
        <w:t xml:space="preserve">This is a cognitive reappraisal strategy that introduces </w:t>
      </w:r>
      <w:r w:rsidRPr="00B9214B">
        <w:rPr>
          <w:rFonts w:asciiTheme="majorBidi" w:hAnsiTheme="majorBidi" w:cstheme="majorBidi"/>
          <w:i/>
          <w:iCs/>
          <w:sz w:val="24"/>
          <w:szCs w:val="24"/>
        </w:rPr>
        <w:t>new meaning</w:t>
      </w:r>
      <w:r w:rsidRPr="00B9214B">
        <w:rPr>
          <w:rFonts w:asciiTheme="majorBidi" w:hAnsiTheme="majorBidi" w:cstheme="majorBidi"/>
          <w:sz w:val="24"/>
          <w:szCs w:val="24"/>
        </w:rPr>
        <w:t xml:space="preserve"> aimed at reducing negative emotion.</w:t>
      </w:r>
      <w:r w:rsidR="00780FE4" w:rsidRPr="00B9214B">
        <w:rPr>
          <w:rFonts w:asciiTheme="majorBidi" w:hAnsiTheme="majorBidi" w:cstheme="majorBidi"/>
          <w:sz w:val="24"/>
          <w:szCs w:val="24"/>
        </w:rPr>
        <w:t xml:space="preserve"> </w:t>
      </w:r>
      <w:r w:rsidRPr="00B9214B">
        <w:rPr>
          <w:rFonts w:asciiTheme="majorBidi" w:hAnsiTheme="majorBidi" w:cstheme="majorBidi"/>
          <w:sz w:val="24"/>
          <w:szCs w:val="24"/>
        </w:rPr>
        <w:t>The new meaning may refer to:</w:t>
      </w:r>
    </w:p>
    <w:p w14:paraId="7A4D30A0" w14:textId="43E58F7F" w:rsidR="0032618F" w:rsidRDefault="00211F7C" w:rsidP="00490789">
      <w:pPr>
        <w:pStyle w:val="a9"/>
        <w:numPr>
          <w:ilvl w:val="0"/>
          <w:numId w:val="6"/>
        </w:numPr>
        <w:bidi w:val="0"/>
        <w:spacing w:after="0" w:line="276" w:lineRule="auto"/>
        <w:rPr>
          <w:rFonts w:asciiTheme="majorBidi" w:hAnsiTheme="majorBidi" w:cstheme="majorBidi"/>
          <w:sz w:val="24"/>
          <w:szCs w:val="24"/>
        </w:rPr>
      </w:pPr>
      <w:r w:rsidRPr="0032618F">
        <w:rPr>
          <w:rFonts w:asciiTheme="majorBidi" w:hAnsiTheme="majorBidi" w:cstheme="majorBidi"/>
          <w:sz w:val="24"/>
          <w:szCs w:val="24"/>
        </w:rPr>
        <w:t>The stimulus itself</w:t>
      </w:r>
      <w:r w:rsidR="0032618F">
        <w:rPr>
          <w:rFonts w:asciiTheme="majorBidi" w:hAnsiTheme="majorBidi" w:cstheme="majorBidi"/>
          <w:sz w:val="24"/>
          <w:szCs w:val="24"/>
        </w:rPr>
        <w:t>, for e</w:t>
      </w:r>
      <w:r w:rsidR="003503E6" w:rsidRPr="0032618F">
        <w:rPr>
          <w:rFonts w:asciiTheme="majorBidi" w:hAnsiTheme="majorBidi" w:cstheme="majorBidi"/>
          <w:sz w:val="24"/>
          <w:szCs w:val="24"/>
        </w:rPr>
        <w:t xml:space="preserve">xample: </w:t>
      </w:r>
      <w:r w:rsidRPr="0032618F">
        <w:rPr>
          <w:rFonts w:asciiTheme="majorBidi" w:hAnsiTheme="majorBidi" w:cstheme="majorBidi"/>
          <w:sz w:val="24"/>
          <w:szCs w:val="24"/>
        </w:rPr>
        <w:t>“It’s just a movie”</w:t>
      </w:r>
      <w:r w:rsidR="003503E6" w:rsidRPr="0032618F">
        <w:rPr>
          <w:rFonts w:asciiTheme="majorBidi" w:hAnsiTheme="majorBidi" w:cstheme="majorBidi"/>
          <w:sz w:val="24"/>
          <w:szCs w:val="24"/>
        </w:rPr>
        <w:t xml:space="preserve">,  </w:t>
      </w:r>
      <w:r w:rsidRPr="0032618F">
        <w:rPr>
          <w:rFonts w:asciiTheme="majorBidi" w:hAnsiTheme="majorBidi" w:cstheme="majorBidi"/>
          <w:sz w:val="24"/>
          <w:szCs w:val="24"/>
        </w:rPr>
        <w:t>“They’ll be okay in the end</w:t>
      </w:r>
      <w:r w:rsidR="003503E6" w:rsidRPr="0032618F">
        <w:rPr>
          <w:rFonts w:asciiTheme="majorBidi" w:hAnsiTheme="majorBidi" w:cstheme="majorBidi"/>
          <w:sz w:val="24"/>
          <w:szCs w:val="24"/>
        </w:rPr>
        <w:t xml:space="preserve">", </w:t>
      </w:r>
      <w:r w:rsidRPr="0032618F">
        <w:rPr>
          <w:rFonts w:asciiTheme="majorBidi" w:hAnsiTheme="majorBidi" w:cstheme="majorBidi"/>
          <w:sz w:val="24"/>
          <w:szCs w:val="24"/>
        </w:rPr>
        <w:t>“This kind of thing happens in life; it’s part of the story”</w:t>
      </w:r>
      <w:r w:rsidR="003503E6" w:rsidRPr="0032618F">
        <w:rPr>
          <w:rFonts w:asciiTheme="majorBidi" w:hAnsiTheme="majorBidi" w:cstheme="majorBidi"/>
          <w:sz w:val="24"/>
          <w:szCs w:val="24"/>
        </w:rPr>
        <w:t xml:space="preserve">, </w:t>
      </w:r>
      <w:r w:rsidRPr="0032618F">
        <w:rPr>
          <w:rFonts w:asciiTheme="majorBidi" w:hAnsiTheme="majorBidi" w:cstheme="majorBidi"/>
          <w:sz w:val="24"/>
          <w:szCs w:val="24"/>
        </w:rPr>
        <w:t>“At least they loved each other”</w:t>
      </w:r>
      <w:r w:rsidR="003503E6" w:rsidRPr="0032618F">
        <w:rPr>
          <w:rFonts w:asciiTheme="majorBidi" w:hAnsiTheme="majorBidi" w:cstheme="majorBidi"/>
          <w:sz w:val="24"/>
          <w:szCs w:val="24"/>
        </w:rPr>
        <w:t>.</w:t>
      </w:r>
    </w:p>
    <w:p w14:paraId="186F27BB" w14:textId="6C4D57C1" w:rsidR="00211F7C" w:rsidRPr="0032618F" w:rsidRDefault="00211F7C" w:rsidP="00490789">
      <w:pPr>
        <w:pStyle w:val="a9"/>
        <w:numPr>
          <w:ilvl w:val="0"/>
          <w:numId w:val="6"/>
        </w:numPr>
        <w:bidi w:val="0"/>
        <w:spacing w:after="0" w:line="276" w:lineRule="auto"/>
        <w:rPr>
          <w:rFonts w:asciiTheme="majorBidi" w:hAnsiTheme="majorBidi" w:cstheme="majorBidi"/>
          <w:sz w:val="24"/>
          <w:szCs w:val="24"/>
        </w:rPr>
      </w:pPr>
      <w:r w:rsidRPr="0032618F">
        <w:rPr>
          <w:rFonts w:asciiTheme="majorBidi" w:hAnsiTheme="majorBidi" w:cstheme="majorBidi"/>
          <w:sz w:val="24"/>
          <w:szCs w:val="24"/>
        </w:rPr>
        <w:t>What the stimulus evokes in the real world</w:t>
      </w:r>
      <w:r w:rsidR="0032618F" w:rsidRPr="0032618F">
        <w:rPr>
          <w:rFonts w:asciiTheme="majorBidi" w:hAnsiTheme="majorBidi" w:cstheme="majorBidi"/>
          <w:sz w:val="24"/>
          <w:szCs w:val="24"/>
        </w:rPr>
        <w:t>, for e</w:t>
      </w:r>
      <w:r w:rsidRPr="0032618F">
        <w:rPr>
          <w:rFonts w:asciiTheme="majorBidi" w:hAnsiTheme="majorBidi" w:cstheme="majorBidi"/>
          <w:sz w:val="24"/>
          <w:szCs w:val="24"/>
        </w:rPr>
        <w:t>xamples:</w:t>
      </w:r>
      <w:r w:rsidR="003503E6" w:rsidRPr="0032618F">
        <w:rPr>
          <w:rFonts w:asciiTheme="majorBidi" w:hAnsiTheme="majorBidi" w:cstheme="majorBidi"/>
          <w:sz w:val="24"/>
          <w:szCs w:val="24"/>
        </w:rPr>
        <w:t xml:space="preserve"> </w:t>
      </w:r>
      <w:r w:rsidRPr="0032618F">
        <w:rPr>
          <w:rFonts w:asciiTheme="majorBidi" w:hAnsiTheme="majorBidi" w:cstheme="majorBidi"/>
          <w:sz w:val="24"/>
          <w:szCs w:val="24"/>
        </w:rPr>
        <w:t>“At least people stand up against things like this”</w:t>
      </w:r>
      <w:r w:rsidR="003503E6" w:rsidRPr="0032618F">
        <w:rPr>
          <w:rFonts w:asciiTheme="majorBidi" w:hAnsiTheme="majorBidi" w:cstheme="majorBidi"/>
          <w:sz w:val="24"/>
          <w:szCs w:val="24"/>
        </w:rPr>
        <w:t xml:space="preserve">, </w:t>
      </w:r>
      <w:r w:rsidRPr="0032618F">
        <w:rPr>
          <w:rFonts w:asciiTheme="majorBidi" w:hAnsiTheme="majorBidi" w:cstheme="majorBidi"/>
          <w:sz w:val="24"/>
          <w:szCs w:val="24"/>
        </w:rPr>
        <w:t>“Luckily this doesn’t happen to us/you”</w:t>
      </w:r>
    </w:p>
    <w:p w14:paraId="5D90B4C1" w14:textId="65A5FD97" w:rsidR="00211F7C" w:rsidRPr="00B9214B" w:rsidRDefault="00211F7C" w:rsidP="00245EEB">
      <w:pPr>
        <w:bidi w:val="0"/>
        <w:spacing w:after="0" w:line="276" w:lineRule="auto"/>
        <w:rPr>
          <w:rFonts w:asciiTheme="majorBidi" w:hAnsiTheme="majorBidi" w:cstheme="majorBidi"/>
          <w:sz w:val="24"/>
          <w:szCs w:val="24"/>
        </w:rPr>
      </w:pPr>
      <w:r w:rsidRPr="00B9214B">
        <w:rPr>
          <w:rFonts w:asciiTheme="majorBidi" w:hAnsiTheme="majorBidi" w:cstheme="majorBidi"/>
          <w:i/>
          <w:iCs/>
          <w:sz w:val="24"/>
          <w:szCs w:val="24"/>
        </w:rPr>
        <w:t>Do NOT code this variable</w:t>
      </w:r>
      <w:r w:rsidRPr="00B9214B">
        <w:rPr>
          <w:rFonts w:asciiTheme="majorBidi" w:hAnsiTheme="majorBidi" w:cstheme="majorBidi"/>
          <w:sz w:val="24"/>
          <w:szCs w:val="24"/>
        </w:rPr>
        <w:t xml:space="preserve"> if the regulator simply comments on the video without reducing its negativity</w:t>
      </w:r>
      <w:r w:rsidR="00245EEB">
        <w:rPr>
          <w:rFonts w:asciiTheme="majorBidi" w:hAnsiTheme="majorBidi" w:cstheme="majorBidi"/>
          <w:sz w:val="24"/>
          <w:szCs w:val="24"/>
        </w:rPr>
        <w:t xml:space="preserve">, (e.g., </w:t>
      </w:r>
      <w:r w:rsidRPr="00B9214B">
        <w:rPr>
          <w:rFonts w:asciiTheme="majorBidi" w:hAnsiTheme="majorBidi" w:cstheme="majorBidi"/>
          <w:sz w:val="24"/>
          <w:szCs w:val="24"/>
        </w:rPr>
        <w:t>“He</w:t>
      </w:r>
      <w:r w:rsidR="000851BE">
        <w:rPr>
          <w:rFonts w:asciiTheme="majorBidi" w:hAnsiTheme="majorBidi" w:cstheme="majorBidi"/>
          <w:sz w:val="24"/>
          <w:szCs w:val="24"/>
        </w:rPr>
        <w:t xml:space="preserve"> </w:t>
      </w:r>
      <w:r w:rsidR="00245EEB">
        <w:rPr>
          <w:rFonts w:asciiTheme="majorBidi" w:hAnsiTheme="majorBidi" w:cstheme="majorBidi"/>
          <w:sz w:val="24"/>
          <w:szCs w:val="24"/>
        </w:rPr>
        <w:t>talks good</w:t>
      </w:r>
      <w:r w:rsidRPr="00B9214B">
        <w:rPr>
          <w:rFonts w:asciiTheme="majorBidi" w:hAnsiTheme="majorBidi" w:cstheme="majorBidi"/>
          <w:sz w:val="24"/>
          <w:szCs w:val="24"/>
        </w:rPr>
        <w:t>.”</w:t>
      </w:r>
      <w:r w:rsidR="00245EEB">
        <w:rPr>
          <w:rFonts w:asciiTheme="majorBidi" w:hAnsiTheme="majorBidi" w:cstheme="majorBidi"/>
          <w:sz w:val="24"/>
          <w:szCs w:val="24"/>
        </w:rPr>
        <w:t>)</w:t>
      </w:r>
    </w:p>
    <w:p w14:paraId="73D6587F" w14:textId="4D545338" w:rsidR="00211F7C" w:rsidRPr="00B9214B" w:rsidRDefault="00B9214B" w:rsidP="00490789">
      <w:pPr>
        <w:bidi w:val="0"/>
        <w:spacing w:after="0" w:line="276" w:lineRule="auto"/>
        <w:rPr>
          <w:rFonts w:asciiTheme="majorBidi" w:hAnsiTheme="majorBidi" w:cstheme="majorBidi"/>
          <w:sz w:val="24"/>
          <w:szCs w:val="24"/>
        </w:rPr>
      </w:pPr>
      <w:r w:rsidRPr="00B9214B">
        <w:rPr>
          <w:rFonts w:asciiTheme="majorBidi" w:hAnsiTheme="majorBidi" w:cstheme="majorBidi"/>
          <w:b/>
          <w:bCs/>
          <w:sz w:val="24"/>
          <w:szCs w:val="24"/>
        </w:rPr>
        <w:t>Distraction.</w:t>
      </w:r>
      <w:r>
        <w:rPr>
          <w:rFonts w:asciiTheme="majorBidi" w:hAnsiTheme="majorBidi" w:cstheme="majorBidi"/>
          <w:sz w:val="24"/>
          <w:szCs w:val="24"/>
        </w:rPr>
        <w:t xml:space="preserve"> </w:t>
      </w:r>
      <w:r w:rsidRPr="00B9214B">
        <w:rPr>
          <w:rFonts w:asciiTheme="majorBidi" w:hAnsiTheme="majorBidi" w:cstheme="majorBidi"/>
          <w:sz w:val="24"/>
          <w:szCs w:val="24"/>
        </w:rPr>
        <w:t xml:space="preserve">The regulator </w:t>
      </w:r>
      <w:r w:rsidR="00C2191D">
        <w:rPr>
          <w:rFonts w:asciiTheme="majorBidi" w:hAnsiTheme="majorBidi" w:cstheme="majorBidi"/>
          <w:sz w:val="24"/>
          <w:szCs w:val="24"/>
        </w:rPr>
        <w:t xml:space="preserve">tries to distract the target, talk to her about something else, or recommend she doesn’t think about </w:t>
      </w:r>
      <w:r w:rsidRPr="00B9214B">
        <w:rPr>
          <w:rFonts w:asciiTheme="majorBidi" w:hAnsiTheme="majorBidi" w:cstheme="majorBidi"/>
          <w:sz w:val="24"/>
          <w:szCs w:val="24"/>
        </w:rPr>
        <w:t>the negative aspects of the video</w:t>
      </w:r>
      <w:r w:rsidR="003F3A0B">
        <w:rPr>
          <w:rFonts w:asciiTheme="majorBidi" w:hAnsiTheme="majorBidi" w:cstheme="majorBidi"/>
          <w:sz w:val="24"/>
          <w:szCs w:val="24"/>
        </w:rPr>
        <w:t xml:space="preserve"> (e.g., don't think about it"). </w:t>
      </w:r>
      <w:r w:rsidRPr="0032618F">
        <w:rPr>
          <w:rFonts w:asciiTheme="majorBidi" w:hAnsiTheme="majorBidi" w:cstheme="majorBidi"/>
          <w:sz w:val="24"/>
          <w:szCs w:val="24"/>
        </w:rPr>
        <w:t>Humor as distraction</w:t>
      </w:r>
      <w:r w:rsidRPr="00B9214B">
        <w:rPr>
          <w:rFonts w:asciiTheme="majorBidi" w:hAnsiTheme="majorBidi" w:cstheme="majorBidi"/>
          <w:sz w:val="24"/>
          <w:szCs w:val="24"/>
        </w:rPr>
        <w:t xml:space="preserve"> is </w:t>
      </w:r>
      <w:r w:rsidRPr="00B9214B">
        <w:rPr>
          <w:rFonts w:asciiTheme="majorBidi" w:hAnsiTheme="majorBidi" w:cstheme="majorBidi"/>
          <w:i/>
          <w:iCs/>
          <w:sz w:val="24"/>
          <w:szCs w:val="24"/>
        </w:rPr>
        <w:t>not</w:t>
      </w:r>
      <w:r w:rsidRPr="00B9214B">
        <w:rPr>
          <w:rFonts w:asciiTheme="majorBidi" w:hAnsiTheme="majorBidi" w:cstheme="majorBidi"/>
          <w:sz w:val="24"/>
          <w:szCs w:val="24"/>
        </w:rPr>
        <w:t xml:space="preserve"> coded here — humor </w:t>
      </w:r>
      <w:r w:rsidR="00A575C4">
        <w:rPr>
          <w:rFonts w:asciiTheme="majorBidi" w:hAnsiTheme="majorBidi" w:cstheme="majorBidi"/>
          <w:sz w:val="24"/>
          <w:szCs w:val="24"/>
        </w:rPr>
        <w:t xml:space="preserve">is coded in a separate </w:t>
      </w:r>
      <w:r w:rsidRPr="00B9214B">
        <w:rPr>
          <w:rFonts w:asciiTheme="majorBidi" w:hAnsiTheme="majorBidi" w:cstheme="majorBidi"/>
          <w:sz w:val="24"/>
          <w:szCs w:val="24"/>
        </w:rPr>
        <w:t>variable.</w:t>
      </w:r>
    </w:p>
    <w:p w14:paraId="1D1B164C" w14:textId="77777777" w:rsidR="009C0949" w:rsidRDefault="00D262B1" w:rsidP="00490789">
      <w:pPr>
        <w:bidi w:val="0"/>
        <w:spacing w:after="0" w:line="276" w:lineRule="auto"/>
        <w:rPr>
          <w:rFonts w:asciiTheme="majorBidi" w:hAnsiTheme="majorBidi" w:cstheme="majorBidi"/>
          <w:sz w:val="24"/>
          <w:szCs w:val="24"/>
        </w:rPr>
      </w:pPr>
      <w:r w:rsidRPr="00D262B1">
        <w:rPr>
          <w:rFonts w:asciiTheme="majorBidi" w:hAnsiTheme="majorBidi" w:cstheme="majorBidi"/>
          <w:b/>
          <w:bCs/>
          <w:sz w:val="24"/>
          <w:szCs w:val="24"/>
        </w:rPr>
        <w:t>Touch</w:t>
      </w:r>
      <w:r>
        <w:rPr>
          <w:rFonts w:asciiTheme="majorBidi" w:hAnsiTheme="majorBidi" w:cstheme="majorBidi"/>
          <w:sz w:val="24"/>
          <w:szCs w:val="24"/>
        </w:rPr>
        <w:t xml:space="preserve">. </w:t>
      </w:r>
      <w:r w:rsidRPr="00D262B1">
        <w:rPr>
          <w:rFonts w:asciiTheme="majorBidi" w:hAnsiTheme="majorBidi" w:cstheme="majorBidi"/>
          <w:sz w:val="24"/>
          <w:szCs w:val="24"/>
        </w:rPr>
        <w:t>Whether the regulator physically touches the target during the regulation stage</w:t>
      </w:r>
      <w:r w:rsidRPr="00D262B1">
        <w:rPr>
          <w:rFonts w:asciiTheme="majorBidi" w:hAnsiTheme="majorBidi" w:cs="Times New Roman"/>
          <w:sz w:val="24"/>
          <w:szCs w:val="24"/>
          <w:rtl/>
        </w:rPr>
        <w:t>.</w:t>
      </w:r>
    </w:p>
    <w:p w14:paraId="52E5948E" w14:textId="45E92AC8" w:rsidR="007F4EC7" w:rsidRPr="009C0949" w:rsidRDefault="0021140D" w:rsidP="00490789">
      <w:pPr>
        <w:bidi w:val="0"/>
        <w:spacing w:after="0" w:line="276" w:lineRule="auto"/>
        <w:rPr>
          <w:rFonts w:asciiTheme="majorBidi" w:hAnsiTheme="majorBidi" w:cstheme="majorBidi"/>
          <w:sz w:val="24"/>
          <w:szCs w:val="24"/>
        </w:rPr>
      </w:pPr>
      <w:r w:rsidRPr="0021140D">
        <w:rPr>
          <w:rFonts w:asciiTheme="majorBidi" w:hAnsiTheme="majorBidi" w:cstheme="majorBidi"/>
          <w:b/>
          <w:bCs/>
          <w:sz w:val="24"/>
          <w:szCs w:val="24"/>
        </w:rPr>
        <w:t xml:space="preserve">Listening. </w:t>
      </w:r>
      <w:r w:rsidR="007F4EC7" w:rsidRPr="007F4EC7">
        <w:rPr>
          <w:rFonts w:asciiTheme="majorBidi" w:hAnsiTheme="majorBidi" w:cstheme="majorBidi"/>
          <w:sz w:val="24"/>
          <w:szCs w:val="24"/>
        </w:rPr>
        <w:t>Di</w:t>
      </w:r>
      <w:r w:rsidR="007F4EC7">
        <w:rPr>
          <w:rFonts w:asciiTheme="majorBidi" w:hAnsiTheme="majorBidi" w:cstheme="majorBidi"/>
          <w:sz w:val="24"/>
          <w:szCs w:val="24"/>
        </w:rPr>
        <w:t>d the regulator ask the target about the video, and listened to them when they answered</w:t>
      </w:r>
      <w:r w:rsidR="00693781">
        <w:rPr>
          <w:rFonts w:asciiTheme="majorBidi" w:hAnsiTheme="majorBidi" w:cstheme="majorBidi"/>
          <w:sz w:val="24"/>
          <w:szCs w:val="24"/>
        </w:rPr>
        <w:t>. Including either describing the video, what the video made them fee</w:t>
      </w:r>
      <w:r w:rsidR="00C67AF6">
        <w:rPr>
          <w:rFonts w:asciiTheme="majorBidi" w:hAnsiTheme="majorBidi" w:cstheme="majorBidi"/>
          <w:sz w:val="24"/>
          <w:szCs w:val="24"/>
        </w:rPr>
        <w:t xml:space="preserve"> or think. For example: "how are you?", "was it sad?".</w:t>
      </w:r>
      <w:r w:rsidR="009F1BE2">
        <w:rPr>
          <w:rFonts w:asciiTheme="majorBidi" w:hAnsiTheme="majorBidi" w:cstheme="majorBidi"/>
          <w:sz w:val="24"/>
          <w:szCs w:val="24"/>
        </w:rPr>
        <w:t xml:space="preserve"> The target needs to provide an answer for this strategy to be coded.</w:t>
      </w:r>
    </w:p>
    <w:p w14:paraId="40C25932" w14:textId="69F18A04" w:rsidR="00D262B1" w:rsidRPr="00D262B1" w:rsidRDefault="009F1BE2" w:rsidP="00490789">
      <w:pPr>
        <w:bidi w:val="0"/>
        <w:spacing w:after="0" w:line="276" w:lineRule="auto"/>
        <w:rPr>
          <w:rFonts w:asciiTheme="majorBidi" w:hAnsiTheme="majorBidi" w:cstheme="majorBidi"/>
          <w:sz w:val="24"/>
          <w:szCs w:val="24"/>
        </w:rPr>
      </w:pPr>
      <w:r>
        <w:rPr>
          <w:rFonts w:asciiTheme="majorBidi" w:hAnsiTheme="majorBidi" w:cstheme="majorBidi"/>
          <w:b/>
          <w:bCs/>
          <w:sz w:val="24"/>
          <w:szCs w:val="24"/>
        </w:rPr>
        <w:t>Reflection</w:t>
      </w:r>
      <w:r>
        <w:rPr>
          <w:rFonts w:asciiTheme="majorBidi" w:hAnsiTheme="majorBidi" w:cstheme="majorBidi"/>
          <w:sz w:val="24"/>
          <w:szCs w:val="24"/>
        </w:rPr>
        <w:t>. Did the regulator reflect to the target how they thought the video made them feel</w:t>
      </w:r>
      <w:r w:rsidR="006531B8">
        <w:rPr>
          <w:rFonts w:asciiTheme="majorBidi" w:hAnsiTheme="majorBidi" w:cstheme="majorBidi"/>
          <w:sz w:val="24"/>
          <w:szCs w:val="24"/>
        </w:rPr>
        <w:t xml:space="preserve"> (e.g., </w:t>
      </w:r>
      <w:r>
        <w:rPr>
          <w:rFonts w:asciiTheme="majorBidi" w:hAnsiTheme="majorBidi" w:cstheme="majorBidi"/>
          <w:sz w:val="24"/>
          <w:szCs w:val="24"/>
        </w:rPr>
        <w:t>"</w:t>
      </w:r>
      <w:r w:rsidR="00D262B1" w:rsidRPr="00D262B1">
        <w:rPr>
          <w:rFonts w:asciiTheme="majorBidi" w:hAnsiTheme="majorBidi" w:cstheme="majorBidi"/>
          <w:sz w:val="24"/>
          <w:szCs w:val="24"/>
        </w:rPr>
        <w:t>It seems like this upset you</w:t>
      </w:r>
      <w:r>
        <w:rPr>
          <w:rFonts w:asciiTheme="majorBidi" w:hAnsiTheme="majorBidi" w:cs="Times New Roman"/>
          <w:sz w:val="24"/>
          <w:szCs w:val="24"/>
        </w:rPr>
        <w:t>"</w:t>
      </w:r>
      <w:r w:rsidR="006531B8">
        <w:rPr>
          <w:rFonts w:asciiTheme="majorBidi" w:hAnsiTheme="majorBidi" w:cs="Times New Roman"/>
          <w:sz w:val="24"/>
          <w:szCs w:val="24"/>
        </w:rPr>
        <w:t>), or what it made them think (</w:t>
      </w:r>
      <w:r w:rsidR="00D262B1" w:rsidRPr="00D262B1">
        <w:rPr>
          <w:rFonts w:asciiTheme="majorBidi" w:hAnsiTheme="majorBidi" w:cs="Times New Roman"/>
          <w:sz w:val="24"/>
          <w:szCs w:val="24"/>
          <w:rtl/>
        </w:rPr>
        <w:t>“</w:t>
      </w:r>
      <w:r w:rsidR="00D262B1" w:rsidRPr="00D262B1">
        <w:rPr>
          <w:rFonts w:asciiTheme="majorBidi" w:hAnsiTheme="majorBidi" w:cstheme="majorBidi"/>
          <w:sz w:val="24"/>
          <w:szCs w:val="24"/>
        </w:rPr>
        <w:t>I know this is a sensitive subject for you</w:t>
      </w:r>
      <w:r w:rsidR="006531B8">
        <w:rPr>
          <w:rFonts w:asciiTheme="majorBidi" w:hAnsiTheme="majorBidi" w:cs="Times New Roman"/>
          <w:sz w:val="24"/>
          <w:szCs w:val="24"/>
        </w:rPr>
        <w:t>").</w:t>
      </w:r>
    </w:p>
    <w:p w14:paraId="567FBA81" w14:textId="77777777" w:rsidR="009C0949" w:rsidRDefault="009F52B6" w:rsidP="00490789">
      <w:pPr>
        <w:bidi w:val="0"/>
        <w:spacing w:after="0" w:line="276" w:lineRule="auto"/>
        <w:rPr>
          <w:rFonts w:asciiTheme="majorBidi" w:hAnsiTheme="majorBidi" w:cstheme="majorBidi"/>
          <w:b/>
          <w:bCs/>
          <w:sz w:val="24"/>
          <w:szCs w:val="24"/>
        </w:rPr>
      </w:pPr>
      <w:r>
        <w:rPr>
          <w:rFonts w:asciiTheme="majorBidi" w:hAnsiTheme="majorBidi" w:cstheme="majorBidi"/>
          <w:b/>
          <w:bCs/>
          <w:sz w:val="24"/>
          <w:szCs w:val="24"/>
        </w:rPr>
        <w:t>Rumination.</w:t>
      </w:r>
      <w:r w:rsidR="009C0949">
        <w:rPr>
          <w:rFonts w:asciiTheme="majorBidi" w:hAnsiTheme="majorBidi" w:cstheme="majorBidi"/>
          <w:b/>
          <w:bCs/>
          <w:sz w:val="24"/>
          <w:szCs w:val="24"/>
        </w:rPr>
        <w:t xml:space="preserve"> </w:t>
      </w:r>
      <w:r w:rsidR="00D262B1" w:rsidRPr="00D262B1">
        <w:rPr>
          <w:rFonts w:asciiTheme="majorBidi" w:hAnsiTheme="majorBidi" w:cstheme="majorBidi"/>
          <w:sz w:val="24"/>
          <w:szCs w:val="24"/>
        </w:rPr>
        <w:t>Did the regulator direct the target's attention to something negative in the video, at least twice</w:t>
      </w:r>
      <w:r w:rsidR="00D262B1" w:rsidRPr="00D262B1">
        <w:rPr>
          <w:rFonts w:asciiTheme="majorBidi" w:hAnsiTheme="majorBidi" w:cs="Times New Roman"/>
          <w:sz w:val="24"/>
          <w:szCs w:val="24"/>
          <w:rtl/>
        </w:rPr>
        <w:t>?</w:t>
      </w:r>
      <w:r w:rsidR="009C0949">
        <w:rPr>
          <w:rFonts w:asciiTheme="majorBidi" w:hAnsiTheme="majorBidi" w:cstheme="majorBidi"/>
          <w:b/>
          <w:bCs/>
          <w:sz w:val="24"/>
          <w:szCs w:val="24"/>
        </w:rPr>
        <w:t xml:space="preserve"> </w:t>
      </w:r>
      <w:r w:rsidR="00D262B1" w:rsidRPr="00D262B1">
        <w:rPr>
          <w:rFonts w:asciiTheme="majorBidi" w:hAnsiTheme="majorBidi" w:cstheme="majorBidi"/>
          <w:sz w:val="24"/>
          <w:szCs w:val="24"/>
        </w:rPr>
        <w:t>Directing attention can be defined as one of the following</w:t>
      </w:r>
      <w:r w:rsidR="00D262B1" w:rsidRPr="00D262B1">
        <w:rPr>
          <w:rFonts w:asciiTheme="majorBidi" w:hAnsiTheme="majorBidi" w:cs="Times New Roman"/>
          <w:sz w:val="24"/>
          <w:szCs w:val="24"/>
          <w:rtl/>
        </w:rPr>
        <w:t>:</w:t>
      </w:r>
    </w:p>
    <w:p w14:paraId="0099F7B2" w14:textId="77777777" w:rsidR="00785933" w:rsidRPr="00785933" w:rsidRDefault="00D262B1" w:rsidP="00490789">
      <w:pPr>
        <w:pStyle w:val="a9"/>
        <w:numPr>
          <w:ilvl w:val="0"/>
          <w:numId w:val="6"/>
        </w:numPr>
        <w:bidi w:val="0"/>
        <w:spacing w:after="0" w:line="276" w:lineRule="auto"/>
        <w:rPr>
          <w:rFonts w:asciiTheme="majorBidi" w:hAnsiTheme="majorBidi" w:cstheme="majorBidi"/>
          <w:b/>
          <w:bCs/>
          <w:sz w:val="24"/>
          <w:szCs w:val="24"/>
        </w:rPr>
      </w:pPr>
      <w:r w:rsidRPr="009C0949">
        <w:rPr>
          <w:rFonts w:asciiTheme="majorBidi" w:hAnsiTheme="majorBidi" w:cstheme="majorBidi"/>
          <w:sz w:val="24"/>
          <w:szCs w:val="24"/>
        </w:rPr>
        <w:t xml:space="preserve">Amplifying the negativity arising from the video (for example, referring to it in a broader context, discussing its implications, or mentioning that it could happen to them too). In this case, it does </w:t>
      </w:r>
      <w:r w:rsidRPr="009C0949">
        <w:rPr>
          <w:rFonts w:asciiTheme="majorBidi" w:hAnsiTheme="majorBidi" w:cstheme="majorBidi"/>
          <w:i/>
          <w:iCs/>
          <w:sz w:val="24"/>
          <w:szCs w:val="24"/>
        </w:rPr>
        <w:t>not</w:t>
      </w:r>
      <w:r w:rsidRPr="009C0949">
        <w:rPr>
          <w:rFonts w:asciiTheme="majorBidi" w:hAnsiTheme="majorBidi" w:cstheme="majorBidi"/>
          <w:sz w:val="24"/>
          <w:szCs w:val="24"/>
        </w:rPr>
        <w:t xml:space="preserve"> necessarily have to include a discussion of a specific event that happened in the video. For instance: "That's terrible, the world is a terrible place" – </w:t>
      </w:r>
      <w:r w:rsidR="009C0949">
        <w:rPr>
          <w:rFonts w:asciiTheme="majorBidi" w:hAnsiTheme="majorBidi" w:cstheme="majorBidi"/>
          <w:sz w:val="24"/>
          <w:szCs w:val="24"/>
        </w:rPr>
        <w:t xml:space="preserve">this is an </w:t>
      </w:r>
      <w:r w:rsidRPr="009C0949">
        <w:rPr>
          <w:rFonts w:asciiTheme="majorBidi" w:hAnsiTheme="majorBidi" w:cstheme="majorBidi"/>
          <w:sz w:val="24"/>
          <w:szCs w:val="24"/>
        </w:rPr>
        <w:t>expansion of the negativity to the whole world, and not just what happened in the video</w:t>
      </w:r>
      <w:r w:rsidRPr="009C0949">
        <w:rPr>
          <w:rFonts w:asciiTheme="majorBidi" w:hAnsiTheme="majorBidi" w:cs="Times New Roman"/>
          <w:sz w:val="24"/>
          <w:szCs w:val="24"/>
          <w:rtl/>
        </w:rPr>
        <w:t>.</w:t>
      </w:r>
    </w:p>
    <w:p w14:paraId="2710EDED" w14:textId="3B2F5B05" w:rsidR="00D262B1" w:rsidRPr="00785933" w:rsidRDefault="00D262B1" w:rsidP="00490789">
      <w:pPr>
        <w:pStyle w:val="a9"/>
        <w:numPr>
          <w:ilvl w:val="0"/>
          <w:numId w:val="6"/>
        </w:numPr>
        <w:bidi w:val="0"/>
        <w:spacing w:after="0" w:line="276" w:lineRule="auto"/>
        <w:rPr>
          <w:rFonts w:asciiTheme="majorBidi" w:hAnsiTheme="majorBidi" w:cstheme="majorBidi"/>
          <w:b/>
          <w:bCs/>
          <w:sz w:val="24"/>
          <w:szCs w:val="24"/>
        </w:rPr>
      </w:pPr>
      <w:r w:rsidRPr="00785933">
        <w:rPr>
          <w:rFonts w:asciiTheme="majorBidi" w:hAnsiTheme="majorBidi" w:cstheme="majorBidi"/>
          <w:sz w:val="24"/>
          <w:szCs w:val="24"/>
        </w:rPr>
        <w:t xml:space="preserve">Directing attention to something negative, whether it's related to the video ("Sexual assault is very difficult," "She must be suffering terribly in her pain") or related to an event not connected to the video ("Did you ever </w:t>
      </w:r>
      <w:r w:rsidR="00785933">
        <w:rPr>
          <w:rFonts w:asciiTheme="majorBidi" w:hAnsiTheme="majorBidi" w:cstheme="majorBidi"/>
          <w:sz w:val="24"/>
          <w:szCs w:val="24"/>
        </w:rPr>
        <w:t>have to say goodbye to a dog</w:t>
      </w:r>
      <w:r w:rsidRPr="00785933">
        <w:rPr>
          <w:rFonts w:asciiTheme="majorBidi" w:hAnsiTheme="majorBidi" w:cstheme="majorBidi"/>
          <w:sz w:val="24"/>
          <w:szCs w:val="24"/>
        </w:rPr>
        <w:t>?")</w:t>
      </w:r>
      <w:r w:rsidRPr="00785933">
        <w:rPr>
          <w:rFonts w:asciiTheme="majorBidi" w:hAnsiTheme="majorBidi" w:cs="Times New Roman"/>
          <w:sz w:val="24"/>
          <w:szCs w:val="24"/>
          <w:rtl/>
        </w:rPr>
        <w:t>.</w:t>
      </w:r>
    </w:p>
    <w:p w14:paraId="4F845BAA" w14:textId="188A5445" w:rsidR="00D262B1" w:rsidRPr="00D262B1" w:rsidRDefault="00D262B1" w:rsidP="00490789">
      <w:pPr>
        <w:bidi w:val="0"/>
        <w:spacing w:after="0" w:line="276" w:lineRule="auto"/>
        <w:rPr>
          <w:rFonts w:asciiTheme="majorBidi" w:hAnsiTheme="majorBidi" w:cstheme="majorBidi"/>
          <w:sz w:val="24"/>
          <w:szCs w:val="24"/>
        </w:rPr>
      </w:pPr>
      <w:r w:rsidRPr="00D262B1">
        <w:rPr>
          <w:rFonts w:asciiTheme="majorBidi" w:hAnsiTheme="majorBidi" w:cstheme="majorBidi"/>
          <w:sz w:val="24"/>
          <w:szCs w:val="24"/>
        </w:rPr>
        <w:lastRenderedPageBreak/>
        <w:t>The distinction between rumination and listening</w:t>
      </w:r>
      <w:r w:rsidR="00785933">
        <w:rPr>
          <w:rFonts w:asciiTheme="majorBidi" w:hAnsiTheme="majorBidi" w:cstheme="majorBidi"/>
          <w:sz w:val="24"/>
          <w:szCs w:val="24"/>
        </w:rPr>
        <w:t xml:space="preserve"> or </w:t>
      </w:r>
      <w:r w:rsidRPr="00D262B1">
        <w:rPr>
          <w:rFonts w:asciiTheme="majorBidi" w:hAnsiTheme="majorBidi" w:cstheme="majorBidi"/>
          <w:sz w:val="24"/>
          <w:szCs w:val="24"/>
        </w:rPr>
        <w:t>reflection is the focus on the negative emotions that the video might evoke ("How exactly did he die?" or "Did this remind you of your dog who died?"). It is possible to mark both listening and rumination, or both reflection and rumination</w:t>
      </w:r>
      <w:r w:rsidRPr="00D262B1">
        <w:rPr>
          <w:rFonts w:asciiTheme="majorBidi" w:hAnsiTheme="majorBidi" w:cs="Times New Roman"/>
          <w:sz w:val="24"/>
          <w:szCs w:val="24"/>
          <w:rtl/>
        </w:rPr>
        <w:t>.</w:t>
      </w:r>
    </w:p>
    <w:p w14:paraId="4DF1D4A7" w14:textId="2BC545EE" w:rsidR="00D262B1" w:rsidRDefault="00785933" w:rsidP="00490789">
      <w:pPr>
        <w:bidi w:val="0"/>
        <w:spacing w:after="0" w:line="276" w:lineRule="auto"/>
        <w:rPr>
          <w:rFonts w:asciiTheme="majorBidi" w:hAnsiTheme="majorBidi" w:cstheme="majorBidi"/>
          <w:sz w:val="24"/>
          <w:szCs w:val="24"/>
        </w:rPr>
      </w:pPr>
      <w:r>
        <w:rPr>
          <w:rFonts w:asciiTheme="majorBidi" w:hAnsiTheme="majorBidi" w:cstheme="majorBidi"/>
          <w:b/>
          <w:bCs/>
          <w:sz w:val="24"/>
          <w:szCs w:val="24"/>
        </w:rPr>
        <w:t xml:space="preserve">Humor. </w:t>
      </w:r>
      <w:r w:rsidR="00D262B1" w:rsidRPr="00D262B1">
        <w:rPr>
          <w:rFonts w:asciiTheme="majorBidi" w:hAnsiTheme="majorBidi" w:cstheme="majorBidi"/>
          <w:sz w:val="24"/>
          <w:szCs w:val="24"/>
        </w:rPr>
        <w:t xml:space="preserve">The regulator actively attempts to make the target laugh, </w:t>
      </w:r>
      <w:r>
        <w:rPr>
          <w:rFonts w:asciiTheme="majorBidi" w:hAnsiTheme="majorBidi" w:cstheme="majorBidi"/>
          <w:sz w:val="24"/>
          <w:szCs w:val="24"/>
        </w:rPr>
        <w:t xml:space="preserve">through </w:t>
      </w:r>
      <w:r w:rsidR="00391A4E">
        <w:rPr>
          <w:rFonts w:asciiTheme="majorBidi" w:hAnsiTheme="majorBidi" w:cstheme="majorBidi"/>
          <w:sz w:val="24"/>
          <w:szCs w:val="24"/>
        </w:rPr>
        <w:t>humor, s</w:t>
      </w:r>
      <w:r w:rsidR="00D262B1" w:rsidRPr="00D262B1">
        <w:rPr>
          <w:rFonts w:asciiTheme="majorBidi" w:hAnsiTheme="majorBidi" w:cstheme="majorBidi"/>
          <w:sz w:val="24"/>
          <w:szCs w:val="24"/>
        </w:rPr>
        <w:t>arcasm</w:t>
      </w:r>
      <w:r w:rsidR="00391A4E">
        <w:rPr>
          <w:rFonts w:asciiTheme="majorBidi" w:hAnsiTheme="majorBidi" w:cstheme="majorBidi"/>
          <w:sz w:val="24"/>
          <w:szCs w:val="24"/>
        </w:rPr>
        <w:t>, jokes etc</w:t>
      </w:r>
      <w:r w:rsidR="00626096">
        <w:rPr>
          <w:rFonts w:asciiTheme="majorBidi" w:hAnsiTheme="majorBidi" w:cstheme="majorBidi"/>
          <w:sz w:val="24"/>
          <w:szCs w:val="24"/>
        </w:rPr>
        <w:t>. T</w:t>
      </w:r>
      <w:r w:rsidR="00D262B1" w:rsidRPr="00D262B1">
        <w:rPr>
          <w:rFonts w:asciiTheme="majorBidi" w:hAnsiTheme="majorBidi" w:cstheme="majorBidi"/>
          <w:sz w:val="24"/>
          <w:szCs w:val="24"/>
        </w:rPr>
        <w:t xml:space="preserve">he presence of laughter by itself does not </w:t>
      </w:r>
      <w:r w:rsidR="00490789">
        <w:rPr>
          <w:rFonts w:asciiTheme="majorBidi" w:hAnsiTheme="majorBidi" w:cstheme="majorBidi"/>
          <w:sz w:val="24"/>
          <w:szCs w:val="24"/>
        </w:rPr>
        <w:t>necessarily</w:t>
      </w:r>
      <w:r w:rsidR="00626096">
        <w:rPr>
          <w:rFonts w:asciiTheme="majorBidi" w:hAnsiTheme="majorBidi" w:cstheme="majorBidi"/>
          <w:sz w:val="24"/>
          <w:szCs w:val="24"/>
        </w:rPr>
        <w:t xml:space="preserve"> require coding humor occurs, the regulator must</w:t>
      </w:r>
      <w:r w:rsidR="00490789">
        <w:rPr>
          <w:rFonts w:asciiTheme="majorBidi" w:hAnsiTheme="majorBidi" w:cstheme="majorBidi"/>
          <w:sz w:val="24"/>
          <w:szCs w:val="24"/>
        </w:rPr>
        <w:t xml:space="preserve"> say or do something to try and arouse humor or laughter </w:t>
      </w:r>
    </w:p>
    <w:p w14:paraId="675C85E1" w14:textId="4D8A44DF" w:rsidR="00D262B1" w:rsidRPr="00D262B1" w:rsidRDefault="00490789" w:rsidP="00FA23BD">
      <w:pPr>
        <w:bidi w:val="0"/>
        <w:spacing w:after="0" w:line="276" w:lineRule="auto"/>
        <w:rPr>
          <w:rFonts w:asciiTheme="majorBidi" w:hAnsiTheme="majorBidi" w:cstheme="majorBidi"/>
          <w:sz w:val="24"/>
          <w:szCs w:val="24"/>
        </w:rPr>
      </w:pPr>
      <w:r>
        <w:rPr>
          <w:rFonts w:asciiTheme="majorBidi" w:hAnsiTheme="majorBidi" w:cstheme="majorBidi"/>
          <w:b/>
          <w:bCs/>
          <w:sz w:val="24"/>
          <w:szCs w:val="24"/>
        </w:rPr>
        <w:t xml:space="preserve">Expressive suppression. </w:t>
      </w:r>
      <w:r w:rsidR="00D262B1" w:rsidRPr="00D262B1">
        <w:rPr>
          <w:rFonts w:asciiTheme="majorBidi" w:hAnsiTheme="majorBidi" w:cstheme="majorBidi"/>
          <w:sz w:val="24"/>
          <w:szCs w:val="24"/>
        </w:rPr>
        <w:t xml:space="preserve">The regulator explicitly requests that the target stop </w:t>
      </w:r>
      <w:r w:rsidR="00D262B1" w:rsidRPr="00FA23BD">
        <w:rPr>
          <w:rFonts w:asciiTheme="majorBidi" w:hAnsiTheme="majorBidi" w:cstheme="majorBidi"/>
          <w:i/>
          <w:iCs/>
          <w:sz w:val="24"/>
          <w:szCs w:val="24"/>
        </w:rPr>
        <w:t>expressing</w:t>
      </w:r>
      <w:r w:rsidR="00D262B1" w:rsidRPr="00D262B1">
        <w:rPr>
          <w:rFonts w:asciiTheme="majorBidi" w:hAnsiTheme="majorBidi" w:cstheme="majorBidi"/>
          <w:sz w:val="24"/>
          <w:szCs w:val="24"/>
        </w:rPr>
        <w:t xml:space="preserve"> negative emotions</w:t>
      </w:r>
      <w:r w:rsidR="00FA23BD">
        <w:rPr>
          <w:rFonts w:asciiTheme="majorBidi" w:hAnsiTheme="majorBidi" w:cstheme="majorBidi"/>
          <w:sz w:val="24"/>
          <w:szCs w:val="24"/>
        </w:rPr>
        <w:t xml:space="preserve"> (e.g., "d</w:t>
      </w:r>
      <w:r w:rsidR="00D262B1" w:rsidRPr="00D262B1">
        <w:rPr>
          <w:rFonts w:asciiTheme="majorBidi" w:hAnsiTheme="majorBidi" w:cstheme="majorBidi"/>
          <w:sz w:val="24"/>
          <w:szCs w:val="24"/>
        </w:rPr>
        <w:t>on’t cry</w:t>
      </w:r>
      <w:r w:rsidR="00FA23BD">
        <w:rPr>
          <w:rFonts w:asciiTheme="majorBidi" w:hAnsiTheme="majorBidi" w:cs="Times New Roman"/>
          <w:sz w:val="24"/>
          <w:szCs w:val="24"/>
        </w:rPr>
        <w:t>").</w:t>
      </w:r>
    </w:p>
    <w:p w14:paraId="644A093F" w14:textId="77777777" w:rsidR="003D0BAB" w:rsidRDefault="00FE0695" w:rsidP="003D0BAB">
      <w:pPr>
        <w:bidi w:val="0"/>
        <w:spacing w:after="0" w:line="276" w:lineRule="auto"/>
        <w:rPr>
          <w:rFonts w:asciiTheme="majorBidi" w:hAnsiTheme="majorBidi" w:cstheme="majorBidi"/>
          <w:sz w:val="24"/>
          <w:szCs w:val="24"/>
        </w:rPr>
      </w:pPr>
      <w:r>
        <w:rPr>
          <w:rFonts w:asciiTheme="majorBidi" w:hAnsiTheme="majorBidi" w:cstheme="majorBidi"/>
          <w:b/>
          <w:bCs/>
          <w:sz w:val="24"/>
          <w:szCs w:val="24"/>
        </w:rPr>
        <w:t>Experience</w:t>
      </w:r>
      <w:r w:rsidR="00171233">
        <w:rPr>
          <w:rFonts w:asciiTheme="majorBidi" w:hAnsiTheme="majorBidi" w:cstheme="majorBidi"/>
          <w:b/>
          <w:bCs/>
          <w:sz w:val="24"/>
          <w:szCs w:val="24"/>
        </w:rPr>
        <w:t xml:space="preserve"> suppression. </w:t>
      </w:r>
      <w:r w:rsidR="00D262B1" w:rsidRPr="00D262B1">
        <w:rPr>
          <w:rFonts w:asciiTheme="majorBidi" w:hAnsiTheme="majorBidi" w:cstheme="majorBidi"/>
          <w:sz w:val="24"/>
          <w:szCs w:val="24"/>
        </w:rPr>
        <w:t xml:space="preserve">Did the regulator ask the target to stop </w:t>
      </w:r>
      <w:r w:rsidR="00D262B1" w:rsidRPr="00FE0695">
        <w:rPr>
          <w:rFonts w:asciiTheme="majorBidi" w:hAnsiTheme="majorBidi" w:cstheme="majorBidi"/>
          <w:i/>
          <w:iCs/>
          <w:sz w:val="24"/>
          <w:szCs w:val="24"/>
        </w:rPr>
        <w:t>feeling</w:t>
      </w:r>
      <w:r w:rsidR="00D262B1" w:rsidRPr="00D262B1">
        <w:rPr>
          <w:rFonts w:asciiTheme="majorBidi" w:hAnsiTheme="majorBidi" w:cstheme="majorBidi"/>
          <w:sz w:val="24"/>
          <w:szCs w:val="24"/>
        </w:rPr>
        <w:t xml:space="preserve"> negative emotions ("Don't be sad," "You don't need to be sad," "Don't take it to heart")</w:t>
      </w:r>
      <w:r w:rsidR="00D262B1" w:rsidRPr="00D262B1">
        <w:rPr>
          <w:rFonts w:asciiTheme="majorBidi" w:hAnsiTheme="majorBidi" w:cs="Times New Roman"/>
          <w:sz w:val="24"/>
          <w:szCs w:val="24"/>
          <w:rtl/>
        </w:rPr>
        <w:t>?</w:t>
      </w:r>
      <w:r w:rsidR="00354E48">
        <w:rPr>
          <w:rFonts w:asciiTheme="majorBidi" w:hAnsiTheme="majorBidi" w:cstheme="majorBidi"/>
          <w:sz w:val="24"/>
          <w:szCs w:val="24"/>
        </w:rPr>
        <w:t xml:space="preserve"> </w:t>
      </w:r>
      <w:r w:rsidR="00D262B1" w:rsidRPr="00D262B1">
        <w:rPr>
          <w:rFonts w:asciiTheme="majorBidi" w:hAnsiTheme="majorBidi" w:cstheme="majorBidi"/>
          <w:sz w:val="24"/>
          <w:szCs w:val="24"/>
        </w:rPr>
        <w:t xml:space="preserve">Wording plays a significant role in this variable. This should only be coded in cases where the regulator </w:t>
      </w:r>
      <w:r w:rsidR="00D262B1" w:rsidRPr="00354E48">
        <w:rPr>
          <w:rFonts w:asciiTheme="majorBidi" w:hAnsiTheme="majorBidi" w:cstheme="majorBidi"/>
          <w:i/>
          <w:iCs/>
          <w:sz w:val="24"/>
          <w:szCs w:val="24"/>
        </w:rPr>
        <w:t>asks or tells</w:t>
      </w:r>
      <w:r w:rsidR="00D262B1" w:rsidRPr="00D262B1">
        <w:rPr>
          <w:rFonts w:asciiTheme="majorBidi" w:hAnsiTheme="majorBidi" w:cstheme="majorBidi"/>
          <w:sz w:val="24"/>
          <w:szCs w:val="24"/>
        </w:rPr>
        <w:t xml:space="preserve"> the target to be less sad, not in cases where the regulator expresses </w:t>
      </w:r>
      <w:r w:rsidR="00354E48">
        <w:rPr>
          <w:rFonts w:asciiTheme="majorBidi" w:hAnsiTheme="majorBidi" w:cstheme="majorBidi"/>
          <w:sz w:val="24"/>
          <w:szCs w:val="24"/>
        </w:rPr>
        <w:t>they wish the target would feel better</w:t>
      </w:r>
      <w:r w:rsidR="00D262B1" w:rsidRPr="00D262B1">
        <w:rPr>
          <w:rFonts w:asciiTheme="majorBidi" w:hAnsiTheme="majorBidi" w:cstheme="majorBidi"/>
          <w:sz w:val="24"/>
          <w:szCs w:val="24"/>
        </w:rPr>
        <w:t xml:space="preserve">. Thus, "I don't want you to be sad" does not constitute </w:t>
      </w:r>
      <w:r w:rsidR="003D0BAB">
        <w:rPr>
          <w:rFonts w:asciiTheme="majorBidi" w:hAnsiTheme="majorBidi" w:cstheme="majorBidi"/>
          <w:sz w:val="24"/>
          <w:szCs w:val="24"/>
        </w:rPr>
        <w:t>experience suppression</w:t>
      </w:r>
      <w:r w:rsidR="00D262B1" w:rsidRPr="00D262B1">
        <w:rPr>
          <w:rFonts w:asciiTheme="majorBidi" w:hAnsiTheme="majorBidi" w:cs="Times New Roman"/>
          <w:sz w:val="24"/>
          <w:szCs w:val="24"/>
          <w:rtl/>
        </w:rPr>
        <w:t>.</w:t>
      </w:r>
    </w:p>
    <w:p w14:paraId="75009AE4" w14:textId="4E68ED9D" w:rsidR="00D262B1" w:rsidRPr="00D262B1" w:rsidRDefault="003D0BAB" w:rsidP="001E3647">
      <w:pPr>
        <w:bidi w:val="0"/>
        <w:spacing w:after="0" w:line="276" w:lineRule="auto"/>
        <w:rPr>
          <w:rFonts w:asciiTheme="majorBidi" w:hAnsiTheme="majorBidi" w:cstheme="majorBidi"/>
          <w:sz w:val="24"/>
          <w:szCs w:val="24"/>
        </w:rPr>
      </w:pPr>
      <w:r w:rsidRPr="003D0BAB">
        <w:rPr>
          <w:rFonts w:asciiTheme="majorBidi" w:hAnsiTheme="majorBidi" w:cstheme="majorBidi"/>
          <w:b/>
          <w:bCs/>
          <w:sz w:val="24"/>
          <w:szCs w:val="24"/>
        </w:rPr>
        <w:t xml:space="preserve">Acceptance. </w:t>
      </w:r>
      <w:r w:rsidR="00D262B1" w:rsidRPr="00D262B1">
        <w:rPr>
          <w:rFonts w:asciiTheme="majorBidi" w:hAnsiTheme="majorBidi" w:cstheme="majorBidi"/>
          <w:sz w:val="24"/>
          <w:szCs w:val="24"/>
        </w:rPr>
        <w:t xml:space="preserve">Encourages the target to accept the negative emotions without judgment, reflects to her that her feelings are legitimate, or that the video itself arouses negative feelings. For example, "That really sounds </w:t>
      </w:r>
      <w:r w:rsidR="001E3647">
        <w:rPr>
          <w:rFonts w:asciiTheme="majorBidi" w:hAnsiTheme="majorBidi" w:cstheme="majorBidi"/>
          <w:sz w:val="24"/>
          <w:szCs w:val="24"/>
        </w:rPr>
        <w:t>pretty</w:t>
      </w:r>
      <w:r w:rsidR="00D262B1" w:rsidRPr="00D262B1">
        <w:rPr>
          <w:rFonts w:asciiTheme="majorBidi" w:hAnsiTheme="majorBidi" w:cstheme="majorBidi"/>
          <w:sz w:val="24"/>
          <w:szCs w:val="24"/>
        </w:rPr>
        <w:t xml:space="preserve"> sad," "They're torturing you</w:t>
      </w:r>
      <w:r w:rsidR="00D262B1" w:rsidRPr="00D262B1">
        <w:rPr>
          <w:rFonts w:asciiTheme="majorBidi" w:hAnsiTheme="majorBidi" w:cs="Times New Roman"/>
          <w:sz w:val="24"/>
          <w:szCs w:val="24"/>
          <w:rtl/>
        </w:rPr>
        <w:t>."</w:t>
      </w:r>
      <w:r w:rsidR="001E3647">
        <w:rPr>
          <w:rFonts w:asciiTheme="majorBidi" w:hAnsiTheme="majorBidi" w:cstheme="majorBidi"/>
          <w:sz w:val="24"/>
          <w:szCs w:val="24"/>
        </w:rPr>
        <w:t xml:space="preserve"> </w:t>
      </w:r>
      <w:r w:rsidR="00D262B1" w:rsidRPr="00D262B1">
        <w:rPr>
          <w:rFonts w:asciiTheme="majorBidi" w:hAnsiTheme="majorBidi" w:cstheme="majorBidi"/>
          <w:sz w:val="24"/>
          <w:szCs w:val="24"/>
        </w:rPr>
        <w:t>It is not enough to mention the sad event ("</w:t>
      </w:r>
      <w:r w:rsidR="000851BE">
        <w:rPr>
          <w:rFonts w:asciiTheme="majorBidi" w:hAnsiTheme="majorBidi" w:cstheme="majorBidi"/>
          <w:sz w:val="24"/>
          <w:szCs w:val="24"/>
        </w:rPr>
        <w:t xml:space="preserve">This is about </w:t>
      </w:r>
      <w:r w:rsidR="00D262B1" w:rsidRPr="00D262B1">
        <w:rPr>
          <w:rFonts w:asciiTheme="majorBidi" w:hAnsiTheme="majorBidi" w:cstheme="majorBidi"/>
          <w:sz w:val="24"/>
          <w:szCs w:val="24"/>
        </w:rPr>
        <w:t>death"), the feelings that arise must be mentioned</w:t>
      </w:r>
      <w:r w:rsidR="00D262B1" w:rsidRPr="00D262B1">
        <w:rPr>
          <w:rFonts w:asciiTheme="majorBidi" w:hAnsiTheme="majorBidi" w:cs="Times New Roman"/>
          <w:sz w:val="24"/>
          <w:szCs w:val="24"/>
          <w:rtl/>
        </w:rPr>
        <w:t>.</w:t>
      </w:r>
    </w:p>
    <w:p w14:paraId="151519D9" w14:textId="1A50FBB0" w:rsidR="00D262B1" w:rsidRPr="00D262B1" w:rsidRDefault="00E02479" w:rsidP="00F77328">
      <w:pPr>
        <w:bidi w:val="0"/>
        <w:spacing w:after="0" w:line="276" w:lineRule="auto"/>
        <w:rPr>
          <w:rFonts w:asciiTheme="majorBidi" w:hAnsiTheme="majorBidi" w:cstheme="majorBidi"/>
          <w:sz w:val="24"/>
          <w:szCs w:val="24"/>
        </w:rPr>
      </w:pPr>
      <w:r>
        <w:rPr>
          <w:rFonts w:asciiTheme="majorBidi" w:hAnsiTheme="majorBidi" w:cstheme="majorBidi"/>
          <w:b/>
          <w:bCs/>
          <w:sz w:val="24"/>
          <w:szCs w:val="24"/>
        </w:rPr>
        <w:t xml:space="preserve">Care.  </w:t>
      </w:r>
      <w:r w:rsidR="00D262B1" w:rsidRPr="00D262B1">
        <w:rPr>
          <w:rFonts w:asciiTheme="majorBidi" w:hAnsiTheme="majorBidi" w:cstheme="majorBidi"/>
          <w:sz w:val="24"/>
          <w:szCs w:val="24"/>
        </w:rPr>
        <w:t xml:space="preserve">Uses words of warmth, affection, or caring throughout the regulation, </w:t>
      </w:r>
      <w:r>
        <w:rPr>
          <w:rFonts w:asciiTheme="majorBidi" w:hAnsiTheme="majorBidi" w:cstheme="majorBidi"/>
          <w:sz w:val="24"/>
          <w:szCs w:val="24"/>
        </w:rPr>
        <w:t xml:space="preserve">the regulator </w:t>
      </w:r>
      <w:r w:rsidR="00D262B1" w:rsidRPr="00D262B1">
        <w:rPr>
          <w:rFonts w:asciiTheme="majorBidi" w:hAnsiTheme="majorBidi" w:cstheme="majorBidi"/>
          <w:sz w:val="24"/>
          <w:szCs w:val="24"/>
        </w:rPr>
        <w:t xml:space="preserve">shows the target that </w:t>
      </w:r>
      <w:r>
        <w:rPr>
          <w:rFonts w:asciiTheme="majorBidi" w:hAnsiTheme="majorBidi" w:cstheme="majorBidi"/>
          <w:sz w:val="24"/>
          <w:szCs w:val="24"/>
        </w:rPr>
        <w:t xml:space="preserve">they </w:t>
      </w:r>
      <w:r w:rsidR="00D262B1" w:rsidRPr="00D262B1">
        <w:rPr>
          <w:rFonts w:asciiTheme="majorBidi" w:hAnsiTheme="majorBidi" w:cstheme="majorBidi"/>
          <w:sz w:val="24"/>
          <w:szCs w:val="24"/>
        </w:rPr>
        <w:t xml:space="preserve">cares about </w:t>
      </w:r>
      <w:r>
        <w:rPr>
          <w:rFonts w:asciiTheme="majorBidi" w:hAnsiTheme="majorBidi" w:cstheme="majorBidi"/>
          <w:sz w:val="24"/>
          <w:szCs w:val="24"/>
        </w:rPr>
        <w:t xml:space="preserve">them </w:t>
      </w:r>
      <w:r w:rsidR="00D262B1" w:rsidRPr="00D262B1">
        <w:rPr>
          <w:rFonts w:asciiTheme="majorBidi" w:hAnsiTheme="majorBidi" w:cstheme="majorBidi"/>
          <w:sz w:val="24"/>
          <w:szCs w:val="24"/>
        </w:rPr>
        <w:t>(for example, "sweetie"</w:t>
      </w:r>
      <w:r>
        <w:rPr>
          <w:rFonts w:asciiTheme="majorBidi" w:hAnsiTheme="majorBidi" w:cstheme="majorBidi"/>
          <w:sz w:val="24"/>
          <w:szCs w:val="24"/>
        </w:rPr>
        <w:t>,</w:t>
      </w:r>
      <w:r w:rsidR="00D262B1" w:rsidRPr="00D262B1">
        <w:rPr>
          <w:rFonts w:asciiTheme="majorBidi" w:hAnsiTheme="majorBidi" w:cstheme="majorBidi"/>
          <w:sz w:val="24"/>
          <w:szCs w:val="24"/>
        </w:rPr>
        <w:t xml:space="preserve"> "I love you")</w:t>
      </w:r>
      <w:r w:rsidR="00D262B1" w:rsidRPr="00D262B1">
        <w:rPr>
          <w:rFonts w:asciiTheme="majorBidi" w:hAnsiTheme="majorBidi" w:cs="Times New Roman"/>
          <w:sz w:val="24"/>
          <w:szCs w:val="24"/>
          <w:rtl/>
        </w:rPr>
        <w:t>.</w:t>
      </w:r>
      <w:r w:rsidR="00F77328">
        <w:rPr>
          <w:rFonts w:asciiTheme="majorBidi" w:hAnsiTheme="majorBidi" w:cs="Times New Roman"/>
          <w:sz w:val="24"/>
          <w:szCs w:val="24"/>
        </w:rPr>
        <w:t xml:space="preserve"> This could </w:t>
      </w:r>
      <w:r w:rsidR="00F77328">
        <w:rPr>
          <w:rFonts w:asciiTheme="majorBidi" w:hAnsiTheme="majorBidi" w:cstheme="majorBidi"/>
          <w:sz w:val="24"/>
          <w:szCs w:val="24"/>
        </w:rPr>
        <w:t xml:space="preserve">include </w:t>
      </w:r>
      <w:r w:rsidR="00D262B1" w:rsidRPr="00D262B1">
        <w:rPr>
          <w:rFonts w:asciiTheme="majorBidi" w:hAnsiTheme="majorBidi" w:cstheme="majorBidi"/>
          <w:sz w:val="24"/>
          <w:szCs w:val="24"/>
        </w:rPr>
        <w:t xml:space="preserve">cases where the regulator expresses </w:t>
      </w:r>
      <w:r w:rsidR="00F77328">
        <w:rPr>
          <w:rFonts w:asciiTheme="majorBidi" w:hAnsiTheme="majorBidi" w:cstheme="majorBidi"/>
          <w:sz w:val="24"/>
          <w:szCs w:val="24"/>
        </w:rPr>
        <w:t xml:space="preserve">they wish the target would feel better </w:t>
      </w:r>
      <w:r w:rsidR="00D262B1" w:rsidRPr="00D262B1">
        <w:rPr>
          <w:rFonts w:asciiTheme="majorBidi" w:hAnsiTheme="majorBidi" w:cstheme="majorBidi"/>
          <w:sz w:val="24"/>
          <w:szCs w:val="24"/>
        </w:rPr>
        <w:t>("I don't want you to be sad"</w:t>
      </w:r>
      <w:r w:rsidR="00F77328">
        <w:rPr>
          <w:rFonts w:asciiTheme="majorBidi" w:hAnsiTheme="majorBidi" w:cstheme="majorBidi"/>
          <w:sz w:val="24"/>
          <w:szCs w:val="24"/>
        </w:rPr>
        <w:t>,</w:t>
      </w:r>
      <w:r w:rsidR="00D262B1" w:rsidRPr="00D262B1">
        <w:rPr>
          <w:rFonts w:asciiTheme="majorBidi" w:hAnsiTheme="majorBidi" w:cstheme="majorBidi"/>
          <w:sz w:val="24"/>
          <w:szCs w:val="24"/>
        </w:rPr>
        <w:t xml:space="preserve"> "I would prefer </w:t>
      </w:r>
      <w:r w:rsidR="00F77328">
        <w:rPr>
          <w:rFonts w:asciiTheme="majorBidi" w:hAnsiTheme="majorBidi" w:cstheme="majorBidi"/>
          <w:sz w:val="24"/>
          <w:szCs w:val="24"/>
        </w:rPr>
        <w:t>that would have been the one to watch the videos instead of you</w:t>
      </w:r>
      <w:r w:rsidR="00F77328" w:rsidRPr="00D262B1">
        <w:rPr>
          <w:rFonts w:asciiTheme="majorBidi" w:hAnsiTheme="majorBidi" w:cstheme="majorBidi"/>
          <w:sz w:val="24"/>
          <w:szCs w:val="24"/>
        </w:rPr>
        <w:t xml:space="preserve"> </w:t>
      </w:r>
      <w:r w:rsidR="00D262B1" w:rsidRPr="00D262B1">
        <w:rPr>
          <w:rFonts w:asciiTheme="majorBidi" w:hAnsiTheme="majorBidi" w:cstheme="majorBidi"/>
          <w:sz w:val="24"/>
          <w:szCs w:val="24"/>
        </w:rPr>
        <w:t>"), but not cases where there is a request to reduce the emotion ("</w:t>
      </w:r>
      <w:r w:rsidR="00F11EEB">
        <w:rPr>
          <w:rFonts w:asciiTheme="majorBidi" w:hAnsiTheme="majorBidi" w:cstheme="majorBidi"/>
          <w:sz w:val="24"/>
          <w:szCs w:val="24"/>
        </w:rPr>
        <w:t>d</w:t>
      </w:r>
      <w:r w:rsidR="00D262B1" w:rsidRPr="00D262B1">
        <w:rPr>
          <w:rFonts w:asciiTheme="majorBidi" w:hAnsiTheme="majorBidi" w:cstheme="majorBidi"/>
          <w:sz w:val="24"/>
          <w:szCs w:val="24"/>
        </w:rPr>
        <w:t>on't take it to heart")</w:t>
      </w:r>
      <w:r w:rsidR="00D262B1" w:rsidRPr="00D262B1">
        <w:rPr>
          <w:rFonts w:asciiTheme="majorBidi" w:hAnsiTheme="majorBidi" w:cs="Times New Roman"/>
          <w:sz w:val="24"/>
          <w:szCs w:val="24"/>
          <w:rtl/>
        </w:rPr>
        <w:t>.</w:t>
      </w:r>
    </w:p>
    <w:p w14:paraId="53D167CE" w14:textId="033AFB96" w:rsidR="00F752FB" w:rsidRPr="00CA7C65" w:rsidRDefault="00F752FB" w:rsidP="000E2E51">
      <w:pPr>
        <w:bidi w:val="0"/>
        <w:spacing w:after="0" w:line="276" w:lineRule="auto"/>
        <w:rPr>
          <w:rFonts w:asciiTheme="majorBidi" w:hAnsiTheme="majorBidi" w:cstheme="majorBidi"/>
          <w:sz w:val="24"/>
          <w:szCs w:val="24"/>
        </w:rPr>
      </w:pPr>
    </w:p>
    <w:sectPr w:rsidR="00F752FB" w:rsidRPr="00CA7C65" w:rsidSect="001A5E8F">
      <w:footerReference w:type="default" r:id="rId8"/>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143DC" w14:textId="77777777" w:rsidR="00C43BEF" w:rsidRDefault="00C43BEF" w:rsidP="002E1DC0">
      <w:pPr>
        <w:spacing w:after="0" w:line="240" w:lineRule="auto"/>
      </w:pPr>
      <w:r>
        <w:separator/>
      </w:r>
    </w:p>
  </w:endnote>
  <w:endnote w:type="continuationSeparator" w:id="0">
    <w:p w14:paraId="29EF719D" w14:textId="77777777" w:rsidR="00C43BEF" w:rsidRDefault="00C43BEF" w:rsidP="002E1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tl/>
      </w:rPr>
      <w:id w:val="-1989083135"/>
      <w:docPartObj>
        <w:docPartGallery w:val="Page Numbers (Bottom of Page)"/>
        <w:docPartUnique/>
      </w:docPartObj>
    </w:sdtPr>
    <w:sdtEndPr/>
    <w:sdtContent>
      <w:p w14:paraId="2E9A1DC6" w14:textId="4D800E7E" w:rsidR="002E1DC0" w:rsidRPr="002E1DC0" w:rsidRDefault="002E1DC0">
        <w:pPr>
          <w:pStyle w:val="af1"/>
          <w:rPr>
            <w:rFonts w:asciiTheme="majorBidi" w:hAnsiTheme="majorBidi" w:cstheme="majorBidi"/>
          </w:rPr>
        </w:pPr>
        <w:r w:rsidRPr="002E1DC0">
          <w:rPr>
            <w:rFonts w:asciiTheme="majorBidi" w:hAnsiTheme="majorBidi" w:cstheme="majorBidi"/>
          </w:rPr>
          <w:fldChar w:fldCharType="begin"/>
        </w:r>
        <w:r w:rsidRPr="002E1DC0">
          <w:rPr>
            <w:rFonts w:asciiTheme="majorBidi" w:hAnsiTheme="majorBidi" w:cstheme="majorBidi"/>
          </w:rPr>
          <w:instrText>PAGE   \* MERGEFORMAT</w:instrText>
        </w:r>
        <w:r w:rsidRPr="002E1DC0">
          <w:rPr>
            <w:rFonts w:asciiTheme="majorBidi" w:hAnsiTheme="majorBidi" w:cstheme="majorBidi"/>
          </w:rPr>
          <w:fldChar w:fldCharType="separate"/>
        </w:r>
        <w:r w:rsidRPr="002E1DC0">
          <w:rPr>
            <w:rFonts w:asciiTheme="majorBidi" w:hAnsiTheme="majorBidi" w:cstheme="majorBidi"/>
            <w:rtl/>
            <w:lang w:val="he-IL"/>
          </w:rPr>
          <w:t>2</w:t>
        </w:r>
        <w:r w:rsidRPr="002E1DC0">
          <w:rPr>
            <w:rFonts w:asciiTheme="majorBidi" w:hAnsiTheme="majorBidi" w:cstheme="majorBidi"/>
          </w:rPr>
          <w:fldChar w:fldCharType="end"/>
        </w:r>
      </w:p>
    </w:sdtContent>
  </w:sdt>
  <w:p w14:paraId="42F6EDDC" w14:textId="77777777" w:rsidR="002E1DC0" w:rsidRDefault="002E1DC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E283E" w14:textId="77777777" w:rsidR="00C43BEF" w:rsidRDefault="00C43BEF" w:rsidP="002E1DC0">
      <w:pPr>
        <w:spacing w:after="0" w:line="240" w:lineRule="auto"/>
      </w:pPr>
      <w:r>
        <w:separator/>
      </w:r>
    </w:p>
  </w:footnote>
  <w:footnote w:type="continuationSeparator" w:id="0">
    <w:p w14:paraId="7AF88524" w14:textId="77777777" w:rsidR="00C43BEF" w:rsidRDefault="00C43BEF" w:rsidP="002E1D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D63"/>
    <w:multiLevelType w:val="multilevel"/>
    <w:tmpl w:val="F122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72678"/>
    <w:multiLevelType w:val="multilevel"/>
    <w:tmpl w:val="F1D2C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9115D"/>
    <w:multiLevelType w:val="hybridMultilevel"/>
    <w:tmpl w:val="8BCA4E60"/>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3" w15:restartNumberingAfterBreak="0">
    <w:nsid w:val="31CA4CAA"/>
    <w:multiLevelType w:val="hybridMultilevel"/>
    <w:tmpl w:val="C55CE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EA277E"/>
    <w:multiLevelType w:val="multilevel"/>
    <w:tmpl w:val="9832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C704C1"/>
    <w:multiLevelType w:val="multilevel"/>
    <w:tmpl w:val="449E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988717">
    <w:abstractNumId w:val="3"/>
  </w:num>
  <w:num w:numId="2" w16cid:durableId="1183590916">
    <w:abstractNumId w:val="4"/>
  </w:num>
  <w:num w:numId="3" w16cid:durableId="1611818635">
    <w:abstractNumId w:val="1"/>
  </w:num>
  <w:num w:numId="4" w16cid:durableId="1770158533">
    <w:abstractNumId w:val="5"/>
  </w:num>
  <w:num w:numId="5" w16cid:durableId="191915652">
    <w:abstractNumId w:val="0"/>
  </w:num>
  <w:num w:numId="6" w16cid:durableId="285242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27C"/>
    <w:rsid w:val="00005981"/>
    <w:rsid w:val="000320ED"/>
    <w:rsid w:val="00042B34"/>
    <w:rsid w:val="00045146"/>
    <w:rsid w:val="0006253A"/>
    <w:rsid w:val="0007230A"/>
    <w:rsid w:val="000773F6"/>
    <w:rsid w:val="000851BE"/>
    <w:rsid w:val="000868BF"/>
    <w:rsid w:val="00096EBD"/>
    <w:rsid w:val="000C4784"/>
    <w:rsid w:val="000D141B"/>
    <w:rsid w:val="000D7B09"/>
    <w:rsid w:val="000E2E51"/>
    <w:rsid w:val="000E2F27"/>
    <w:rsid w:val="000E57B3"/>
    <w:rsid w:val="000E6802"/>
    <w:rsid w:val="00130460"/>
    <w:rsid w:val="00140960"/>
    <w:rsid w:val="00171233"/>
    <w:rsid w:val="00173116"/>
    <w:rsid w:val="001A3023"/>
    <w:rsid w:val="001A5E8F"/>
    <w:rsid w:val="001C599D"/>
    <w:rsid w:val="001C59F4"/>
    <w:rsid w:val="001D004C"/>
    <w:rsid w:val="001D3F4C"/>
    <w:rsid w:val="001D750E"/>
    <w:rsid w:val="001E3647"/>
    <w:rsid w:val="001E4784"/>
    <w:rsid w:val="001E7639"/>
    <w:rsid w:val="001F1643"/>
    <w:rsid w:val="00205D23"/>
    <w:rsid w:val="0021140D"/>
    <w:rsid w:val="00211F7C"/>
    <w:rsid w:val="00245EEB"/>
    <w:rsid w:val="002575D0"/>
    <w:rsid w:val="002660CC"/>
    <w:rsid w:val="00277624"/>
    <w:rsid w:val="002A0720"/>
    <w:rsid w:val="002B267C"/>
    <w:rsid w:val="002C6C31"/>
    <w:rsid w:val="002D09F0"/>
    <w:rsid w:val="002D2DD0"/>
    <w:rsid w:val="002D776B"/>
    <w:rsid w:val="002E1DC0"/>
    <w:rsid w:val="002E630A"/>
    <w:rsid w:val="0030137A"/>
    <w:rsid w:val="003172DA"/>
    <w:rsid w:val="0032618F"/>
    <w:rsid w:val="00332655"/>
    <w:rsid w:val="00342195"/>
    <w:rsid w:val="003469F0"/>
    <w:rsid w:val="003474A2"/>
    <w:rsid w:val="003503E6"/>
    <w:rsid w:val="00354E48"/>
    <w:rsid w:val="003811C5"/>
    <w:rsid w:val="00391A4E"/>
    <w:rsid w:val="00394575"/>
    <w:rsid w:val="003B7F09"/>
    <w:rsid w:val="003D0B5C"/>
    <w:rsid w:val="003D0BAB"/>
    <w:rsid w:val="003E1CF1"/>
    <w:rsid w:val="003F3A0B"/>
    <w:rsid w:val="0041295A"/>
    <w:rsid w:val="004155D0"/>
    <w:rsid w:val="00424D9B"/>
    <w:rsid w:val="00432E6A"/>
    <w:rsid w:val="00437011"/>
    <w:rsid w:val="00445933"/>
    <w:rsid w:val="0047625D"/>
    <w:rsid w:val="00483927"/>
    <w:rsid w:val="00490789"/>
    <w:rsid w:val="004924A3"/>
    <w:rsid w:val="00496810"/>
    <w:rsid w:val="00497E5F"/>
    <w:rsid w:val="004A5EC1"/>
    <w:rsid w:val="004B0651"/>
    <w:rsid w:val="004B0A54"/>
    <w:rsid w:val="004B713A"/>
    <w:rsid w:val="004C0B80"/>
    <w:rsid w:val="004C3D17"/>
    <w:rsid w:val="004C7577"/>
    <w:rsid w:val="004D00D4"/>
    <w:rsid w:val="004D2F57"/>
    <w:rsid w:val="004F36EA"/>
    <w:rsid w:val="00501303"/>
    <w:rsid w:val="00505060"/>
    <w:rsid w:val="00507C79"/>
    <w:rsid w:val="0052494D"/>
    <w:rsid w:val="00527733"/>
    <w:rsid w:val="005375A9"/>
    <w:rsid w:val="00553512"/>
    <w:rsid w:val="0056604E"/>
    <w:rsid w:val="0059627C"/>
    <w:rsid w:val="00597E62"/>
    <w:rsid w:val="005B56AC"/>
    <w:rsid w:val="005C180F"/>
    <w:rsid w:val="005E3D0D"/>
    <w:rsid w:val="005F2B93"/>
    <w:rsid w:val="00600CAA"/>
    <w:rsid w:val="006126F6"/>
    <w:rsid w:val="006178E4"/>
    <w:rsid w:val="006241E1"/>
    <w:rsid w:val="00626096"/>
    <w:rsid w:val="006301AE"/>
    <w:rsid w:val="00630624"/>
    <w:rsid w:val="00630ED6"/>
    <w:rsid w:val="006403C1"/>
    <w:rsid w:val="006531B8"/>
    <w:rsid w:val="00666099"/>
    <w:rsid w:val="006835E5"/>
    <w:rsid w:val="00693781"/>
    <w:rsid w:val="006B01DF"/>
    <w:rsid w:val="006B099F"/>
    <w:rsid w:val="006B4438"/>
    <w:rsid w:val="006C057A"/>
    <w:rsid w:val="006D3246"/>
    <w:rsid w:val="006D3CD0"/>
    <w:rsid w:val="006E16E6"/>
    <w:rsid w:val="006E1807"/>
    <w:rsid w:val="006F0B2E"/>
    <w:rsid w:val="006F40C4"/>
    <w:rsid w:val="007009CE"/>
    <w:rsid w:val="0070178C"/>
    <w:rsid w:val="00710183"/>
    <w:rsid w:val="0071655E"/>
    <w:rsid w:val="00731003"/>
    <w:rsid w:val="00732E1C"/>
    <w:rsid w:val="00740CCF"/>
    <w:rsid w:val="00745452"/>
    <w:rsid w:val="00751C55"/>
    <w:rsid w:val="00780FE4"/>
    <w:rsid w:val="00785118"/>
    <w:rsid w:val="00785933"/>
    <w:rsid w:val="00790365"/>
    <w:rsid w:val="00795E45"/>
    <w:rsid w:val="007C40D4"/>
    <w:rsid w:val="007D10D8"/>
    <w:rsid w:val="007D4873"/>
    <w:rsid w:val="007D536A"/>
    <w:rsid w:val="007E5B63"/>
    <w:rsid w:val="007E62BC"/>
    <w:rsid w:val="007E648A"/>
    <w:rsid w:val="007F4EC7"/>
    <w:rsid w:val="00832930"/>
    <w:rsid w:val="00832D5C"/>
    <w:rsid w:val="00833CF7"/>
    <w:rsid w:val="0085209F"/>
    <w:rsid w:val="00861298"/>
    <w:rsid w:val="008712A6"/>
    <w:rsid w:val="00896BE5"/>
    <w:rsid w:val="008C1B2E"/>
    <w:rsid w:val="008C2083"/>
    <w:rsid w:val="008D06F6"/>
    <w:rsid w:val="008D18D6"/>
    <w:rsid w:val="008E1987"/>
    <w:rsid w:val="009162CB"/>
    <w:rsid w:val="00922BEA"/>
    <w:rsid w:val="009253AE"/>
    <w:rsid w:val="009324C2"/>
    <w:rsid w:val="009717A3"/>
    <w:rsid w:val="00977203"/>
    <w:rsid w:val="0098221D"/>
    <w:rsid w:val="00995E59"/>
    <w:rsid w:val="009A1900"/>
    <w:rsid w:val="009A2F13"/>
    <w:rsid w:val="009A66DE"/>
    <w:rsid w:val="009B02B5"/>
    <w:rsid w:val="009B2365"/>
    <w:rsid w:val="009C08EE"/>
    <w:rsid w:val="009C0949"/>
    <w:rsid w:val="009D0CF9"/>
    <w:rsid w:val="009D5556"/>
    <w:rsid w:val="009F1BE2"/>
    <w:rsid w:val="009F52B6"/>
    <w:rsid w:val="00A00C00"/>
    <w:rsid w:val="00A0724A"/>
    <w:rsid w:val="00A351E4"/>
    <w:rsid w:val="00A575C4"/>
    <w:rsid w:val="00A76815"/>
    <w:rsid w:val="00AA116E"/>
    <w:rsid w:val="00AB2E61"/>
    <w:rsid w:val="00AC0A69"/>
    <w:rsid w:val="00AC34F9"/>
    <w:rsid w:val="00AC6CE0"/>
    <w:rsid w:val="00AF0B4D"/>
    <w:rsid w:val="00AF388D"/>
    <w:rsid w:val="00AF620F"/>
    <w:rsid w:val="00B04138"/>
    <w:rsid w:val="00B30D66"/>
    <w:rsid w:val="00B34DC6"/>
    <w:rsid w:val="00B37A3F"/>
    <w:rsid w:val="00B41E94"/>
    <w:rsid w:val="00B44CBD"/>
    <w:rsid w:val="00B46D01"/>
    <w:rsid w:val="00B8479E"/>
    <w:rsid w:val="00B90B5F"/>
    <w:rsid w:val="00B9214B"/>
    <w:rsid w:val="00BA3601"/>
    <w:rsid w:val="00BB0EA6"/>
    <w:rsid w:val="00BB208F"/>
    <w:rsid w:val="00BC035A"/>
    <w:rsid w:val="00BC715F"/>
    <w:rsid w:val="00BD6BE8"/>
    <w:rsid w:val="00C04F90"/>
    <w:rsid w:val="00C05704"/>
    <w:rsid w:val="00C2191D"/>
    <w:rsid w:val="00C24E2E"/>
    <w:rsid w:val="00C25D2F"/>
    <w:rsid w:val="00C31A46"/>
    <w:rsid w:val="00C3390E"/>
    <w:rsid w:val="00C43BEF"/>
    <w:rsid w:val="00C4456F"/>
    <w:rsid w:val="00C45B33"/>
    <w:rsid w:val="00C4666F"/>
    <w:rsid w:val="00C50B12"/>
    <w:rsid w:val="00C5114D"/>
    <w:rsid w:val="00C517B7"/>
    <w:rsid w:val="00C51A79"/>
    <w:rsid w:val="00C560CF"/>
    <w:rsid w:val="00C67AF6"/>
    <w:rsid w:val="00C7304D"/>
    <w:rsid w:val="00C8117D"/>
    <w:rsid w:val="00C82070"/>
    <w:rsid w:val="00C96BEB"/>
    <w:rsid w:val="00C96D5F"/>
    <w:rsid w:val="00CA0358"/>
    <w:rsid w:val="00CA6862"/>
    <w:rsid w:val="00CA7C65"/>
    <w:rsid w:val="00CB1B9A"/>
    <w:rsid w:val="00CB2EE3"/>
    <w:rsid w:val="00CC1BAA"/>
    <w:rsid w:val="00CC7C8D"/>
    <w:rsid w:val="00CD1223"/>
    <w:rsid w:val="00CD53B2"/>
    <w:rsid w:val="00CD7BA8"/>
    <w:rsid w:val="00CF0033"/>
    <w:rsid w:val="00CF6C36"/>
    <w:rsid w:val="00D0755D"/>
    <w:rsid w:val="00D217DC"/>
    <w:rsid w:val="00D25F7A"/>
    <w:rsid w:val="00D262B1"/>
    <w:rsid w:val="00D27AF2"/>
    <w:rsid w:val="00D34F5B"/>
    <w:rsid w:val="00D37EE8"/>
    <w:rsid w:val="00D51915"/>
    <w:rsid w:val="00D61F5D"/>
    <w:rsid w:val="00D65CF8"/>
    <w:rsid w:val="00D974FF"/>
    <w:rsid w:val="00DA2539"/>
    <w:rsid w:val="00DA3FD3"/>
    <w:rsid w:val="00DC4352"/>
    <w:rsid w:val="00DC7539"/>
    <w:rsid w:val="00DE38C8"/>
    <w:rsid w:val="00DF1665"/>
    <w:rsid w:val="00DF18BF"/>
    <w:rsid w:val="00DF281B"/>
    <w:rsid w:val="00DF4399"/>
    <w:rsid w:val="00DF6D3F"/>
    <w:rsid w:val="00E00E52"/>
    <w:rsid w:val="00E02479"/>
    <w:rsid w:val="00E1209A"/>
    <w:rsid w:val="00E12BC0"/>
    <w:rsid w:val="00E139B8"/>
    <w:rsid w:val="00E31A9F"/>
    <w:rsid w:val="00E479F1"/>
    <w:rsid w:val="00E51EA6"/>
    <w:rsid w:val="00E55554"/>
    <w:rsid w:val="00E556C1"/>
    <w:rsid w:val="00E5596C"/>
    <w:rsid w:val="00E741FE"/>
    <w:rsid w:val="00E8677D"/>
    <w:rsid w:val="00E96E55"/>
    <w:rsid w:val="00EA0B9A"/>
    <w:rsid w:val="00EA153C"/>
    <w:rsid w:val="00EB3609"/>
    <w:rsid w:val="00ED70DD"/>
    <w:rsid w:val="00EE2017"/>
    <w:rsid w:val="00EF7F5C"/>
    <w:rsid w:val="00F0166A"/>
    <w:rsid w:val="00F11EEB"/>
    <w:rsid w:val="00F24BB9"/>
    <w:rsid w:val="00F24E1F"/>
    <w:rsid w:val="00F55A9C"/>
    <w:rsid w:val="00F630DF"/>
    <w:rsid w:val="00F752FB"/>
    <w:rsid w:val="00F77328"/>
    <w:rsid w:val="00F929AE"/>
    <w:rsid w:val="00F9705E"/>
    <w:rsid w:val="00FA23BD"/>
    <w:rsid w:val="00FA6EFE"/>
    <w:rsid w:val="00FB6A44"/>
    <w:rsid w:val="00FC0810"/>
    <w:rsid w:val="00FD4955"/>
    <w:rsid w:val="00FE06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5E3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3512"/>
    <w:pPr>
      <w:bidi/>
    </w:pPr>
  </w:style>
  <w:style w:type="paragraph" w:styleId="1">
    <w:name w:val="heading 1"/>
    <w:basedOn w:val="a"/>
    <w:next w:val="a"/>
    <w:link w:val="10"/>
    <w:uiPriority w:val="9"/>
    <w:qFormat/>
    <w:rsid w:val="005962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962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962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962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962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962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62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62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62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9627C"/>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59627C"/>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59627C"/>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59627C"/>
    <w:rPr>
      <w:rFonts w:eastAsiaTheme="majorEastAsia" w:cstheme="majorBidi"/>
      <w:i/>
      <w:iCs/>
      <w:color w:val="0F4761" w:themeColor="accent1" w:themeShade="BF"/>
    </w:rPr>
  </w:style>
  <w:style w:type="character" w:customStyle="1" w:styleId="50">
    <w:name w:val="כותרת 5 תו"/>
    <w:basedOn w:val="a0"/>
    <w:link w:val="5"/>
    <w:uiPriority w:val="9"/>
    <w:semiHidden/>
    <w:rsid w:val="0059627C"/>
    <w:rPr>
      <w:rFonts w:eastAsiaTheme="majorEastAsia" w:cstheme="majorBidi"/>
      <w:color w:val="0F4761" w:themeColor="accent1" w:themeShade="BF"/>
    </w:rPr>
  </w:style>
  <w:style w:type="character" w:customStyle="1" w:styleId="60">
    <w:name w:val="כותרת 6 תו"/>
    <w:basedOn w:val="a0"/>
    <w:link w:val="6"/>
    <w:uiPriority w:val="9"/>
    <w:semiHidden/>
    <w:rsid w:val="0059627C"/>
    <w:rPr>
      <w:rFonts w:eastAsiaTheme="majorEastAsia" w:cstheme="majorBidi"/>
      <w:i/>
      <w:iCs/>
      <w:color w:val="595959" w:themeColor="text1" w:themeTint="A6"/>
    </w:rPr>
  </w:style>
  <w:style w:type="character" w:customStyle="1" w:styleId="70">
    <w:name w:val="כותרת 7 תו"/>
    <w:basedOn w:val="a0"/>
    <w:link w:val="7"/>
    <w:uiPriority w:val="9"/>
    <w:semiHidden/>
    <w:rsid w:val="0059627C"/>
    <w:rPr>
      <w:rFonts w:eastAsiaTheme="majorEastAsia" w:cstheme="majorBidi"/>
      <w:color w:val="595959" w:themeColor="text1" w:themeTint="A6"/>
    </w:rPr>
  </w:style>
  <w:style w:type="character" w:customStyle="1" w:styleId="80">
    <w:name w:val="כותרת 8 תו"/>
    <w:basedOn w:val="a0"/>
    <w:link w:val="8"/>
    <w:uiPriority w:val="9"/>
    <w:semiHidden/>
    <w:rsid w:val="0059627C"/>
    <w:rPr>
      <w:rFonts w:eastAsiaTheme="majorEastAsia" w:cstheme="majorBidi"/>
      <w:i/>
      <w:iCs/>
      <w:color w:val="272727" w:themeColor="text1" w:themeTint="D8"/>
    </w:rPr>
  </w:style>
  <w:style w:type="character" w:customStyle="1" w:styleId="90">
    <w:name w:val="כותרת 9 תו"/>
    <w:basedOn w:val="a0"/>
    <w:link w:val="9"/>
    <w:uiPriority w:val="9"/>
    <w:semiHidden/>
    <w:rsid w:val="0059627C"/>
    <w:rPr>
      <w:rFonts w:eastAsiaTheme="majorEastAsia" w:cstheme="majorBidi"/>
      <w:color w:val="272727" w:themeColor="text1" w:themeTint="D8"/>
    </w:rPr>
  </w:style>
  <w:style w:type="paragraph" w:styleId="a3">
    <w:name w:val="Title"/>
    <w:basedOn w:val="a"/>
    <w:next w:val="a"/>
    <w:link w:val="a4"/>
    <w:uiPriority w:val="10"/>
    <w:qFormat/>
    <w:rsid w:val="005962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5962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627C"/>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59627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9627C"/>
    <w:pPr>
      <w:spacing w:before="160"/>
      <w:jc w:val="center"/>
    </w:pPr>
    <w:rPr>
      <w:i/>
      <w:iCs/>
      <w:color w:val="404040" w:themeColor="text1" w:themeTint="BF"/>
    </w:rPr>
  </w:style>
  <w:style w:type="character" w:customStyle="1" w:styleId="a8">
    <w:name w:val="ציטוט תו"/>
    <w:basedOn w:val="a0"/>
    <w:link w:val="a7"/>
    <w:uiPriority w:val="29"/>
    <w:rsid w:val="0059627C"/>
    <w:rPr>
      <w:i/>
      <w:iCs/>
      <w:color w:val="404040" w:themeColor="text1" w:themeTint="BF"/>
    </w:rPr>
  </w:style>
  <w:style w:type="paragraph" w:styleId="a9">
    <w:name w:val="List Paragraph"/>
    <w:basedOn w:val="a"/>
    <w:uiPriority w:val="34"/>
    <w:qFormat/>
    <w:rsid w:val="0059627C"/>
    <w:pPr>
      <w:ind w:left="720"/>
      <w:contextualSpacing/>
    </w:pPr>
  </w:style>
  <w:style w:type="character" w:styleId="aa">
    <w:name w:val="Intense Emphasis"/>
    <w:basedOn w:val="a0"/>
    <w:uiPriority w:val="21"/>
    <w:qFormat/>
    <w:rsid w:val="0059627C"/>
    <w:rPr>
      <w:i/>
      <w:iCs/>
      <w:color w:val="0F4761" w:themeColor="accent1" w:themeShade="BF"/>
    </w:rPr>
  </w:style>
  <w:style w:type="paragraph" w:styleId="ab">
    <w:name w:val="Intense Quote"/>
    <w:basedOn w:val="a"/>
    <w:next w:val="a"/>
    <w:link w:val="ac"/>
    <w:uiPriority w:val="30"/>
    <w:qFormat/>
    <w:rsid w:val="005962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59627C"/>
    <w:rPr>
      <w:i/>
      <w:iCs/>
      <w:color w:val="0F4761" w:themeColor="accent1" w:themeShade="BF"/>
    </w:rPr>
  </w:style>
  <w:style w:type="character" w:styleId="ad">
    <w:name w:val="Intense Reference"/>
    <w:basedOn w:val="a0"/>
    <w:uiPriority w:val="32"/>
    <w:qFormat/>
    <w:rsid w:val="0059627C"/>
    <w:rPr>
      <w:b/>
      <w:bCs/>
      <w:smallCaps/>
      <w:color w:val="0F4761" w:themeColor="accent1" w:themeShade="BF"/>
      <w:spacing w:val="5"/>
    </w:rPr>
  </w:style>
  <w:style w:type="table" w:styleId="ae">
    <w:name w:val="Table Grid"/>
    <w:basedOn w:val="a1"/>
    <w:uiPriority w:val="39"/>
    <w:rsid w:val="001A5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E1DC0"/>
    <w:pPr>
      <w:tabs>
        <w:tab w:val="center" w:pos="4153"/>
        <w:tab w:val="right" w:pos="8306"/>
      </w:tabs>
      <w:spacing w:after="0" w:line="240" w:lineRule="auto"/>
    </w:pPr>
  </w:style>
  <w:style w:type="character" w:customStyle="1" w:styleId="af0">
    <w:name w:val="כותרת עליונה תו"/>
    <w:basedOn w:val="a0"/>
    <w:link w:val="af"/>
    <w:uiPriority w:val="99"/>
    <w:rsid w:val="002E1DC0"/>
  </w:style>
  <w:style w:type="paragraph" w:styleId="af1">
    <w:name w:val="footer"/>
    <w:basedOn w:val="a"/>
    <w:link w:val="af2"/>
    <w:uiPriority w:val="99"/>
    <w:unhideWhenUsed/>
    <w:rsid w:val="002E1DC0"/>
    <w:pPr>
      <w:tabs>
        <w:tab w:val="center" w:pos="4153"/>
        <w:tab w:val="right" w:pos="8306"/>
      </w:tabs>
      <w:spacing w:after="0" w:line="240" w:lineRule="auto"/>
    </w:pPr>
  </w:style>
  <w:style w:type="character" w:customStyle="1" w:styleId="af2">
    <w:name w:val="כותרת תחתונה תו"/>
    <w:basedOn w:val="a0"/>
    <w:link w:val="af1"/>
    <w:uiPriority w:val="99"/>
    <w:rsid w:val="002E1DC0"/>
  </w:style>
  <w:style w:type="paragraph" w:styleId="af3">
    <w:name w:val="Balloon Text"/>
    <w:basedOn w:val="a"/>
    <w:link w:val="af4"/>
    <w:uiPriority w:val="99"/>
    <w:semiHidden/>
    <w:unhideWhenUsed/>
    <w:rsid w:val="006178E4"/>
    <w:pPr>
      <w:spacing w:after="0" w:line="240" w:lineRule="auto"/>
    </w:pPr>
    <w:rPr>
      <w:rFonts w:ascii="Segoe UI" w:hAnsi="Segoe UI" w:cs="Segoe UI"/>
      <w:sz w:val="18"/>
      <w:szCs w:val="18"/>
    </w:rPr>
  </w:style>
  <w:style w:type="character" w:customStyle="1" w:styleId="af4">
    <w:name w:val="טקסט בלונים תו"/>
    <w:basedOn w:val="a0"/>
    <w:link w:val="af3"/>
    <w:uiPriority w:val="99"/>
    <w:semiHidden/>
    <w:rsid w:val="006178E4"/>
    <w:rPr>
      <w:rFonts w:ascii="Segoe UI" w:hAnsi="Segoe UI" w:cs="Segoe UI"/>
      <w:sz w:val="18"/>
      <w:szCs w:val="18"/>
    </w:rPr>
  </w:style>
  <w:style w:type="character" w:styleId="af5">
    <w:name w:val="annotation reference"/>
    <w:basedOn w:val="a0"/>
    <w:uiPriority w:val="99"/>
    <w:semiHidden/>
    <w:unhideWhenUsed/>
    <w:rsid w:val="006178E4"/>
    <w:rPr>
      <w:sz w:val="16"/>
      <w:szCs w:val="16"/>
    </w:rPr>
  </w:style>
  <w:style w:type="paragraph" w:styleId="af6">
    <w:name w:val="annotation text"/>
    <w:basedOn w:val="a"/>
    <w:link w:val="af7"/>
    <w:uiPriority w:val="99"/>
    <w:unhideWhenUsed/>
    <w:rsid w:val="006178E4"/>
    <w:pPr>
      <w:spacing w:line="240" w:lineRule="auto"/>
    </w:pPr>
    <w:rPr>
      <w:sz w:val="20"/>
      <w:szCs w:val="20"/>
    </w:rPr>
  </w:style>
  <w:style w:type="character" w:customStyle="1" w:styleId="af7">
    <w:name w:val="טקסט הערה תו"/>
    <w:basedOn w:val="a0"/>
    <w:link w:val="af6"/>
    <w:uiPriority w:val="99"/>
    <w:rsid w:val="006178E4"/>
    <w:rPr>
      <w:sz w:val="20"/>
      <w:szCs w:val="20"/>
    </w:rPr>
  </w:style>
  <w:style w:type="paragraph" w:styleId="af8">
    <w:name w:val="annotation subject"/>
    <w:basedOn w:val="af6"/>
    <w:next w:val="af6"/>
    <w:link w:val="af9"/>
    <w:uiPriority w:val="99"/>
    <w:semiHidden/>
    <w:unhideWhenUsed/>
    <w:rsid w:val="006178E4"/>
    <w:rPr>
      <w:b/>
      <w:bCs/>
    </w:rPr>
  </w:style>
  <w:style w:type="character" w:customStyle="1" w:styleId="af9">
    <w:name w:val="נושא הערה תו"/>
    <w:basedOn w:val="af7"/>
    <w:link w:val="af8"/>
    <w:uiPriority w:val="99"/>
    <w:semiHidden/>
    <w:rsid w:val="006178E4"/>
    <w:rPr>
      <w:b/>
      <w:bCs/>
      <w:sz w:val="20"/>
      <w:szCs w:val="20"/>
    </w:rPr>
  </w:style>
  <w:style w:type="paragraph" w:styleId="afa">
    <w:name w:val="Revision"/>
    <w:hidden/>
    <w:uiPriority w:val="99"/>
    <w:semiHidden/>
    <w:rsid w:val="00DE38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442">
      <w:bodyDiv w:val="1"/>
      <w:marLeft w:val="0"/>
      <w:marRight w:val="0"/>
      <w:marTop w:val="0"/>
      <w:marBottom w:val="0"/>
      <w:divBdr>
        <w:top w:val="none" w:sz="0" w:space="0" w:color="auto"/>
        <w:left w:val="none" w:sz="0" w:space="0" w:color="auto"/>
        <w:bottom w:val="none" w:sz="0" w:space="0" w:color="auto"/>
        <w:right w:val="none" w:sz="0" w:space="0" w:color="auto"/>
      </w:divBdr>
      <w:divsChild>
        <w:div w:id="360401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404953">
      <w:bodyDiv w:val="1"/>
      <w:marLeft w:val="0"/>
      <w:marRight w:val="0"/>
      <w:marTop w:val="0"/>
      <w:marBottom w:val="0"/>
      <w:divBdr>
        <w:top w:val="none" w:sz="0" w:space="0" w:color="auto"/>
        <w:left w:val="none" w:sz="0" w:space="0" w:color="auto"/>
        <w:bottom w:val="none" w:sz="0" w:space="0" w:color="auto"/>
        <w:right w:val="none" w:sz="0" w:space="0" w:color="auto"/>
      </w:divBdr>
      <w:divsChild>
        <w:div w:id="171889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882390">
      <w:bodyDiv w:val="1"/>
      <w:marLeft w:val="0"/>
      <w:marRight w:val="0"/>
      <w:marTop w:val="0"/>
      <w:marBottom w:val="0"/>
      <w:divBdr>
        <w:top w:val="none" w:sz="0" w:space="0" w:color="auto"/>
        <w:left w:val="none" w:sz="0" w:space="0" w:color="auto"/>
        <w:bottom w:val="none" w:sz="0" w:space="0" w:color="auto"/>
        <w:right w:val="none" w:sz="0" w:space="0" w:color="auto"/>
      </w:divBdr>
    </w:div>
    <w:div w:id="558514874">
      <w:bodyDiv w:val="1"/>
      <w:marLeft w:val="0"/>
      <w:marRight w:val="0"/>
      <w:marTop w:val="0"/>
      <w:marBottom w:val="0"/>
      <w:divBdr>
        <w:top w:val="none" w:sz="0" w:space="0" w:color="auto"/>
        <w:left w:val="none" w:sz="0" w:space="0" w:color="auto"/>
        <w:bottom w:val="none" w:sz="0" w:space="0" w:color="auto"/>
        <w:right w:val="none" w:sz="0" w:space="0" w:color="auto"/>
      </w:divBdr>
    </w:div>
    <w:div w:id="754516222">
      <w:bodyDiv w:val="1"/>
      <w:marLeft w:val="0"/>
      <w:marRight w:val="0"/>
      <w:marTop w:val="0"/>
      <w:marBottom w:val="0"/>
      <w:divBdr>
        <w:top w:val="none" w:sz="0" w:space="0" w:color="auto"/>
        <w:left w:val="none" w:sz="0" w:space="0" w:color="auto"/>
        <w:bottom w:val="none" w:sz="0" w:space="0" w:color="auto"/>
        <w:right w:val="none" w:sz="0" w:space="0" w:color="auto"/>
      </w:divBdr>
      <w:divsChild>
        <w:div w:id="1686980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1580335539">
      <w:bodyDiv w:val="1"/>
      <w:marLeft w:val="0"/>
      <w:marRight w:val="0"/>
      <w:marTop w:val="0"/>
      <w:marBottom w:val="0"/>
      <w:divBdr>
        <w:top w:val="none" w:sz="0" w:space="0" w:color="auto"/>
        <w:left w:val="none" w:sz="0" w:space="0" w:color="auto"/>
        <w:bottom w:val="none" w:sz="0" w:space="0" w:color="auto"/>
        <w:right w:val="none" w:sz="0" w:space="0" w:color="auto"/>
      </w:divBdr>
    </w:div>
    <w:div w:id="1680277963">
      <w:bodyDiv w:val="1"/>
      <w:marLeft w:val="0"/>
      <w:marRight w:val="0"/>
      <w:marTop w:val="0"/>
      <w:marBottom w:val="0"/>
      <w:divBdr>
        <w:top w:val="none" w:sz="0" w:space="0" w:color="auto"/>
        <w:left w:val="none" w:sz="0" w:space="0" w:color="auto"/>
        <w:bottom w:val="none" w:sz="0" w:space="0" w:color="auto"/>
        <w:right w:val="none" w:sz="0" w:space="0" w:color="auto"/>
      </w:divBdr>
      <w:divsChild>
        <w:div w:id="1982803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2796669">
      <w:bodyDiv w:val="1"/>
      <w:marLeft w:val="0"/>
      <w:marRight w:val="0"/>
      <w:marTop w:val="0"/>
      <w:marBottom w:val="0"/>
      <w:divBdr>
        <w:top w:val="none" w:sz="0" w:space="0" w:color="auto"/>
        <w:left w:val="none" w:sz="0" w:space="0" w:color="auto"/>
        <w:bottom w:val="none" w:sz="0" w:space="0" w:color="auto"/>
        <w:right w:val="none" w:sz="0" w:space="0" w:color="auto"/>
      </w:divBdr>
    </w:div>
    <w:div w:id="1890142189">
      <w:bodyDiv w:val="1"/>
      <w:marLeft w:val="0"/>
      <w:marRight w:val="0"/>
      <w:marTop w:val="0"/>
      <w:marBottom w:val="0"/>
      <w:divBdr>
        <w:top w:val="none" w:sz="0" w:space="0" w:color="auto"/>
        <w:left w:val="none" w:sz="0" w:space="0" w:color="auto"/>
        <w:bottom w:val="none" w:sz="0" w:space="0" w:color="auto"/>
        <w:right w:val="none" w:sz="0" w:space="0" w:color="auto"/>
      </w:divBdr>
      <w:divsChild>
        <w:div w:id="1175613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2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94269-BC43-42D6-8507-98EE1C909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3113</Words>
  <Characters>15570</Characters>
  <Application>Microsoft Office Word</Application>
  <DocSecurity>0</DocSecurity>
  <Lines>129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2025-12-21T16:43:00Z</dcterms:created>
  <dcterms:modified xsi:type="dcterms:W3CDTF">2025-12-21T17:05:00Z</dcterms:modified>
</cp:coreProperties>
</file>