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B504" w14:textId="22CD0E1C" w:rsidR="00295FA0" w:rsidRPr="00E12FDF" w:rsidRDefault="0035398B" w:rsidP="00295FA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D295D">
        <w:rPr>
          <w:rFonts w:ascii="Times New Roman" w:hAnsi="Times New Roman" w:cs="Times New Roman"/>
          <w:b/>
          <w:bCs/>
          <w:sz w:val="24"/>
          <w:szCs w:val="24"/>
          <w:lang w:val="en-US"/>
        </w:rPr>
        <w:t>Whole-grain pet biscuits made with millet flour (</w:t>
      </w:r>
      <w:r w:rsidRPr="005D295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Pennisetum glaucum</w:t>
      </w:r>
      <w:r w:rsidRPr="005D295D">
        <w:rPr>
          <w:rFonts w:ascii="Times New Roman" w:hAnsi="Times New Roman" w:cs="Times New Roman"/>
          <w:b/>
          <w:bCs/>
          <w:sz w:val="24"/>
          <w:szCs w:val="24"/>
          <w:lang w:val="en-US"/>
        </w:rPr>
        <w:t>) and probiotic lactic acid bacteria</w:t>
      </w:r>
    </w:p>
    <w:p w14:paraId="44FF4B4C" w14:textId="77777777" w:rsidR="00295FA0" w:rsidRPr="00E12FDF" w:rsidRDefault="00295FA0" w:rsidP="00295F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332D16" w14:textId="77777777" w:rsidR="00295FA0" w:rsidRPr="00C50D5A" w:rsidRDefault="00295FA0" w:rsidP="006E524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21BE47" w14:textId="7645A020" w:rsidR="00890750" w:rsidRPr="00A70557" w:rsidRDefault="008370DE" w:rsidP="006E524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0557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  <w:r w:rsidR="00C50D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F3EE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40B2A51F" w14:textId="77777777" w:rsidR="006E524E" w:rsidRDefault="006E524E" w:rsidP="006E52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B836DF" w14:textId="77777777" w:rsidR="00054D82" w:rsidRDefault="00054D82" w:rsidP="00054D82">
      <w:pPr>
        <w:keepNext/>
        <w:spacing w:after="0"/>
        <w:jc w:val="center"/>
      </w:pPr>
      <w:r>
        <w:rPr>
          <w:noProof/>
        </w:rPr>
        <w:drawing>
          <wp:inline distT="0" distB="0" distL="0" distR="0" wp14:anchorId="7FE207F0" wp14:editId="1D57774E">
            <wp:extent cx="5015346" cy="2199433"/>
            <wp:effectExtent l="0" t="0" r="0" b="0"/>
            <wp:docPr id="750580607" name="Imagem 4" descr="Bandeja com doce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80607" name="Imagem 4" descr="Bandeja com doces&#10;&#10;O conteúdo gerado por IA pode estar incorre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49" cy="220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DEB8A" w14:textId="5D20F048" w:rsidR="00054D82" w:rsidRPr="00451218" w:rsidRDefault="00054D82" w:rsidP="00054D82">
      <w:pPr>
        <w:keepNext/>
        <w:spacing w:after="0"/>
        <w:ind w:left="284" w:right="28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material</w:t>
      </w:r>
      <w:r w:rsidRPr="00144F70">
        <w:rPr>
          <w:rFonts w:ascii="Times New Roman" w:hAnsi="Times New Roman" w:cs="Times New Roman"/>
          <w:b/>
          <w:bCs/>
          <w:lang w:val="en-US"/>
        </w:rPr>
        <w:t xml:space="preserve"> 1</w:t>
      </w:r>
      <w:r w:rsidRPr="0075746B">
        <w:rPr>
          <w:rFonts w:ascii="Times New Roman" w:hAnsi="Times New Roman" w:cs="Times New Roman"/>
          <w:b/>
          <w:bCs/>
          <w:lang w:val="en-US"/>
        </w:rPr>
        <w:t xml:space="preserve"> 1.</w:t>
      </w:r>
      <w:r w:rsidRPr="0075746B">
        <w:rPr>
          <w:rFonts w:ascii="Times New Roman" w:hAnsi="Times New Roman" w:cs="Times New Roman"/>
          <w:lang w:val="en-US"/>
        </w:rPr>
        <w:t xml:space="preserve"> </w:t>
      </w:r>
      <w:r w:rsidRPr="00451218">
        <w:rPr>
          <w:rFonts w:ascii="Times New Roman" w:hAnsi="Times New Roman" w:cs="Times New Roman"/>
          <w:lang w:val="en-US"/>
        </w:rPr>
        <w:t>Dog biscuits made with wheat flour</w:t>
      </w:r>
      <w:r>
        <w:rPr>
          <w:rFonts w:ascii="Times New Roman" w:hAnsi="Times New Roman" w:cs="Times New Roman"/>
          <w:lang w:val="en-US"/>
        </w:rPr>
        <w:t xml:space="preserve"> - WF</w:t>
      </w:r>
      <w:r w:rsidRPr="00451218">
        <w:rPr>
          <w:rFonts w:ascii="Times New Roman" w:hAnsi="Times New Roman" w:cs="Times New Roman"/>
          <w:lang w:val="en-US"/>
        </w:rPr>
        <w:t xml:space="preserve"> (A), millet flour</w:t>
      </w:r>
      <w:r>
        <w:rPr>
          <w:rFonts w:ascii="Times New Roman" w:hAnsi="Times New Roman" w:cs="Times New Roman"/>
          <w:lang w:val="en-US"/>
        </w:rPr>
        <w:t xml:space="preserve"> - MF</w:t>
      </w:r>
      <w:r w:rsidRPr="00451218">
        <w:rPr>
          <w:rFonts w:ascii="Times New Roman" w:hAnsi="Times New Roman" w:cs="Times New Roman"/>
          <w:lang w:val="en-US"/>
        </w:rPr>
        <w:t xml:space="preserve"> (B), and both wheat and millet flour </w:t>
      </w:r>
      <w:r>
        <w:rPr>
          <w:rFonts w:ascii="Times New Roman" w:hAnsi="Times New Roman" w:cs="Times New Roman"/>
          <w:lang w:val="en-US"/>
        </w:rPr>
        <w:t xml:space="preserve">– WMF </w:t>
      </w:r>
      <w:r w:rsidRPr="00451218">
        <w:rPr>
          <w:rFonts w:ascii="Times New Roman" w:hAnsi="Times New Roman" w:cs="Times New Roman"/>
          <w:lang w:val="en-US"/>
        </w:rPr>
        <w:t>(C)</w:t>
      </w:r>
    </w:p>
    <w:p w14:paraId="0277EEE0" w14:textId="77777777" w:rsidR="00054D82" w:rsidRDefault="00054D82" w:rsidP="006E52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54D82" w:rsidSect="00A25348">
      <w:headerReference w:type="default" r:id="rId8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CA41C" w14:textId="77777777" w:rsidR="00486688" w:rsidRDefault="00486688" w:rsidP="006E524E">
      <w:pPr>
        <w:spacing w:after="0" w:line="240" w:lineRule="auto"/>
      </w:pPr>
      <w:r>
        <w:separator/>
      </w:r>
    </w:p>
  </w:endnote>
  <w:endnote w:type="continuationSeparator" w:id="0">
    <w:p w14:paraId="451D3F76" w14:textId="77777777" w:rsidR="00486688" w:rsidRDefault="00486688" w:rsidP="006E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08F0" w14:textId="77777777" w:rsidR="00486688" w:rsidRDefault="00486688" w:rsidP="006E524E">
      <w:pPr>
        <w:spacing w:after="0" w:line="240" w:lineRule="auto"/>
      </w:pPr>
      <w:r>
        <w:separator/>
      </w:r>
    </w:p>
  </w:footnote>
  <w:footnote w:type="continuationSeparator" w:id="0">
    <w:p w14:paraId="55DE99E2" w14:textId="77777777" w:rsidR="00486688" w:rsidRDefault="00486688" w:rsidP="006E5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4485250"/>
      <w:docPartObj>
        <w:docPartGallery w:val="Page Numbers (Top of Page)"/>
        <w:docPartUnique/>
      </w:docPartObj>
    </w:sdtPr>
    <w:sdtEndPr/>
    <w:sdtContent>
      <w:p w14:paraId="7EA0287D" w14:textId="2BBD7AE8" w:rsidR="006E524E" w:rsidRDefault="006E524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D7140" w14:textId="77777777" w:rsidR="006E524E" w:rsidRDefault="006E52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4E"/>
    <w:rsid w:val="00001DC0"/>
    <w:rsid w:val="000154DC"/>
    <w:rsid w:val="0002759F"/>
    <w:rsid w:val="00054D82"/>
    <w:rsid w:val="0005516F"/>
    <w:rsid w:val="00086EBF"/>
    <w:rsid w:val="00102F6A"/>
    <w:rsid w:val="00144F70"/>
    <w:rsid w:val="00165FAE"/>
    <w:rsid w:val="0018117F"/>
    <w:rsid w:val="00191717"/>
    <w:rsid w:val="001D1870"/>
    <w:rsid w:val="001F4086"/>
    <w:rsid w:val="001F7EC5"/>
    <w:rsid w:val="002328F7"/>
    <w:rsid w:val="0024132B"/>
    <w:rsid w:val="00264D7E"/>
    <w:rsid w:val="0029094D"/>
    <w:rsid w:val="00295FA0"/>
    <w:rsid w:val="002C6549"/>
    <w:rsid w:val="0032512A"/>
    <w:rsid w:val="003261E5"/>
    <w:rsid w:val="0035398B"/>
    <w:rsid w:val="00373B2B"/>
    <w:rsid w:val="003E59FB"/>
    <w:rsid w:val="003F67F1"/>
    <w:rsid w:val="004218CF"/>
    <w:rsid w:val="004240ED"/>
    <w:rsid w:val="004414E6"/>
    <w:rsid w:val="00466C96"/>
    <w:rsid w:val="00483D06"/>
    <w:rsid w:val="00486068"/>
    <w:rsid w:val="00486688"/>
    <w:rsid w:val="00525C69"/>
    <w:rsid w:val="005D1D30"/>
    <w:rsid w:val="005F6515"/>
    <w:rsid w:val="00635518"/>
    <w:rsid w:val="00671BB8"/>
    <w:rsid w:val="00684720"/>
    <w:rsid w:val="00685DE2"/>
    <w:rsid w:val="00697289"/>
    <w:rsid w:val="006C749D"/>
    <w:rsid w:val="006D2D4A"/>
    <w:rsid w:val="006E524E"/>
    <w:rsid w:val="006F0BED"/>
    <w:rsid w:val="006F6E4E"/>
    <w:rsid w:val="006F7CDC"/>
    <w:rsid w:val="007072DB"/>
    <w:rsid w:val="00711196"/>
    <w:rsid w:val="00731468"/>
    <w:rsid w:val="0081358E"/>
    <w:rsid w:val="008370DE"/>
    <w:rsid w:val="0084735E"/>
    <w:rsid w:val="0086623E"/>
    <w:rsid w:val="00890750"/>
    <w:rsid w:val="008C343A"/>
    <w:rsid w:val="008E545F"/>
    <w:rsid w:val="008F3EE0"/>
    <w:rsid w:val="00932203"/>
    <w:rsid w:val="009621F9"/>
    <w:rsid w:val="009641C8"/>
    <w:rsid w:val="00972171"/>
    <w:rsid w:val="009C5949"/>
    <w:rsid w:val="00A25348"/>
    <w:rsid w:val="00A341E4"/>
    <w:rsid w:val="00A5406B"/>
    <w:rsid w:val="00A541A9"/>
    <w:rsid w:val="00A70557"/>
    <w:rsid w:val="00AE62D2"/>
    <w:rsid w:val="00AF26E4"/>
    <w:rsid w:val="00AF37E2"/>
    <w:rsid w:val="00B66A60"/>
    <w:rsid w:val="00BE262F"/>
    <w:rsid w:val="00BF7907"/>
    <w:rsid w:val="00C251A4"/>
    <w:rsid w:val="00C50D5A"/>
    <w:rsid w:val="00C641A6"/>
    <w:rsid w:val="00C81930"/>
    <w:rsid w:val="00CA26EB"/>
    <w:rsid w:val="00D01665"/>
    <w:rsid w:val="00D07599"/>
    <w:rsid w:val="00D80B58"/>
    <w:rsid w:val="00DC25EE"/>
    <w:rsid w:val="00DD56C8"/>
    <w:rsid w:val="00EB7E0B"/>
    <w:rsid w:val="00EF21E5"/>
    <w:rsid w:val="00EF335E"/>
    <w:rsid w:val="00F120E5"/>
    <w:rsid w:val="00F5107F"/>
    <w:rsid w:val="00F64E5A"/>
    <w:rsid w:val="00F7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A0B26"/>
  <w15:chartTrackingRefBased/>
  <w15:docId w15:val="{54F2C9B9-0091-4083-AB94-B6E793A3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5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5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5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5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5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5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5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5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5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5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5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52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52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52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52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52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52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5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5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5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5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5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52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52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52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5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52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524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52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524E"/>
  </w:style>
  <w:style w:type="paragraph" w:styleId="Rodap">
    <w:name w:val="footer"/>
    <w:basedOn w:val="Normal"/>
    <w:link w:val="RodapChar"/>
    <w:uiPriority w:val="99"/>
    <w:unhideWhenUsed/>
    <w:rsid w:val="006E52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524E"/>
  </w:style>
  <w:style w:type="character" w:styleId="Nmerodelinha">
    <w:name w:val="line number"/>
    <w:basedOn w:val="Fontepargpadro"/>
    <w:uiPriority w:val="99"/>
    <w:semiHidden/>
    <w:unhideWhenUsed/>
    <w:rsid w:val="006E524E"/>
  </w:style>
  <w:style w:type="character" w:styleId="Refdecomentrio">
    <w:name w:val="annotation reference"/>
    <w:basedOn w:val="Fontepargpadro"/>
    <w:uiPriority w:val="99"/>
    <w:semiHidden/>
    <w:unhideWhenUsed/>
    <w:rsid w:val="00144F7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44F70"/>
    <w:pPr>
      <w:spacing w:line="240" w:lineRule="auto"/>
    </w:pPr>
    <w:rPr>
      <w:sz w:val="20"/>
      <w:szCs w:val="20"/>
      <w:lang w:val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44F70"/>
    <w:rPr>
      <w:sz w:val="20"/>
      <w:szCs w:val="20"/>
      <w:lang w:val="en-US"/>
    </w:rPr>
  </w:style>
  <w:style w:type="table" w:styleId="Tabelacomgrade">
    <w:name w:val="Table Grid"/>
    <w:basedOn w:val="Tabelanormal"/>
    <w:uiPriority w:val="39"/>
    <w:rsid w:val="00055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D83C3-49ED-44F1-9706-F2EF364A2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</Words>
  <Characters>234</Characters>
  <Application>Microsoft Office Word</Application>
  <DocSecurity>0</DocSecurity>
  <Lines>21</Lines>
  <Paragraphs>19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Maria Salotti de Souza</dc:creator>
  <cp:keywords/>
  <dc:description/>
  <cp:lastModifiedBy>Bruna Maria Salotti de Souza</cp:lastModifiedBy>
  <cp:revision>28</cp:revision>
  <dcterms:created xsi:type="dcterms:W3CDTF">2025-12-10T17:42:00Z</dcterms:created>
  <dcterms:modified xsi:type="dcterms:W3CDTF">2026-03-28T10:24:00Z</dcterms:modified>
</cp:coreProperties>
</file>