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43EDE" w14:textId="1B0CBBE8" w:rsidR="003C00BD" w:rsidRPr="00976A98" w:rsidRDefault="003C00BD" w:rsidP="00976A98">
      <w:pPr>
        <w:jc w:val="center"/>
        <w:rPr>
          <w:b/>
        </w:rPr>
      </w:pPr>
      <w:r w:rsidRPr="00976A98">
        <w:rPr>
          <w:b/>
        </w:rPr>
        <w:t xml:space="preserve">A Nanoscale Observation to Explain the Discrepancy of Electron Exchange Capacities Between </w:t>
      </w:r>
      <w:r w:rsidR="00443F9A" w:rsidRPr="00976A98">
        <w:rPr>
          <w:b/>
        </w:rPr>
        <w:t>Biochar</w:t>
      </w:r>
      <w:r w:rsidRPr="00976A98">
        <w:rPr>
          <w:b/>
        </w:rPr>
        <w:t xml:space="preserve"> Containing Comparable Surface Redox Active Moieties</w:t>
      </w:r>
    </w:p>
    <w:p w14:paraId="0F1D3656" w14:textId="3AE754DF" w:rsidR="00860AD8" w:rsidRPr="00976A98" w:rsidRDefault="00860AD8" w:rsidP="00976A98">
      <w:pPr>
        <w:jc w:val="center"/>
        <w:rPr>
          <w:b/>
        </w:rPr>
      </w:pPr>
      <w:r w:rsidRPr="00976A98">
        <w:rPr>
          <w:b/>
        </w:rPr>
        <w:t>Supp</w:t>
      </w:r>
      <w:r w:rsidR="009555C9" w:rsidRPr="00976A98">
        <w:rPr>
          <w:b/>
        </w:rPr>
        <w:t>lementary Materials</w:t>
      </w:r>
    </w:p>
    <w:p w14:paraId="6EBA4546" w14:textId="77777777" w:rsidR="00860AD8" w:rsidRPr="00976A98" w:rsidRDefault="00860AD8" w:rsidP="00976A98">
      <w:pPr>
        <w:rPr>
          <w:b/>
        </w:rPr>
      </w:pPr>
    </w:p>
    <w:p w14:paraId="35D10F23" w14:textId="77777777" w:rsidR="0030308B" w:rsidRPr="00443F9A" w:rsidRDefault="0030308B" w:rsidP="00976A98">
      <w:proofErr w:type="spellStart"/>
      <w:r w:rsidRPr="00443F9A">
        <w:t>Shasha</w:t>
      </w:r>
      <w:proofErr w:type="spellEnd"/>
      <w:r w:rsidRPr="00443F9A">
        <w:t xml:space="preserve"> Li</w:t>
      </w:r>
      <w:r w:rsidRPr="00443F9A">
        <w:rPr>
          <w:vertAlign w:val="superscript"/>
        </w:rPr>
        <w:t>1,3</w:t>
      </w:r>
      <w:r w:rsidRPr="00443F9A">
        <w:t>, Liming Shao</w:t>
      </w:r>
      <w:r w:rsidRPr="00443F9A">
        <w:rPr>
          <w:vertAlign w:val="superscript"/>
        </w:rPr>
        <w:t>3</w:t>
      </w:r>
      <w:r w:rsidRPr="00443F9A">
        <w:t>, Hua Zhang</w:t>
      </w:r>
      <w:r w:rsidRPr="00443F9A">
        <w:rPr>
          <w:vertAlign w:val="superscript"/>
        </w:rPr>
        <w:t>1,2</w:t>
      </w:r>
      <w:r w:rsidRPr="00443F9A">
        <w:t xml:space="preserve">, </w:t>
      </w:r>
      <w:proofErr w:type="spellStart"/>
      <w:r w:rsidRPr="00443F9A">
        <w:t>Xuemin</w:t>
      </w:r>
      <w:proofErr w:type="spellEnd"/>
      <w:r w:rsidRPr="00443F9A">
        <w:t xml:space="preserve"> Lu</w:t>
      </w:r>
      <w:r w:rsidRPr="00443F9A">
        <w:rPr>
          <w:vertAlign w:val="superscript"/>
        </w:rPr>
        <w:t>1,3</w:t>
      </w:r>
      <w:r w:rsidRPr="00443F9A">
        <w:t>, Fan Lü</w:t>
      </w:r>
      <w:r w:rsidRPr="00443F9A">
        <w:rPr>
          <w:vertAlign w:val="superscript"/>
        </w:rPr>
        <w:t>1,2</w:t>
      </w:r>
      <w:r w:rsidRPr="00443F9A">
        <w:t xml:space="preserve">*, </w:t>
      </w:r>
      <w:proofErr w:type="spellStart"/>
      <w:r w:rsidRPr="00443F9A">
        <w:t>Pinjing</w:t>
      </w:r>
      <w:proofErr w:type="spellEnd"/>
      <w:r w:rsidRPr="00443F9A">
        <w:t xml:space="preserve"> He</w:t>
      </w:r>
      <w:r w:rsidRPr="00443F9A">
        <w:rPr>
          <w:vertAlign w:val="superscript"/>
        </w:rPr>
        <w:t>3,4</w:t>
      </w:r>
      <w:r w:rsidRPr="00443F9A">
        <w:t>*</w:t>
      </w:r>
    </w:p>
    <w:p w14:paraId="303E7AB2" w14:textId="232CCFB8" w:rsidR="0030308B" w:rsidRPr="00443F9A" w:rsidRDefault="0030308B" w:rsidP="00976A98">
      <w:r w:rsidRPr="00443F9A">
        <w:t xml:space="preserve">1 State Key Laboratory of Pollution Control and </w:t>
      </w:r>
      <w:r w:rsidR="00CF777F" w:rsidRPr="00443F9A">
        <w:t>Res</w:t>
      </w:r>
      <w:r w:rsidRPr="00443F9A">
        <w:t>ource Reuse, Tongji University, Shanghai 200092, People’s Republic of China</w:t>
      </w:r>
    </w:p>
    <w:p w14:paraId="67F5D55B" w14:textId="77777777" w:rsidR="0030308B" w:rsidRPr="00443F9A" w:rsidRDefault="0030308B" w:rsidP="00976A98">
      <w:r w:rsidRPr="00443F9A">
        <w:t>2 Shanghai Institute of Pollution Control and Ecological Security, Shanghai 200092, People’s Republic of China</w:t>
      </w:r>
    </w:p>
    <w:p w14:paraId="5D06E3F7" w14:textId="77777777" w:rsidR="0030308B" w:rsidRPr="00443F9A" w:rsidRDefault="0030308B" w:rsidP="00976A98">
      <w:r w:rsidRPr="00443F9A">
        <w:t xml:space="preserve">3 </w:t>
      </w:r>
      <w:bookmarkStart w:id="0" w:name="_Hlk26882427"/>
      <w:r w:rsidRPr="00443F9A">
        <w:t>Institute of Waste Treatment and Reclamation, Tongji University, Shanghai 200092, People’s Republic of China</w:t>
      </w:r>
      <w:bookmarkEnd w:id="0"/>
    </w:p>
    <w:p w14:paraId="6C6467C0" w14:textId="28D4BAA4" w:rsidR="0030308B" w:rsidRPr="00443F9A" w:rsidRDefault="0030308B" w:rsidP="00976A98">
      <w:r w:rsidRPr="00443F9A">
        <w:t xml:space="preserve">4 </w:t>
      </w:r>
      <w:bookmarkStart w:id="1" w:name="OLE_LINK18"/>
      <w:bookmarkStart w:id="2" w:name="OLE_LINK19"/>
      <w:r w:rsidRPr="00443F9A">
        <w:t>Shanghai Multi-source Solid Waste Collaborative Treatment and Energy Engineering Technology Research Center</w:t>
      </w:r>
      <w:bookmarkEnd w:id="1"/>
      <w:bookmarkEnd w:id="2"/>
      <w:r w:rsidRPr="00443F9A">
        <w:t>, Shanghai, People’s Republic of China</w:t>
      </w:r>
    </w:p>
    <w:p w14:paraId="62ED159A" w14:textId="4EDADF5A" w:rsidR="0030308B" w:rsidRPr="00443F9A" w:rsidRDefault="0030308B" w:rsidP="00976A98">
      <w:r w:rsidRPr="00443F9A">
        <w:t xml:space="preserve">*Corresponding author: </w:t>
      </w:r>
      <w:hyperlink r:id="rId8" w:history="1">
        <w:r w:rsidRPr="00443F9A">
          <w:t>lvfan.rhodea@tongji.edu.cn</w:t>
        </w:r>
      </w:hyperlink>
      <w:r w:rsidRPr="00443F9A">
        <w:t xml:space="preserve"> (Fan </w:t>
      </w:r>
      <w:proofErr w:type="spellStart"/>
      <w:r w:rsidRPr="00443F9A">
        <w:t>Lü</w:t>
      </w:r>
      <w:proofErr w:type="spellEnd"/>
      <w:r w:rsidRPr="00443F9A">
        <w:t xml:space="preserve">); </w:t>
      </w:r>
      <w:hyperlink r:id="rId9" w:history="1">
        <w:r w:rsidRPr="00443F9A">
          <w:t>solidwaste@tongji.edu.cn</w:t>
        </w:r>
      </w:hyperlink>
      <w:r w:rsidRPr="00443F9A">
        <w:t xml:space="preserve"> (</w:t>
      </w:r>
      <w:proofErr w:type="spellStart"/>
      <w:r w:rsidRPr="00443F9A">
        <w:t>Pinjing</w:t>
      </w:r>
      <w:proofErr w:type="spellEnd"/>
      <w:r w:rsidRPr="00443F9A">
        <w:t xml:space="preserve"> He)</w:t>
      </w:r>
    </w:p>
    <w:p w14:paraId="7B008BEE" w14:textId="12A534BB" w:rsidR="00860AD8" w:rsidRPr="00443F9A" w:rsidRDefault="00860AD8" w:rsidP="00976A98"/>
    <w:p w14:paraId="1546B7ED" w14:textId="77777777" w:rsidR="00EA2320" w:rsidRPr="005A1209" w:rsidRDefault="00EA2320" w:rsidP="00976A98">
      <w:pPr>
        <w:pStyle w:val="TOC1"/>
        <w:rPr>
          <w:b/>
        </w:rPr>
      </w:pPr>
      <w:r w:rsidRPr="005A1209">
        <w:rPr>
          <w:b/>
        </w:rPr>
        <w:t>Table of Contents (SI)</w:t>
      </w:r>
    </w:p>
    <w:p w14:paraId="13F625E9" w14:textId="37BB5AB8" w:rsidR="000F47A5" w:rsidRPr="00443F9A" w:rsidRDefault="00EA2320" w:rsidP="00976A98">
      <w:pPr>
        <w:pStyle w:val="TOC1"/>
        <w:rPr>
          <w:noProof/>
          <w:kern w:val="2"/>
        </w:rPr>
      </w:pPr>
      <w:r w:rsidRPr="00443F9A">
        <w:fldChar w:fldCharType="begin"/>
      </w:r>
      <w:r w:rsidRPr="00443F9A">
        <w:instrText xml:space="preserve"> TOC \o "1-3" \h \z \u </w:instrText>
      </w:r>
      <w:r w:rsidRPr="00443F9A">
        <w:fldChar w:fldCharType="separate"/>
      </w:r>
      <w:hyperlink w:anchor="_Toc85132009" w:history="1">
        <w:r w:rsidR="000F47A5" w:rsidRPr="00443F9A">
          <w:rPr>
            <w:rStyle w:val="Hyperlink"/>
            <w:noProof/>
          </w:rPr>
          <w:t>Text S1 Mediated electrochemical measurement</w:t>
        </w:r>
        <w:r w:rsidR="000F47A5" w:rsidRPr="00443F9A">
          <w:rPr>
            <w:noProof/>
            <w:webHidden/>
          </w:rPr>
          <w:tab/>
        </w:r>
        <w:r w:rsidR="000F47A5" w:rsidRPr="00443F9A">
          <w:rPr>
            <w:noProof/>
            <w:webHidden/>
          </w:rPr>
          <w:fldChar w:fldCharType="begin"/>
        </w:r>
        <w:r w:rsidR="000F47A5" w:rsidRPr="00443F9A">
          <w:rPr>
            <w:noProof/>
            <w:webHidden/>
          </w:rPr>
          <w:instrText xml:space="preserve"> PAGEREF _Toc85132009 \h </w:instrText>
        </w:r>
        <w:r w:rsidR="000F47A5" w:rsidRPr="00443F9A">
          <w:rPr>
            <w:noProof/>
            <w:webHidden/>
          </w:rPr>
        </w:r>
        <w:r w:rsidR="000F47A5" w:rsidRPr="00443F9A">
          <w:rPr>
            <w:noProof/>
            <w:webHidden/>
          </w:rPr>
          <w:fldChar w:fldCharType="separate"/>
        </w:r>
        <w:r w:rsidR="000F47A5" w:rsidRPr="00443F9A">
          <w:rPr>
            <w:noProof/>
            <w:webHidden/>
          </w:rPr>
          <w:t>1</w:t>
        </w:r>
        <w:r w:rsidR="000F47A5" w:rsidRPr="00443F9A">
          <w:rPr>
            <w:noProof/>
            <w:webHidden/>
          </w:rPr>
          <w:fldChar w:fldCharType="end"/>
        </w:r>
      </w:hyperlink>
    </w:p>
    <w:p w14:paraId="65191244" w14:textId="0B63D506" w:rsidR="000F47A5" w:rsidRPr="00443F9A" w:rsidRDefault="00FD1E6A" w:rsidP="00976A98">
      <w:pPr>
        <w:pStyle w:val="TOC1"/>
        <w:rPr>
          <w:noProof/>
          <w:kern w:val="2"/>
        </w:rPr>
      </w:pPr>
      <w:hyperlink w:anchor="_Toc85132010" w:history="1">
        <w:r w:rsidR="000F47A5" w:rsidRPr="00443F9A">
          <w:rPr>
            <w:rStyle w:val="Hyperlink"/>
            <w:noProof/>
          </w:rPr>
          <w:t>Text S2 Operations of Py-GC/MS</w:t>
        </w:r>
        <w:r w:rsidR="000F47A5" w:rsidRPr="00443F9A">
          <w:rPr>
            <w:noProof/>
            <w:webHidden/>
          </w:rPr>
          <w:tab/>
        </w:r>
        <w:r w:rsidR="000F47A5" w:rsidRPr="00443F9A">
          <w:rPr>
            <w:noProof/>
            <w:webHidden/>
          </w:rPr>
          <w:fldChar w:fldCharType="begin"/>
        </w:r>
        <w:r w:rsidR="000F47A5" w:rsidRPr="00443F9A">
          <w:rPr>
            <w:noProof/>
            <w:webHidden/>
          </w:rPr>
          <w:instrText xml:space="preserve"> PAGEREF _Toc85132010 \h </w:instrText>
        </w:r>
        <w:r w:rsidR="000F47A5" w:rsidRPr="00443F9A">
          <w:rPr>
            <w:noProof/>
            <w:webHidden/>
          </w:rPr>
        </w:r>
        <w:r w:rsidR="000F47A5" w:rsidRPr="00443F9A">
          <w:rPr>
            <w:noProof/>
            <w:webHidden/>
          </w:rPr>
          <w:fldChar w:fldCharType="separate"/>
        </w:r>
        <w:r w:rsidR="000F47A5" w:rsidRPr="00443F9A">
          <w:rPr>
            <w:noProof/>
            <w:webHidden/>
          </w:rPr>
          <w:t>2</w:t>
        </w:r>
        <w:r w:rsidR="000F47A5" w:rsidRPr="00443F9A">
          <w:rPr>
            <w:noProof/>
            <w:webHidden/>
          </w:rPr>
          <w:fldChar w:fldCharType="end"/>
        </w:r>
      </w:hyperlink>
    </w:p>
    <w:p w14:paraId="0DDEA481" w14:textId="749E5604" w:rsidR="000F47A5" w:rsidRPr="00443F9A" w:rsidRDefault="00FD1E6A" w:rsidP="00976A98">
      <w:pPr>
        <w:pStyle w:val="TOC1"/>
        <w:rPr>
          <w:noProof/>
          <w:kern w:val="2"/>
        </w:rPr>
      </w:pPr>
      <w:hyperlink w:anchor="_Toc85132011" w:history="1">
        <w:r w:rsidR="000F47A5" w:rsidRPr="00443F9A">
          <w:rPr>
            <w:rStyle w:val="Hyperlink"/>
            <w:noProof/>
          </w:rPr>
          <w:t>Text S3 XPS data processing</w:t>
        </w:r>
        <w:r w:rsidR="000F47A5" w:rsidRPr="00443F9A">
          <w:rPr>
            <w:noProof/>
            <w:webHidden/>
          </w:rPr>
          <w:tab/>
        </w:r>
        <w:r w:rsidR="000F47A5" w:rsidRPr="00443F9A">
          <w:rPr>
            <w:noProof/>
            <w:webHidden/>
          </w:rPr>
          <w:fldChar w:fldCharType="begin"/>
        </w:r>
        <w:r w:rsidR="000F47A5" w:rsidRPr="00443F9A">
          <w:rPr>
            <w:noProof/>
            <w:webHidden/>
          </w:rPr>
          <w:instrText xml:space="preserve"> PAGEREF _Toc85132011 \h </w:instrText>
        </w:r>
        <w:r w:rsidR="000F47A5" w:rsidRPr="00443F9A">
          <w:rPr>
            <w:noProof/>
            <w:webHidden/>
          </w:rPr>
        </w:r>
        <w:r w:rsidR="000F47A5" w:rsidRPr="00443F9A">
          <w:rPr>
            <w:noProof/>
            <w:webHidden/>
          </w:rPr>
          <w:fldChar w:fldCharType="separate"/>
        </w:r>
        <w:r w:rsidR="000F47A5" w:rsidRPr="00443F9A">
          <w:rPr>
            <w:noProof/>
            <w:webHidden/>
          </w:rPr>
          <w:t>2</w:t>
        </w:r>
        <w:r w:rsidR="000F47A5" w:rsidRPr="00443F9A">
          <w:rPr>
            <w:noProof/>
            <w:webHidden/>
          </w:rPr>
          <w:fldChar w:fldCharType="end"/>
        </w:r>
      </w:hyperlink>
    </w:p>
    <w:p w14:paraId="3159AE9F" w14:textId="12CABF9A" w:rsidR="000F47A5" w:rsidRPr="00443F9A" w:rsidRDefault="00FD1E6A" w:rsidP="00976A98">
      <w:pPr>
        <w:pStyle w:val="TOC1"/>
        <w:rPr>
          <w:noProof/>
          <w:kern w:val="2"/>
        </w:rPr>
      </w:pPr>
      <w:hyperlink w:anchor="_Toc85132012" w:history="1">
        <w:r w:rsidR="000F47A5" w:rsidRPr="00443F9A">
          <w:rPr>
            <w:rStyle w:val="Hyperlink"/>
            <w:noProof/>
          </w:rPr>
          <w:t>Reference</w:t>
        </w:r>
        <w:r w:rsidR="000F47A5" w:rsidRPr="00443F9A">
          <w:rPr>
            <w:noProof/>
            <w:webHidden/>
          </w:rPr>
          <w:tab/>
        </w:r>
        <w:r w:rsidR="000F47A5" w:rsidRPr="00443F9A">
          <w:rPr>
            <w:noProof/>
            <w:webHidden/>
          </w:rPr>
          <w:fldChar w:fldCharType="begin"/>
        </w:r>
        <w:r w:rsidR="000F47A5" w:rsidRPr="00443F9A">
          <w:rPr>
            <w:noProof/>
            <w:webHidden/>
          </w:rPr>
          <w:instrText xml:space="preserve"> PAGEREF _Toc85132012 \h </w:instrText>
        </w:r>
        <w:r w:rsidR="000F47A5" w:rsidRPr="00443F9A">
          <w:rPr>
            <w:noProof/>
            <w:webHidden/>
          </w:rPr>
        </w:r>
        <w:r w:rsidR="000F47A5" w:rsidRPr="00443F9A">
          <w:rPr>
            <w:noProof/>
            <w:webHidden/>
          </w:rPr>
          <w:fldChar w:fldCharType="separate"/>
        </w:r>
        <w:r w:rsidR="000F47A5" w:rsidRPr="00443F9A">
          <w:rPr>
            <w:noProof/>
            <w:webHidden/>
          </w:rPr>
          <w:t>17</w:t>
        </w:r>
        <w:r w:rsidR="000F47A5" w:rsidRPr="00443F9A">
          <w:rPr>
            <w:noProof/>
            <w:webHidden/>
          </w:rPr>
          <w:fldChar w:fldCharType="end"/>
        </w:r>
      </w:hyperlink>
    </w:p>
    <w:p w14:paraId="4F2344AA" w14:textId="399E963B" w:rsidR="00EA2320" w:rsidRPr="005A1209" w:rsidRDefault="00EA2320" w:rsidP="00976A98">
      <w:pPr>
        <w:pStyle w:val="TableofFigures"/>
        <w:rPr>
          <w:b/>
        </w:rPr>
      </w:pPr>
      <w:r w:rsidRPr="00443F9A">
        <w:fldChar w:fldCharType="end"/>
      </w:r>
      <w:r w:rsidRPr="005A1209">
        <w:rPr>
          <w:b/>
        </w:rPr>
        <w:t>Tables and Figures (SI)</w:t>
      </w:r>
    </w:p>
    <w:p w14:paraId="667D6F01" w14:textId="7A243B38" w:rsidR="00400003" w:rsidRPr="00400003" w:rsidRDefault="009531A6">
      <w:pPr>
        <w:pStyle w:val="TableofFigures"/>
        <w:tabs>
          <w:tab w:val="right" w:leader="dot" w:pos="8630"/>
        </w:tabs>
        <w:rPr>
          <w:rFonts w:asciiTheme="minorHAnsi" w:eastAsiaTheme="minorEastAsia" w:hAnsiTheme="minorHAnsi" w:cstheme="minorBidi"/>
          <w:noProof/>
          <w:kern w:val="2"/>
          <w:sz w:val="20"/>
        </w:rPr>
      </w:pPr>
      <w:r w:rsidRPr="00400003">
        <w:rPr>
          <w:sz w:val="20"/>
        </w:rPr>
        <w:fldChar w:fldCharType="begin"/>
      </w:r>
      <w:r w:rsidRPr="00400003">
        <w:rPr>
          <w:sz w:val="20"/>
        </w:rPr>
        <w:instrText xml:space="preserve"> TOC \h \z \t "figure" \c </w:instrText>
      </w:r>
      <w:r w:rsidRPr="00400003">
        <w:rPr>
          <w:sz w:val="20"/>
        </w:rPr>
        <w:fldChar w:fldCharType="separate"/>
      </w:r>
      <w:hyperlink w:anchor="_Toc102923330" w:history="1">
        <w:r w:rsidR="00400003" w:rsidRPr="00400003">
          <w:rPr>
            <w:rStyle w:val="Hyperlink"/>
            <w:noProof/>
            <w:sz w:val="20"/>
          </w:rPr>
          <w:t>Figure S1 Thermogravimetry (TG) and derivative thermogravimetry (DTG) curves of polymer feedstocks a) starch, b) indigo, c) lignin</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_Toc102923330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2</w:t>
        </w:r>
        <w:r w:rsidR="00400003" w:rsidRPr="00400003">
          <w:rPr>
            <w:noProof/>
            <w:webHidden/>
            <w:sz w:val="20"/>
          </w:rPr>
          <w:fldChar w:fldCharType="end"/>
        </w:r>
      </w:hyperlink>
    </w:p>
    <w:p w14:paraId="751875AB" w14:textId="1F291960" w:rsidR="00400003" w:rsidRPr="00400003" w:rsidRDefault="00FD1E6A">
      <w:pPr>
        <w:pStyle w:val="TableofFigures"/>
        <w:tabs>
          <w:tab w:val="right" w:leader="dot" w:pos="8630"/>
        </w:tabs>
        <w:rPr>
          <w:rFonts w:asciiTheme="minorHAnsi" w:eastAsiaTheme="minorEastAsia" w:hAnsiTheme="minorHAnsi" w:cstheme="minorBidi"/>
          <w:noProof/>
          <w:kern w:val="2"/>
          <w:sz w:val="20"/>
        </w:rPr>
      </w:pPr>
      <w:hyperlink w:anchor="_Toc102923331" w:history="1">
        <w:r w:rsidR="00400003" w:rsidRPr="00400003">
          <w:rPr>
            <w:rStyle w:val="Hyperlink"/>
            <w:noProof/>
            <w:sz w:val="20"/>
          </w:rPr>
          <w:t>Figure S2 The size histogram of fine particles on the surface of bulk chars a) st700 b) ind400</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_Toc102923331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3</w:t>
        </w:r>
        <w:r w:rsidR="00400003" w:rsidRPr="00400003">
          <w:rPr>
            <w:noProof/>
            <w:webHidden/>
            <w:sz w:val="20"/>
          </w:rPr>
          <w:fldChar w:fldCharType="end"/>
        </w:r>
      </w:hyperlink>
    </w:p>
    <w:p w14:paraId="46670813" w14:textId="0D4B847E" w:rsidR="00400003" w:rsidRPr="00400003" w:rsidRDefault="00FD1E6A">
      <w:pPr>
        <w:pStyle w:val="TableofFigures"/>
        <w:tabs>
          <w:tab w:val="right" w:leader="dot" w:pos="8630"/>
        </w:tabs>
        <w:rPr>
          <w:rFonts w:asciiTheme="minorHAnsi" w:eastAsiaTheme="minorEastAsia" w:hAnsiTheme="minorHAnsi" w:cstheme="minorBidi"/>
          <w:noProof/>
          <w:kern w:val="2"/>
          <w:sz w:val="20"/>
        </w:rPr>
      </w:pPr>
      <w:hyperlink w:anchor="_Toc102923332" w:history="1">
        <w:r w:rsidR="00400003" w:rsidRPr="00400003">
          <w:rPr>
            <w:rStyle w:val="Hyperlink"/>
            <w:noProof/>
            <w:sz w:val="20"/>
          </w:rPr>
          <w:t>Figure S3 Amount of exfoliated biochar under ultrasonic intensity gradient a) st700 b) ind400</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_Toc102923332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4</w:t>
        </w:r>
        <w:r w:rsidR="00400003" w:rsidRPr="00400003">
          <w:rPr>
            <w:noProof/>
            <w:webHidden/>
            <w:sz w:val="20"/>
          </w:rPr>
          <w:fldChar w:fldCharType="end"/>
        </w:r>
      </w:hyperlink>
    </w:p>
    <w:p w14:paraId="79AD8A8E" w14:textId="32F56638" w:rsidR="00400003" w:rsidRPr="00400003" w:rsidRDefault="00FD1E6A">
      <w:pPr>
        <w:pStyle w:val="TableofFigures"/>
        <w:tabs>
          <w:tab w:val="right" w:leader="dot" w:pos="8630"/>
        </w:tabs>
        <w:rPr>
          <w:rFonts w:asciiTheme="minorHAnsi" w:eastAsiaTheme="minorEastAsia" w:hAnsiTheme="minorHAnsi" w:cstheme="minorBidi"/>
          <w:noProof/>
          <w:kern w:val="2"/>
          <w:sz w:val="20"/>
        </w:rPr>
      </w:pPr>
      <w:hyperlink w:anchor="_Toc102923333" w:history="1">
        <w:r w:rsidR="00400003" w:rsidRPr="00400003">
          <w:rPr>
            <w:rStyle w:val="Hyperlink"/>
            <w:noProof/>
            <w:sz w:val="20"/>
          </w:rPr>
          <w:t>Figure S4 Current-time (</w:t>
        </w:r>
        <w:r w:rsidR="00400003" w:rsidRPr="00400003">
          <w:rPr>
            <w:rStyle w:val="Hyperlink"/>
            <w:i/>
            <w:noProof/>
            <w:sz w:val="20"/>
          </w:rPr>
          <w:t>I-t</w:t>
        </w:r>
        <w:r w:rsidR="00400003" w:rsidRPr="00400003">
          <w:rPr>
            <w:rStyle w:val="Hyperlink"/>
            <w:noProof/>
            <w:sz w:val="20"/>
          </w:rPr>
          <w:t>) curves of raw biochar in mediated electrochemical oxidation measurement</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_Toc102923333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5</w:t>
        </w:r>
        <w:r w:rsidR="00400003" w:rsidRPr="00400003">
          <w:rPr>
            <w:noProof/>
            <w:webHidden/>
            <w:sz w:val="20"/>
          </w:rPr>
          <w:fldChar w:fldCharType="end"/>
        </w:r>
      </w:hyperlink>
    </w:p>
    <w:p w14:paraId="11A958A2" w14:textId="5AB40908" w:rsidR="00400003" w:rsidRPr="00400003" w:rsidRDefault="00FD1E6A">
      <w:pPr>
        <w:pStyle w:val="TableofFigures"/>
        <w:tabs>
          <w:tab w:val="right" w:leader="dot" w:pos="8630"/>
        </w:tabs>
        <w:rPr>
          <w:rFonts w:asciiTheme="minorHAnsi" w:eastAsiaTheme="minorEastAsia" w:hAnsiTheme="minorHAnsi" w:cstheme="minorBidi"/>
          <w:noProof/>
          <w:kern w:val="2"/>
          <w:sz w:val="20"/>
        </w:rPr>
      </w:pPr>
      <w:hyperlink w:anchor="_Toc102923334" w:history="1">
        <w:r w:rsidR="00400003" w:rsidRPr="00400003">
          <w:rPr>
            <w:rStyle w:val="Hyperlink"/>
            <w:noProof/>
            <w:sz w:val="20"/>
          </w:rPr>
          <w:t>Figure S5 Current-time (</w:t>
        </w:r>
        <w:r w:rsidR="00400003" w:rsidRPr="00400003">
          <w:rPr>
            <w:rStyle w:val="Hyperlink"/>
            <w:i/>
            <w:noProof/>
            <w:sz w:val="20"/>
          </w:rPr>
          <w:t>I-t</w:t>
        </w:r>
        <w:r w:rsidR="00400003" w:rsidRPr="00400003">
          <w:rPr>
            <w:rStyle w:val="Hyperlink"/>
            <w:noProof/>
            <w:sz w:val="20"/>
          </w:rPr>
          <w:t>) curves of raw biochar in mediated electrochemical reduction measurement</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_Toc102923334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6</w:t>
        </w:r>
        <w:r w:rsidR="00400003" w:rsidRPr="00400003">
          <w:rPr>
            <w:noProof/>
            <w:webHidden/>
            <w:sz w:val="20"/>
          </w:rPr>
          <w:fldChar w:fldCharType="end"/>
        </w:r>
      </w:hyperlink>
    </w:p>
    <w:p w14:paraId="28B9F9D2" w14:textId="0ED9E1A2" w:rsidR="00400003" w:rsidRPr="00400003" w:rsidRDefault="00FD1E6A">
      <w:pPr>
        <w:pStyle w:val="TableofFigures"/>
        <w:tabs>
          <w:tab w:val="right" w:leader="dot" w:pos="8630"/>
        </w:tabs>
        <w:rPr>
          <w:rFonts w:asciiTheme="minorHAnsi" w:eastAsiaTheme="minorEastAsia" w:hAnsiTheme="minorHAnsi" w:cstheme="minorBidi"/>
          <w:noProof/>
          <w:kern w:val="2"/>
          <w:sz w:val="20"/>
        </w:rPr>
      </w:pPr>
      <w:hyperlink w:anchor="_Toc102923335" w:history="1">
        <w:r w:rsidR="00400003" w:rsidRPr="00400003">
          <w:rPr>
            <w:rStyle w:val="Hyperlink"/>
            <w:noProof/>
            <w:sz w:val="20"/>
          </w:rPr>
          <w:t>Figure S6 Current-time (</w:t>
        </w:r>
        <w:r w:rsidR="00400003" w:rsidRPr="00400003">
          <w:rPr>
            <w:rStyle w:val="Hyperlink"/>
            <w:i/>
            <w:noProof/>
            <w:sz w:val="20"/>
          </w:rPr>
          <w:t>I-t</w:t>
        </w:r>
        <w:r w:rsidR="00400003" w:rsidRPr="00400003">
          <w:rPr>
            <w:rStyle w:val="Hyperlink"/>
            <w:noProof/>
            <w:sz w:val="20"/>
          </w:rPr>
          <w:t>) curves of residue biochar in mediated electrochemical measurement a)st700 b)ind400</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_Toc102923335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7</w:t>
        </w:r>
        <w:r w:rsidR="00400003" w:rsidRPr="00400003">
          <w:rPr>
            <w:noProof/>
            <w:webHidden/>
            <w:sz w:val="20"/>
          </w:rPr>
          <w:fldChar w:fldCharType="end"/>
        </w:r>
      </w:hyperlink>
    </w:p>
    <w:p w14:paraId="01B1C542" w14:textId="44111BC6" w:rsidR="00400003" w:rsidRPr="00400003" w:rsidRDefault="00FD1E6A">
      <w:pPr>
        <w:pStyle w:val="TableofFigures"/>
        <w:tabs>
          <w:tab w:val="right" w:leader="dot" w:pos="8630"/>
        </w:tabs>
        <w:rPr>
          <w:rFonts w:asciiTheme="minorHAnsi" w:eastAsiaTheme="minorEastAsia" w:hAnsiTheme="minorHAnsi" w:cstheme="minorBidi"/>
          <w:noProof/>
          <w:kern w:val="2"/>
          <w:sz w:val="20"/>
        </w:rPr>
      </w:pPr>
      <w:hyperlink w:anchor="_Toc102923336" w:history="1">
        <w:r w:rsidR="00400003" w:rsidRPr="00400003">
          <w:rPr>
            <w:rStyle w:val="Hyperlink"/>
            <w:noProof/>
            <w:sz w:val="20"/>
          </w:rPr>
          <w:t>Figure S7 SEM images of a) st300, b) st700, c) ind400, d) ind700, e) lig300, f) lig700</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_Toc102923336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8</w:t>
        </w:r>
        <w:r w:rsidR="00400003" w:rsidRPr="00400003">
          <w:rPr>
            <w:noProof/>
            <w:webHidden/>
            <w:sz w:val="20"/>
          </w:rPr>
          <w:fldChar w:fldCharType="end"/>
        </w:r>
      </w:hyperlink>
    </w:p>
    <w:p w14:paraId="1BE931E5" w14:textId="010B277F" w:rsidR="00400003" w:rsidRPr="00400003" w:rsidRDefault="00FD1E6A">
      <w:pPr>
        <w:pStyle w:val="TableofFigures"/>
        <w:tabs>
          <w:tab w:val="right" w:leader="dot" w:pos="8630"/>
        </w:tabs>
        <w:rPr>
          <w:rFonts w:asciiTheme="minorHAnsi" w:eastAsiaTheme="minorEastAsia" w:hAnsiTheme="minorHAnsi" w:cstheme="minorBidi"/>
          <w:noProof/>
          <w:kern w:val="2"/>
          <w:sz w:val="20"/>
        </w:rPr>
      </w:pPr>
      <w:hyperlink w:anchor="_Toc102923337" w:history="1">
        <w:r w:rsidR="00400003" w:rsidRPr="00400003">
          <w:rPr>
            <w:rStyle w:val="Hyperlink"/>
            <w:noProof/>
            <w:sz w:val="20"/>
          </w:rPr>
          <w:t>Figure S8 Dry effect on the EDC of ind400 and st700</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_Toc102923337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9</w:t>
        </w:r>
        <w:r w:rsidR="00400003" w:rsidRPr="00400003">
          <w:rPr>
            <w:noProof/>
            <w:webHidden/>
            <w:sz w:val="20"/>
          </w:rPr>
          <w:fldChar w:fldCharType="end"/>
        </w:r>
      </w:hyperlink>
    </w:p>
    <w:p w14:paraId="5C2BEB85" w14:textId="24D3D669" w:rsidR="00400003" w:rsidRPr="00400003" w:rsidRDefault="00FD1E6A">
      <w:pPr>
        <w:pStyle w:val="TableofFigures"/>
        <w:tabs>
          <w:tab w:val="right" w:leader="dot" w:pos="8630"/>
        </w:tabs>
        <w:rPr>
          <w:rFonts w:asciiTheme="minorHAnsi" w:eastAsiaTheme="minorEastAsia" w:hAnsiTheme="minorHAnsi" w:cstheme="minorBidi"/>
          <w:noProof/>
          <w:kern w:val="2"/>
          <w:sz w:val="20"/>
        </w:rPr>
      </w:pPr>
      <w:hyperlink w:anchor="_Toc102923338" w:history="1">
        <w:r w:rsidR="00400003" w:rsidRPr="00400003">
          <w:rPr>
            <w:rStyle w:val="Hyperlink"/>
            <w:noProof/>
            <w:sz w:val="20"/>
          </w:rPr>
          <w:t>Figure S9 Molecular information of exfoliated and residue char fractions from st700 and ind400 by Py-GC/MS.</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_Toc102923338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10</w:t>
        </w:r>
        <w:r w:rsidR="00400003" w:rsidRPr="00400003">
          <w:rPr>
            <w:noProof/>
            <w:webHidden/>
            <w:sz w:val="20"/>
          </w:rPr>
          <w:fldChar w:fldCharType="end"/>
        </w:r>
      </w:hyperlink>
    </w:p>
    <w:p w14:paraId="1BF7292E" w14:textId="20DD0294" w:rsidR="00400003" w:rsidRPr="00400003" w:rsidRDefault="00FD1E6A">
      <w:pPr>
        <w:pStyle w:val="TableofFigures"/>
        <w:tabs>
          <w:tab w:val="right" w:leader="dot" w:pos="8630"/>
        </w:tabs>
        <w:rPr>
          <w:rFonts w:asciiTheme="minorHAnsi" w:eastAsiaTheme="minorEastAsia" w:hAnsiTheme="minorHAnsi" w:cstheme="minorBidi"/>
          <w:noProof/>
          <w:kern w:val="2"/>
          <w:sz w:val="20"/>
        </w:rPr>
      </w:pPr>
      <w:hyperlink w:anchor="_Toc102923339" w:history="1">
        <w:r w:rsidR="00400003" w:rsidRPr="00400003">
          <w:rPr>
            <w:rStyle w:val="Hyperlink"/>
            <w:noProof/>
            <w:sz w:val="20"/>
          </w:rPr>
          <w:t>Figure S10 Current-Voltage (</w:t>
        </w:r>
        <w:r w:rsidR="00400003" w:rsidRPr="00400003">
          <w:rPr>
            <w:rStyle w:val="Hyperlink"/>
            <w:i/>
            <w:noProof/>
            <w:sz w:val="20"/>
          </w:rPr>
          <w:t>I-V</w:t>
        </w:r>
        <w:r w:rsidR="00400003" w:rsidRPr="00400003">
          <w:rPr>
            <w:rStyle w:val="Hyperlink"/>
            <w:noProof/>
            <w:sz w:val="20"/>
          </w:rPr>
          <w:t>) curves of spots on st700 a) conductivity dominated spot, b) redox property dominated spot</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_Toc102923339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11</w:t>
        </w:r>
        <w:r w:rsidR="00400003" w:rsidRPr="00400003">
          <w:rPr>
            <w:noProof/>
            <w:webHidden/>
            <w:sz w:val="20"/>
          </w:rPr>
          <w:fldChar w:fldCharType="end"/>
        </w:r>
      </w:hyperlink>
    </w:p>
    <w:p w14:paraId="73F397B5" w14:textId="0801DDAA" w:rsidR="00400003" w:rsidRPr="00400003" w:rsidRDefault="00FD1E6A">
      <w:pPr>
        <w:pStyle w:val="TableofFigures"/>
        <w:tabs>
          <w:tab w:val="right" w:leader="dot" w:pos="8630"/>
        </w:tabs>
        <w:rPr>
          <w:rFonts w:asciiTheme="minorHAnsi" w:eastAsiaTheme="minorEastAsia" w:hAnsiTheme="minorHAnsi" w:cstheme="minorBidi"/>
          <w:noProof/>
          <w:kern w:val="2"/>
          <w:sz w:val="20"/>
        </w:rPr>
      </w:pPr>
      <w:hyperlink w:anchor="_Toc102923340" w:history="1">
        <w:r w:rsidR="00400003" w:rsidRPr="00400003">
          <w:rPr>
            <w:rStyle w:val="Hyperlink"/>
            <w:noProof/>
            <w:sz w:val="20"/>
          </w:rPr>
          <w:t>Figure S11 Topography of st700 before a) and after b) 5V potential scan</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_Toc102923340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12</w:t>
        </w:r>
        <w:r w:rsidR="00400003" w:rsidRPr="00400003">
          <w:rPr>
            <w:noProof/>
            <w:webHidden/>
            <w:sz w:val="20"/>
          </w:rPr>
          <w:fldChar w:fldCharType="end"/>
        </w:r>
      </w:hyperlink>
    </w:p>
    <w:p w14:paraId="630FFE53" w14:textId="52D4645C" w:rsidR="00400003" w:rsidRPr="00400003" w:rsidRDefault="00FD1E6A">
      <w:pPr>
        <w:pStyle w:val="TableofFigures"/>
        <w:tabs>
          <w:tab w:val="right" w:leader="dot" w:pos="8630"/>
        </w:tabs>
        <w:rPr>
          <w:rFonts w:asciiTheme="minorHAnsi" w:eastAsiaTheme="minorEastAsia" w:hAnsiTheme="minorHAnsi" w:cstheme="minorBidi"/>
          <w:noProof/>
          <w:kern w:val="2"/>
          <w:sz w:val="20"/>
        </w:rPr>
      </w:pPr>
      <w:hyperlink w:anchor="_Toc102923341" w:history="1">
        <w:r w:rsidR="00400003" w:rsidRPr="00400003">
          <w:rPr>
            <w:rStyle w:val="Hyperlink"/>
            <w:noProof/>
            <w:sz w:val="20"/>
          </w:rPr>
          <w:t>Table S1 Pyrolysis products of st700 analyzed by Py-GC/MS</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_Toc102923341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13</w:t>
        </w:r>
        <w:r w:rsidR="00400003" w:rsidRPr="00400003">
          <w:rPr>
            <w:noProof/>
            <w:webHidden/>
            <w:sz w:val="20"/>
          </w:rPr>
          <w:fldChar w:fldCharType="end"/>
        </w:r>
      </w:hyperlink>
    </w:p>
    <w:p w14:paraId="779CB4DA" w14:textId="4DAFF488" w:rsidR="00400003" w:rsidRPr="00400003" w:rsidRDefault="00FD1E6A">
      <w:pPr>
        <w:pStyle w:val="TableofFigures"/>
        <w:tabs>
          <w:tab w:val="right" w:leader="dot" w:pos="8630"/>
        </w:tabs>
        <w:rPr>
          <w:rFonts w:asciiTheme="minorHAnsi" w:eastAsiaTheme="minorEastAsia" w:hAnsiTheme="minorHAnsi" w:cstheme="minorBidi"/>
          <w:noProof/>
          <w:kern w:val="2"/>
          <w:sz w:val="20"/>
        </w:rPr>
      </w:pPr>
      <w:hyperlink w:anchor="_Toc102923342" w:history="1">
        <w:r w:rsidR="00400003" w:rsidRPr="00400003">
          <w:rPr>
            <w:rStyle w:val="Hyperlink"/>
            <w:noProof/>
            <w:sz w:val="20"/>
          </w:rPr>
          <w:t>Table S2 Pyrolysis products of ind400 analyzed by Py-GC/MS</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_Toc102923342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15</w:t>
        </w:r>
        <w:r w:rsidR="00400003" w:rsidRPr="00400003">
          <w:rPr>
            <w:noProof/>
            <w:webHidden/>
            <w:sz w:val="20"/>
          </w:rPr>
          <w:fldChar w:fldCharType="end"/>
        </w:r>
      </w:hyperlink>
    </w:p>
    <w:p w14:paraId="51D31551" w14:textId="66DB53BA" w:rsidR="00400003" w:rsidRPr="00400003" w:rsidRDefault="00FD1E6A">
      <w:pPr>
        <w:pStyle w:val="TableofFigures"/>
        <w:tabs>
          <w:tab w:val="right" w:leader="dot" w:pos="8630"/>
        </w:tabs>
        <w:rPr>
          <w:rFonts w:asciiTheme="minorHAnsi" w:eastAsiaTheme="minorEastAsia" w:hAnsiTheme="minorHAnsi" w:cstheme="minorBidi"/>
          <w:noProof/>
          <w:kern w:val="2"/>
          <w:sz w:val="20"/>
        </w:rPr>
      </w:pPr>
      <w:hyperlink w:anchor="_Toc102923343" w:history="1">
        <w:r w:rsidR="00400003" w:rsidRPr="00400003">
          <w:rPr>
            <w:rStyle w:val="Hyperlink"/>
            <w:noProof/>
            <w:sz w:val="20"/>
          </w:rPr>
          <w:t>Table S3 The assignments of deconvolved peaks from Raman spectra and fitted parameters</w:t>
        </w:r>
        <w:r w:rsidR="00400003" w:rsidRPr="00400003">
          <w:rPr>
            <w:rStyle w:val="Hyperlink"/>
            <w:noProof/>
            <w:sz w:val="20"/>
            <w:vertAlign w:val="superscript"/>
          </w:rPr>
          <w:t>[6-7]</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_Toc102923343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17</w:t>
        </w:r>
        <w:r w:rsidR="00400003" w:rsidRPr="00400003">
          <w:rPr>
            <w:noProof/>
            <w:webHidden/>
            <w:sz w:val="20"/>
          </w:rPr>
          <w:fldChar w:fldCharType="end"/>
        </w:r>
      </w:hyperlink>
    </w:p>
    <w:p w14:paraId="29E5A3A9" w14:textId="759C77A0" w:rsidR="00400003" w:rsidRPr="00400003" w:rsidRDefault="00FD1E6A">
      <w:pPr>
        <w:pStyle w:val="TableofFigures"/>
        <w:tabs>
          <w:tab w:val="right" w:leader="dot" w:pos="8630"/>
        </w:tabs>
        <w:rPr>
          <w:rFonts w:asciiTheme="minorHAnsi" w:eastAsiaTheme="minorEastAsia" w:hAnsiTheme="minorHAnsi" w:cstheme="minorBidi"/>
          <w:noProof/>
          <w:kern w:val="2"/>
          <w:sz w:val="20"/>
        </w:rPr>
      </w:pPr>
      <w:hyperlink w:anchor="_Toc102923344" w:history="1">
        <w:r w:rsidR="00400003" w:rsidRPr="00400003">
          <w:rPr>
            <w:rStyle w:val="Hyperlink"/>
            <w:noProof/>
            <w:sz w:val="20"/>
          </w:rPr>
          <w:t>Table S4 The area ratios of peaks to G band (G</w:t>
        </w:r>
        <w:r w:rsidR="00400003" w:rsidRPr="00400003">
          <w:rPr>
            <w:rStyle w:val="Hyperlink"/>
            <w:noProof/>
            <w:sz w:val="20"/>
            <w:vertAlign w:val="subscript"/>
          </w:rPr>
          <w:t>G</w:t>
        </w:r>
        <w:r w:rsidR="00400003" w:rsidRPr="00400003">
          <w:rPr>
            <w:rStyle w:val="Hyperlink"/>
            <w:noProof/>
            <w:sz w:val="20"/>
          </w:rPr>
          <w:t>)</w:t>
        </w:r>
        <w:r w:rsidR="00400003" w:rsidRPr="00400003">
          <w:rPr>
            <w:noProof/>
            <w:webHidden/>
            <w:sz w:val="20"/>
          </w:rPr>
          <w:tab/>
        </w:r>
        <w:r w:rsidR="00400003" w:rsidRPr="00400003">
          <w:rPr>
            <w:noProof/>
            <w:webHidden/>
            <w:sz w:val="20"/>
          </w:rPr>
          <w:fldChar w:fldCharType="begin"/>
        </w:r>
        <w:r w:rsidR="00400003" w:rsidRPr="00400003">
          <w:rPr>
            <w:noProof/>
            <w:webHidden/>
            <w:sz w:val="20"/>
          </w:rPr>
          <w:instrText xml:space="preserve"> PAGEREF _Toc102923344 \h </w:instrText>
        </w:r>
        <w:r w:rsidR="00400003" w:rsidRPr="00400003">
          <w:rPr>
            <w:noProof/>
            <w:webHidden/>
            <w:sz w:val="20"/>
          </w:rPr>
        </w:r>
        <w:r w:rsidR="00400003" w:rsidRPr="00400003">
          <w:rPr>
            <w:noProof/>
            <w:webHidden/>
            <w:sz w:val="20"/>
          </w:rPr>
          <w:fldChar w:fldCharType="separate"/>
        </w:r>
        <w:r w:rsidR="00400003" w:rsidRPr="00400003">
          <w:rPr>
            <w:noProof/>
            <w:webHidden/>
            <w:sz w:val="20"/>
          </w:rPr>
          <w:t>18</w:t>
        </w:r>
        <w:r w:rsidR="00400003" w:rsidRPr="00400003">
          <w:rPr>
            <w:noProof/>
            <w:webHidden/>
            <w:sz w:val="20"/>
          </w:rPr>
          <w:fldChar w:fldCharType="end"/>
        </w:r>
      </w:hyperlink>
    </w:p>
    <w:p w14:paraId="18AE1F2A" w14:textId="43A6865D" w:rsidR="00EA01A9" w:rsidRPr="00443F9A" w:rsidRDefault="009531A6" w:rsidP="00976A98">
      <w:pPr>
        <w:sectPr w:rsidR="00EA01A9" w:rsidRPr="00443F9A" w:rsidSect="00AC16BC">
          <w:headerReference w:type="default" r:id="rId10"/>
          <w:footerReference w:type="default" r:id="rId11"/>
          <w:type w:val="continuous"/>
          <w:pgSz w:w="12240" w:h="15840"/>
          <w:pgMar w:top="1440" w:right="1800" w:bottom="1440" w:left="1800" w:header="720" w:footer="720" w:gutter="0"/>
          <w:pgNumType w:start="1"/>
          <w:cols w:space="720"/>
          <w:docGrid w:linePitch="360"/>
        </w:sectPr>
      </w:pPr>
      <w:r w:rsidRPr="00400003">
        <w:fldChar w:fldCharType="end"/>
      </w:r>
    </w:p>
    <w:p w14:paraId="6AEE4B06" w14:textId="4DCCF836" w:rsidR="00CB7756" w:rsidRPr="00443F9A" w:rsidRDefault="00CB7756" w:rsidP="00976A98">
      <w:pPr>
        <w:pStyle w:val="Heading1"/>
      </w:pPr>
      <w:bookmarkStart w:id="3" w:name="_Toc85132009"/>
      <w:r w:rsidRPr="00443F9A">
        <w:t>T</w:t>
      </w:r>
      <w:r w:rsidR="00D854B3" w:rsidRPr="00443F9A">
        <w:t>ext</w:t>
      </w:r>
      <w:r w:rsidRPr="00443F9A">
        <w:t xml:space="preserve"> S1 Mediated electrochemical measurement</w:t>
      </w:r>
      <w:bookmarkEnd w:id="3"/>
    </w:p>
    <w:p w14:paraId="52C10AEE" w14:textId="6DFE2E8D" w:rsidR="00CB7756" w:rsidRPr="00443F9A" w:rsidRDefault="00CB7756" w:rsidP="00976A98">
      <w:r w:rsidRPr="00443F9A">
        <w:t>A three-electrode electrochemical system comprised a 9-mL glassy carbon cylinder (</w:t>
      </w:r>
      <w:proofErr w:type="spellStart"/>
      <w:r w:rsidRPr="00443F9A">
        <w:t>Sigradur</w:t>
      </w:r>
      <w:proofErr w:type="spellEnd"/>
      <w:r w:rsidRPr="00443F9A">
        <w:t xml:space="preserve"> G, HTW, Germany) working as both working electrode (WE) and reaction vessel, an Ag/AgCl reference electrode (</w:t>
      </w:r>
      <w:proofErr w:type="spellStart"/>
      <w:r w:rsidRPr="00443F9A">
        <w:t>ida</w:t>
      </w:r>
      <w:proofErr w:type="spellEnd"/>
      <w:r w:rsidRPr="00443F9A">
        <w:t xml:space="preserve"> Co, Ltd., China) and a coiled platinum wire separated from the WE chamber by a porous glass frit. 5 mL buffer (0.1 M </w:t>
      </w:r>
      <w:proofErr w:type="spellStart"/>
      <w:r w:rsidRPr="00443F9A">
        <w:t>KCl</w:t>
      </w:r>
      <w:proofErr w:type="spellEnd"/>
      <w:r w:rsidRPr="00443F9A">
        <w:t>, 0.1 M phosphate, pH 7) was used as the electrolyte. Redox potential (E</w:t>
      </w:r>
      <w:r w:rsidRPr="00443F9A">
        <w:rPr>
          <w:vertAlign w:val="subscript"/>
        </w:rPr>
        <w:t>h</w:t>
      </w:r>
      <w:r w:rsidRPr="00443F9A">
        <w:t xml:space="preserve">= – 0.69 V for MER, </w:t>
      </w:r>
      <w:proofErr w:type="gramStart"/>
      <w:r w:rsidRPr="00443F9A">
        <w:t>E</w:t>
      </w:r>
      <w:r w:rsidRPr="00443F9A">
        <w:rPr>
          <w:vertAlign w:val="subscript"/>
        </w:rPr>
        <w:t>h</w:t>
      </w:r>
      <w:proofErr w:type="gramEnd"/>
      <w:r w:rsidRPr="00443F9A">
        <w:t>= +0.41 V for MEO vs. Ag/AgCl electrode) was applied</w:t>
      </w:r>
      <w:r w:rsidR="00A414A3" w:rsidRPr="00443F9A">
        <w:t xml:space="preserve">. </w:t>
      </w:r>
      <w:r w:rsidRPr="00443F9A">
        <w:t xml:space="preserve">120 </w:t>
      </w:r>
      <w:proofErr w:type="spellStart"/>
      <w:r w:rsidRPr="00443F9A">
        <w:t>μL</w:t>
      </w:r>
      <w:proofErr w:type="spellEnd"/>
      <w:r w:rsidRPr="00443F9A">
        <w:t xml:space="preserve"> ABTs (2,2′-azinobis(3-ethylbenzthiazoline-6-sulfonic-acid) diammonium salt, purchased from Sigma-Aldrich) and DQ (diquat dibromide monohydrate, purchased from Sigma-Aldrich) solution (10 mM) were added to the cell as mediators for MEO and MER, respectively. When the equilibrium was attained, 100 μL-200uL sample suspension (2 g/L) was spiked into the cell, then the EDC and EAC were calculated by integrating the subsequently caused current peak through the equation below:</w:t>
      </w:r>
    </w:p>
    <w:p w14:paraId="52CD4013" w14:textId="6FDC3C37" w:rsidR="00CB7756" w:rsidRPr="00443F9A" w:rsidRDefault="00CB7756" w:rsidP="00976A98">
      <w:r w:rsidRPr="00443F9A">
        <w:t>EDC or EAC</w:t>
      </w:r>
      <m:oMath>
        <m:r>
          <m:rPr>
            <m:sty m:val="p"/>
          </m:rPr>
          <w:rPr>
            <w:rFonts w:ascii="Cambria Math" w:hAnsi="Cambria Math"/>
          </w:rPr>
          <m:t>=</m:t>
        </m:r>
        <m:f>
          <m:fPr>
            <m:ctrlPr>
              <w:rPr>
                <w:rFonts w:ascii="Cambria Math" w:hAnsi="Cambria Math"/>
              </w:rPr>
            </m:ctrlPr>
          </m:fPr>
          <m:num>
            <m:nary>
              <m:naryPr>
                <m:limLoc m:val="undOvr"/>
                <m:subHide m:val="1"/>
                <m:supHide m:val="1"/>
                <m:ctrlPr>
                  <w:rPr>
                    <w:rFonts w:ascii="Cambria Math" w:hAnsi="Cambria Math"/>
                  </w:rPr>
                </m:ctrlPr>
              </m:naryPr>
              <m:sub/>
              <m:sup/>
              <m:e>
                <m:r>
                  <m:rPr>
                    <m:sty m:val="p"/>
                  </m:rPr>
                  <w:rPr>
                    <w:rFonts w:ascii="Cambria Math" w:hAnsi="Cambria Math"/>
                  </w:rPr>
                  <m:t>Idt</m:t>
                </m:r>
              </m:e>
            </m:nary>
          </m:num>
          <m:den>
            <m:r>
              <m:rPr>
                <m:sty m:val="p"/>
              </m:rPr>
              <w:rPr>
                <w:rFonts w:ascii="Cambria Math" w:hAnsi="Cambria Math"/>
              </w:rPr>
              <m:t>F</m:t>
            </m:r>
            <m:sSub>
              <m:sSubPr>
                <m:ctrlPr>
                  <w:rPr>
                    <w:rFonts w:ascii="Cambria Math" w:hAnsi="Cambria Math"/>
                  </w:rPr>
                </m:ctrlPr>
              </m:sSubPr>
              <m:e>
                <m:r>
                  <m:rPr>
                    <m:sty m:val="p"/>
                  </m:rPr>
                  <w:rPr>
                    <w:rFonts w:ascii="Cambria Math" w:hAnsi="Cambria Math"/>
                  </w:rPr>
                  <m:t>M</m:t>
                </m:r>
              </m:e>
              <m:sub>
                <m:r>
                  <m:rPr>
                    <m:sty m:val="p"/>
                  </m:rPr>
                  <w:rPr>
                    <w:rFonts w:ascii="Cambria Math" w:hAnsi="Cambria Math"/>
                  </w:rPr>
                  <m:t>a</m:t>
                </m:r>
              </m:sub>
            </m:sSub>
          </m:den>
        </m:f>
      </m:oMath>
      <w:r w:rsidRPr="00443F9A">
        <w:tab/>
        <w:t xml:space="preserve">             </w:t>
      </w:r>
      <w:r w:rsidRPr="00443F9A">
        <w:tab/>
      </w:r>
      <w:r w:rsidRPr="00443F9A">
        <w:tab/>
        <w:t>(</w:t>
      </w:r>
      <w:r w:rsidR="0044030A" w:rsidRPr="00443F9A">
        <w:t>S1</w:t>
      </w:r>
      <w:r w:rsidRPr="00443F9A">
        <w:t>)</w:t>
      </w:r>
    </w:p>
    <w:p w14:paraId="271FFD29" w14:textId="77777777" w:rsidR="00CB7756" w:rsidRPr="00443F9A" w:rsidRDefault="00CB7756" w:rsidP="00976A98">
      <w:r w:rsidRPr="00443F9A">
        <w:t xml:space="preserve">Where I </w:t>
      </w:r>
      <w:proofErr w:type="gramStart"/>
      <w:r w:rsidRPr="00443F9A">
        <w:t>is</w:t>
      </w:r>
      <w:proofErr w:type="gramEnd"/>
      <w:r w:rsidRPr="00443F9A">
        <w:t xml:space="preserve"> the baseline-corrected currents, F is the Faraday constant, M</w:t>
      </w:r>
      <w:r w:rsidRPr="00443F9A">
        <w:rPr>
          <w:vertAlign w:val="subscript"/>
        </w:rPr>
        <w:t>a</w:t>
      </w:r>
      <w:r w:rsidRPr="00443F9A">
        <w:t xml:space="preserve"> is the mass of added samples, and the EDC or EAC unit is mmol e</w:t>
      </w:r>
      <w:r w:rsidRPr="00443F9A">
        <w:rPr>
          <w:vertAlign w:val="superscript"/>
        </w:rPr>
        <w:t>-</w:t>
      </w:r>
      <w:r w:rsidRPr="00443F9A">
        <w:t xml:space="preserve">/g. </w:t>
      </w:r>
    </w:p>
    <w:p w14:paraId="113FC2B9" w14:textId="3933C473" w:rsidR="00CB7756" w:rsidRPr="00443F9A" w:rsidRDefault="00CB7756" w:rsidP="00976A98">
      <w:r w:rsidRPr="00443F9A">
        <w:t>All solutions were purged with N</w:t>
      </w:r>
      <w:r w:rsidRPr="00443F9A">
        <w:rPr>
          <w:vertAlign w:val="subscript"/>
        </w:rPr>
        <w:t>2</w:t>
      </w:r>
      <w:r w:rsidRPr="00443F9A">
        <w:t xml:space="preserve"> for 45 min to remove oxygen and then transferred into an anaerobic glovebox (AW400SG/TG, </w:t>
      </w:r>
      <w:proofErr w:type="spellStart"/>
      <w:r w:rsidRPr="00443F9A">
        <w:t>Electrotek</w:t>
      </w:r>
      <w:proofErr w:type="spellEnd"/>
      <w:r w:rsidRPr="00443F9A">
        <w:t>, Britain) for subsequent use. Magnetic stirring was on over the measurement for mixing. All the implementations during the measurement were conducted in the glovebox</w:t>
      </w:r>
      <w:r w:rsidR="0044030A" w:rsidRPr="00443F9A">
        <w:t xml:space="preserve"> (AW400SG/TG, </w:t>
      </w:r>
      <w:proofErr w:type="spellStart"/>
      <w:r w:rsidR="0044030A" w:rsidRPr="00443F9A">
        <w:t>Electrotek</w:t>
      </w:r>
      <w:proofErr w:type="spellEnd"/>
      <w:r w:rsidR="0044030A" w:rsidRPr="00443F9A">
        <w:t>, Britain)</w:t>
      </w:r>
      <w:r w:rsidRPr="00443F9A">
        <w:t>.</w:t>
      </w:r>
    </w:p>
    <w:p w14:paraId="561DE8DB" w14:textId="2B1671B5" w:rsidR="00CB7756" w:rsidRPr="00443F9A" w:rsidRDefault="00CB7756" w:rsidP="00976A98">
      <w:pPr>
        <w:pStyle w:val="Heading1"/>
      </w:pPr>
      <w:bookmarkStart w:id="4" w:name="_Toc85132010"/>
      <w:bookmarkStart w:id="5" w:name="OLE_LINK106"/>
      <w:bookmarkStart w:id="6" w:name="OLE_LINK107"/>
      <w:r w:rsidRPr="00443F9A">
        <w:t>T</w:t>
      </w:r>
      <w:r w:rsidR="00D854B3" w:rsidRPr="00443F9A">
        <w:t>ext</w:t>
      </w:r>
      <w:r w:rsidRPr="00443F9A">
        <w:t xml:space="preserve"> S2 Operations of </w:t>
      </w:r>
      <w:proofErr w:type="spellStart"/>
      <w:r w:rsidRPr="00443F9A">
        <w:t>Py</w:t>
      </w:r>
      <w:proofErr w:type="spellEnd"/>
      <w:r w:rsidRPr="00443F9A">
        <w:t>-GC/MS</w:t>
      </w:r>
      <w:bookmarkEnd w:id="4"/>
    </w:p>
    <w:bookmarkEnd w:id="5"/>
    <w:bookmarkEnd w:id="6"/>
    <w:p w14:paraId="547AF57F" w14:textId="5BDF249B" w:rsidR="00843A5B" w:rsidRPr="00443F9A" w:rsidRDefault="00B24B86" w:rsidP="00976A98">
      <w:proofErr w:type="spellStart"/>
      <w:r w:rsidRPr="00443F9A">
        <w:t>Py</w:t>
      </w:r>
      <w:proofErr w:type="spellEnd"/>
      <w:r w:rsidRPr="00443F9A">
        <w:t>-GC/MS analysis was conducted by a combined instrument (QP-2010Ultra, Shimadzu, Japan).</w:t>
      </w:r>
      <w:r w:rsidR="00A4354B" w:rsidRPr="00443F9A">
        <w:t xml:space="preserve"> Briefly,</w:t>
      </w:r>
      <w:r w:rsidRPr="00443F9A">
        <w:t xml:space="preserve"> </w:t>
      </w:r>
      <w:r w:rsidR="00A4354B" w:rsidRPr="00443F9A">
        <w:t>s</w:t>
      </w:r>
      <w:r w:rsidR="00CB7756" w:rsidRPr="00443F9A">
        <w:t xml:space="preserve">amples were placed in a Pt boat and subsequently fell freely into a pre-heated tube (900 </w:t>
      </w:r>
      <w:r w:rsidR="00A90C1E" w:rsidRPr="00443F9A">
        <w:t>°C</w:t>
      </w:r>
      <w:r w:rsidR="00CB7756" w:rsidRPr="00443F9A">
        <w:t xml:space="preserve">) for pyrolysis, of which the pyrolyzed products were separated by the conjoint gas chromatography equipped with a DB-5 column (30 m </w:t>
      </w:r>
      <w:bookmarkStart w:id="7" w:name="OLE_LINK7"/>
      <w:bookmarkStart w:id="8" w:name="OLE_LINK8"/>
      <w:r w:rsidR="00CB7756" w:rsidRPr="00443F9A">
        <w:t>×</w:t>
      </w:r>
      <w:bookmarkEnd w:id="7"/>
      <w:bookmarkEnd w:id="8"/>
      <w:r w:rsidR="00CB7756" w:rsidRPr="00443F9A">
        <w:t xml:space="preserve"> 0.25 mm × 0.25 </w:t>
      </w:r>
      <w:proofErr w:type="spellStart"/>
      <w:r w:rsidR="00CB7756" w:rsidRPr="00443F9A">
        <w:t>μm</w:t>
      </w:r>
      <w:proofErr w:type="spellEnd"/>
      <w:r w:rsidR="00CB7756" w:rsidRPr="00443F9A">
        <w:t>) with helium as the carrier gas of 0.80 mL/min (split ratio 100:1), and analyzed by a mass spectrometry at an electron ionization energy of 70 eV in a scan range of 15–400 m/z, and identified based on the NIST library. The temperature of the column oven was held at 40 °C for 3 min before ramped to 280 °C at 15 °C min</w:t>
      </w:r>
      <w:r w:rsidR="00CB7756" w:rsidRPr="00443F9A">
        <w:rPr>
          <w:vertAlign w:val="superscript"/>
        </w:rPr>
        <w:t>−1</w:t>
      </w:r>
      <w:r w:rsidR="00CB7756" w:rsidRPr="00443F9A">
        <w:t xml:space="preserve"> and then held for 10 min.</w:t>
      </w:r>
    </w:p>
    <w:p w14:paraId="28B6B1E9" w14:textId="161EB0EA" w:rsidR="00084CAF" w:rsidRPr="00443F9A" w:rsidRDefault="00084CAF" w:rsidP="00976A98">
      <w:pPr>
        <w:pStyle w:val="Heading1"/>
      </w:pPr>
      <w:bookmarkStart w:id="9" w:name="_Toc85132011"/>
      <w:r w:rsidRPr="00443F9A">
        <w:t xml:space="preserve">Text S3 </w:t>
      </w:r>
      <w:r w:rsidR="00B6325D" w:rsidRPr="00443F9A">
        <w:t>XPS data processing</w:t>
      </w:r>
      <w:bookmarkEnd w:id="9"/>
    </w:p>
    <w:p w14:paraId="0C28DE1C" w14:textId="0542492A" w:rsidR="00843A5B" w:rsidRPr="00443F9A" w:rsidRDefault="00C10EF0" w:rsidP="005A1209">
      <w:r w:rsidRPr="00443F9A">
        <w:t xml:space="preserve">The spectra were calibrated according to the C 1s peak (284.8 eV), smoothed and peak fitted by XPSPEAK software. The C 1s peaks were fitted with sp2 (284.6 eV), sp3 (285.2 eV), C‒O (286.8 eV), C=O (288.9 eV), and π-π* (291.0 eV) features </w:t>
      </w:r>
      <w:r w:rsidRPr="00443F9A">
        <w:fldChar w:fldCharType="begin"/>
      </w:r>
      <w:r w:rsidRPr="00443F9A">
        <w:instrText xml:space="preserve"> ADDIN EN.CITE &lt;EndNote&gt;&lt;Cite&gt;&lt;Author&gt;Varga&lt;/Author&gt;&lt;Year&gt;2017&lt;/Year&gt;&lt;RecNum&gt;313&lt;/RecNum&gt;&lt;DisplayText&gt;&lt;style face="superscript"&gt;[1]&lt;/style&gt;&lt;/DisplayText&gt;&lt;record&gt;&lt;rec-number&gt;313&lt;/rec-number&gt;&lt;foreign-keys&gt;&lt;key app="EN" db-id="2wstvxtxtpafzbeezd6v59z7r9rwvx2f5t52" timestamp="1572437438"&gt;313&lt;/key&gt;&lt;/foreign-keys&gt;&lt;ref-type name="Journal Article"&gt;17&lt;/ref-type&gt;&lt;contributors&gt;&lt;authors&gt;&lt;author&gt;Varga, Marian&lt;/author&gt;&lt;author&gt;Izak, Tibor&lt;/author&gt;&lt;author&gt;Vretenar, Viliam&lt;/author&gt;&lt;author&gt;Kozak, Halyna&lt;/author&gt;&lt;author&gt;Holovsky, Jakub&lt;/author&gt;&lt;author&gt;Artemenko, Anna&lt;/author&gt;&lt;author&gt;Hulman, Martin&lt;/author&gt;&lt;author&gt;Skakalova, Viera&lt;/author&gt;&lt;author&gt;Lee, Dong Su&lt;/author&gt;&lt;author&gt;Kromka, Alexander&lt;/author&gt;&lt;/authors&gt;&lt;/contributors&gt;&lt;titles&gt;&lt;title&gt;Diamond/carbon nanotube composites: Raman, FTIR and XPS spectroscopic studies&lt;/title&gt;&lt;secondary-title&gt;Carbon&lt;/secondary-title&gt;&lt;/titles&gt;&lt;periodical&gt;&lt;full-title&gt;Carbon&lt;/full-title&gt;&lt;/periodical&gt;&lt;pages&gt;54-61&lt;/pages&gt;&lt;volume&gt;111&lt;/volume&gt;&lt;dates&gt;&lt;year&gt;2017&lt;/year&gt;&lt;pub-dates&gt;&lt;date&gt;2017/01/01/&lt;/date&gt;&lt;/pub-dates&gt;&lt;/dates&gt;&lt;isbn&gt;0008-6223&lt;/isbn&gt;&lt;urls&gt;&lt;related-urls&gt;&lt;url&gt;http://www.sciencedirect.com/science/article/pii/S0008622316308247&lt;/url&gt;&lt;/related-urls&gt;&lt;/urls&gt;&lt;electronic-resource-num&gt;https://doi.org/10.1016/j.carbon.2016.09.064&lt;/electronic-resource-num&gt;&lt;/record&gt;&lt;/Cite&gt;&lt;/EndNote&gt;</w:instrText>
      </w:r>
      <w:r w:rsidRPr="00443F9A">
        <w:fldChar w:fldCharType="separate"/>
      </w:r>
      <w:r w:rsidRPr="00443F9A">
        <w:rPr>
          <w:noProof/>
          <w:vertAlign w:val="superscript"/>
        </w:rPr>
        <w:t>[1]</w:t>
      </w:r>
      <w:r w:rsidRPr="00443F9A">
        <w:fldChar w:fldCharType="end"/>
      </w:r>
      <w:r w:rsidRPr="00443F9A">
        <w:t xml:space="preserve">. The O 1s peaks were fitted with quinone (531.2 eV), C=O (532.5 eV), C‒OH (533.7 eV) </w:t>
      </w:r>
      <w:r w:rsidRPr="00443F9A">
        <w:fldChar w:fldCharType="begin">
          <w:fldData xml:space="preserve">PEVuZE5vdGU+PENpdGU+PEF1dGhvcj5XYW5nPC9BdXRob3I+PFllYXI+MjAxODwvWWVhcj48UmVj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</w:fldData>
        </w:fldChar>
      </w:r>
      <w:r w:rsidRPr="00443F9A">
        <w:instrText xml:space="preserve"> ADDIN EN.CITE </w:instrText>
      </w:r>
      <w:r w:rsidRPr="00443F9A">
        <w:fldChar w:fldCharType="begin">
          <w:fldData xml:space="preserve">PEVuZE5vdGU+PENpdGU+PEF1dGhvcj5XYW5nPC9BdXRob3I+PFllYXI+MjAxODwvWWVhcj48UmVj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</w:fldData>
        </w:fldChar>
      </w:r>
      <w:r w:rsidRPr="00443F9A">
        <w:instrText xml:space="preserve"> ADDIN EN.CITE.DATA </w:instrText>
      </w:r>
      <w:r w:rsidRPr="00443F9A">
        <w:fldChar w:fldCharType="end"/>
      </w:r>
      <w:r w:rsidRPr="00443F9A">
        <w:fldChar w:fldCharType="separate"/>
      </w:r>
      <w:r w:rsidRPr="00443F9A">
        <w:rPr>
          <w:noProof/>
          <w:vertAlign w:val="superscript"/>
        </w:rPr>
        <w:t>[2-3]</w:t>
      </w:r>
      <w:r w:rsidRPr="00443F9A">
        <w:fldChar w:fldCharType="end"/>
      </w:r>
      <w:r w:rsidRPr="00443F9A">
        <w:t xml:space="preserve">, and ‒COOH (534.3−535.4 eV) features </w:t>
      </w:r>
      <w:r w:rsidRPr="00443F9A">
        <w:fldChar w:fldCharType="begin"/>
      </w:r>
      <w:r w:rsidRPr="00443F9A">
        <w:instrText xml:space="preserve"> ADDIN EN.CITE &lt;EndNote&gt;&lt;Cite&gt;&lt;Author&gt;Chen&lt;/Author&gt;&lt;Year&gt;2018&lt;/Year&gt;&lt;RecNum&gt;121&lt;/RecNum&gt;&lt;DisplayText&gt;&lt;style face="superscript"&gt;[4]&lt;/style&gt;&lt;/DisplayText&gt;&lt;record&gt;&lt;rec-number&gt;121&lt;/rec-number&gt;&lt;foreign-keys&gt;&lt;key app="EN" db-id="2wstvxtxtpafzbeezd6v59z7r9rwvx2f5t52" timestamp="1540570696"&gt;121&lt;/key&gt;&lt;key app="ENWeb" db-id=""&gt;0&lt;/key&gt;&lt;/foreign-keys&gt;&lt;ref-type name="Journal Article"&gt;17&lt;/ref-type&gt;&lt;contributors&gt;&lt;authors&gt;&lt;author&gt;Chen, W.&lt;/author&gt;&lt;author&gt;Yang, H.&lt;/author&gt;&lt;author&gt;Chen, Y.&lt;/author&gt;&lt;author&gt;Li, K.&lt;/author&gt;&lt;author&gt;Xia, M.&lt;/author&gt;&lt;author&gt;Chen, H.&lt;/author&gt;&lt;/authors&gt;&lt;/contributors&gt;&lt;auth-address&gt;State Key Laboratory of Coal Combustion, School of Power and Energy Engineering , Huazhong University of Science and Technology , 430074 Wuhan , China.&lt;/auth-address&gt;&lt;titles&gt;&lt;title&gt;Influence of biochar addition on nitrogen transformation during copyrolysis of algae and lignocellulosic biomass&lt;/title&gt;&lt;secondary-title&gt;Environmental Science &amp;amp; Technology&lt;/secondary-title&gt;&lt;/titles&gt;&lt;periodical&gt;&lt;full-title&gt;Environmental Science &amp;amp; Technology&lt;/full-title&gt;&lt;/periodical&gt;&lt;pages&gt;9514-9521&lt;/pages&gt;&lt;volume&gt;52&lt;/volume&gt;&lt;number&gt;16&lt;/number&gt;&lt;dates&gt;&lt;year&gt;2018&lt;/year&gt;&lt;pub-dates&gt;&lt;date&gt;Aug 21&lt;/date&gt;&lt;/pub-dates&gt;&lt;/dates&gt;&lt;isbn&gt;1520-5851 (Electronic)&amp;#xD;0013-936X (Linking)&lt;/isbn&gt;&lt;accession-num&gt;30028949&lt;/accession-num&gt;&lt;urls&gt;&lt;related-urls&gt;&lt;url&gt;https://www.ncbi.nlm.nih.gov/pubmed/30028949&lt;/url&gt;&lt;/related-urls&gt;&lt;/urls&gt;&lt;electronic-resource-num&gt;10.1021/acs.est.8b02485&lt;/electronic-resource-num&gt;&lt;/record&gt;&lt;/Cite&gt;&lt;/EndNote&gt;</w:instrText>
      </w:r>
      <w:r w:rsidRPr="00443F9A">
        <w:fldChar w:fldCharType="separate"/>
      </w:r>
      <w:r w:rsidRPr="00443F9A">
        <w:rPr>
          <w:noProof/>
          <w:vertAlign w:val="superscript"/>
        </w:rPr>
        <w:t>[4]</w:t>
      </w:r>
      <w:r w:rsidRPr="00443F9A">
        <w:fldChar w:fldCharType="end"/>
      </w:r>
      <w:r w:rsidRPr="00443F9A">
        <w:t xml:space="preserve">. The N 1s peaks were fitted with pyridinic-N (398.5 ± 0.3 eV), protein-N (399.8 ± 0.3 eV), pyrrolic-N (400.5 ± 0.3 eV), quaternary-N (401.2 ± 0.3 eV) </w:t>
      </w:r>
      <w:r w:rsidRPr="00443F9A">
        <w:fldChar w:fldCharType="begin"/>
      </w:r>
      <w:r w:rsidRPr="00443F9A">
        <w:instrText xml:space="preserve"> ADDIN EN.CITE &lt;EndNote&gt;&lt;Cite&gt;&lt;Author&gt;Chen&lt;/Author&gt;&lt;Year&gt;2018&lt;/Year&gt;&lt;RecNum&gt;121&lt;/RecNum&gt;&lt;DisplayText&gt;&lt;style face="superscript"&gt;[4]&lt;/style&gt;&lt;/DisplayText&gt;&lt;record&gt;&lt;rec-number&gt;121&lt;/rec-number&gt;&lt;foreign-keys&gt;&lt;key app="EN" db-id="2wstvxtxtpafzbeezd6v59z7r9rwvx2f5t52" timestamp="1540570696"&gt;121&lt;/key&gt;&lt;key app="ENWeb" db-id=""&gt;0&lt;/key&gt;&lt;/foreign-keys&gt;&lt;ref-type name="Journal Article"&gt;17&lt;/ref-type&gt;&lt;contributors&gt;&lt;authors&gt;&lt;author&gt;Chen, W.&lt;/author&gt;&lt;author&gt;Yang, H.&lt;/author&gt;&lt;author&gt;Chen, Y.&lt;/author&gt;&lt;author&gt;Li, K.&lt;/author&gt;&lt;author&gt;Xia, M.&lt;/author&gt;&lt;author&gt;Chen, H.&lt;/author&gt;&lt;/authors&gt;&lt;/contributors&gt;&lt;auth-address&gt;State Key Laboratory of Coal Combustion, School of Power and Energy Engineering , Huazhong University of Science and Technology , 430074 Wuhan , China.&lt;/auth-address&gt;&lt;titles&gt;&lt;title&gt;Influence of biochar addition on nitrogen transformation during copyrolysis of algae and lignocellulosic biomass&lt;/title&gt;&lt;secondary-title&gt;Environmental Science &amp;amp; Technology&lt;/secondary-title&gt;&lt;/titles&gt;&lt;periodical&gt;&lt;full-title&gt;Environmental Science &amp;amp; Technology&lt;/full-title&gt;&lt;/periodical&gt;&lt;pages&gt;9514-9521&lt;/pages&gt;&lt;volume&gt;52&lt;/volume&gt;&lt;number&gt;16&lt;/number&gt;&lt;dates&gt;&lt;year&gt;2018&lt;/year&gt;&lt;pub-dates&gt;&lt;date&gt;Aug 21&lt;/date&gt;&lt;/pub-dates&gt;&lt;/dates&gt;&lt;isbn&gt;1520-5851 (Electronic)&amp;#xD;0013-936X (Linking)&lt;/isbn&gt;&lt;accession-num&gt;30028949&lt;/accession-num&gt;&lt;urls&gt;&lt;related-urls&gt;&lt;url&gt;https://www.ncbi.nlm.nih.gov/pubmed/30028949&lt;/url&gt;&lt;/related-urls&gt;&lt;/urls&gt;&lt;electronic-resource-num&gt;10.1021/acs.est.8b02485&lt;/electronic-resource-num&gt;&lt;/record&gt;&lt;/Cite&gt;&lt;/EndNote&gt;</w:instrText>
      </w:r>
      <w:r w:rsidRPr="00443F9A">
        <w:fldChar w:fldCharType="separate"/>
      </w:r>
      <w:r w:rsidRPr="00443F9A">
        <w:rPr>
          <w:noProof/>
          <w:vertAlign w:val="superscript"/>
        </w:rPr>
        <w:t>[4]</w:t>
      </w:r>
      <w:r w:rsidRPr="00443F9A">
        <w:fldChar w:fldCharType="end"/>
      </w:r>
      <w:r w:rsidRPr="00443F9A">
        <w:t xml:space="preserve">, and N-oxide (402 eV) features </w:t>
      </w:r>
      <w:r w:rsidRPr="00443F9A">
        <w:fldChar w:fldCharType="begin"/>
      </w:r>
      <w:r w:rsidRPr="00443F9A">
        <w:instrText xml:space="preserve"> ADDIN EN.CITE &lt;EndNote&gt;&lt;Cite&gt;&lt;Author&gt;Li&lt;/Author&gt;&lt;Year&gt;2016&lt;/Year&gt;&lt;RecNum&gt;239&lt;/RecNum&gt;&lt;DisplayText&gt;&lt;style face="superscript"&gt;[5]&lt;/style&gt;&lt;/DisplayText&gt;&lt;record&gt;&lt;rec-number&gt;239&lt;/rec-number&gt;&lt;foreign-keys&gt;&lt;key app="EN" db-id="2wstvxtxtpafzbeezd6v59z7r9rwvx2f5t52" timestamp="1562044782"&gt;239&lt;/key&gt;&lt;/foreign-keys&gt;&lt;ref-type name="Journal Article"&gt;17&lt;/ref-type&gt;&lt;contributors&gt;&lt;authors&gt;&lt;author&gt;Li, Bing&lt;/author&gt;&lt;author&gt;Dai, Fang&lt;/author&gt;&lt;author&gt;Xiao, Qiangfeng&lt;/author&gt;&lt;author&gt;Yang, Li&lt;/author&gt;&lt;author&gt;Shen, Jingmei&lt;/author&gt;&lt;author&gt;Zhang, Cunman&lt;/author&gt;&lt;author&gt;Cai, Mei&lt;/author&gt;&lt;/authors&gt;&lt;/contributors&gt;&lt;titles&gt;&lt;title&gt;Nitrogen-doped activated carbon for a high energy hybrid supercapacitor&lt;/title&gt;&lt;secondary-title&gt;Energy &amp;amp; Environmental Science&lt;/secondary-title&gt;&lt;/titles&gt;&lt;periodical&gt;&lt;full-title&gt;Energy &amp;amp; Environmental Science&lt;/full-title&gt;&lt;/periodical&gt;&lt;pages&gt;102-106&lt;/pages&gt;&lt;volume&gt;9&lt;/volume&gt;&lt;number&gt;1&lt;/number&gt;&lt;dates&gt;&lt;year&gt;2016&lt;/year&gt;&lt;/dates&gt;&lt;isbn&gt;1754-5692&amp;#xD;1754-5706&lt;/isbn&gt;&lt;urls&gt;&lt;/urls&gt;&lt;electronic-resource-num&gt;10.1039/c5ee03149d&lt;/electronic-resource-num&gt;&lt;/record&gt;&lt;/Cite&gt;&lt;/EndNote&gt;</w:instrText>
      </w:r>
      <w:r w:rsidRPr="00443F9A">
        <w:fldChar w:fldCharType="separate"/>
      </w:r>
      <w:r w:rsidRPr="00443F9A">
        <w:rPr>
          <w:noProof/>
          <w:vertAlign w:val="superscript"/>
        </w:rPr>
        <w:t>[5]</w:t>
      </w:r>
      <w:r w:rsidRPr="00443F9A">
        <w:fldChar w:fldCharType="end"/>
      </w:r>
      <w:r w:rsidRPr="00443F9A">
        <w:t>.</w:t>
      </w:r>
      <w:r w:rsidR="00401B68" w:rsidRPr="00443F9A">
        <w:t xml:space="preserve"> The proportion of each element bonding category was calculated by multiplying element contents and area percentage of deconvoluted peak in the corresponding element.</w:t>
      </w:r>
    </w:p>
    <w:p w14:paraId="16DD8AE7" w14:textId="77777777" w:rsidR="00843A5B" w:rsidRPr="00443F9A" w:rsidRDefault="00843A5B" w:rsidP="005A1209">
      <w:pPr>
        <w:sectPr w:rsidR="00843A5B" w:rsidRPr="00443F9A" w:rsidSect="00AC16BC">
          <w:footerReference w:type="default" r:id="rId12"/>
          <w:type w:val="continuous"/>
          <w:pgSz w:w="12240" w:h="15840"/>
          <w:pgMar w:top="1440" w:right="1800" w:bottom="1440" w:left="1800" w:header="720" w:footer="720" w:gutter="0"/>
          <w:pgNumType w:start="1"/>
          <w:cols w:space="720"/>
          <w:docGrid w:linePitch="360"/>
        </w:sectPr>
      </w:pPr>
    </w:p>
    <w:p w14:paraId="4828E4BA" w14:textId="77777777" w:rsidR="00D63621" w:rsidRPr="00443F9A" w:rsidRDefault="00D63621" w:rsidP="005A1209">
      <w:pPr>
        <w:rPr>
          <w:noProof/>
        </w:rPr>
      </w:pPr>
      <w:r w:rsidRPr="00443F9A">
        <w:rPr>
          <w:noProof/>
        </w:rPr>
        <w:drawing>
          <wp:inline distT="0" distB="0" distL="0" distR="0" wp14:anchorId="7EAC982B" wp14:editId="3E56A63A">
            <wp:extent cx="2700000" cy="2030705"/>
            <wp:effectExtent l="0" t="0" r="0" b="825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00000" cy="2030705"/>
                    </a:xfrm>
                    <a:prstGeom prst="rect">
                      <a:avLst/>
                    </a:prstGeom>
                    <a:noFill/>
                    <a:ln>
                      <a:noFill/>
                    </a:ln>
                  </pic:spPr>
                </pic:pic>
              </a:graphicData>
            </a:graphic>
          </wp:inline>
        </w:drawing>
      </w:r>
      <w:r w:rsidRPr="00443F9A">
        <w:rPr>
          <w:noProof/>
        </w:rPr>
        <w:drawing>
          <wp:inline distT="0" distB="0" distL="0" distR="0" wp14:anchorId="1D33DB9C" wp14:editId="697CAFA9">
            <wp:extent cx="2700000" cy="2030704"/>
            <wp:effectExtent l="0" t="0" r="5715" b="825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00000" cy="2030704"/>
                    </a:xfrm>
                    <a:prstGeom prst="rect">
                      <a:avLst/>
                    </a:prstGeom>
                    <a:noFill/>
                    <a:ln>
                      <a:noFill/>
                    </a:ln>
                  </pic:spPr>
                </pic:pic>
              </a:graphicData>
            </a:graphic>
          </wp:inline>
        </w:drawing>
      </w:r>
      <w:r w:rsidRPr="00443F9A">
        <w:rPr>
          <w:noProof/>
        </w:rPr>
        <w:drawing>
          <wp:inline distT="0" distB="0" distL="0" distR="0" wp14:anchorId="6F6BC4E0" wp14:editId="146CC774">
            <wp:extent cx="2700000" cy="2031081"/>
            <wp:effectExtent l="0" t="0" r="5715" b="762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00000" cy="2031081"/>
                    </a:xfrm>
                    <a:prstGeom prst="rect">
                      <a:avLst/>
                    </a:prstGeom>
                    <a:noFill/>
                    <a:ln>
                      <a:noFill/>
                    </a:ln>
                  </pic:spPr>
                </pic:pic>
              </a:graphicData>
            </a:graphic>
          </wp:inline>
        </w:drawing>
      </w:r>
    </w:p>
    <w:p w14:paraId="63DB8757" w14:textId="0E956580" w:rsidR="00D63621" w:rsidRPr="00443F9A" w:rsidRDefault="00D63621" w:rsidP="005A1209">
      <w:pPr>
        <w:pStyle w:val="figure0"/>
        <w:rPr>
          <w:noProof/>
        </w:rPr>
      </w:pPr>
      <w:bookmarkStart w:id="10" w:name="_Toc102923330"/>
      <w:r w:rsidRPr="00443F9A">
        <w:rPr>
          <w:noProof/>
        </w:rPr>
        <w:t>Figure S1 T</w:t>
      </w:r>
      <w:bookmarkStart w:id="11" w:name="OLE_LINK4"/>
      <w:bookmarkStart w:id="12" w:name="OLE_LINK9"/>
      <w:r w:rsidRPr="00443F9A">
        <w:rPr>
          <w:noProof/>
        </w:rPr>
        <w:t>hermogravimetry</w:t>
      </w:r>
      <w:bookmarkEnd w:id="11"/>
      <w:bookmarkEnd w:id="12"/>
      <w:r w:rsidRPr="00443F9A">
        <w:rPr>
          <w:noProof/>
        </w:rPr>
        <w:t xml:space="preserve"> (TG) and </w:t>
      </w:r>
      <w:bookmarkStart w:id="13" w:name="OLE_LINK31"/>
      <w:bookmarkStart w:id="14" w:name="OLE_LINK32"/>
      <w:r w:rsidR="008B72B0">
        <w:rPr>
          <w:noProof/>
        </w:rPr>
        <w:t>d</w:t>
      </w:r>
      <w:r w:rsidR="008B72B0" w:rsidRPr="00443F9A">
        <w:rPr>
          <w:noProof/>
        </w:rPr>
        <w:t xml:space="preserve">erivative </w:t>
      </w:r>
      <w:r w:rsidR="008B72B0">
        <w:rPr>
          <w:noProof/>
        </w:rPr>
        <w:t>t</w:t>
      </w:r>
      <w:r w:rsidR="008B72B0" w:rsidRPr="00443F9A">
        <w:rPr>
          <w:noProof/>
        </w:rPr>
        <w:t xml:space="preserve">hermogravimetry </w:t>
      </w:r>
      <w:r w:rsidRPr="00443F9A">
        <w:rPr>
          <w:noProof/>
        </w:rPr>
        <w:t>(DTG) curves of</w:t>
      </w:r>
      <w:bookmarkEnd w:id="13"/>
      <w:bookmarkEnd w:id="14"/>
      <w:r w:rsidRPr="00443F9A">
        <w:rPr>
          <w:noProof/>
        </w:rPr>
        <w:t xml:space="preserve"> </w:t>
      </w:r>
      <w:r w:rsidRPr="00443F9A">
        <w:t>polymer feedstocks</w:t>
      </w:r>
      <w:r w:rsidR="00D037E0">
        <w:t xml:space="preserve"> a) starch, b) indigo, c) lignin</w:t>
      </w:r>
      <w:bookmarkEnd w:id="10"/>
    </w:p>
    <w:p w14:paraId="674EF708" w14:textId="77777777" w:rsidR="004F288F" w:rsidRDefault="004F288F" w:rsidP="00AC16BC">
      <w:pPr>
        <w:rPr>
          <w:noProof/>
        </w:rPr>
        <w:sectPr w:rsidR="004F288F" w:rsidSect="00AC16BC">
          <w:type w:val="continuous"/>
          <w:pgSz w:w="12240" w:h="15840"/>
          <w:pgMar w:top="1440" w:right="1800" w:bottom="1440" w:left="1800" w:header="720" w:footer="720" w:gutter="0"/>
          <w:cols w:space="720"/>
          <w:docGrid w:linePitch="360"/>
        </w:sectPr>
      </w:pPr>
    </w:p>
    <w:p w14:paraId="5045C637" w14:textId="5B67D648" w:rsidR="003310DC" w:rsidRPr="00443F9A" w:rsidRDefault="003310DC" w:rsidP="007F39D6">
      <w:pPr>
        <w:jc w:val="center"/>
        <w:rPr>
          <w:noProof/>
        </w:rPr>
      </w:pPr>
      <w:r w:rsidRPr="00443F9A">
        <w:rPr>
          <w:noProof/>
        </w:rPr>
        <w:drawing>
          <wp:inline distT="0" distB="0" distL="0" distR="0" wp14:anchorId="047E9299" wp14:editId="06CAA584">
            <wp:extent cx="2664000" cy="2004001"/>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64000" cy="2004001"/>
                    </a:xfrm>
                    <a:prstGeom prst="rect">
                      <a:avLst/>
                    </a:prstGeom>
                    <a:noFill/>
                    <a:ln>
                      <a:noFill/>
                    </a:ln>
                  </pic:spPr>
                </pic:pic>
              </a:graphicData>
            </a:graphic>
          </wp:inline>
        </w:drawing>
      </w:r>
      <w:r w:rsidRPr="00443F9A">
        <w:rPr>
          <w:noProof/>
        </w:rPr>
        <w:drawing>
          <wp:inline distT="0" distB="0" distL="0" distR="0" wp14:anchorId="273C79B1" wp14:editId="561552BE">
            <wp:extent cx="2664000" cy="2004001"/>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64000" cy="2004001"/>
                    </a:xfrm>
                    <a:prstGeom prst="rect">
                      <a:avLst/>
                    </a:prstGeom>
                    <a:noFill/>
                    <a:ln>
                      <a:noFill/>
                    </a:ln>
                  </pic:spPr>
                </pic:pic>
              </a:graphicData>
            </a:graphic>
          </wp:inline>
        </w:drawing>
      </w:r>
    </w:p>
    <w:p w14:paraId="1FD21662" w14:textId="10BEA8BD" w:rsidR="003310DC" w:rsidRPr="00443F9A" w:rsidRDefault="003310DC" w:rsidP="005A1209">
      <w:pPr>
        <w:pStyle w:val="figure0"/>
        <w:rPr>
          <w:noProof/>
        </w:rPr>
      </w:pPr>
      <w:bookmarkStart w:id="15" w:name="_Toc102923331"/>
      <w:r w:rsidRPr="00443F9A">
        <w:rPr>
          <w:noProof/>
        </w:rPr>
        <w:t>Figure S</w:t>
      </w:r>
      <w:r w:rsidR="00D63621" w:rsidRPr="00443F9A">
        <w:rPr>
          <w:noProof/>
        </w:rPr>
        <w:t>2</w:t>
      </w:r>
      <w:r w:rsidRPr="00443F9A">
        <w:rPr>
          <w:noProof/>
        </w:rPr>
        <w:t xml:space="preserve"> The size histogram of fine</w:t>
      </w:r>
      <w:r w:rsidR="001B51B7" w:rsidRPr="00443F9A">
        <w:rPr>
          <w:noProof/>
        </w:rPr>
        <w:t xml:space="preserve"> particles</w:t>
      </w:r>
      <w:r w:rsidRPr="00443F9A">
        <w:rPr>
          <w:noProof/>
        </w:rPr>
        <w:t xml:space="preserve"> on the surface of bulk char</w:t>
      </w:r>
      <w:r w:rsidR="001B51B7" w:rsidRPr="00443F9A">
        <w:rPr>
          <w:noProof/>
        </w:rPr>
        <w:t>s</w:t>
      </w:r>
      <w:r w:rsidR="00D037E0">
        <w:rPr>
          <w:noProof/>
        </w:rPr>
        <w:t xml:space="preserve"> </w:t>
      </w:r>
      <w:r w:rsidR="00D037E0" w:rsidRPr="00D037E0">
        <w:rPr>
          <w:noProof/>
        </w:rPr>
        <w:t>a) st700 b) ind400</w:t>
      </w:r>
      <w:bookmarkEnd w:id="15"/>
    </w:p>
    <w:p w14:paraId="59B15E61" w14:textId="3B01EBFF" w:rsidR="003310DC" w:rsidRPr="00443F9A" w:rsidRDefault="003310DC" w:rsidP="007F39D6">
      <w:bookmarkStart w:id="16" w:name="OLE_LINK80"/>
      <w:bookmarkStart w:id="17" w:name="OLE_LINK81"/>
      <w:r w:rsidRPr="00443F9A">
        <w:t xml:space="preserve"> “</w:t>
      </w:r>
      <w:proofErr w:type="spellStart"/>
      <w:r w:rsidRPr="00443F9A">
        <w:t>st</w:t>
      </w:r>
      <w:proofErr w:type="spellEnd"/>
      <w:r w:rsidRPr="00443F9A">
        <w:t>” and “</w:t>
      </w:r>
      <w:proofErr w:type="spellStart"/>
      <w:r w:rsidRPr="00443F9A">
        <w:t>ind</w:t>
      </w:r>
      <w:proofErr w:type="spellEnd"/>
      <w:r w:rsidRPr="00443F9A">
        <w:t>” represent char</w:t>
      </w:r>
      <w:r w:rsidR="001B51B7" w:rsidRPr="00443F9A">
        <w:t>s</w:t>
      </w:r>
      <w:r w:rsidRPr="00443F9A">
        <w:t xml:space="preserve"> derived from starch and indigo dye, respectively. The suffix number represents pyrolysis temperature.</w:t>
      </w:r>
    </w:p>
    <w:bookmarkEnd w:id="16"/>
    <w:bookmarkEnd w:id="17"/>
    <w:p w14:paraId="1D7EBDA4" w14:textId="5C07F5F1" w:rsidR="003310DC" w:rsidRPr="00443F9A" w:rsidRDefault="003310DC" w:rsidP="00AC16BC">
      <w:pPr>
        <w:rPr>
          <w:noProof/>
        </w:rPr>
      </w:pPr>
      <w:r w:rsidRPr="00443F9A">
        <w:rPr>
          <w:noProof/>
        </w:rPr>
        <w:br w:type="page"/>
      </w:r>
    </w:p>
    <w:p w14:paraId="15E1EA49" w14:textId="77777777" w:rsidR="00D63621" w:rsidRPr="00443F9A" w:rsidRDefault="00D63621" w:rsidP="007F39D6">
      <w:pPr>
        <w:jc w:val="center"/>
        <w:rPr>
          <w:noProof/>
        </w:rPr>
      </w:pPr>
      <w:r w:rsidRPr="00443F9A">
        <w:rPr>
          <w:noProof/>
        </w:rPr>
        <w:drawing>
          <wp:inline distT="0" distB="0" distL="0" distR="0" wp14:anchorId="36CFDD58" wp14:editId="5F6B3848">
            <wp:extent cx="2664000" cy="2367417"/>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64000" cy="2367417"/>
                    </a:xfrm>
                    <a:prstGeom prst="rect">
                      <a:avLst/>
                    </a:prstGeom>
                    <a:noFill/>
                    <a:ln>
                      <a:noFill/>
                    </a:ln>
                  </pic:spPr>
                </pic:pic>
              </a:graphicData>
            </a:graphic>
          </wp:inline>
        </w:drawing>
      </w:r>
      <w:r w:rsidRPr="00443F9A">
        <w:rPr>
          <w:noProof/>
        </w:rPr>
        <w:drawing>
          <wp:inline distT="0" distB="0" distL="0" distR="0" wp14:anchorId="2F5B0EA7" wp14:editId="534DF71B">
            <wp:extent cx="2664000" cy="2367417"/>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64000" cy="2367417"/>
                    </a:xfrm>
                    <a:prstGeom prst="rect">
                      <a:avLst/>
                    </a:prstGeom>
                    <a:noFill/>
                    <a:ln>
                      <a:noFill/>
                    </a:ln>
                  </pic:spPr>
                </pic:pic>
              </a:graphicData>
            </a:graphic>
          </wp:inline>
        </w:drawing>
      </w:r>
    </w:p>
    <w:p w14:paraId="16E5AA58" w14:textId="0604BC26" w:rsidR="00D63621" w:rsidRPr="00443F9A" w:rsidRDefault="00D63621" w:rsidP="005A1209">
      <w:pPr>
        <w:pStyle w:val="figure0"/>
        <w:rPr>
          <w:noProof/>
        </w:rPr>
      </w:pPr>
      <w:bookmarkStart w:id="18" w:name="_Toc102923332"/>
      <w:r w:rsidRPr="00443F9A">
        <w:rPr>
          <w:noProof/>
        </w:rPr>
        <w:t>Figure S3 Amount of exfoliated biochar under ultrasonic intensity gradient</w:t>
      </w:r>
      <w:r w:rsidR="00D037E0">
        <w:rPr>
          <w:noProof/>
        </w:rPr>
        <w:t xml:space="preserve"> </w:t>
      </w:r>
      <w:r w:rsidR="00D037E0" w:rsidRPr="00D037E0">
        <w:rPr>
          <w:noProof/>
        </w:rPr>
        <w:t>a) st700 b) ind400</w:t>
      </w:r>
      <w:bookmarkEnd w:id="18"/>
    </w:p>
    <w:p w14:paraId="03C4B1D0" w14:textId="4D474843" w:rsidR="00D63621" w:rsidRPr="00443F9A" w:rsidRDefault="00D63621" w:rsidP="007F39D6">
      <w:bookmarkStart w:id="19" w:name="OLE_LINK89"/>
      <w:bookmarkStart w:id="20" w:name="OLE_LINK90"/>
      <w:r w:rsidRPr="00443F9A">
        <w:t>Exfoliation was performed in triplicate, as represented in color yellow, red and blue, separately. “</w:t>
      </w:r>
      <w:proofErr w:type="spellStart"/>
      <w:r w:rsidRPr="00443F9A">
        <w:t>st</w:t>
      </w:r>
      <w:proofErr w:type="spellEnd"/>
      <w:r w:rsidRPr="00443F9A">
        <w:t>” and “</w:t>
      </w:r>
      <w:proofErr w:type="spellStart"/>
      <w:r w:rsidRPr="00443F9A">
        <w:t>ind</w:t>
      </w:r>
      <w:proofErr w:type="spellEnd"/>
      <w:r w:rsidRPr="00443F9A">
        <w:t>” represent biochar derived from starch and indigo dye, respectively. The suffix number represents pyrolysis temperature.</w:t>
      </w:r>
    </w:p>
    <w:bookmarkEnd w:id="19"/>
    <w:bookmarkEnd w:id="20"/>
    <w:p w14:paraId="704556FC" w14:textId="77777777" w:rsidR="007F39D6" w:rsidRDefault="00D63621" w:rsidP="00976A98">
      <w:pPr>
        <w:rPr>
          <w:noProof/>
        </w:rPr>
        <w:sectPr w:rsidR="007F39D6" w:rsidSect="00AC16BC">
          <w:type w:val="continuous"/>
          <w:pgSz w:w="12240" w:h="15840"/>
          <w:pgMar w:top="1440" w:right="1800" w:bottom="1440" w:left="1800" w:header="720" w:footer="720" w:gutter="0"/>
          <w:cols w:space="720"/>
          <w:docGrid w:linePitch="360"/>
        </w:sectPr>
      </w:pPr>
      <w:r w:rsidRPr="00443F9A">
        <w:rPr>
          <w:noProof/>
        </w:rPr>
        <w:br w:type="page"/>
      </w:r>
    </w:p>
    <w:p w14:paraId="2AD76E54" w14:textId="77777777" w:rsidR="007F39D6" w:rsidRDefault="007F39D6" w:rsidP="007F39D6">
      <w:pPr>
        <w:rPr>
          <w:noProof/>
        </w:rPr>
      </w:pPr>
      <w:r>
        <w:rPr>
          <w:noProof/>
        </w:rPr>
        <w:drawing>
          <wp:inline distT="0" distB="0" distL="0" distR="0" wp14:anchorId="242CA4CD" wp14:editId="5FBB1AD9">
            <wp:extent cx="8225155" cy="3670935"/>
            <wp:effectExtent l="0" t="0" r="4445"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225155" cy="3670935"/>
                    </a:xfrm>
                    <a:prstGeom prst="rect">
                      <a:avLst/>
                    </a:prstGeom>
                    <a:noFill/>
                    <a:ln>
                      <a:noFill/>
                    </a:ln>
                  </pic:spPr>
                </pic:pic>
              </a:graphicData>
            </a:graphic>
          </wp:inline>
        </w:drawing>
      </w:r>
    </w:p>
    <w:p w14:paraId="25B04817" w14:textId="665C5D3F" w:rsidR="007F39D6" w:rsidRPr="00443F9A" w:rsidRDefault="007F39D6" w:rsidP="007F39D6">
      <w:pPr>
        <w:pStyle w:val="figure0"/>
        <w:rPr>
          <w:noProof/>
        </w:rPr>
      </w:pPr>
      <w:bookmarkStart w:id="21" w:name="_Toc102923333"/>
      <w:r w:rsidRPr="00443F9A">
        <w:rPr>
          <w:noProof/>
        </w:rPr>
        <w:t>Figure S</w:t>
      </w:r>
      <w:r>
        <w:rPr>
          <w:noProof/>
        </w:rPr>
        <w:t xml:space="preserve">4 </w:t>
      </w:r>
      <w:r w:rsidR="002D0F65">
        <w:rPr>
          <w:noProof/>
        </w:rPr>
        <w:t xml:space="preserve">Current-time </w:t>
      </w:r>
      <w:r w:rsidR="002D0F65">
        <w:rPr>
          <w:rFonts w:hint="eastAsia"/>
          <w:noProof/>
        </w:rPr>
        <w:t>(</w:t>
      </w:r>
      <w:r w:rsidRPr="0028342D">
        <w:rPr>
          <w:i/>
          <w:noProof/>
        </w:rPr>
        <w:t>I-t</w:t>
      </w:r>
      <w:r w:rsidR="002D0F65">
        <w:rPr>
          <w:noProof/>
        </w:rPr>
        <w:t>)</w:t>
      </w:r>
      <w:r>
        <w:rPr>
          <w:noProof/>
        </w:rPr>
        <w:t xml:space="preserve"> </w:t>
      </w:r>
      <w:r w:rsidRPr="00443F9A">
        <w:rPr>
          <w:noProof/>
        </w:rPr>
        <w:t xml:space="preserve">curves of </w:t>
      </w:r>
      <w:r>
        <w:rPr>
          <w:noProof/>
        </w:rPr>
        <w:t xml:space="preserve">raw </w:t>
      </w:r>
      <w:r w:rsidR="00A0121A">
        <w:rPr>
          <w:noProof/>
        </w:rPr>
        <w:t>biochar</w:t>
      </w:r>
      <w:r>
        <w:rPr>
          <w:noProof/>
        </w:rPr>
        <w:t xml:space="preserve"> in mediated</w:t>
      </w:r>
      <w:r w:rsidRPr="00443F9A">
        <w:rPr>
          <w:noProof/>
        </w:rPr>
        <w:t xml:space="preserve"> </w:t>
      </w:r>
      <w:r>
        <w:rPr>
          <w:noProof/>
        </w:rPr>
        <w:t>electrochemical</w:t>
      </w:r>
      <w:r w:rsidRPr="00443F9A">
        <w:rPr>
          <w:noProof/>
        </w:rPr>
        <w:t xml:space="preserve"> </w:t>
      </w:r>
      <w:r>
        <w:rPr>
          <w:noProof/>
        </w:rPr>
        <w:t>oxidation measurement</w:t>
      </w:r>
      <w:bookmarkEnd w:id="21"/>
    </w:p>
    <w:p w14:paraId="76CA4DFA" w14:textId="77777777" w:rsidR="007F39D6" w:rsidRDefault="007F39D6" w:rsidP="00AC16BC">
      <w:pPr>
        <w:rPr>
          <w:noProof/>
        </w:rPr>
      </w:pPr>
      <w:r>
        <w:rPr>
          <w:noProof/>
        </w:rPr>
        <w:br w:type="page"/>
      </w:r>
    </w:p>
    <w:p w14:paraId="4A1E75CB" w14:textId="77777777" w:rsidR="007F39D6" w:rsidRDefault="007F39D6" w:rsidP="00AC16BC">
      <w:pPr>
        <w:rPr>
          <w:noProof/>
        </w:rPr>
      </w:pPr>
      <w:r>
        <w:rPr>
          <w:rFonts w:hint="eastAsia"/>
          <w:noProof/>
        </w:rPr>
        <w:drawing>
          <wp:inline distT="0" distB="0" distL="0" distR="0" wp14:anchorId="2801D086" wp14:editId="68A9686A">
            <wp:extent cx="8229600" cy="3596640"/>
            <wp:effectExtent l="0" t="0" r="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229600" cy="3596640"/>
                    </a:xfrm>
                    <a:prstGeom prst="rect">
                      <a:avLst/>
                    </a:prstGeom>
                    <a:noFill/>
                    <a:ln>
                      <a:noFill/>
                    </a:ln>
                  </pic:spPr>
                </pic:pic>
              </a:graphicData>
            </a:graphic>
          </wp:inline>
        </w:drawing>
      </w:r>
    </w:p>
    <w:p w14:paraId="0D99BDE6" w14:textId="5527C56A" w:rsidR="007F39D6" w:rsidRDefault="007F39D6" w:rsidP="007F39D6">
      <w:pPr>
        <w:pStyle w:val="figure0"/>
        <w:rPr>
          <w:noProof/>
        </w:rPr>
      </w:pPr>
      <w:bookmarkStart w:id="22" w:name="_Toc102923334"/>
      <w:r w:rsidRPr="00443F9A">
        <w:rPr>
          <w:noProof/>
        </w:rPr>
        <w:t>Figure S</w:t>
      </w:r>
      <w:r>
        <w:rPr>
          <w:noProof/>
        </w:rPr>
        <w:t xml:space="preserve">5 </w:t>
      </w:r>
      <w:r w:rsidR="002D0F65">
        <w:rPr>
          <w:noProof/>
        </w:rPr>
        <w:t xml:space="preserve">Current-time </w:t>
      </w:r>
      <w:r w:rsidR="002D0F65">
        <w:rPr>
          <w:rFonts w:hint="eastAsia"/>
          <w:noProof/>
        </w:rPr>
        <w:t>(</w:t>
      </w:r>
      <w:r w:rsidR="002D0F65" w:rsidRPr="0028342D">
        <w:rPr>
          <w:i/>
          <w:noProof/>
        </w:rPr>
        <w:t>I-t</w:t>
      </w:r>
      <w:r w:rsidR="002D0F65">
        <w:rPr>
          <w:noProof/>
        </w:rPr>
        <w:t>)</w:t>
      </w:r>
      <w:r>
        <w:rPr>
          <w:noProof/>
        </w:rPr>
        <w:t xml:space="preserve"> </w:t>
      </w:r>
      <w:r w:rsidRPr="00443F9A">
        <w:rPr>
          <w:noProof/>
        </w:rPr>
        <w:t xml:space="preserve">curves of </w:t>
      </w:r>
      <w:r>
        <w:rPr>
          <w:noProof/>
        </w:rPr>
        <w:t xml:space="preserve">raw </w:t>
      </w:r>
      <w:r w:rsidR="00A0121A">
        <w:rPr>
          <w:noProof/>
        </w:rPr>
        <w:t>biochar</w:t>
      </w:r>
      <w:r>
        <w:rPr>
          <w:noProof/>
        </w:rPr>
        <w:t xml:space="preserve"> in mediated</w:t>
      </w:r>
      <w:r w:rsidRPr="00443F9A">
        <w:rPr>
          <w:noProof/>
        </w:rPr>
        <w:t xml:space="preserve"> </w:t>
      </w:r>
      <w:r>
        <w:rPr>
          <w:noProof/>
        </w:rPr>
        <w:t>electrochemical</w:t>
      </w:r>
      <w:r w:rsidRPr="00443F9A">
        <w:rPr>
          <w:noProof/>
        </w:rPr>
        <w:t xml:space="preserve"> </w:t>
      </w:r>
      <w:r>
        <w:rPr>
          <w:noProof/>
        </w:rPr>
        <w:t>reduction measurement</w:t>
      </w:r>
      <w:bookmarkEnd w:id="22"/>
    </w:p>
    <w:p w14:paraId="5E16C92A" w14:textId="77777777" w:rsidR="007F39D6" w:rsidRDefault="007F39D6" w:rsidP="00AC16BC">
      <w:pPr>
        <w:rPr>
          <w:noProof/>
        </w:rPr>
      </w:pPr>
      <w:r>
        <w:rPr>
          <w:noProof/>
        </w:rPr>
        <w:br w:type="page"/>
      </w:r>
    </w:p>
    <w:p w14:paraId="2B303B55" w14:textId="77C73BF4" w:rsidR="007F39D6" w:rsidRDefault="00550438" w:rsidP="007F39D6">
      <w:pPr>
        <w:jc w:val="center"/>
        <w:rPr>
          <w:noProof/>
        </w:rPr>
      </w:pPr>
      <w:r>
        <w:rPr>
          <w:noProof/>
        </w:rPr>
        <w:drawing>
          <wp:inline distT="0" distB="0" distL="0" distR="0" wp14:anchorId="0B496033" wp14:editId="34F00A48">
            <wp:extent cx="8220710" cy="3058160"/>
            <wp:effectExtent l="0" t="0" r="8890" b="889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220710" cy="3058160"/>
                    </a:xfrm>
                    <a:prstGeom prst="rect">
                      <a:avLst/>
                    </a:prstGeom>
                    <a:noFill/>
                    <a:ln>
                      <a:noFill/>
                    </a:ln>
                  </pic:spPr>
                </pic:pic>
              </a:graphicData>
            </a:graphic>
          </wp:inline>
        </w:drawing>
      </w:r>
    </w:p>
    <w:p w14:paraId="7460F502" w14:textId="5C17D049" w:rsidR="007F39D6" w:rsidRPr="00976A98" w:rsidRDefault="007F39D6" w:rsidP="007F39D6">
      <w:pPr>
        <w:pStyle w:val="figure0"/>
        <w:rPr>
          <w:noProof/>
        </w:rPr>
      </w:pPr>
      <w:bookmarkStart w:id="23" w:name="_Toc102923335"/>
      <w:r w:rsidRPr="00443F9A">
        <w:rPr>
          <w:noProof/>
        </w:rPr>
        <w:t>Figure S</w:t>
      </w:r>
      <w:r>
        <w:rPr>
          <w:noProof/>
        </w:rPr>
        <w:t>6</w:t>
      </w:r>
      <w:r w:rsidR="002D0F65">
        <w:rPr>
          <w:noProof/>
        </w:rPr>
        <w:t xml:space="preserve"> Current-time </w:t>
      </w:r>
      <w:r w:rsidR="002D0F65">
        <w:rPr>
          <w:rFonts w:hint="eastAsia"/>
          <w:noProof/>
        </w:rPr>
        <w:t>(</w:t>
      </w:r>
      <w:r w:rsidR="002D0F65" w:rsidRPr="0028342D">
        <w:rPr>
          <w:i/>
          <w:noProof/>
        </w:rPr>
        <w:t>I-t</w:t>
      </w:r>
      <w:r w:rsidR="002D0F65">
        <w:rPr>
          <w:noProof/>
        </w:rPr>
        <w:t>)</w:t>
      </w:r>
      <w:r>
        <w:rPr>
          <w:noProof/>
        </w:rPr>
        <w:t xml:space="preserve"> </w:t>
      </w:r>
      <w:r w:rsidRPr="00443F9A">
        <w:rPr>
          <w:noProof/>
        </w:rPr>
        <w:t xml:space="preserve">curves of </w:t>
      </w:r>
      <w:r>
        <w:rPr>
          <w:noProof/>
        </w:rPr>
        <w:t xml:space="preserve">residue </w:t>
      </w:r>
      <w:r w:rsidR="00A0121A">
        <w:rPr>
          <w:noProof/>
        </w:rPr>
        <w:t>biochar</w:t>
      </w:r>
      <w:r>
        <w:rPr>
          <w:noProof/>
        </w:rPr>
        <w:t xml:space="preserve"> in mediated</w:t>
      </w:r>
      <w:r w:rsidRPr="00443F9A">
        <w:rPr>
          <w:noProof/>
        </w:rPr>
        <w:t xml:space="preserve"> </w:t>
      </w:r>
      <w:r>
        <w:rPr>
          <w:noProof/>
        </w:rPr>
        <w:t>electrochemical</w:t>
      </w:r>
      <w:r w:rsidRPr="00443F9A">
        <w:rPr>
          <w:noProof/>
        </w:rPr>
        <w:t xml:space="preserve"> </w:t>
      </w:r>
      <w:r>
        <w:rPr>
          <w:noProof/>
        </w:rPr>
        <w:t>measurement</w:t>
      </w:r>
      <w:r w:rsidR="00F24B8E">
        <w:rPr>
          <w:noProof/>
        </w:rPr>
        <w:t xml:space="preserve"> a)st700 b)ind400</w:t>
      </w:r>
      <w:bookmarkEnd w:id="23"/>
    </w:p>
    <w:p w14:paraId="46A4325B" w14:textId="77777777" w:rsidR="007F39D6" w:rsidRPr="00443F9A" w:rsidRDefault="007F39D6" w:rsidP="007F39D6">
      <w:pPr>
        <w:rPr>
          <w:noProof/>
        </w:rPr>
      </w:pPr>
    </w:p>
    <w:p w14:paraId="0298613F" w14:textId="77777777" w:rsidR="007F39D6" w:rsidRPr="007F39D6" w:rsidRDefault="007F39D6" w:rsidP="00976A98">
      <w:pPr>
        <w:rPr>
          <w:noProof/>
        </w:rPr>
        <w:sectPr w:rsidR="007F39D6" w:rsidRPr="007F39D6" w:rsidSect="00AC16BC">
          <w:type w:val="continuous"/>
          <w:pgSz w:w="15840" w:h="12240" w:orient="landscape"/>
          <w:pgMar w:top="1800" w:right="1440" w:bottom="1800" w:left="1440" w:header="720" w:footer="720" w:gutter="0"/>
          <w:cols w:space="720"/>
          <w:docGrid w:linePitch="360"/>
        </w:sectPr>
      </w:pPr>
    </w:p>
    <w:p w14:paraId="31C916CC" w14:textId="26991615" w:rsidR="001B51B7" w:rsidRPr="00443F9A" w:rsidRDefault="00CC2C5D" w:rsidP="007F39D6">
      <w:pPr>
        <w:jc w:val="center"/>
      </w:pPr>
      <w:bookmarkStart w:id="24" w:name="OLE_LINK265"/>
      <w:r w:rsidRPr="00443F9A">
        <w:rPr>
          <w:noProof/>
        </w:rPr>
        <w:drawing>
          <wp:inline distT="0" distB="0" distL="0" distR="0" wp14:anchorId="5BEECE93" wp14:editId="6BC95A46">
            <wp:extent cx="4318635" cy="4861560"/>
            <wp:effectExtent l="0" t="0" r="571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b="7799"/>
                    <a:stretch>
                      <a:fillRect/>
                    </a:stretch>
                  </pic:blipFill>
                  <pic:spPr bwMode="auto">
                    <a:xfrm>
                      <a:off x="0" y="0"/>
                      <a:ext cx="4318635" cy="4861560"/>
                    </a:xfrm>
                    <a:prstGeom prst="rect">
                      <a:avLst/>
                    </a:prstGeom>
                    <a:noFill/>
                    <a:ln>
                      <a:noFill/>
                    </a:ln>
                  </pic:spPr>
                </pic:pic>
              </a:graphicData>
            </a:graphic>
          </wp:inline>
        </w:drawing>
      </w:r>
      <w:bookmarkEnd w:id="24"/>
    </w:p>
    <w:p w14:paraId="0A7C617C" w14:textId="2A359751" w:rsidR="001B51B7" w:rsidRPr="00443F9A" w:rsidRDefault="001B51B7" w:rsidP="005A1209">
      <w:pPr>
        <w:pStyle w:val="figure0"/>
      </w:pPr>
      <w:bookmarkStart w:id="25" w:name="_Toc76560768"/>
      <w:bookmarkStart w:id="26" w:name="_Toc102923336"/>
      <w:r w:rsidRPr="00443F9A">
        <w:t xml:space="preserve">Figure </w:t>
      </w:r>
      <w:r w:rsidR="00536A77" w:rsidRPr="00443F9A">
        <w:t>S</w:t>
      </w:r>
      <w:r w:rsidR="004C0493">
        <w:t>7</w:t>
      </w:r>
      <w:r w:rsidR="00536A77" w:rsidRPr="00443F9A">
        <w:t xml:space="preserve"> </w:t>
      </w:r>
      <w:r w:rsidRPr="00443F9A">
        <w:t>SEM image</w:t>
      </w:r>
      <w:bookmarkEnd w:id="25"/>
      <w:r w:rsidR="00CC2C5D" w:rsidRPr="00443F9A">
        <w:t>s</w:t>
      </w:r>
      <w:r w:rsidR="00D037E0">
        <w:t xml:space="preserve"> of a) st300, b) st700, c) ind400, d) ind700, e) lig300, f) lig700</w:t>
      </w:r>
      <w:bookmarkEnd w:id="26"/>
    </w:p>
    <w:p w14:paraId="60B48F90" w14:textId="427B4781" w:rsidR="001B51B7" w:rsidRPr="00443F9A" w:rsidRDefault="00CC2C5D" w:rsidP="007F39D6">
      <w:r w:rsidRPr="00443F9A">
        <w:rPr>
          <w:noProof/>
        </w:rPr>
        <w:t>“st”, “ind”, and “lig” represent the chars derived from starch, indigo dye, and lignin, respectively.</w:t>
      </w:r>
      <w:r w:rsidRPr="00443F9A">
        <w:t xml:space="preserve"> The suffix number represents pyrolysis temperature.</w:t>
      </w:r>
    </w:p>
    <w:p w14:paraId="315EF6B1" w14:textId="77777777" w:rsidR="001B51B7" w:rsidRPr="00443F9A" w:rsidRDefault="001B51B7" w:rsidP="00AC16BC">
      <w:pPr>
        <w:rPr>
          <w:noProof/>
        </w:rPr>
      </w:pPr>
      <w:r w:rsidRPr="00443F9A">
        <w:rPr>
          <w:noProof/>
        </w:rPr>
        <w:br w:type="page"/>
      </w:r>
    </w:p>
    <w:p w14:paraId="58D81DE2" w14:textId="09553A19" w:rsidR="009D0F77" w:rsidRPr="00443F9A" w:rsidRDefault="009D0F77" w:rsidP="00D56A14">
      <w:pPr>
        <w:spacing w:line="256" w:lineRule="auto"/>
        <w:jc w:val="center"/>
      </w:pPr>
      <w:r w:rsidRPr="00443F9A">
        <w:rPr>
          <w:noProof/>
        </w:rPr>
        <w:drawing>
          <wp:inline distT="0" distB="0" distL="0" distR="0" wp14:anchorId="59F2F61A" wp14:editId="2F9885E4">
            <wp:extent cx="3282315" cy="252031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82315" cy="2520315"/>
                    </a:xfrm>
                    <a:prstGeom prst="rect">
                      <a:avLst/>
                    </a:prstGeom>
                    <a:noFill/>
                    <a:ln>
                      <a:noFill/>
                    </a:ln>
                  </pic:spPr>
                </pic:pic>
              </a:graphicData>
            </a:graphic>
          </wp:inline>
        </w:drawing>
      </w:r>
    </w:p>
    <w:p w14:paraId="75FF4A27" w14:textId="66598A04" w:rsidR="009D0F77" w:rsidRPr="00443F9A" w:rsidRDefault="009D0F77" w:rsidP="005A1209">
      <w:pPr>
        <w:pStyle w:val="figure0"/>
      </w:pPr>
      <w:bookmarkStart w:id="27" w:name="_Toc102923337"/>
      <w:r w:rsidRPr="00443F9A">
        <w:t xml:space="preserve">Figure </w:t>
      </w:r>
      <w:r w:rsidR="00536A77" w:rsidRPr="00443F9A">
        <w:t>S</w:t>
      </w:r>
      <w:r w:rsidR="004C0493">
        <w:t>8</w:t>
      </w:r>
      <w:r w:rsidR="00536A77" w:rsidRPr="00443F9A">
        <w:t xml:space="preserve"> </w:t>
      </w:r>
      <w:r w:rsidRPr="00443F9A">
        <w:t>Dry effect on the EDC of ind400 and st700</w:t>
      </w:r>
      <w:bookmarkEnd w:id="27"/>
    </w:p>
    <w:p w14:paraId="5DCCBF50" w14:textId="77777777" w:rsidR="009D0F77" w:rsidRPr="00443F9A" w:rsidRDefault="009D0F77" w:rsidP="007F39D6">
      <w:r w:rsidRPr="00443F9A">
        <w:t>“</w:t>
      </w:r>
      <w:proofErr w:type="spellStart"/>
      <w:r w:rsidRPr="00443F9A">
        <w:t>st</w:t>
      </w:r>
      <w:proofErr w:type="spellEnd"/>
      <w:r w:rsidRPr="00443F9A">
        <w:t>” and “</w:t>
      </w:r>
      <w:proofErr w:type="spellStart"/>
      <w:r w:rsidRPr="00443F9A">
        <w:t>ind</w:t>
      </w:r>
      <w:proofErr w:type="spellEnd"/>
      <w:r w:rsidRPr="00443F9A">
        <w:t>” represent biochar derived from starch and indigo dye, respectively. The suffix number represents pyrolysis temperature. “ra” and “dry” represent raw biochar and dried biochar, respectively.</w:t>
      </w:r>
    </w:p>
    <w:p w14:paraId="6670D75F" w14:textId="77777777" w:rsidR="009D0F77" w:rsidRPr="00443F9A" w:rsidRDefault="009D0F77" w:rsidP="00AC16BC">
      <w:pPr>
        <w:rPr>
          <w:noProof/>
        </w:rPr>
      </w:pPr>
      <w:r w:rsidRPr="00443F9A">
        <w:rPr>
          <w:noProof/>
        </w:rPr>
        <w:br w:type="page"/>
      </w:r>
    </w:p>
    <w:p w14:paraId="7772427A" w14:textId="77777777" w:rsidR="00820EF5" w:rsidRPr="00443F9A" w:rsidRDefault="00820EF5" w:rsidP="00D56A14">
      <w:pPr>
        <w:jc w:val="center"/>
        <w:rPr>
          <w:noProof/>
        </w:rPr>
      </w:pPr>
      <w:r w:rsidRPr="00443F9A">
        <w:rPr>
          <w:noProof/>
        </w:rPr>
        <w:drawing>
          <wp:inline distT="0" distB="0" distL="0" distR="0" wp14:anchorId="7FC488E5" wp14:editId="31C4AB02">
            <wp:extent cx="5478780" cy="4069080"/>
            <wp:effectExtent l="0" t="0" r="762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78780" cy="4069080"/>
                    </a:xfrm>
                    <a:prstGeom prst="rect">
                      <a:avLst/>
                    </a:prstGeom>
                    <a:noFill/>
                    <a:ln>
                      <a:noFill/>
                    </a:ln>
                  </pic:spPr>
                </pic:pic>
              </a:graphicData>
            </a:graphic>
          </wp:inline>
        </w:drawing>
      </w:r>
    </w:p>
    <w:p w14:paraId="5CFAF880" w14:textId="4F7CFA96" w:rsidR="00976A98" w:rsidRDefault="00820EF5" w:rsidP="005A1209">
      <w:pPr>
        <w:pStyle w:val="figure0"/>
      </w:pPr>
      <w:bookmarkStart w:id="28" w:name="_Toc102923338"/>
      <w:r w:rsidRPr="00976A98">
        <w:t xml:space="preserve">Figure </w:t>
      </w:r>
      <w:r w:rsidR="00536A77" w:rsidRPr="00976A98">
        <w:t>S</w:t>
      </w:r>
      <w:r w:rsidR="004C0493" w:rsidRPr="00976A98">
        <w:t>9</w:t>
      </w:r>
      <w:r w:rsidR="00536A77" w:rsidRPr="005A1209">
        <w:t xml:space="preserve"> </w:t>
      </w:r>
      <w:r w:rsidRPr="005A1209">
        <w:t xml:space="preserve">Molecular information of exfoliated and residue char fractions from st700 and ind400 by </w:t>
      </w:r>
      <w:proofErr w:type="spellStart"/>
      <w:r w:rsidRPr="005A1209">
        <w:t>Py</w:t>
      </w:r>
      <w:proofErr w:type="spellEnd"/>
      <w:r w:rsidRPr="005A1209">
        <w:t>-GC/MS</w:t>
      </w:r>
      <w:r w:rsidR="00A6279E" w:rsidRPr="005A1209">
        <w:t>.</w:t>
      </w:r>
      <w:bookmarkEnd w:id="28"/>
    </w:p>
    <w:p w14:paraId="7AC0A162" w14:textId="1FAA97B6" w:rsidR="00820EF5" w:rsidRPr="007F39D6" w:rsidRDefault="00D037E0" w:rsidP="00D56A14">
      <w:r w:rsidRPr="00976A98">
        <w:t xml:space="preserve">Comparison between different fractions based on compound type and relative contents of shared compounds was illustrated by a) and b) for st700, c) and d) for ind400. “DBE” in a) and c) is short for Double Bond </w:t>
      </w:r>
      <w:proofErr w:type="spellStart"/>
      <w:proofErr w:type="gramStart"/>
      <w:r w:rsidRPr="00976A98">
        <w:t>Equivalent</w:t>
      </w:r>
      <w:r w:rsidR="00820EF5" w:rsidRPr="005A1209">
        <w:t>“</w:t>
      </w:r>
      <w:proofErr w:type="gramEnd"/>
      <w:r w:rsidR="00820EF5" w:rsidRPr="005A1209">
        <w:t>st</w:t>
      </w:r>
      <w:proofErr w:type="spellEnd"/>
      <w:r w:rsidR="00820EF5" w:rsidRPr="005A1209">
        <w:t>” and “</w:t>
      </w:r>
      <w:proofErr w:type="spellStart"/>
      <w:r w:rsidR="00820EF5" w:rsidRPr="005A1209">
        <w:t>ind</w:t>
      </w:r>
      <w:proofErr w:type="spellEnd"/>
      <w:r w:rsidR="00820EF5" w:rsidRPr="005A1209">
        <w:t>” represent biochar derived from starch and indigo dye, respectively. The suffix number represents pyrolysis temperature. “ra” and “dry” represent raw biochar and dried biochar, respectively.</w:t>
      </w:r>
    </w:p>
    <w:p w14:paraId="4AFC34BF" w14:textId="77777777" w:rsidR="00820EF5" w:rsidRPr="00443F9A" w:rsidRDefault="00820EF5" w:rsidP="00D56A14">
      <w:pPr>
        <w:rPr>
          <w:noProof/>
        </w:rPr>
      </w:pPr>
    </w:p>
    <w:p w14:paraId="48805EE0" w14:textId="77777777" w:rsidR="00820EF5" w:rsidRPr="00443F9A" w:rsidRDefault="00820EF5" w:rsidP="00AC16BC">
      <w:pPr>
        <w:rPr>
          <w:noProof/>
        </w:rPr>
      </w:pPr>
      <w:r w:rsidRPr="00443F9A">
        <w:rPr>
          <w:noProof/>
        </w:rPr>
        <w:br w:type="page"/>
      </w:r>
    </w:p>
    <w:p w14:paraId="4823E014" w14:textId="77777777" w:rsidR="00551748" w:rsidRPr="00443F9A" w:rsidRDefault="00551748" w:rsidP="00D56A14">
      <w:pPr>
        <w:jc w:val="center"/>
      </w:pPr>
      <w:r w:rsidRPr="00443F9A">
        <w:rPr>
          <w:noProof/>
        </w:rPr>
        <w:drawing>
          <wp:inline distT="0" distB="0" distL="0" distR="0" wp14:anchorId="75843F64" wp14:editId="6D80E29A">
            <wp:extent cx="2700000" cy="2072457"/>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00000" cy="2072457"/>
                    </a:xfrm>
                    <a:prstGeom prst="rect">
                      <a:avLst/>
                    </a:prstGeom>
                    <a:noFill/>
                    <a:ln>
                      <a:noFill/>
                    </a:ln>
                  </pic:spPr>
                </pic:pic>
              </a:graphicData>
            </a:graphic>
          </wp:inline>
        </w:drawing>
      </w:r>
      <w:r w:rsidRPr="00443F9A">
        <w:t xml:space="preserve"> </w:t>
      </w:r>
      <w:r w:rsidRPr="00443F9A">
        <w:rPr>
          <w:noProof/>
        </w:rPr>
        <w:drawing>
          <wp:inline distT="0" distB="0" distL="0" distR="0" wp14:anchorId="048210C8" wp14:editId="0CCA6C40">
            <wp:extent cx="2700000" cy="2072457"/>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00000" cy="2072457"/>
                    </a:xfrm>
                    <a:prstGeom prst="rect">
                      <a:avLst/>
                    </a:prstGeom>
                    <a:noFill/>
                    <a:ln>
                      <a:noFill/>
                    </a:ln>
                  </pic:spPr>
                </pic:pic>
              </a:graphicData>
            </a:graphic>
          </wp:inline>
        </w:drawing>
      </w:r>
    </w:p>
    <w:p w14:paraId="23584B64" w14:textId="44A70AF1" w:rsidR="00551748" w:rsidRDefault="00551748" w:rsidP="005A1209">
      <w:pPr>
        <w:pStyle w:val="figure0"/>
      </w:pPr>
      <w:bookmarkStart w:id="29" w:name="_Toc102923339"/>
      <w:r w:rsidRPr="00443F9A">
        <w:t xml:space="preserve">Figure </w:t>
      </w:r>
      <w:r w:rsidR="004C7B33" w:rsidRPr="00443F9A">
        <w:t>S</w:t>
      </w:r>
      <w:r w:rsidR="004C0493">
        <w:t>10</w:t>
      </w:r>
      <w:r w:rsidR="004C7B33" w:rsidRPr="00443F9A">
        <w:t xml:space="preserve"> </w:t>
      </w:r>
      <w:r w:rsidR="00FC2DD4" w:rsidRPr="00443F9A">
        <w:t>Current-</w:t>
      </w:r>
      <w:r w:rsidRPr="00443F9A">
        <w:t>Voltage (</w:t>
      </w:r>
      <w:r w:rsidR="00FC2DD4" w:rsidRPr="0028342D">
        <w:rPr>
          <w:i/>
        </w:rPr>
        <w:t>I-</w:t>
      </w:r>
      <w:r w:rsidRPr="0028342D">
        <w:rPr>
          <w:i/>
        </w:rPr>
        <w:t>V</w:t>
      </w:r>
      <w:r w:rsidRPr="00443F9A">
        <w:t>) curves of spots on st700</w:t>
      </w:r>
      <w:r w:rsidR="00A6279E">
        <w:t xml:space="preserve"> a) conductiv</w:t>
      </w:r>
      <w:r w:rsidR="00965385">
        <w:t>ity dominated</w:t>
      </w:r>
      <w:r w:rsidR="00A6279E">
        <w:t xml:space="preserve"> spot, b) redox </w:t>
      </w:r>
      <w:r w:rsidR="00B36830">
        <w:rPr>
          <w:rFonts w:hint="eastAsia"/>
        </w:rPr>
        <w:t>property</w:t>
      </w:r>
      <w:r w:rsidR="00B36830">
        <w:t xml:space="preserve"> </w:t>
      </w:r>
      <w:r w:rsidR="00965385">
        <w:t>dominated spot</w:t>
      </w:r>
      <w:bookmarkEnd w:id="29"/>
    </w:p>
    <w:p w14:paraId="305550F1" w14:textId="006ADE4F" w:rsidR="00AC1647" w:rsidRPr="00AC1647" w:rsidRDefault="00AC1647" w:rsidP="00D56A14">
      <w:bookmarkStart w:id="30" w:name="OLE_LINK149"/>
      <w:bookmarkStart w:id="31" w:name="OLE_LINK150"/>
      <w:r>
        <w:t xml:space="preserve">- </w:t>
      </w:r>
      <w:r>
        <w:rPr>
          <w:rFonts w:hint="eastAsia"/>
        </w:rPr>
        <w:t>to</w:t>
      </w:r>
      <w:r>
        <w:t xml:space="preserve"> + (grey curve) scan was conducted </w:t>
      </w:r>
      <w:proofErr w:type="gramStart"/>
      <w:r>
        <w:t>before  +</w:t>
      </w:r>
      <w:proofErr w:type="gramEnd"/>
      <w:r>
        <w:t xml:space="preserve"> to – scan (blue curve).</w:t>
      </w:r>
      <w:bookmarkEnd w:id="30"/>
      <w:bookmarkEnd w:id="31"/>
    </w:p>
    <w:p w14:paraId="0D50F2EE" w14:textId="77777777" w:rsidR="00551748" w:rsidRPr="00443F9A" w:rsidRDefault="00551748" w:rsidP="00AC16BC">
      <w:r w:rsidRPr="00443F9A">
        <w:br w:type="page"/>
      </w:r>
    </w:p>
    <w:p w14:paraId="4092781F" w14:textId="6D1E2ED1" w:rsidR="00CB7756" w:rsidRPr="00443F9A" w:rsidRDefault="00843A5B" w:rsidP="006924B3">
      <w:pPr>
        <w:jc w:val="center"/>
      </w:pPr>
      <w:bookmarkStart w:id="32" w:name="OLE_LINK10"/>
      <w:bookmarkStart w:id="33" w:name="OLE_LINK11"/>
      <w:r w:rsidRPr="00443F9A">
        <w:rPr>
          <w:noProof/>
        </w:rPr>
        <w:drawing>
          <wp:inline distT="0" distB="0" distL="0" distR="0" wp14:anchorId="452856EF" wp14:editId="2E03C53A">
            <wp:extent cx="3600000" cy="2802455"/>
            <wp:effectExtent l="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00000" cy="2802455"/>
                    </a:xfrm>
                    <a:prstGeom prst="rect">
                      <a:avLst/>
                    </a:prstGeom>
                    <a:noFill/>
                    <a:ln>
                      <a:noFill/>
                    </a:ln>
                  </pic:spPr>
                </pic:pic>
              </a:graphicData>
            </a:graphic>
          </wp:inline>
        </w:drawing>
      </w:r>
    </w:p>
    <w:p w14:paraId="4E17020C" w14:textId="6033507C" w:rsidR="004B5127" w:rsidRPr="00443F9A" w:rsidRDefault="004B5127" w:rsidP="005A1209">
      <w:pPr>
        <w:pStyle w:val="figure0"/>
      </w:pPr>
      <w:bookmarkStart w:id="34" w:name="_Toc28849722"/>
      <w:bookmarkStart w:id="35" w:name="_Toc102923340"/>
      <w:bookmarkStart w:id="36" w:name="OLE_LINK53"/>
      <w:r w:rsidRPr="00443F9A">
        <w:t xml:space="preserve">Figure </w:t>
      </w:r>
      <w:bookmarkStart w:id="37" w:name="_Hlk75452911"/>
      <w:bookmarkStart w:id="38" w:name="OLE_LINK6"/>
      <w:bookmarkStart w:id="39" w:name="OLE_LINK1"/>
      <w:bookmarkEnd w:id="34"/>
      <w:r w:rsidR="004C7B33" w:rsidRPr="00443F9A">
        <w:t>S</w:t>
      </w:r>
      <w:r w:rsidR="004C7B33">
        <w:t>1</w:t>
      </w:r>
      <w:r w:rsidR="004C0493">
        <w:t>1</w:t>
      </w:r>
      <w:r w:rsidR="004C7B33" w:rsidRPr="00443F9A">
        <w:t xml:space="preserve"> </w:t>
      </w:r>
      <w:r w:rsidR="00275901" w:rsidRPr="00443F9A">
        <w:t>Topography</w:t>
      </w:r>
      <w:bookmarkEnd w:id="37"/>
      <w:bookmarkEnd w:id="38"/>
      <w:bookmarkEnd w:id="39"/>
      <w:r w:rsidR="00275901" w:rsidRPr="00443F9A">
        <w:t xml:space="preserve"> of st700 before </w:t>
      </w:r>
      <w:r w:rsidR="007E1C60" w:rsidRPr="00443F9A">
        <w:t xml:space="preserve">a) </w:t>
      </w:r>
      <w:r w:rsidR="00275901" w:rsidRPr="00443F9A">
        <w:t>and after</w:t>
      </w:r>
      <w:r w:rsidR="007E1C60" w:rsidRPr="00443F9A">
        <w:t xml:space="preserve"> b)</w:t>
      </w:r>
      <w:r w:rsidR="00275901" w:rsidRPr="00443F9A">
        <w:t xml:space="preserve"> </w:t>
      </w:r>
      <w:r w:rsidR="007E1C60" w:rsidRPr="00443F9A">
        <w:t>5V potential scan</w:t>
      </w:r>
      <w:bookmarkEnd w:id="35"/>
    </w:p>
    <w:bookmarkEnd w:id="36"/>
    <w:p w14:paraId="63B65675" w14:textId="168A9A37" w:rsidR="006E757F" w:rsidRPr="00443F9A" w:rsidRDefault="00DE3010" w:rsidP="007F39D6">
      <w:r w:rsidRPr="00443F9A">
        <w:t>Cross sections of the topography images taken along the dash lines shown in the images were displayed in the line plots below</w:t>
      </w:r>
      <w:r w:rsidR="004B5127" w:rsidRPr="00443F9A">
        <w:t>.</w:t>
      </w:r>
    </w:p>
    <w:bookmarkEnd w:id="32"/>
    <w:bookmarkEnd w:id="33"/>
    <w:p w14:paraId="5E4AF4FD" w14:textId="77777777" w:rsidR="006E757F" w:rsidRPr="00443F9A" w:rsidRDefault="006E757F" w:rsidP="00AC16BC">
      <w:r w:rsidRPr="00443F9A">
        <w:br w:type="page"/>
      </w:r>
    </w:p>
    <w:p w14:paraId="452D3A3D" w14:textId="77777777" w:rsidR="00843A5B" w:rsidRPr="00443F9A" w:rsidRDefault="00464A7D" w:rsidP="005A1209">
      <w:pPr>
        <w:pStyle w:val="figure0"/>
      </w:pPr>
      <w:bookmarkStart w:id="40" w:name="_Toc102923341"/>
      <w:r w:rsidRPr="00443F9A">
        <w:t xml:space="preserve">Table S1 </w:t>
      </w:r>
      <w:r w:rsidR="00996810" w:rsidRPr="00443F9A">
        <w:t xml:space="preserve">Pyrolysis products of st700 </w:t>
      </w:r>
      <w:r w:rsidR="004D1C46" w:rsidRPr="00443F9A">
        <w:t>analyzed by</w:t>
      </w:r>
      <w:r w:rsidR="00996810" w:rsidRPr="00443F9A">
        <w:t xml:space="preserve"> </w:t>
      </w:r>
      <w:proofErr w:type="spellStart"/>
      <w:r w:rsidR="00996810" w:rsidRPr="00443F9A">
        <w:t>Py</w:t>
      </w:r>
      <w:proofErr w:type="spellEnd"/>
      <w:r w:rsidR="00996810" w:rsidRPr="00443F9A">
        <w:t>-GC/MS</w:t>
      </w:r>
      <w:bookmarkEnd w:id="40"/>
    </w:p>
    <w:tbl>
      <w:tblPr>
        <w:tblW w:w="5000" w:type="pct"/>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141"/>
        <w:gridCol w:w="3626"/>
        <w:gridCol w:w="2456"/>
        <w:gridCol w:w="1407"/>
      </w:tblGrid>
      <w:tr w:rsidR="004631A3" w:rsidRPr="00443F9A" w14:paraId="44769AC8" w14:textId="77777777" w:rsidTr="00EB73E4">
        <w:trPr>
          <w:trHeight w:val="454"/>
        </w:trPr>
        <w:tc>
          <w:tcPr>
            <w:tcW w:w="661" w:type="pct"/>
            <w:shd w:val="clear" w:color="auto" w:fill="E7E6E6" w:themeFill="background2"/>
            <w:vAlign w:val="center"/>
          </w:tcPr>
          <w:p w14:paraId="731FFF5D" w14:textId="77777777" w:rsidR="004631A3" w:rsidRPr="00443F9A" w:rsidRDefault="004631A3" w:rsidP="006924B3">
            <w:pPr>
              <w:spacing w:after="0"/>
            </w:pPr>
          </w:p>
        </w:tc>
        <w:tc>
          <w:tcPr>
            <w:tcW w:w="2101" w:type="pct"/>
            <w:shd w:val="clear" w:color="auto" w:fill="E7E6E6" w:themeFill="background2"/>
            <w:noWrap/>
            <w:vAlign w:val="center"/>
            <w:hideMark/>
          </w:tcPr>
          <w:p w14:paraId="2D947E62" w14:textId="77777777" w:rsidR="004631A3" w:rsidRPr="00443F9A" w:rsidRDefault="004631A3" w:rsidP="006924B3">
            <w:pPr>
              <w:spacing w:after="0"/>
            </w:pPr>
            <w:r w:rsidRPr="00443F9A">
              <w:t>Compound</w:t>
            </w:r>
          </w:p>
        </w:tc>
        <w:tc>
          <w:tcPr>
            <w:tcW w:w="1423" w:type="pct"/>
            <w:shd w:val="clear" w:color="auto" w:fill="E7E6E6" w:themeFill="background2"/>
            <w:vAlign w:val="center"/>
          </w:tcPr>
          <w:p w14:paraId="34C14926" w14:textId="77777777" w:rsidR="004631A3" w:rsidRPr="00443F9A" w:rsidRDefault="004631A3" w:rsidP="006924B3">
            <w:pPr>
              <w:spacing w:after="0"/>
            </w:pPr>
            <w:r w:rsidRPr="00443F9A">
              <w:t>m/z</w:t>
            </w:r>
          </w:p>
        </w:tc>
        <w:tc>
          <w:tcPr>
            <w:tcW w:w="815" w:type="pct"/>
            <w:shd w:val="clear" w:color="auto" w:fill="E7E6E6" w:themeFill="background2"/>
            <w:vAlign w:val="center"/>
          </w:tcPr>
          <w:p w14:paraId="761FFE95" w14:textId="77777777" w:rsidR="004631A3" w:rsidRPr="00443F9A" w:rsidRDefault="00BA2C1D" w:rsidP="006924B3">
            <w:pPr>
              <w:spacing w:after="0"/>
            </w:pPr>
            <w:bookmarkStart w:id="41" w:name="OLE_LINK59"/>
            <w:bookmarkStart w:id="42" w:name="OLE_LINK60"/>
            <w:r w:rsidRPr="00443F9A">
              <w:t>Category</w:t>
            </w:r>
            <w:bookmarkEnd w:id="41"/>
            <w:bookmarkEnd w:id="42"/>
          </w:p>
        </w:tc>
      </w:tr>
      <w:tr w:rsidR="004631A3" w:rsidRPr="00443F9A" w14:paraId="0C4BAA82" w14:textId="77777777" w:rsidTr="00EB73E4">
        <w:trPr>
          <w:trHeight w:val="454"/>
        </w:trPr>
        <w:tc>
          <w:tcPr>
            <w:tcW w:w="661" w:type="pct"/>
            <w:vAlign w:val="center"/>
          </w:tcPr>
          <w:p w14:paraId="151CBFDA" w14:textId="77777777" w:rsidR="004631A3" w:rsidRPr="00443F9A" w:rsidRDefault="004631A3" w:rsidP="006924B3">
            <w:pPr>
              <w:spacing w:after="0"/>
            </w:pPr>
            <w:r w:rsidRPr="00443F9A">
              <w:t>1</w:t>
            </w:r>
          </w:p>
        </w:tc>
        <w:tc>
          <w:tcPr>
            <w:tcW w:w="2101" w:type="pct"/>
            <w:shd w:val="clear" w:color="auto" w:fill="auto"/>
            <w:noWrap/>
            <w:vAlign w:val="center"/>
            <w:hideMark/>
          </w:tcPr>
          <w:p w14:paraId="0AF8D5D5" w14:textId="77777777" w:rsidR="004631A3" w:rsidRPr="00443F9A" w:rsidRDefault="004631A3" w:rsidP="006924B3">
            <w:pPr>
              <w:spacing w:after="0"/>
            </w:pPr>
            <w:r w:rsidRPr="00443F9A">
              <w:t>Benzene</w:t>
            </w:r>
          </w:p>
        </w:tc>
        <w:tc>
          <w:tcPr>
            <w:tcW w:w="1423" w:type="pct"/>
            <w:vAlign w:val="center"/>
          </w:tcPr>
          <w:p w14:paraId="072FF25F" w14:textId="77777777" w:rsidR="004631A3" w:rsidRPr="00443F9A" w:rsidRDefault="004631A3" w:rsidP="006924B3">
            <w:pPr>
              <w:spacing w:after="0"/>
            </w:pPr>
            <w:r w:rsidRPr="00443F9A">
              <w:t>78</w:t>
            </w:r>
          </w:p>
        </w:tc>
        <w:tc>
          <w:tcPr>
            <w:tcW w:w="815" w:type="pct"/>
            <w:vAlign w:val="center"/>
          </w:tcPr>
          <w:p w14:paraId="5571DD82" w14:textId="39C4885D" w:rsidR="004631A3" w:rsidRPr="00443F9A" w:rsidRDefault="004631A3" w:rsidP="006924B3">
            <w:pPr>
              <w:spacing w:after="0"/>
              <w:rPr>
                <w:vertAlign w:val="superscript"/>
              </w:rPr>
            </w:pPr>
            <w:r w:rsidRPr="00443F9A">
              <w:t>MAH</w:t>
            </w:r>
          </w:p>
        </w:tc>
      </w:tr>
      <w:tr w:rsidR="004631A3" w:rsidRPr="00443F9A" w14:paraId="7A4F2935" w14:textId="77777777" w:rsidTr="00EB73E4">
        <w:trPr>
          <w:trHeight w:val="454"/>
        </w:trPr>
        <w:tc>
          <w:tcPr>
            <w:tcW w:w="661" w:type="pct"/>
            <w:vAlign w:val="center"/>
          </w:tcPr>
          <w:p w14:paraId="4DD8EE61" w14:textId="77777777" w:rsidR="004631A3" w:rsidRPr="00443F9A" w:rsidRDefault="004631A3" w:rsidP="006924B3">
            <w:pPr>
              <w:spacing w:after="0"/>
            </w:pPr>
            <w:r w:rsidRPr="00443F9A">
              <w:t>2</w:t>
            </w:r>
          </w:p>
        </w:tc>
        <w:tc>
          <w:tcPr>
            <w:tcW w:w="2101" w:type="pct"/>
            <w:shd w:val="clear" w:color="auto" w:fill="auto"/>
            <w:noWrap/>
            <w:vAlign w:val="center"/>
            <w:hideMark/>
          </w:tcPr>
          <w:p w14:paraId="163DDF13" w14:textId="77777777" w:rsidR="004631A3" w:rsidRPr="00443F9A" w:rsidRDefault="004631A3" w:rsidP="006924B3">
            <w:pPr>
              <w:spacing w:after="0"/>
            </w:pPr>
            <w:r w:rsidRPr="00443F9A">
              <w:t>Methylbenzene</w:t>
            </w:r>
          </w:p>
        </w:tc>
        <w:tc>
          <w:tcPr>
            <w:tcW w:w="1423" w:type="pct"/>
            <w:vAlign w:val="center"/>
          </w:tcPr>
          <w:p w14:paraId="5EA39B97" w14:textId="77777777" w:rsidR="004631A3" w:rsidRPr="00443F9A" w:rsidRDefault="004631A3" w:rsidP="006924B3">
            <w:pPr>
              <w:spacing w:after="0"/>
            </w:pPr>
            <w:r w:rsidRPr="00443F9A">
              <w:t>91</w:t>
            </w:r>
          </w:p>
        </w:tc>
        <w:tc>
          <w:tcPr>
            <w:tcW w:w="815" w:type="pct"/>
            <w:vAlign w:val="center"/>
          </w:tcPr>
          <w:p w14:paraId="4594D8D4" w14:textId="77777777" w:rsidR="004631A3" w:rsidRPr="00443F9A" w:rsidRDefault="004631A3" w:rsidP="006924B3">
            <w:pPr>
              <w:spacing w:after="0"/>
            </w:pPr>
            <w:r w:rsidRPr="00443F9A">
              <w:t>MAH</w:t>
            </w:r>
          </w:p>
        </w:tc>
      </w:tr>
      <w:tr w:rsidR="004631A3" w:rsidRPr="00443F9A" w14:paraId="1E614A09" w14:textId="77777777" w:rsidTr="00EB73E4">
        <w:trPr>
          <w:trHeight w:val="454"/>
        </w:trPr>
        <w:tc>
          <w:tcPr>
            <w:tcW w:w="661" w:type="pct"/>
            <w:vAlign w:val="center"/>
          </w:tcPr>
          <w:p w14:paraId="49ECE18C" w14:textId="77777777" w:rsidR="004631A3" w:rsidRPr="00443F9A" w:rsidRDefault="004631A3" w:rsidP="006924B3">
            <w:pPr>
              <w:spacing w:after="0"/>
            </w:pPr>
            <w:r w:rsidRPr="00443F9A">
              <w:t>3</w:t>
            </w:r>
          </w:p>
        </w:tc>
        <w:tc>
          <w:tcPr>
            <w:tcW w:w="2101" w:type="pct"/>
            <w:shd w:val="clear" w:color="auto" w:fill="auto"/>
            <w:noWrap/>
            <w:vAlign w:val="center"/>
            <w:hideMark/>
          </w:tcPr>
          <w:p w14:paraId="1F95851D" w14:textId="77777777" w:rsidR="004631A3" w:rsidRPr="00443F9A" w:rsidRDefault="004631A3" w:rsidP="006924B3">
            <w:pPr>
              <w:spacing w:after="0"/>
            </w:pPr>
            <w:r w:rsidRPr="00443F9A">
              <w:t>Benzonitrile</w:t>
            </w:r>
          </w:p>
        </w:tc>
        <w:tc>
          <w:tcPr>
            <w:tcW w:w="1423" w:type="pct"/>
            <w:vAlign w:val="center"/>
          </w:tcPr>
          <w:p w14:paraId="4620676D" w14:textId="77777777" w:rsidR="004631A3" w:rsidRPr="00443F9A" w:rsidRDefault="004631A3" w:rsidP="006924B3">
            <w:pPr>
              <w:spacing w:after="0"/>
            </w:pPr>
            <w:r w:rsidRPr="00443F9A">
              <w:t>50, 76, 103</w:t>
            </w:r>
          </w:p>
        </w:tc>
        <w:tc>
          <w:tcPr>
            <w:tcW w:w="815" w:type="pct"/>
            <w:vAlign w:val="center"/>
          </w:tcPr>
          <w:p w14:paraId="642C9BC9" w14:textId="58AC0176" w:rsidR="004631A3" w:rsidRPr="00443F9A" w:rsidRDefault="004631A3" w:rsidP="006924B3">
            <w:pPr>
              <w:spacing w:after="0"/>
              <w:rPr>
                <w:vertAlign w:val="superscript"/>
              </w:rPr>
            </w:pPr>
            <w:r w:rsidRPr="00443F9A">
              <w:t>CHN</w:t>
            </w:r>
          </w:p>
        </w:tc>
      </w:tr>
      <w:tr w:rsidR="004631A3" w:rsidRPr="00443F9A" w14:paraId="554E9FF6" w14:textId="77777777" w:rsidTr="00EB73E4">
        <w:trPr>
          <w:trHeight w:val="454"/>
        </w:trPr>
        <w:tc>
          <w:tcPr>
            <w:tcW w:w="661" w:type="pct"/>
            <w:vAlign w:val="center"/>
          </w:tcPr>
          <w:p w14:paraId="1561F0D9" w14:textId="77777777" w:rsidR="004631A3" w:rsidRPr="00443F9A" w:rsidRDefault="004631A3" w:rsidP="006924B3">
            <w:pPr>
              <w:spacing w:after="0"/>
            </w:pPr>
            <w:r w:rsidRPr="00443F9A">
              <w:t>4</w:t>
            </w:r>
          </w:p>
        </w:tc>
        <w:tc>
          <w:tcPr>
            <w:tcW w:w="2101" w:type="pct"/>
            <w:shd w:val="clear" w:color="auto" w:fill="auto"/>
            <w:noWrap/>
            <w:vAlign w:val="center"/>
            <w:hideMark/>
          </w:tcPr>
          <w:p w14:paraId="6961636F" w14:textId="77777777" w:rsidR="004631A3" w:rsidRPr="00443F9A" w:rsidRDefault="004631A3" w:rsidP="006924B3">
            <w:pPr>
              <w:spacing w:after="0"/>
            </w:pPr>
            <w:r w:rsidRPr="00443F9A">
              <w:t>p-xylene</w:t>
            </w:r>
          </w:p>
        </w:tc>
        <w:tc>
          <w:tcPr>
            <w:tcW w:w="1423" w:type="pct"/>
            <w:vAlign w:val="center"/>
          </w:tcPr>
          <w:p w14:paraId="583098C7" w14:textId="77777777" w:rsidR="004631A3" w:rsidRPr="00443F9A" w:rsidRDefault="004631A3" w:rsidP="006924B3">
            <w:pPr>
              <w:spacing w:after="0"/>
            </w:pPr>
            <w:r w:rsidRPr="00443F9A">
              <w:t>91, 106</w:t>
            </w:r>
          </w:p>
        </w:tc>
        <w:tc>
          <w:tcPr>
            <w:tcW w:w="815" w:type="pct"/>
            <w:vAlign w:val="center"/>
          </w:tcPr>
          <w:p w14:paraId="5B61E302" w14:textId="77777777" w:rsidR="004631A3" w:rsidRPr="00443F9A" w:rsidRDefault="004631A3" w:rsidP="006924B3">
            <w:pPr>
              <w:spacing w:after="0"/>
            </w:pPr>
            <w:r w:rsidRPr="00443F9A">
              <w:t>MAH</w:t>
            </w:r>
          </w:p>
        </w:tc>
      </w:tr>
      <w:tr w:rsidR="004631A3" w:rsidRPr="00443F9A" w14:paraId="0930AD54" w14:textId="77777777" w:rsidTr="00EB73E4">
        <w:trPr>
          <w:trHeight w:val="454"/>
        </w:trPr>
        <w:tc>
          <w:tcPr>
            <w:tcW w:w="661" w:type="pct"/>
            <w:vAlign w:val="center"/>
          </w:tcPr>
          <w:p w14:paraId="445B9136" w14:textId="77777777" w:rsidR="004631A3" w:rsidRPr="00443F9A" w:rsidRDefault="004631A3" w:rsidP="006924B3">
            <w:pPr>
              <w:spacing w:after="0"/>
            </w:pPr>
            <w:r w:rsidRPr="00443F9A">
              <w:t>5</w:t>
            </w:r>
          </w:p>
        </w:tc>
        <w:tc>
          <w:tcPr>
            <w:tcW w:w="2101" w:type="pct"/>
            <w:shd w:val="clear" w:color="auto" w:fill="auto"/>
            <w:noWrap/>
            <w:vAlign w:val="center"/>
            <w:hideMark/>
          </w:tcPr>
          <w:p w14:paraId="07DE8D3A" w14:textId="77777777" w:rsidR="004631A3" w:rsidRPr="00443F9A" w:rsidRDefault="004631A3" w:rsidP="006924B3">
            <w:pPr>
              <w:spacing w:after="0"/>
            </w:pPr>
            <w:r w:rsidRPr="00443F9A">
              <w:t>Benzene, 1-ethyl-x-methyl-</w:t>
            </w:r>
          </w:p>
        </w:tc>
        <w:tc>
          <w:tcPr>
            <w:tcW w:w="1423" w:type="pct"/>
            <w:vAlign w:val="center"/>
          </w:tcPr>
          <w:p w14:paraId="7FDC9DEB" w14:textId="77777777" w:rsidR="004631A3" w:rsidRPr="00443F9A" w:rsidRDefault="004631A3" w:rsidP="006924B3">
            <w:pPr>
              <w:spacing w:after="0"/>
            </w:pPr>
            <w:r w:rsidRPr="00443F9A">
              <w:t>39, 63, 90, 117</w:t>
            </w:r>
          </w:p>
        </w:tc>
        <w:tc>
          <w:tcPr>
            <w:tcW w:w="815" w:type="pct"/>
            <w:vAlign w:val="center"/>
          </w:tcPr>
          <w:p w14:paraId="4DA334E2" w14:textId="77777777" w:rsidR="004631A3" w:rsidRPr="00443F9A" w:rsidRDefault="004631A3" w:rsidP="006924B3">
            <w:pPr>
              <w:spacing w:after="0"/>
            </w:pPr>
            <w:r w:rsidRPr="00443F9A">
              <w:t>CHN</w:t>
            </w:r>
          </w:p>
        </w:tc>
      </w:tr>
      <w:tr w:rsidR="004631A3" w:rsidRPr="00443F9A" w14:paraId="5D5BF169" w14:textId="77777777" w:rsidTr="00EB73E4">
        <w:trPr>
          <w:trHeight w:val="454"/>
        </w:trPr>
        <w:tc>
          <w:tcPr>
            <w:tcW w:w="661" w:type="pct"/>
            <w:vAlign w:val="center"/>
          </w:tcPr>
          <w:p w14:paraId="2B762038" w14:textId="77777777" w:rsidR="004631A3" w:rsidRPr="00443F9A" w:rsidRDefault="004631A3" w:rsidP="006924B3">
            <w:pPr>
              <w:spacing w:after="0"/>
            </w:pPr>
            <w:r w:rsidRPr="00443F9A">
              <w:t>6</w:t>
            </w:r>
          </w:p>
        </w:tc>
        <w:tc>
          <w:tcPr>
            <w:tcW w:w="2101" w:type="pct"/>
            <w:shd w:val="clear" w:color="auto" w:fill="auto"/>
            <w:noWrap/>
            <w:vAlign w:val="center"/>
            <w:hideMark/>
          </w:tcPr>
          <w:p w14:paraId="6DBEE0BA" w14:textId="77777777" w:rsidR="004631A3" w:rsidRPr="00443F9A" w:rsidRDefault="004631A3" w:rsidP="006924B3">
            <w:pPr>
              <w:spacing w:after="0"/>
            </w:pPr>
            <w:r w:rsidRPr="00443F9A">
              <w:t>Ethylbenzene</w:t>
            </w:r>
          </w:p>
        </w:tc>
        <w:tc>
          <w:tcPr>
            <w:tcW w:w="1423" w:type="pct"/>
            <w:vAlign w:val="center"/>
          </w:tcPr>
          <w:p w14:paraId="4EC03E59" w14:textId="77777777" w:rsidR="004631A3" w:rsidRPr="00443F9A" w:rsidRDefault="004631A3" w:rsidP="006924B3">
            <w:pPr>
              <w:spacing w:after="0"/>
            </w:pPr>
            <w:r w:rsidRPr="00443F9A">
              <w:t>91, 106</w:t>
            </w:r>
          </w:p>
        </w:tc>
        <w:tc>
          <w:tcPr>
            <w:tcW w:w="815" w:type="pct"/>
            <w:vAlign w:val="center"/>
          </w:tcPr>
          <w:p w14:paraId="4024C30F" w14:textId="77777777" w:rsidR="004631A3" w:rsidRPr="00443F9A" w:rsidRDefault="004631A3" w:rsidP="006924B3">
            <w:pPr>
              <w:spacing w:after="0"/>
            </w:pPr>
            <w:r w:rsidRPr="00443F9A">
              <w:t>MAH</w:t>
            </w:r>
          </w:p>
        </w:tc>
      </w:tr>
      <w:tr w:rsidR="004631A3" w:rsidRPr="00443F9A" w14:paraId="2A39AD1C" w14:textId="77777777" w:rsidTr="00EB73E4">
        <w:trPr>
          <w:trHeight w:val="454"/>
        </w:trPr>
        <w:tc>
          <w:tcPr>
            <w:tcW w:w="661" w:type="pct"/>
            <w:vAlign w:val="center"/>
          </w:tcPr>
          <w:p w14:paraId="2B49369E" w14:textId="77777777" w:rsidR="004631A3" w:rsidRPr="00443F9A" w:rsidRDefault="004631A3" w:rsidP="006924B3">
            <w:pPr>
              <w:spacing w:after="0"/>
            </w:pPr>
            <w:r w:rsidRPr="00443F9A">
              <w:t>7</w:t>
            </w:r>
          </w:p>
        </w:tc>
        <w:tc>
          <w:tcPr>
            <w:tcW w:w="2101" w:type="pct"/>
            <w:shd w:val="clear" w:color="auto" w:fill="auto"/>
            <w:noWrap/>
            <w:vAlign w:val="center"/>
            <w:hideMark/>
          </w:tcPr>
          <w:p w14:paraId="32C10D56" w14:textId="77777777" w:rsidR="004631A3" w:rsidRPr="00443F9A" w:rsidRDefault="004631A3" w:rsidP="006924B3">
            <w:pPr>
              <w:spacing w:after="0"/>
            </w:pPr>
            <w:r w:rsidRPr="00443F9A">
              <w:t xml:space="preserve">Benzene, </w:t>
            </w:r>
            <w:proofErr w:type="gramStart"/>
            <w:r w:rsidRPr="00443F9A">
              <w:t>1,x</w:t>
            </w:r>
            <w:proofErr w:type="gramEnd"/>
            <w:r w:rsidRPr="00443F9A">
              <w:t>-dimethyl-</w:t>
            </w:r>
          </w:p>
        </w:tc>
        <w:tc>
          <w:tcPr>
            <w:tcW w:w="1423" w:type="pct"/>
            <w:vAlign w:val="center"/>
          </w:tcPr>
          <w:p w14:paraId="33297017" w14:textId="77777777" w:rsidR="004631A3" w:rsidRPr="00443F9A" w:rsidRDefault="004631A3" w:rsidP="006924B3">
            <w:pPr>
              <w:spacing w:after="0"/>
            </w:pPr>
            <w:r w:rsidRPr="00443F9A">
              <w:t>91, 105, 106</w:t>
            </w:r>
          </w:p>
        </w:tc>
        <w:tc>
          <w:tcPr>
            <w:tcW w:w="815" w:type="pct"/>
            <w:vAlign w:val="center"/>
          </w:tcPr>
          <w:p w14:paraId="57BDDFA5" w14:textId="77777777" w:rsidR="004631A3" w:rsidRPr="00443F9A" w:rsidRDefault="004631A3" w:rsidP="006924B3">
            <w:pPr>
              <w:spacing w:after="0"/>
            </w:pPr>
            <w:r w:rsidRPr="00443F9A">
              <w:t>MAH</w:t>
            </w:r>
          </w:p>
        </w:tc>
      </w:tr>
      <w:tr w:rsidR="004631A3" w:rsidRPr="00443F9A" w14:paraId="4DD3C694" w14:textId="77777777" w:rsidTr="00EB73E4">
        <w:trPr>
          <w:trHeight w:val="454"/>
        </w:trPr>
        <w:tc>
          <w:tcPr>
            <w:tcW w:w="661" w:type="pct"/>
            <w:vAlign w:val="center"/>
          </w:tcPr>
          <w:p w14:paraId="01B2E1CB" w14:textId="77777777" w:rsidR="004631A3" w:rsidRPr="00443F9A" w:rsidRDefault="004631A3" w:rsidP="006924B3">
            <w:pPr>
              <w:spacing w:after="0"/>
            </w:pPr>
            <w:r w:rsidRPr="00443F9A">
              <w:t>8</w:t>
            </w:r>
          </w:p>
        </w:tc>
        <w:tc>
          <w:tcPr>
            <w:tcW w:w="2101" w:type="pct"/>
            <w:shd w:val="clear" w:color="auto" w:fill="auto"/>
            <w:noWrap/>
            <w:vAlign w:val="center"/>
            <w:hideMark/>
          </w:tcPr>
          <w:p w14:paraId="468CDB53" w14:textId="77777777" w:rsidR="004631A3" w:rsidRPr="00443F9A" w:rsidRDefault="004631A3" w:rsidP="006924B3">
            <w:pPr>
              <w:spacing w:after="0"/>
            </w:pPr>
            <w:proofErr w:type="spellStart"/>
            <w:r w:rsidRPr="00443F9A">
              <w:t>Phenylethyne</w:t>
            </w:r>
            <w:proofErr w:type="spellEnd"/>
          </w:p>
        </w:tc>
        <w:tc>
          <w:tcPr>
            <w:tcW w:w="1423" w:type="pct"/>
            <w:vAlign w:val="center"/>
          </w:tcPr>
          <w:p w14:paraId="24C6C9EF" w14:textId="77777777" w:rsidR="004631A3" w:rsidRPr="00443F9A" w:rsidRDefault="004631A3" w:rsidP="006924B3">
            <w:pPr>
              <w:spacing w:after="0"/>
            </w:pPr>
            <w:r w:rsidRPr="00443F9A">
              <w:t>76, 102</w:t>
            </w:r>
          </w:p>
        </w:tc>
        <w:tc>
          <w:tcPr>
            <w:tcW w:w="815" w:type="pct"/>
            <w:vAlign w:val="center"/>
          </w:tcPr>
          <w:p w14:paraId="793DAAF1" w14:textId="77777777" w:rsidR="004631A3" w:rsidRPr="00443F9A" w:rsidRDefault="004631A3" w:rsidP="006924B3">
            <w:pPr>
              <w:spacing w:after="0"/>
            </w:pPr>
            <w:r w:rsidRPr="00443F9A">
              <w:t>MAH</w:t>
            </w:r>
          </w:p>
        </w:tc>
      </w:tr>
      <w:tr w:rsidR="004631A3" w:rsidRPr="00443F9A" w14:paraId="196ADD7D" w14:textId="77777777" w:rsidTr="00EB73E4">
        <w:trPr>
          <w:trHeight w:val="454"/>
        </w:trPr>
        <w:tc>
          <w:tcPr>
            <w:tcW w:w="661" w:type="pct"/>
            <w:vAlign w:val="center"/>
          </w:tcPr>
          <w:p w14:paraId="5075EC50" w14:textId="77777777" w:rsidR="004631A3" w:rsidRPr="00443F9A" w:rsidRDefault="004631A3" w:rsidP="006924B3">
            <w:pPr>
              <w:spacing w:after="0"/>
            </w:pPr>
            <w:r w:rsidRPr="00443F9A">
              <w:t>9</w:t>
            </w:r>
          </w:p>
        </w:tc>
        <w:tc>
          <w:tcPr>
            <w:tcW w:w="2101" w:type="pct"/>
            <w:shd w:val="clear" w:color="auto" w:fill="auto"/>
            <w:noWrap/>
            <w:vAlign w:val="center"/>
            <w:hideMark/>
          </w:tcPr>
          <w:p w14:paraId="56F79D04" w14:textId="77777777" w:rsidR="004631A3" w:rsidRPr="00443F9A" w:rsidRDefault="004631A3" w:rsidP="006924B3">
            <w:pPr>
              <w:spacing w:after="0"/>
            </w:pPr>
            <w:r w:rsidRPr="00443F9A">
              <w:t>Styrene</w:t>
            </w:r>
          </w:p>
        </w:tc>
        <w:tc>
          <w:tcPr>
            <w:tcW w:w="1423" w:type="pct"/>
            <w:vAlign w:val="center"/>
          </w:tcPr>
          <w:p w14:paraId="744F8821" w14:textId="77777777" w:rsidR="004631A3" w:rsidRPr="00443F9A" w:rsidRDefault="004631A3" w:rsidP="006924B3">
            <w:pPr>
              <w:spacing w:after="0"/>
            </w:pPr>
            <w:r w:rsidRPr="00443F9A">
              <w:t>51, 78, 104</w:t>
            </w:r>
          </w:p>
        </w:tc>
        <w:tc>
          <w:tcPr>
            <w:tcW w:w="815" w:type="pct"/>
            <w:vAlign w:val="center"/>
          </w:tcPr>
          <w:p w14:paraId="2A26467C" w14:textId="77777777" w:rsidR="004631A3" w:rsidRPr="00443F9A" w:rsidRDefault="004631A3" w:rsidP="006924B3">
            <w:pPr>
              <w:spacing w:after="0"/>
            </w:pPr>
            <w:r w:rsidRPr="00443F9A">
              <w:t>MAH</w:t>
            </w:r>
          </w:p>
        </w:tc>
      </w:tr>
      <w:tr w:rsidR="004631A3" w:rsidRPr="00443F9A" w14:paraId="67FD3E68" w14:textId="77777777" w:rsidTr="00EB73E4">
        <w:trPr>
          <w:trHeight w:val="454"/>
        </w:trPr>
        <w:tc>
          <w:tcPr>
            <w:tcW w:w="661" w:type="pct"/>
            <w:vAlign w:val="center"/>
          </w:tcPr>
          <w:p w14:paraId="33BFC11A" w14:textId="77777777" w:rsidR="004631A3" w:rsidRPr="00443F9A" w:rsidRDefault="004631A3" w:rsidP="006924B3">
            <w:pPr>
              <w:spacing w:after="0"/>
            </w:pPr>
            <w:r w:rsidRPr="00443F9A">
              <w:t>10</w:t>
            </w:r>
          </w:p>
        </w:tc>
        <w:tc>
          <w:tcPr>
            <w:tcW w:w="2101" w:type="pct"/>
            <w:shd w:val="clear" w:color="auto" w:fill="auto"/>
            <w:noWrap/>
            <w:vAlign w:val="center"/>
            <w:hideMark/>
          </w:tcPr>
          <w:p w14:paraId="5E5FE13A" w14:textId="77777777" w:rsidR="004631A3" w:rsidRPr="00443F9A" w:rsidRDefault="004631A3" w:rsidP="006924B3">
            <w:pPr>
              <w:spacing w:after="0"/>
            </w:pPr>
            <w:proofErr w:type="spellStart"/>
            <w:r w:rsidRPr="00443F9A">
              <w:t>Indane</w:t>
            </w:r>
            <w:proofErr w:type="spellEnd"/>
          </w:p>
        </w:tc>
        <w:tc>
          <w:tcPr>
            <w:tcW w:w="1423" w:type="pct"/>
            <w:vAlign w:val="center"/>
          </w:tcPr>
          <w:p w14:paraId="1F5065A8" w14:textId="77777777" w:rsidR="004631A3" w:rsidRPr="00443F9A" w:rsidRDefault="004631A3" w:rsidP="006924B3">
            <w:pPr>
              <w:spacing w:after="0"/>
            </w:pPr>
            <w:r w:rsidRPr="00443F9A">
              <w:t>105, 120</w:t>
            </w:r>
          </w:p>
        </w:tc>
        <w:tc>
          <w:tcPr>
            <w:tcW w:w="815" w:type="pct"/>
            <w:vAlign w:val="center"/>
          </w:tcPr>
          <w:p w14:paraId="6A58B3F9" w14:textId="77777777" w:rsidR="004631A3" w:rsidRPr="00443F9A" w:rsidRDefault="004631A3" w:rsidP="006924B3">
            <w:pPr>
              <w:spacing w:after="0"/>
            </w:pPr>
            <w:r w:rsidRPr="00443F9A">
              <w:t>MAH</w:t>
            </w:r>
          </w:p>
        </w:tc>
      </w:tr>
      <w:tr w:rsidR="004631A3" w:rsidRPr="00443F9A" w14:paraId="5E8624FD" w14:textId="77777777" w:rsidTr="00EB73E4">
        <w:trPr>
          <w:trHeight w:val="454"/>
        </w:trPr>
        <w:tc>
          <w:tcPr>
            <w:tcW w:w="661" w:type="pct"/>
            <w:vAlign w:val="center"/>
          </w:tcPr>
          <w:p w14:paraId="79500BA5" w14:textId="77777777" w:rsidR="004631A3" w:rsidRPr="00443F9A" w:rsidRDefault="004631A3" w:rsidP="006924B3">
            <w:pPr>
              <w:spacing w:after="0"/>
            </w:pPr>
            <w:r w:rsidRPr="00443F9A">
              <w:t>11</w:t>
            </w:r>
          </w:p>
        </w:tc>
        <w:tc>
          <w:tcPr>
            <w:tcW w:w="2101" w:type="pct"/>
            <w:shd w:val="clear" w:color="auto" w:fill="auto"/>
            <w:noWrap/>
            <w:vAlign w:val="center"/>
            <w:hideMark/>
          </w:tcPr>
          <w:p w14:paraId="0EDBC06A" w14:textId="77777777" w:rsidR="004631A3" w:rsidRPr="00443F9A" w:rsidRDefault="004631A3" w:rsidP="006924B3">
            <w:pPr>
              <w:spacing w:after="0"/>
            </w:pPr>
            <w:r w:rsidRPr="00443F9A">
              <w:t>Benzene, 1-propynyl-</w:t>
            </w:r>
          </w:p>
        </w:tc>
        <w:tc>
          <w:tcPr>
            <w:tcW w:w="1423" w:type="pct"/>
            <w:vAlign w:val="center"/>
          </w:tcPr>
          <w:p w14:paraId="1F716592" w14:textId="77777777" w:rsidR="004631A3" w:rsidRPr="00443F9A" w:rsidRDefault="004631A3" w:rsidP="006924B3">
            <w:pPr>
              <w:spacing w:after="0"/>
            </w:pPr>
            <w:r w:rsidRPr="00443F9A">
              <w:t>105, 120</w:t>
            </w:r>
          </w:p>
        </w:tc>
        <w:tc>
          <w:tcPr>
            <w:tcW w:w="815" w:type="pct"/>
            <w:vAlign w:val="center"/>
          </w:tcPr>
          <w:p w14:paraId="5C525B51" w14:textId="77777777" w:rsidR="004631A3" w:rsidRPr="00443F9A" w:rsidRDefault="004631A3" w:rsidP="006924B3">
            <w:pPr>
              <w:spacing w:after="0"/>
            </w:pPr>
            <w:r w:rsidRPr="00443F9A">
              <w:t>MAH</w:t>
            </w:r>
          </w:p>
        </w:tc>
      </w:tr>
      <w:tr w:rsidR="004631A3" w:rsidRPr="00443F9A" w14:paraId="3E817F29" w14:textId="77777777" w:rsidTr="00EB73E4">
        <w:trPr>
          <w:trHeight w:val="454"/>
        </w:trPr>
        <w:tc>
          <w:tcPr>
            <w:tcW w:w="661" w:type="pct"/>
            <w:vAlign w:val="center"/>
          </w:tcPr>
          <w:p w14:paraId="5B45F3B2" w14:textId="77777777" w:rsidR="004631A3" w:rsidRPr="00443F9A" w:rsidRDefault="004631A3" w:rsidP="006924B3">
            <w:pPr>
              <w:spacing w:after="0"/>
            </w:pPr>
            <w:r w:rsidRPr="00443F9A">
              <w:t>12</w:t>
            </w:r>
          </w:p>
        </w:tc>
        <w:tc>
          <w:tcPr>
            <w:tcW w:w="2101" w:type="pct"/>
            <w:shd w:val="clear" w:color="auto" w:fill="auto"/>
            <w:noWrap/>
            <w:vAlign w:val="center"/>
            <w:hideMark/>
          </w:tcPr>
          <w:p w14:paraId="25A2E22F" w14:textId="77777777" w:rsidR="004631A3" w:rsidRPr="00443F9A" w:rsidRDefault="004631A3" w:rsidP="006924B3">
            <w:pPr>
              <w:spacing w:after="0"/>
            </w:pPr>
            <w:r w:rsidRPr="00443F9A">
              <w:t>Benzene, 1-ethenyl-</w:t>
            </w:r>
            <w:proofErr w:type="gramStart"/>
            <w:r w:rsidRPr="00443F9A">
              <w:t>x,x</w:t>
            </w:r>
            <w:proofErr w:type="gramEnd"/>
            <w:r w:rsidRPr="00443F9A">
              <w:t>-dimethyl-</w:t>
            </w:r>
          </w:p>
        </w:tc>
        <w:tc>
          <w:tcPr>
            <w:tcW w:w="1423" w:type="pct"/>
            <w:vAlign w:val="center"/>
          </w:tcPr>
          <w:p w14:paraId="74CBFBD7" w14:textId="77777777" w:rsidR="004631A3" w:rsidRPr="00443F9A" w:rsidRDefault="004631A3" w:rsidP="006924B3">
            <w:pPr>
              <w:spacing w:after="0"/>
            </w:pPr>
            <w:r w:rsidRPr="00443F9A">
              <w:t>91, 118</w:t>
            </w:r>
          </w:p>
        </w:tc>
        <w:tc>
          <w:tcPr>
            <w:tcW w:w="815" w:type="pct"/>
            <w:vAlign w:val="center"/>
          </w:tcPr>
          <w:p w14:paraId="50894DFB" w14:textId="59C0ECD3" w:rsidR="004631A3" w:rsidRPr="00443F9A" w:rsidRDefault="004631A3" w:rsidP="006924B3">
            <w:pPr>
              <w:spacing w:after="0"/>
            </w:pPr>
            <w:r w:rsidRPr="00443F9A">
              <w:t>PAH</w:t>
            </w:r>
          </w:p>
        </w:tc>
      </w:tr>
      <w:tr w:rsidR="004631A3" w:rsidRPr="00443F9A" w14:paraId="1439DDAA" w14:textId="77777777" w:rsidTr="00EB73E4">
        <w:trPr>
          <w:trHeight w:val="454"/>
        </w:trPr>
        <w:tc>
          <w:tcPr>
            <w:tcW w:w="661" w:type="pct"/>
            <w:vAlign w:val="center"/>
          </w:tcPr>
          <w:p w14:paraId="08F80DBB" w14:textId="77777777" w:rsidR="004631A3" w:rsidRPr="00443F9A" w:rsidRDefault="004631A3" w:rsidP="006924B3">
            <w:pPr>
              <w:spacing w:after="0"/>
            </w:pPr>
            <w:r w:rsidRPr="00443F9A">
              <w:t>13</w:t>
            </w:r>
          </w:p>
        </w:tc>
        <w:tc>
          <w:tcPr>
            <w:tcW w:w="2101" w:type="pct"/>
            <w:shd w:val="clear" w:color="auto" w:fill="auto"/>
            <w:noWrap/>
            <w:vAlign w:val="center"/>
            <w:hideMark/>
          </w:tcPr>
          <w:p w14:paraId="2F337D80" w14:textId="77777777" w:rsidR="004631A3" w:rsidRPr="00443F9A" w:rsidRDefault="004631A3" w:rsidP="006924B3">
            <w:pPr>
              <w:spacing w:after="0"/>
            </w:pPr>
            <w:r w:rsidRPr="00443F9A">
              <w:t xml:space="preserve">Benzene, </w:t>
            </w:r>
            <w:proofErr w:type="gramStart"/>
            <w:r w:rsidRPr="00443F9A">
              <w:t>1,x</w:t>
            </w:r>
            <w:proofErr w:type="gramEnd"/>
            <w:r w:rsidRPr="00443F9A">
              <w:t>-diethenyl-</w:t>
            </w:r>
          </w:p>
        </w:tc>
        <w:tc>
          <w:tcPr>
            <w:tcW w:w="1423" w:type="pct"/>
            <w:vAlign w:val="center"/>
          </w:tcPr>
          <w:p w14:paraId="656264AD" w14:textId="77777777" w:rsidR="004631A3" w:rsidRPr="00443F9A" w:rsidRDefault="004631A3" w:rsidP="006924B3">
            <w:pPr>
              <w:spacing w:after="0"/>
            </w:pPr>
            <w:r w:rsidRPr="00443F9A">
              <w:t>63, 89, 115</w:t>
            </w:r>
          </w:p>
        </w:tc>
        <w:tc>
          <w:tcPr>
            <w:tcW w:w="815" w:type="pct"/>
            <w:vAlign w:val="center"/>
          </w:tcPr>
          <w:p w14:paraId="0ABD1E23" w14:textId="77777777" w:rsidR="004631A3" w:rsidRPr="00443F9A" w:rsidRDefault="004631A3" w:rsidP="006924B3">
            <w:pPr>
              <w:spacing w:after="0"/>
            </w:pPr>
            <w:r w:rsidRPr="00443F9A">
              <w:t>MAH</w:t>
            </w:r>
          </w:p>
        </w:tc>
      </w:tr>
      <w:tr w:rsidR="004631A3" w:rsidRPr="00443F9A" w14:paraId="19242A8A" w14:textId="77777777" w:rsidTr="00EB73E4">
        <w:trPr>
          <w:trHeight w:val="454"/>
        </w:trPr>
        <w:tc>
          <w:tcPr>
            <w:tcW w:w="661" w:type="pct"/>
            <w:vAlign w:val="center"/>
          </w:tcPr>
          <w:p w14:paraId="0AF97809" w14:textId="77777777" w:rsidR="004631A3" w:rsidRPr="00443F9A" w:rsidRDefault="004631A3" w:rsidP="006924B3">
            <w:pPr>
              <w:spacing w:after="0"/>
            </w:pPr>
            <w:r w:rsidRPr="00443F9A">
              <w:t>14</w:t>
            </w:r>
          </w:p>
        </w:tc>
        <w:tc>
          <w:tcPr>
            <w:tcW w:w="2101" w:type="pct"/>
            <w:shd w:val="clear" w:color="auto" w:fill="auto"/>
            <w:noWrap/>
            <w:vAlign w:val="center"/>
            <w:hideMark/>
          </w:tcPr>
          <w:p w14:paraId="1F7EAA5E" w14:textId="77777777" w:rsidR="004631A3" w:rsidRPr="00443F9A" w:rsidRDefault="004631A3" w:rsidP="006924B3">
            <w:pPr>
              <w:spacing w:after="0"/>
            </w:pPr>
            <w:r w:rsidRPr="00443F9A">
              <w:t>Benzene, (1-methylethyl)-</w:t>
            </w:r>
          </w:p>
        </w:tc>
        <w:tc>
          <w:tcPr>
            <w:tcW w:w="1423" w:type="pct"/>
            <w:vAlign w:val="center"/>
          </w:tcPr>
          <w:p w14:paraId="595A9B5C" w14:textId="77777777" w:rsidR="004631A3" w:rsidRPr="00443F9A" w:rsidRDefault="004631A3" w:rsidP="006924B3">
            <w:pPr>
              <w:spacing w:after="0"/>
            </w:pPr>
            <w:r w:rsidRPr="00443F9A">
              <w:t>77, 105, 120</w:t>
            </w:r>
          </w:p>
        </w:tc>
        <w:tc>
          <w:tcPr>
            <w:tcW w:w="815" w:type="pct"/>
            <w:vAlign w:val="center"/>
          </w:tcPr>
          <w:p w14:paraId="0406EFA4" w14:textId="77777777" w:rsidR="004631A3" w:rsidRPr="00443F9A" w:rsidRDefault="004631A3" w:rsidP="006924B3">
            <w:pPr>
              <w:spacing w:after="0"/>
            </w:pPr>
            <w:r w:rsidRPr="00443F9A">
              <w:t>MAH</w:t>
            </w:r>
          </w:p>
        </w:tc>
      </w:tr>
      <w:tr w:rsidR="004631A3" w:rsidRPr="00443F9A" w14:paraId="224FDB76" w14:textId="77777777" w:rsidTr="00EB73E4">
        <w:trPr>
          <w:trHeight w:val="454"/>
        </w:trPr>
        <w:tc>
          <w:tcPr>
            <w:tcW w:w="661" w:type="pct"/>
            <w:vAlign w:val="center"/>
          </w:tcPr>
          <w:p w14:paraId="1B80C04F" w14:textId="77777777" w:rsidR="004631A3" w:rsidRPr="00443F9A" w:rsidRDefault="004631A3" w:rsidP="006924B3">
            <w:pPr>
              <w:spacing w:after="0"/>
            </w:pPr>
            <w:r w:rsidRPr="00443F9A">
              <w:t>15</w:t>
            </w:r>
          </w:p>
        </w:tc>
        <w:tc>
          <w:tcPr>
            <w:tcW w:w="2101" w:type="pct"/>
            <w:shd w:val="clear" w:color="auto" w:fill="auto"/>
            <w:noWrap/>
            <w:vAlign w:val="center"/>
            <w:hideMark/>
          </w:tcPr>
          <w:p w14:paraId="355E57D0" w14:textId="77777777" w:rsidR="004631A3" w:rsidRPr="00443F9A" w:rsidRDefault="004631A3" w:rsidP="006924B3">
            <w:pPr>
              <w:spacing w:after="0"/>
            </w:pPr>
            <w:r w:rsidRPr="00443F9A">
              <w:t>Benzene, x-propenyl-</w:t>
            </w:r>
          </w:p>
        </w:tc>
        <w:tc>
          <w:tcPr>
            <w:tcW w:w="1423" w:type="pct"/>
            <w:vAlign w:val="center"/>
          </w:tcPr>
          <w:p w14:paraId="7F5B9A7B" w14:textId="77777777" w:rsidR="004631A3" w:rsidRPr="00443F9A" w:rsidRDefault="004631A3" w:rsidP="006924B3">
            <w:pPr>
              <w:spacing w:after="0"/>
            </w:pPr>
            <w:r w:rsidRPr="00443F9A">
              <w:t>91, 117, 118</w:t>
            </w:r>
          </w:p>
        </w:tc>
        <w:tc>
          <w:tcPr>
            <w:tcW w:w="815" w:type="pct"/>
            <w:vAlign w:val="center"/>
          </w:tcPr>
          <w:p w14:paraId="78424B4E" w14:textId="77777777" w:rsidR="004631A3" w:rsidRPr="00443F9A" w:rsidRDefault="004631A3" w:rsidP="006924B3">
            <w:pPr>
              <w:spacing w:after="0"/>
            </w:pPr>
            <w:r w:rsidRPr="00443F9A">
              <w:t>MAH</w:t>
            </w:r>
          </w:p>
        </w:tc>
      </w:tr>
      <w:tr w:rsidR="004631A3" w:rsidRPr="00443F9A" w14:paraId="4731AFFD" w14:textId="77777777" w:rsidTr="00EB73E4">
        <w:trPr>
          <w:trHeight w:val="454"/>
        </w:trPr>
        <w:tc>
          <w:tcPr>
            <w:tcW w:w="661" w:type="pct"/>
            <w:vAlign w:val="center"/>
          </w:tcPr>
          <w:p w14:paraId="6CA2F589" w14:textId="77777777" w:rsidR="004631A3" w:rsidRPr="00443F9A" w:rsidRDefault="004631A3" w:rsidP="006924B3">
            <w:pPr>
              <w:spacing w:after="0"/>
            </w:pPr>
            <w:r w:rsidRPr="00443F9A">
              <w:t>16</w:t>
            </w:r>
          </w:p>
        </w:tc>
        <w:tc>
          <w:tcPr>
            <w:tcW w:w="2101" w:type="pct"/>
            <w:shd w:val="clear" w:color="auto" w:fill="auto"/>
            <w:noWrap/>
            <w:vAlign w:val="center"/>
            <w:hideMark/>
          </w:tcPr>
          <w:p w14:paraId="42B28766" w14:textId="77777777" w:rsidR="004631A3" w:rsidRPr="00443F9A" w:rsidRDefault="004631A3" w:rsidP="006924B3">
            <w:pPr>
              <w:spacing w:after="0"/>
            </w:pPr>
            <w:r w:rsidRPr="00443F9A">
              <w:t>Benzene, 1-ethenyl-x-methyl-</w:t>
            </w:r>
          </w:p>
        </w:tc>
        <w:tc>
          <w:tcPr>
            <w:tcW w:w="1423" w:type="pct"/>
            <w:vAlign w:val="center"/>
          </w:tcPr>
          <w:p w14:paraId="56012CFE" w14:textId="77777777" w:rsidR="004631A3" w:rsidRPr="00443F9A" w:rsidRDefault="004631A3" w:rsidP="006924B3">
            <w:pPr>
              <w:spacing w:after="0"/>
            </w:pPr>
            <w:r w:rsidRPr="00443F9A">
              <w:t>91, 117, 118</w:t>
            </w:r>
          </w:p>
        </w:tc>
        <w:tc>
          <w:tcPr>
            <w:tcW w:w="815" w:type="pct"/>
            <w:vAlign w:val="center"/>
          </w:tcPr>
          <w:p w14:paraId="0627FD6B" w14:textId="77777777" w:rsidR="004631A3" w:rsidRPr="00443F9A" w:rsidRDefault="004631A3" w:rsidP="006924B3">
            <w:pPr>
              <w:spacing w:after="0"/>
            </w:pPr>
            <w:r w:rsidRPr="00443F9A">
              <w:t>MAH</w:t>
            </w:r>
          </w:p>
        </w:tc>
      </w:tr>
      <w:tr w:rsidR="004631A3" w:rsidRPr="00443F9A" w14:paraId="5FF6811D" w14:textId="77777777" w:rsidTr="00EB73E4">
        <w:trPr>
          <w:trHeight w:val="454"/>
        </w:trPr>
        <w:tc>
          <w:tcPr>
            <w:tcW w:w="661" w:type="pct"/>
            <w:vAlign w:val="center"/>
          </w:tcPr>
          <w:p w14:paraId="583946A3" w14:textId="77777777" w:rsidR="004631A3" w:rsidRPr="00443F9A" w:rsidRDefault="004631A3" w:rsidP="006924B3">
            <w:pPr>
              <w:spacing w:after="0"/>
            </w:pPr>
            <w:r w:rsidRPr="00443F9A">
              <w:t>17</w:t>
            </w:r>
          </w:p>
        </w:tc>
        <w:tc>
          <w:tcPr>
            <w:tcW w:w="2101" w:type="pct"/>
            <w:shd w:val="clear" w:color="auto" w:fill="auto"/>
            <w:noWrap/>
            <w:vAlign w:val="center"/>
            <w:hideMark/>
          </w:tcPr>
          <w:p w14:paraId="2857D13B" w14:textId="77777777" w:rsidR="004631A3" w:rsidRPr="00443F9A" w:rsidRDefault="004631A3" w:rsidP="006924B3">
            <w:pPr>
              <w:spacing w:after="0"/>
            </w:pPr>
            <w:r w:rsidRPr="00443F9A">
              <w:t>Benzene, x-ethenyl-</w:t>
            </w:r>
            <w:proofErr w:type="gramStart"/>
            <w:r w:rsidRPr="00443F9A">
              <w:t>1,x</w:t>
            </w:r>
            <w:proofErr w:type="gramEnd"/>
            <w:r w:rsidRPr="00443F9A">
              <w:t>-dimethyl-</w:t>
            </w:r>
          </w:p>
        </w:tc>
        <w:tc>
          <w:tcPr>
            <w:tcW w:w="1423" w:type="pct"/>
            <w:vAlign w:val="center"/>
          </w:tcPr>
          <w:p w14:paraId="4C027B21" w14:textId="77777777" w:rsidR="004631A3" w:rsidRPr="00443F9A" w:rsidRDefault="004631A3" w:rsidP="006924B3">
            <w:pPr>
              <w:spacing w:after="0"/>
            </w:pPr>
            <w:r w:rsidRPr="00443F9A">
              <w:t>91, 117, 132</w:t>
            </w:r>
          </w:p>
        </w:tc>
        <w:tc>
          <w:tcPr>
            <w:tcW w:w="815" w:type="pct"/>
            <w:vAlign w:val="center"/>
          </w:tcPr>
          <w:p w14:paraId="163A91C2" w14:textId="77777777" w:rsidR="004631A3" w:rsidRPr="00443F9A" w:rsidRDefault="004631A3" w:rsidP="006924B3">
            <w:pPr>
              <w:spacing w:after="0"/>
            </w:pPr>
            <w:r w:rsidRPr="00443F9A">
              <w:t>MAH</w:t>
            </w:r>
          </w:p>
        </w:tc>
      </w:tr>
      <w:tr w:rsidR="004631A3" w:rsidRPr="00443F9A" w14:paraId="3A46F637" w14:textId="77777777" w:rsidTr="00EB73E4">
        <w:trPr>
          <w:trHeight w:val="454"/>
        </w:trPr>
        <w:tc>
          <w:tcPr>
            <w:tcW w:w="661" w:type="pct"/>
            <w:vAlign w:val="center"/>
          </w:tcPr>
          <w:p w14:paraId="0EC413E0" w14:textId="77777777" w:rsidR="004631A3" w:rsidRPr="00443F9A" w:rsidRDefault="004631A3" w:rsidP="006924B3">
            <w:pPr>
              <w:spacing w:after="0"/>
            </w:pPr>
            <w:r w:rsidRPr="00443F9A">
              <w:t>18</w:t>
            </w:r>
          </w:p>
        </w:tc>
        <w:tc>
          <w:tcPr>
            <w:tcW w:w="2101" w:type="pct"/>
            <w:shd w:val="clear" w:color="auto" w:fill="auto"/>
            <w:noWrap/>
            <w:vAlign w:val="center"/>
            <w:hideMark/>
          </w:tcPr>
          <w:p w14:paraId="133B1FCA" w14:textId="77777777" w:rsidR="004631A3" w:rsidRPr="00443F9A" w:rsidRDefault="004631A3" w:rsidP="006924B3">
            <w:pPr>
              <w:spacing w:after="0"/>
            </w:pPr>
            <w:r w:rsidRPr="00443F9A">
              <w:t>1,4-Dihydronaphthalene</w:t>
            </w:r>
          </w:p>
        </w:tc>
        <w:tc>
          <w:tcPr>
            <w:tcW w:w="1423" w:type="pct"/>
            <w:vAlign w:val="center"/>
          </w:tcPr>
          <w:p w14:paraId="5E3F50B0" w14:textId="77777777" w:rsidR="004631A3" w:rsidRPr="00443F9A" w:rsidRDefault="004631A3" w:rsidP="006924B3">
            <w:pPr>
              <w:spacing w:after="0"/>
            </w:pPr>
            <w:r w:rsidRPr="00443F9A">
              <w:t>51, 77, 115, 130</w:t>
            </w:r>
          </w:p>
        </w:tc>
        <w:tc>
          <w:tcPr>
            <w:tcW w:w="815" w:type="pct"/>
            <w:vAlign w:val="center"/>
          </w:tcPr>
          <w:p w14:paraId="3E0754A4" w14:textId="77777777" w:rsidR="004631A3" w:rsidRPr="00443F9A" w:rsidRDefault="004631A3" w:rsidP="006924B3">
            <w:pPr>
              <w:spacing w:after="0"/>
            </w:pPr>
            <w:r w:rsidRPr="00443F9A">
              <w:t>MAH</w:t>
            </w:r>
          </w:p>
        </w:tc>
      </w:tr>
      <w:tr w:rsidR="004631A3" w:rsidRPr="00443F9A" w14:paraId="459EC313" w14:textId="77777777" w:rsidTr="00EB73E4">
        <w:trPr>
          <w:trHeight w:val="454"/>
        </w:trPr>
        <w:tc>
          <w:tcPr>
            <w:tcW w:w="661" w:type="pct"/>
            <w:vAlign w:val="center"/>
          </w:tcPr>
          <w:p w14:paraId="4F605F44" w14:textId="77777777" w:rsidR="004631A3" w:rsidRPr="00443F9A" w:rsidRDefault="004631A3" w:rsidP="006924B3">
            <w:pPr>
              <w:spacing w:after="0"/>
            </w:pPr>
            <w:r w:rsidRPr="00443F9A">
              <w:t>19</w:t>
            </w:r>
          </w:p>
        </w:tc>
        <w:tc>
          <w:tcPr>
            <w:tcW w:w="2101" w:type="pct"/>
            <w:shd w:val="clear" w:color="auto" w:fill="auto"/>
            <w:noWrap/>
            <w:vAlign w:val="center"/>
            <w:hideMark/>
          </w:tcPr>
          <w:p w14:paraId="3F3391E3" w14:textId="77777777" w:rsidR="004631A3" w:rsidRPr="00443F9A" w:rsidRDefault="004631A3" w:rsidP="006924B3">
            <w:pPr>
              <w:spacing w:after="0"/>
            </w:pPr>
            <w:proofErr w:type="spellStart"/>
            <w:r w:rsidRPr="00443F9A">
              <w:t>Benzocycloheptatriene</w:t>
            </w:r>
            <w:proofErr w:type="spellEnd"/>
          </w:p>
        </w:tc>
        <w:tc>
          <w:tcPr>
            <w:tcW w:w="1423" w:type="pct"/>
            <w:vAlign w:val="center"/>
          </w:tcPr>
          <w:p w14:paraId="387097AB" w14:textId="77777777" w:rsidR="004631A3" w:rsidRPr="00443F9A" w:rsidRDefault="004631A3" w:rsidP="006924B3">
            <w:pPr>
              <w:spacing w:after="0"/>
            </w:pPr>
            <w:r w:rsidRPr="00443F9A">
              <w:t>51, 91, 117, 132</w:t>
            </w:r>
          </w:p>
        </w:tc>
        <w:tc>
          <w:tcPr>
            <w:tcW w:w="815" w:type="pct"/>
            <w:vAlign w:val="center"/>
          </w:tcPr>
          <w:p w14:paraId="52774BAB" w14:textId="77777777" w:rsidR="004631A3" w:rsidRPr="00443F9A" w:rsidRDefault="004631A3" w:rsidP="006924B3">
            <w:pPr>
              <w:spacing w:after="0"/>
            </w:pPr>
            <w:r w:rsidRPr="00443F9A">
              <w:t>MAH</w:t>
            </w:r>
          </w:p>
        </w:tc>
      </w:tr>
      <w:tr w:rsidR="004631A3" w:rsidRPr="00443F9A" w14:paraId="3C432144" w14:textId="77777777" w:rsidTr="00EB73E4">
        <w:trPr>
          <w:trHeight w:val="454"/>
        </w:trPr>
        <w:tc>
          <w:tcPr>
            <w:tcW w:w="661" w:type="pct"/>
            <w:vAlign w:val="center"/>
          </w:tcPr>
          <w:p w14:paraId="76AE9594" w14:textId="77777777" w:rsidR="004631A3" w:rsidRPr="00443F9A" w:rsidRDefault="004631A3" w:rsidP="006924B3">
            <w:pPr>
              <w:spacing w:after="0"/>
            </w:pPr>
            <w:r w:rsidRPr="00443F9A">
              <w:t>20</w:t>
            </w:r>
          </w:p>
        </w:tc>
        <w:tc>
          <w:tcPr>
            <w:tcW w:w="2101" w:type="pct"/>
            <w:shd w:val="clear" w:color="auto" w:fill="auto"/>
            <w:noWrap/>
            <w:vAlign w:val="center"/>
            <w:hideMark/>
          </w:tcPr>
          <w:p w14:paraId="22AD3B44" w14:textId="77777777" w:rsidR="004631A3" w:rsidRPr="00443F9A" w:rsidRDefault="004631A3" w:rsidP="006924B3">
            <w:pPr>
              <w:spacing w:after="0"/>
            </w:pPr>
            <w:r w:rsidRPr="00443F9A">
              <w:t>Naphthalene-x-carbonitrile</w:t>
            </w:r>
          </w:p>
        </w:tc>
        <w:tc>
          <w:tcPr>
            <w:tcW w:w="1423" w:type="pct"/>
            <w:vAlign w:val="center"/>
          </w:tcPr>
          <w:p w14:paraId="6AC753C7" w14:textId="77777777" w:rsidR="004631A3" w:rsidRPr="00443F9A" w:rsidRDefault="004631A3" w:rsidP="006924B3">
            <w:pPr>
              <w:spacing w:after="0"/>
            </w:pPr>
            <w:r w:rsidRPr="00443F9A">
              <w:t>51, 115, 130</w:t>
            </w:r>
          </w:p>
        </w:tc>
        <w:tc>
          <w:tcPr>
            <w:tcW w:w="815" w:type="pct"/>
            <w:vAlign w:val="center"/>
          </w:tcPr>
          <w:p w14:paraId="7BE5DC58" w14:textId="77777777" w:rsidR="004631A3" w:rsidRPr="00443F9A" w:rsidRDefault="004631A3" w:rsidP="006924B3">
            <w:pPr>
              <w:spacing w:after="0"/>
            </w:pPr>
            <w:r w:rsidRPr="00443F9A">
              <w:t>PAH</w:t>
            </w:r>
          </w:p>
        </w:tc>
      </w:tr>
      <w:tr w:rsidR="004631A3" w:rsidRPr="00443F9A" w14:paraId="606CCA87" w14:textId="77777777" w:rsidTr="00EB73E4">
        <w:trPr>
          <w:trHeight w:val="454"/>
        </w:trPr>
        <w:tc>
          <w:tcPr>
            <w:tcW w:w="661" w:type="pct"/>
            <w:vAlign w:val="center"/>
          </w:tcPr>
          <w:p w14:paraId="76600CEF" w14:textId="77777777" w:rsidR="004631A3" w:rsidRPr="00443F9A" w:rsidRDefault="004631A3" w:rsidP="006924B3">
            <w:pPr>
              <w:spacing w:after="0"/>
            </w:pPr>
            <w:r w:rsidRPr="00443F9A">
              <w:t>21</w:t>
            </w:r>
          </w:p>
        </w:tc>
        <w:tc>
          <w:tcPr>
            <w:tcW w:w="2101" w:type="pct"/>
            <w:shd w:val="clear" w:color="auto" w:fill="auto"/>
            <w:noWrap/>
            <w:vAlign w:val="center"/>
            <w:hideMark/>
          </w:tcPr>
          <w:p w14:paraId="5DDD27DB" w14:textId="77777777" w:rsidR="004631A3" w:rsidRPr="00443F9A" w:rsidRDefault="004631A3" w:rsidP="006924B3">
            <w:pPr>
              <w:spacing w:after="0"/>
            </w:pPr>
            <w:r w:rsidRPr="00443F9A">
              <w:t>Azulene</w:t>
            </w:r>
          </w:p>
        </w:tc>
        <w:tc>
          <w:tcPr>
            <w:tcW w:w="1423" w:type="pct"/>
            <w:vAlign w:val="center"/>
          </w:tcPr>
          <w:p w14:paraId="084EE04B" w14:textId="77777777" w:rsidR="004631A3" w:rsidRPr="00443F9A" w:rsidRDefault="004631A3" w:rsidP="006924B3">
            <w:pPr>
              <w:spacing w:after="0"/>
            </w:pPr>
            <w:r w:rsidRPr="00443F9A">
              <w:t>102, 128</w:t>
            </w:r>
          </w:p>
        </w:tc>
        <w:tc>
          <w:tcPr>
            <w:tcW w:w="815" w:type="pct"/>
            <w:vAlign w:val="center"/>
          </w:tcPr>
          <w:p w14:paraId="54FF47A8" w14:textId="77777777" w:rsidR="004631A3" w:rsidRPr="00443F9A" w:rsidRDefault="004631A3" w:rsidP="006924B3">
            <w:pPr>
              <w:spacing w:after="0"/>
            </w:pPr>
            <w:r w:rsidRPr="00443F9A">
              <w:t>PAH</w:t>
            </w:r>
          </w:p>
        </w:tc>
      </w:tr>
      <w:tr w:rsidR="004631A3" w:rsidRPr="00443F9A" w14:paraId="19A667A0" w14:textId="77777777" w:rsidTr="00EB73E4">
        <w:trPr>
          <w:trHeight w:val="454"/>
        </w:trPr>
        <w:tc>
          <w:tcPr>
            <w:tcW w:w="661" w:type="pct"/>
            <w:vAlign w:val="center"/>
          </w:tcPr>
          <w:p w14:paraId="48A2765B" w14:textId="77777777" w:rsidR="004631A3" w:rsidRPr="00443F9A" w:rsidRDefault="004631A3" w:rsidP="006924B3">
            <w:pPr>
              <w:spacing w:after="0"/>
            </w:pPr>
            <w:r w:rsidRPr="00443F9A">
              <w:t>22</w:t>
            </w:r>
          </w:p>
        </w:tc>
        <w:tc>
          <w:tcPr>
            <w:tcW w:w="2101" w:type="pct"/>
            <w:shd w:val="clear" w:color="auto" w:fill="auto"/>
            <w:noWrap/>
            <w:vAlign w:val="center"/>
            <w:hideMark/>
          </w:tcPr>
          <w:p w14:paraId="1BA36EAE" w14:textId="77777777" w:rsidR="004631A3" w:rsidRPr="00443F9A" w:rsidRDefault="004631A3" w:rsidP="006924B3">
            <w:pPr>
              <w:spacing w:after="0"/>
            </w:pPr>
            <w:r w:rsidRPr="00443F9A">
              <w:t>Naphthalene</w:t>
            </w:r>
          </w:p>
        </w:tc>
        <w:tc>
          <w:tcPr>
            <w:tcW w:w="1423" w:type="pct"/>
            <w:vAlign w:val="center"/>
          </w:tcPr>
          <w:p w14:paraId="67D9D915" w14:textId="77777777" w:rsidR="004631A3" w:rsidRPr="00443F9A" w:rsidRDefault="004631A3" w:rsidP="006924B3">
            <w:pPr>
              <w:spacing w:after="0"/>
            </w:pPr>
            <w:r w:rsidRPr="00443F9A">
              <w:t>102, 128</w:t>
            </w:r>
          </w:p>
        </w:tc>
        <w:tc>
          <w:tcPr>
            <w:tcW w:w="815" w:type="pct"/>
            <w:vAlign w:val="center"/>
          </w:tcPr>
          <w:p w14:paraId="2B69EC99" w14:textId="77777777" w:rsidR="004631A3" w:rsidRPr="00443F9A" w:rsidRDefault="004631A3" w:rsidP="006924B3">
            <w:pPr>
              <w:spacing w:after="0"/>
            </w:pPr>
            <w:r w:rsidRPr="00443F9A">
              <w:t>PAH</w:t>
            </w:r>
          </w:p>
        </w:tc>
      </w:tr>
      <w:tr w:rsidR="004631A3" w:rsidRPr="00443F9A" w14:paraId="383BF9B3" w14:textId="77777777" w:rsidTr="00EB73E4">
        <w:trPr>
          <w:trHeight w:val="454"/>
        </w:trPr>
        <w:tc>
          <w:tcPr>
            <w:tcW w:w="661" w:type="pct"/>
            <w:vAlign w:val="center"/>
          </w:tcPr>
          <w:p w14:paraId="1FE227E3" w14:textId="77777777" w:rsidR="004631A3" w:rsidRPr="00443F9A" w:rsidRDefault="004631A3" w:rsidP="006924B3">
            <w:pPr>
              <w:spacing w:after="0"/>
            </w:pPr>
            <w:r w:rsidRPr="00443F9A">
              <w:t>23</w:t>
            </w:r>
          </w:p>
        </w:tc>
        <w:tc>
          <w:tcPr>
            <w:tcW w:w="2101" w:type="pct"/>
            <w:shd w:val="clear" w:color="auto" w:fill="auto"/>
            <w:noWrap/>
            <w:vAlign w:val="center"/>
            <w:hideMark/>
          </w:tcPr>
          <w:p w14:paraId="4221033C" w14:textId="77777777" w:rsidR="004631A3" w:rsidRPr="00443F9A" w:rsidRDefault="004631A3" w:rsidP="006924B3">
            <w:pPr>
              <w:spacing w:after="0"/>
            </w:pPr>
            <w:r w:rsidRPr="00443F9A">
              <w:t>Acenaphthene</w:t>
            </w:r>
          </w:p>
        </w:tc>
        <w:tc>
          <w:tcPr>
            <w:tcW w:w="1423" w:type="pct"/>
            <w:vAlign w:val="center"/>
          </w:tcPr>
          <w:p w14:paraId="0785F17D" w14:textId="77777777" w:rsidR="004631A3" w:rsidRPr="00443F9A" w:rsidRDefault="004631A3" w:rsidP="006924B3">
            <w:pPr>
              <w:spacing w:after="0"/>
            </w:pPr>
            <w:r w:rsidRPr="00443F9A">
              <w:t>115, 141</w:t>
            </w:r>
          </w:p>
        </w:tc>
        <w:tc>
          <w:tcPr>
            <w:tcW w:w="815" w:type="pct"/>
            <w:vAlign w:val="center"/>
          </w:tcPr>
          <w:p w14:paraId="388DEFF9" w14:textId="77777777" w:rsidR="004631A3" w:rsidRPr="00443F9A" w:rsidRDefault="004631A3" w:rsidP="006924B3">
            <w:pPr>
              <w:spacing w:after="0"/>
            </w:pPr>
            <w:r w:rsidRPr="00443F9A">
              <w:t>PAH</w:t>
            </w:r>
          </w:p>
        </w:tc>
      </w:tr>
      <w:tr w:rsidR="004631A3" w:rsidRPr="00443F9A" w14:paraId="4BAB22BF" w14:textId="77777777" w:rsidTr="00EB73E4">
        <w:trPr>
          <w:trHeight w:val="454"/>
        </w:trPr>
        <w:tc>
          <w:tcPr>
            <w:tcW w:w="661" w:type="pct"/>
            <w:vAlign w:val="center"/>
          </w:tcPr>
          <w:p w14:paraId="6FE7247C" w14:textId="77777777" w:rsidR="004631A3" w:rsidRPr="00443F9A" w:rsidRDefault="004631A3" w:rsidP="006924B3">
            <w:pPr>
              <w:spacing w:after="0"/>
            </w:pPr>
            <w:r w:rsidRPr="00443F9A">
              <w:t>24</w:t>
            </w:r>
          </w:p>
        </w:tc>
        <w:tc>
          <w:tcPr>
            <w:tcW w:w="2101" w:type="pct"/>
            <w:shd w:val="clear" w:color="auto" w:fill="auto"/>
            <w:noWrap/>
            <w:vAlign w:val="center"/>
            <w:hideMark/>
          </w:tcPr>
          <w:p w14:paraId="116FAECC" w14:textId="77777777" w:rsidR="004631A3" w:rsidRPr="00443F9A" w:rsidRDefault="004631A3" w:rsidP="006924B3">
            <w:pPr>
              <w:spacing w:after="0"/>
            </w:pPr>
            <w:r w:rsidRPr="00443F9A">
              <w:t>Dibenzofuran</w:t>
            </w:r>
          </w:p>
        </w:tc>
        <w:tc>
          <w:tcPr>
            <w:tcW w:w="1423" w:type="pct"/>
            <w:vAlign w:val="center"/>
          </w:tcPr>
          <w:p w14:paraId="0491846E" w14:textId="77777777" w:rsidR="004631A3" w:rsidRPr="00443F9A" w:rsidRDefault="004631A3" w:rsidP="006924B3">
            <w:pPr>
              <w:spacing w:after="0"/>
            </w:pPr>
            <w:r w:rsidRPr="00443F9A">
              <w:t>126, 153</w:t>
            </w:r>
          </w:p>
        </w:tc>
        <w:tc>
          <w:tcPr>
            <w:tcW w:w="815" w:type="pct"/>
            <w:vAlign w:val="center"/>
          </w:tcPr>
          <w:p w14:paraId="5D922BE7" w14:textId="77777777" w:rsidR="004631A3" w:rsidRPr="00443F9A" w:rsidRDefault="004631A3" w:rsidP="006924B3">
            <w:pPr>
              <w:spacing w:after="0"/>
            </w:pPr>
            <w:r w:rsidRPr="00443F9A">
              <w:t>CHN</w:t>
            </w:r>
          </w:p>
        </w:tc>
      </w:tr>
      <w:tr w:rsidR="004631A3" w:rsidRPr="00443F9A" w14:paraId="7782B986" w14:textId="77777777" w:rsidTr="00EB73E4">
        <w:trPr>
          <w:trHeight w:val="454"/>
        </w:trPr>
        <w:tc>
          <w:tcPr>
            <w:tcW w:w="661" w:type="pct"/>
            <w:vAlign w:val="center"/>
          </w:tcPr>
          <w:p w14:paraId="7F60CD74" w14:textId="77777777" w:rsidR="004631A3" w:rsidRPr="00443F9A" w:rsidRDefault="004631A3" w:rsidP="006924B3">
            <w:pPr>
              <w:spacing w:after="0"/>
            </w:pPr>
            <w:r w:rsidRPr="00443F9A">
              <w:t>25</w:t>
            </w:r>
          </w:p>
        </w:tc>
        <w:tc>
          <w:tcPr>
            <w:tcW w:w="2101" w:type="pct"/>
            <w:shd w:val="clear" w:color="auto" w:fill="auto"/>
            <w:noWrap/>
            <w:vAlign w:val="center"/>
            <w:hideMark/>
          </w:tcPr>
          <w:p w14:paraId="3FB6D3B3" w14:textId="77777777" w:rsidR="004631A3" w:rsidRPr="00443F9A" w:rsidRDefault="004631A3" w:rsidP="006924B3">
            <w:pPr>
              <w:spacing w:after="0"/>
            </w:pPr>
            <w:r w:rsidRPr="00443F9A">
              <w:t>Naphthalene, x-methyl-</w:t>
            </w:r>
          </w:p>
        </w:tc>
        <w:tc>
          <w:tcPr>
            <w:tcW w:w="1423" w:type="pct"/>
            <w:vAlign w:val="center"/>
          </w:tcPr>
          <w:p w14:paraId="63E45DE8" w14:textId="77777777" w:rsidR="004631A3" w:rsidRPr="00443F9A" w:rsidRDefault="004631A3" w:rsidP="006924B3">
            <w:pPr>
              <w:spacing w:after="0"/>
            </w:pPr>
            <w:r w:rsidRPr="00443F9A">
              <w:t>115, 142</w:t>
            </w:r>
          </w:p>
        </w:tc>
        <w:tc>
          <w:tcPr>
            <w:tcW w:w="815" w:type="pct"/>
            <w:vAlign w:val="center"/>
          </w:tcPr>
          <w:p w14:paraId="4AF36BFE" w14:textId="77777777" w:rsidR="004631A3" w:rsidRPr="00443F9A" w:rsidRDefault="004631A3" w:rsidP="006924B3">
            <w:pPr>
              <w:spacing w:after="0"/>
            </w:pPr>
            <w:r w:rsidRPr="00443F9A">
              <w:t>PAH</w:t>
            </w:r>
          </w:p>
        </w:tc>
      </w:tr>
      <w:tr w:rsidR="004631A3" w:rsidRPr="00443F9A" w14:paraId="3DA01E9C" w14:textId="77777777" w:rsidTr="00EB73E4">
        <w:trPr>
          <w:trHeight w:val="454"/>
        </w:trPr>
        <w:tc>
          <w:tcPr>
            <w:tcW w:w="661" w:type="pct"/>
            <w:vAlign w:val="center"/>
          </w:tcPr>
          <w:p w14:paraId="6D144A1B" w14:textId="77777777" w:rsidR="004631A3" w:rsidRPr="00443F9A" w:rsidRDefault="004631A3" w:rsidP="006924B3">
            <w:pPr>
              <w:spacing w:after="0"/>
            </w:pPr>
            <w:r w:rsidRPr="00443F9A">
              <w:t>26</w:t>
            </w:r>
          </w:p>
        </w:tc>
        <w:tc>
          <w:tcPr>
            <w:tcW w:w="2101" w:type="pct"/>
            <w:shd w:val="clear" w:color="auto" w:fill="auto"/>
            <w:noWrap/>
            <w:vAlign w:val="center"/>
            <w:hideMark/>
          </w:tcPr>
          <w:p w14:paraId="3E6BD489" w14:textId="77777777" w:rsidR="004631A3" w:rsidRPr="00443F9A" w:rsidRDefault="004631A3" w:rsidP="006924B3">
            <w:pPr>
              <w:spacing w:after="0"/>
            </w:pPr>
            <w:r w:rsidRPr="00443F9A">
              <w:t>Biphenyl</w:t>
            </w:r>
          </w:p>
        </w:tc>
        <w:tc>
          <w:tcPr>
            <w:tcW w:w="1423" w:type="pct"/>
            <w:vAlign w:val="center"/>
          </w:tcPr>
          <w:p w14:paraId="49C566CF" w14:textId="77777777" w:rsidR="004631A3" w:rsidRPr="00443F9A" w:rsidRDefault="004631A3" w:rsidP="006924B3">
            <w:pPr>
              <w:spacing w:after="0"/>
            </w:pPr>
            <w:r w:rsidRPr="00443F9A">
              <w:t>115, 142</w:t>
            </w:r>
          </w:p>
        </w:tc>
        <w:tc>
          <w:tcPr>
            <w:tcW w:w="815" w:type="pct"/>
            <w:vAlign w:val="center"/>
          </w:tcPr>
          <w:p w14:paraId="3505E147" w14:textId="77777777" w:rsidR="004631A3" w:rsidRPr="00443F9A" w:rsidRDefault="004631A3" w:rsidP="006924B3">
            <w:pPr>
              <w:spacing w:after="0"/>
            </w:pPr>
            <w:r w:rsidRPr="00443F9A">
              <w:t>PAH</w:t>
            </w:r>
          </w:p>
        </w:tc>
      </w:tr>
      <w:tr w:rsidR="004631A3" w:rsidRPr="00443F9A" w14:paraId="4C7775F9" w14:textId="77777777" w:rsidTr="00EB73E4">
        <w:trPr>
          <w:trHeight w:val="454"/>
        </w:trPr>
        <w:tc>
          <w:tcPr>
            <w:tcW w:w="661" w:type="pct"/>
            <w:vAlign w:val="center"/>
          </w:tcPr>
          <w:p w14:paraId="42C31AE4" w14:textId="77777777" w:rsidR="004631A3" w:rsidRPr="00443F9A" w:rsidRDefault="004631A3" w:rsidP="006924B3">
            <w:pPr>
              <w:spacing w:after="0"/>
            </w:pPr>
            <w:r w:rsidRPr="00443F9A">
              <w:t>27</w:t>
            </w:r>
          </w:p>
        </w:tc>
        <w:tc>
          <w:tcPr>
            <w:tcW w:w="2101" w:type="pct"/>
            <w:shd w:val="clear" w:color="auto" w:fill="auto"/>
            <w:noWrap/>
            <w:vAlign w:val="center"/>
            <w:hideMark/>
          </w:tcPr>
          <w:p w14:paraId="51EB7CF6" w14:textId="77777777" w:rsidR="004631A3" w:rsidRPr="00443F9A" w:rsidRDefault="004631A3" w:rsidP="006924B3">
            <w:pPr>
              <w:spacing w:after="0"/>
            </w:pPr>
            <w:r w:rsidRPr="00443F9A">
              <w:t>Naphthalene, 1-(x-propenyl)-</w:t>
            </w:r>
          </w:p>
        </w:tc>
        <w:tc>
          <w:tcPr>
            <w:tcW w:w="1423" w:type="pct"/>
            <w:vAlign w:val="center"/>
          </w:tcPr>
          <w:p w14:paraId="5225C4EE" w14:textId="77777777" w:rsidR="004631A3" w:rsidRPr="00443F9A" w:rsidRDefault="004631A3" w:rsidP="006924B3">
            <w:pPr>
              <w:spacing w:after="0"/>
            </w:pPr>
            <w:r w:rsidRPr="00443F9A">
              <w:t>76, 153,154</w:t>
            </w:r>
          </w:p>
        </w:tc>
        <w:tc>
          <w:tcPr>
            <w:tcW w:w="815" w:type="pct"/>
            <w:vAlign w:val="center"/>
          </w:tcPr>
          <w:p w14:paraId="0E00B6F4" w14:textId="77777777" w:rsidR="004631A3" w:rsidRPr="00443F9A" w:rsidRDefault="004631A3" w:rsidP="006924B3">
            <w:pPr>
              <w:spacing w:after="0"/>
            </w:pPr>
            <w:r w:rsidRPr="00443F9A">
              <w:t>PAH</w:t>
            </w:r>
          </w:p>
        </w:tc>
      </w:tr>
      <w:tr w:rsidR="004631A3" w:rsidRPr="00443F9A" w14:paraId="1431F4DC" w14:textId="77777777" w:rsidTr="00EB73E4">
        <w:trPr>
          <w:trHeight w:val="454"/>
        </w:trPr>
        <w:tc>
          <w:tcPr>
            <w:tcW w:w="661" w:type="pct"/>
            <w:vAlign w:val="center"/>
          </w:tcPr>
          <w:p w14:paraId="1DF5A84D" w14:textId="77777777" w:rsidR="004631A3" w:rsidRPr="00443F9A" w:rsidRDefault="004631A3" w:rsidP="006924B3">
            <w:pPr>
              <w:spacing w:after="0"/>
            </w:pPr>
            <w:r w:rsidRPr="00443F9A">
              <w:t>28</w:t>
            </w:r>
          </w:p>
        </w:tc>
        <w:tc>
          <w:tcPr>
            <w:tcW w:w="2101" w:type="pct"/>
            <w:shd w:val="clear" w:color="auto" w:fill="auto"/>
            <w:noWrap/>
            <w:vAlign w:val="center"/>
            <w:hideMark/>
          </w:tcPr>
          <w:p w14:paraId="74465974" w14:textId="77777777" w:rsidR="004631A3" w:rsidRPr="00443F9A" w:rsidRDefault="004631A3" w:rsidP="006924B3">
            <w:pPr>
              <w:spacing w:after="0"/>
            </w:pPr>
            <w:r w:rsidRPr="00443F9A">
              <w:t>1,1'-Biphenyl, x-methyl-</w:t>
            </w:r>
          </w:p>
        </w:tc>
        <w:tc>
          <w:tcPr>
            <w:tcW w:w="1423" w:type="pct"/>
            <w:vAlign w:val="center"/>
          </w:tcPr>
          <w:p w14:paraId="49E29BEB" w14:textId="77777777" w:rsidR="004631A3" w:rsidRPr="00443F9A" w:rsidRDefault="004631A3" w:rsidP="006924B3">
            <w:pPr>
              <w:spacing w:after="0"/>
            </w:pPr>
            <w:r w:rsidRPr="00443F9A">
              <w:t>139, 168</w:t>
            </w:r>
          </w:p>
        </w:tc>
        <w:tc>
          <w:tcPr>
            <w:tcW w:w="815" w:type="pct"/>
            <w:vAlign w:val="center"/>
          </w:tcPr>
          <w:p w14:paraId="15846C0D" w14:textId="594A3623" w:rsidR="004631A3" w:rsidRPr="00443F9A" w:rsidRDefault="004631A3" w:rsidP="006924B3">
            <w:pPr>
              <w:spacing w:after="0"/>
              <w:rPr>
                <w:vertAlign w:val="superscript"/>
              </w:rPr>
            </w:pPr>
            <w:r w:rsidRPr="00443F9A">
              <w:t>CHO</w:t>
            </w:r>
          </w:p>
        </w:tc>
      </w:tr>
      <w:tr w:rsidR="004631A3" w:rsidRPr="00443F9A" w14:paraId="4EC8E5EC" w14:textId="77777777" w:rsidTr="00EB73E4">
        <w:trPr>
          <w:trHeight w:val="454"/>
        </w:trPr>
        <w:tc>
          <w:tcPr>
            <w:tcW w:w="661" w:type="pct"/>
            <w:vAlign w:val="center"/>
          </w:tcPr>
          <w:p w14:paraId="5B8B4FFF" w14:textId="77777777" w:rsidR="004631A3" w:rsidRPr="00443F9A" w:rsidRDefault="004631A3" w:rsidP="006924B3">
            <w:pPr>
              <w:spacing w:after="0"/>
            </w:pPr>
            <w:r w:rsidRPr="00443F9A">
              <w:t>29</w:t>
            </w:r>
          </w:p>
        </w:tc>
        <w:tc>
          <w:tcPr>
            <w:tcW w:w="2101" w:type="pct"/>
            <w:shd w:val="clear" w:color="auto" w:fill="auto"/>
            <w:noWrap/>
            <w:vAlign w:val="center"/>
            <w:hideMark/>
          </w:tcPr>
          <w:p w14:paraId="0A88CCB2" w14:textId="77777777" w:rsidR="004631A3" w:rsidRPr="00443F9A" w:rsidRDefault="004631A3" w:rsidP="006924B3">
            <w:pPr>
              <w:spacing w:after="0"/>
            </w:pPr>
            <w:r w:rsidRPr="00443F9A">
              <w:t xml:space="preserve">Naphthalene, </w:t>
            </w:r>
            <w:proofErr w:type="spellStart"/>
            <w:proofErr w:type="gramStart"/>
            <w:r w:rsidRPr="00443F9A">
              <w:t>x,x</w:t>
            </w:r>
            <w:proofErr w:type="spellEnd"/>
            <w:proofErr w:type="gramEnd"/>
            <w:r w:rsidRPr="00443F9A">
              <w:t>-dimethyl-</w:t>
            </w:r>
          </w:p>
        </w:tc>
        <w:tc>
          <w:tcPr>
            <w:tcW w:w="1423" w:type="pct"/>
            <w:vAlign w:val="center"/>
          </w:tcPr>
          <w:p w14:paraId="3D218116" w14:textId="77777777" w:rsidR="004631A3" w:rsidRPr="00443F9A" w:rsidRDefault="004631A3" w:rsidP="006924B3">
            <w:pPr>
              <w:spacing w:after="0"/>
            </w:pPr>
            <w:r w:rsidRPr="00443F9A">
              <w:t>76, 153, 154</w:t>
            </w:r>
          </w:p>
        </w:tc>
        <w:tc>
          <w:tcPr>
            <w:tcW w:w="815" w:type="pct"/>
            <w:vAlign w:val="center"/>
          </w:tcPr>
          <w:p w14:paraId="4961FA37" w14:textId="77777777" w:rsidR="004631A3" w:rsidRPr="00443F9A" w:rsidRDefault="004631A3" w:rsidP="006924B3">
            <w:pPr>
              <w:spacing w:after="0"/>
            </w:pPr>
            <w:r w:rsidRPr="00443F9A">
              <w:t>PAH</w:t>
            </w:r>
          </w:p>
        </w:tc>
      </w:tr>
      <w:tr w:rsidR="004631A3" w:rsidRPr="00443F9A" w14:paraId="63090D48" w14:textId="77777777" w:rsidTr="00EB73E4">
        <w:trPr>
          <w:trHeight w:val="454"/>
        </w:trPr>
        <w:tc>
          <w:tcPr>
            <w:tcW w:w="661" w:type="pct"/>
            <w:vAlign w:val="center"/>
          </w:tcPr>
          <w:p w14:paraId="0C2975B0" w14:textId="77777777" w:rsidR="004631A3" w:rsidRPr="00443F9A" w:rsidRDefault="004631A3" w:rsidP="006924B3">
            <w:pPr>
              <w:spacing w:after="0"/>
            </w:pPr>
            <w:r w:rsidRPr="00443F9A">
              <w:t>30</w:t>
            </w:r>
          </w:p>
        </w:tc>
        <w:tc>
          <w:tcPr>
            <w:tcW w:w="2101" w:type="pct"/>
            <w:shd w:val="clear" w:color="auto" w:fill="auto"/>
            <w:noWrap/>
            <w:vAlign w:val="center"/>
            <w:hideMark/>
          </w:tcPr>
          <w:p w14:paraId="2D94AA72" w14:textId="77777777" w:rsidR="004631A3" w:rsidRPr="00443F9A" w:rsidRDefault="004631A3" w:rsidP="006924B3">
            <w:pPr>
              <w:spacing w:after="0"/>
            </w:pPr>
            <w:r w:rsidRPr="00443F9A">
              <w:t>Biphenylene</w:t>
            </w:r>
          </w:p>
        </w:tc>
        <w:tc>
          <w:tcPr>
            <w:tcW w:w="1423" w:type="pct"/>
            <w:vAlign w:val="center"/>
          </w:tcPr>
          <w:p w14:paraId="3B5B9229" w14:textId="77777777" w:rsidR="004631A3" w:rsidRPr="00443F9A" w:rsidRDefault="004631A3" w:rsidP="006924B3">
            <w:pPr>
              <w:spacing w:after="0"/>
            </w:pPr>
            <w:r w:rsidRPr="00443F9A">
              <w:t>141, 156</w:t>
            </w:r>
          </w:p>
        </w:tc>
        <w:tc>
          <w:tcPr>
            <w:tcW w:w="815" w:type="pct"/>
            <w:vAlign w:val="center"/>
          </w:tcPr>
          <w:p w14:paraId="4302F1F5" w14:textId="77777777" w:rsidR="004631A3" w:rsidRPr="00443F9A" w:rsidRDefault="004631A3" w:rsidP="006924B3">
            <w:pPr>
              <w:spacing w:after="0"/>
            </w:pPr>
            <w:r w:rsidRPr="00443F9A">
              <w:t>PAH</w:t>
            </w:r>
          </w:p>
        </w:tc>
      </w:tr>
      <w:tr w:rsidR="004631A3" w:rsidRPr="00443F9A" w14:paraId="5F3F73A6" w14:textId="77777777" w:rsidTr="00EB73E4">
        <w:trPr>
          <w:trHeight w:val="454"/>
        </w:trPr>
        <w:tc>
          <w:tcPr>
            <w:tcW w:w="661" w:type="pct"/>
            <w:vAlign w:val="center"/>
          </w:tcPr>
          <w:p w14:paraId="6D4F75B8" w14:textId="77777777" w:rsidR="004631A3" w:rsidRPr="00443F9A" w:rsidRDefault="004631A3" w:rsidP="006924B3">
            <w:pPr>
              <w:spacing w:after="0"/>
            </w:pPr>
            <w:r w:rsidRPr="00443F9A">
              <w:t>31</w:t>
            </w:r>
          </w:p>
        </w:tc>
        <w:tc>
          <w:tcPr>
            <w:tcW w:w="2101" w:type="pct"/>
            <w:shd w:val="clear" w:color="auto" w:fill="auto"/>
            <w:noWrap/>
            <w:vAlign w:val="center"/>
            <w:hideMark/>
          </w:tcPr>
          <w:p w14:paraId="1C6409A2" w14:textId="77777777" w:rsidR="004631A3" w:rsidRPr="00443F9A" w:rsidRDefault="004631A3" w:rsidP="006924B3">
            <w:pPr>
              <w:spacing w:after="0"/>
            </w:pPr>
            <w:r w:rsidRPr="00443F9A">
              <w:t>9H-Fluoren-9-one</w:t>
            </w:r>
          </w:p>
        </w:tc>
        <w:tc>
          <w:tcPr>
            <w:tcW w:w="1423" w:type="pct"/>
            <w:vAlign w:val="center"/>
          </w:tcPr>
          <w:p w14:paraId="44D25402" w14:textId="77777777" w:rsidR="004631A3" w:rsidRPr="00443F9A" w:rsidRDefault="004631A3" w:rsidP="006924B3">
            <w:pPr>
              <w:spacing w:after="0"/>
            </w:pPr>
            <w:r w:rsidRPr="00443F9A">
              <w:t>76, 153, 154</w:t>
            </w:r>
          </w:p>
        </w:tc>
        <w:tc>
          <w:tcPr>
            <w:tcW w:w="815" w:type="pct"/>
            <w:vAlign w:val="center"/>
          </w:tcPr>
          <w:p w14:paraId="53EDA77E" w14:textId="77777777" w:rsidR="004631A3" w:rsidRPr="00443F9A" w:rsidRDefault="004631A3" w:rsidP="006924B3">
            <w:pPr>
              <w:spacing w:after="0"/>
            </w:pPr>
            <w:r w:rsidRPr="00443F9A">
              <w:t>PAH</w:t>
            </w:r>
          </w:p>
        </w:tc>
      </w:tr>
      <w:tr w:rsidR="004631A3" w:rsidRPr="00443F9A" w14:paraId="6BA0C589" w14:textId="77777777" w:rsidTr="00EB73E4">
        <w:trPr>
          <w:trHeight w:val="454"/>
        </w:trPr>
        <w:tc>
          <w:tcPr>
            <w:tcW w:w="661" w:type="pct"/>
            <w:vAlign w:val="center"/>
          </w:tcPr>
          <w:p w14:paraId="20449035" w14:textId="77777777" w:rsidR="004631A3" w:rsidRPr="00443F9A" w:rsidRDefault="004631A3" w:rsidP="006924B3">
            <w:pPr>
              <w:spacing w:after="0"/>
            </w:pPr>
            <w:r w:rsidRPr="00443F9A">
              <w:t>32</w:t>
            </w:r>
          </w:p>
        </w:tc>
        <w:tc>
          <w:tcPr>
            <w:tcW w:w="2101" w:type="pct"/>
            <w:shd w:val="clear" w:color="auto" w:fill="auto"/>
            <w:noWrap/>
            <w:vAlign w:val="center"/>
            <w:hideMark/>
          </w:tcPr>
          <w:p w14:paraId="015D001F" w14:textId="77777777" w:rsidR="004631A3" w:rsidRPr="00443F9A" w:rsidRDefault="004631A3" w:rsidP="006924B3">
            <w:pPr>
              <w:spacing w:after="0"/>
            </w:pPr>
            <w:r w:rsidRPr="00443F9A">
              <w:t>Phenanthrene</w:t>
            </w:r>
          </w:p>
        </w:tc>
        <w:tc>
          <w:tcPr>
            <w:tcW w:w="1423" w:type="pct"/>
            <w:vAlign w:val="center"/>
          </w:tcPr>
          <w:p w14:paraId="67DA67F2" w14:textId="77777777" w:rsidR="004631A3" w:rsidRPr="00443F9A" w:rsidRDefault="004631A3" w:rsidP="006924B3">
            <w:pPr>
              <w:spacing w:after="0"/>
            </w:pPr>
            <w:r w:rsidRPr="00443F9A">
              <w:t>76, 152</w:t>
            </w:r>
          </w:p>
        </w:tc>
        <w:tc>
          <w:tcPr>
            <w:tcW w:w="815" w:type="pct"/>
            <w:vAlign w:val="center"/>
          </w:tcPr>
          <w:p w14:paraId="40D2A215" w14:textId="77777777" w:rsidR="004631A3" w:rsidRPr="00443F9A" w:rsidRDefault="004631A3" w:rsidP="006924B3">
            <w:pPr>
              <w:spacing w:after="0"/>
            </w:pPr>
            <w:r w:rsidRPr="00443F9A">
              <w:t>PAH</w:t>
            </w:r>
          </w:p>
        </w:tc>
      </w:tr>
      <w:tr w:rsidR="004631A3" w:rsidRPr="00443F9A" w14:paraId="2E47E3FD" w14:textId="77777777" w:rsidTr="00EB73E4">
        <w:trPr>
          <w:trHeight w:val="454"/>
        </w:trPr>
        <w:tc>
          <w:tcPr>
            <w:tcW w:w="661" w:type="pct"/>
            <w:vAlign w:val="center"/>
          </w:tcPr>
          <w:p w14:paraId="11C704AB" w14:textId="77777777" w:rsidR="004631A3" w:rsidRPr="00443F9A" w:rsidRDefault="004631A3" w:rsidP="006924B3">
            <w:pPr>
              <w:spacing w:after="0"/>
            </w:pPr>
            <w:r w:rsidRPr="00443F9A">
              <w:t>33</w:t>
            </w:r>
          </w:p>
        </w:tc>
        <w:tc>
          <w:tcPr>
            <w:tcW w:w="2101" w:type="pct"/>
            <w:shd w:val="clear" w:color="auto" w:fill="auto"/>
            <w:noWrap/>
            <w:vAlign w:val="center"/>
            <w:hideMark/>
          </w:tcPr>
          <w:p w14:paraId="1B0ADD2E" w14:textId="77777777" w:rsidR="004631A3" w:rsidRPr="00443F9A" w:rsidRDefault="004631A3" w:rsidP="006924B3">
            <w:pPr>
              <w:spacing w:after="0"/>
            </w:pPr>
            <w:r w:rsidRPr="00443F9A">
              <w:t>Naphthalene, x-</w:t>
            </w:r>
            <w:proofErr w:type="spellStart"/>
            <w:r w:rsidRPr="00443F9A">
              <w:t>methylethenyl</w:t>
            </w:r>
            <w:proofErr w:type="spellEnd"/>
          </w:p>
        </w:tc>
        <w:tc>
          <w:tcPr>
            <w:tcW w:w="1423" w:type="pct"/>
            <w:vAlign w:val="center"/>
          </w:tcPr>
          <w:p w14:paraId="0AD3E503" w14:textId="77777777" w:rsidR="004631A3" w:rsidRPr="00443F9A" w:rsidRDefault="004631A3" w:rsidP="006924B3">
            <w:pPr>
              <w:spacing w:after="0"/>
            </w:pPr>
            <w:r w:rsidRPr="00443F9A">
              <w:t>115, 141, 153, 167</w:t>
            </w:r>
          </w:p>
        </w:tc>
        <w:tc>
          <w:tcPr>
            <w:tcW w:w="815" w:type="pct"/>
            <w:vAlign w:val="center"/>
          </w:tcPr>
          <w:p w14:paraId="7E055983" w14:textId="77777777" w:rsidR="004631A3" w:rsidRPr="00443F9A" w:rsidRDefault="004631A3" w:rsidP="006924B3">
            <w:pPr>
              <w:spacing w:after="0"/>
            </w:pPr>
            <w:r w:rsidRPr="00443F9A">
              <w:t>PAH</w:t>
            </w:r>
          </w:p>
        </w:tc>
      </w:tr>
      <w:tr w:rsidR="004631A3" w:rsidRPr="00443F9A" w14:paraId="5BEEE96C" w14:textId="77777777" w:rsidTr="00EB73E4">
        <w:trPr>
          <w:trHeight w:val="454"/>
        </w:trPr>
        <w:tc>
          <w:tcPr>
            <w:tcW w:w="661" w:type="pct"/>
            <w:vAlign w:val="center"/>
          </w:tcPr>
          <w:p w14:paraId="17021BE2" w14:textId="77777777" w:rsidR="004631A3" w:rsidRPr="00443F9A" w:rsidRDefault="004631A3" w:rsidP="006924B3">
            <w:pPr>
              <w:spacing w:after="0"/>
            </w:pPr>
            <w:r w:rsidRPr="00443F9A">
              <w:t>34</w:t>
            </w:r>
          </w:p>
        </w:tc>
        <w:tc>
          <w:tcPr>
            <w:tcW w:w="2101" w:type="pct"/>
            <w:shd w:val="clear" w:color="auto" w:fill="auto"/>
            <w:noWrap/>
            <w:vAlign w:val="center"/>
            <w:hideMark/>
          </w:tcPr>
          <w:p w14:paraId="46F45EB4" w14:textId="77777777" w:rsidR="004631A3" w:rsidRPr="00443F9A" w:rsidRDefault="004631A3" w:rsidP="006924B3">
            <w:pPr>
              <w:spacing w:after="0"/>
            </w:pPr>
            <w:r w:rsidRPr="00443F9A">
              <w:t>Fluorene</w:t>
            </w:r>
          </w:p>
        </w:tc>
        <w:tc>
          <w:tcPr>
            <w:tcW w:w="1423" w:type="pct"/>
            <w:vAlign w:val="center"/>
          </w:tcPr>
          <w:p w14:paraId="27E202AC" w14:textId="77777777" w:rsidR="004631A3" w:rsidRPr="00443F9A" w:rsidRDefault="004631A3" w:rsidP="006924B3">
            <w:pPr>
              <w:spacing w:after="0"/>
            </w:pPr>
            <w:r w:rsidRPr="00443F9A">
              <w:t>152, 167, 168</w:t>
            </w:r>
          </w:p>
        </w:tc>
        <w:tc>
          <w:tcPr>
            <w:tcW w:w="815" w:type="pct"/>
            <w:vAlign w:val="center"/>
          </w:tcPr>
          <w:p w14:paraId="248D4DD0" w14:textId="77777777" w:rsidR="004631A3" w:rsidRPr="00443F9A" w:rsidRDefault="004631A3" w:rsidP="006924B3">
            <w:pPr>
              <w:spacing w:after="0"/>
            </w:pPr>
            <w:r w:rsidRPr="00443F9A">
              <w:t>PAH</w:t>
            </w:r>
          </w:p>
        </w:tc>
      </w:tr>
      <w:tr w:rsidR="004631A3" w:rsidRPr="00443F9A" w14:paraId="4BE05A72" w14:textId="77777777" w:rsidTr="00EB73E4">
        <w:trPr>
          <w:trHeight w:val="454"/>
        </w:trPr>
        <w:tc>
          <w:tcPr>
            <w:tcW w:w="661" w:type="pct"/>
            <w:vAlign w:val="center"/>
          </w:tcPr>
          <w:p w14:paraId="777DAB4C" w14:textId="77777777" w:rsidR="004631A3" w:rsidRPr="00443F9A" w:rsidRDefault="004631A3" w:rsidP="006924B3">
            <w:pPr>
              <w:spacing w:after="0"/>
            </w:pPr>
            <w:r w:rsidRPr="00443F9A">
              <w:t>35</w:t>
            </w:r>
          </w:p>
        </w:tc>
        <w:tc>
          <w:tcPr>
            <w:tcW w:w="2101" w:type="pct"/>
            <w:shd w:val="clear" w:color="auto" w:fill="auto"/>
            <w:noWrap/>
            <w:vAlign w:val="center"/>
            <w:hideMark/>
          </w:tcPr>
          <w:p w14:paraId="2B21855C" w14:textId="77777777" w:rsidR="004631A3" w:rsidRPr="00443F9A" w:rsidRDefault="004631A3" w:rsidP="006924B3">
            <w:pPr>
              <w:spacing w:after="0"/>
            </w:pPr>
            <w:r w:rsidRPr="00443F9A">
              <w:t>1,1'-Biphenyl, x-</w:t>
            </w:r>
            <w:proofErr w:type="spellStart"/>
            <w:r w:rsidRPr="00443F9A">
              <w:t>ethenyl</w:t>
            </w:r>
            <w:proofErr w:type="spellEnd"/>
            <w:r w:rsidRPr="00443F9A">
              <w:t>-</w:t>
            </w:r>
          </w:p>
        </w:tc>
        <w:tc>
          <w:tcPr>
            <w:tcW w:w="1423" w:type="pct"/>
            <w:vAlign w:val="center"/>
          </w:tcPr>
          <w:p w14:paraId="4005F2EA" w14:textId="77777777" w:rsidR="004631A3" w:rsidRPr="00443F9A" w:rsidRDefault="004631A3" w:rsidP="006924B3">
            <w:pPr>
              <w:spacing w:after="0"/>
            </w:pPr>
            <w:r w:rsidRPr="00443F9A">
              <w:t>153, 167, 168</w:t>
            </w:r>
          </w:p>
        </w:tc>
        <w:tc>
          <w:tcPr>
            <w:tcW w:w="815" w:type="pct"/>
            <w:vAlign w:val="center"/>
          </w:tcPr>
          <w:p w14:paraId="3F44C257" w14:textId="77777777" w:rsidR="004631A3" w:rsidRPr="00443F9A" w:rsidRDefault="004631A3" w:rsidP="006924B3">
            <w:pPr>
              <w:spacing w:after="0"/>
            </w:pPr>
            <w:r w:rsidRPr="00443F9A">
              <w:t>PAH</w:t>
            </w:r>
          </w:p>
        </w:tc>
      </w:tr>
      <w:tr w:rsidR="004631A3" w:rsidRPr="00443F9A" w14:paraId="747A252D" w14:textId="77777777" w:rsidTr="00EB73E4">
        <w:trPr>
          <w:trHeight w:val="454"/>
        </w:trPr>
        <w:tc>
          <w:tcPr>
            <w:tcW w:w="661" w:type="pct"/>
            <w:vAlign w:val="center"/>
          </w:tcPr>
          <w:p w14:paraId="78FAB541" w14:textId="77777777" w:rsidR="004631A3" w:rsidRPr="00443F9A" w:rsidRDefault="004631A3" w:rsidP="006924B3">
            <w:pPr>
              <w:spacing w:after="0"/>
            </w:pPr>
            <w:r w:rsidRPr="00443F9A">
              <w:t>36</w:t>
            </w:r>
          </w:p>
        </w:tc>
        <w:tc>
          <w:tcPr>
            <w:tcW w:w="2101" w:type="pct"/>
            <w:shd w:val="clear" w:color="auto" w:fill="auto"/>
            <w:noWrap/>
            <w:vAlign w:val="center"/>
            <w:hideMark/>
          </w:tcPr>
          <w:p w14:paraId="450889C1" w14:textId="77777777" w:rsidR="004631A3" w:rsidRPr="00443F9A" w:rsidRDefault="004631A3" w:rsidP="006924B3">
            <w:pPr>
              <w:spacing w:after="0"/>
            </w:pPr>
            <w:r w:rsidRPr="00443F9A">
              <w:t>Anthracene</w:t>
            </w:r>
          </w:p>
        </w:tc>
        <w:tc>
          <w:tcPr>
            <w:tcW w:w="1423" w:type="pct"/>
            <w:vAlign w:val="center"/>
          </w:tcPr>
          <w:p w14:paraId="739996CA" w14:textId="77777777" w:rsidR="004631A3" w:rsidRPr="00443F9A" w:rsidRDefault="004631A3" w:rsidP="006924B3">
            <w:pPr>
              <w:spacing w:after="0"/>
            </w:pPr>
            <w:r w:rsidRPr="00443F9A">
              <w:t>82, 165, 166</w:t>
            </w:r>
          </w:p>
        </w:tc>
        <w:tc>
          <w:tcPr>
            <w:tcW w:w="815" w:type="pct"/>
            <w:vAlign w:val="center"/>
          </w:tcPr>
          <w:p w14:paraId="663AAFE1" w14:textId="77777777" w:rsidR="004631A3" w:rsidRPr="00443F9A" w:rsidRDefault="004631A3" w:rsidP="006924B3">
            <w:pPr>
              <w:spacing w:after="0"/>
            </w:pPr>
            <w:r w:rsidRPr="00443F9A">
              <w:t>PAH</w:t>
            </w:r>
          </w:p>
        </w:tc>
      </w:tr>
      <w:tr w:rsidR="004631A3" w:rsidRPr="00443F9A" w14:paraId="1FAF39AE" w14:textId="77777777" w:rsidTr="00EB73E4">
        <w:trPr>
          <w:trHeight w:val="454"/>
        </w:trPr>
        <w:tc>
          <w:tcPr>
            <w:tcW w:w="661" w:type="pct"/>
            <w:vAlign w:val="center"/>
          </w:tcPr>
          <w:p w14:paraId="0CF11268" w14:textId="77777777" w:rsidR="004631A3" w:rsidRPr="00443F9A" w:rsidRDefault="004631A3" w:rsidP="006924B3">
            <w:pPr>
              <w:spacing w:after="0"/>
            </w:pPr>
            <w:r w:rsidRPr="00443F9A">
              <w:t>37</w:t>
            </w:r>
          </w:p>
        </w:tc>
        <w:tc>
          <w:tcPr>
            <w:tcW w:w="2101" w:type="pct"/>
            <w:shd w:val="clear" w:color="auto" w:fill="auto"/>
            <w:noWrap/>
            <w:vAlign w:val="center"/>
            <w:hideMark/>
          </w:tcPr>
          <w:p w14:paraId="175BD85B" w14:textId="77777777" w:rsidR="004631A3" w:rsidRPr="00443F9A" w:rsidRDefault="004631A3" w:rsidP="006924B3">
            <w:pPr>
              <w:spacing w:after="0"/>
            </w:pPr>
            <w:r w:rsidRPr="00443F9A">
              <w:t>Benzonitrile, x-methyl-</w:t>
            </w:r>
          </w:p>
        </w:tc>
        <w:tc>
          <w:tcPr>
            <w:tcW w:w="1423" w:type="pct"/>
            <w:vAlign w:val="center"/>
          </w:tcPr>
          <w:p w14:paraId="3987D3DB" w14:textId="77777777" w:rsidR="004631A3" w:rsidRPr="00443F9A" w:rsidRDefault="004631A3" w:rsidP="006924B3">
            <w:pPr>
              <w:spacing w:after="0"/>
            </w:pPr>
            <w:r w:rsidRPr="00443F9A">
              <w:t>76, 152, 180</w:t>
            </w:r>
          </w:p>
        </w:tc>
        <w:tc>
          <w:tcPr>
            <w:tcW w:w="815" w:type="pct"/>
            <w:vAlign w:val="center"/>
          </w:tcPr>
          <w:p w14:paraId="2AD74643" w14:textId="77777777" w:rsidR="004631A3" w:rsidRPr="00443F9A" w:rsidRDefault="004631A3" w:rsidP="006924B3">
            <w:pPr>
              <w:spacing w:after="0"/>
            </w:pPr>
            <w:r w:rsidRPr="00443F9A">
              <w:t>CHO</w:t>
            </w:r>
          </w:p>
        </w:tc>
      </w:tr>
      <w:tr w:rsidR="004631A3" w:rsidRPr="00443F9A" w14:paraId="01A966B1" w14:textId="77777777" w:rsidTr="00EB73E4">
        <w:trPr>
          <w:trHeight w:val="454"/>
        </w:trPr>
        <w:tc>
          <w:tcPr>
            <w:tcW w:w="661" w:type="pct"/>
            <w:vAlign w:val="center"/>
          </w:tcPr>
          <w:p w14:paraId="20448AAD" w14:textId="77777777" w:rsidR="004631A3" w:rsidRPr="00443F9A" w:rsidRDefault="004631A3" w:rsidP="006924B3">
            <w:pPr>
              <w:spacing w:after="0"/>
            </w:pPr>
            <w:r w:rsidRPr="00443F9A">
              <w:t>38</w:t>
            </w:r>
          </w:p>
        </w:tc>
        <w:tc>
          <w:tcPr>
            <w:tcW w:w="2101" w:type="pct"/>
            <w:shd w:val="clear" w:color="auto" w:fill="auto"/>
            <w:noWrap/>
            <w:vAlign w:val="center"/>
            <w:hideMark/>
          </w:tcPr>
          <w:p w14:paraId="0088C6C0" w14:textId="77777777" w:rsidR="004631A3" w:rsidRPr="00443F9A" w:rsidRDefault="004631A3" w:rsidP="006924B3">
            <w:pPr>
              <w:spacing w:after="0"/>
            </w:pPr>
            <w:r w:rsidRPr="00443F9A">
              <w:t>Naphthalene, x-methyl-</w:t>
            </w:r>
          </w:p>
        </w:tc>
        <w:tc>
          <w:tcPr>
            <w:tcW w:w="1423" w:type="pct"/>
            <w:vAlign w:val="center"/>
          </w:tcPr>
          <w:p w14:paraId="1A3D5432" w14:textId="77777777" w:rsidR="004631A3" w:rsidRPr="00443F9A" w:rsidRDefault="004631A3" w:rsidP="006924B3">
            <w:pPr>
              <w:spacing w:after="0"/>
            </w:pPr>
            <w:r w:rsidRPr="00443F9A">
              <w:t>76, 89, 178</w:t>
            </w:r>
          </w:p>
        </w:tc>
        <w:tc>
          <w:tcPr>
            <w:tcW w:w="815" w:type="pct"/>
            <w:vAlign w:val="center"/>
          </w:tcPr>
          <w:p w14:paraId="3DD3CE98" w14:textId="77777777" w:rsidR="004631A3" w:rsidRPr="00443F9A" w:rsidRDefault="004631A3" w:rsidP="006924B3">
            <w:pPr>
              <w:spacing w:after="0"/>
            </w:pPr>
            <w:r w:rsidRPr="00443F9A">
              <w:t>PAH</w:t>
            </w:r>
          </w:p>
        </w:tc>
      </w:tr>
      <w:tr w:rsidR="004631A3" w:rsidRPr="00443F9A" w14:paraId="35FDCBCA" w14:textId="77777777" w:rsidTr="00EB73E4">
        <w:trPr>
          <w:trHeight w:val="454"/>
        </w:trPr>
        <w:tc>
          <w:tcPr>
            <w:tcW w:w="661" w:type="pct"/>
            <w:vAlign w:val="center"/>
          </w:tcPr>
          <w:p w14:paraId="5AD5386A" w14:textId="77777777" w:rsidR="004631A3" w:rsidRPr="00443F9A" w:rsidRDefault="004631A3" w:rsidP="006924B3">
            <w:pPr>
              <w:spacing w:after="0"/>
            </w:pPr>
            <w:r w:rsidRPr="00443F9A">
              <w:t>39</w:t>
            </w:r>
          </w:p>
        </w:tc>
        <w:tc>
          <w:tcPr>
            <w:tcW w:w="2101" w:type="pct"/>
            <w:shd w:val="clear" w:color="auto" w:fill="auto"/>
            <w:noWrap/>
            <w:vAlign w:val="center"/>
            <w:hideMark/>
          </w:tcPr>
          <w:p w14:paraId="40E2297A" w14:textId="77777777" w:rsidR="004631A3" w:rsidRPr="00443F9A" w:rsidRDefault="004631A3" w:rsidP="006924B3">
            <w:pPr>
              <w:spacing w:after="0"/>
            </w:pPr>
            <w:r w:rsidRPr="00443F9A">
              <w:t>9H-Fluorene, 9-methylene</w:t>
            </w:r>
          </w:p>
        </w:tc>
        <w:tc>
          <w:tcPr>
            <w:tcW w:w="1423" w:type="pct"/>
            <w:vAlign w:val="center"/>
          </w:tcPr>
          <w:p w14:paraId="3F5E1300" w14:textId="77777777" w:rsidR="004631A3" w:rsidRPr="00443F9A" w:rsidRDefault="004631A3" w:rsidP="006924B3">
            <w:pPr>
              <w:spacing w:after="0"/>
            </w:pPr>
            <w:r w:rsidRPr="00443F9A">
              <w:t>76, 165, 180</w:t>
            </w:r>
          </w:p>
        </w:tc>
        <w:tc>
          <w:tcPr>
            <w:tcW w:w="815" w:type="pct"/>
            <w:vAlign w:val="center"/>
          </w:tcPr>
          <w:p w14:paraId="170BAD23" w14:textId="77777777" w:rsidR="004631A3" w:rsidRPr="00443F9A" w:rsidRDefault="004631A3" w:rsidP="006924B3">
            <w:pPr>
              <w:spacing w:after="0"/>
            </w:pPr>
            <w:r w:rsidRPr="00443F9A">
              <w:t>PAH</w:t>
            </w:r>
          </w:p>
        </w:tc>
      </w:tr>
      <w:tr w:rsidR="004631A3" w:rsidRPr="00443F9A" w14:paraId="0A0924A0" w14:textId="77777777" w:rsidTr="00EB73E4">
        <w:trPr>
          <w:trHeight w:val="454"/>
        </w:trPr>
        <w:tc>
          <w:tcPr>
            <w:tcW w:w="661" w:type="pct"/>
            <w:vAlign w:val="center"/>
          </w:tcPr>
          <w:p w14:paraId="647FE770" w14:textId="77777777" w:rsidR="004631A3" w:rsidRPr="00443F9A" w:rsidRDefault="004631A3" w:rsidP="006924B3">
            <w:pPr>
              <w:spacing w:after="0"/>
            </w:pPr>
            <w:r w:rsidRPr="00443F9A">
              <w:t>40</w:t>
            </w:r>
          </w:p>
        </w:tc>
        <w:tc>
          <w:tcPr>
            <w:tcW w:w="2101" w:type="pct"/>
            <w:shd w:val="clear" w:color="auto" w:fill="auto"/>
            <w:noWrap/>
            <w:vAlign w:val="center"/>
            <w:hideMark/>
          </w:tcPr>
          <w:p w14:paraId="19DE9279" w14:textId="77777777" w:rsidR="004631A3" w:rsidRPr="00443F9A" w:rsidRDefault="004631A3" w:rsidP="006924B3">
            <w:pPr>
              <w:spacing w:after="0"/>
            </w:pPr>
            <w:r w:rsidRPr="00443F9A">
              <w:t>Anthracene, x-</w:t>
            </w:r>
            <w:proofErr w:type="spellStart"/>
            <w:r w:rsidRPr="00443F9A">
              <w:t>ethenyl</w:t>
            </w:r>
            <w:proofErr w:type="spellEnd"/>
            <w:r w:rsidRPr="00443F9A">
              <w:t>-</w:t>
            </w:r>
          </w:p>
        </w:tc>
        <w:tc>
          <w:tcPr>
            <w:tcW w:w="1423" w:type="pct"/>
            <w:vAlign w:val="center"/>
          </w:tcPr>
          <w:p w14:paraId="0AA5FD2F" w14:textId="77777777" w:rsidR="004631A3" w:rsidRPr="00443F9A" w:rsidRDefault="004631A3" w:rsidP="006924B3">
            <w:pPr>
              <w:spacing w:after="0"/>
            </w:pPr>
            <w:r w:rsidRPr="00443F9A">
              <w:t>76, 89, 152, 178</w:t>
            </w:r>
          </w:p>
        </w:tc>
        <w:tc>
          <w:tcPr>
            <w:tcW w:w="815" w:type="pct"/>
            <w:vAlign w:val="center"/>
          </w:tcPr>
          <w:p w14:paraId="1CEEA3A8" w14:textId="77777777" w:rsidR="004631A3" w:rsidRPr="00443F9A" w:rsidRDefault="004631A3" w:rsidP="006924B3">
            <w:pPr>
              <w:spacing w:after="0"/>
            </w:pPr>
            <w:r w:rsidRPr="00443F9A">
              <w:t>PAH</w:t>
            </w:r>
          </w:p>
        </w:tc>
      </w:tr>
      <w:tr w:rsidR="004631A3" w:rsidRPr="00443F9A" w14:paraId="4F4DECFC" w14:textId="77777777" w:rsidTr="00EB73E4">
        <w:trPr>
          <w:trHeight w:val="454"/>
        </w:trPr>
        <w:tc>
          <w:tcPr>
            <w:tcW w:w="661" w:type="pct"/>
            <w:vAlign w:val="center"/>
          </w:tcPr>
          <w:p w14:paraId="1BCEB145" w14:textId="77777777" w:rsidR="004631A3" w:rsidRPr="00443F9A" w:rsidRDefault="004631A3" w:rsidP="006924B3">
            <w:pPr>
              <w:spacing w:after="0"/>
            </w:pPr>
            <w:r w:rsidRPr="00443F9A">
              <w:t>41</w:t>
            </w:r>
          </w:p>
        </w:tc>
        <w:tc>
          <w:tcPr>
            <w:tcW w:w="2101" w:type="pct"/>
            <w:shd w:val="clear" w:color="auto" w:fill="auto"/>
            <w:noWrap/>
            <w:vAlign w:val="center"/>
            <w:hideMark/>
          </w:tcPr>
          <w:p w14:paraId="63735ECF" w14:textId="77777777" w:rsidR="004631A3" w:rsidRPr="00443F9A" w:rsidRDefault="004631A3" w:rsidP="006924B3">
            <w:pPr>
              <w:spacing w:after="0"/>
            </w:pPr>
            <w:r w:rsidRPr="00443F9A">
              <w:t>Naphthalene, x-phenyl-</w:t>
            </w:r>
          </w:p>
        </w:tc>
        <w:tc>
          <w:tcPr>
            <w:tcW w:w="1423" w:type="pct"/>
            <w:vAlign w:val="center"/>
          </w:tcPr>
          <w:p w14:paraId="5C09149F" w14:textId="77777777" w:rsidR="004631A3" w:rsidRPr="00443F9A" w:rsidRDefault="004631A3" w:rsidP="006924B3">
            <w:pPr>
              <w:spacing w:after="0"/>
            </w:pPr>
            <w:r w:rsidRPr="00443F9A">
              <w:t>76, 89, 152, 178</w:t>
            </w:r>
          </w:p>
        </w:tc>
        <w:tc>
          <w:tcPr>
            <w:tcW w:w="815" w:type="pct"/>
            <w:vAlign w:val="center"/>
          </w:tcPr>
          <w:p w14:paraId="63690767" w14:textId="77777777" w:rsidR="004631A3" w:rsidRPr="00443F9A" w:rsidRDefault="004631A3" w:rsidP="006924B3">
            <w:pPr>
              <w:spacing w:after="0"/>
            </w:pPr>
            <w:r w:rsidRPr="00443F9A">
              <w:t>PAH</w:t>
            </w:r>
          </w:p>
        </w:tc>
      </w:tr>
      <w:tr w:rsidR="004631A3" w:rsidRPr="00443F9A" w14:paraId="393E9746" w14:textId="77777777" w:rsidTr="00EB73E4">
        <w:trPr>
          <w:trHeight w:val="454"/>
        </w:trPr>
        <w:tc>
          <w:tcPr>
            <w:tcW w:w="661" w:type="pct"/>
            <w:vAlign w:val="center"/>
          </w:tcPr>
          <w:p w14:paraId="7B894EF8" w14:textId="77777777" w:rsidR="004631A3" w:rsidRPr="00443F9A" w:rsidRDefault="004631A3" w:rsidP="006924B3">
            <w:pPr>
              <w:spacing w:after="0"/>
            </w:pPr>
            <w:r w:rsidRPr="00443F9A">
              <w:t>42</w:t>
            </w:r>
          </w:p>
        </w:tc>
        <w:tc>
          <w:tcPr>
            <w:tcW w:w="2101" w:type="pct"/>
            <w:shd w:val="clear" w:color="auto" w:fill="auto"/>
            <w:noWrap/>
            <w:vAlign w:val="center"/>
            <w:hideMark/>
          </w:tcPr>
          <w:p w14:paraId="5DA76E9D" w14:textId="77777777" w:rsidR="004631A3" w:rsidRPr="00443F9A" w:rsidRDefault="004631A3" w:rsidP="006924B3">
            <w:pPr>
              <w:spacing w:after="0"/>
            </w:pPr>
            <w:r w:rsidRPr="00443F9A">
              <w:t xml:space="preserve">Benzene, </w:t>
            </w:r>
            <w:proofErr w:type="gramStart"/>
            <w:r w:rsidRPr="00443F9A">
              <w:t>1,x</w:t>
            </w:r>
            <w:proofErr w:type="gramEnd"/>
            <w:r w:rsidRPr="00443F9A">
              <w:t>,x-trimethyl-</w:t>
            </w:r>
          </w:p>
        </w:tc>
        <w:tc>
          <w:tcPr>
            <w:tcW w:w="1423" w:type="pct"/>
            <w:vAlign w:val="center"/>
          </w:tcPr>
          <w:p w14:paraId="7B4B53E0" w14:textId="77777777" w:rsidR="004631A3" w:rsidRPr="00443F9A" w:rsidRDefault="004631A3" w:rsidP="006924B3">
            <w:pPr>
              <w:spacing w:after="0"/>
            </w:pPr>
            <w:r w:rsidRPr="00443F9A">
              <w:t>76, 89, 178</w:t>
            </w:r>
          </w:p>
        </w:tc>
        <w:tc>
          <w:tcPr>
            <w:tcW w:w="815" w:type="pct"/>
            <w:vAlign w:val="center"/>
          </w:tcPr>
          <w:p w14:paraId="13DDA639" w14:textId="77777777" w:rsidR="004631A3" w:rsidRPr="00443F9A" w:rsidRDefault="004631A3" w:rsidP="006924B3">
            <w:pPr>
              <w:spacing w:after="0"/>
            </w:pPr>
            <w:r w:rsidRPr="00443F9A">
              <w:t>PAH</w:t>
            </w:r>
          </w:p>
        </w:tc>
      </w:tr>
      <w:tr w:rsidR="004631A3" w:rsidRPr="00443F9A" w14:paraId="5D46EEBE" w14:textId="77777777" w:rsidTr="00EB73E4">
        <w:trPr>
          <w:trHeight w:val="454"/>
        </w:trPr>
        <w:tc>
          <w:tcPr>
            <w:tcW w:w="661" w:type="pct"/>
            <w:vAlign w:val="center"/>
          </w:tcPr>
          <w:p w14:paraId="313E259B" w14:textId="77777777" w:rsidR="004631A3" w:rsidRPr="00443F9A" w:rsidRDefault="004631A3" w:rsidP="006924B3">
            <w:pPr>
              <w:spacing w:after="0"/>
            </w:pPr>
            <w:r w:rsidRPr="00443F9A">
              <w:t>43</w:t>
            </w:r>
          </w:p>
        </w:tc>
        <w:tc>
          <w:tcPr>
            <w:tcW w:w="2101" w:type="pct"/>
            <w:shd w:val="clear" w:color="auto" w:fill="auto"/>
            <w:noWrap/>
            <w:vAlign w:val="center"/>
            <w:hideMark/>
          </w:tcPr>
          <w:p w14:paraId="38358898" w14:textId="77777777" w:rsidR="004631A3" w:rsidRPr="00443F9A" w:rsidRDefault="004631A3" w:rsidP="006924B3">
            <w:pPr>
              <w:spacing w:after="0"/>
            </w:pPr>
            <w:r w:rsidRPr="00443F9A">
              <w:t>Biphenyl</w:t>
            </w:r>
          </w:p>
        </w:tc>
        <w:tc>
          <w:tcPr>
            <w:tcW w:w="1423" w:type="pct"/>
            <w:vAlign w:val="center"/>
          </w:tcPr>
          <w:p w14:paraId="78C60E86" w14:textId="77777777" w:rsidR="004631A3" w:rsidRPr="00443F9A" w:rsidRDefault="004631A3" w:rsidP="006924B3">
            <w:pPr>
              <w:spacing w:after="0"/>
            </w:pPr>
            <w:r w:rsidRPr="00443F9A">
              <w:t>119, 213, 238</w:t>
            </w:r>
          </w:p>
        </w:tc>
        <w:tc>
          <w:tcPr>
            <w:tcW w:w="815" w:type="pct"/>
            <w:vAlign w:val="center"/>
          </w:tcPr>
          <w:p w14:paraId="61282CAE" w14:textId="77777777" w:rsidR="004631A3" w:rsidRPr="00443F9A" w:rsidRDefault="004631A3" w:rsidP="006924B3">
            <w:pPr>
              <w:spacing w:after="0"/>
            </w:pPr>
            <w:r w:rsidRPr="00443F9A">
              <w:t>CHO</w:t>
            </w:r>
          </w:p>
        </w:tc>
      </w:tr>
      <w:tr w:rsidR="004631A3" w:rsidRPr="00443F9A" w14:paraId="7D591EED" w14:textId="77777777" w:rsidTr="00EB73E4">
        <w:trPr>
          <w:trHeight w:val="454"/>
        </w:trPr>
        <w:tc>
          <w:tcPr>
            <w:tcW w:w="661" w:type="pct"/>
            <w:vAlign w:val="center"/>
          </w:tcPr>
          <w:p w14:paraId="0541DF92" w14:textId="77777777" w:rsidR="004631A3" w:rsidRPr="00443F9A" w:rsidRDefault="004631A3" w:rsidP="006924B3">
            <w:pPr>
              <w:spacing w:after="0"/>
            </w:pPr>
            <w:r w:rsidRPr="00443F9A">
              <w:t>44</w:t>
            </w:r>
          </w:p>
        </w:tc>
        <w:tc>
          <w:tcPr>
            <w:tcW w:w="2101" w:type="pct"/>
            <w:shd w:val="clear" w:color="auto" w:fill="auto"/>
            <w:noWrap/>
            <w:vAlign w:val="center"/>
            <w:hideMark/>
          </w:tcPr>
          <w:p w14:paraId="4B2A90C5" w14:textId="77777777" w:rsidR="004631A3" w:rsidRPr="00443F9A" w:rsidRDefault="004631A3" w:rsidP="006924B3">
            <w:pPr>
              <w:spacing w:after="0"/>
            </w:pPr>
            <w:r w:rsidRPr="00443F9A">
              <w:t>Pyrene</w:t>
            </w:r>
          </w:p>
        </w:tc>
        <w:tc>
          <w:tcPr>
            <w:tcW w:w="1423" w:type="pct"/>
            <w:vAlign w:val="center"/>
          </w:tcPr>
          <w:p w14:paraId="3B00C044" w14:textId="77777777" w:rsidR="004631A3" w:rsidRPr="00443F9A" w:rsidRDefault="004631A3" w:rsidP="006924B3">
            <w:pPr>
              <w:spacing w:after="0"/>
            </w:pPr>
            <w:r w:rsidRPr="00443F9A">
              <w:t>88, 101, 203</w:t>
            </w:r>
          </w:p>
        </w:tc>
        <w:tc>
          <w:tcPr>
            <w:tcW w:w="815" w:type="pct"/>
            <w:vAlign w:val="center"/>
          </w:tcPr>
          <w:p w14:paraId="26DCBD5B" w14:textId="77777777" w:rsidR="004631A3" w:rsidRPr="00443F9A" w:rsidRDefault="004631A3" w:rsidP="006924B3">
            <w:pPr>
              <w:spacing w:after="0"/>
            </w:pPr>
            <w:r w:rsidRPr="00443F9A">
              <w:t>PAH</w:t>
            </w:r>
          </w:p>
        </w:tc>
      </w:tr>
      <w:tr w:rsidR="004631A3" w:rsidRPr="00443F9A" w14:paraId="3F32F4D7" w14:textId="77777777" w:rsidTr="00EB73E4">
        <w:trPr>
          <w:trHeight w:val="454"/>
        </w:trPr>
        <w:tc>
          <w:tcPr>
            <w:tcW w:w="661" w:type="pct"/>
            <w:vAlign w:val="center"/>
          </w:tcPr>
          <w:p w14:paraId="5F046641" w14:textId="77777777" w:rsidR="004631A3" w:rsidRPr="00443F9A" w:rsidRDefault="004631A3" w:rsidP="006924B3">
            <w:pPr>
              <w:spacing w:after="0"/>
            </w:pPr>
            <w:r w:rsidRPr="00443F9A">
              <w:t>45</w:t>
            </w:r>
          </w:p>
        </w:tc>
        <w:tc>
          <w:tcPr>
            <w:tcW w:w="2101" w:type="pct"/>
            <w:shd w:val="clear" w:color="auto" w:fill="auto"/>
            <w:noWrap/>
            <w:vAlign w:val="center"/>
            <w:hideMark/>
          </w:tcPr>
          <w:p w14:paraId="46D3A4B4" w14:textId="77777777" w:rsidR="004631A3" w:rsidRPr="00443F9A" w:rsidRDefault="004631A3" w:rsidP="006924B3">
            <w:pPr>
              <w:spacing w:after="0"/>
            </w:pPr>
            <w:r w:rsidRPr="00443F9A">
              <w:t>Fluoranthene</w:t>
            </w:r>
          </w:p>
        </w:tc>
        <w:tc>
          <w:tcPr>
            <w:tcW w:w="1423" w:type="pct"/>
            <w:vAlign w:val="center"/>
          </w:tcPr>
          <w:p w14:paraId="4062661B" w14:textId="77777777" w:rsidR="004631A3" w:rsidRPr="00443F9A" w:rsidRDefault="004631A3" w:rsidP="006924B3">
            <w:pPr>
              <w:spacing w:after="0"/>
            </w:pPr>
            <w:r w:rsidRPr="00443F9A">
              <w:t>89, 101, 204</w:t>
            </w:r>
          </w:p>
        </w:tc>
        <w:tc>
          <w:tcPr>
            <w:tcW w:w="815" w:type="pct"/>
            <w:vAlign w:val="center"/>
          </w:tcPr>
          <w:p w14:paraId="19F3F60C" w14:textId="77777777" w:rsidR="004631A3" w:rsidRPr="00443F9A" w:rsidRDefault="004631A3" w:rsidP="006924B3">
            <w:pPr>
              <w:spacing w:after="0"/>
            </w:pPr>
            <w:r w:rsidRPr="00443F9A">
              <w:t>PAH</w:t>
            </w:r>
          </w:p>
        </w:tc>
      </w:tr>
      <w:tr w:rsidR="004631A3" w:rsidRPr="00443F9A" w14:paraId="2A759845" w14:textId="77777777" w:rsidTr="00EB73E4">
        <w:trPr>
          <w:trHeight w:val="454"/>
        </w:trPr>
        <w:tc>
          <w:tcPr>
            <w:tcW w:w="661" w:type="pct"/>
            <w:vAlign w:val="center"/>
          </w:tcPr>
          <w:p w14:paraId="20E7A4B7" w14:textId="77777777" w:rsidR="004631A3" w:rsidRPr="00443F9A" w:rsidRDefault="004631A3" w:rsidP="006924B3">
            <w:pPr>
              <w:spacing w:after="0"/>
            </w:pPr>
            <w:r w:rsidRPr="00443F9A">
              <w:t>46</w:t>
            </w:r>
          </w:p>
        </w:tc>
        <w:tc>
          <w:tcPr>
            <w:tcW w:w="2101" w:type="pct"/>
            <w:shd w:val="clear" w:color="auto" w:fill="auto"/>
            <w:noWrap/>
            <w:vAlign w:val="center"/>
            <w:hideMark/>
          </w:tcPr>
          <w:p w14:paraId="71A6B454" w14:textId="77777777" w:rsidR="004631A3" w:rsidRPr="00443F9A" w:rsidRDefault="004631A3" w:rsidP="006924B3">
            <w:pPr>
              <w:spacing w:after="0"/>
            </w:pPr>
            <w:r w:rsidRPr="00443F9A">
              <w:t>p-xylene</w:t>
            </w:r>
          </w:p>
        </w:tc>
        <w:tc>
          <w:tcPr>
            <w:tcW w:w="1423" w:type="pct"/>
            <w:vAlign w:val="center"/>
          </w:tcPr>
          <w:p w14:paraId="2360EF08" w14:textId="77777777" w:rsidR="004631A3" w:rsidRPr="00443F9A" w:rsidRDefault="004631A3" w:rsidP="006924B3">
            <w:pPr>
              <w:spacing w:after="0"/>
            </w:pPr>
            <w:r w:rsidRPr="00443F9A">
              <w:t>88, 101, 202</w:t>
            </w:r>
          </w:p>
        </w:tc>
        <w:tc>
          <w:tcPr>
            <w:tcW w:w="815" w:type="pct"/>
            <w:vAlign w:val="center"/>
          </w:tcPr>
          <w:p w14:paraId="58BECAC4" w14:textId="77777777" w:rsidR="004631A3" w:rsidRPr="00443F9A" w:rsidRDefault="004631A3" w:rsidP="006924B3">
            <w:pPr>
              <w:spacing w:after="0"/>
            </w:pPr>
            <w:r w:rsidRPr="00443F9A">
              <w:t>PAH</w:t>
            </w:r>
          </w:p>
        </w:tc>
      </w:tr>
      <w:tr w:rsidR="004631A3" w:rsidRPr="00443F9A" w14:paraId="3FCDC685" w14:textId="77777777" w:rsidTr="00EB73E4">
        <w:trPr>
          <w:trHeight w:val="454"/>
        </w:trPr>
        <w:tc>
          <w:tcPr>
            <w:tcW w:w="661" w:type="pct"/>
            <w:vAlign w:val="center"/>
          </w:tcPr>
          <w:p w14:paraId="7C5F6B73" w14:textId="77777777" w:rsidR="004631A3" w:rsidRPr="00443F9A" w:rsidRDefault="004631A3" w:rsidP="006924B3">
            <w:pPr>
              <w:spacing w:after="0"/>
            </w:pPr>
            <w:r w:rsidRPr="00443F9A">
              <w:t>47</w:t>
            </w:r>
          </w:p>
        </w:tc>
        <w:tc>
          <w:tcPr>
            <w:tcW w:w="2101" w:type="pct"/>
            <w:shd w:val="clear" w:color="auto" w:fill="auto"/>
            <w:noWrap/>
            <w:vAlign w:val="center"/>
            <w:hideMark/>
          </w:tcPr>
          <w:p w14:paraId="73AA198E" w14:textId="77777777" w:rsidR="004631A3" w:rsidRPr="00443F9A" w:rsidRDefault="004631A3" w:rsidP="006924B3">
            <w:pPr>
              <w:spacing w:after="0"/>
            </w:pPr>
            <w:r w:rsidRPr="00443F9A">
              <w:t>Bisphenol A</w:t>
            </w:r>
          </w:p>
        </w:tc>
        <w:tc>
          <w:tcPr>
            <w:tcW w:w="1423" w:type="pct"/>
            <w:vAlign w:val="center"/>
          </w:tcPr>
          <w:p w14:paraId="5FA34350" w14:textId="77777777" w:rsidR="004631A3" w:rsidRPr="00443F9A" w:rsidRDefault="004631A3" w:rsidP="006924B3">
            <w:pPr>
              <w:spacing w:after="0"/>
            </w:pPr>
            <w:r w:rsidRPr="00443F9A">
              <w:t>88, 101, 203</w:t>
            </w:r>
          </w:p>
        </w:tc>
        <w:tc>
          <w:tcPr>
            <w:tcW w:w="815" w:type="pct"/>
            <w:vAlign w:val="center"/>
          </w:tcPr>
          <w:p w14:paraId="155A2F1A" w14:textId="77777777" w:rsidR="004631A3" w:rsidRPr="00443F9A" w:rsidRDefault="004631A3" w:rsidP="006924B3">
            <w:pPr>
              <w:spacing w:after="0"/>
            </w:pPr>
            <w:r w:rsidRPr="00443F9A">
              <w:t>PAH</w:t>
            </w:r>
          </w:p>
        </w:tc>
      </w:tr>
    </w:tbl>
    <w:p w14:paraId="5445C07F" w14:textId="244453A9" w:rsidR="00F855DE" w:rsidRPr="00443F9A" w:rsidRDefault="003D027E" w:rsidP="00976A98">
      <w:bookmarkStart w:id="43" w:name="_Hlk77509560"/>
      <w:bookmarkStart w:id="44" w:name="OLE_LINK84"/>
      <w:r w:rsidRPr="00443F9A">
        <w:t xml:space="preserve">MAH, </w:t>
      </w:r>
      <w:r w:rsidR="00EB73E4" w:rsidRPr="00443F9A">
        <w:t>monocyclic aromatic hydrocarbons</w:t>
      </w:r>
      <w:r w:rsidR="005C2B48" w:rsidRPr="00443F9A">
        <w:t>; PAH, polycyclic aromatic hydrocarbons; CHO, O-contain</w:t>
      </w:r>
      <w:bookmarkStart w:id="45" w:name="OLE_LINK82"/>
      <w:bookmarkStart w:id="46" w:name="OLE_LINK83"/>
      <w:r w:rsidR="005C2B48" w:rsidRPr="00443F9A">
        <w:t>ing benzene se</w:t>
      </w:r>
      <w:bookmarkEnd w:id="45"/>
      <w:bookmarkEnd w:id="46"/>
      <w:r w:rsidR="005C2B48" w:rsidRPr="00443F9A">
        <w:t xml:space="preserve">ries; </w:t>
      </w:r>
      <w:r w:rsidRPr="00443F9A">
        <w:t>CHN, N-containing benzene series</w:t>
      </w:r>
      <w:bookmarkEnd w:id="43"/>
      <w:bookmarkEnd w:id="44"/>
    </w:p>
    <w:p w14:paraId="12F69C5C" w14:textId="77777777" w:rsidR="00F855DE" w:rsidRPr="00443F9A" w:rsidRDefault="00F855DE" w:rsidP="00AC16BC">
      <w:r w:rsidRPr="00443F9A">
        <w:br w:type="page"/>
      </w:r>
    </w:p>
    <w:p w14:paraId="19D92F32" w14:textId="77777777" w:rsidR="00F855DE" w:rsidRPr="00443F9A" w:rsidRDefault="00F855DE" w:rsidP="005A1209">
      <w:pPr>
        <w:pStyle w:val="figure0"/>
      </w:pPr>
      <w:bookmarkStart w:id="47" w:name="_Toc102923342"/>
      <w:r w:rsidRPr="00443F9A">
        <w:t xml:space="preserve">Table S2 Pyrolysis products of ind400 analyzed by </w:t>
      </w:r>
      <w:proofErr w:type="spellStart"/>
      <w:r w:rsidRPr="00443F9A">
        <w:t>Py</w:t>
      </w:r>
      <w:proofErr w:type="spellEnd"/>
      <w:r w:rsidRPr="00443F9A">
        <w:t>-GC/MS</w:t>
      </w:r>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972"/>
        <w:gridCol w:w="4408"/>
        <w:gridCol w:w="1774"/>
        <w:gridCol w:w="1476"/>
      </w:tblGrid>
      <w:tr w:rsidR="004631A3" w:rsidRPr="00443F9A" w14:paraId="3951AE13" w14:textId="77777777" w:rsidTr="003D027E">
        <w:trPr>
          <w:trHeight w:val="454"/>
        </w:trPr>
        <w:tc>
          <w:tcPr>
            <w:tcW w:w="563" w:type="pct"/>
            <w:shd w:val="clear" w:color="auto" w:fill="E7E6E6" w:themeFill="background2"/>
            <w:vAlign w:val="center"/>
          </w:tcPr>
          <w:p w14:paraId="3BF4465D" w14:textId="77777777" w:rsidR="004631A3" w:rsidRPr="00443F9A" w:rsidRDefault="004631A3" w:rsidP="006924B3">
            <w:pPr>
              <w:spacing w:after="0"/>
            </w:pPr>
          </w:p>
        </w:tc>
        <w:tc>
          <w:tcPr>
            <w:tcW w:w="2554" w:type="pct"/>
            <w:shd w:val="clear" w:color="auto" w:fill="E7E6E6" w:themeFill="background2"/>
            <w:noWrap/>
            <w:vAlign w:val="center"/>
            <w:hideMark/>
          </w:tcPr>
          <w:p w14:paraId="253C3647" w14:textId="77777777" w:rsidR="004631A3" w:rsidRPr="00443F9A" w:rsidRDefault="004631A3" w:rsidP="006924B3">
            <w:pPr>
              <w:spacing w:after="0"/>
            </w:pPr>
            <w:r w:rsidRPr="00443F9A">
              <w:t>Compound</w:t>
            </w:r>
          </w:p>
        </w:tc>
        <w:tc>
          <w:tcPr>
            <w:tcW w:w="1028" w:type="pct"/>
            <w:shd w:val="clear" w:color="auto" w:fill="E7E6E6" w:themeFill="background2"/>
            <w:vAlign w:val="center"/>
          </w:tcPr>
          <w:p w14:paraId="11FB0921" w14:textId="77777777" w:rsidR="004631A3" w:rsidRPr="00443F9A" w:rsidRDefault="004631A3" w:rsidP="006924B3">
            <w:pPr>
              <w:spacing w:after="0"/>
            </w:pPr>
            <w:r w:rsidRPr="00443F9A">
              <w:t>m/z</w:t>
            </w:r>
          </w:p>
        </w:tc>
        <w:tc>
          <w:tcPr>
            <w:tcW w:w="855" w:type="pct"/>
            <w:shd w:val="clear" w:color="auto" w:fill="E7E6E6" w:themeFill="background2"/>
            <w:vAlign w:val="center"/>
          </w:tcPr>
          <w:p w14:paraId="6699E777" w14:textId="77777777" w:rsidR="004631A3" w:rsidRPr="00443F9A" w:rsidRDefault="00BA2C1D" w:rsidP="006924B3">
            <w:pPr>
              <w:spacing w:after="0"/>
            </w:pPr>
            <w:r w:rsidRPr="00443F9A">
              <w:t>Category</w:t>
            </w:r>
          </w:p>
        </w:tc>
      </w:tr>
      <w:tr w:rsidR="004631A3" w:rsidRPr="00443F9A" w14:paraId="27F097D7" w14:textId="77777777" w:rsidTr="003D027E">
        <w:trPr>
          <w:trHeight w:val="454"/>
        </w:trPr>
        <w:tc>
          <w:tcPr>
            <w:tcW w:w="563" w:type="pct"/>
            <w:vAlign w:val="center"/>
          </w:tcPr>
          <w:p w14:paraId="0D8FF3AF" w14:textId="77777777" w:rsidR="004631A3" w:rsidRPr="00443F9A" w:rsidRDefault="004631A3" w:rsidP="006924B3">
            <w:pPr>
              <w:spacing w:after="0"/>
            </w:pPr>
            <w:r w:rsidRPr="00443F9A">
              <w:t>1</w:t>
            </w:r>
          </w:p>
        </w:tc>
        <w:tc>
          <w:tcPr>
            <w:tcW w:w="2554" w:type="pct"/>
            <w:shd w:val="clear" w:color="auto" w:fill="auto"/>
            <w:noWrap/>
            <w:vAlign w:val="center"/>
            <w:hideMark/>
          </w:tcPr>
          <w:p w14:paraId="66843FD0" w14:textId="77777777" w:rsidR="004631A3" w:rsidRPr="00443F9A" w:rsidRDefault="004631A3" w:rsidP="006924B3">
            <w:pPr>
              <w:spacing w:after="0"/>
            </w:pPr>
            <w:r w:rsidRPr="00443F9A">
              <w:t>Acetonitrile</w:t>
            </w:r>
          </w:p>
        </w:tc>
        <w:tc>
          <w:tcPr>
            <w:tcW w:w="1028" w:type="pct"/>
            <w:shd w:val="clear" w:color="auto" w:fill="auto"/>
            <w:vAlign w:val="center"/>
          </w:tcPr>
          <w:p w14:paraId="7A90F416" w14:textId="77777777" w:rsidR="004631A3" w:rsidRPr="00443F9A" w:rsidRDefault="004631A3" w:rsidP="006924B3">
            <w:pPr>
              <w:spacing w:after="0"/>
            </w:pPr>
            <w:r w:rsidRPr="00443F9A">
              <w:t>41</w:t>
            </w:r>
          </w:p>
        </w:tc>
        <w:tc>
          <w:tcPr>
            <w:tcW w:w="855" w:type="pct"/>
            <w:shd w:val="clear" w:color="auto" w:fill="auto"/>
            <w:vAlign w:val="center"/>
          </w:tcPr>
          <w:p w14:paraId="25F0F4EB" w14:textId="77777777" w:rsidR="004631A3" w:rsidRPr="00443F9A" w:rsidRDefault="004631A3" w:rsidP="006924B3">
            <w:pPr>
              <w:spacing w:after="0"/>
            </w:pPr>
            <w:r w:rsidRPr="00443F9A">
              <w:t>CHN</w:t>
            </w:r>
          </w:p>
        </w:tc>
      </w:tr>
      <w:tr w:rsidR="004631A3" w:rsidRPr="00443F9A" w14:paraId="2064ECAD" w14:textId="77777777" w:rsidTr="003D027E">
        <w:trPr>
          <w:trHeight w:val="454"/>
        </w:trPr>
        <w:tc>
          <w:tcPr>
            <w:tcW w:w="563" w:type="pct"/>
            <w:vAlign w:val="center"/>
          </w:tcPr>
          <w:p w14:paraId="53FDDCFC" w14:textId="77777777" w:rsidR="004631A3" w:rsidRPr="00443F9A" w:rsidRDefault="004631A3" w:rsidP="006924B3">
            <w:pPr>
              <w:spacing w:after="0"/>
            </w:pPr>
            <w:r w:rsidRPr="00443F9A">
              <w:t>2</w:t>
            </w:r>
          </w:p>
        </w:tc>
        <w:tc>
          <w:tcPr>
            <w:tcW w:w="2554" w:type="pct"/>
            <w:shd w:val="clear" w:color="auto" w:fill="auto"/>
            <w:noWrap/>
            <w:vAlign w:val="center"/>
            <w:hideMark/>
          </w:tcPr>
          <w:p w14:paraId="4D138D22" w14:textId="77777777" w:rsidR="004631A3" w:rsidRPr="00443F9A" w:rsidRDefault="004631A3" w:rsidP="006924B3">
            <w:pPr>
              <w:spacing w:after="0"/>
            </w:pPr>
            <w:r w:rsidRPr="00443F9A">
              <w:t>2-Propenenitrile</w:t>
            </w:r>
          </w:p>
        </w:tc>
        <w:tc>
          <w:tcPr>
            <w:tcW w:w="1028" w:type="pct"/>
            <w:shd w:val="clear" w:color="auto" w:fill="auto"/>
            <w:vAlign w:val="center"/>
          </w:tcPr>
          <w:p w14:paraId="021A262D" w14:textId="77777777" w:rsidR="004631A3" w:rsidRPr="00443F9A" w:rsidRDefault="004631A3" w:rsidP="006924B3">
            <w:pPr>
              <w:spacing w:after="0"/>
            </w:pPr>
            <w:r w:rsidRPr="00443F9A">
              <w:t>26, 53</w:t>
            </w:r>
          </w:p>
        </w:tc>
        <w:tc>
          <w:tcPr>
            <w:tcW w:w="855" w:type="pct"/>
            <w:shd w:val="clear" w:color="auto" w:fill="auto"/>
            <w:vAlign w:val="center"/>
          </w:tcPr>
          <w:p w14:paraId="40373123" w14:textId="77777777" w:rsidR="004631A3" w:rsidRPr="00443F9A" w:rsidRDefault="004631A3" w:rsidP="006924B3">
            <w:pPr>
              <w:spacing w:after="0"/>
            </w:pPr>
            <w:r w:rsidRPr="00443F9A">
              <w:t>CHN</w:t>
            </w:r>
          </w:p>
        </w:tc>
      </w:tr>
      <w:tr w:rsidR="004631A3" w:rsidRPr="00443F9A" w14:paraId="58B1DBDC" w14:textId="77777777" w:rsidTr="003D027E">
        <w:trPr>
          <w:trHeight w:val="454"/>
        </w:trPr>
        <w:tc>
          <w:tcPr>
            <w:tcW w:w="563" w:type="pct"/>
            <w:vAlign w:val="center"/>
          </w:tcPr>
          <w:p w14:paraId="5AD874F9" w14:textId="77777777" w:rsidR="004631A3" w:rsidRPr="00443F9A" w:rsidRDefault="004631A3" w:rsidP="006924B3">
            <w:pPr>
              <w:spacing w:after="0"/>
            </w:pPr>
            <w:r w:rsidRPr="00443F9A">
              <w:t>3</w:t>
            </w:r>
          </w:p>
        </w:tc>
        <w:tc>
          <w:tcPr>
            <w:tcW w:w="2554" w:type="pct"/>
            <w:shd w:val="clear" w:color="auto" w:fill="auto"/>
            <w:noWrap/>
            <w:vAlign w:val="center"/>
            <w:hideMark/>
          </w:tcPr>
          <w:p w14:paraId="3D0C6347" w14:textId="77777777" w:rsidR="004631A3" w:rsidRPr="00443F9A" w:rsidRDefault="004631A3" w:rsidP="006924B3">
            <w:pPr>
              <w:spacing w:after="0"/>
            </w:pPr>
            <w:r w:rsidRPr="00443F9A">
              <w:t>1,3-Cyclopentadiene</w:t>
            </w:r>
          </w:p>
        </w:tc>
        <w:tc>
          <w:tcPr>
            <w:tcW w:w="1028" w:type="pct"/>
            <w:shd w:val="clear" w:color="auto" w:fill="auto"/>
            <w:vAlign w:val="center"/>
          </w:tcPr>
          <w:p w14:paraId="1F496713" w14:textId="77777777" w:rsidR="004631A3" w:rsidRPr="00443F9A" w:rsidRDefault="004631A3" w:rsidP="006924B3">
            <w:pPr>
              <w:spacing w:after="0"/>
            </w:pPr>
            <w:r w:rsidRPr="00443F9A">
              <w:t>39, 66</w:t>
            </w:r>
          </w:p>
        </w:tc>
        <w:tc>
          <w:tcPr>
            <w:tcW w:w="855" w:type="pct"/>
            <w:shd w:val="clear" w:color="auto" w:fill="auto"/>
            <w:vAlign w:val="center"/>
          </w:tcPr>
          <w:p w14:paraId="5E03F3EE" w14:textId="77777777" w:rsidR="004631A3" w:rsidRPr="00443F9A" w:rsidRDefault="004631A3" w:rsidP="006924B3">
            <w:pPr>
              <w:spacing w:after="0"/>
            </w:pPr>
            <w:r w:rsidRPr="00443F9A">
              <w:t>Cycloalkene</w:t>
            </w:r>
          </w:p>
        </w:tc>
      </w:tr>
      <w:tr w:rsidR="004631A3" w:rsidRPr="00443F9A" w14:paraId="46DF799D" w14:textId="77777777" w:rsidTr="003D027E">
        <w:trPr>
          <w:trHeight w:val="454"/>
        </w:trPr>
        <w:tc>
          <w:tcPr>
            <w:tcW w:w="563" w:type="pct"/>
            <w:vAlign w:val="center"/>
          </w:tcPr>
          <w:p w14:paraId="3A4C5E10" w14:textId="77777777" w:rsidR="004631A3" w:rsidRPr="00443F9A" w:rsidRDefault="004631A3" w:rsidP="006924B3">
            <w:pPr>
              <w:spacing w:after="0"/>
            </w:pPr>
            <w:r w:rsidRPr="00443F9A">
              <w:t>4</w:t>
            </w:r>
          </w:p>
        </w:tc>
        <w:tc>
          <w:tcPr>
            <w:tcW w:w="2554" w:type="pct"/>
            <w:shd w:val="clear" w:color="auto" w:fill="auto"/>
            <w:noWrap/>
            <w:vAlign w:val="center"/>
            <w:hideMark/>
          </w:tcPr>
          <w:p w14:paraId="1EC16F2B" w14:textId="77777777" w:rsidR="004631A3" w:rsidRPr="00443F9A" w:rsidRDefault="004631A3" w:rsidP="006924B3">
            <w:pPr>
              <w:spacing w:after="0"/>
            </w:pPr>
            <w:r w:rsidRPr="00443F9A">
              <w:t>Benzene</w:t>
            </w:r>
          </w:p>
        </w:tc>
        <w:tc>
          <w:tcPr>
            <w:tcW w:w="1028" w:type="pct"/>
            <w:shd w:val="clear" w:color="auto" w:fill="auto"/>
            <w:vAlign w:val="center"/>
          </w:tcPr>
          <w:p w14:paraId="7DD298E9" w14:textId="77777777" w:rsidR="004631A3" w:rsidRPr="00443F9A" w:rsidRDefault="004631A3" w:rsidP="006924B3">
            <w:pPr>
              <w:spacing w:after="0"/>
            </w:pPr>
            <w:r w:rsidRPr="00443F9A">
              <w:t>78</w:t>
            </w:r>
          </w:p>
        </w:tc>
        <w:tc>
          <w:tcPr>
            <w:tcW w:w="855" w:type="pct"/>
            <w:shd w:val="clear" w:color="auto" w:fill="auto"/>
            <w:vAlign w:val="center"/>
          </w:tcPr>
          <w:p w14:paraId="1341301D" w14:textId="77777777" w:rsidR="004631A3" w:rsidRPr="00443F9A" w:rsidRDefault="004631A3" w:rsidP="006924B3">
            <w:pPr>
              <w:spacing w:after="0"/>
            </w:pPr>
            <w:r w:rsidRPr="00443F9A">
              <w:t>MAH</w:t>
            </w:r>
          </w:p>
        </w:tc>
      </w:tr>
      <w:tr w:rsidR="004631A3" w:rsidRPr="00443F9A" w14:paraId="19959AC7" w14:textId="77777777" w:rsidTr="003D027E">
        <w:trPr>
          <w:trHeight w:val="454"/>
        </w:trPr>
        <w:tc>
          <w:tcPr>
            <w:tcW w:w="563" w:type="pct"/>
            <w:vAlign w:val="center"/>
          </w:tcPr>
          <w:p w14:paraId="064954E7" w14:textId="77777777" w:rsidR="004631A3" w:rsidRPr="00443F9A" w:rsidRDefault="004631A3" w:rsidP="006924B3">
            <w:pPr>
              <w:spacing w:after="0"/>
            </w:pPr>
            <w:r w:rsidRPr="00443F9A">
              <w:t>5</w:t>
            </w:r>
          </w:p>
        </w:tc>
        <w:tc>
          <w:tcPr>
            <w:tcW w:w="2554" w:type="pct"/>
            <w:shd w:val="clear" w:color="auto" w:fill="auto"/>
            <w:noWrap/>
            <w:vAlign w:val="center"/>
            <w:hideMark/>
          </w:tcPr>
          <w:p w14:paraId="464AE5BA" w14:textId="77777777" w:rsidR="004631A3" w:rsidRPr="00443F9A" w:rsidRDefault="004631A3" w:rsidP="006924B3">
            <w:pPr>
              <w:spacing w:after="0"/>
            </w:pPr>
            <w:r w:rsidRPr="00443F9A">
              <w:t>Aniline</w:t>
            </w:r>
          </w:p>
        </w:tc>
        <w:tc>
          <w:tcPr>
            <w:tcW w:w="1028" w:type="pct"/>
            <w:shd w:val="clear" w:color="auto" w:fill="auto"/>
            <w:vAlign w:val="center"/>
          </w:tcPr>
          <w:p w14:paraId="425BF92C" w14:textId="77777777" w:rsidR="004631A3" w:rsidRPr="00443F9A" w:rsidRDefault="004631A3" w:rsidP="006924B3">
            <w:pPr>
              <w:spacing w:after="0"/>
            </w:pPr>
            <w:r w:rsidRPr="00443F9A">
              <w:t>39, 66, 93</w:t>
            </w:r>
          </w:p>
        </w:tc>
        <w:tc>
          <w:tcPr>
            <w:tcW w:w="855" w:type="pct"/>
            <w:shd w:val="clear" w:color="auto" w:fill="auto"/>
            <w:vAlign w:val="center"/>
          </w:tcPr>
          <w:p w14:paraId="5D72D656" w14:textId="77777777" w:rsidR="004631A3" w:rsidRPr="00443F9A" w:rsidRDefault="004631A3" w:rsidP="006924B3">
            <w:pPr>
              <w:spacing w:after="0"/>
            </w:pPr>
            <w:r w:rsidRPr="00443F9A">
              <w:t>CHN</w:t>
            </w:r>
          </w:p>
        </w:tc>
      </w:tr>
      <w:tr w:rsidR="004631A3" w:rsidRPr="00443F9A" w14:paraId="7160E105" w14:textId="77777777" w:rsidTr="003D027E">
        <w:trPr>
          <w:trHeight w:val="454"/>
        </w:trPr>
        <w:tc>
          <w:tcPr>
            <w:tcW w:w="563" w:type="pct"/>
            <w:vAlign w:val="center"/>
          </w:tcPr>
          <w:p w14:paraId="1B5F8F99" w14:textId="77777777" w:rsidR="004631A3" w:rsidRPr="00443F9A" w:rsidRDefault="004631A3" w:rsidP="006924B3">
            <w:pPr>
              <w:spacing w:after="0"/>
            </w:pPr>
            <w:r w:rsidRPr="00443F9A">
              <w:t>6</w:t>
            </w:r>
          </w:p>
        </w:tc>
        <w:tc>
          <w:tcPr>
            <w:tcW w:w="2554" w:type="pct"/>
            <w:shd w:val="clear" w:color="auto" w:fill="auto"/>
            <w:noWrap/>
            <w:vAlign w:val="center"/>
            <w:hideMark/>
          </w:tcPr>
          <w:p w14:paraId="3C14A91D" w14:textId="77777777" w:rsidR="004631A3" w:rsidRPr="00443F9A" w:rsidRDefault="004631A3" w:rsidP="006924B3">
            <w:pPr>
              <w:spacing w:after="0"/>
            </w:pPr>
            <w:r w:rsidRPr="00443F9A">
              <w:t>Benzimidazole</w:t>
            </w:r>
          </w:p>
        </w:tc>
        <w:tc>
          <w:tcPr>
            <w:tcW w:w="1028" w:type="pct"/>
            <w:shd w:val="clear" w:color="auto" w:fill="auto"/>
            <w:vAlign w:val="center"/>
          </w:tcPr>
          <w:p w14:paraId="7FA890C7" w14:textId="77777777" w:rsidR="004631A3" w:rsidRPr="00443F9A" w:rsidRDefault="004631A3" w:rsidP="006924B3">
            <w:pPr>
              <w:spacing w:after="0"/>
            </w:pPr>
            <w:r w:rsidRPr="00443F9A">
              <w:t>63, 91, 118</w:t>
            </w:r>
          </w:p>
        </w:tc>
        <w:tc>
          <w:tcPr>
            <w:tcW w:w="855" w:type="pct"/>
            <w:shd w:val="clear" w:color="auto" w:fill="auto"/>
            <w:vAlign w:val="center"/>
          </w:tcPr>
          <w:p w14:paraId="00C71AEF" w14:textId="77777777" w:rsidR="004631A3" w:rsidRPr="00443F9A" w:rsidRDefault="004631A3" w:rsidP="006924B3">
            <w:pPr>
              <w:spacing w:after="0"/>
            </w:pPr>
            <w:r w:rsidRPr="00443F9A">
              <w:t>CHN</w:t>
            </w:r>
          </w:p>
        </w:tc>
      </w:tr>
      <w:tr w:rsidR="004631A3" w:rsidRPr="00443F9A" w14:paraId="28CC8C17" w14:textId="77777777" w:rsidTr="003D027E">
        <w:trPr>
          <w:trHeight w:val="454"/>
        </w:trPr>
        <w:tc>
          <w:tcPr>
            <w:tcW w:w="563" w:type="pct"/>
            <w:vAlign w:val="center"/>
          </w:tcPr>
          <w:p w14:paraId="2CA55E60" w14:textId="77777777" w:rsidR="004631A3" w:rsidRPr="00443F9A" w:rsidRDefault="004631A3" w:rsidP="006924B3">
            <w:pPr>
              <w:spacing w:after="0"/>
            </w:pPr>
            <w:r w:rsidRPr="00443F9A">
              <w:t>7</w:t>
            </w:r>
          </w:p>
        </w:tc>
        <w:tc>
          <w:tcPr>
            <w:tcW w:w="2554" w:type="pct"/>
            <w:shd w:val="clear" w:color="auto" w:fill="auto"/>
            <w:noWrap/>
            <w:vAlign w:val="center"/>
            <w:hideMark/>
          </w:tcPr>
          <w:p w14:paraId="5F225AEB" w14:textId="77777777" w:rsidR="004631A3" w:rsidRPr="00443F9A" w:rsidRDefault="004631A3" w:rsidP="006924B3">
            <w:pPr>
              <w:spacing w:after="0"/>
            </w:pPr>
            <w:r w:rsidRPr="00443F9A">
              <w:t>Methylbenzene</w:t>
            </w:r>
          </w:p>
        </w:tc>
        <w:tc>
          <w:tcPr>
            <w:tcW w:w="1028" w:type="pct"/>
            <w:shd w:val="clear" w:color="auto" w:fill="auto"/>
            <w:vAlign w:val="center"/>
          </w:tcPr>
          <w:p w14:paraId="4406E59A" w14:textId="77777777" w:rsidR="004631A3" w:rsidRPr="00443F9A" w:rsidRDefault="004631A3" w:rsidP="006924B3">
            <w:pPr>
              <w:spacing w:after="0"/>
            </w:pPr>
            <w:r w:rsidRPr="00443F9A">
              <w:t>91</w:t>
            </w:r>
          </w:p>
        </w:tc>
        <w:tc>
          <w:tcPr>
            <w:tcW w:w="855" w:type="pct"/>
            <w:shd w:val="clear" w:color="auto" w:fill="auto"/>
            <w:vAlign w:val="center"/>
          </w:tcPr>
          <w:p w14:paraId="57A324ED" w14:textId="77777777" w:rsidR="004631A3" w:rsidRPr="00443F9A" w:rsidRDefault="004631A3" w:rsidP="006924B3">
            <w:pPr>
              <w:spacing w:after="0"/>
            </w:pPr>
            <w:r w:rsidRPr="00443F9A">
              <w:t>MAH</w:t>
            </w:r>
          </w:p>
        </w:tc>
      </w:tr>
      <w:tr w:rsidR="004631A3" w:rsidRPr="00443F9A" w14:paraId="5AD6E68A" w14:textId="77777777" w:rsidTr="003D027E">
        <w:trPr>
          <w:trHeight w:val="454"/>
        </w:trPr>
        <w:tc>
          <w:tcPr>
            <w:tcW w:w="563" w:type="pct"/>
            <w:vAlign w:val="center"/>
          </w:tcPr>
          <w:p w14:paraId="4A2708B9" w14:textId="77777777" w:rsidR="004631A3" w:rsidRPr="00443F9A" w:rsidRDefault="004631A3" w:rsidP="006924B3">
            <w:pPr>
              <w:spacing w:after="0"/>
            </w:pPr>
            <w:r w:rsidRPr="00443F9A">
              <w:t>8</w:t>
            </w:r>
          </w:p>
        </w:tc>
        <w:tc>
          <w:tcPr>
            <w:tcW w:w="2554" w:type="pct"/>
            <w:shd w:val="clear" w:color="auto" w:fill="auto"/>
            <w:noWrap/>
            <w:vAlign w:val="center"/>
            <w:hideMark/>
          </w:tcPr>
          <w:p w14:paraId="56868E27" w14:textId="77777777" w:rsidR="004631A3" w:rsidRPr="00443F9A" w:rsidRDefault="004631A3" w:rsidP="006924B3">
            <w:pPr>
              <w:spacing w:after="0"/>
            </w:pPr>
            <w:r w:rsidRPr="00443F9A">
              <w:t>Benzene, isocyanato-</w:t>
            </w:r>
          </w:p>
        </w:tc>
        <w:tc>
          <w:tcPr>
            <w:tcW w:w="1028" w:type="pct"/>
            <w:shd w:val="clear" w:color="auto" w:fill="auto"/>
            <w:vAlign w:val="center"/>
          </w:tcPr>
          <w:p w14:paraId="03084C0F" w14:textId="77777777" w:rsidR="004631A3" w:rsidRPr="00443F9A" w:rsidRDefault="004631A3" w:rsidP="006924B3">
            <w:pPr>
              <w:spacing w:after="0"/>
            </w:pPr>
            <w:r w:rsidRPr="00443F9A">
              <w:t>64, 91, 119</w:t>
            </w:r>
          </w:p>
        </w:tc>
        <w:tc>
          <w:tcPr>
            <w:tcW w:w="855" w:type="pct"/>
            <w:shd w:val="clear" w:color="auto" w:fill="auto"/>
            <w:vAlign w:val="center"/>
          </w:tcPr>
          <w:p w14:paraId="705A7F6A" w14:textId="77777777" w:rsidR="004631A3" w:rsidRPr="00443F9A" w:rsidRDefault="004631A3" w:rsidP="006924B3">
            <w:pPr>
              <w:spacing w:after="0"/>
            </w:pPr>
            <w:r w:rsidRPr="00443F9A">
              <w:t>CHNO</w:t>
            </w:r>
          </w:p>
        </w:tc>
      </w:tr>
      <w:tr w:rsidR="004631A3" w:rsidRPr="00443F9A" w14:paraId="44C0AFCF" w14:textId="77777777" w:rsidTr="003D027E">
        <w:trPr>
          <w:trHeight w:val="454"/>
        </w:trPr>
        <w:tc>
          <w:tcPr>
            <w:tcW w:w="563" w:type="pct"/>
            <w:vAlign w:val="center"/>
          </w:tcPr>
          <w:p w14:paraId="01573599" w14:textId="77777777" w:rsidR="004631A3" w:rsidRPr="00443F9A" w:rsidRDefault="004631A3" w:rsidP="006924B3">
            <w:pPr>
              <w:spacing w:after="0"/>
            </w:pPr>
            <w:r w:rsidRPr="00443F9A">
              <w:t>9</w:t>
            </w:r>
          </w:p>
        </w:tc>
        <w:tc>
          <w:tcPr>
            <w:tcW w:w="2554" w:type="pct"/>
            <w:shd w:val="clear" w:color="auto" w:fill="auto"/>
            <w:noWrap/>
            <w:vAlign w:val="center"/>
            <w:hideMark/>
          </w:tcPr>
          <w:p w14:paraId="09AFCC8F" w14:textId="77777777" w:rsidR="004631A3" w:rsidRPr="00443F9A" w:rsidRDefault="004631A3" w:rsidP="006924B3">
            <w:pPr>
              <w:spacing w:after="0"/>
            </w:pPr>
            <w:r w:rsidRPr="00443F9A">
              <w:t>Benzaldehyde</w:t>
            </w:r>
          </w:p>
        </w:tc>
        <w:tc>
          <w:tcPr>
            <w:tcW w:w="1028" w:type="pct"/>
            <w:shd w:val="clear" w:color="auto" w:fill="auto"/>
            <w:vAlign w:val="center"/>
          </w:tcPr>
          <w:p w14:paraId="3847303D" w14:textId="77777777" w:rsidR="004631A3" w:rsidRPr="00443F9A" w:rsidRDefault="004631A3" w:rsidP="006924B3">
            <w:pPr>
              <w:spacing w:after="0"/>
            </w:pPr>
            <w:r w:rsidRPr="00443F9A">
              <w:t>51, 77, 105</w:t>
            </w:r>
          </w:p>
        </w:tc>
        <w:tc>
          <w:tcPr>
            <w:tcW w:w="855" w:type="pct"/>
            <w:shd w:val="clear" w:color="auto" w:fill="auto"/>
            <w:vAlign w:val="center"/>
          </w:tcPr>
          <w:p w14:paraId="1E127289" w14:textId="77777777" w:rsidR="004631A3" w:rsidRPr="00443F9A" w:rsidRDefault="004631A3" w:rsidP="006924B3">
            <w:pPr>
              <w:spacing w:after="0"/>
            </w:pPr>
            <w:r w:rsidRPr="00443F9A">
              <w:t>CHO</w:t>
            </w:r>
          </w:p>
        </w:tc>
      </w:tr>
      <w:tr w:rsidR="004631A3" w:rsidRPr="00443F9A" w14:paraId="2D340E23" w14:textId="77777777" w:rsidTr="003D027E">
        <w:trPr>
          <w:trHeight w:val="454"/>
        </w:trPr>
        <w:tc>
          <w:tcPr>
            <w:tcW w:w="563" w:type="pct"/>
            <w:vAlign w:val="center"/>
          </w:tcPr>
          <w:p w14:paraId="2F258153" w14:textId="77777777" w:rsidR="004631A3" w:rsidRPr="00443F9A" w:rsidRDefault="004631A3" w:rsidP="006924B3">
            <w:pPr>
              <w:spacing w:after="0"/>
            </w:pPr>
            <w:r w:rsidRPr="00443F9A">
              <w:t>10</w:t>
            </w:r>
          </w:p>
        </w:tc>
        <w:tc>
          <w:tcPr>
            <w:tcW w:w="2554" w:type="pct"/>
            <w:shd w:val="clear" w:color="auto" w:fill="auto"/>
            <w:noWrap/>
            <w:vAlign w:val="center"/>
            <w:hideMark/>
          </w:tcPr>
          <w:p w14:paraId="4CDF20EC" w14:textId="77777777" w:rsidR="004631A3" w:rsidRPr="00443F9A" w:rsidRDefault="004631A3" w:rsidP="006924B3">
            <w:pPr>
              <w:spacing w:after="0"/>
            </w:pPr>
            <w:r w:rsidRPr="00443F9A">
              <w:t>Benzonitrile</w:t>
            </w:r>
          </w:p>
        </w:tc>
        <w:tc>
          <w:tcPr>
            <w:tcW w:w="1028" w:type="pct"/>
            <w:shd w:val="clear" w:color="auto" w:fill="auto"/>
            <w:vAlign w:val="center"/>
          </w:tcPr>
          <w:p w14:paraId="26FEDA6C" w14:textId="77777777" w:rsidR="004631A3" w:rsidRPr="00443F9A" w:rsidRDefault="004631A3" w:rsidP="006924B3">
            <w:pPr>
              <w:spacing w:after="0"/>
            </w:pPr>
            <w:r w:rsidRPr="00443F9A">
              <w:t>50, 76, 103</w:t>
            </w:r>
          </w:p>
        </w:tc>
        <w:tc>
          <w:tcPr>
            <w:tcW w:w="855" w:type="pct"/>
            <w:shd w:val="clear" w:color="auto" w:fill="auto"/>
            <w:vAlign w:val="center"/>
          </w:tcPr>
          <w:p w14:paraId="1A0E2F2A" w14:textId="77777777" w:rsidR="004631A3" w:rsidRPr="00443F9A" w:rsidRDefault="004631A3" w:rsidP="006924B3">
            <w:pPr>
              <w:spacing w:after="0"/>
            </w:pPr>
            <w:r w:rsidRPr="00443F9A">
              <w:t>CHN</w:t>
            </w:r>
          </w:p>
        </w:tc>
      </w:tr>
      <w:tr w:rsidR="004631A3" w:rsidRPr="00443F9A" w14:paraId="2A31E48B" w14:textId="77777777" w:rsidTr="003D027E">
        <w:trPr>
          <w:trHeight w:val="454"/>
        </w:trPr>
        <w:tc>
          <w:tcPr>
            <w:tcW w:w="563" w:type="pct"/>
            <w:vAlign w:val="center"/>
          </w:tcPr>
          <w:p w14:paraId="410F312D" w14:textId="77777777" w:rsidR="004631A3" w:rsidRPr="00443F9A" w:rsidRDefault="004631A3" w:rsidP="006924B3">
            <w:pPr>
              <w:spacing w:after="0"/>
            </w:pPr>
            <w:r w:rsidRPr="00443F9A">
              <w:t>11</w:t>
            </w:r>
          </w:p>
        </w:tc>
        <w:tc>
          <w:tcPr>
            <w:tcW w:w="2554" w:type="pct"/>
            <w:shd w:val="clear" w:color="auto" w:fill="auto"/>
            <w:noWrap/>
            <w:vAlign w:val="center"/>
            <w:hideMark/>
          </w:tcPr>
          <w:p w14:paraId="7EDE6ABA" w14:textId="77777777" w:rsidR="004631A3" w:rsidRPr="00443F9A" w:rsidRDefault="004631A3" w:rsidP="006924B3">
            <w:pPr>
              <w:spacing w:after="0"/>
            </w:pPr>
            <w:proofErr w:type="spellStart"/>
            <w:r w:rsidRPr="00443F9A">
              <w:t>Benzenamine</w:t>
            </w:r>
            <w:proofErr w:type="spellEnd"/>
            <w:r w:rsidRPr="00443F9A">
              <w:t>, x-methyl-</w:t>
            </w:r>
          </w:p>
        </w:tc>
        <w:tc>
          <w:tcPr>
            <w:tcW w:w="1028" w:type="pct"/>
            <w:shd w:val="clear" w:color="auto" w:fill="auto"/>
            <w:vAlign w:val="center"/>
          </w:tcPr>
          <w:p w14:paraId="35B16A8A" w14:textId="77777777" w:rsidR="004631A3" w:rsidRPr="00443F9A" w:rsidRDefault="004631A3" w:rsidP="006924B3">
            <w:pPr>
              <w:spacing w:after="0"/>
            </w:pPr>
            <w:r w:rsidRPr="00443F9A">
              <w:t>77, 106, 107</w:t>
            </w:r>
          </w:p>
        </w:tc>
        <w:tc>
          <w:tcPr>
            <w:tcW w:w="855" w:type="pct"/>
            <w:shd w:val="clear" w:color="auto" w:fill="auto"/>
            <w:vAlign w:val="center"/>
          </w:tcPr>
          <w:p w14:paraId="72510B78" w14:textId="77777777" w:rsidR="004631A3" w:rsidRPr="00443F9A" w:rsidRDefault="004631A3" w:rsidP="006924B3">
            <w:pPr>
              <w:spacing w:after="0"/>
            </w:pPr>
            <w:r w:rsidRPr="00443F9A">
              <w:t>CHN</w:t>
            </w:r>
          </w:p>
        </w:tc>
      </w:tr>
      <w:tr w:rsidR="004631A3" w:rsidRPr="00443F9A" w14:paraId="73150363" w14:textId="77777777" w:rsidTr="003D027E">
        <w:trPr>
          <w:trHeight w:val="454"/>
        </w:trPr>
        <w:tc>
          <w:tcPr>
            <w:tcW w:w="563" w:type="pct"/>
            <w:vAlign w:val="center"/>
          </w:tcPr>
          <w:p w14:paraId="57197C57" w14:textId="77777777" w:rsidR="004631A3" w:rsidRPr="00443F9A" w:rsidRDefault="004631A3" w:rsidP="006924B3">
            <w:pPr>
              <w:spacing w:after="0"/>
            </w:pPr>
            <w:r w:rsidRPr="00443F9A">
              <w:t>12</w:t>
            </w:r>
          </w:p>
        </w:tc>
        <w:tc>
          <w:tcPr>
            <w:tcW w:w="2554" w:type="pct"/>
            <w:shd w:val="clear" w:color="auto" w:fill="auto"/>
            <w:noWrap/>
            <w:vAlign w:val="center"/>
            <w:hideMark/>
          </w:tcPr>
          <w:p w14:paraId="07C3F944" w14:textId="77777777" w:rsidR="004631A3" w:rsidRPr="00443F9A" w:rsidRDefault="004631A3" w:rsidP="006924B3">
            <w:pPr>
              <w:spacing w:after="0"/>
            </w:pPr>
            <w:r w:rsidRPr="00443F9A">
              <w:t>Benzonitrile, x-amino-</w:t>
            </w:r>
          </w:p>
        </w:tc>
        <w:tc>
          <w:tcPr>
            <w:tcW w:w="1028" w:type="pct"/>
            <w:shd w:val="clear" w:color="auto" w:fill="auto"/>
            <w:vAlign w:val="center"/>
          </w:tcPr>
          <w:p w14:paraId="043E4926" w14:textId="77777777" w:rsidR="004631A3" w:rsidRPr="00443F9A" w:rsidRDefault="004631A3" w:rsidP="006924B3">
            <w:pPr>
              <w:spacing w:after="0"/>
            </w:pPr>
            <w:r w:rsidRPr="00443F9A">
              <w:t>64, 91, 118</w:t>
            </w:r>
          </w:p>
        </w:tc>
        <w:tc>
          <w:tcPr>
            <w:tcW w:w="855" w:type="pct"/>
            <w:shd w:val="clear" w:color="auto" w:fill="auto"/>
            <w:vAlign w:val="center"/>
          </w:tcPr>
          <w:p w14:paraId="6488E70E" w14:textId="77777777" w:rsidR="004631A3" w:rsidRPr="00443F9A" w:rsidRDefault="004631A3" w:rsidP="006924B3">
            <w:pPr>
              <w:spacing w:after="0"/>
            </w:pPr>
            <w:r w:rsidRPr="00443F9A">
              <w:t>CHN</w:t>
            </w:r>
          </w:p>
        </w:tc>
      </w:tr>
      <w:tr w:rsidR="004631A3" w:rsidRPr="00443F9A" w14:paraId="2D10C30B" w14:textId="77777777" w:rsidTr="003D027E">
        <w:trPr>
          <w:trHeight w:val="454"/>
        </w:trPr>
        <w:tc>
          <w:tcPr>
            <w:tcW w:w="563" w:type="pct"/>
            <w:vAlign w:val="center"/>
          </w:tcPr>
          <w:p w14:paraId="082FDE1C" w14:textId="77777777" w:rsidR="004631A3" w:rsidRPr="00443F9A" w:rsidRDefault="004631A3" w:rsidP="006924B3">
            <w:pPr>
              <w:spacing w:after="0"/>
            </w:pPr>
            <w:r w:rsidRPr="00443F9A">
              <w:t>13</w:t>
            </w:r>
          </w:p>
        </w:tc>
        <w:tc>
          <w:tcPr>
            <w:tcW w:w="2554" w:type="pct"/>
            <w:shd w:val="clear" w:color="auto" w:fill="auto"/>
            <w:noWrap/>
            <w:vAlign w:val="center"/>
            <w:hideMark/>
          </w:tcPr>
          <w:p w14:paraId="2F689670" w14:textId="77777777" w:rsidR="004631A3" w:rsidRPr="00443F9A" w:rsidRDefault="004631A3" w:rsidP="006924B3">
            <w:pPr>
              <w:spacing w:after="0"/>
            </w:pPr>
            <w:r w:rsidRPr="00443F9A">
              <w:t>Benzyl nitrile</w:t>
            </w:r>
          </w:p>
        </w:tc>
        <w:tc>
          <w:tcPr>
            <w:tcW w:w="1028" w:type="pct"/>
            <w:shd w:val="clear" w:color="auto" w:fill="auto"/>
            <w:vAlign w:val="center"/>
          </w:tcPr>
          <w:p w14:paraId="5A601E5A" w14:textId="77777777" w:rsidR="004631A3" w:rsidRPr="00443F9A" w:rsidRDefault="004631A3" w:rsidP="006924B3">
            <w:pPr>
              <w:spacing w:after="0"/>
            </w:pPr>
            <w:r w:rsidRPr="00443F9A">
              <w:t>51, 90, 117</w:t>
            </w:r>
          </w:p>
        </w:tc>
        <w:tc>
          <w:tcPr>
            <w:tcW w:w="855" w:type="pct"/>
            <w:shd w:val="clear" w:color="auto" w:fill="auto"/>
            <w:vAlign w:val="center"/>
          </w:tcPr>
          <w:p w14:paraId="34795077" w14:textId="77777777" w:rsidR="004631A3" w:rsidRPr="00443F9A" w:rsidRDefault="004631A3" w:rsidP="006924B3">
            <w:pPr>
              <w:spacing w:after="0"/>
            </w:pPr>
            <w:r w:rsidRPr="00443F9A">
              <w:t>CHN</w:t>
            </w:r>
          </w:p>
        </w:tc>
      </w:tr>
      <w:tr w:rsidR="004631A3" w:rsidRPr="00443F9A" w14:paraId="2C22BE7E" w14:textId="77777777" w:rsidTr="003D027E">
        <w:trPr>
          <w:trHeight w:val="454"/>
        </w:trPr>
        <w:tc>
          <w:tcPr>
            <w:tcW w:w="563" w:type="pct"/>
            <w:vAlign w:val="center"/>
          </w:tcPr>
          <w:p w14:paraId="7717405B" w14:textId="77777777" w:rsidR="004631A3" w:rsidRPr="00443F9A" w:rsidRDefault="004631A3" w:rsidP="006924B3">
            <w:pPr>
              <w:spacing w:after="0"/>
            </w:pPr>
            <w:r w:rsidRPr="00443F9A">
              <w:t>14</w:t>
            </w:r>
          </w:p>
        </w:tc>
        <w:tc>
          <w:tcPr>
            <w:tcW w:w="2554" w:type="pct"/>
            <w:shd w:val="clear" w:color="auto" w:fill="auto"/>
            <w:noWrap/>
            <w:vAlign w:val="center"/>
            <w:hideMark/>
          </w:tcPr>
          <w:p w14:paraId="520CC836" w14:textId="77777777" w:rsidR="004631A3" w:rsidRPr="00443F9A" w:rsidRDefault="004631A3" w:rsidP="006924B3">
            <w:pPr>
              <w:spacing w:after="0"/>
            </w:pPr>
            <w:r w:rsidRPr="00443F9A">
              <w:t>Styrene</w:t>
            </w:r>
          </w:p>
        </w:tc>
        <w:tc>
          <w:tcPr>
            <w:tcW w:w="1028" w:type="pct"/>
            <w:shd w:val="clear" w:color="auto" w:fill="auto"/>
            <w:vAlign w:val="center"/>
          </w:tcPr>
          <w:p w14:paraId="4F69A1D9" w14:textId="77777777" w:rsidR="004631A3" w:rsidRPr="00443F9A" w:rsidRDefault="004631A3" w:rsidP="006924B3">
            <w:pPr>
              <w:spacing w:after="0"/>
            </w:pPr>
            <w:r w:rsidRPr="00443F9A">
              <w:t>51, 78, 104</w:t>
            </w:r>
          </w:p>
        </w:tc>
        <w:tc>
          <w:tcPr>
            <w:tcW w:w="855" w:type="pct"/>
            <w:shd w:val="clear" w:color="auto" w:fill="auto"/>
            <w:vAlign w:val="center"/>
          </w:tcPr>
          <w:p w14:paraId="2272E0B2" w14:textId="77777777" w:rsidR="004631A3" w:rsidRPr="00443F9A" w:rsidRDefault="004631A3" w:rsidP="006924B3">
            <w:pPr>
              <w:spacing w:after="0"/>
            </w:pPr>
            <w:r w:rsidRPr="00443F9A">
              <w:t>MAH</w:t>
            </w:r>
          </w:p>
        </w:tc>
      </w:tr>
      <w:tr w:rsidR="004631A3" w:rsidRPr="00443F9A" w14:paraId="42508664" w14:textId="77777777" w:rsidTr="003D027E">
        <w:trPr>
          <w:trHeight w:val="454"/>
        </w:trPr>
        <w:tc>
          <w:tcPr>
            <w:tcW w:w="563" w:type="pct"/>
            <w:vAlign w:val="center"/>
          </w:tcPr>
          <w:p w14:paraId="4BF2B998" w14:textId="77777777" w:rsidR="004631A3" w:rsidRPr="00443F9A" w:rsidRDefault="004631A3" w:rsidP="006924B3">
            <w:pPr>
              <w:spacing w:after="0"/>
            </w:pPr>
            <w:r w:rsidRPr="00443F9A">
              <w:t>15</w:t>
            </w:r>
          </w:p>
        </w:tc>
        <w:tc>
          <w:tcPr>
            <w:tcW w:w="2554" w:type="pct"/>
            <w:shd w:val="clear" w:color="auto" w:fill="auto"/>
            <w:noWrap/>
            <w:vAlign w:val="center"/>
            <w:hideMark/>
          </w:tcPr>
          <w:p w14:paraId="39C6E38C" w14:textId="77777777" w:rsidR="004631A3" w:rsidRPr="00443F9A" w:rsidRDefault="004631A3" w:rsidP="006924B3">
            <w:pPr>
              <w:spacing w:after="0"/>
            </w:pPr>
            <w:r w:rsidRPr="00443F9A">
              <w:t>Benzonitrile, x-methyl-</w:t>
            </w:r>
          </w:p>
        </w:tc>
        <w:tc>
          <w:tcPr>
            <w:tcW w:w="1028" w:type="pct"/>
            <w:shd w:val="clear" w:color="auto" w:fill="auto"/>
            <w:vAlign w:val="center"/>
          </w:tcPr>
          <w:p w14:paraId="1E1437D8" w14:textId="77777777" w:rsidR="004631A3" w:rsidRPr="00443F9A" w:rsidRDefault="004631A3" w:rsidP="006924B3">
            <w:pPr>
              <w:spacing w:after="0"/>
            </w:pPr>
            <w:r w:rsidRPr="00443F9A">
              <w:t>39, 63, 90, 117</w:t>
            </w:r>
          </w:p>
        </w:tc>
        <w:tc>
          <w:tcPr>
            <w:tcW w:w="855" w:type="pct"/>
            <w:shd w:val="clear" w:color="auto" w:fill="auto"/>
            <w:vAlign w:val="center"/>
          </w:tcPr>
          <w:p w14:paraId="08AF25F9" w14:textId="77777777" w:rsidR="004631A3" w:rsidRPr="00443F9A" w:rsidRDefault="004631A3" w:rsidP="006924B3">
            <w:pPr>
              <w:spacing w:after="0"/>
            </w:pPr>
            <w:r w:rsidRPr="00443F9A">
              <w:t>CHN</w:t>
            </w:r>
          </w:p>
        </w:tc>
      </w:tr>
      <w:tr w:rsidR="004631A3" w:rsidRPr="00443F9A" w14:paraId="663C9F77" w14:textId="77777777" w:rsidTr="003D027E">
        <w:trPr>
          <w:trHeight w:val="454"/>
        </w:trPr>
        <w:tc>
          <w:tcPr>
            <w:tcW w:w="563" w:type="pct"/>
            <w:vAlign w:val="center"/>
          </w:tcPr>
          <w:p w14:paraId="2640885D" w14:textId="77777777" w:rsidR="004631A3" w:rsidRPr="00443F9A" w:rsidRDefault="004631A3" w:rsidP="006924B3">
            <w:pPr>
              <w:spacing w:after="0"/>
            </w:pPr>
            <w:r w:rsidRPr="00443F9A">
              <w:t>16</w:t>
            </w:r>
          </w:p>
        </w:tc>
        <w:tc>
          <w:tcPr>
            <w:tcW w:w="2554" w:type="pct"/>
            <w:shd w:val="clear" w:color="auto" w:fill="auto"/>
            <w:noWrap/>
            <w:vAlign w:val="center"/>
            <w:hideMark/>
          </w:tcPr>
          <w:p w14:paraId="14BC300E" w14:textId="77777777" w:rsidR="004631A3" w:rsidRPr="00443F9A" w:rsidRDefault="004631A3" w:rsidP="006924B3">
            <w:pPr>
              <w:spacing w:after="0"/>
            </w:pPr>
            <w:r w:rsidRPr="00443F9A">
              <w:t>Indole</w:t>
            </w:r>
          </w:p>
        </w:tc>
        <w:tc>
          <w:tcPr>
            <w:tcW w:w="1028" w:type="pct"/>
            <w:shd w:val="clear" w:color="auto" w:fill="auto"/>
            <w:vAlign w:val="center"/>
          </w:tcPr>
          <w:p w14:paraId="128C3B84" w14:textId="77777777" w:rsidR="004631A3" w:rsidRPr="00443F9A" w:rsidRDefault="004631A3" w:rsidP="006924B3">
            <w:pPr>
              <w:spacing w:after="0"/>
            </w:pPr>
            <w:r w:rsidRPr="00443F9A">
              <w:t>90, 117</w:t>
            </w:r>
          </w:p>
        </w:tc>
        <w:tc>
          <w:tcPr>
            <w:tcW w:w="855" w:type="pct"/>
            <w:shd w:val="clear" w:color="auto" w:fill="auto"/>
            <w:vAlign w:val="center"/>
          </w:tcPr>
          <w:p w14:paraId="28D3F3CC" w14:textId="77777777" w:rsidR="004631A3" w:rsidRPr="00443F9A" w:rsidRDefault="004631A3" w:rsidP="006924B3">
            <w:pPr>
              <w:spacing w:after="0"/>
            </w:pPr>
            <w:r w:rsidRPr="00443F9A">
              <w:t>CHN</w:t>
            </w:r>
          </w:p>
        </w:tc>
      </w:tr>
      <w:tr w:rsidR="004631A3" w:rsidRPr="00443F9A" w14:paraId="6346204B" w14:textId="77777777" w:rsidTr="003D027E">
        <w:trPr>
          <w:trHeight w:val="454"/>
        </w:trPr>
        <w:tc>
          <w:tcPr>
            <w:tcW w:w="563" w:type="pct"/>
            <w:vAlign w:val="center"/>
          </w:tcPr>
          <w:p w14:paraId="3EBE8793" w14:textId="77777777" w:rsidR="004631A3" w:rsidRPr="00443F9A" w:rsidRDefault="004631A3" w:rsidP="006924B3">
            <w:pPr>
              <w:spacing w:after="0"/>
            </w:pPr>
            <w:r w:rsidRPr="00443F9A">
              <w:t>17</w:t>
            </w:r>
          </w:p>
        </w:tc>
        <w:tc>
          <w:tcPr>
            <w:tcW w:w="2554" w:type="pct"/>
            <w:shd w:val="clear" w:color="auto" w:fill="auto"/>
            <w:noWrap/>
            <w:vAlign w:val="center"/>
            <w:hideMark/>
          </w:tcPr>
          <w:p w14:paraId="2E63E919" w14:textId="77777777" w:rsidR="004631A3" w:rsidRPr="00443F9A" w:rsidRDefault="004631A3" w:rsidP="006924B3">
            <w:pPr>
              <w:spacing w:after="0"/>
            </w:pPr>
            <w:proofErr w:type="gramStart"/>
            <w:r w:rsidRPr="00443F9A">
              <w:t>1,x</w:t>
            </w:r>
            <w:proofErr w:type="gramEnd"/>
            <w:r w:rsidRPr="00443F9A">
              <w:t>-Dicyanobenzene</w:t>
            </w:r>
          </w:p>
        </w:tc>
        <w:tc>
          <w:tcPr>
            <w:tcW w:w="1028" w:type="pct"/>
            <w:shd w:val="clear" w:color="auto" w:fill="auto"/>
            <w:vAlign w:val="center"/>
          </w:tcPr>
          <w:p w14:paraId="49F21DA0" w14:textId="77777777" w:rsidR="004631A3" w:rsidRPr="00443F9A" w:rsidRDefault="004631A3" w:rsidP="006924B3">
            <w:pPr>
              <w:spacing w:after="0"/>
            </w:pPr>
            <w:r w:rsidRPr="00443F9A">
              <w:t>50, 101, 128</w:t>
            </w:r>
          </w:p>
        </w:tc>
        <w:tc>
          <w:tcPr>
            <w:tcW w:w="855" w:type="pct"/>
            <w:shd w:val="clear" w:color="auto" w:fill="auto"/>
            <w:vAlign w:val="center"/>
          </w:tcPr>
          <w:p w14:paraId="68677025" w14:textId="77777777" w:rsidR="004631A3" w:rsidRPr="00443F9A" w:rsidRDefault="004631A3" w:rsidP="006924B3">
            <w:pPr>
              <w:spacing w:after="0"/>
            </w:pPr>
            <w:r w:rsidRPr="00443F9A">
              <w:t>CHN</w:t>
            </w:r>
          </w:p>
        </w:tc>
      </w:tr>
      <w:tr w:rsidR="004631A3" w:rsidRPr="00443F9A" w14:paraId="0E86F3E9" w14:textId="77777777" w:rsidTr="003D027E">
        <w:trPr>
          <w:trHeight w:val="454"/>
        </w:trPr>
        <w:tc>
          <w:tcPr>
            <w:tcW w:w="563" w:type="pct"/>
            <w:vAlign w:val="center"/>
          </w:tcPr>
          <w:p w14:paraId="1451C9D2" w14:textId="77777777" w:rsidR="004631A3" w:rsidRPr="00443F9A" w:rsidRDefault="004631A3" w:rsidP="006924B3">
            <w:pPr>
              <w:spacing w:after="0"/>
            </w:pPr>
            <w:r w:rsidRPr="00443F9A">
              <w:t>18</w:t>
            </w:r>
          </w:p>
        </w:tc>
        <w:tc>
          <w:tcPr>
            <w:tcW w:w="2554" w:type="pct"/>
            <w:shd w:val="clear" w:color="auto" w:fill="auto"/>
            <w:noWrap/>
            <w:vAlign w:val="center"/>
            <w:hideMark/>
          </w:tcPr>
          <w:p w14:paraId="20B83856" w14:textId="77777777" w:rsidR="004631A3" w:rsidRPr="00443F9A" w:rsidRDefault="004631A3" w:rsidP="006924B3">
            <w:pPr>
              <w:spacing w:after="0"/>
            </w:pPr>
            <w:r w:rsidRPr="00443F9A">
              <w:t>x-</w:t>
            </w:r>
            <w:proofErr w:type="spellStart"/>
            <w:r w:rsidRPr="00443F9A">
              <w:t>Hydroxyquinazoline</w:t>
            </w:r>
            <w:proofErr w:type="spellEnd"/>
          </w:p>
        </w:tc>
        <w:tc>
          <w:tcPr>
            <w:tcW w:w="1028" w:type="pct"/>
            <w:shd w:val="clear" w:color="auto" w:fill="auto"/>
            <w:vAlign w:val="center"/>
          </w:tcPr>
          <w:p w14:paraId="5655F3D0" w14:textId="77777777" w:rsidR="004631A3" w:rsidRPr="00443F9A" w:rsidRDefault="004631A3" w:rsidP="006924B3">
            <w:pPr>
              <w:spacing w:after="0"/>
            </w:pPr>
            <w:r w:rsidRPr="00443F9A">
              <w:t>90, 118, 146</w:t>
            </w:r>
          </w:p>
        </w:tc>
        <w:tc>
          <w:tcPr>
            <w:tcW w:w="855" w:type="pct"/>
            <w:shd w:val="clear" w:color="auto" w:fill="auto"/>
            <w:vAlign w:val="center"/>
          </w:tcPr>
          <w:p w14:paraId="3A7751B9" w14:textId="77777777" w:rsidR="004631A3" w:rsidRPr="00443F9A" w:rsidRDefault="004631A3" w:rsidP="006924B3">
            <w:pPr>
              <w:spacing w:after="0"/>
            </w:pPr>
            <w:r w:rsidRPr="00443F9A">
              <w:t>CHNO</w:t>
            </w:r>
          </w:p>
        </w:tc>
      </w:tr>
      <w:tr w:rsidR="004631A3" w:rsidRPr="00443F9A" w14:paraId="37D17945" w14:textId="77777777" w:rsidTr="003D027E">
        <w:trPr>
          <w:trHeight w:val="454"/>
        </w:trPr>
        <w:tc>
          <w:tcPr>
            <w:tcW w:w="563" w:type="pct"/>
            <w:vAlign w:val="center"/>
          </w:tcPr>
          <w:p w14:paraId="6A47F2FB" w14:textId="77777777" w:rsidR="004631A3" w:rsidRPr="00443F9A" w:rsidRDefault="004631A3" w:rsidP="006924B3">
            <w:pPr>
              <w:spacing w:after="0"/>
            </w:pPr>
            <w:r w:rsidRPr="00443F9A">
              <w:t>19</w:t>
            </w:r>
          </w:p>
        </w:tc>
        <w:tc>
          <w:tcPr>
            <w:tcW w:w="2554" w:type="pct"/>
            <w:shd w:val="clear" w:color="auto" w:fill="auto"/>
            <w:noWrap/>
            <w:vAlign w:val="center"/>
            <w:hideMark/>
          </w:tcPr>
          <w:p w14:paraId="65417002" w14:textId="77777777" w:rsidR="004631A3" w:rsidRPr="00443F9A" w:rsidRDefault="004631A3" w:rsidP="006924B3">
            <w:pPr>
              <w:spacing w:after="0"/>
            </w:pPr>
            <w:r w:rsidRPr="00443F9A">
              <w:t>Ethylbenzene</w:t>
            </w:r>
          </w:p>
        </w:tc>
        <w:tc>
          <w:tcPr>
            <w:tcW w:w="1028" w:type="pct"/>
            <w:shd w:val="clear" w:color="auto" w:fill="auto"/>
            <w:vAlign w:val="center"/>
          </w:tcPr>
          <w:p w14:paraId="1A72DAFD" w14:textId="77777777" w:rsidR="004631A3" w:rsidRPr="00443F9A" w:rsidRDefault="004631A3" w:rsidP="006924B3">
            <w:pPr>
              <w:spacing w:after="0"/>
            </w:pPr>
            <w:r w:rsidRPr="00443F9A">
              <w:t>91, 106</w:t>
            </w:r>
          </w:p>
        </w:tc>
        <w:tc>
          <w:tcPr>
            <w:tcW w:w="855" w:type="pct"/>
            <w:shd w:val="clear" w:color="auto" w:fill="auto"/>
            <w:vAlign w:val="center"/>
          </w:tcPr>
          <w:p w14:paraId="4347E2B8" w14:textId="77777777" w:rsidR="004631A3" w:rsidRPr="00443F9A" w:rsidRDefault="004631A3" w:rsidP="006924B3">
            <w:pPr>
              <w:spacing w:after="0"/>
            </w:pPr>
            <w:r w:rsidRPr="00443F9A">
              <w:t>MAH</w:t>
            </w:r>
          </w:p>
        </w:tc>
      </w:tr>
      <w:tr w:rsidR="004631A3" w:rsidRPr="00443F9A" w14:paraId="203C348C" w14:textId="77777777" w:rsidTr="003D027E">
        <w:trPr>
          <w:trHeight w:val="454"/>
        </w:trPr>
        <w:tc>
          <w:tcPr>
            <w:tcW w:w="563" w:type="pct"/>
            <w:vAlign w:val="center"/>
          </w:tcPr>
          <w:p w14:paraId="7A263064" w14:textId="77777777" w:rsidR="004631A3" w:rsidRPr="00443F9A" w:rsidRDefault="004631A3" w:rsidP="006924B3">
            <w:pPr>
              <w:spacing w:after="0"/>
            </w:pPr>
            <w:r w:rsidRPr="00443F9A">
              <w:t>20</w:t>
            </w:r>
          </w:p>
        </w:tc>
        <w:tc>
          <w:tcPr>
            <w:tcW w:w="2554" w:type="pct"/>
            <w:shd w:val="clear" w:color="auto" w:fill="auto"/>
            <w:noWrap/>
            <w:vAlign w:val="center"/>
            <w:hideMark/>
          </w:tcPr>
          <w:p w14:paraId="261B74D9" w14:textId="77777777" w:rsidR="004631A3" w:rsidRPr="00443F9A" w:rsidRDefault="004631A3" w:rsidP="006924B3">
            <w:pPr>
              <w:spacing w:after="0"/>
            </w:pPr>
            <w:r w:rsidRPr="00443F9A">
              <w:t xml:space="preserve">Benzene, </w:t>
            </w:r>
            <w:proofErr w:type="gramStart"/>
            <w:r w:rsidRPr="00443F9A">
              <w:t>1,x</w:t>
            </w:r>
            <w:proofErr w:type="gramEnd"/>
            <w:r w:rsidRPr="00443F9A">
              <w:t>-dimethyl-</w:t>
            </w:r>
          </w:p>
        </w:tc>
        <w:tc>
          <w:tcPr>
            <w:tcW w:w="1028" w:type="pct"/>
            <w:shd w:val="clear" w:color="auto" w:fill="auto"/>
            <w:vAlign w:val="center"/>
          </w:tcPr>
          <w:p w14:paraId="065E80E0" w14:textId="77777777" w:rsidR="004631A3" w:rsidRPr="00443F9A" w:rsidRDefault="004631A3" w:rsidP="006924B3">
            <w:pPr>
              <w:spacing w:after="0"/>
            </w:pPr>
            <w:r w:rsidRPr="00443F9A">
              <w:t>91, 106</w:t>
            </w:r>
          </w:p>
        </w:tc>
        <w:tc>
          <w:tcPr>
            <w:tcW w:w="855" w:type="pct"/>
            <w:shd w:val="clear" w:color="auto" w:fill="auto"/>
            <w:vAlign w:val="center"/>
          </w:tcPr>
          <w:p w14:paraId="7282D542" w14:textId="77777777" w:rsidR="004631A3" w:rsidRPr="00443F9A" w:rsidRDefault="004631A3" w:rsidP="006924B3">
            <w:pPr>
              <w:spacing w:after="0"/>
            </w:pPr>
            <w:r w:rsidRPr="00443F9A">
              <w:t>MAH</w:t>
            </w:r>
          </w:p>
        </w:tc>
      </w:tr>
      <w:tr w:rsidR="004631A3" w:rsidRPr="00443F9A" w14:paraId="692C9ABA" w14:textId="77777777" w:rsidTr="003D027E">
        <w:trPr>
          <w:trHeight w:val="454"/>
        </w:trPr>
        <w:tc>
          <w:tcPr>
            <w:tcW w:w="563" w:type="pct"/>
            <w:vAlign w:val="center"/>
          </w:tcPr>
          <w:p w14:paraId="40B8A42B" w14:textId="77777777" w:rsidR="004631A3" w:rsidRPr="00443F9A" w:rsidRDefault="004631A3" w:rsidP="006924B3">
            <w:pPr>
              <w:spacing w:after="0"/>
            </w:pPr>
            <w:r w:rsidRPr="00443F9A">
              <w:t>21</w:t>
            </w:r>
          </w:p>
        </w:tc>
        <w:tc>
          <w:tcPr>
            <w:tcW w:w="2554" w:type="pct"/>
            <w:shd w:val="clear" w:color="auto" w:fill="auto"/>
            <w:noWrap/>
            <w:vAlign w:val="center"/>
            <w:hideMark/>
          </w:tcPr>
          <w:p w14:paraId="067EE023" w14:textId="77777777" w:rsidR="004631A3" w:rsidRPr="00443F9A" w:rsidRDefault="004631A3" w:rsidP="006924B3">
            <w:pPr>
              <w:spacing w:after="0"/>
            </w:pPr>
            <w:proofErr w:type="spellStart"/>
            <w:r w:rsidRPr="00443F9A">
              <w:t>Phenylethyne</w:t>
            </w:r>
            <w:proofErr w:type="spellEnd"/>
          </w:p>
        </w:tc>
        <w:tc>
          <w:tcPr>
            <w:tcW w:w="1028" w:type="pct"/>
            <w:shd w:val="clear" w:color="auto" w:fill="auto"/>
            <w:vAlign w:val="center"/>
          </w:tcPr>
          <w:p w14:paraId="4C696260" w14:textId="77777777" w:rsidR="004631A3" w:rsidRPr="00443F9A" w:rsidRDefault="004631A3" w:rsidP="006924B3">
            <w:pPr>
              <w:spacing w:after="0"/>
            </w:pPr>
            <w:r w:rsidRPr="00443F9A">
              <w:t>50, 76, 102</w:t>
            </w:r>
          </w:p>
        </w:tc>
        <w:tc>
          <w:tcPr>
            <w:tcW w:w="855" w:type="pct"/>
            <w:shd w:val="clear" w:color="auto" w:fill="auto"/>
            <w:vAlign w:val="center"/>
          </w:tcPr>
          <w:p w14:paraId="01EFD78B" w14:textId="77777777" w:rsidR="004631A3" w:rsidRPr="00443F9A" w:rsidRDefault="004631A3" w:rsidP="006924B3">
            <w:pPr>
              <w:spacing w:after="0"/>
            </w:pPr>
            <w:r w:rsidRPr="00443F9A">
              <w:t>CHN</w:t>
            </w:r>
          </w:p>
        </w:tc>
      </w:tr>
      <w:tr w:rsidR="004631A3" w:rsidRPr="00443F9A" w14:paraId="36BED3B8" w14:textId="77777777" w:rsidTr="003D027E">
        <w:trPr>
          <w:trHeight w:val="454"/>
        </w:trPr>
        <w:tc>
          <w:tcPr>
            <w:tcW w:w="563" w:type="pct"/>
            <w:vAlign w:val="center"/>
          </w:tcPr>
          <w:p w14:paraId="6F38CA5B" w14:textId="77777777" w:rsidR="004631A3" w:rsidRPr="00443F9A" w:rsidRDefault="004631A3" w:rsidP="006924B3">
            <w:pPr>
              <w:spacing w:after="0"/>
            </w:pPr>
            <w:r w:rsidRPr="00443F9A">
              <w:t>22</w:t>
            </w:r>
          </w:p>
        </w:tc>
        <w:tc>
          <w:tcPr>
            <w:tcW w:w="2554" w:type="pct"/>
            <w:shd w:val="clear" w:color="auto" w:fill="auto"/>
            <w:noWrap/>
            <w:vAlign w:val="center"/>
            <w:hideMark/>
          </w:tcPr>
          <w:p w14:paraId="70B7EE68" w14:textId="77777777" w:rsidR="004631A3" w:rsidRPr="00443F9A" w:rsidRDefault="004631A3" w:rsidP="006924B3">
            <w:pPr>
              <w:spacing w:after="0"/>
            </w:pPr>
            <w:r w:rsidRPr="00443F9A">
              <w:t xml:space="preserve">Benzene, </w:t>
            </w:r>
            <w:proofErr w:type="gramStart"/>
            <w:r w:rsidRPr="00443F9A">
              <w:t>1,x</w:t>
            </w:r>
            <w:proofErr w:type="gramEnd"/>
            <w:r w:rsidRPr="00443F9A">
              <w:t>-dimethyl-</w:t>
            </w:r>
          </w:p>
        </w:tc>
        <w:tc>
          <w:tcPr>
            <w:tcW w:w="1028" w:type="pct"/>
            <w:shd w:val="clear" w:color="auto" w:fill="auto"/>
            <w:vAlign w:val="center"/>
          </w:tcPr>
          <w:p w14:paraId="5B41F49B" w14:textId="77777777" w:rsidR="004631A3" w:rsidRPr="00443F9A" w:rsidRDefault="004631A3" w:rsidP="006924B3">
            <w:pPr>
              <w:spacing w:after="0"/>
            </w:pPr>
            <w:r w:rsidRPr="00443F9A">
              <w:t>91, 105, 106</w:t>
            </w:r>
          </w:p>
        </w:tc>
        <w:tc>
          <w:tcPr>
            <w:tcW w:w="855" w:type="pct"/>
            <w:shd w:val="clear" w:color="auto" w:fill="auto"/>
            <w:vAlign w:val="center"/>
          </w:tcPr>
          <w:p w14:paraId="0C51BCA6" w14:textId="77777777" w:rsidR="004631A3" w:rsidRPr="00443F9A" w:rsidRDefault="004631A3" w:rsidP="006924B3">
            <w:pPr>
              <w:spacing w:after="0"/>
            </w:pPr>
            <w:r w:rsidRPr="00443F9A">
              <w:t>MAH</w:t>
            </w:r>
          </w:p>
        </w:tc>
      </w:tr>
      <w:tr w:rsidR="004631A3" w:rsidRPr="00443F9A" w14:paraId="1207ED3A" w14:textId="77777777" w:rsidTr="003D027E">
        <w:trPr>
          <w:trHeight w:val="454"/>
        </w:trPr>
        <w:tc>
          <w:tcPr>
            <w:tcW w:w="563" w:type="pct"/>
            <w:vAlign w:val="center"/>
          </w:tcPr>
          <w:p w14:paraId="51CD0226" w14:textId="77777777" w:rsidR="004631A3" w:rsidRPr="00443F9A" w:rsidRDefault="004631A3" w:rsidP="006924B3">
            <w:pPr>
              <w:spacing w:after="0"/>
            </w:pPr>
            <w:r w:rsidRPr="00443F9A">
              <w:t>23</w:t>
            </w:r>
          </w:p>
        </w:tc>
        <w:tc>
          <w:tcPr>
            <w:tcW w:w="2554" w:type="pct"/>
            <w:shd w:val="clear" w:color="auto" w:fill="auto"/>
            <w:noWrap/>
            <w:vAlign w:val="center"/>
            <w:hideMark/>
          </w:tcPr>
          <w:p w14:paraId="40D85082" w14:textId="77777777" w:rsidR="004631A3" w:rsidRPr="00443F9A" w:rsidRDefault="004631A3" w:rsidP="006924B3">
            <w:pPr>
              <w:spacing w:after="0"/>
            </w:pPr>
            <w:r w:rsidRPr="00443F9A">
              <w:t>Benzofuran</w:t>
            </w:r>
          </w:p>
        </w:tc>
        <w:tc>
          <w:tcPr>
            <w:tcW w:w="1028" w:type="pct"/>
            <w:shd w:val="clear" w:color="auto" w:fill="auto"/>
            <w:vAlign w:val="center"/>
          </w:tcPr>
          <w:p w14:paraId="459569DC" w14:textId="77777777" w:rsidR="004631A3" w:rsidRPr="00443F9A" w:rsidRDefault="004631A3" w:rsidP="006924B3">
            <w:pPr>
              <w:spacing w:after="0"/>
            </w:pPr>
            <w:r w:rsidRPr="00443F9A">
              <w:t>63, 89, 118</w:t>
            </w:r>
          </w:p>
        </w:tc>
        <w:tc>
          <w:tcPr>
            <w:tcW w:w="855" w:type="pct"/>
            <w:shd w:val="clear" w:color="auto" w:fill="auto"/>
            <w:vAlign w:val="center"/>
          </w:tcPr>
          <w:p w14:paraId="100B0693" w14:textId="77777777" w:rsidR="004631A3" w:rsidRPr="00443F9A" w:rsidRDefault="004631A3" w:rsidP="006924B3">
            <w:pPr>
              <w:spacing w:after="0"/>
            </w:pPr>
            <w:r w:rsidRPr="00443F9A">
              <w:t>CHO</w:t>
            </w:r>
          </w:p>
        </w:tc>
      </w:tr>
      <w:tr w:rsidR="004631A3" w:rsidRPr="00443F9A" w14:paraId="2ED2B19F" w14:textId="77777777" w:rsidTr="003D027E">
        <w:trPr>
          <w:trHeight w:val="454"/>
        </w:trPr>
        <w:tc>
          <w:tcPr>
            <w:tcW w:w="563" w:type="pct"/>
            <w:vAlign w:val="center"/>
          </w:tcPr>
          <w:p w14:paraId="552489E9" w14:textId="77777777" w:rsidR="004631A3" w:rsidRPr="00443F9A" w:rsidRDefault="004631A3" w:rsidP="006924B3">
            <w:pPr>
              <w:spacing w:after="0"/>
            </w:pPr>
            <w:r w:rsidRPr="00443F9A">
              <w:t>24</w:t>
            </w:r>
          </w:p>
        </w:tc>
        <w:tc>
          <w:tcPr>
            <w:tcW w:w="2554" w:type="pct"/>
            <w:shd w:val="clear" w:color="auto" w:fill="auto"/>
            <w:noWrap/>
            <w:vAlign w:val="center"/>
            <w:hideMark/>
          </w:tcPr>
          <w:p w14:paraId="75CB8031" w14:textId="77777777" w:rsidR="004631A3" w:rsidRPr="00443F9A" w:rsidRDefault="004631A3" w:rsidP="006924B3">
            <w:pPr>
              <w:spacing w:after="0"/>
            </w:pPr>
            <w:r w:rsidRPr="00443F9A">
              <w:t>3-Indolecarbonitrile</w:t>
            </w:r>
          </w:p>
        </w:tc>
        <w:tc>
          <w:tcPr>
            <w:tcW w:w="1028" w:type="pct"/>
            <w:shd w:val="clear" w:color="auto" w:fill="auto"/>
            <w:vAlign w:val="center"/>
          </w:tcPr>
          <w:p w14:paraId="1B01BBC2" w14:textId="77777777" w:rsidR="004631A3" w:rsidRPr="00443F9A" w:rsidRDefault="004631A3" w:rsidP="006924B3">
            <w:pPr>
              <w:spacing w:after="0"/>
            </w:pPr>
            <w:r w:rsidRPr="00443F9A">
              <w:t>115, 142</w:t>
            </w:r>
          </w:p>
        </w:tc>
        <w:tc>
          <w:tcPr>
            <w:tcW w:w="855" w:type="pct"/>
            <w:shd w:val="clear" w:color="auto" w:fill="auto"/>
            <w:vAlign w:val="center"/>
          </w:tcPr>
          <w:p w14:paraId="2C8CC0F1" w14:textId="77777777" w:rsidR="004631A3" w:rsidRPr="00443F9A" w:rsidRDefault="004631A3" w:rsidP="006924B3">
            <w:pPr>
              <w:spacing w:after="0"/>
            </w:pPr>
            <w:r w:rsidRPr="00443F9A">
              <w:t>CHN</w:t>
            </w:r>
          </w:p>
        </w:tc>
      </w:tr>
      <w:tr w:rsidR="004631A3" w:rsidRPr="00443F9A" w14:paraId="38530CCA" w14:textId="77777777" w:rsidTr="003D027E">
        <w:trPr>
          <w:trHeight w:val="454"/>
        </w:trPr>
        <w:tc>
          <w:tcPr>
            <w:tcW w:w="563" w:type="pct"/>
            <w:vAlign w:val="center"/>
          </w:tcPr>
          <w:p w14:paraId="63F4F2F5" w14:textId="77777777" w:rsidR="004631A3" w:rsidRPr="00443F9A" w:rsidRDefault="004631A3" w:rsidP="006924B3">
            <w:pPr>
              <w:spacing w:after="0"/>
            </w:pPr>
            <w:r w:rsidRPr="00443F9A">
              <w:t>25</w:t>
            </w:r>
          </w:p>
        </w:tc>
        <w:tc>
          <w:tcPr>
            <w:tcW w:w="2554" w:type="pct"/>
            <w:shd w:val="clear" w:color="auto" w:fill="auto"/>
            <w:noWrap/>
            <w:vAlign w:val="center"/>
            <w:hideMark/>
          </w:tcPr>
          <w:p w14:paraId="471984CF" w14:textId="77777777" w:rsidR="004631A3" w:rsidRPr="00443F9A" w:rsidRDefault="004631A3" w:rsidP="006924B3">
            <w:pPr>
              <w:spacing w:after="0"/>
            </w:pPr>
            <w:r w:rsidRPr="00443F9A">
              <w:t>x-</w:t>
            </w:r>
            <w:proofErr w:type="spellStart"/>
            <w:r w:rsidRPr="00443F9A">
              <w:t>Benzazine</w:t>
            </w:r>
            <w:proofErr w:type="spellEnd"/>
          </w:p>
        </w:tc>
        <w:tc>
          <w:tcPr>
            <w:tcW w:w="1028" w:type="pct"/>
            <w:shd w:val="clear" w:color="auto" w:fill="auto"/>
            <w:vAlign w:val="center"/>
          </w:tcPr>
          <w:p w14:paraId="3908D0F1" w14:textId="77777777" w:rsidR="004631A3" w:rsidRPr="00443F9A" w:rsidRDefault="004631A3" w:rsidP="006924B3">
            <w:pPr>
              <w:spacing w:after="0"/>
            </w:pPr>
            <w:r w:rsidRPr="00443F9A">
              <w:t>51, 102, 129</w:t>
            </w:r>
          </w:p>
        </w:tc>
        <w:tc>
          <w:tcPr>
            <w:tcW w:w="855" w:type="pct"/>
            <w:shd w:val="clear" w:color="auto" w:fill="auto"/>
            <w:vAlign w:val="center"/>
          </w:tcPr>
          <w:p w14:paraId="22447BEE" w14:textId="77777777" w:rsidR="004631A3" w:rsidRPr="00443F9A" w:rsidRDefault="004631A3" w:rsidP="006924B3">
            <w:pPr>
              <w:spacing w:after="0"/>
            </w:pPr>
            <w:r w:rsidRPr="00443F9A">
              <w:t>CHN</w:t>
            </w:r>
          </w:p>
        </w:tc>
      </w:tr>
      <w:tr w:rsidR="004631A3" w:rsidRPr="00443F9A" w14:paraId="2A12A962" w14:textId="77777777" w:rsidTr="003D027E">
        <w:trPr>
          <w:trHeight w:val="454"/>
        </w:trPr>
        <w:tc>
          <w:tcPr>
            <w:tcW w:w="563" w:type="pct"/>
            <w:vAlign w:val="center"/>
          </w:tcPr>
          <w:p w14:paraId="651E651E" w14:textId="77777777" w:rsidR="004631A3" w:rsidRPr="00443F9A" w:rsidRDefault="004631A3" w:rsidP="006924B3">
            <w:pPr>
              <w:spacing w:after="0"/>
            </w:pPr>
            <w:r w:rsidRPr="00443F9A">
              <w:t>26</w:t>
            </w:r>
          </w:p>
        </w:tc>
        <w:tc>
          <w:tcPr>
            <w:tcW w:w="2554" w:type="pct"/>
            <w:shd w:val="clear" w:color="auto" w:fill="auto"/>
            <w:noWrap/>
            <w:vAlign w:val="center"/>
            <w:hideMark/>
          </w:tcPr>
          <w:p w14:paraId="5A1A1187" w14:textId="77777777" w:rsidR="004631A3" w:rsidRPr="00443F9A" w:rsidRDefault="004631A3" w:rsidP="006924B3">
            <w:pPr>
              <w:spacing w:after="0"/>
            </w:pPr>
            <w:r w:rsidRPr="00443F9A">
              <w:t>x-</w:t>
            </w:r>
            <w:proofErr w:type="spellStart"/>
            <w:r w:rsidRPr="00443F9A">
              <w:t>Cyanoindole</w:t>
            </w:r>
            <w:proofErr w:type="spellEnd"/>
          </w:p>
        </w:tc>
        <w:tc>
          <w:tcPr>
            <w:tcW w:w="1028" w:type="pct"/>
            <w:shd w:val="clear" w:color="auto" w:fill="auto"/>
            <w:vAlign w:val="center"/>
          </w:tcPr>
          <w:p w14:paraId="351F5BE2" w14:textId="77777777" w:rsidR="004631A3" w:rsidRPr="00443F9A" w:rsidRDefault="004631A3" w:rsidP="006924B3">
            <w:pPr>
              <w:spacing w:after="0"/>
            </w:pPr>
            <w:r w:rsidRPr="00443F9A">
              <w:t>88, 115, 142</w:t>
            </w:r>
          </w:p>
        </w:tc>
        <w:tc>
          <w:tcPr>
            <w:tcW w:w="855" w:type="pct"/>
            <w:shd w:val="clear" w:color="auto" w:fill="auto"/>
            <w:vAlign w:val="center"/>
          </w:tcPr>
          <w:p w14:paraId="0F14BFE7" w14:textId="77777777" w:rsidR="004631A3" w:rsidRPr="00443F9A" w:rsidRDefault="004631A3" w:rsidP="006924B3">
            <w:pPr>
              <w:spacing w:after="0"/>
            </w:pPr>
            <w:r w:rsidRPr="00443F9A">
              <w:t>CHN</w:t>
            </w:r>
          </w:p>
        </w:tc>
      </w:tr>
      <w:tr w:rsidR="004631A3" w:rsidRPr="00443F9A" w14:paraId="3C179722" w14:textId="77777777" w:rsidTr="003D027E">
        <w:trPr>
          <w:trHeight w:val="454"/>
        </w:trPr>
        <w:tc>
          <w:tcPr>
            <w:tcW w:w="563" w:type="pct"/>
            <w:vAlign w:val="center"/>
          </w:tcPr>
          <w:p w14:paraId="28F8CB60" w14:textId="77777777" w:rsidR="004631A3" w:rsidRPr="00443F9A" w:rsidRDefault="004631A3" w:rsidP="006924B3">
            <w:pPr>
              <w:spacing w:after="0"/>
            </w:pPr>
            <w:r w:rsidRPr="00443F9A">
              <w:t>27</w:t>
            </w:r>
          </w:p>
        </w:tc>
        <w:tc>
          <w:tcPr>
            <w:tcW w:w="2554" w:type="pct"/>
            <w:shd w:val="clear" w:color="auto" w:fill="auto"/>
            <w:noWrap/>
            <w:vAlign w:val="center"/>
            <w:hideMark/>
          </w:tcPr>
          <w:p w14:paraId="6B9EF33F" w14:textId="77777777" w:rsidR="004631A3" w:rsidRPr="00443F9A" w:rsidRDefault="004631A3" w:rsidP="006924B3">
            <w:pPr>
              <w:spacing w:after="0"/>
            </w:pPr>
            <w:r w:rsidRPr="00443F9A">
              <w:t>Benzene, 1-propynyl-</w:t>
            </w:r>
          </w:p>
        </w:tc>
        <w:tc>
          <w:tcPr>
            <w:tcW w:w="1028" w:type="pct"/>
            <w:shd w:val="clear" w:color="auto" w:fill="auto"/>
            <w:vAlign w:val="center"/>
          </w:tcPr>
          <w:p w14:paraId="4BE69BC4" w14:textId="77777777" w:rsidR="004631A3" w:rsidRPr="00443F9A" w:rsidRDefault="004631A3" w:rsidP="006924B3">
            <w:pPr>
              <w:spacing w:after="0"/>
            </w:pPr>
            <w:r w:rsidRPr="00443F9A">
              <w:t>63, 89, 115</w:t>
            </w:r>
          </w:p>
        </w:tc>
        <w:tc>
          <w:tcPr>
            <w:tcW w:w="855" w:type="pct"/>
            <w:shd w:val="clear" w:color="auto" w:fill="auto"/>
            <w:vAlign w:val="center"/>
          </w:tcPr>
          <w:p w14:paraId="68F28CFC" w14:textId="77777777" w:rsidR="004631A3" w:rsidRPr="00443F9A" w:rsidRDefault="004631A3" w:rsidP="006924B3">
            <w:pPr>
              <w:spacing w:after="0"/>
            </w:pPr>
            <w:r w:rsidRPr="00443F9A">
              <w:t>MAH</w:t>
            </w:r>
          </w:p>
        </w:tc>
      </w:tr>
      <w:tr w:rsidR="004631A3" w:rsidRPr="00443F9A" w14:paraId="03A89F4D" w14:textId="77777777" w:rsidTr="003D027E">
        <w:trPr>
          <w:trHeight w:val="454"/>
        </w:trPr>
        <w:tc>
          <w:tcPr>
            <w:tcW w:w="563" w:type="pct"/>
            <w:vAlign w:val="center"/>
          </w:tcPr>
          <w:p w14:paraId="700DC94B" w14:textId="77777777" w:rsidR="004631A3" w:rsidRPr="00443F9A" w:rsidRDefault="004631A3" w:rsidP="006924B3">
            <w:pPr>
              <w:spacing w:after="0"/>
            </w:pPr>
            <w:r w:rsidRPr="00443F9A">
              <w:t>28</w:t>
            </w:r>
          </w:p>
        </w:tc>
        <w:tc>
          <w:tcPr>
            <w:tcW w:w="2554" w:type="pct"/>
            <w:shd w:val="clear" w:color="auto" w:fill="auto"/>
            <w:noWrap/>
            <w:vAlign w:val="center"/>
            <w:hideMark/>
          </w:tcPr>
          <w:p w14:paraId="5BF02932" w14:textId="77777777" w:rsidR="004631A3" w:rsidRPr="00443F9A" w:rsidRDefault="004631A3" w:rsidP="006924B3">
            <w:pPr>
              <w:spacing w:after="0"/>
            </w:pPr>
            <w:r w:rsidRPr="00443F9A">
              <w:t>Naphthalene</w:t>
            </w:r>
          </w:p>
        </w:tc>
        <w:tc>
          <w:tcPr>
            <w:tcW w:w="1028" w:type="pct"/>
            <w:shd w:val="clear" w:color="auto" w:fill="auto"/>
            <w:vAlign w:val="center"/>
          </w:tcPr>
          <w:p w14:paraId="2769532F" w14:textId="77777777" w:rsidR="004631A3" w:rsidRPr="00443F9A" w:rsidRDefault="004631A3" w:rsidP="006924B3">
            <w:pPr>
              <w:spacing w:after="0"/>
            </w:pPr>
            <w:r w:rsidRPr="00443F9A">
              <w:t>128</w:t>
            </w:r>
          </w:p>
        </w:tc>
        <w:tc>
          <w:tcPr>
            <w:tcW w:w="855" w:type="pct"/>
            <w:shd w:val="clear" w:color="auto" w:fill="auto"/>
            <w:vAlign w:val="center"/>
          </w:tcPr>
          <w:p w14:paraId="0EA8FAC2" w14:textId="77777777" w:rsidR="004631A3" w:rsidRPr="00443F9A" w:rsidRDefault="004631A3" w:rsidP="006924B3">
            <w:pPr>
              <w:spacing w:after="0"/>
            </w:pPr>
            <w:r w:rsidRPr="00443F9A">
              <w:t>PAH</w:t>
            </w:r>
          </w:p>
        </w:tc>
      </w:tr>
      <w:tr w:rsidR="004631A3" w:rsidRPr="00443F9A" w14:paraId="714BD89D" w14:textId="77777777" w:rsidTr="003D027E">
        <w:trPr>
          <w:trHeight w:val="454"/>
        </w:trPr>
        <w:tc>
          <w:tcPr>
            <w:tcW w:w="563" w:type="pct"/>
            <w:vAlign w:val="center"/>
          </w:tcPr>
          <w:p w14:paraId="76F3F0A3" w14:textId="77777777" w:rsidR="004631A3" w:rsidRPr="00443F9A" w:rsidRDefault="004631A3" w:rsidP="006924B3">
            <w:pPr>
              <w:spacing w:after="0"/>
            </w:pPr>
            <w:r w:rsidRPr="00443F9A">
              <w:t>29</w:t>
            </w:r>
          </w:p>
        </w:tc>
        <w:tc>
          <w:tcPr>
            <w:tcW w:w="2554" w:type="pct"/>
            <w:shd w:val="clear" w:color="auto" w:fill="auto"/>
            <w:noWrap/>
            <w:vAlign w:val="center"/>
            <w:hideMark/>
          </w:tcPr>
          <w:p w14:paraId="076388BE" w14:textId="77777777" w:rsidR="004631A3" w:rsidRPr="00443F9A" w:rsidRDefault="004631A3" w:rsidP="006924B3">
            <w:pPr>
              <w:spacing w:after="0"/>
            </w:pPr>
            <w:r w:rsidRPr="00443F9A">
              <w:t>[1,1'-Biphenyl]-x-amine</w:t>
            </w:r>
          </w:p>
        </w:tc>
        <w:tc>
          <w:tcPr>
            <w:tcW w:w="1028" w:type="pct"/>
            <w:shd w:val="clear" w:color="auto" w:fill="auto"/>
            <w:vAlign w:val="center"/>
          </w:tcPr>
          <w:p w14:paraId="10818751" w14:textId="77777777" w:rsidR="004631A3" w:rsidRPr="00443F9A" w:rsidRDefault="004631A3" w:rsidP="006924B3">
            <w:pPr>
              <w:spacing w:after="0"/>
            </w:pPr>
            <w:r w:rsidRPr="00443F9A">
              <w:t>115, 167, 169</w:t>
            </w:r>
          </w:p>
        </w:tc>
        <w:tc>
          <w:tcPr>
            <w:tcW w:w="855" w:type="pct"/>
            <w:shd w:val="clear" w:color="auto" w:fill="auto"/>
            <w:vAlign w:val="center"/>
          </w:tcPr>
          <w:p w14:paraId="5430DAEF" w14:textId="77777777" w:rsidR="004631A3" w:rsidRPr="00443F9A" w:rsidRDefault="004631A3" w:rsidP="006924B3">
            <w:pPr>
              <w:spacing w:after="0"/>
            </w:pPr>
            <w:r w:rsidRPr="00443F9A">
              <w:t>CHN</w:t>
            </w:r>
          </w:p>
        </w:tc>
      </w:tr>
      <w:tr w:rsidR="004631A3" w:rsidRPr="00443F9A" w14:paraId="56A3B941" w14:textId="77777777" w:rsidTr="003D027E">
        <w:trPr>
          <w:trHeight w:val="454"/>
        </w:trPr>
        <w:tc>
          <w:tcPr>
            <w:tcW w:w="563" w:type="pct"/>
            <w:vAlign w:val="center"/>
          </w:tcPr>
          <w:p w14:paraId="05C1FE6B" w14:textId="77777777" w:rsidR="004631A3" w:rsidRPr="00443F9A" w:rsidRDefault="004631A3" w:rsidP="006924B3">
            <w:pPr>
              <w:spacing w:after="0"/>
            </w:pPr>
            <w:r w:rsidRPr="00443F9A">
              <w:t>30</w:t>
            </w:r>
          </w:p>
        </w:tc>
        <w:tc>
          <w:tcPr>
            <w:tcW w:w="2554" w:type="pct"/>
            <w:shd w:val="clear" w:color="auto" w:fill="auto"/>
            <w:noWrap/>
            <w:vAlign w:val="center"/>
            <w:hideMark/>
          </w:tcPr>
          <w:p w14:paraId="7E49FA40" w14:textId="77777777" w:rsidR="004631A3" w:rsidRPr="00443F9A" w:rsidRDefault="004631A3" w:rsidP="006924B3">
            <w:pPr>
              <w:spacing w:after="0"/>
            </w:pPr>
            <w:r w:rsidRPr="00443F9A">
              <w:t>[1,1'-Biphenyl]-x-amine</w:t>
            </w:r>
          </w:p>
        </w:tc>
        <w:tc>
          <w:tcPr>
            <w:tcW w:w="1028" w:type="pct"/>
            <w:shd w:val="clear" w:color="auto" w:fill="auto"/>
            <w:vAlign w:val="center"/>
          </w:tcPr>
          <w:p w14:paraId="77126FF8" w14:textId="77777777" w:rsidR="004631A3" w:rsidRPr="00443F9A" w:rsidRDefault="004631A3" w:rsidP="006924B3">
            <w:pPr>
              <w:spacing w:after="0"/>
            </w:pPr>
            <w:r w:rsidRPr="00443F9A">
              <w:t>115, 167, 169</w:t>
            </w:r>
          </w:p>
        </w:tc>
        <w:tc>
          <w:tcPr>
            <w:tcW w:w="855" w:type="pct"/>
            <w:shd w:val="clear" w:color="auto" w:fill="auto"/>
            <w:vAlign w:val="center"/>
          </w:tcPr>
          <w:p w14:paraId="195E6DB7" w14:textId="77777777" w:rsidR="004631A3" w:rsidRPr="00443F9A" w:rsidRDefault="004631A3" w:rsidP="006924B3">
            <w:pPr>
              <w:spacing w:after="0"/>
            </w:pPr>
            <w:r w:rsidRPr="00443F9A">
              <w:t>CHN</w:t>
            </w:r>
          </w:p>
        </w:tc>
      </w:tr>
      <w:tr w:rsidR="004631A3" w:rsidRPr="00443F9A" w14:paraId="5BE12785" w14:textId="77777777" w:rsidTr="003D027E">
        <w:trPr>
          <w:trHeight w:val="454"/>
        </w:trPr>
        <w:tc>
          <w:tcPr>
            <w:tcW w:w="563" w:type="pct"/>
            <w:vAlign w:val="center"/>
          </w:tcPr>
          <w:p w14:paraId="6206E028" w14:textId="77777777" w:rsidR="004631A3" w:rsidRPr="00443F9A" w:rsidRDefault="004631A3" w:rsidP="006924B3">
            <w:pPr>
              <w:spacing w:after="0"/>
            </w:pPr>
            <w:r w:rsidRPr="00443F9A">
              <w:t>31</w:t>
            </w:r>
          </w:p>
        </w:tc>
        <w:tc>
          <w:tcPr>
            <w:tcW w:w="2554" w:type="pct"/>
            <w:shd w:val="clear" w:color="auto" w:fill="auto"/>
            <w:noWrap/>
            <w:vAlign w:val="center"/>
            <w:hideMark/>
          </w:tcPr>
          <w:p w14:paraId="3CD24DCD" w14:textId="77777777" w:rsidR="004631A3" w:rsidRPr="00443F9A" w:rsidRDefault="004631A3" w:rsidP="006924B3">
            <w:pPr>
              <w:spacing w:after="0"/>
            </w:pPr>
            <w:r w:rsidRPr="00443F9A">
              <w:t>Biphenyl</w:t>
            </w:r>
          </w:p>
        </w:tc>
        <w:tc>
          <w:tcPr>
            <w:tcW w:w="1028" w:type="pct"/>
            <w:shd w:val="clear" w:color="auto" w:fill="auto"/>
            <w:vAlign w:val="center"/>
          </w:tcPr>
          <w:p w14:paraId="6AFF8132" w14:textId="77777777" w:rsidR="004631A3" w:rsidRPr="00443F9A" w:rsidRDefault="004631A3" w:rsidP="006924B3">
            <w:pPr>
              <w:spacing w:after="0"/>
            </w:pPr>
            <w:r w:rsidRPr="00443F9A">
              <w:t>76, 153, 154</w:t>
            </w:r>
          </w:p>
        </w:tc>
        <w:tc>
          <w:tcPr>
            <w:tcW w:w="855" w:type="pct"/>
            <w:shd w:val="clear" w:color="auto" w:fill="auto"/>
            <w:vAlign w:val="center"/>
          </w:tcPr>
          <w:p w14:paraId="670C3F31" w14:textId="77777777" w:rsidR="004631A3" w:rsidRPr="00443F9A" w:rsidRDefault="004631A3" w:rsidP="006924B3">
            <w:pPr>
              <w:spacing w:after="0"/>
            </w:pPr>
            <w:r w:rsidRPr="00443F9A">
              <w:t>PAH</w:t>
            </w:r>
          </w:p>
        </w:tc>
      </w:tr>
      <w:tr w:rsidR="004631A3" w:rsidRPr="00443F9A" w14:paraId="28065D55" w14:textId="77777777" w:rsidTr="003D027E">
        <w:trPr>
          <w:trHeight w:val="454"/>
        </w:trPr>
        <w:tc>
          <w:tcPr>
            <w:tcW w:w="563" w:type="pct"/>
            <w:vAlign w:val="center"/>
          </w:tcPr>
          <w:p w14:paraId="67B608A8" w14:textId="77777777" w:rsidR="004631A3" w:rsidRPr="00443F9A" w:rsidRDefault="004631A3" w:rsidP="006924B3">
            <w:pPr>
              <w:spacing w:after="0"/>
            </w:pPr>
            <w:r w:rsidRPr="00443F9A">
              <w:t>32</w:t>
            </w:r>
          </w:p>
        </w:tc>
        <w:tc>
          <w:tcPr>
            <w:tcW w:w="2554" w:type="pct"/>
            <w:shd w:val="clear" w:color="auto" w:fill="auto"/>
            <w:noWrap/>
            <w:vAlign w:val="center"/>
            <w:hideMark/>
          </w:tcPr>
          <w:p w14:paraId="4D771216" w14:textId="77777777" w:rsidR="004631A3" w:rsidRPr="00443F9A" w:rsidRDefault="004631A3" w:rsidP="006924B3">
            <w:pPr>
              <w:spacing w:after="0"/>
            </w:pPr>
            <w:r w:rsidRPr="00443F9A">
              <w:t>Dibenzofuran</w:t>
            </w:r>
          </w:p>
        </w:tc>
        <w:tc>
          <w:tcPr>
            <w:tcW w:w="1028" w:type="pct"/>
            <w:shd w:val="clear" w:color="auto" w:fill="auto"/>
            <w:vAlign w:val="center"/>
          </w:tcPr>
          <w:p w14:paraId="6BFDB5E6" w14:textId="77777777" w:rsidR="004631A3" w:rsidRPr="00443F9A" w:rsidRDefault="004631A3" w:rsidP="006924B3">
            <w:pPr>
              <w:spacing w:after="0"/>
            </w:pPr>
            <w:r w:rsidRPr="00443F9A">
              <w:t>139, 168</w:t>
            </w:r>
          </w:p>
        </w:tc>
        <w:tc>
          <w:tcPr>
            <w:tcW w:w="855" w:type="pct"/>
            <w:shd w:val="clear" w:color="auto" w:fill="auto"/>
            <w:vAlign w:val="center"/>
          </w:tcPr>
          <w:p w14:paraId="7F382592" w14:textId="77777777" w:rsidR="004631A3" w:rsidRPr="00443F9A" w:rsidRDefault="004631A3" w:rsidP="006924B3">
            <w:pPr>
              <w:spacing w:after="0"/>
            </w:pPr>
            <w:r w:rsidRPr="00443F9A">
              <w:t>CHO</w:t>
            </w:r>
          </w:p>
        </w:tc>
      </w:tr>
      <w:tr w:rsidR="004631A3" w:rsidRPr="00443F9A" w14:paraId="157F25EE" w14:textId="77777777" w:rsidTr="003D027E">
        <w:trPr>
          <w:trHeight w:val="454"/>
        </w:trPr>
        <w:tc>
          <w:tcPr>
            <w:tcW w:w="563" w:type="pct"/>
            <w:vAlign w:val="center"/>
          </w:tcPr>
          <w:p w14:paraId="17375322" w14:textId="77777777" w:rsidR="004631A3" w:rsidRPr="00443F9A" w:rsidRDefault="004631A3" w:rsidP="006924B3">
            <w:pPr>
              <w:spacing w:after="0"/>
            </w:pPr>
            <w:r w:rsidRPr="00443F9A">
              <w:t>33</w:t>
            </w:r>
          </w:p>
        </w:tc>
        <w:tc>
          <w:tcPr>
            <w:tcW w:w="2554" w:type="pct"/>
            <w:shd w:val="clear" w:color="auto" w:fill="auto"/>
            <w:noWrap/>
            <w:vAlign w:val="center"/>
            <w:hideMark/>
          </w:tcPr>
          <w:p w14:paraId="407CFD3E" w14:textId="77777777" w:rsidR="004631A3" w:rsidRPr="00443F9A" w:rsidRDefault="004631A3" w:rsidP="006924B3">
            <w:pPr>
              <w:spacing w:after="0"/>
            </w:pPr>
            <w:r w:rsidRPr="00443F9A">
              <w:t>x-</w:t>
            </w:r>
            <w:proofErr w:type="spellStart"/>
            <w:r w:rsidRPr="00443F9A">
              <w:t>Azafluorene</w:t>
            </w:r>
            <w:proofErr w:type="spellEnd"/>
          </w:p>
        </w:tc>
        <w:tc>
          <w:tcPr>
            <w:tcW w:w="1028" w:type="pct"/>
            <w:shd w:val="clear" w:color="auto" w:fill="auto"/>
            <w:vAlign w:val="center"/>
          </w:tcPr>
          <w:p w14:paraId="160C0EB7" w14:textId="77777777" w:rsidR="004631A3" w:rsidRPr="00443F9A" w:rsidRDefault="004631A3" w:rsidP="006924B3">
            <w:pPr>
              <w:spacing w:after="0"/>
            </w:pPr>
            <w:r w:rsidRPr="00443F9A">
              <w:t>83, 139, 167</w:t>
            </w:r>
          </w:p>
        </w:tc>
        <w:tc>
          <w:tcPr>
            <w:tcW w:w="855" w:type="pct"/>
            <w:shd w:val="clear" w:color="auto" w:fill="auto"/>
            <w:vAlign w:val="center"/>
          </w:tcPr>
          <w:p w14:paraId="679D3821" w14:textId="77777777" w:rsidR="004631A3" w:rsidRPr="00443F9A" w:rsidRDefault="004631A3" w:rsidP="006924B3">
            <w:pPr>
              <w:spacing w:after="0"/>
            </w:pPr>
            <w:r w:rsidRPr="00443F9A">
              <w:t>CHN</w:t>
            </w:r>
          </w:p>
        </w:tc>
      </w:tr>
      <w:tr w:rsidR="004631A3" w:rsidRPr="00443F9A" w14:paraId="3BA738A7" w14:textId="77777777" w:rsidTr="003D027E">
        <w:trPr>
          <w:trHeight w:val="454"/>
        </w:trPr>
        <w:tc>
          <w:tcPr>
            <w:tcW w:w="563" w:type="pct"/>
            <w:vAlign w:val="center"/>
          </w:tcPr>
          <w:p w14:paraId="49DECA11" w14:textId="77777777" w:rsidR="004631A3" w:rsidRPr="00443F9A" w:rsidRDefault="004631A3" w:rsidP="006924B3">
            <w:pPr>
              <w:spacing w:after="0"/>
            </w:pPr>
            <w:r w:rsidRPr="00443F9A">
              <w:t>34</w:t>
            </w:r>
          </w:p>
        </w:tc>
        <w:tc>
          <w:tcPr>
            <w:tcW w:w="2554" w:type="pct"/>
            <w:shd w:val="clear" w:color="auto" w:fill="auto"/>
            <w:noWrap/>
            <w:vAlign w:val="center"/>
            <w:hideMark/>
          </w:tcPr>
          <w:p w14:paraId="02FAC745" w14:textId="77777777" w:rsidR="004631A3" w:rsidRPr="00443F9A" w:rsidRDefault="004631A3" w:rsidP="006924B3">
            <w:pPr>
              <w:spacing w:after="0"/>
            </w:pPr>
            <w:proofErr w:type="spellStart"/>
            <w:r w:rsidRPr="00443F9A">
              <w:t>Phenanthridone</w:t>
            </w:r>
            <w:proofErr w:type="spellEnd"/>
          </w:p>
        </w:tc>
        <w:tc>
          <w:tcPr>
            <w:tcW w:w="1028" w:type="pct"/>
            <w:shd w:val="clear" w:color="auto" w:fill="auto"/>
            <w:vAlign w:val="center"/>
          </w:tcPr>
          <w:p w14:paraId="69BB546A" w14:textId="77777777" w:rsidR="004631A3" w:rsidRPr="00443F9A" w:rsidRDefault="004631A3" w:rsidP="006924B3">
            <w:pPr>
              <w:spacing w:after="0"/>
            </w:pPr>
            <w:r w:rsidRPr="00443F9A">
              <w:t>139, 167, 195</w:t>
            </w:r>
          </w:p>
        </w:tc>
        <w:tc>
          <w:tcPr>
            <w:tcW w:w="855" w:type="pct"/>
            <w:shd w:val="clear" w:color="auto" w:fill="auto"/>
            <w:vAlign w:val="center"/>
          </w:tcPr>
          <w:p w14:paraId="52A2691C" w14:textId="77777777" w:rsidR="004631A3" w:rsidRPr="00443F9A" w:rsidRDefault="004631A3" w:rsidP="006924B3">
            <w:pPr>
              <w:spacing w:after="0"/>
            </w:pPr>
            <w:r w:rsidRPr="00443F9A">
              <w:t>CHNO</w:t>
            </w:r>
          </w:p>
        </w:tc>
      </w:tr>
      <w:tr w:rsidR="004631A3" w:rsidRPr="00443F9A" w14:paraId="4AEB3150" w14:textId="77777777" w:rsidTr="003D027E">
        <w:trPr>
          <w:trHeight w:val="454"/>
        </w:trPr>
        <w:tc>
          <w:tcPr>
            <w:tcW w:w="563" w:type="pct"/>
            <w:vAlign w:val="center"/>
          </w:tcPr>
          <w:p w14:paraId="19354493" w14:textId="77777777" w:rsidR="004631A3" w:rsidRPr="00443F9A" w:rsidRDefault="004631A3" w:rsidP="006924B3">
            <w:pPr>
              <w:spacing w:after="0"/>
            </w:pPr>
            <w:r w:rsidRPr="00443F9A">
              <w:t>35</w:t>
            </w:r>
          </w:p>
        </w:tc>
        <w:tc>
          <w:tcPr>
            <w:tcW w:w="2554" w:type="pct"/>
            <w:shd w:val="clear" w:color="auto" w:fill="auto"/>
            <w:noWrap/>
            <w:vAlign w:val="center"/>
            <w:hideMark/>
          </w:tcPr>
          <w:p w14:paraId="2B947014" w14:textId="77777777" w:rsidR="004631A3" w:rsidRPr="00443F9A" w:rsidRDefault="004631A3" w:rsidP="006924B3">
            <w:pPr>
              <w:spacing w:after="0"/>
            </w:pPr>
            <w:r w:rsidRPr="00443F9A">
              <w:t>Fluorene</w:t>
            </w:r>
          </w:p>
        </w:tc>
        <w:tc>
          <w:tcPr>
            <w:tcW w:w="1028" w:type="pct"/>
            <w:shd w:val="clear" w:color="auto" w:fill="auto"/>
            <w:vAlign w:val="center"/>
          </w:tcPr>
          <w:p w14:paraId="789C7D56" w14:textId="77777777" w:rsidR="004631A3" w:rsidRPr="00443F9A" w:rsidRDefault="004631A3" w:rsidP="006924B3">
            <w:pPr>
              <w:spacing w:after="0"/>
            </w:pPr>
            <w:r w:rsidRPr="00443F9A">
              <w:t>82, 165, 166</w:t>
            </w:r>
          </w:p>
        </w:tc>
        <w:tc>
          <w:tcPr>
            <w:tcW w:w="855" w:type="pct"/>
            <w:shd w:val="clear" w:color="auto" w:fill="auto"/>
            <w:vAlign w:val="center"/>
          </w:tcPr>
          <w:p w14:paraId="268156C9" w14:textId="77777777" w:rsidR="004631A3" w:rsidRPr="00443F9A" w:rsidRDefault="004631A3" w:rsidP="006924B3">
            <w:pPr>
              <w:spacing w:after="0"/>
            </w:pPr>
            <w:r w:rsidRPr="00443F9A">
              <w:t>PAH</w:t>
            </w:r>
          </w:p>
        </w:tc>
      </w:tr>
      <w:tr w:rsidR="004631A3" w:rsidRPr="00443F9A" w14:paraId="2D5FF79A" w14:textId="77777777" w:rsidTr="003D027E">
        <w:trPr>
          <w:trHeight w:val="454"/>
        </w:trPr>
        <w:tc>
          <w:tcPr>
            <w:tcW w:w="563" w:type="pct"/>
            <w:vAlign w:val="center"/>
          </w:tcPr>
          <w:p w14:paraId="3BCFB12A" w14:textId="77777777" w:rsidR="004631A3" w:rsidRPr="00443F9A" w:rsidRDefault="004631A3" w:rsidP="006924B3">
            <w:pPr>
              <w:spacing w:after="0"/>
            </w:pPr>
            <w:r w:rsidRPr="00443F9A">
              <w:t>36</w:t>
            </w:r>
          </w:p>
        </w:tc>
        <w:tc>
          <w:tcPr>
            <w:tcW w:w="2554" w:type="pct"/>
            <w:shd w:val="clear" w:color="auto" w:fill="auto"/>
            <w:noWrap/>
            <w:vAlign w:val="center"/>
            <w:hideMark/>
          </w:tcPr>
          <w:p w14:paraId="29CC6FB3" w14:textId="77777777" w:rsidR="004631A3" w:rsidRPr="00443F9A" w:rsidRDefault="004631A3" w:rsidP="006924B3">
            <w:pPr>
              <w:spacing w:after="0"/>
            </w:pPr>
            <w:r w:rsidRPr="00443F9A">
              <w:t>Acridine</w:t>
            </w:r>
          </w:p>
        </w:tc>
        <w:tc>
          <w:tcPr>
            <w:tcW w:w="1028" w:type="pct"/>
            <w:shd w:val="clear" w:color="auto" w:fill="auto"/>
            <w:vAlign w:val="center"/>
          </w:tcPr>
          <w:p w14:paraId="22E5FEE5" w14:textId="77777777" w:rsidR="004631A3" w:rsidRPr="00443F9A" w:rsidRDefault="004631A3" w:rsidP="006924B3">
            <w:pPr>
              <w:spacing w:after="0"/>
            </w:pPr>
            <w:r w:rsidRPr="00443F9A">
              <w:t>89, 179</w:t>
            </w:r>
          </w:p>
        </w:tc>
        <w:tc>
          <w:tcPr>
            <w:tcW w:w="855" w:type="pct"/>
            <w:shd w:val="clear" w:color="auto" w:fill="auto"/>
            <w:vAlign w:val="center"/>
          </w:tcPr>
          <w:p w14:paraId="6C705B00" w14:textId="77777777" w:rsidR="004631A3" w:rsidRPr="00443F9A" w:rsidRDefault="004631A3" w:rsidP="006924B3">
            <w:pPr>
              <w:spacing w:after="0"/>
            </w:pPr>
            <w:r w:rsidRPr="00443F9A">
              <w:t>CHN</w:t>
            </w:r>
          </w:p>
        </w:tc>
      </w:tr>
      <w:tr w:rsidR="004631A3" w:rsidRPr="00443F9A" w14:paraId="5DF7E49D" w14:textId="77777777" w:rsidTr="003D027E">
        <w:trPr>
          <w:trHeight w:val="454"/>
        </w:trPr>
        <w:tc>
          <w:tcPr>
            <w:tcW w:w="563" w:type="pct"/>
            <w:vAlign w:val="center"/>
          </w:tcPr>
          <w:p w14:paraId="55AA984D" w14:textId="77777777" w:rsidR="004631A3" w:rsidRPr="00443F9A" w:rsidRDefault="004631A3" w:rsidP="006924B3">
            <w:pPr>
              <w:spacing w:after="0"/>
            </w:pPr>
            <w:r w:rsidRPr="00443F9A">
              <w:t>37</w:t>
            </w:r>
          </w:p>
        </w:tc>
        <w:tc>
          <w:tcPr>
            <w:tcW w:w="2554" w:type="pct"/>
            <w:shd w:val="clear" w:color="auto" w:fill="auto"/>
            <w:noWrap/>
            <w:vAlign w:val="center"/>
            <w:hideMark/>
          </w:tcPr>
          <w:p w14:paraId="0CA19526" w14:textId="77777777" w:rsidR="004631A3" w:rsidRPr="00443F9A" w:rsidRDefault="004631A3" w:rsidP="006924B3">
            <w:pPr>
              <w:spacing w:after="0"/>
            </w:pPr>
            <w:r w:rsidRPr="00443F9A">
              <w:t>3-Phenylindole</w:t>
            </w:r>
          </w:p>
        </w:tc>
        <w:tc>
          <w:tcPr>
            <w:tcW w:w="1028" w:type="pct"/>
            <w:shd w:val="clear" w:color="auto" w:fill="auto"/>
            <w:vAlign w:val="center"/>
          </w:tcPr>
          <w:p w14:paraId="2DE377BF" w14:textId="77777777" w:rsidR="004631A3" w:rsidRPr="00443F9A" w:rsidRDefault="004631A3" w:rsidP="006924B3">
            <w:pPr>
              <w:spacing w:after="0"/>
            </w:pPr>
            <w:r w:rsidRPr="00443F9A">
              <w:t>165, 193</w:t>
            </w:r>
          </w:p>
        </w:tc>
        <w:tc>
          <w:tcPr>
            <w:tcW w:w="855" w:type="pct"/>
            <w:shd w:val="clear" w:color="auto" w:fill="auto"/>
            <w:vAlign w:val="center"/>
          </w:tcPr>
          <w:p w14:paraId="0A75A2EC" w14:textId="77777777" w:rsidR="004631A3" w:rsidRPr="00443F9A" w:rsidRDefault="004631A3" w:rsidP="006924B3">
            <w:pPr>
              <w:spacing w:after="0"/>
            </w:pPr>
            <w:r w:rsidRPr="00443F9A">
              <w:t>CHN</w:t>
            </w:r>
          </w:p>
        </w:tc>
      </w:tr>
      <w:tr w:rsidR="004631A3" w:rsidRPr="00443F9A" w14:paraId="1E295E3C" w14:textId="77777777" w:rsidTr="003D027E">
        <w:trPr>
          <w:trHeight w:val="454"/>
        </w:trPr>
        <w:tc>
          <w:tcPr>
            <w:tcW w:w="563" w:type="pct"/>
            <w:vAlign w:val="center"/>
          </w:tcPr>
          <w:p w14:paraId="0A0A53AC" w14:textId="77777777" w:rsidR="004631A3" w:rsidRPr="00443F9A" w:rsidRDefault="004631A3" w:rsidP="006924B3">
            <w:pPr>
              <w:spacing w:after="0"/>
            </w:pPr>
            <w:r w:rsidRPr="00443F9A">
              <w:t>38</w:t>
            </w:r>
          </w:p>
        </w:tc>
        <w:tc>
          <w:tcPr>
            <w:tcW w:w="2554" w:type="pct"/>
            <w:shd w:val="clear" w:color="auto" w:fill="auto"/>
            <w:noWrap/>
            <w:vAlign w:val="center"/>
            <w:hideMark/>
          </w:tcPr>
          <w:p w14:paraId="4938B1E5" w14:textId="77777777" w:rsidR="004631A3" w:rsidRPr="00443F9A" w:rsidRDefault="004631A3" w:rsidP="006924B3">
            <w:pPr>
              <w:spacing w:after="0"/>
            </w:pPr>
            <w:r w:rsidRPr="00443F9A">
              <w:t>Anthracene</w:t>
            </w:r>
          </w:p>
        </w:tc>
        <w:tc>
          <w:tcPr>
            <w:tcW w:w="1028" w:type="pct"/>
            <w:shd w:val="clear" w:color="auto" w:fill="auto"/>
            <w:vAlign w:val="center"/>
          </w:tcPr>
          <w:p w14:paraId="1F0D71D0" w14:textId="77777777" w:rsidR="004631A3" w:rsidRPr="00443F9A" w:rsidRDefault="004631A3" w:rsidP="006924B3">
            <w:pPr>
              <w:spacing w:after="0"/>
            </w:pPr>
            <w:r w:rsidRPr="00443F9A">
              <w:t>76, 89, 152, 178</w:t>
            </w:r>
          </w:p>
        </w:tc>
        <w:tc>
          <w:tcPr>
            <w:tcW w:w="855" w:type="pct"/>
            <w:shd w:val="clear" w:color="auto" w:fill="auto"/>
            <w:vAlign w:val="center"/>
          </w:tcPr>
          <w:p w14:paraId="61D4074F" w14:textId="77777777" w:rsidR="004631A3" w:rsidRPr="00443F9A" w:rsidRDefault="004631A3" w:rsidP="006924B3">
            <w:pPr>
              <w:spacing w:after="0"/>
            </w:pPr>
            <w:r w:rsidRPr="00443F9A">
              <w:t>PAH</w:t>
            </w:r>
          </w:p>
        </w:tc>
      </w:tr>
      <w:tr w:rsidR="004631A3" w:rsidRPr="00443F9A" w14:paraId="04006D73" w14:textId="77777777" w:rsidTr="003D027E">
        <w:trPr>
          <w:trHeight w:val="454"/>
        </w:trPr>
        <w:tc>
          <w:tcPr>
            <w:tcW w:w="563" w:type="pct"/>
            <w:vAlign w:val="center"/>
          </w:tcPr>
          <w:p w14:paraId="3410D2EE" w14:textId="77777777" w:rsidR="004631A3" w:rsidRPr="00443F9A" w:rsidRDefault="004631A3" w:rsidP="006924B3">
            <w:pPr>
              <w:spacing w:after="0"/>
            </w:pPr>
            <w:r w:rsidRPr="00443F9A">
              <w:t>39</w:t>
            </w:r>
          </w:p>
        </w:tc>
        <w:tc>
          <w:tcPr>
            <w:tcW w:w="2554" w:type="pct"/>
            <w:shd w:val="clear" w:color="auto" w:fill="auto"/>
            <w:noWrap/>
            <w:vAlign w:val="center"/>
            <w:hideMark/>
          </w:tcPr>
          <w:p w14:paraId="0478B19B" w14:textId="77777777" w:rsidR="004631A3" w:rsidRPr="00443F9A" w:rsidRDefault="004631A3" w:rsidP="006924B3">
            <w:pPr>
              <w:spacing w:after="0"/>
            </w:pPr>
            <w:r w:rsidRPr="00443F9A">
              <w:t>Indole, x-phenyl-</w:t>
            </w:r>
          </w:p>
        </w:tc>
        <w:tc>
          <w:tcPr>
            <w:tcW w:w="1028" w:type="pct"/>
            <w:shd w:val="clear" w:color="auto" w:fill="auto"/>
            <w:vAlign w:val="center"/>
          </w:tcPr>
          <w:p w14:paraId="2542432E" w14:textId="77777777" w:rsidR="004631A3" w:rsidRPr="00443F9A" w:rsidRDefault="004631A3" w:rsidP="006924B3">
            <w:pPr>
              <w:spacing w:after="0"/>
            </w:pPr>
            <w:r w:rsidRPr="00443F9A">
              <w:t>89, 165, 193</w:t>
            </w:r>
          </w:p>
        </w:tc>
        <w:tc>
          <w:tcPr>
            <w:tcW w:w="855" w:type="pct"/>
            <w:shd w:val="clear" w:color="auto" w:fill="auto"/>
            <w:vAlign w:val="center"/>
          </w:tcPr>
          <w:p w14:paraId="7A17F434" w14:textId="77777777" w:rsidR="004631A3" w:rsidRPr="00443F9A" w:rsidRDefault="004631A3" w:rsidP="006924B3">
            <w:pPr>
              <w:spacing w:after="0"/>
            </w:pPr>
            <w:r w:rsidRPr="00443F9A">
              <w:t>CHN</w:t>
            </w:r>
          </w:p>
        </w:tc>
      </w:tr>
      <w:tr w:rsidR="004631A3" w:rsidRPr="00443F9A" w14:paraId="4B7F85A6" w14:textId="77777777" w:rsidTr="003D027E">
        <w:trPr>
          <w:trHeight w:val="454"/>
        </w:trPr>
        <w:tc>
          <w:tcPr>
            <w:tcW w:w="563" w:type="pct"/>
            <w:vAlign w:val="center"/>
          </w:tcPr>
          <w:p w14:paraId="1F738050" w14:textId="77777777" w:rsidR="004631A3" w:rsidRPr="00443F9A" w:rsidRDefault="004631A3" w:rsidP="006924B3">
            <w:pPr>
              <w:spacing w:after="0"/>
            </w:pPr>
            <w:r w:rsidRPr="00443F9A">
              <w:t>40</w:t>
            </w:r>
          </w:p>
        </w:tc>
        <w:tc>
          <w:tcPr>
            <w:tcW w:w="2554" w:type="pct"/>
            <w:shd w:val="clear" w:color="auto" w:fill="auto"/>
            <w:noWrap/>
            <w:vAlign w:val="center"/>
            <w:hideMark/>
          </w:tcPr>
          <w:p w14:paraId="2D0E44FF" w14:textId="77777777" w:rsidR="004631A3" w:rsidRPr="00443F9A" w:rsidRDefault="004631A3" w:rsidP="006924B3">
            <w:pPr>
              <w:spacing w:after="0"/>
            </w:pPr>
            <w:r w:rsidRPr="00443F9A">
              <w:t>5(4H)-</w:t>
            </w:r>
            <w:proofErr w:type="spellStart"/>
            <w:r w:rsidRPr="00443F9A">
              <w:t>Thebenidinone</w:t>
            </w:r>
            <w:proofErr w:type="spellEnd"/>
          </w:p>
        </w:tc>
        <w:tc>
          <w:tcPr>
            <w:tcW w:w="1028" w:type="pct"/>
            <w:shd w:val="clear" w:color="auto" w:fill="auto"/>
            <w:vAlign w:val="center"/>
          </w:tcPr>
          <w:p w14:paraId="1779AC80" w14:textId="77777777" w:rsidR="004631A3" w:rsidRPr="00443F9A" w:rsidRDefault="004631A3" w:rsidP="006924B3">
            <w:pPr>
              <w:spacing w:after="0"/>
            </w:pPr>
            <w:r w:rsidRPr="00443F9A">
              <w:t>190, 219</w:t>
            </w:r>
          </w:p>
        </w:tc>
        <w:tc>
          <w:tcPr>
            <w:tcW w:w="855" w:type="pct"/>
            <w:shd w:val="clear" w:color="auto" w:fill="auto"/>
            <w:vAlign w:val="center"/>
          </w:tcPr>
          <w:p w14:paraId="31DB7761" w14:textId="77777777" w:rsidR="004631A3" w:rsidRPr="00443F9A" w:rsidRDefault="004631A3" w:rsidP="006924B3">
            <w:pPr>
              <w:spacing w:after="0"/>
            </w:pPr>
            <w:r w:rsidRPr="00443F9A">
              <w:t>CHNO</w:t>
            </w:r>
          </w:p>
        </w:tc>
      </w:tr>
      <w:tr w:rsidR="004631A3" w:rsidRPr="00443F9A" w14:paraId="3C3D33E9" w14:textId="77777777" w:rsidTr="003D027E">
        <w:trPr>
          <w:trHeight w:val="454"/>
        </w:trPr>
        <w:tc>
          <w:tcPr>
            <w:tcW w:w="563" w:type="pct"/>
            <w:vAlign w:val="center"/>
          </w:tcPr>
          <w:p w14:paraId="76372118" w14:textId="77777777" w:rsidR="004631A3" w:rsidRPr="00443F9A" w:rsidRDefault="004631A3" w:rsidP="006924B3">
            <w:pPr>
              <w:spacing w:after="0"/>
            </w:pPr>
            <w:r w:rsidRPr="00443F9A">
              <w:t>41</w:t>
            </w:r>
          </w:p>
        </w:tc>
        <w:tc>
          <w:tcPr>
            <w:tcW w:w="2554" w:type="pct"/>
            <w:shd w:val="clear" w:color="auto" w:fill="auto"/>
            <w:noWrap/>
            <w:vAlign w:val="center"/>
            <w:hideMark/>
          </w:tcPr>
          <w:p w14:paraId="3BFD9639" w14:textId="77777777" w:rsidR="004631A3" w:rsidRPr="00443F9A" w:rsidRDefault="004631A3" w:rsidP="006924B3">
            <w:pPr>
              <w:spacing w:after="0"/>
            </w:pPr>
            <w:r w:rsidRPr="00443F9A">
              <w:t>Benzo(b)</w:t>
            </w:r>
            <w:proofErr w:type="spellStart"/>
            <w:r w:rsidRPr="00443F9A">
              <w:t>naphtho</w:t>
            </w:r>
            <w:proofErr w:type="spellEnd"/>
            <w:r w:rsidRPr="00443F9A">
              <w:t>(2,3-</w:t>
            </w:r>
            <w:proofErr w:type="gramStart"/>
            <w:r w:rsidRPr="00443F9A">
              <w:t>d)furan</w:t>
            </w:r>
            <w:proofErr w:type="gramEnd"/>
          </w:p>
        </w:tc>
        <w:tc>
          <w:tcPr>
            <w:tcW w:w="1028" w:type="pct"/>
            <w:shd w:val="clear" w:color="auto" w:fill="auto"/>
            <w:vAlign w:val="center"/>
          </w:tcPr>
          <w:p w14:paraId="0A78CFF8" w14:textId="77777777" w:rsidR="004631A3" w:rsidRPr="00443F9A" w:rsidRDefault="004631A3" w:rsidP="006924B3">
            <w:pPr>
              <w:spacing w:after="0"/>
            </w:pPr>
            <w:r w:rsidRPr="00443F9A">
              <w:t>109, 190, 218</w:t>
            </w:r>
          </w:p>
        </w:tc>
        <w:tc>
          <w:tcPr>
            <w:tcW w:w="855" w:type="pct"/>
            <w:shd w:val="clear" w:color="auto" w:fill="auto"/>
            <w:vAlign w:val="center"/>
          </w:tcPr>
          <w:p w14:paraId="57CF069A" w14:textId="77777777" w:rsidR="004631A3" w:rsidRPr="00443F9A" w:rsidRDefault="004631A3" w:rsidP="006924B3">
            <w:pPr>
              <w:spacing w:after="0"/>
            </w:pPr>
            <w:r w:rsidRPr="00443F9A">
              <w:t>CHO</w:t>
            </w:r>
          </w:p>
        </w:tc>
      </w:tr>
      <w:tr w:rsidR="004631A3" w:rsidRPr="00443F9A" w14:paraId="7E9471F5" w14:textId="77777777" w:rsidTr="003D027E">
        <w:trPr>
          <w:trHeight w:val="454"/>
        </w:trPr>
        <w:tc>
          <w:tcPr>
            <w:tcW w:w="563" w:type="pct"/>
            <w:vAlign w:val="center"/>
          </w:tcPr>
          <w:p w14:paraId="12FD560D" w14:textId="77777777" w:rsidR="004631A3" w:rsidRPr="00443F9A" w:rsidRDefault="004631A3" w:rsidP="006924B3">
            <w:pPr>
              <w:spacing w:after="0"/>
            </w:pPr>
            <w:r w:rsidRPr="00443F9A">
              <w:t>42</w:t>
            </w:r>
          </w:p>
        </w:tc>
        <w:tc>
          <w:tcPr>
            <w:tcW w:w="2554" w:type="pct"/>
            <w:shd w:val="clear" w:color="auto" w:fill="auto"/>
            <w:noWrap/>
            <w:vAlign w:val="center"/>
            <w:hideMark/>
          </w:tcPr>
          <w:p w14:paraId="1BDAF37C" w14:textId="77777777" w:rsidR="004631A3" w:rsidRPr="00443F9A" w:rsidRDefault="004631A3" w:rsidP="006924B3">
            <w:pPr>
              <w:spacing w:after="0"/>
            </w:pPr>
            <w:r w:rsidRPr="00443F9A">
              <w:t>Benzo[kl]xanthene</w:t>
            </w:r>
          </w:p>
        </w:tc>
        <w:tc>
          <w:tcPr>
            <w:tcW w:w="1028" w:type="pct"/>
            <w:shd w:val="clear" w:color="auto" w:fill="auto"/>
            <w:vAlign w:val="center"/>
          </w:tcPr>
          <w:p w14:paraId="39BBAFD1" w14:textId="77777777" w:rsidR="004631A3" w:rsidRPr="00443F9A" w:rsidRDefault="004631A3" w:rsidP="006924B3">
            <w:pPr>
              <w:spacing w:after="0"/>
            </w:pPr>
            <w:r w:rsidRPr="00443F9A">
              <w:t>109, 190, 219</w:t>
            </w:r>
          </w:p>
        </w:tc>
        <w:tc>
          <w:tcPr>
            <w:tcW w:w="855" w:type="pct"/>
            <w:shd w:val="clear" w:color="auto" w:fill="auto"/>
            <w:vAlign w:val="center"/>
          </w:tcPr>
          <w:p w14:paraId="7054C19C" w14:textId="77777777" w:rsidR="004631A3" w:rsidRPr="00443F9A" w:rsidRDefault="004631A3" w:rsidP="006924B3">
            <w:pPr>
              <w:spacing w:after="0"/>
            </w:pPr>
            <w:r w:rsidRPr="00443F9A">
              <w:t>CHO</w:t>
            </w:r>
          </w:p>
        </w:tc>
      </w:tr>
      <w:tr w:rsidR="004631A3" w:rsidRPr="00443F9A" w14:paraId="134DBF76" w14:textId="77777777" w:rsidTr="003D027E">
        <w:trPr>
          <w:trHeight w:val="454"/>
        </w:trPr>
        <w:tc>
          <w:tcPr>
            <w:tcW w:w="563" w:type="pct"/>
            <w:vAlign w:val="center"/>
          </w:tcPr>
          <w:p w14:paraId="1FE4C09D" w14:textId="77777777" w:rsidR="004631A3" w:rsidRPr="00443F9A" w:rsidRDefault="004631A3" w:rsidP="006924B3">
            <w:pPr>
              <w:spacing w:after="0"/>
            </w:pPr>
            <w:r w:rsidRPr="00443F9A">
              <w:t>43</w:t>
            </w:r>
          </w:p>
        </w:tc>
        <w:tc>
          <w:tcPr>
            <w:tcW w:w="2554" w:type="pct"/>
            <w:shd w:val="clear" w:color="auto" w:fill="auto"/>
            <w:noWrap/>
            <w:vAlign w:val="center"/>
            <w:hideMark/>
          </w:tcPr>
          <w:p w14:paraId="25BDFD36" w14:textId="77777777" w:rsidR="004631A3" w:rsidRPr="00443F9A" w:rsidRDefault="004631A3" w:rsidP="006924B3">
            <w:pPr>
              <w:spacing w:after="0"/>
            </w:pPr>
            <w:proofErr w:type="spellStart"/>
            <w:r w:rsidRPr="00443F9A">
              <w:t>Benzonaphthofuran</w:t>
            </w:r>
            <w:proofErr w:type="spellEnd"/>
          </w:p>
        </w:tc>
        <w:tc>
          <w:tcPr>
            <w:tcW w:w="1028" w:type="pct"/>
            <w:shd w:val="clear" w:color="auto" w:fill="auto"/>
            <w:vAlign w:val="center"/>
          </w:tcPr>
          <w:p w14:paraId="04A7C09C" w14:textId="77777777" w:rsidR="004631A3" w:rsidRPr="00443F9A" w:rsidRDefault="004631A3" w:rsidP="006924B3">
            <w:pPr>
              <w:spacing w:after="0"/>
            </w:pPr>
            <w:r w:rsidRPr="00443F9A">
              <w:t>109, 189, 218</w:t>
            </w:r>
          </w:p>
        </w:tc>
        <w:tc>
          <w:tcPr>
            <w:tcW w:w="855" w:type="pct"/>
            <w:shd w:val="clear" w:color="auto" w:fill="auto"/>
            <w:vAlign w:val="center"/>
          </w:tcPr>
          <w:p w14:paraId="3294D8CB" w14:textId="77777777" w:rsidR="004631A3" w:rsidRPr="00443F9A" w:rsidRDefault="004631A3" w:rsidP="006924B3">
            <w:pPr>
              <w:spacing w:after="0"/>
            </w:pPr>
            <w:r w:rsidRPr="00443F9A">
              <w:t>CHO</w:t>
            </w:r>
          </w:p>
        </w:tc>
      </w:tr>
      <w:tr w:rsidR="004631A3" w:rsidRPr="00443F9A" w14:paraId="577F2988" w14:textId="77777777" w:rsidTr="003D027E">
        <w:trPr>
          <w:trHeight w:val="454"/>
        </w:trPr>
        <w:tc>
          <w:tcPr>
            <w:tcW w:w="563" w:type="pct"/>
            <w:vAlign w:val="center"/>
          </w:tcPr>
          <w:p w14:paraId="28B6D1EF" w14:textId="77777777" w:rsidR="004631A3" w:rsidRPr="00443F9A" w:rsidRDefault="004631A3" w:rsidP="006924B3">
            <w:pPr>
              <w:spacing w:after="0"/>
            </w:pPr>
            <w:r w:rsidRPr="00443F9A">
              <w:t>44</w:t>
            </w:r>
          </w:p>
        </w:tc>
        <w:tc>
          <w:tcPr>
            <w:tcW w:w="2554" w:type="pct"/>
            <w:shd w:val="clear" w:color="auto" w:fill="auto"/>
            <w:noWrap/>
            <w:vAlign w:val="center"/>
            <w:hideMark/>
          </w:tcPr>
          <w:p w14:paraId="08A07CEB" w14:textId="77777777" w:rsidR="004631A3" w:rsidRPr="00443F9A" w:rsidRDefault="004631A3" w:rsidP="006924B3">
            <w:pPr>
              <w:spacing w:after="0"/>
            </w:pPr>
            <w:r w:rsidRPr="00443F9A">
              <w:t>Quinoline, 2-(2-methylphenyl)-</w:t>
            </w:r>
          </w:p>
        </w:tc>
        <w:tc>
          <w:tcPr>
            <w:tcW w:w="1028" w:type="pct"/>
            <w:shd w:val="clear" w:color="auto" w:fill="auto"/>
            <w:vAlign w:val="center"/>
          </w:tcPr>
          <w:p w14:paraId="0FE4F49A" w14:textId="77777777" w:rsidR="004631A3" w:rsidRPr="00443F9A" w:rsidRDefault="004631A3" w:rsidP="006924B3">
            <w:pPr>
              <w:spacing w:after="0"/>
            </w:pPr>
            <w:r w:rsidRPr="00443F9A">
              <w:t>109, 218</w:t>
            </w:r>
          </w:p>
        </w:tc>
        <w:tc>
          <w:tcPr>
            <w:tcW w:w="855" w:type="pct"/>
            <w:shd w:val="clear" w:color="auto" w:fill="auto"/>
            <w:vAlign w:val="center"/>
          </w:tcPr>
          <w:p w14:paraId="5D887862" w14:textId="77777777" w:rsidR="004631A3" w:rsidRPr="00443F9A" w:rsidRDefault="004631A3" w:rsidP="006924B3">
            <w:pPr>
              <w:spacing w:after="0"/>
            </w:pPr>
            <w:r w:rsidRPr="00443F9A">
              <w:t>CHN</w:t>
            </w:r>
          </w:p>
        </w:tc>
      </w:tr>
      <w:tr w:rsidR="004631A3" w:rsidRPr="00443F9A" w14:paraId="318F2084" w14:textId="77777777" w:rsidTr="003D027E">
        <w:trPr>
          <w:trHeight w:val="454"/>
        </w:trPr>
        <w:tc>
          <w:tcPr>
            <w:tcW w:w="563" w:type="pct"/>
            <w:vAlign w:val="center"/>
          </w:tcPr>
          <w:p w14:paraId="44692FC1" w14:textId="77777777" w:rsidR="004631A3" w:rsidRPr="00443F9A" w:rsidRDefault="004631A3" w:rsidP="006924B3">
            <w:pPr>
              <w:spacing w:after="0"/>
            </w:pPr>
            <w:r w:rsidRPr="00443F9A">
              <w:t>45</w:t>
            </w:r>
          </w:p>
        </w:tc>
        <w:tc>
          <w:tcPr>
            <w:tcW w:w="2554" w:type="pct"/>
            <w:shd w:val="clear" w:color="auto" w:fill="auto"/>
            <w:noWrap/>
            <w:vAlign w:val="center"/>
            <w:hideMark/>
          </w:tcPr>
          <w:p w14:paraId="1259E7CB" w14:textId="77777777" w:rsidR="004631A3" w:rsidRPr="00443F9A" w:rsidRDefault="004631A3" w:rsidP="006924B3">
            <w:pPr>
              <w:spacing w:after="0"/>
            </w:pPr>
            <w:r w:rsidRPr="00443F9A">
              <w:t>Triphenylene, x-methyl-</w:t>
            </w:r>
          </w:p>
        </w:tc>
        <w:tc>
          <w:tcPr>
            <w:tcW w:w="1028" w:type="pct"/>
            <w:shd w:val="clear" w:color="auto" w:fill="auto"/>
            <w:vAlign w:val="center"/>
          </w:tcPr>
          <w:p w14:paraId="1E1E00B5" w14:textId="77777777" w:rsidR="004631A3" w:rsidRPr="00443F9A" w:rsidRDefault="004631A3" w:rsidP="006924B3">
            <w:pPr>
              <w:spacing w:after="0"/>
            </w:pPr>
            <w:r w:rsidRPr="00443F9A">
              <w:t>121, 242</w:t>
            </w:r>
          </w:p>
        </w:tc>
        <w:tc>
          <w:tcPr>
            <w:tcW w:w="855" w:type="pct"/>
            <w:shd w:val="clear" w:color="auto" w:fill="auto"/>
            <w:vAlign w:val="center"/>
          </w:tcPr>
          <w:p w14:paraId="000DEECF" w14:textId="77777777" w:rsidR="004631A3" w:rsidRPr="00443F9A" w:rsidRDefault="004631A3" w:rsidP="006924B3">
            <w:pPr>
              <w:spacing w:after="0"/>
            </w:pPr>
            <w:r w:rsidRPr="00443F9A">
              <w:t>PAH</w:t>
            </w:r>
          </w:p>
        </w:tc>
      </w:tr>
      <w:tr w:rsidR="004631A3" w:rsidRPr="00443F9A" w14:paraId="7088D6C0" w14:textId="77777777" w:rsidTr="003D027E">
        <w:trPr>
          <w:trHeight w:val="454"/>
        </w:trPr>
        <w:tc>
          <w:tcPr>
            <w:tcW w:w="563" w:type="pct"/>
            <w:vAlign w:val="center"/>
          </w:tcPr>
          <w:p w14:paraId="5ADF2CF6" w14:textId="77777777" w:rsidR="004631A3" w:rsidRPr="00443F9A" w:rsidRDefault="004631A3" w:rsidP="006924B3">
            <w:pPr>
              <w:spacing w:after="0"/>
            </w:pPr>
            <w:r w:rsidRPr="00443F9A">
              <w:t>46</w:t>
            </w:r>
          </w:p>
        </w:tc>
        <w:tc>
          <w:tcPr>
            <w:tcW w:w="2554" w:type="pct"/>
            <w:shd w:val="clear" w:color="auto" w:fill="auto"/>
            <w:noWrap/>
            <w:vAlign w:val="center"/>
            <w:hideMark/>
          </w:tcPr>
          <w:p w14:paraId="3ECCCC02" w14:textId="77777777" w:rsidR="004631A3" w:rsidRPr="00443F9A" w:rsidRDefault="004631A3" w:rsidP="006924B3">
            <w:pPr>
              <w:spacing w:after="0"/>
            </w:pPr>
            <w:r w:rsidRPr="00443F9A">
              <w:t>14H-Benzo[4,</w:t>
            </w:r>
            <w:proofErr w:type="gramStart"/>
            <w:r w:rsidRPr="00443F9A">
              <w:t>5]</w:t>
            </w:r>
            <w:proofErr w:type="spellStart"/>
            <w:r w:rsidRPr="00443F9A">
              <w:t>isoquino</w:t>
            </w:r>
            <w:proofErr w:type="spellEnd"/>
            <w:proofErr w:type="gramEnd"/>
            <w:r w:rsidRPr="00443F9A">
              <w:t>[2,1-a]perimidin-14-one</w:t>
            </w:r>
          </w:p>
        </w:tc>
        <w:tc>
          <w:tcPr>
            <w:tcW w:w="1028" w:type="pct"/>
            <w:shd w:val="clear" w:color="auto" w:fill="auto"/>
            <w:vAlign w:val="center"/>
          </w:tcPr>
          <w:p w14:paraId="51BB3F1E" w14:textId="77777777" w:rsidR="004631A3" w:rsidRPr="00443F9A" w:rsidRDefault="004631A3" w:rsidP="006924B3">
            <w:pPr>
              <w:spacing w:after="0"/>
            </w:pPr>
            <w:r w:rsidRPr="00443F9A">
              <w:t>320</w:t>
            </w:r>
          </w:p>
        </w:tc>
        <w:tc>
          <w:tcPr>
            <w:tcW w:w="855" w:type="pct"/>
            <w:shd w:val="clear" w:color="auto" w:fill="auto"/>
            <w:vAlign w:val="center"/>
          </w:tcPr>
          <w:p w14:paraId="17714C4D" w14:textId="77777777" w:rsidR="004631A3" w:rsidRPr="00443F9A" w:rsidRDefault="004631A3" w:rsidP="006924B3">
            <w:pPr>
              <w:spacing w:after="0"/>
            </w:pPr>
            <w:r w:rsidRPr="00443F9A">
              <w:t>CHN</w:t>
            </w:r>
          </w:p>
        </w:tc>
      </w:tr>
    </w:tbl>
    <w:p w14:paraId="4CA3671B" w14:textId="3F7F4E5C" w:rsidR="00E4001E" w:rsidRPr="00443F9A" w:rsidRDefault="003D027E" w:rsidP="00976A98">
      <w:r w:rsidRPr="00443F9A">
        <w:t>MAH, monocyclic aromatic hydrocarbons</w:t>
      </w:r>
      <w:r w:rsidR="00894D42" w:rsidRPr="00443F9A">
        <w:t>;</w:t>
      </w:r>
      <w:r w:rsidRPr="00443F9A">
        <w:t xml:space="preserve"> </w:t>
      </w:r>
      <w:r w:rsidR="00894D42" w:rsidRPr="00443F9A">
        <w:t xml:space="preserve">PAH, polycyclic aromatic hydrocarbons; CHO, O-containing benzene series; </w:t>
      </w:r>
      <w:r w:rsidRPr="00443F9A">
        <w:t xml:space="preserve">CHN, </w:t>
      </w:r>
      <w:bookmarkStart w:id="48" w:name="OLE_LINK85"/>
      <w:r w:rsidRPr="00443F9A">
        <w:t>N-containing benzene series</w:t>
      </w:r>
      <w:bookmarkEnd w:id="48"/>
      <w:r w:rsidR="000C7958" w:rsidRPr="00443F9A">
        <w:t xml:space="preserve">; </w:t>
      </w:r>
      <w:r w:rsidR="00D74DE4" w:rsidRPr="00443F9A">
        <w:t>CHNO, N and O-containing benzene series</w:t>
      </w:r>
    </w:p>
    <w:p w14:paraId="33B74B41" w14:textId="77777777" w:rsidR="00E4001E" w:rsidRPr="00443F9A" w:rsidRDefault="00E4001E" w:rsidP="006924B3">
      <w:r w:rsidRPr="00443F9A">
        <w:br w:type="page"/>
      </w:r>
    </w:p>
    <w:p w14:paraId="19CECB4A" w14:textId="6F6C3661" w:rsidR="00F855DE" w:rsidRPr="00443F9A" w:rsidRDefault="00E4001E" w:rsidP="006924B3">
      <w:pPr>
        <w:pStyle w:val="figure0"/>
      </w:pPr>
      <w:bookmarkStart w:id="49" w:name="_Toc102923343"/>
      <w:r w:rsidRPr="00443F9A">
        <w:t xml:space="preserve">Table S3 </w:t>
      </w:r>
      <w:r w:rsidR="001A288B" w:rsidRPr="00443F9A">
        <w:t>The</w:t>
      </w:r>
      <w:r w:rsidRPr="00443F9A">
        <w:t xml:space="preserve"> assignments of deconvolved peaks from Raman spectra</w:t>
      </w:r>
      <w:r w:rsidR="001A288B" w:rsidRPr="00443F9A">
        <w:t xml:space="preserve"> and fitted </w:t>
      </w:r>
      <w:r w:rsidR="001A6A29" w:rsidRPr="00443F9A">
        <w:t>parameters</w:t>
      </w:r>
      <w:r w:rsidR="00765D88" w:rsidRPr="00443F9A">
        <w:fldChar w:fldCharType="begin">
          <w:fldData xml:space="preserve">PEVuZE5vdGU+PENpdGU+PEF1dGhvcj5TbWl0aDwvQXV0aG9yPjxZZWFyPjIwMTY8L1llYXI+PFJl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</w:fldData>
        </w:fldChar>
      </w:r>
      <w:r w:rsidR="00C10EF0" w:rsidRPr="00443F9A">
        <w:instrText xml:space="preserve"> ADDIN EN.CITE </w:instrText>
      </w:r>
      <w:r w:rsidR="00C10EF0" w:rsidRPr="00443F9A">
        <w:fldChar w:fldCharType="begin">
          <w:fldData xml:space="preserve">PEVuZE5vdGU+PENpdGU+PEF1dGhvcj5TbWl0aDwvQXV0aG9yPjxZZWFyPjIwMTY8L1llYXI+PFJl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</w:fldData>
        </w:fldChar>
      </w:r>
      <w:r w:rsidR="00C10EF0" w:rsidRPr="00443F9A">
        <w:instrText xml:space="preserve"> ADDIN EN.CITE.DATA </w:instrText>
      </w:r>
      <w:r w:rsidR="00C10EF0" w:rsidRPr="00443F9A">
        <w:fldChar w:fldCharType="end"/>
      </w:r>
      <w:r w:rsidR="00765D88" w:rsidRPr="00443F9A">
        <w:fldChar w:fldCharType="separate"/>
      </w:r>
      <w:r w:rsidR="00C10EF0" w:rsidRPr="00443F9A">
        <w:rPr>
          <w:noProof/>
          <w:vertAlign w:val="superscript"/>
        </w:rPr>
        <w:t>[6-7]</w:t>
      </w:r>
      <w:bookmarkEnd w:id="49"/>
      <w:r w:rsidR="00765D88" w:rsidRPr="00443F9A">
        <w:fldChar w:fldCharType="end"/>
      </w:r>
    </w:p>
    <w:tbl>
      <w:tblPr>
        <w:tblStyle w:val="TableGrid"/>
        <w:tblW w:w="5000" w:type="pct"/>
        <w:tblBorders>
          <w:insideV w:val="none" w:sz="0" w:space="0" w:color="auto"/>
        </w:tblBorders>
        <w:tblLook w:val="04A0" w:firstRow="1" w:lastRow="0" w:firstColumn="1" w:lastColumn="0" w:noHBand="0" w:noVBand="1"/>
      </w:tblPr>
      <w:tblGrid>
        <w:gridCol w:w="1413"/>
        <w:gridCol w:w="708"/>
        <w:gridCol w:w="6509"/>
      </w:tblGrid>
      <w:tr w:rsidR="00B46C36" w:rsidRPr="00443F9A" w14:paraId="775CB56B" w14:textId="77777777" w:rsidTr="00EF1525">
        <w:trPr>
          <w:trHeight w:val="454"/>
        </w:trPr>
        <w:tc>
          <w:tcPr>
            <w:tcW w:w="819" w:type="pct"/>
            <w:shd w:val="clear" w:color="auto" w:fill="E7E6E6" w:themeFill="background2"/>
            <w:vAlign w:val="center"/>
          </w:tcPr>
          <w:p w14:paraId="2D59A515" w14:textId="77777777" w:rsidR="00B46C36" w:rsidRPr="00443F9A" w:rsidRDefault="00B46C36" w:rsidP="006924B3">
            <w:r w:rsidRPr="00443F9A">
              <w:t>Peak center (cm</w:t>
            </w:r>
            <w:r w:rsidRPr="00443F9A">
              <w:rPr>
                <w:vertAlign w:val="superscript"/>
              </w:rPr>
              <w:t>-1</w:t>
            </w:r>
            <w:r w:rsidRPr="00443F9A">
              <w:t>)</w:t>
            </w:r>
          </w:p>
        </w:tc>
        <w:tc>
          <w:tcPr>
            <w:tcW w:w="410" w:type="pct"/>
            <w:shd w:val="clear" w:color="auto" w:fill="E7E6E6" w:themeFill="background2"/>
            <w:vAlign w:val="center"/>
          </w:tcPr>
          <w:p w14:paraId="631EF03E" w14:textId="77777777" w:rsidR="00B46C36" w:rsidRPr="00443F9A" w:rsidRDefault="00B46C36" w:rsidP="006924B3">
            <w:r w:rsidRPr="00443F9A">
              <w:t>Peak</w:t>
            </w:r>
          </w:p>
        </w:tc>
        <w:tc>
          <w:tcPr>
            <w:tcW w:w="3771" w:type="pct"/>
            <w:shd w:val="clear" w:color="auto" w:fill="E7E6E6" w:themeFill="background2"/>
            <w:vAlign w:val="center"/>
          </w:tcPr>
          <w:p w14:paraId="34F35DA8" w14:textId="77777777" w:rsidR="00B46C36" w:rsidRPr="00443F9A" w:rsidRDefault="00B46C36" w:rsidP="006924B3">
            <w:r w:rsidRPr="00443F9A">
              <w:t>Assignment</w:t>
            </w:r>
          </w:p>
        </w:tc>
      </w:tr>
      <w:tr w:rsidR="00B46C36" w:rsidRPr="00443F9A" w14:paraId="089A2D65" w14:textId="77777777" w:rsidTr="00EF1525">
        <w:trPr>
          <w:trHeight w:val="454"/>
        </w:trPr>
        <w:tc>
          <w:tcPr>
            <w:tcW w:w="819" w:type="pct"/>
            <w:vAlign w:val="center"/>
          </w:tcPr>
          <w:p w14:paraId="3AA8BD56" w14:textId="77777777" w:rsidR="00B46C36" w:rsidRPr="00443F9A" w:rsidRDefault="00B46C36" w:rsidP="00976A98">
            <w:bookmarkStart w:id="50" w:name="_Hlk76488244"/>
            <w:r w:rsidRPr="00443F9A">
              <w:t>1210</w:t>
            </w:r>
            <w:bookmarkStart w:id="51" w:name="OLE_LINK2"/>
            <w:bookmarkStart w:id="52" w:name="OLE_LINK3"/>
            <w:r w:rsidRPr="00443F9A">
              <w:t>±</w:t>
            </w:r>
            <w:bookmarkEnd w:id="51"/>
            <w:bookmarkEnd w:id="52"/>
            <w:r w:rsidRPr="00443F9A">
              <w:t>28</w:t>
            </w:r>
          </w:p>
        </w:tc>
        <w:tc>
          <w:tcPr>
            <w:tcW w:w="410" w:type="pct"/>
            <w:vAlign w:val="center"/>
          </w:tcPr>
          <w:p w14:paraId="767462A2" w14:textId="77777777" w:rsidR="00B46C36" w:rsidRPr="00443F9A" w:rsidRDefault="00B46C36" w:rsidP="005A1209">
            <w:r w:rsidRPr="00443F9A">
              <w:t>S</w:t>
            </w:r>
          </w:p>
        </w:tc>
        <w:tc>
          <w:tcPr>
            <w:tcW w:w="3771" w:type="pct"/>
            <w:vAlign w:val="center"/>
          </w:tcPr>
          <w:p w14:paraId="69F8CB3F" w14:textId="77777777" w:rsidR="00B46C36" w:rsidRPr="00443F9A" w:rsidRDefault="0044310F" w:rsidP="005A1209">
            <w:r w:rsidRPr="00443F9A">
              <w:t>B</w:t>
            </w:r>
            <w:r w:rsidR="002D1238" w:rsidRPr="00443F9A">
              <w:t>reathing mode</w:t>
            </w:r>
            <w:r w:rsidRPr="00443F9A">
              <w:t>s</w:t>
            </w:r>
            <w:r w:rsidR="002D1238" w:rsidRPr="00443F9A">
              <w:t xml:space="preserve"> for </w:t>
            </w:r>
            <w:r w:rsidR="00C63C8E" w:rsidRPr="00443F9A">
              <w:t xml:space="preserve">rings with </w:t>
            </w:r>
            <w:r w:rsidR="002D1238" w:rsidRPr="00443F9A">
              <w:t>7</w:t>
            </w:r>
            <w:r w:rsidR="00C63C8E" w:rsidRPr="00443F9A">
              <w:rPr>
                <w:vertAlign w:val="superscript"/>
              </w:rPr>
              <w:t>+</w:t>
            </w:r>
            <w:r w:rsidR="00C63C8E" w:rsidRPr="00443F9A">
              <w:t xml:space="preserve"> carbons</w:t>
            </w:r>
            <w:r w:rsidR="002D1238" w:rsidRPr="00443F9A">
              <w:t xml:space="preserve"> or</w:t>
            </w:r>
            <w:r w:rsidR="00C63C8E" w:rsidRPr="00443F9A">
              <w:t xml:space="preserve"> benzene ring</w:t>
            </w:r>
            <w:r w:rsidR="002D1238" w:rsidRPr="00443F9A">
              <w:t xml:space="preserve"> breathing modes adjacent to heteroatom defects.</w:t>
            </w:r>
          </w:p>
        </w:tc>
      </w:tr>
      <w:tr w:rsidR="00B46C36" w:rsidRPr="00443F9A" w14:paraId="77508930" w14:textId="77777777" w:rsidTr="00EF1525">
        <w:trPr>
          <w:trHeight w:val="454"/>
        </w:trPr>
        <w:tc>
          <w:tcPr>
            <w:tcW w:w="819" w:type="pct"/>
            <w:vAlign w:val="center"/>
          </w:tcPr>
          <w:p w14:paraId="1DCC38AF" w14:textId="77777777" w:rsidR="00B46C36" w:rsidRPr="00443F9A" w:rsidRDefault="00B46C36" w:rsidP="00976A98">
            <w:r w:rsidRPr="00443F9A">
              <w:t>1239±1</w:t>
            </w:r>
          </w:p>
        </w:tc>
        <w:tc>
          <w:tcPr>
            <w:tcW w:w="410" w:type="pct"/>
            <w:vAlign w:val="center"/>
          </w:tcPr>
          <w:p w14:paraId="3EA765DE" w14:textId="77777777" w:rsidR="00B46C36" w:rsidRPr="00443F9A" w:rsidRDefault="00B46C36" w:rsidP="005A1209">
            <w:r w:rsidRPr="00443F9A">
              <w:t>D</w:t>
            </w:r>
            <w:r w:rsidRPr="00443F9A">
              <w:rPr>
                <w:vertAlign w:val="subscript"/>
              </w:rPr>
              <w:t>S</w:t>
            </w:r>
          </w:p>
        </w:tc>
        <w:tc>
          <w:tcPr>
            <w:tcW w:w="3771" w:type="pct"/>
            <w:vAlign w:val="center"/>
          </w:tcPr>
          <w:p w14:paraId="36FBDCC0" w14:textId="77777777" w:rsidR="00B46C36" w:rsidRPr="00443F9A" w:rsidRDefault="0044310F" w:rsidP="005A1209">
            <w:r w:rsidRPr="00443F9A">
              <w:t xml:space="preserve">Assorted breathing modes </w:t>
            </w:r>
            <w:bookmarkStart w:id="53" w:name="OLE_LINK5"/>
            <w:r w:rsidRPr="00443F9A">
              <w:t>for most PAHs</w:t>
            </w:r>
            <w:bookmarkEnd w:id="53"/>
          </w:p>
        </w:tc>
      </w:tr>
      <w:tr w:rsidR="00B46C36" w:rsidRPr="00443F9A" w14:paraId="6011EDF2" w14:textId="77777777" w:rsidTr="00EF1525">
        <w:trPr>
          <w:trHeight w:val="454"/>
        </w:trPr>
        <w:tc>
          <w:tcPr>
            <w:tcW w:w="819" w:type="pct"/>
            <w:vAlign w:val="center"/>
          </w:tcPr>
          <w:p w14:paraId="67ABF5AA" w14:textId="77777777" w:rsidR="00B46C36" w:rsidRPr="00443F9A" w:rsidRDefault="00B46C36" w:rsidP="00976A98">
            <w:r w:rsidRPr="00443F9A">
              <w:t>1349±12</w:t>
            </w:r>
          </w:p>
        </w:tc>
        <w:tc>
          <w:tcPr>
            <w:tcW w:w="410" w:type="pct"/>
            <w:vAlign w:val="center"/>
          </w:tcPr>
          <w:p w14:paraId="4AFC6515" w14:textId="77777777" w:rsidR="00B46C36" w:rsidRPr="00443F9A" w:rsidRDefault="00B46C36" w:rsidP="005A1209">
            <w:r w:rsidRPr="00443F9A">
              <w:t>D</w:t>
            </w:r>
          </w:p>
        </w:tc>
        <w:tc>
          <w:tcPr>
            <w:tcW w:w="3771" w:type="pct"/>
            <w:vAlign w:val="center"/>
          </w:tcPr>
          <w:p w14:paraId="4FBEA6CD" w14:textId="77777777" w:rsidR="00B46C36" w:rsidRPr="00443F9A" w:rsidRDefault="0044310F" w:rsidP="005A1209">
            <w:r w:rsidRPr="00443F9A">
              <w:t>Combined breathing for PAHs with larger more symmetric systems</w:t>
            </w:r>
          </w:p>
        </w:tc>
      </w:tr>
      <w:tr w:rsidR="00B46C36" w:rsidRPr="00443F9A" w14:paraId="2885BD2B" w14:textId="77777777" w:rsidTr="00EF1525">
        <w:trPr>
          <w:trHeight w:val="454"/>
        </w:trPr>
        <w:tc>
          <w:tcPr>
            <w:tcW w:w="819" w:type="pct"/>
            <w:vAlign w:val="center"/>
          </w:tcPr>
          <w:p w14:paraId="2AE25733" w14:textId="77777777" w:rsidR="00B46C36" w:rsidRPr="00443F9A" w:rsidRDefault="00B46C36" w:rsidP="00976A98">
            <w:r w:rsidRPr="00443F9A">
              <w:t>1467±22</w:t>
            </w:r>
          </w:p>
        </w:tc>
        <w:tc>
          <w:tcPr>
            <w:tcW w:w="410" w:type="pct"/>
            <w:vAlign w:val="center"/>
          </w:tcPr>
          <w:p w14:paraId="483803C9" w14:textId="77777777" w:rsidR="00B46C36" w:rsidRPr="00443F9A" w:rsidRDefault="00B46C36" w:rsidP="005A1209">
            <w:r w:rsidRPr="00443F9A">
              <w:t>A</w:t>
            </w:r>
            <w:r w:rsidRPr="00443F9A">
              <w:rPr>
                <w:vertAlign w:val="subscript"/>
              </w:rPr>
              <w:t>1</w:t>
            </w:r>
          </w:p>
        </w:tc>
        <w:tc>
          <w:tcPr>
            <w:tcW w:w="3771" w:type="pct"/>
            <w:vAlign w:val="center"/>
          </w:tcPr>
          <w:p w14:paraId="27F62211" w14:textId="77777777" w:rsidR="00B46C36" w:rsidRPr="00443F9A" w:rsidRDefault="0044310F" w:rsidP="005A1209">
            <w:r w:rsidRPr="00443F9A">
              <w:t>Breathing mode for 5-membered rings</w:t>
            </w:r>
          </w:p>
        </w:tc>
      </w:tr>
      <w:tr w:rsidR="00B46C36" w:rsidRPr="00443F9A" w14:paraId="6C67B5F0" w14:textId="77777777" w:rsidTr="00EF1525">
        <w:trPr>
          <w:trHeight w:val="454"/>
        </w:trPr>
        <w:tc>
          <w:tcPr>
            <w:tcW w:w="819" w:type="pct"/>
            <w:vAlign w:val="center"/>
          </w:tcPr>
          <w:p w14:paraId="2DB6F00A" w14:textId="77777777" w:rsidR="00B46C36" w:rsidRPr="00443F9A" w:rsidRDefault="00B46C36" w:rsidP="00976A98">
            <w:r w:rsidRPr="00443F9A">
              <w:t>1516±6</w:t>
            </w:r>
          </w:p>
        </w:tc>
        <w:tc>
          <w:tcPr>
            <w:tcW w:w="410" w:type="pct"/>
            <w:vAlign w:val="center"/>
          </w:tcPr>
          <w:p w14:paraId="5E238C2B" w14:textId="77777777" w:rsidR="00B46C36" w:rsidRPr="00443F9A" w:rsidRDefault="00B46C36" w:rsidP="005A1209">
            <w:r w:rsidRPr="00443F9A">
              <w:t>A</w:t>
            </w:r>
            <w:r w:rsidRPr="00443F9A">
              <w:rPr>
                <w:vertAlign w:val="subscript"/>
              </w:rPr>
              <w:t>2</w:t>
            </w:r>
          </w:p>
        </w:tc>
        <w:tc>
          <w:tcPr>
            <w:tcW w:w="3771" w:type="pct"/>
            <w:vAlign w:val="center"/>
          </w:tcPr>
          <w:p w14:paraId="14C533FA" w14:textId="77777777" w:rsidR="00B46C36" w:rsidRPr="00443F9A" w:rsidRDefault="0044310F" w:rsidP="005A1209">
            <w:r w:rsidRPr="00443F9A">
              <w:t>Mixed breathing and asymmetric stretch vibrational modes for sp</w:t>
            </w:r>
            <w:r w:rsidRPr="00443F9A">
              <w:rPr>
                <w:vertAlign w:val="superscript"/>
              </w:rPr>
              <w:t>2</w:t>
            </w:r>
            <w:r w:rsidRPr="00443F9A">
              <w:t xml:space="preserve"> carbons</w:t>
            </w:r>
          </w:p>
        </w:tc>
      </w:tr>
      <w:tr w:rsidR="00B46C36" w:rsidRPr="00443F9A" w14:paraId="63C5CAC5" w14:textId="77777777" w:rsidTr="00EF1525">
        <w:trPr>
          <w:trHeight w:val="454"/>
        </w:trPr>
        <w:tc>
          <w:tcPr>
            <w:tcW w:w="819" w:type="pct"/>
            <w:vAlign w:val="center"/>
          </w:tcPr>
          <w:p w14:paraId="61BBBA43" w14:textId="77777777" w:rsidR="00B46C36" w:rsidRPr="00443F9A" w:rsidRDefault="00B46C36" w:rsidP="00976A98">
            <w:r w:rsidRPr="00443F9A">
              <w:t>1594±3</w:t>
            </w:r>
          </w:p>
        </w:tc>
        <w:tc>
          <w:tcPr>
            <w:tcW w:w="410" w:type="pct"/>
            <w:vAlign w:val="center"/>
          </w:tcPr>
          <w:p w14:paraId="79E582C3" w14:textId="77777777" w:rsidR="00B46C36" w:rsidRPr="00443F9A" w:rsidRDefault="00B46C36" w:rsidP="005A1209">
            <w:r w:rsidRPr="00443F9A">
              <w:t>G</w:t>
            </w:r>
            <w:r w:rsidRPr="00443F9A">
              <w:rPr>
                <w:vertAlign w:val="subscript"/>
              </w:rPr>
              <w:t>G</w:t>
            </w:r>
          </w:p>
        </w:tc>
        <w:tc>
          <w:tcPr>
            <w:tcW w:w="3771" w:type="pct"/>
            <w:vAlign w:val="center"/>
          </w:tcPr>
          <w:p w14:paraId="74D67EA7" w14:textId="77777777" w:rsidR="00B46C36" w:rsidRPr="00443F9A" w:rsidRDefault="00C3017B" w:rsidP="005A1209">
            <w:r w:rsidRPr="00443F9A">
              <w:t>Distributed asymmetric vibrations for distribution of small PAHs</w:t>
            </w:r>
          </w:p>
        </w:tc>
      </w:tr>
      <w:tr w:rsidR="00B46C36" w:rsidRPr="00443F9A" w14:paraId="67530BA0" w14:textId="77777777" w:rsidTr="00EF1525">
        <w:trPr>
          <w:trHeight w:val="454"/>
        </w:trPr>
        <w:tc>
          <w:tcPr>
            <w:tcW w:w="819" w:type="pct"/>
            <w:vAlign w:val="center"/>
          </w:tcPr>
          <w:p w14:paraId="3600DC61" w14:textId="77777777" w:rsidR="00B46C36" w:rsidRPr="00443F9A" w:rsidRDefault="00B46C36" w:rsidP="00976A98">
            <w:r w:rsidRPr="00443F9A">
              <w:t>1699±3</w:t>
            </w:r>
          </w:p>
        </w:tc>
        <w:tc>
          <w:tcPr>
            <w:tcW w:w="410" w:type="pct"/>
            <w:vAlign w:val="center"/>
          </w:tcPr>
          <w:p w14:paraId="5A1355E5" w14:textId="77777777" w:rsidR="00B46C36" w:rsidRPr="00443F9A" w:rsidRDefault="00B46C36" w:rsidP="005A1209">
            <w:r w:rsidRPr="00443F9A">
              <w:t>C</w:t>
            </w:r>
          </w:p>
        </w:tc>
        <w:tc>
          <w:tcPr>
            <w:tcW w:w="3771" w:type="pct"/>
            <w:vAlign w:val="center"/>
          </w:tcPr>
          <w:p w14:paraId="32D3182C" w14:textId="77777777" w:rsidR="00B46C36" w:rsidRPr="00443F9A" w:rsidRDefault="0058179D" w:rsidP="005A1209">
            <w:bookmarkStart w:id="54" w:name="_Hlk76565283"/>
            <w:r w:rsidRPr="00443F9A">
              <w:t>Carbonyl</w:t>
            </w:r>
            <w:bookmarkEnd w:id="54"/>
            <w:r w:rsidRPr="00443F9A">
              <w:t xml:space="preserve"> stretching mode (weak)</w:t>
            </w:r>
          </w:p>
        </w:tc>
      </w:tr>
      <w:bookmarkEnd w:id="50"/>
    </w:tbl>
    <w:p w14:paraId="77F1E970" w14:textId="77777777" w:rsidR="003D2AE6" w:rsidRPr="00443F9A" w:rsidRDefault="003D2AE6" w:rsidP="00976A98"/>
    <w:p w14:paraId="1695789B" w14:textId="77777777" w:rsidR="00841031" w:rsidRPr="00443F9A" w:rsidRDefault="00841031" w:rsidP="006924B3">
      <w:pPr>
        <w:spacing w:line="259" w:lineRule="auto"/>
        <w:jc w:val="left"/>
      </w:pPr>
      <w:r w:rsidRPr="00443F9A">
        <w:br w:type="page"/>
      </w:r>
    </w:p>
    <w:p w14:paraId="7F40A327" w14:textId="77777777" w:rsidR="00765D88" w:rsidRPr="00443F9A" w:rsidRDefault="003D2AE6" w:rsidP="005A1209">
      <w:pPr>
        <w:pStyle w:val="figure0"/>
      </w:pPr>
      <w:bookmarkStart w:id="55" w:name="_Toc102923344"/>
      <w:r w:rsidRPr="00443F9A">
        <w:t xml:space="preserve">Table S4 </w:t>
      </w:r>
      <w:r w:rsidR="00AA0982" w:rsidRPr="00443F9A">
        <w:t>The area ratios of pe</w:t>
      </w:r>
      <w:r w:rsidR="001E4E94" w:rsidRPr="00443F9A">
        <w:t>ak</w:t>
      </w:r>
      <w:r w:rsidR="00AA0982" w:rsidRPr="00443F9A">
        <w:t>s</w:t>
      </w:r>
      <w:r w:rsidR="001E4E94" w:rsidRPr="00443F9A">
        <w:t xml:space="preserve"> to </w:t>
      </w:r>
      <w:r w:rsidR="00917C98" w:rsidRPr="00443F9A">
        <w:t>G band (G</w:t>
      </w:r>
      <w:r w:rsidR="00917C98" w:rsidRPr="00443F9A">
        <w:rPr>
          <w:vertAlign w:val="subscript"/>
        </w:rPr>
        <w:t>G</w:t>
      </w:r>
      <w:r w:rsidR="00917C98" w:rsidRPr="00443F9A">
        <w:t>)</w:t>
      </w:r>
      <w:bookmarkEnd w:id="55"/>
    </w:p>
    <w:tbl>
      <w:tblPr>
        <w:tblStyle w:val="TableGrid"/>
        <w:tblW w:w="5000" w:type="pct"/>
        <w:tblLook w:val="04A0" w:firstRow="1" w:lastRow="0" w:firstColumn="1" w:lastColumn="0" w:noHBand="0" w:noVBand="1"/>
      </w:tblPr>
      <w:tblGrid>
        <w:gridCol w:w="1240"/>
        <w:gridCol w:w="1847"/>
        <w:gridCol w:w="1847"/>
        <w:gridCol w:w="1847"/>
        <w:gridCol w:w="1849"/>
      </w:tblGrid>
      <w:tr w:rsidR="00F73EF3" w:rsidRPr="00443F9A" w14:paraId="29DDEE33" w14:textId="77777777" w:rsidTr="00677704">
        <w:trPr>
          <w:trHeight w:val="454"/>
        </w:trPr>
        <w:tc>
          <w:tcPr>
            <w:tcW w:w="718" w:type="pct"/>
            <w:shd w:val="clear" w:color="auto" w:fill="E7E6E6" w:themeFill="background2"/>
            <w:vAlign w:val="center"/>
          </w:tcPr>
          <w:p w14:paraId="6DC00EFE" w14:textId="77777777" w:rsidR="00D0456A" w:rsidRPr="00443F9A" w:rsidRDefault="00F250E2" w:rsidP="006924B3">
            <w:pPr>
              <w:jc w:val="center"/>
            </w:pPr>
            <w:r w:rsidRPr="00443F9A">
              <w:t>Peak</w:t>
            </w:r>
          </w:p>
        </w:tc>
        <w:tc>
          <w:tcPr>
            <w:tcW w:w="1070" w:type="pct"/>
            <w:shd w:val="clear" w:color="auto" w:fill="E7E6E6" w:themeFill="background2"/>
            <w:vAlign w:val="center"/>
          </w:tcPr>
          <w:p w14:paraId="7C0C21FA" w14:textId="77777777" w:rsidR="00D0456A" w:rsidRPr="00443F9A" w:rsidRDefault="00F250E2" w:rsidP="006924B3">
            <w:pPr>
              <w:jc w:val="center"/>
            </w:pPr>
            <w:r w:rsidRPr="00443F9A">
              <w:t>st700re</w:t>
            </w:r>
          </w:p>
        </w:tc>
        <w:tc>
          <w:tcPr>
            <w:tcW w:w="1070" w:type="pct"/>
            <w:shd w:val="clear" w:color="auto" w:fill="E7E6E6" w:themeFill="background2"/>
            <w:vAlign w:val="center"/>
          </w:tcPr>
          <w:p w14:paraId="78806FD3" w14:textId="77777777" w:rsidR="00D0456A" w:rsidRPr="00443F9A" w:rsidRDefault="00F250E2" w:rsidP="006924B3">
            <w:pPr>
              <w:jc w:val="center"/>
            </w:pPr>
            <w:r w:rsidRPr="00443F9A">
              <w:t>st700ex</w:t>
            </w:r>
          </w:p>
        </w:tc>
        <w:tc>
          <w:tcPr>
            <w:tcW w:w="1070" w:type="pct"/>
            <w:shd w:val="clear" w:color="auto" w:fill="E7E6E6" w:themeFill="background2"/>
            <w:vAlign w:val="center"/>
          </w:tcPr>
          <w:p w14:paraId="724EE32A" w14:textId="77777777" w:rsidR="00D0456A" w:rsidRPr="00443F9A" w:rsidRDefault="00FB09E3" w:rsidP="006924B3">
            <w:pPr>
              <w:jc w:val="center"/>
            </w:pPr>
            <w:r w:rsidRPr="00443F9A">
              <w:t>ind400re</w:t>
            </w:r>
          </w:p>
        </w:tc>
        <w:tc>
          <w:tcPr>
            <w:tcW w:w="1071" w:type="pct"/>
            <w:shd w:val="clear" w:color="auto" w:fill="E7E6E6" w:themeFill="background2"/>
            <w:vAlign w:val="center"/>
          </w:tcPr>
          <w:p w14:paraId="576DC9A7" w14:textId="77777777" w:rsidR="00D0456A" w:rsidRPr="00443F9A" w:rsidRDefault="00F73EF3" w:rsidP="006924B3">
            <w:pPr>
              <w:jc w:val="center"/>
            </w:pPr>
            <w:r w:rsidRPr="00443F9A">
              <w:t>i</w:t>
            </w:r>
            <w:r w:rsidR="00FB09E3" w:rsidRPr="00443F9A">
              <w:t>nd400ex</w:t>
            </w:r>
          </w:p>
        </w:tc>
      </w:tr>
      <w:tr w:rsidR="00F73EF3" w:rsidRPr="00443F9A" w14:paraId="26E923DC" w14:textId="77777777" w:rsidTr="00677704">
        <w:trPr>
          <w:trHeight w:val="454"/>
        </w:trPr>
        <w:tc>
          <w:tcPr>
            <w:tcW w:w="718" w:type="pct"/>
            <w:vAlign w:val="center"/>
          </w:tcPr>
          <w:p w14:paraId="4207EEE6" w14:textId="77777777" w:rsidR="00FB09E3" w:rsidRPr="00443F9A" w:rsidRDefault="00F73EF3" w:rsidP="00976A98">
            <w:r w:rsidRPr="00443F9A">
              <w:t>I(</w:t>
            </w:r>
            <w:r w:rsidR="00FB09E3" w:rsidRPr="00443F9A">
              <w:t>S</w:t>
            </w:r>
            <w:r w:rsidRPr="00443F9A">
              <w:t>)/I(G)</w:t>
            </w:r>
          </w:p>
        </w:tc>
        <w:tc>
          <w:tcPr>
            <w:tcW w:w="1070" w:type="pct"/>
            <w:vAlign w:val="center"/>
          </w:tcPr>
          <w:p w14:paraId="4564B543" w14:textId="77777777" w:rsidR="00FB09E3" w:rsidRPr="00443F9A" w:rsidRDefault="006E7E73" w:rsidP="006924B3">
            <w:pPr>
              <w:jc w:val="center"/>
            </w:pPr>
            <w:r w:rsidRPr="00443F9A">
              <w:t>0.91</w:t>
            </w:r>
          </w:p>
        </w:tc>
        <w:tc>
          <w:tcPr>
            <w:tcW w:w="1070" w:type="pct"/>
            <w:vAlign w:val="center"/>
          </w:tcPr>
          <w:p w14:paraId="438A9EA9" w14:textId="77777777" w:rsidR="00F10C5F" w:rsidRPr="00443F9A" w:rsidRDefault="00F10C5F" w:rsidP="006924B3">
            <w:pPr>
              <w:jc w:val="center"/>
            </w:pPr>
            <w:r w:rsidRPr="00443F9A">
              <w:t>0.97</w:t>
            </w:r>
          </w:p>
        </w:tc>
        <w:tc>
          <w:tcPr>
            <w:tcW w:w="1070" w:type="pct"/>
            <w:vAlign w:val="center"/>
          </w:tcPr>
          <w:p w14:paraId="37F592A3" w14:textId="77777777" w:rsidR="00FB09E3" w:rsidRPr="00443F9A" w:rsidRDefault="00F10C5F" w:rsidP="006924B3">
            <w:pPr>
              <w:jc w:val="center"/>
            </w:pPr>
            <w:r w:rsidRPr="00443F9A">
              <w:t>0.92</w:t>
            </w:r>
          </w:p>
        </w:tc>
        <w:tc>
          <w:tcPr>
            <w:tcW w:w="1071" w:type="pct"/>
            <w:vAlign w:val="center"/>
          </w:tcPr>
          <w:p w14:paraId="63073780" w14:textId="77777777" w:rsidR="00FB09E3" w:rsidRPr="00443F9A" w:rsidRDefault="00F10C5F" w:rsidP="006924B3">
            <w:pPr>
              <w:jc w:val="center"/>
            </w:pPr>
            <w:r w:rsidRPr="00443F9A">
              <w:t>0.45</w:t>
            </w:r>
          </w:p>
        </w:tc>
      </w:tr>
      <w:tr w:rsidR="00F73EF3" w:rsidRPr="00443F9A" w14:paraId="04ABCEC8" w14:textId="77777777" w:rsidTr="00677704">
        <w:trPr>
          <w:trHeight w:val="454"/>
        </w:trPr>
        <w:tc>
          <w:tcPr>
            <w:tcW w:w="718" w:type="pct"/>
            <w:vAlign w:val="center"/>
          </w:tcPr>
          <w:p w14:paraId="59117A26" w14:textId="77777777" w:rsidR="00FB09E3" w:rsidRPr="00443F9A" w:rsidRDefault="00F73EF3" w:rsidP="00976A98">
            <w:r w:rsidRPr="00443F9A">
              <w:t>I(</w:t>
            </w:r>
            <w:r w:rsidR="00FB09E3" w:rsidRPr="00443F9A">
              <w:t>D</w:t>
            </w:r>
            <w:r w:rsidR="00FB09E3" w:rsidRPr="00443F9A">
              <w:rPr>
                <w:vertAlign w:val="subscript"/>
              </w:rPr>
              <w:t>S</w:t>
            </w:r>
            <w:r w:rsidRPr="00443F9A">
              <w:t>)/I(G)</w:t>
            </w:r>
          </w:p>
        </w:tc>
        <w:tc>
          <w:tcPr>
            <w:tcW w:w="1070" w:type="pct"/>
            <w:vAlign w:val="center"/>
          </w:tcPr>
          <w:p w14:paraId="0E87EBBC" w14:textId="77777777" w:rsidR="00FB09E3" w:rsidRPr="00443F9A" w:rsidRDefault="006E7E73" w:rsidP="006924B3">
            <w:pPr>
              <w:jc w:val="center"/>
            </w:pPr>
            <w:r w:rsidRPr="00443F9A">
              <w:t>/</w:t>
            </w:r>
          </w:p>
        </w:tc>
        <w:tc>
          <w:tcPr>
            <w:tcW w:w="1070" w:type="pct"/>
            <w:vAlign w:val="center"/>
          </w:tcPr>
          <w:p w14:paraId="0F6B3C4E" w14:textId="77777777" w:rsidR="00FB09E3" w:rsidRPr="00443F9A" w:rsidRDefault="00F10C5F" w:rsidP="006924B3">
            <w:pPr>
              <w:jc w:val="center"/>
            </w:pPr>
            <w:r w:rsidRPr="00443F9A">
              <w:t>/</w:t>
            </w:r>
          </w:p>
        </w:tc>
        <w:tc>
          <w:tcPr>
            <w:tcW w:w="1070" w:type="pct"/>
            <w:vAlign w:val="center"/>
          </w:tcPr>
          <w:p w14:paraId="1FF527DF" w14:textId="77777777" w:rsidR="00FB09E3" w:rsidRPr="00443F9A" w:rsidRDefault="00F10C5F" w:rsidP="006924B3">
            <w:pPr>
              <w:jc w:val="center"/>
            </w:pPr>
            <w:r w:rsidRPr="00443F9A">
              <w:t>/</w:t>
            </w:r>
          </w:p>
        </w:tc>
        <w:tc>
          <w:tcPr>
            <w:tcW w:w="1071" w:type="pct"/>
            <w:vAlign w:val="center"/>
          </w:tcPr>
          <w:p w14:paraId="1B075DF2" w14:textId="77777777" w:rsidR="00FB09E3" w:rsidRPr="00443F9A" w:rsidRDefault="00F10C5F" w:rsidP="006924B3">
            <w:pPr>
              <w:jc w:val="center"/>
            </w:pPr>
            <w:r w:rsidRPr="00443F9A">
              <w:t>0.13</w:t>
            </w:r>
          </w:p>
        </w:tc>
      </w:tr>
      <w:tr w:rsidR="00F73EF3" w:rsidRPr="00443F9A" w14:paraId="2225FBE2" w14:textId="77777777" w:rsidTr="00677704">
        <w:trPr>
          <w:trHeight w:val="454"/>
        </w:trPr>
        <w:tc>
          <w:tcPr>
            <w:tcW w:w="718" w:type="pct"/>
            <w:vAlign w:val="center"/>
          </w:tcPr>
          <w:p w14:paraId="4E28752B" w14:textId="77777777" w:rsidR="00FB09E3" w:rsidRPr="00443F9A" w:rsidRDefault="00F73EF3" w:rsidP="00976A98">
            <w:r w:rsidRPr="00443F9A">
              <w:t>I(</w:t>
            </w:r>
            <w:r w:rsidR="00FB09E3" w:rsidRPr="00443F9A">
              <w:t>D</w:t>
            </w:r>
            <w:r w:rsidRPr="00443F9A">
              <w:t>)/I(G)</w:t>
            </w:r>
          </w:p>
        </w:tc>
        <w:tc>
          <w:tcPr>
            <w:tcW w:w="1070" w:type="pct"/>
            <w:vAlign w:val="center"/>
          </w:tcPr>
          <w:p w14:paraId="0123DA67" w14:textId="77777777" w:rsidR="00FB09E3" w:rsidRPr="00443F9A" w:rsidRDefault="006E7E73" w:rsidP="006924B3">
            <w:pPr>
              <w:jc w:val="center"/>
            </w:pPr>
            <w:r w:rsidRPr="00443F9A">
              <w:t>1.19</w:t>
            </w:r>
          </w:p>
        </w:tc>
        <w:tc>
          <w:tcPr>
            <w:tcW w:w="1070" w:type="pct"/>
            <w:vAlign w:val="center"/>
          </w:tcPr>
          <w:p w14:paraId="577E447C" w14:textId="77777777" w:rsidR="00FB09E3" w:rsidRPr="00443F9A" w:rsidRDefault="00F10C5F" w:rsidP="006924B3">
            <w:pPr>
              <w:jc w:val="center"/>
            </w:pPr>
            <w:r w:rsidRPr="00443F9A">
              <w:t>1.51</w:t>
            </w:r>
          </w:p>
        </w:tc>
        <w:tc>
          <w:tcPr>
            <w:tcW w:w="1070" w:type="pct"/>
            <w:vAlign w:val="center"/>
          </w:tcPr>
          <w:p w14:paraId="22162330" w14:textId="77777777" w:rsidR="00FB09E3" w:rsidRPr="00443F9A" w:rsidRDefault="00F10C5F" w:rsidP="006924B3">
            <w:pPr>
              <w:jc w:val="center"/>
            </w:pPr>
            <w:r w:rsidRPr="00443F9A">
              <w:t>1.29</w:t>
            </w:r>
          </w:p>
        </w:tc>
        <w:tc>
          <w:tcPr>
            <w:tcW w:w="1071" w:type="pct"/>
            <w:vAlign w:val="center"/>
          </w:tcPr>
          <w:p w14:paraId="4650BB15" w14:textId="77777777" w:rsidR="00FB09E3" w:rsidRPr="00443F9A" w:rsidRDefault="00F10C5F" w:rsidP="006924B3">
            <w:pPr>
              <w:jc w:val="center"/>
            </w:pPr>
            <w:r w:rsidRPr="00443F9A">
              <w:t>1.36</w:t>
            </w:r>
          </w:p>
        </w:tc>
      </w:tr>
      <w:tr w:rsidR="00F73EF3" w:rsidRPr="00443F9A" w14:paraId="67232D9C" w14:textId="77777777" w:rsidTr="00677704">
        <w:trPr>
          <w:trHeight w:val="454"/>
        </w:trPr>
        <w:tc>
          <w:tcPr>
            <w:tcW w:w="718" w:type="pct"/>
            <w:vAlign w:val="center"/>
          </w:tcPr>
          <w:p w14:paraId="263CCC1E" w14:textId="77777777" w:rsidR="00FB09E3" w:rsidRPr="00443F9A" w:rsidRDefault="00F73EF3" w:rsidP="00976A98">
            <w:r w:rsidRPr="00443F9A">
              <w:t>I(</w:t>
            </w:r>
            <w:r w:rsidR="00FB09E3" w:rsidRPr="00443F9A">
              <w:t>A</w:t>
            </w:r>
            <w:r w:rsidR="00FB09E3" w:rsidRPr="00443F9A">
              <w:rPr>
                <w:vertAlign w:val="subscript"/>
              </w:rPr>
              <w:t>1</w:t>
            </w:r>
            <w:r w:rsidRPr="00443F9A">
              <w:t>)/I(G)</w:t>
            </w:r>
          </w:p>
        </w:tc>
        <w:tc>
          <w:tcPr>
            <w:tcW w:w="1070" w:type="pct"/>
            <w:vAlign w:val="center"/>
          </w:tcPr>
          <w:p w14:paraId="056F6B86" w14:textId="77777777" w:rsidR="00FB09E3" w:rsidRPr="00443F9A" w:rsidRDefault="006E7E73" w:rsidP="006924B3">
            <w:pPr>
              <w:jc w:val="center"/>
            </w:pPr>
            <w:r w:rsidRPr="00443F9A">
              <w:t>/</w:t>
            </w:r>
          </w:p>
        </w:tc>
        <w:tc>
          <w:tcPr>
            <w:tcW w:w="1070" w:type="pct"/>
            <w:vAlign w:val="center"/>
          </w:tcPr>
          <w:p w14:paraId="1E7CB83E" w14:textId="77777777" w:rsidR="00FB09E3" w:rsidRPr="00443F9A" w:rsidRDefault="00F10C5F" w:rsidP="006924B3">
            <w:pPr>
              <w:jc w:val="center"/>
            </w:pPr>
            <w:r w:rsidRPr="00443F9A">
              <w:t>/</w:t>
            </w:r>
          </w:p>
        </w:tc>
        <w:tc>
          <w:tcPr>
            <w:tcW w:w="1070" w:type="pct"/>
            <w:vAlign w:val="center"/>
          </w:tcPr>
          <w:p w14:paraId="31B4DDB8" w14:textId="77777777" w:rsidR="00FB09E3" w:rsidRPr="00443F9A" w:rsidRDefault="00F10C5F" w:rsidP="006924B3">
            <w:pPr>
              <w:jc w:val="center"/>
            </w:pPr>
            <w:r w:rsidRPr="00443F9A">
              <w:t>0.42</w:t>
            </w:r>
          </w:p>
        </w:tc>
        <w:tc>
          <w:tcPr>
            <w:tcW w:w="1071" w:type="pct"/>
            <w:vAlign w:val="center"/>
          </w:tcPr>
          <w:p w14:paraId="02AAA25B" w14:textId="77777777" w:rsidR="00FB09E3" w:rsidRPr="00443F9A" w:rsidRDefault="00F10C5F" w:rsidP="006924B3">
            <w:pPr>
              <w:jc w:val="center"/>
            </w:pPr>
            <w:r w:rsidRPr="00443F9A">
              <w:t>1.32</w:t>
            </w:r>
          </w:p>
        </w:tc>
      </w:tr>
      <w:tr w:rsidR="00F73EF3" w:rsidRPr="00443F9A" w14:paraId="6B9815E1" w14:textId="77777777" w:rsidTr="00677704">
        <w:trPr>
          <w:trHeight w:val="454"/>
        </w:trPr>
        <w:tc>
          <w:tcPr>
            <w:tcW w:w="718" w:type="pct"/>
            <w:vAlign w:val="center"/>
          </w:tcPr>
          <w:p w14:paraId="4B99AE7D" w14:textId="77777777" w:rsidR="00FB09E3" w:rsidRPr="00443F9A" w:rsidRDefault="00F73EF3" w:rsidP="00976A98">
            <w:r w:rsidRPr="00443F9A">
              <w:t>I(</w:t>
            </w:r>
            <w:r w:rsidR="00FB09E3" w:rsidRPr="00443F9A">
              <w:t>A</w:t>
            </w:r>
            <w:r w:rsidR="00FB09E3" w:rsidRPr="00443F9A">
              <w:rPr>
                <w:vertAlign w:val="subscript"/>
              </w:rPr>
              <w:t>2</w:t>
            </w:r>
            <w:r w:rsidRPr="00443F9A">
              <w:t>)/I(G)</w:t>
            </w:r>
          </w:p>
        </w:tc>
        <w:tc>
          <w:tcPr>
            <w:tcW w:w="1070" w:type="pct"/>
            <w:vAlign w:val="center"/>
          </w:tcPr>
          <w:p w14:paraId="61C7C2B5" w14:textId="77777777" w:rsidR="00FB09E3" w:rsidRPr="00443F9A" w:rsidRDefault="006E7E73" w:rsidP="006924B3">
            <w:pPr>
              <w:jc w:val="center"/>
            </w:pPr>
            <w:r w:rsidRPr="00443F9A">
              <w:t>1.31</w:t>
            </w:r>
          </w:p>
        </w:tc>
        <w:tc>
          <w:tcPr>
            <w:tcW w:w="1070" w:type="pct"/>
            <w:vAlign w:val="center"/>
          </w:tcPr>
          <w:p w14:paraId="478576AA" w14:textId="77777777" w:rsidR="00FB09E3" w:rsidRPr="00443F9A" w:rsidRDefault="00F10C5F" w:rsidP="006924B3">
            <w:pPr>
              <w:jc w:val="center"/>
            </w:pPr>
            <w:r w:rsidRPr="00443F9A">
              <w:t>1.11</w:t>
            </w:r>
          </w:p>
        </w:tc>
        <w:tc>
          <w:tcPr>
            <w:tcW w:w="1070" w:type="pct"/>
            <w:vAlign w:val="center"/>
          </w:tcPr>
          <w:p w14:paraId="66263A96" w14:textId="77777777" w:rsidR="00FB09E3" w:rsidRPr="00443F9A" w:rsidRDefault="00F10C5F" w:rsidP="006924B3">
            <w:pPr>
              <w:jc w:val="center"/>
            </w:pPr>
            <w:r w:rsidRPr="00443F9A">
              <w:t>0.35</w:t>
            </w:r>
          </w:p>
        </w:tc>
        <w:tc>
          <w:tcPr>
            <w:tcW w:w="1071" w:type="pct"/>
            <w:vAlign w:val="center"/>
          </w:tcPr>
          <w:p w14:paraId="63A27CBC" w14:textId="77777777" w:rsidR="00FB09E3" w:rsidRPr="00443F9A" w:rsidRDefault="00F10C5F" w:rsidP="006924B3">
            <w:pPr>
              <w:jc w:val="center"/>
            </w:pPr>
            <w:r w:rsidRPr="00443F9A">
              <w:t>0.18</w:t>
            </w:r>
          </w:p>
        </w:tc>
      </w:tr>
      <w:tr w:rsidR="00F73EF3" w:rsidRPr="00443F9A" w14:paraId="16A8A543" w14:textId="77777777" w:rsidTr="00677704">
        <w:trPr>
          <w:trHeight w:val="454"/>
        </w:trPr>
        <w:tc>
          <w:tcPr>
            <w:tcW w:w="718" w:type="pct"/>
            <w:vAlign w:val="center"/>
          </w:tcPr>
          <w:p w14:paraId="448C53EC" w14:textId="77777777" w:rsidR="00FB09E3" w:rsidRPr="00443F9A" w:rsidRDefault="00F73EF3" w:rsidP="00976A98">
            <w:r w:rsidRPr="00443F9A">
              <w:t>I(</w:t>
            </w:r>
            <w:r w:rsidR="00FB09E3" w:rsidRPr="00443F9A">
              <w:t>C</w:t>
            </w:r>
            <w:r w:rsidRPr="00443F9A">
              <w:t>)/I(G)</w:t>
            </w:r>
          </w:p>
        </w:tc>
        <w:tc>
          <w:tcPr>
            <w:tcW w:w="1070" w:type="pct"/>
            <w:vAlign w:val="center"/>
          </w:tcPr>
          <w:p w14:paraId="567C4FE3" w14:textId="77777777" w:rsidR="00FB09E3" w:rsidRPr="00443F9A" w:rsidRDefault="00F10C5F" w:rsidP="006924B3">
            <w:pPr>
              <w:jc w:val="center"/>
            </w:pPr>
            <w:r w:rsidRPr="00443F9A">
              <w:t>/</w:t>
            </w:r>
          </w:p>
        </w:tc>
        <w:tc>
          <w:tcPr>
            <w:tcW w:w="1070" w:type="pct"/>
            <w:vAlign w:val="center"/>
          </w:tcPr>
          <w:p w14:paraId="7A11986B" w14:textId="77777777" w:rsidR="00FB09E3" w:rsidRPr="00443F9A" w:rsidRDefault="00F10C5F" w:rsidP="006924B3">
            <w:pPr>
              <w:jc w:val="center"/>
            </w:pPr>
            <w:r w:rsidRPr="00443F9A">
              <w:t>0.06</w:t>
            </w:r>
          </w:p>
        </w:tc>
        <w:tc>
          <w:tcPr>
            <w:tcW w:w="1070" w:type="pct"/>
            <w:vAlign w:val="center"/>
          </w:tcPr>
          <w:p w14:paraId="101142BA" w14:textId="77777777" w:rsidR="00FB09E3" w:rsidRPr="00443F9A" w:rsidRDefault="00F10C5F" w:rsidP="006924B3">
            <w:pPr>
              <w:jc w:val="center"/>
            </w:pPr>
            <w:r w:rsidRPr="00443F9A">
              <w:t>/</w:t>
            </w:r>
          </w:p>
        </w:tc>
        <w:tc>
          <w:tcPr>
            <w:tcW w:w="1071" w:type="pct"/>
            <w:vAlign w:val="center"/>
          </w:tcPr>
          <w:p w14:paraId="013984CF" w14:textId="77777777" w:rsidR="00FB09E3" w:rsidRPr="00443F9A" w:rsidRDefault="00F10C5F" w:rsidP="006924B3">
            <w:pPr>
              <w:jc w:val="center"/>
            </w:pPr>
            <w:r w:rsidRPr="00443F9A">
              <w:t>0.07</w:t>
            </w:r>
          </w:p>
        </w:tc>
      </w:tr>
    </w:tbl>
    <w:p w14:paraId="5ED8A753" w14:textId="77777777" w:rsidR="003D2AE6" w:rsidRPr="00443F9A" w:rsidRDefault="003D2AE6" w:rsidP="005A1209"/>
    <w:p w14:paraId="3897F208" w14:textId="77777777" w:rsidR="00765D88" w:rsidRPr="00443F9A" w:rsidRDefault="00765D88" w:rsidP="00AC16BC">
      <w:r w:rsidRPr="00443F9A">
        <w:br w:type="page"/>
      </w:r>
    </w:p>
    <w:p w14:paraId="382CFB04" w14:textId="77777777" w:rsidR="00765D88" w:rsidRPr="00443F9A" w:rsidRDefault="00765D88" w:rsidP="005A1209">
      <w:pPr>
        <w:pStyle w:val="Heading1"/>
      </w:pPr>
      <w:bookmarkStart w:id="56" w:name="_Toc85132012"/>
      <w:r w:rsidRPr="00443F9A">
        <w:t>Reference</w:t>
      </w:r>
      <w:bookmarkEnd w:id="56"/>
    </w:p>
    <w:p w14:paraId="124518F2" w14:textId="77777777" w:rsidR="00C10EF0" w:rsidRPr="00443F9A" w:rsidRDefault="00765D88" w:rsidP="00F730A9">
      <w:pPr>
        <w:pStyle w:val="EndNoteBibliography"/>
        <w:spacing w:after="0"/>
      </w:pPr>
      <w:r w:rsidRPr="00443F9A">
        <w:fldChar w:fldCharType="begin"/>
      </w:r>
      <w:r w:rsidRPr="00443F9A">
        <w:instrText xml:space="preserve"> ADDIN EN.REFLIST </w:instrText>
      </w:r>
      <w:r w:rsidRPr="00443F9A">
        <w:fldChar w:fldCharType="separate"/>
      </w:r>
      <w:r w:rsidR="00C10EF0" w:rsidRPr="00443F9A">
        <w:t>[1]</w:t>
      </w:r>
      <w:r w:rsidR="00C10EF0" w:rsidRPr="00443F9A">
        <w:tab/>
        <w:t xml:space="preserve">Varga, M.; Izak, T.; Vretenar, V., et al., Diamond/carbon nanotube composites: Raman, FTIR and XPS spectroscopic studies. Carbon </w:t>
      </w:r>
      <w:r w:rsidR="00C10EF0" w:rsidRPr="00443F9A">
        <w:rPr>
          <w:b/>
        </w:rPr>
        <w:t>2017,</w:t>
      </w:r>
      <w:r w:rsidR="00C10EF0" w:rsidRPr="00443F9A">
        <w:t xml:space="preserve"> 111, 54-61.</w:t>
      </w:r>
    </w:p>
    <w:p w14:paraId="2AFA0F6C" w14:textId="77777777" w:rsidR="00C10EF0" w:rsidRPr="00443F9A" w:rsidRDefault="00C10EF0" w:rsidP="00F730A9">
      <w:pPr>
        <w:pStyle w:val="EndNoteBibliography"/>
        <w:spacing w:after="0"/>
      </w:pPr>
      <w:r w:rsidRPr="00443F9A">
        <w:t>[2]</w:t>
      </w:r>
      <w:r w:rsidRPr="00443F9A">
        <w:tab/>
        <w:t xml:space="preserve">Wang, J.-G.; Liu, H.; Sun, H., et al., One-pot synthesis of nitrogen-doped ordered mesoporous carbon spheres for high-rate and long-cycle life supercapacitors. Carbon </w:t>
      </w:r>
      <w:r w:rsidRPr="00443F9A">
        <w:rPr>
          <w:b/>
        </w:rPr>
        <w:t>2018,</w:t>
      </w:r>
      <w:r w:rsidRPr="00443F9A">
        <w:t xml:space="preserve"> 127, 85-92.</w:t>
      </w:r>
    </w:p>
    <w:p w14:paraId="6EA8372E" w14:textId="77777777" w:rsidR="00C10EF0" w:rsidRPr="00443F9A" w:rsidRDefault="00C10EF0" w:rsidP="00F730A9">
      <w:pPr>
        <w:pStyle w:val="EndNoteBibliography"/>
        <w:spacing w:after="0"/>
      </w:pPr>
      <w:r w:rsidRPr="00443F9A">
        <w:t>[3]</w:t>
      </w:r>
      <w:r w:rsidRPr="00443F9A">
        <w:tab/>
        <w:t xml:space="preserve">Arrigo, R.; Hävecker, M.; Wrabetz, S., et al., Tuning the Acid/Base Properties of Nanocarbons by Functionalization via Amination. Journal of the American Chemical Society </w:t>
      </w:r>
      <w:r w:rsidRPr="00443F9A">
        <w:rPr>
          <w:b/>
        </w:rPr>
        <w:t>2010,</w:t>
      </w:r>
      <w:r w:rsidRPr="00443F9A">
        <w:t xml:space="preserve"> 132 (28), 9616-9630.</w:t>
      </w:r>
    </w:p>
    <w:p w14:paraId="00B3888D" w14:textId="77777777" w:rsidR="00C10EF0" w:rsidRPr="00443F9A" w:rsidRDefault="00C10EF0" w:rsidP="00F730A9">
      <w:pPr>
        <w:pStyle w:val="EndNoteBibliography"/>
        <w:spacing w:after="0"/>
      </w:pPr>
      <w:r w:rsidRPr="00443F9A">
        <w:t>[4]</w:t>
      </w:r>
      <w:r w:rsidRPr="00443F9A">
        <w:tab/>
        <w:t xml:space="preserve">Chen, W.; Yang, H.; Chen, Y., et al., Influence of biochar addition on nitrogen transformation during copyrolysis of algae and lignocellulosic biomass. Environmental Science &amp; Technology </w:t>
      </w:r>
      <w:r w:rsidRPr="00443F9A">
        <w:rPr>
          <w:b/>
        </w:rPr>
        <w:t>2018,</w:t>
      </w:r>
      <w:r w:rsidRPr="00443F9A">
        <w:t xml:space="preserve"> 52 (16), 9514-9521.</w:t>
      </w:r>
    </w:p>
    <w:p w14:paraId="167243E5" w14:textId="77777777" w:rsidR="00C10EF0" w:rsidRPr="00443F9A" w:rsidRDefault="00C10EF0" w:rsidP="00F730A9">
      <w:pPr>
        <w:pStyle w:val="EndNoteBibliography"/>
        <w:spacing w:after="0"/>
      </w:pPr>
      <w:r w:rsidRPr="00443F9A">
        <w:t>[5]</w:t>
      </w:r>
      <w:r w:rsidRPr="00443F9A">
        <w:tab/>
        <w:t xml:space="preserve">Li, B.; Dai, F.; Xiao, Q., et al., Nitrogen-doped activated carbon for a high energy hybrid supercapacitor. Energy &amp; Environmental Science </w:t>
      </w:r>
      <w:r w:rsidRPr="00443F9A">
        <w:rPr>
          <w:b/>
        </w:rPr>
        <w:t>2016,</w:t>
      </w:r>
      <w:r w:rsidRPr="00443F9A">
        <w:t xml:space="preserve"> 9 (1), 102-106.</w:t>
      </w:r>
    </w:p>
    <w:p w14:paraId="21E29E78" w14:textId="77777777" w:rsidR="00C10EF0" w:rsidRPr="00443F9A" w:rsidRDefault="00C10EF0" w:rsidP="00F730A9">
      <w:pPr>
        <w:pStyle w:val="EndNoteBibliography"/>
        <w:spacing w:after="0"/>
      </w:pPr>
      <w:r w:rsidRPr="00443F9A">
        <w:t>[6]</w:t>
      </w:r>
      <w:r w:rsidRPr="00443F9A">
        <w:tab/>
        <w:t xml:space="preserve">Smith, M. W.; Dallmeyer, I.; Johnson, T. J., et al., Structural analysis of char by Raman spectroscopy: Improving band assignments through computational calculations from first principles. Carbon </w:t>
      </w:r>
      <w:r w:rsidRPr="00443F9A">
        <w:rPr>
          <w:b/>
        </w:rPr>
        <w:t>2016,</w:t>
      </w:r>
      <w:r w:rsidRPr="00443F9A">
        <w:t xml:space="preserve"> 100, 678-692.</w:t>
      </w:r>
    </w:p>
    <w:p w14:paraId="014A9E67" w14:textId="77777777" w:rsidR="00C10EF0" w:rsidRPr="00443F9A" w:rsidRDefault="00C10EF0" w:rsidP="005A1209">
      <w:pPr>
        <w:pStyle w:val="EndNoteBibliography"/>
      </w:pPr>
      <w:r w:rsidRPr="00443F9A">
        <w:t>[7]</w:t>
      </w:r>
      <w:r w:rsidRPr="00443F9A">
        <w:tab/>
        <w:t xml:space="preserve">Martin, J. W.; Nyadong, L.; Ducati, C., et al., Nanostructure of gasification charcoal (biochar). Environmental Science &amp; Technology </w:t>
      </w:r>
      <w:r w:rsidRPr="00443F9A">
        <w:rPr>
          <w:b/>
        </w:rPr>
        <w:t>2019,</w:t>
      </w:r>
      <w:r w:rsidRPr="00443F9A">
        <w:t xml:space="preserve"> 53 (7), 3538-3546.</w:t>
      </w:r>
    </w:p>
    <w:p w14:paraId="1F3E20E4" w14:textId="540FE82B" w:rsidR="00E4001E" w:rsidRPr="00443F9A" w:rsidRDefault="00765D88" w:rsidP="00F730A9">
      <w:pPr>
        <w:pStyle w:val="EndNoteBibliography"/>
        <w:ind w:leftChars="60" w:left="504" w:hangingChars="192" w:hanging="384"/>
      </w:pPr>
      <w:r w:rsidRPr="00443F9A">
        <w:fldChar w:fldCharType="end"/>
      </w:r>
    </w:p>
    <w:sectPr w:rsidR="00E4001E" w:rsidRPr="00443F9A" w:rsidSect="00AC16BC">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6EA31" w14:textId="77777777" w:rsidR="00FD1E6A" w:rsidRDefault="00FD1E6A" w:rsidP="00AC16BC">
      <w:r>
        <w:separator/>
      </w:r>
    </w:p>
  </w:endnote>
  <w:endnote w:type="continuationSeparator" w:id="0">
    <w:p w14:paraId="2B24E5FD" w14:textId="77777777" w:rsidR="00FD1E6A" w:rsidRDefault="00FD1E6A" w:rsidP="00AC1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6F3B4" w14:textId="43ACC508" w:rsidR="005A1209" w:rsidRDefault="005A1209" w:rsidP="00976A98">
    <w:pPr>
      <w:pStyle w:val="Footer"/>
    </w:pPr>
  </w:p>
  <w:p w14:paraId="44688E1B" w14:textId="77777777" w:rsidR="005A1209" w:rsidRDefault="005A1209" w:rsidP="00976A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467022"/>
      <w:docPartObj>
        <w:docPartGallery w:val="Page Numbers (Bottom of Page)"/>
        <w:docPartUnique/>
      </w:docPartObj>
    </w:sdtPr>
    <w:sdtEndPr/>
    <w:sdtContent>
      <w:p w14:paraId="0EBA5465" w14:textId="77777777" w:rsidR="005A1209" w:rsidRDefault="005A1209" w:rsidP="00976A98">
        <w:pPr>
          <w:pStyle w:val="Footer"/>
        </w:pPr>
        <w:r>
          <w:fldChar w:fldCharType="begin"/>
        </w:r>
        <w:r>
          <w:instrText>PAGE   \* MERGEFORMAT</w:instrText>
        </w:r>
        <w:r>
          <w:fldChar w:fldCharType="separate"/>
        </w:r>
        <w:r w:rsidRPr="00F330E5">
          <w:rPr>
            <w:noProof/>
            <w:lang w:val="zh-CN"/>
          </w:rPr>
          <w:t>16</w:t>
        </w:r>
        <w:r>
          <w:fldChar w:fldCharType="end"/>
        </w:r>
      </w:p>
    </w:sdtContent>
  </w:sdt>
  <w:p w14:paraId="1D445E5E" w14:textId="77777777" w:rsidR="005A1209" w:rsidRDefault="005A1209" w:rsidP="005A12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589E5" w14:textId="77777777" w:rsidR="00FD1E6A" w:rsidRDefault="00FD1E6A" w:rsidP="00976A98">
      <w:r>
        <w:separator/>
      </w:r>
    </w:p>
  </w:footnote>
  <w:footnote w:type="continuationSeparator" w:id="0">
    <w:p w14:paraId="4B6276F6" w14:textId="77777777" w:rsidR="00FD1E6A" w:rsidRDefault="00FD1E6A" w:rsidP="005A12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DB71D" w14:textId="77777777" w:rsidR="005A1209" w:rsidRDefault="005A1209" w:rsidP="005A120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774DDF"/>
    <w:multiLevelType w:val="hybridMultilevel"/>
    <w:tmpl w:val="283C075C"/>
    <w:lvl w:ilvl="0" w:tplc="DEEEF51E">
      <w:start w:val="4"/>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8"/>
  <w:bordersDoNotSurroundHeader/>
  <w:bordersDoNotSurroundFooter/>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AzNjewMDYzMDQzNTBR0lEKTi0uzszPAykwMq8FAMDI7UQtAAAA"/>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wstvxtxtpafzbeezd6v59z7r9rwvx2f5t52&quot;&gt;My EndNote Library&lt;record-ids&gt;&lt;item&gt;121&lt;/item&gt;&lt;item&gt;232&lt;/item&gt;&lt;item&gt;239&lt;/item&gt;&lt;item&gt;313&lt;/item&gt;&lt;item&gt;317&lt;/item&gt;&lt;item&gt;338&lt;/item&gt;&lt;item&gt;430&lt;/item&gt;&lt;/record-ids&gt;&lt;/item&gt;&lt;/Libraries&gt;"/>
  </w:docVars>
  <w:rsids>
    <w:rsidRoot w:val="00CB7756"/>
    <w:rsid w:val="0000192D"/>
    <w:rsid w:val="0002079B"/>
    <w:rsid w:val="0002386A"/>
    <w:rsid w:val="000262D3"/>
    <w:rsid w:val="00061155"/>
    <w:rsid w:val="00062D15"/>
    <w:rsid w:val="00076E48"/>
    <w:rsid w:val="00084CAF"/>
    <w:rsid w:val="0008562A"/>
    <w:rsid w:val="00086D21"/>
    <w:rsid w:val="00091A88"/>
    <w:rsid w:val="0009502D"/>
    <w:rsid w:val="000A45A0"/>
    <w:rsid w:val="000B3153"/>
    <w:rsid w:val="000C1ACB"/>
    <w:rsid w:val="000C7958"/>
    <w:rsid w:val="000E6D03"/>
    <w:rsid w:val="000E7B08"/>
    <w:rsid w:val="000F47A5"/>
    <w:rsid w:val="000F500B"/>
    <w:rsid w:val="001078E6"/>
    <w:rsid w:val="00111465"/>
    <w:rsid w:val="0011488A"/>
    <w:rsid w:val="0011508B"/>
    <w:rsid w:val="0011590D"/>
    <w:rsid w:val="0013201F"/>
    <w:rsid w:val="00136D84"/>
    <w:rsid w:val="001710C0"/>
    <w:rsid w:val="00174C6F"/>
    <w:rsid w:val="00183322"/>
    <w:rsid w:val="00186AD6"/>
    <w:rsid w:val="00197495"/>
    <w:rsid w:val="00197F89"/>
    <w:rsid w:val="001A2444"/>
    <w:rsid w:val="001A288B"/>
    <w:rsid w:val="001A6A29"/>
    <w:rsid w:val="001A7D61"/>
    <w:rsid w:val="001B43EF"/>
    <w:rsid w:val="001B51B7"/>
    <w:rsid w:val="001C12F4"/>
    <w:rsid w:val="001D1B0B"/>
    <w:rsid w:val="001D1B48"/>
    <w:rsid w:val="001D6610"/>
    <w:rsid w:val="001E4E94"/>
    <w:rsid w:val="001F57A2"/>
    <w:rsid w:val="00205104"/>
    <w:rsid w:val="002057DC"/>
    <w:rsid w:val="002063F5"/>
    <w:rsid w:val="00214B51"/>
    <w:rsid w:val="002310FA"/>
    <w:rsid w:val="002624CE"/>
    <w:rsid w:val="00262ECD"/>
    <w:rsid w:val="00266C97"/>
    <w:rsid w:val="00274013"/>
    <w:rsid w:val="00275901"/>
    <w:rsid w:val="0028342D"/>
    <w:rsid w:val="002839C9"/>
    <w:rsid w:val="00286CC8"/>
    <w:rsid w:val="0029187C"/>
    <w:rsid w:val="002B09D5"/>
    <w:rsid w:val="002B3356"/>
    <w:rsid w:val="002C173C"/>
    <w:rsid w:val="002D0F65"/>
    <w:rsid w:val="002D1238"/>
    <w:rsid w:val="002D2B52"/>
    <w:rsid w:val="002E3F45"/>
    <w:rsid w:val="0030308B"/>
    <w:rsid w:val="0030553B"/>
    <w:rsid w:val="003310DC"/>
    <w:rsid w:val="00336F5D"/>
    <w:rsid w:val="0034781E"/>
    <w:rsid w:val="00347903"/>
    <w:rsid w:val="00355E39"/>
    <w:rsid w:val="00365A59"/>
    <w:rsid w:val="0037265A"/>
    <w:rsid w:val="00375A0C"/>
    <w:rsid w:val="0038414D"/>
    <w:rsid w:val="0038703A"/>
    <w:rsid w:val="003A0B79"/>
    <w:rsid w:val="003C00BD"/>
    <w:rsid w:val="003C5855"/>
    <w:rsid w:val="003D027E"/>
    <w:rsid w:val="003D2AE6"/>
    <w:rsid w:val="003E7C79"/>
    <w:rsid w:val="003F4506"/>
    <w:rsid w:val="00400003"/>
    <w:rsid w:val="00401B68"/>
    <w:rsid w:val="00402CED"/>
    <w:rsid w:val="004048EC"/>
    <w:rsid w:val="00410EC2"/>
    <w:rsid w:val="0042015D"/>
    <w:rsid w:val="004216BE"/>
    <w:rsid w:val="004244EF"/>
    <w:rsid w:val="0042605B"/>
    <w:rsid w:val="0044030A"/>
    <w:rsid w:val="0044310F"/>
    <w:rsid w:val="00443F9A"/>
    <w:rsid w:val="00461863"/>
    <w:rsid w:val="004631A3"/>
    <w:rsid w:val="00464A7D"/>
    <w:rsid w:val="0047661C"/>
    <w:rsid w:val="004A2DED"/>
    <w:rsid w:val="004B5127"/>
    <w:rsid w:val="004C0493"/>
    <w:rsid w:val="004C1399"/>
    <w:rsid w:val="004C2D2E"/>
    <w:rsid w:val="004C3BB4"/>
    <w:rsid w:val="004C7B33"/>
    <w:rsid w:val="004D1C46"/>
    <w:rsid w:val="004D3752"/>
    <w:rsid w:val="004E2110"/>
    <w:rsid w:val="004E2B3A"/>
    <w:rsid w:val="004E5D83"/>
    <w:rsid w:val="004F288F"/>
    <w:rsid w:val="00500C3E"/>
    <w:rsid w:val="005144AD"/>
    <w:rsid w:val="00515786"/>
    <w:rsid w:val="00523892"/>
    <w:rsid w:val="00530851"/>
    <w:rsid w:val="00536A77"/>
    <w:rsid w:val="005431D4"/>
    <w:rsid w:val="00550438"/>
    <w:rsid w:val="00551748"/>
    <w:rsid w:val="00554EB6"/>
    <w:rsid w:val="00556288"/>
    <w:rsid w:val="00565B2B"/>
    <w:rsid w:val="00572D33"/>
    <w:rsid w:val="005816F6"/>
    <w:rsid w:val="0058179D"/>
    <w:rsid w:val="005A1209"/>
    <w:rsid w:val="005B5D94"/>
    <w:rsid w:val="005C2B48"/>
    <w:rsid w:val="005C3784"/>
    <w:rsid w:val="005D4597"/>
    <w:rsid w:val="005D7CA0"/>
    <w:rsid w:val="005F483B"/>
    <w:rsid w:val="005F5C0A"/>
    <w:rsid w:val="00620749"/>
    <w:rsid w:val="0062567B"/>
    <w:rsid w:val="00646039"/>
    <w:rsid w:val="00657AC6"/>
    <w:rsid w:val="00662A9C"/>
    <w:rsid w:val="0066317C"/>
    <w:rsid w:val="00677704"/>
    <w:rsid w:val="006924B3"/>
    <w:rsid w:val="00697DE6"/>
    <w:rsid w:val="006A0AA8"/>
    <w:rsid w:val="006C5CCF"/>
    <w:rsid w:val="006C5D30"/>
    <w:rsid w:val="006D4C41"/>
    <w:rsid w:val="006E757F"/>
    <w:rsid w:val="006E7E73"/>
    <w:rsid w:val="006F6979"/>
    <w:rsid w:val="00706589"/>
    <w:rsid w:val="0071731D"/>
    <w:rsid w:val="007340E4"/>
    <w:rsid w:val="0075302C"/>
    <w:rsid w:val="00753F8D"/>
    <w:rsid w:val="00755F3B"/>
    <w:rsid w:val="00762CA2"/>
    <w:rsid w:val="00765D88"/>
    <w:rsid w:val="007743C0"/>
    <w:rsid w:val="00776139"/>
    <w:rsid w:val="007A34ED"/>
    <w:rsid w:val="007A4A18"/>
    <w:rsid w:val="007A6279"/>
    <w:rsid w:val="007A6C39"/>
    <w:rsid w:val="007B179E"/>
    <w:rsid w:val="007B6C48"/>
    <w:rsid w:val="007B753F"/>
    <w:rsid w:val="007B7D81"/>
    <w:rsid w:val="007C4289"/>
    <w:rsid w:val="007D265C"/>
    <w:rsid w:val="007D494E"/>
    <w:rsid w:val="007D4D89"/>
    <w:rsid w:val="007D5816"/>
    <w:rsid w:val="007E1C60"/>
    <w:rsid w:val="007F0788"/>
    <w:rsid w:val="007F1FF3"/>
    <w:rsid w:val="007F39D6"/>
    <w:rsid w:val="00820EF5"/>
    <w:rsid w:val="00821C5B"/>
    <w:rsid w:val="00825A9C"/>
    <w:rsid w:val="008349C5"/>
    <w:rsid w:val="00841031"/>
    <w:rsid w:val="00843A5B"/>
    <w:rsid w:val="00860AD8"/>
    <w:rsid w:val="00870303"/>
    <w:rsid w:val="00881145"/>
    <w:rsid w:val="00881763"/>
    <w:rsid w:val="00894D42"/>
    <w:rsid w:val="008A0C30"/>
    <w:rsid w:val="008B72B0"/>
    <w:rsid w:val="008B79E2"/>
    <w:rsid w:val="008E22CE"/>
    <w:rsid w:val="008E780D"/>
    <w:rsid w:val="008F35D9"/>
    <w:rsid w:val="008F436D"/>
    <w:rsid w:val="009154F8"/>
    <w:rsid w:val="0091779D"/>
    <w:rsid w:val="00917C98"/>
    <w:rsid w:val="00931CA2"/>
    <w:rsid w:val="00934D0F"/>
    <w:rsid w:val="00935EBF"/>
    <w:rsid w:val="009450B2"/>
    <w:rsid w:val="009531A6"/>
    <w:rsid w:val="00953A99"/>
    <w:rsid w:val="009555C9"/>
    <w:rsid w:val="00965385"/>
    <w:rsid w:val="009711F7"/>
    <w:rsid w:val="00976A98"/>
    <w:rsid w:val="00996810"/>
    <w:rsid w:val="009D0F77"/>
    <w:rsid w:val="009D2E01"/>
    <w:rsid w:val="009D4E4E"/>
    <w:rsid w:val="009E0777"/>
    <w:rsid w:val="009F3E4B"/>
    <w:rsid w:val="00A0121A"/>
    <w:rsid w:val="00A01A30"/>
    <w:rsid w:val="00A07669"/>
    <w:rsid w:val="00A3084A"/>
    <w:rsid w:val="00A32371"/>
    <w:rsid w:val="00A414A3"/>
    <w:rsid w:val="00A4354B"/>
    <w:rsid w:val="00A46B19"/>
    <w:rsid w:val="00A6279E"/>
    <w:rsid w:val="00A66E4C"/>
    <w:rsid w:val="00A72BCA"/>
    <w:rsid w:val="00A902C9"/>
    <w:rsid w:val="00A90C1E"/>
    <w:rsid w:val="00A93C37"/>
    <w:rsid w:val="00AA0982"/>
    <w:rsid w:val="00AA3983"/>
    <w:rsid w:val="00AA6BB1"/>
    <w:rsid w:val="00AC07E3"/>
    <w:rsid w:val="00AC1647"/>
    <w:rsid w:val="00AC16BC"/>
    <w:rsid w:val="00AE37FB"/>
    <w:rsid w:val="00AF617C"/>
    <w:rsid w:val="00B07DF8"/>
    <w:rsid w:val="00B17AC8"/>
    <w:rsid w:val="00B20196"/>
    <w:rsid w:val="00B231A6"/>
    <w:rsid w:val="00B24B86"/>
    <w:rsid w:val="00B25087"/>
    <w:rsid w:val="00B31EE6"/>
    <w:rsid w:val="00B36830"/>
    <w:rsid w:val="00B37EE9"/>
    <w:rsid w:val="00B42F9E"/>
    <w:rsid w:val="00B459EA"/>
    <w:rsid w:val="00B46C36"/>
    <w:rsid w:val="00B621A1"/>
    <w:rsid w:val="00B6248A"/>
    <w:rsid w:val="00B6325D"/>
    <w:rsid w:val="00B85855"/>
    <w:rsid w:val="00B95AEE"/>
    <w:rsid w:val="00BA24DB"/>
    <w:rsid w:val="00BA2C1D"/>
    <w:rsid w:val="00BA68C1"/>
    <w:rsid w:val="00BA7CD2"/>
    <w:rsid w:val="00BC5E36"/>
    <w:rsid w:val="00C04392"/>
    <w:rsid w:val="00C04802"/>
    <w:rsid w:val="00C10EF0"/>
    <w:rsid w:val="00C11DD2"/>
    <w:rsid w:val="00C11E64"/>
    <w:rsid w:val="00C170E7"/>
    <w:rsid w:val="00C17D8D"/>
    <w:rsid w:val="00C3017B"/>
    <w:rsid w:val="00C33B7F"/>
    <w:rsid w:val="00C44BA1"/>
    <w:rsid w:val="00C54B34"/>
    <w:rsid w:val="00C57A11"/>
    <w:rsid w:val="00C63C8E"/>
    <w:rsid w:val="00C652B7"/>
    <w:rsid w:val="00C85DDD"/>
    <w:rsid w:val="00C85FAF"/>
    <w:rsid w:val="00C9033C"/>
    <w:rsid w:val="00CA5D35"/>
    <w:rsid w:val="00CA6B05"/>
    <w:rsid w:val="00CA766C"/>
    <w:rsid w:val="00CA7C2E"/>
    <w:rsid w:val="00CB2FFE"/>
    <w:rsid w:val="00CB7756"/>
    <w:rsid w:val="00CC2AA5"/>
    <w:rsid w:val="00CC2C5D"/>
    <w:rsid w:val="00CD20CD"/>
    <w:rsid w:val="00CD6F25"/>
    <w:rsid w:val="00CD70AD"/>
    <w:rsid w:val="00CF0B27"/>
    <w:rsid w:val="00CF777F"/>
    <w:rsid w:val="00D037E0"/>
    <w:rsid w:val="00D0456A"/>
    <w:rsid w:val="00D0600F"/>
    <w:rsid w:val="00D0627D"/>
    <w:rsid w:val="00D156EE"/>
    <w:rsid w:val="00D2117B"/>
    <w:rsid w:val="00D23599"/>
    <w:rsid w:val="00D24968"/>
    <w:rsid w:val="00D24FFF"/>
    <w:rsid w:val="00D31C96"/>
    <w:rsid w:val="00D34CD0"/>
    <w:rsid w:val="00D56A14"/>
    <w:rsid w:val="00D63621"/>
    <w:rsid w:val="00D74DE4"/>
    <w:rsid w:val="00D854B3"/>
    <w:rsid w:val="00D90021"/>
    <w:rsid w:val="00D960AF"/>
    <w:rsid w:val="00DA6657"/>
    <w:rsid w:val="00DB401E"/>
    <w:rsid w:val="00DC4A65"/>
    <w:rsid w:val="00DC62AC"/>
    <w:rsid w:val="00DC6D40"/>
    <w:rsid w:val="00DD49D2"/>
    <w:rsid w:val="00DE3010"/>
    <w:rsid w:val="00DE621B"/>
    <w:rsid w:val="00DF4D9B"/>
    <w:rsid w:val="00E06A05"/>
    <w:rsid w:val="00E12C8B"/>
    <w:rsid w:val="00E237D0"/>
    <w:rsid w:val="00E2487C"/>
    <w:rsid w:val="00E31119"/>
    <w:rsid w:val="00E352FC"/>
    <w:rsid w:val="00E4001E"/>
    <w:rsid w:val="00E41217"/>
    <w:rsid w:val="00E5065E"/>
    <w:rsid w:val="00E51BB6"/>
    <w:rsid w:val="00E5784A"/>
    <w:rsid w:val="00E6258C"/>
    <w:rsid w:val="00E67A23"/>
    <w:rsid w:val="00E943BD"/>
    <w:rsid w:val="00EA01A9"/>
    <w:rsid w:val="00EA1A28"/>
    <w:rsid w:val="00EA2320"/>
    <w:rsid w:val="00EA3C8F"/>
    <w:rsid w:val="00EA7D37"/>
    <w:rsid w:val="00EB73E4"/>
    <w:rsid w:val="00EC4F0B"/>
    <w:rsid w:val="00EE2BC6"/>
    <w:rsid w:val="00EF021B"/>
    <w:rsid w:val="00EF1525"/>
    <w:rsid w:val="00F10C5F"/>
    <w:rsid w:val="00F2298F"/>
    <w:rsid w:val="00F24B8E"/>
    <w:rsid w:val="00F250E2"/>
    <w:rsid w:val="00F330E5"/>
    <w:rsid w:val="00F42298"/>
    <w:rsid w:val="00F730A9"/>
    <w:rsid w:val="00F73EF3"/>
    <w:rsid w:val="00F758BB"/>
    <w:rsid w:val="00F855DE"/>
    <w:rsid w:val="00F85889"/>
    <w:rsid w:val="00F90DEE"/>
    <w:rsid w:val="00F93762"/>
    <w:rsid w:val="00FB09E3"/>
    <w:rsid w:val="00FC2DD4"/>
    <w:rsid w:val="00FD1E6A"/>
    <w:rsid w:val="00FD4E30"/>
    <w:rsid w:val="00FD54CD"/>
    <w:rsid w:val="00FD6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F5CE9"/>
  <w15:chartTrackingRefBased/>
  <w15:docId w15:val="{A12FAFD1-51C4-446C-9257-B42A6FD93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A98"/>
    <w:pPr>
      <w:widowControl w:val="0"/>
      <w:spacing w:after="120" w:line="240" w:lineRule="auto"/>
      <w:jc w:val="both"/>
    </w:pPr>
    <w:rPr>
      <w:rFonts w:ascii="Times New Roman" w:eastAsia="SimSun" w:hAnsi="Times New Roman" w:cs="Times New Roman"/>
      <w:sz w:val="20"/>
      <w:szCs w:val="20"/>
    </w:rPr>
  </w:style>
  <w:style w:type="paragraph" w:styleId="Heading1">
    <w:name w:val="heading 1"/>
    <w:basedOn w:val="Normal"/>
    <w:next w:val="Normal"/>
    <w:link w:val="Heading1Char"/>
    <w:uiPriority w:val="9"/>
    <w:qFormat/>
    <w:rsid w:val="009531A6"/>
    <w:pPr>
      <w:keepNext/>
      <w:keepLines/>
      <w:outlineLvl w:val="0"/>
    </w:pPr>
    <w:rPr>
      <w:b/>
      <w:bCs/>
      <w:kern w:val="44"/>
      <w:szCs w:val="44"/>
    </w:rPr>
  </w:style>
  <w:style w:type="paragraph" w:styleId="Heading2">
    <w:name w:val="heading 2"/>
    <w:basedOn w:val="Normal"/>
    <w:next w:val="Normal"/>
    <w:link w:val="Heading2Char"/>
    <w:uiPriority w:val="9"/>
    <w:unhideWhenUsed/>
    <w:qFormat/>
    <w:rsid w:val="00CB7756"/>
    <w:pPr>
      <w:keepNext/>
      <w:keepLines/>
      <w:spacing w:before="120" w:line="360" w:lineRule="auto"/>
      <w:outlineLvl w:val="1"/>
    </w:pPr>
    <w:rPr>
      <w:rFonts w:eastAsiaTheme="majorEastAsia" w:cstheme="majorBidi"/>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B7756"/>
    <w:rPr>
      <w:rFonts w:ascii="Times New Roman" w:eastAsiaTheme="majorEastAsia" w:hAnsi="Times New Roman" w:cstheme="majorBidi"/>
      <w:b/>
      <w:bCs/>
      <w:sz w:val="28"/>
      <w:szCs w:val="32"/>
    </w:rPr>
  </w:style>
  <w:style w:type="character" w:styleId="LineNumber">
    <w:name w:val="line number"/>
    <w:basedOn w:val="DefaultParagraphFont"/>
    <w:uiPriority w:val="99"/>
    <w:semiHidden/>
    <w:unhideWhenUsed/>
    <w:rsid w:val="00CB7756"/>
  </w:style>
  <w:style w:type="paragraph" w:styleId="Header">
    <w:name w:val="header"/>
    <w:basedOn w:val="Normal"/>
    <w:link w:val="HeaderChar"/>
    <w:uiPriority w:val="99"/>
    <w:unhideWhenUsed/>
    <w:rsid w:val="00EA01A9"/>
    <w:pPr>
      <w:pBdr>
        <w:bottom w:val="single" w:sz="6" w:space="1" w:color="auto"/>
      </w:pBdr>
      <w:tabs>
        <w:tab w:val="center" w:pos="4153"/>
        <w:tab w:val="right" w:pos="8306"/>
      </w:tabs>
      <w:jc w:val="center"/>
    </w:pPr>
    <w:rPr>
      <w:sz w:val="18"/>
      <w:szCs w:val="18"/>
    </w:rPr>
  </w:style>
  <w:style w:type="character" w:customStyle="1" w:styleId="HeaderChar">
    <w:name w:val="Header Char"/>
    <w:basedOn w:val="DefaultParagraphFont"/>
    <w:link w:val="Header"/>
    <w:uiPriority w:val="99"/>
    <w:rsid w:val="00EA01A9"/>
    <w:rPr>
      <w:rFonts w:ascii="Times New Roman" w:hAnsi="Times New Roman"/>
      <w:sz w:val="18"/>
      <w:szCs w:val="18"/>
    </w:rPr>
  </w:style>
  <w:style w:type="paragraph" w:styleId="Footer">
    <w:name w:val="footer"/>
    <w:basedOn w:val="Normal"/>
    <w:link w:val="FooterChar"/>
    <w:uiPriority w:val="99"/>
    <w:unhideWhenUsed/>
    <w:rsid w:val="00EA01A9"/>
    <w:pPr>
      <w:tabs>
        <w:tab w:val="center" w:pos="4153"/>
        <w:tab w:val="right" w:pos="8306"/>
      </w:tabs>
    </w:pPr>
    <w:rPr>
      <w:sz w:val="18"/>
      <w:szCs w:val="18"/>
    </w:rPr>
  </w:style>
  <w:style w:type="character" w:customStyle="1" w:styleId="FooterChar">
    <w:name w:val="Footer Char"/>
    <w:basedOn w:val="DefaultParagraphFont"/>
    <w:link w:val="Footer"/>
    <w:uiPriority w:val="99"/>
    <w:rsid w:val="00EA01A9"/>
    <w:rPr>
      <w:rFonts w:ascii="Times New Roman" w:hAnsi="Times New Roman"/>
      <w:sz w:val="18"/>
      <w:szCs w:val="18"/>
    </w:rPr>
  </w:style>
  <w:style w:type="character" w:customStyle="1" w:styleId="Heading1Char">
    <w:name w:val="Heading 1 Char"/>
    <w:basedOn w:val="DefaultParagraphFont"/>
    <w:link w:val="Heading1"/>
    <w:uiPriority w:val="9"/>
    <w:rsid w:val="009531A6"/>
    <w:rPr>
      <w:rFonts w:ascii="Times New Roman" w:hAnsi="Times New Roman"/>
      <w:b/>
      <w:bCs/>
      <w:kern w:val="44"/>
      <w:sz w:val="24"/>
      <w:szCs w:val="44"/>
    </w:rPr>
  </w:style>
  <w:style w:type="paragraph" w:styleId="TOCHeading">
    <w:name w:val="TOC Heading"/>
    <w:basedOn w:val="Heading1"/>
    <w:next w:val="Normal"/>
    <w:uiPriority w:val="39"/>
    <w:unhideWhenUsed/>
    <w:qFormat/>
    <w:rsid w:val="002D2B52"/>
    <w:pPr>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2">
    <w:name w:val="toc 2"/>
    <w:basedOn w:val="Normal"/>
    <w:next w:val="Normal"/>
    <w:autoRedefine/>
    <w:uiPriority w:val="39"/>
    <w:unhideWhenUsed/>
    <w:rsid w:val="002D2B52"/>
    <w:pPr>
      <w:ind w:leftChars="200" w:left="420"/>
    </w:pPr>
  </w:style>
  <w:style w:type="character" w:styleId="Hyperlink">
    <w:name w:val="Hyperlink"/>
    <w:basedOn w:val="DefaultParagraphFont"/>
    <w:uiPriority w:val="99"/>
    <w:unhideWhenUsed/>
    <w:rsid w:val="002D2B52"/>
    <w:rPr>
      <w:color w:val="0563C1" w:themeColor="hyperlink"/>
      <w:u w:val="single"/>
    </w:rPr>
  </w:style>
  <w:style w:type="character" w:customStyle="1" w:styleId="figure">
    <w:name w:val="figure 字符"/>
    <w:basedOn w:val="DefaultParagraphFont"/>
    <w:link w:val="figure0"/>
    <w:locked/>
    <w:rsid w:val="00266C97"/>
    <w:rPr>
      <w:rFonts w:ascii="Times New Roman" w:eastAsia="SimSun" w:hAnsi="Times New Roman" w:cs="Times New Roman"/>
      <w:b/>
      <w:sz w:val="24"/>
    </w:rPr>
  </w:style>
  <w:style w:type="paragraph" w:customStyle="1" w:styleId="figure0">
    <w:name w:val="figure"/>
    <w:basedOn w:val="Normal"/>
    <w:link w:val="figure"/>
    <w:qFormat/>
    <w:rsid w:val="00266C97"/>
    <w:rPr>
      <w:b/>
    </w:rPr>
  </w:style>
  <w:style w:type="paragraph" w:styleId="TOC1">
    <w:name w:val="toc 1"/>
    <w:basedOn w:val="Normal"/>
    <w:next w:val="Normal"/>
    <w:autoRedefine/>
    <w:uiPriority w:val="39"/>
    <w:unhideWhenUsed/>
    <w:rsid w:val="00C04802"/>
    <w:pPr>
      <w:tabs>
        <w:tab w:val="right" w:leader="dot" w:pos="8630"/>
      </w:tabs>
      <w:spacing w:after="0" w:line="288" w:lineRule="auto"/>
    </w:pPr>
  </w:style>
  <w:style w:type="paragraph" w:styleId="TableofFigures">
    <w:name w:val="table of figures"/>
    <w:basedOn w:val="Normal"/>
    <w:next w:val="Normal"/>
    <w:uiPriority w:val="99"/>
    <w:unhideWhenUsed/>
    <w:rsid w:val="00EA2320"/>
    <w:pPr>
      <w:spacing w:after="0"/>
    </w:pPr>
    <w:rPr>
      <w:sz w:val="22"/>
    </w:rPr>
  </w:style>
  <w:style w:type="paragraph" w:styleId="NoSpacing">
    <w:name w:val="No Spacing"/>
    <w:uiPriority w:val="1"/>
    <w:qFormat/>
    <w:rsid w:val="00C04392"/>
    <w:pPr>
      <w:snapToGrid w:val="0"/>
      <w:spacing w:after="0" w:line="240" w:lineRule="auto"/>
    </w:pPr>
    <w:rPr>
      <w:rFonts w:ascii="Times New Roman" w:hAnsi="Times New Roman"/>
      <w:sz w:val="24"/>
    </w:rPr>
  </w:style>
  <w:style w:type="table" w:styleId="TableGrid">
    <w:name w:val="Table Grid"/>
    <w:basedOn w:val="TableNormal"/>
    <w:uiPriority w:val="39"/>
    <w:rsid w:val="001A6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0"/>
    <w:rsid w:val="00765D88"/>
    <w:pPr>
      <w:spacing w:after="0"/>
      <w:jc w:val="center"/>
    </w:pPr>
    <w:rPr>
      <w:noProof/>
    </w:rPr>
  </w:style>
  <w:style w:type="character" w:customStyle="1" w:styleId="EndNoteBibliographyTitle0">
    <w:name w:val="EndNote Bibliography Title 字符"/>
    <w:basedOn w:val="figure"/>
    <w:link w:val="EndNoteBibliographyTitle"/>
    <w:rsid w:val="00765D88"/>
    <w:rPr>
      <w:rFonts w:ascii="Times New Roman" w:eastAsia="SimSun" w:hAnsi="Times New Roman" w:cs="Times New Roman"/>
      <w:b w:val="0"/>
      <w:noProof/>
      <w:sz w:val="24"/>
    </w:rPr>
  </w:style>
  <w:style w:type="paragraph" w:customStyle="1" w:styleId="EndNoteBibliography">
    <w:name w:val="EndNote Bibliography"/>
    <w:basedOn w:val="Normal"/>
    <w:link w:val="EndNoteBibliography0"/>
    <w:rsid w:val="00765D88"/>
    <w:rPr>
      <w:noProof/>
    </w:rPr>
  </w:style>
  <w:style w:type="character" w:customStyle="1" w:styleId="EndNoteBibliography0">
    <w:name w:val="EndNote Bibliography 字符"/>
    <w:basedOn w:val="figure"/>
    <w:link w:val="EndNoteBibliography"/>
    <w:rsid w:val="00765D88"/>
    <w:rPr>
      <w:rFonts w:ascii="Times New Roman" w:eastAsia="SimSun" w:hAnsi="Times New Roman" w:cs="Times New Roman"/>
      <w:b w:val="0"/>
      <w:noProof/>
      <w:sz w:val="24"/>
    </w:rPr>
  </w:style>
  <w:style w:type="character" w:styleId="CommentReference">
    <w:name w:val="annotation reference"/>
    <w:basedOn w:val="DefaultParagraphFont"/>
    <w:uiPriority w:val="99"/>
    <w:semiHidden/>
    <w:unhideWhenUsed/>
    <w:rsid w:val="00DB401E"/>
    <w:rPr>
      <w:sz w:val="21"/>
      <w:szCs w:val="21"/>
    </w:rPr>
  </w:style>
  <w:style w:type="paragraph" w:styleId="CommentText">
    <w:name w:val="annotation text"/>
    <w:basedOn w:val="Normal"/>
    <w:link w:val="CommentTextChar"/>
    <w:uiPriority w:val="99"/>
    <w:semiHidden/>
    <w:unhideWhenUsed/>
    <w:rsid w:val="00DB401E"/>
    <w:pPr>
      <w:jc w:val="left"/>
    </w:pPr>
  </w:style>
  <w:style w:type="character" w:customStyle="1" w:styleId="CommentTextChar">
    <w:name w:val="Comment Text Char"/>
    <w:basedOn w:val="DefaultParagraphFont"/>
    <w:link w:val="CommentText"/>
    <w:uiPriority w:val="99"/>
    <w:semiHidden/>
    <w:rsid w:val="00DB401E"/>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DB401E"/>
    <w:rPr>
      <w:b/>
      <w:bCs/>
    </w:rPr>
  </w:style>
  <w:style w:type="character" w:customStyle="1" w:styleId="CommentSubjectChar">
    <w:name w:val="Comment Subject Char"/>
    <w:basedOn w:val="CommentTextChar"/>
    <w:link w:val="CommentSubject"/>
    <w:uiPriority w:val="99"/>
    <w:semiHidden/>
    <w:rsid w:val="00DB401E"/>
    <w:rPr>
      <w:rFonts w:ascii="Times New Roman" w:hAnsi="Times New Roman"/>
      <w:b/>
      <w:bCs/>
      <w:sz w:val="24"/>
    </w:rPr>
  </w:style>
  <w:style w:type="paragraph" w:styleId="BalloonText">
    <w:name w:val="Balloon Text"/>
    <w:basedOn w:val="Normal"/>
    <w:link w:val="BalloonTextChar"/>
    <w:uiPriority w:val="99"/>
    <w:semiHidden/>
    <w:unhideWhenUsed/>
    <w:rsid w:val="00DB401E"/>
    <w:pPr>
      <w:spacing w:after="0"/>
    </w:pPr>
    <w:rPr>
      <w:sz w:val="18"/>
      <w:szCs w:val="18"/>
    </w:rPr>
  </w:style>
  <w:style w:type="character" w:customStyle="1" w:styleId="BalloonTextChar">
    <w:name w:val="Balloon Text Char"/>
    <w:basedOn w:val="DefaultParagraphFont"/>
    <w:link w:val="BalloonText"/>
    <w:uiPriority w:val="99"/>
    <w:semiHidden/>
    <w:rsid w:val="00DB401E"/>
    <w:rPr>
      <w:rFonts w:ascii="Times New Roman" w:hAnsi="Times New Roman"/>
      <w:sz w:val="18"/>
      <w:szCs w:val="18"/>
    </w:rPr>
  </w:style>
  <w:style w:type="paragraph" w:styleId="Revision">
    <w:name w:val="Revision"/>
    <w:hidden/>
    <w:uiPriority w:val="99"/>
    <w:semiHidden/>
    <w:rsid w:val="00F730A9"/>
    <w:pPr>
      <w:spacing w:after="0" w:line="240" w:lineRule="auto"/>
    </w:pPr>
    <w:rPr>
      <w:rFonts w:ascii="Times New Roman" w:eastAsia="SimSu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528284">
      <w:bodyDiv w:val="1"/>
      <w:marLeft w:val="0"/>
      <w:marRight w:val="0"/>
      <w:marTop w:val="0"/>
      <w:marBottom w:val="0"/>
      <w:divBdr>
        <w:top w:val="none" w:sz="0" w:space="0" w:color="auto"/>
        <w:left w:val="none" w:sz="0" w:space="0" w:color="auto"/>
        <w:bottom w:val="none" w:sz="0" w:space="0" w:color="auto"/>
        <w:right w:val="none" w:sz="0" w:space="0" w:color="auto"/>
      </w:divBdr>
    </w:div>
    <w:div w:id="872838623">
      <w:bodyDiv w:val="1"/>
      <w:marLeft w:val="0"/>
      <w:marRight w:val="0"/>
      <w:marTop w:val="0"/>
      <w:marBottom w:val="0"/>
      <w:divBdr>
        <w:top w:val="none" w:sz="0" w:space="0" w:color="auto"/>
        <w:left w:val="none" w:sz="0" w:space="0" w:color="auto"/>
        <w:bottom w:val="none" w:sz="0" w:space="0" w:color="auto"/>
        <w:right w:val="none" w:sz="0" w:space="0" w:color="auto"/>
      </w:divBdr>
    </w:div>
    <w:div w:id="1168398808">
      <w:bodyDiv w:val="1"/>
      <w:marLeft w:val="0"/>
      <w:marRight w:val="0"/>
      <w:marTop w:val="0"/>
      <w:marBottom w:val="0"/>
      <w:divBdr>
        <w:top w:val="none" w:sz="0" w:space="0" w:color="auto"/>
        <w:left w:val="none" w:sz="0" w:space="0" w:color="auto"/>
        <w:bottom w:val="none" w:sz="0" w:space="0" w:color="auto"/>
        <w:right w:val="none" w:sz="0" w:space="0" w:color="auto"/>
      </w:divBdr>
    </w:div>
    <w:div w:id="1278022113">
      <w:bodyDiv w:val="1"/>
      <w:marLeft w:val="0"/>
      <w:marRight w:val="0"/>
      <w:marTop w:val="0"/>
      <w:marBottom w:val="0"/>
      <w:divBdr>
        <w:top w:val="none" w:sz="0" w:space="0" w:color="auto"/>
        <w:left w:val="none" w:sz="0" w:space="0" w:color="auto"/>
        <w:bottom w:val="none" w:sz="0" w:space="0" w:color="auto"/>
        <w:right w:val="none" w:sz="0" w:space="0" w:color="auto"/>
      </w:divBdr>
    </w:div>
    <w:div w:id="1302809265">
      <w:bodyDiv w:val="1"/>
      <w:marLeft w:val="0"/>
      <w:marRight w:val="0"/>
      <w:marTop w:val="0"/>
      <w:marBottom w:val="0"/>
      <w:divBdr>
        <w:top w:val="none" w:sz="0" w:space="0" w:color="auto"/>
        <w:left w:val="none" w:sz="0" w:space="0" w:color="auto"/>
        <w:bottom w:val="none" w:sz="0" w:space="0" w:color="auto"/>
        <w:right w:val="none" w:sz="0" w:space="0" w:color="auto"/>
      </w:divBdr>
    </w:div>
    <w:div w:id="1399094644">
      <w:bodyDiv w:val="1"/>
      <w:marLeft w:val="0"/>
      <w:marRight w:val="0"/>
      <w:marTop w:val="0"/>
      <w:marBottom w:val="0"/>
      <w:divBdr>
        <w:top w:val="none" w:sz="0" w:space="0" w:color="auto"/>
        <w:left w:val="none" w:sz="0" w:space="0" w:color="auto"/>
        <w:bottom w:val="none" w:sz="0" w:space="0" w:color="auto"/>
        <w:right w:val="none" w:sz="0" w:space="0" w:color="auto"/>
      </w:divBdr>
    </w:div>
    <w:div w:id="1603488089">
      <w:bodyDiv w:val="1"/>
      <w:marLeft w:val="0"/>
      <w:marRight w:val="0"/>
      <w:marTop w:val="0"/>
      <w:marBottom w:val="0"/>
      <w:divBdr>
        <w:top w:val="none" w:sz="0" w:space="0" w:color="auto"/>
        <w:left w:val="none" w:sz="0" w:space="0" w:color="auto"/>
        <w:bottom w:val="none" w:sz="0" w:space="0" w:color="auto"/>
        <w:right w:val="none" w:sz="0" w:space="0" w:color="auto"/>
      </w:divBdr>
    </w:div>
    <w:div w:id="1852379317">
      <w:bodyDiv w:val="1"/>
      <w:marLeft w:val="0"/>
      <w:marRight w:val="0"/>
      <w:marTop w:val="0"/>
      <w:marBottom w:val="0"/>
      <w:divBdr>
        <w:top w:val="none" w:sz="0" w:space="0" w:color="auto"/>
        <w:left w:val="none" w:sz="0" w:space="0" w:color="auto"/>
        <w:bottom w:val="none" w:sz="0" w:space="0" w:color="auto"/>
        <w:right w:val="none" w:sz="0" w:space="0" w:color="auto"/>
      </w:divBdr>
    </w:div>
    <w:div w:id="1858499047">
      <w:bodyDiv w:val="1"/>
      <w:marLeft w:val="0"/>
      <w:marRight w:val="0"/>
      <w:marTop w:val="0"/>
      <w:marBottom w:val="0"/>
      <w:divBdr>
        <w:top w:val="none" w:sz="0" w:space="0" w:color="auto"/>
        <w:left w:val="none" w:sz="0" w:space="0" w:color="auto"/>
        <w:bottom w:val="none" w:sz="0" w:space="0" w:color="auto"/>
        <w:right w:val="none" w:sz="0" w:space="0" w:color="auto"/>
      </w:divBdr>
    </w:div>
    <w:div w:id="1907836455">
      <w:bodyDiv w:val="1"/>
      <w:marLeft w:val="0"/>
      <w:marRight w:val="0"/>
      <w:marTop w:val="0"/>
      <w:marBottom w:val="0"/>
      <w:divBdr>
        <w:top w:val="none" w:sz="0" w:space="0" w:color="auto"/>
        <w:left w:val="none" w:sz="0" w:space="0" w:color="auto"/>
        <w:bottom w:val="none" w:sz="0" w:space="0" w:color="auto"/>
        <w:right w:val="none" w:sz="0" w:space="0" w:color="auto"/>
      </w:divBdr>
    </w:div>
    <w:div w:id="2091343718">
      <w:bodyDiv w:val="1"/>
      <w:marLeft w:val="0"/>
      <w:marRight w:val="0"/>
      <w:marTop w:val="0"/>
      <w:marBottom w:val="0"/>
      <w:divBdr>
        <w:top w:val="none" w:sz="0" w:space="0" w:color="auto"/>
        <w:left w:val="none" w:sz="0" w:space="0" w:color="auto"/>
        <w:bottom w:val="none" w:sz="0" w:space="0" w:color="auto"/>
        <w:right w:val="none" w:sz="0" w:space="0" w:color="auto"/>
      </w:divBdr>
    </w:div>
    <w:div w:id="210950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vfan.rhodea@tongji.edu.cn" TargetMode="External"/><Relationship Id="rId13" Type="http://schemas.openxmlformats.org/officeDocument/2006/relationships/image" Target="media/image1.emf"/><Relationship Id="rId18" Type="http://schemas.openxmlformats.org/officeDocument/2006/relationships/image" Target="media/image6.emf"/><Relationship Id="rId26"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9.tif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emf"/><Relationship Id="rId25" Type="http://schemas.openxmlformats.org/officeDocument/2006/relationships/image" Target="media/image13.tif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tif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emf"/><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11.jpeg"/><Relationship Id="rId28" Type="http://schemas.openxmlformats.org/officeDocument/2006/relationships/image" Target="media/image16.tiff"/><Relationship Id="rId10" Type="http://schemas.openxmlformats.org/officeDocument/2006/relationships/header" Target="header1.xm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yperlink" Target="mailto:solidwaste@tongji.edu.cn" TargetMode="External"/><Relationship Id="rId14" Type="http://schemas.openxmlformats.org/officeDocument/2006/relationships/image" Target="media/image2.emf"/><Relationship Id="rId22" Type="http://schemas.openxmlformats.org/officeDocument/2006/relationships/image" Target="media/image10.tiff"/><Relationship Id="rId27" Type="http://schemas.openxmlformats.org/officeDocument/2006/relationships/image" Target="media/image15.emf"/><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ECA90-00DD-4D04-BC58-C2DE3B185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2044</TotalTime>
  <Pages>1</Pages>
  <Words>3112</Words>
  <Characters>17744</Characters>
  <Application>Microsoft Office Word</Application>
  <DocSecurity>0</DocSecurity>
  <Lines>147</Lines>
  <Paragraphs>41</Paragraphs>
  <ScaleCrop>false</ScaleCrop>
  <Company/>
  <LinksUpToDate>false</LinksUpToDate>
  <CharactersWithSpaces>20815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Indhumathi S Sukumar K</cp:lastModifiedBy>
  <cp:revision>226</cp:revision>
  <dcterms:created xsi:type="dcterms:W3CDTF">2021-06-20T04:31:00Z</dcterms:created>
  <dcterms:modified xsi:type="dcterms:W3CDTF">2022-06-13T10:44:00Z</dcterms:modified>
</cp:coreProperties>
</file>