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3137A" w14:textId="7A7B4563" w:rsidR="00184F3F" w:rsidRPr="00F802DB" w:rsidRDefault="004D1E2E" w:rsidP="003F232D">
      <w:pPr>
        <w:spacing w:line="360" w:lineRule="auto"/>
        <w:jc w:val="center"/>
        <w:rPr>
          <w:rFonts w:eastAsia="宋体" w:cs="Times New Roman"/>
          <w:b/>
          <w:bCs/>
          <w:sz w:val="28"/>
          <w:szCs w:val="28"/>
        </w:rPr>
      </w:pPr>
      <w:r w:rsidRPr="00F802DB">
        <w:rPr>
          <w:rFonts w:eastAsia="宋体" w:cs="Times New Roman"/>
          <w:b/>
          <w:bCs/>
          <w:sz w:val="28"/>
          <w:szCs w:val="28"/>
        </w:rPr>
        <w:t>Supporting Information</w:t>
      </w:r>
    </w:p>
    <w:p w14:paraId="04488F69" w14:textId="17164F96" w:rsidR="00F922C8" w:rsidRPr="00F802DB" w:rsidRDefault="00F922C8" w:rsidP="003F232D">
      <w:pPr>
        <w:spacing w:line="360" w:lineRule="auto"/>
        <w:rPr>
          <w:rFonts w:eastAsia="宋体" w:cs="Times New Roman"/>
          <w:b/>
          <w:bCs/>
          <w:sz w:val="28"/>
          <w:szCs w:val="28"/>
        </w:rPr>
      </w:pPr>
      <w:r w:rsidRPr="00F802DB">
        <w:rPr>
          <w:rFonts w:eastAsia="宋体" w:cs="Times New Roman"/>
          <w:b/>
          <w:bCs/>
          <w:sz w:val="28"/>
          <w:szCs w:val="28"/>
        </w:rPr>
        <w:t>D</w:t>
      </w:r>
      <w:r w:rsidRPr="00F802DB">
        <w:rPr>
          <w:rFonts w:eastAsia="宋体" w:cs="Times New Roman" w:hint="eastAsia"/>
          <w:b/>
          <w:bCs/>
          <w:sz w:val="28"/>
          <w:szCs w:val="28"/>
        </w:rPr>
        <w:t>ual</w:t>
      </w:r>
      <w:r w:rsidRPr="00F802DB">
        <w:rPr>
          <w:rFonts w:eastAsia="宋体" w:cs="Times New Roman"/>
          <w:b/>
          <w:bCs/>
          <w:sz w:val="28"/>
          <w:szCs w:val="28"/>
        </w:rPr>
        <w:t xml:space="preserve"> </w:t>
      </w:r>
      <w:r w:rsidR="006A32A5" w:rsidRPr="00F802DB">
        <w:rPr>
          <w:rFonts w:eastAsia="宋体" w:cs="Times New Roman"/>
          <w:b/>
          <w:bCs/>
          <w:sz w:val="28"/>
          <w:szCs w:val="28"/>
        </w:rPr>
        <w:t>roles of crayfish shell biochar on the fate of arsenic in acid and alkaline aerobic soil</w:t>
      </w:r>
      <w:r w:rsidR="00CA6932" w:rsidRPr="00F802DB">
        <w:rPr>
          <w:rFonts w:eastAsia="宋体" w:cs="Times New Roman" w:hint="eastAsia"/>
          <w:b/>
          <w:bCs/>
          <w:sz w:val="28"/>
          <w:szCs w:val="28"/>
        </w:rPr>
        <w:t xml:space="preserve">: </w:t>
      </w:r>
      <w:r w:rsidR="006A32A5" w:rsidRPr="00F802DB">
        <w:rPr>
          <w:rFonts w:eastAsia="宋体" w:cs="Times New Roman"/>
          <w:b/>
          <w:bCs/>
          <w:sz w:val="28"/>
          <w:szCs w:val="28"/>
        </w:rPr>
        <w:t>Insight from dissolved organic matter and metabolism genes</w:t>
      </w:r>
    </w:p>
    <w:p w14:paraId="6EB25881" w14:textId="2635A67D" w:rsidR="00F922C8" w:rsidRPr="00F802DB" w:rsidRDefault="00F922C8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sz w:val="24"/>
          <w:szCs w:val="24"/>
        </w:rPr>
        <w:t>Tao Sun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r w:rsidRPr="00F802DB">
        <w:rPr>
          <w:rFonts w:eastAsia="宋体" w:cs="Times New Roman"/>
          <w:sz w:val="24"/>
          <w:szCs w:val="24"/>
        </w:rPr>
        <w:t xml:space="preserve">, </w:t>
      </w:r>
      <w:proofErr w:type="spellStart"/>
      <w:r w:rsidRPr="00F802DB">
        <w:rPr>
          <w:rFonts w:eastAsia="宋体" w:cs="Times New Roman"/>
          <w:sz w:val="24"/>
          <w:szCs w:val="24"/>
        </w:rPr>
        <w:t>Yuebing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Sun</w:t>
      </w:r>
      <w:r w:rsidRPr="00F802DB">
        <w:rPr>
          <w:rFonts w:eastAsia="宋体" w:cs="Times New Roman"/>
          <w:sz w:val="24"/>
          <w:szCs w:val="24"/>
          <w:vertAlign w:val="superscript"/>
        </w:rPr>
        <w:t>a*</w:t>
      </w:r>
      <w:r w:rsidRPr="00F802DB">
        <w:rPr>
          <w:rFonts w:eastAsia="宋体" w:cs="Times New Roman"/>
          <w:sz w:val="24"/>
          <w:szCs w:val="24"/>
        </w:rPr>
        <w:t xml:space="preserve">, </w:t>
      </w:r>
      <w:proofErr w:type="spellStart"/>
      <w:r w:rsidRPr="00F802DB">
        <w:rPr>
          <w:rFonts w:eastAsia="宋体" w:cs="Times New Roman"/>
          <w:sz w:val="24"/>
          <w:szCs w:val="24"/>
        </w:rPr>
        <w:t>Penggang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</w:t>
      </w:r>
      <w:proofErr w:type="spellStart"/>
      <w:r w:rsidRPr="00F802DB">
        <w:rPr>
          <w:rFonts w:eastAsia="宋体" w:cs="Times New Roman"/>
          <w:sz w:val="24"/>
          <w:szCs w:val="24"/>
        </w:rPr>
        <w:t>Pei</w:t>
      </w:r>
      <w:r w:rsidRPr="00F802DB">
        <w:rPr>
          <w:rFonts w:eastAsia="宋体" w:cs="Times New Roman"/>
          <w:sz w:val="24"/>
          <w:szCs w:val="24"/>
          <w:vertAlign w:val="superscript"/>
        </w:rPr>
        <w:t>b</w:t>
      </w:r>
      <w:proofErr w:type="spellEnd"/>
      <w:r w:rsidRPr="00F802DB">
        <w:rPr>
          <w:rFonts w:eastAsia="宋体" w:cs="Times New Roman"/>
          <w:sz w:val="24"/>
          <w:szCs w:val="24"/>
        </w:rPr>
        <w:t>, Qingqing Huang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r w:rsidRPr="00F802DB">
        <w:rPr>
          <w:rFonts w:eastAsia="宋体" w:cs="Times New Roman"/>
          <w:sz w:val="24"/>
          <w:szCs w:val="24"/>
        </w:rPr>
        <w:t>, Chao Wang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r w:rsidRPr="00F802DB">
        <w:rPr>
          <w:rFonts w:eastAsia="宋体" w:cs="Times New Roman"/>
          <w:sz w:val="24"/>
          <w:szCs w:val="24"/>
        </w:rPr>
        <w:t xml:space="preserve">, </w:t>
      </w:r>
      <w:proofErr w:type="spellStart"/>
      <w:r w:rsidRPr="00F802DB">
        <w:rPr>
          <w:rFonts w:eastAsia="宋体" w:cs="Times New Roman"/>
          <w:sz w:val="24"/>
          <w:szCs w:val="24"/>
        </w:rPr>
        <w:t>Shihang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</w:t>
      </w:r>
      <w:proofErr w:type="spellStart"/>
      <w:r w:rsidRPr="00F802DB">
        <w:rPr>
          <w:rFonts w:eastAsia="宋体" w:cs="Times New Roman"/>
          <w:sz w:val="24"/>
          <w:szCs w:val="24"/>
        </w:rPr>
        <w:t>Wu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, </w:t>
      </w:r>
      <w:proofErr w:type="spellStart"/>
      <w:r w:rsidRPr="00F802DB">
        <w:rPr>
          <w:rFonts w:eastAsia="宋体" w:cs="Times New Roman"/>
          <w:sz w:val="24"/>
          <w:szCs w:val="24"/>
        </w:rPr>
        <w:t>Xiaojia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</w:t>
      </w:r>
      <w:proofErr w:type="spellStart"/>
      <w:r w:rsidRPr="00F802DB">
        <w:rPr>
          <w:rFonts w:eastAsia="宋体" w:cs="Times New Roman"/>
          <w:sz w:val="24"/>
          <w:szCs w:val="24"/>
        </w:rPr>
        <w:t>Zhou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, </w:t>
      </w:r>
      <w:proofErr w:type="spellStart"/>
      <w:r w:rsidRPr="00F802DB">
        <w:rPr>
          <w:rFonts w:eastAsia="宋体" w:cs="Times New Roman"/>
          <w:sz w:val="24"/>
          <w:szCs w:val="24"/>
        </w:rPr>
        <w:t>Yingming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Xu</w:t>
      </w:r>
      <w:r w:rsidRPr="00F802DB">
        <w:rPr>
          <w:rFonts w:eastAsia="宋体" w:cs="Times New Roman"/>
          <w:sz w:val="24"/>
          <w:szCs w:val="24"/>
          <w:vertAlign w:val="superscript"/>
        </w:rPr>
        <w:t>a</w:t>
      </w:r>
      <w:r w:rsidRPr="00F802DB">
        <w:rPr>
          <w:rFonts w:eastAsia="宋体" w:cs="Times New Roman"/>
          <w:sz w:val="24"/>
          <w:szCs w:val="24"/>
        </w:rPr>
        <w:t xml:space="preserve">, Gilles </w:t>
      </w:r>
      <w:proofErr w:type="spellStart"/>
      <w:r w:rsidRPr="00F802DB">
        <w:rPr>
          <w:rFonts w:eastAsia="宋体" w:cs="Times New Roman"/>
          <w:sz w:val="24"/>
          <w:szCs w:val="24"/>
        </w:rPr>
        <w:t>Mailhot</w:t>
      </w:r>
      <w:r w:rsidRPr="00F802DB">
        <w:rPr>
          <w:rFonts w:eastAsia="宋体" w:cs="Times New Roman"/>
          <w:sz w:val="24"/>
          <w:szCs w:val="24"/>
          <w:vertAlign w:val="superscript"/>
        </w:rPr>
        <w:t>c</w:t>
      </w:r>
      <w:proofErr w:type="spellEnd"/>
      <w:r w:rsidR="0022776B" w:rsidRPr="00F802DB">
        <w:rPr>
          <w:rFonts w:eastAsia="宋体" w:cs="Times New Roman"/>
          <w:sz w:val="24"/>
          <w:szCs w:val="24"/>
        </w:rPr>
        <w:t xml:space="preserve">, Davide </w:t>
      </w:r>
      <w:proofErr w:type="spellStart"/>
      <w:r w:rsidR="0022776B" w:rsidRPr="00F802DB">
        <w:rPr>
          <w:rFonts w:eastAsia="宋体" w:cs="Times New Roman"/>
          <w:sz w:val="24"/>
          <w:szCs w:val="24"/>
        </w:rPr>
        <w:t>Vione</w:t>
      </w:r>
      <w:r w:rsidR="0022776B" w:rsidRPr="00F802DB">
        <w:rPr>
          <w:rFonts w:eastAsia="宋体" w:cs="Times New Roman"/>
          <w:sz w:val="24"/>
          <w:szCs w:val="24"/>
          <w:vertAlign w:val="superscript"/>
        </w:rPr>
        <w:t>d</w:t>
      </w:r>
      <w:proofErr w:type="spellEnd"/>
    </w:p>
    <w:p w14:paraId="74C4F6BC" w14:textId="41206EAC" w:rsidR="001A3EB1" w:rsidRPr="00F802DB" w:rsidRDefault="00F922C8" w:rsidP="003F232D">
      <w:pPr>
        <w:spacing w:line="360" w:lineRule="auto"/>
        <w:jc w:val="left"/>
        <w:rPr>
          <w:rFonts w:cs="Times New Roman"/>
          <w:sz w:val="24"/>
          <w:szCs w:val="24"/>
          <w:u w:color="FA5050"/>
        </w:rPr>
      </w:pPr>
      <w:r w:rsidRPr="00F802DB">
        <w:rPr>
          <w:rFonts w:cs="Times New Roman"/>
          <w:sz w:val="24"/>
          <w:szCs w:val="24"/>
          <w:u w:color="FA5050"/>
          <w:vertAlign w:val="superscript"/>
        </w:rPr>
        <w:t>a</w:t>
      </w:r>
      <w:r w:rsidRPr="00F802DB">
        <w:rPr>
          <w:rFonts w:cs="Times New Roman"/>
          <w:sz w:val="24"/>
          <w:szCs w:val="24"/>
          <w:u w:color="FA5050"/>
        </w:rPr>
        <w:t xml:space="preserve"> </w:t>
      </w:r>
      <w:r w:rsidR="001A3EB1" w:rsidRPr="001A3EB1">
        <w:rPr>
          <w:rFonts w:cs="Times New Roman"/>
          <w:color w:val="FF0000"/>
          <w:sz w:val="24"/>
          <w:szCs w:val="24"/>
          <w:u w:color="FA5050"/>
        </w:rPr>
        <w:t xml:space="preserve">Key Laboratory of Original Environmental Pollution Prevention and Control, Ministry of Agriculture and Rural Aﬀairs/Tianjin Key Laboratory of </w:t>
      </w:r>
      <w:proofErr w:type="spellStart"/>
      <w:r w:rsidR="001A3EB1" w:rsidRPr="001A3EB1">
        <w:rPr>
          <w:rFonts w:cs="Times New Roman"/>
          <w:color w:val="FF0000"/>
          <w:sz w:val="24"/>
          <w:szCs w:val="24"/>
          <w:u w:color="FA5050"/>
        </w:rPr>
        <w:t>Agro</w:t>
      </w:r>
      <w:proofErr w:type="spellEnd"/>
      <w:r w:rsidR="001A3EB1" w:rsidRPr="001A3EB1">
        <w:rPr>
          <w:rFonts w:cs="Times New Roman"/>
          <w:color w:val="FF0000"/>
          <w:sz w:val="24"/>
          <w:szCs w:val="24"/>
          <w:u w:color="FA5050"/>
        </w:rPr>
        <w:t xml:space="preserve">-Environment and </w:t>
      </w:r>
      <w:proofErr w:type="spellStart"/>
      <w:r w:rsidR="001A3EB1" w:rsidRPr="001A3EB1">
        <w:rPr>
          <w:rFonts w:cs="Times New Roman"/>
          <w:color w:val="FF0000"/>
          <w:sz w:val="24"/>
          <w:szCs w:val="24"/>
          <w:u w:color="FA5050"/>
        </w:rPr>
        <w:t>Agro</w:t>
      </w:r>
      <w:proofErr w:type="spellEnd"/>
      <w:r w:rsidR="001A3EB1" w:rsidRPr="001A3EB1">
        <w:rPr>
          <w:rFonts w:cs="Times New Roman"/>
          <w:color w:val="FF0000"/>
          <w:sz w:val="24"/>
          <w:szCs w:val="24"/>
          <w:u w:color="FA5050"/>
        </w:rPr>
        <w:t xml:space="preserve">-Products, </w:t>
      </w:r>
      <w:proofErr w:type="spellStart"/>
      <w:r w:rsidR="001A3EB1" w:rsidRPr="001A3EB1">
        <w:rPr>
          <w:rFonts w:cs="Times New Roman"/>
          <w:color w:val="FF0000"/>
          <w:sz w:val="24"/>
          <w:szCs w:val="24"/>
          <w:u w:color="FA5050"/>
        </w:rPr>
        <w:t>Agro</w:t>
      </w:r>
      <w:proofErr w:type="spellEnd"/>
      <w:r w:rsidR="001A3EB1" w:rsidRPr="001A3EB1">
        <w:rPr>
          <w:rFonts w:cs="Times New Roman"/>
          <w:color w:val="FF0000"/>
          <w:sz w:val="24"/>
          <w:szCs w:val="24"/>
          <w:u w:color="FA5050"/>
        </w:rPr>
        <w:t>-Environmental Protection Institute, Ministry of Agriculture and Rural Aﬀairs, Tianjin 300191, China</w:t>
      </w:r>
    </w:p>
    <w:p w14:paraId="7B32878C" w14:textId="77777777" w:rsidR="00F922C8" w:rsidRPr="00F802DB" w:rsidRDefault="00F922C8" w:rsidP="003F232D">
      <w:pPr>
        <w:spacing w:line="360" w:lineRule="auto"/>
        <w:jc w:val="left"/>
      </w:pPr>
      <w:r w:rsidRPr="00F802DB">
        <w:rPr>
          <w:rFonts w:eastAsia="宋体" w:cs="Times New Roman" w:hint="eastAsia"/>
          <w:sz w:val="24"/>
          <w:szCs w:val="24"/>
          <w:vertAlign w:val="superscript"/>
        </w:rPr>
        <w:t>b</w:t>
      </w:r>
      <w:r w:rsidRPr="00F802DB">
        <w:rPr>
          <w:rFonts w:cs="Times New Roman"/>
          <w:sz w:val="24"/>
          <w:szCs w:val="24"/>
          <w:u w:color="FA5050"/>
        </w:rPr>
        <w:t xml:space="preserve"> Department of Life Sciences, </w:t>
      </w:r>
      <w:proofErr w:type="spellStart"/>
      <w:r w:rsidRPr="00F802DB">
        <w:rPr>
          <w:rFonts w:cs="Times New Roman"/>
          <w:sz w:val="24"/>
          <w:szCs w:val="24"/>
          <w:u w:color="FA5050"/>
        </w:rPr>
        <w:t>Changzhi</w:t>
      </w:r>
      <w:proofErr w:type="spellEnd"/>
      <w:r w:rsidRPr="00F802DB">
        <w:rPr>
          <w:rFonts w:cs="Times New Roman"/>
          <w:sz w:val="24"/>
          <w:szCs w:val="24"/>
          <w:u w:color="FA5050"/>
        </w:rPr>
        <w:t xml:space="preserve"> University, </w:t>
      </w:r>
      <w:proofErr w:type="spellStart"/>
      <w:r w:rsidRPr="00F802DB">
        <w:rPr>
          <w:rFonts w:cs="Times New Roman"/>
          <w:sz w:val="24"/>
          <w:szCs w:val="24"/>
          <w:u w:color="FA5050"/>
        </w:rPr>
        <w:t>Changzhi</w:t>
      </w:r>
      <w:proofErr w:type="spellEnd"/>
      <w:r w:rsidRPr="00F802DB">
        <w:rPr>
          <w:rFonts w:cs="Times New Roman"/>
          <w:sz w:val="24"/>
          <w:szCs w:val="24"/>
          <w:u w:color="FA5050"/>
        </w:rPr>
        <w:t xml:space="preserve"> 046011, China</w:t>
      </w:r>
    </w:p>
    <w:p w14:paraId="5C86F534" w14:textId="257341F4" w:rsidR="00F922C8" w:rsidRPr="00F802DB" w:rsidRDefault="00F922C8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sz w:val="24"/>
          <w:szCs w:val="24"/>
          <w:vertAlign w:val="superscript"/>
        </w:rPr>
        <w:t>c</w:t>
      </w:r>
      <w:r w:rsidRPr="00F802DB">
        <w:rPr>
          <w:rFonts w:eastAsia="宋体" w:cs="Times New Roman"/>
          <w:sz w:val="24"/>
          <w:szCs w:val="24"/>
        </w:rPr>
        <w:t xml:space="preserve"> Université Clermont Auvergne, CNRS, </w:t>
      </w:r>
      <w:proofErr w:type="spellStart"/>
      <w:r w:rsidRPr="00F802DB">
        <w:rPr>
          <w:rFonts w:eastAsia="宋体" w:cs="Times New Roman"/>
          <w:sz w:val="24"/>
          <w:szCs w:val="24"/>
        </w:rPr>
        <w:t>Institut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de Chimie de Clermont</w:t>
      </w:r>
      <w:bookmarkStart w:id="0" w:name="OLE_LINK6"/>
      <w:r w:rsidR="00CA6932" w:rsidRPr="00F802DB">
        <w:rPr>
          <w:sz w:val="18"/>
          <w:szCs w:val="18"/>
        </w:rPr>
        <w:t>–</w:t>
      </w:r>
      <w:bookmarkEnd w:id="0"/>
      <w:r w:rsidRPr="00F802DB">
        <w:rPr>
          <w:rFonts w:eastAsia="宋体" w:cs="Times New Roman"/>
          <w:sz w:val="24"/>
          <w:szCs w:val="24"/>
        </w:rPr>
        <w:t>Ferrand, F</w:t>
      </w:r>
      <w:r w:rsidR="00CA6932" w:rsidRPr="00F802DB">
        <w:rPr>
          <w:sz w:val="18"/>
          <w:szCs w:val="18"/>
        </w:rPr>
        <w:t>–</w:t>
      </w:r>
      <w:r w:rsidRPr="00F802DB">
        <w:rPr>
          <w:rFonts w:eastAsia="宋体" w:cs="Times New Roman"/>
          <w:sz w:val="24"/>
          <w:szCs w:val="24"/>
        </w:rPr>
        <w:t>63000 Clermont</w:t>
      </w:r>
      <w:r w:rsidR="003C50BF" w:rsidRPr="00F802DB">
        <w:rPr>
          <w:sz w:val="18"/>
          <w:szCs w:val="18"/>
        </w:rPr>
        <w:t>–</w:t>
      </w:r>
      <w:r w:rsidRPr="00F802DB">
        <w:rPr>
          <w:rFonts w:eastAsia="宋体" w:cs="Times New Roman"/>
          <w:sz w:val="24"/>
          <w:szCs w:val="24"/>
        </w:rPr>
        <w:t>Ferrand, France</w:t>
      </w:r>
    </w:p>
    <w:p w14:paraId="2CF12596" w14:textId="77777777" w:rsidR="007F18BD" w:rsidRPr="00F802DB" w:rsidRDefault="007F18BD" w:rsidP="007F18B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sz w:val="24"/>
          <w:szCs w:val="24"/>
          <w:vertAlign w:val="superscript"/>
        </w:rPr>
        <w:t>d</w:t>
      </w:r>
      <w:r w:rsidRPr="00F802DB">
        <w:rPr>
          <w:rFonts w:eastAsia="宋体" w:cs="Times New Roman"/>
          <w:sz w:val="24"/>
          <w:szCs w:val="24"/>
        </w:rPr>
        <w:t xml:space="preserve"> Università </w:t>
      </w:r>
      <w:proofErr w:type="spellStart"/>
      <w:r w:rsidRPr="00F802DB">
        <w:rPr>
          <w:rFonts w:eastAsia="宋体" w:cs="Times New Roman"/>
          <w:sz w:val="24"/>
          <w:szCs w:val="24"/>
        </w:rPr>
        <w:t>degli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Studi di Torino, </w:t>
      </w:r>
      <w:proofErr w:type="spellStart"/>
      <w:r w:rsidRPr="00F802DB">
        <w:rPr>
          <w:rFonts w:eastAsia="宋体" w:cs="Times New Roman"/>
          <w:sz w:val="24"/>
          <w:szCs w:val="24"/>
        </w:rPr>
        <w:t>Dipartimento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di </w:t>
      </w:r>
      <w:proofErr w:type="spellStart"/>
      <w:r w:rsidRPr="00F802DB">
        <w:rPr>
          <w:rFonts w:eastAsia="宋体" w:cs="Times New Roman"/>
          <w:sz w:val="24"/>
          <w:szCs w:val="24"/>
        </w:rPr>
        <w:t>Chimica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, Via P. </w:t>
      </w:r>
      <w:proofErr w:type="spellStart"/>
      <w:r w:rsidRPr="00F802DB">
        <w:rPr>
          <w:rFonts w:eastAsia="宋体" w:cs="Times New Roman"/>
          <w:sz w:val="24"/>
          <w:szCs w:val="24"/>
        </w:rPr>
        <w:t>Giuria</w:t>
      </w:r>
      <w:proofErr w:type="spellEnd"/>
      <w:r w:rsidRPr="00F802DB">
        <w:rPr>
          <w:rFonts w:eastAsia="宋体" w:cs="Times New Roman"/>
          <w:sz w:val="24"/>
          <w:szCs w:val="24"/>
        </w:rPr>
        <w:t xml:space="preserve"> 5, 10125 Torino, Italy</w:t>
      </w:r>
    </w:p>
    <w:p w14:paraId="554AAD8F" w14:textId="77777777" w:rsidR="007F18BD" w:rsidRPr="00F802DB" w:rsidRDefault="007F18BD" w:rsidP="003F232D">
      <w:pPr>
        <w:spacing w:line="360" w:lineRule="auto"/>
        <w:rPr>
          <w:rFonts w:eastAsia="宋体" w:cs="Times New Roman"/>
          <w:sz w:val="24"/>
          <w:szCs w:val="24"/>
        </w:rPr>
      </w:pPr>
    </w:p>
    <w:p w14:paraId="4079A2BC" w14:textId="457B3E0F" w:rsidR="00F922C8" w:rsidRPr="00F802DB" w:rsidRDefault="00F922C8" w:rsidP="003F232D">
      <w:pPr>
        <w:autoSpaceDE w:val="0"/>
        <w:autoSpaceDN w:val="0"/>
        <w:adjustRightInd w:val="0"/>
        <w:spacing w:line="360" w:lineRule="auto"/>
        <w:jc w:val="left"/>
        <w:rPr>
          <w:rFonts w:eastAsia="宋体" w:cs="Times New Roman"/>
          <w:b/>
          <w:bCs/>
          <w:sz w:val="28"/>
          <w:szCs w:val="28"/>
        </w:rPr>
      </w:pPr>
      <w:r w:rsidRPr="00F802DB">
        <w:rPr>
          <w:rFonts w:cs="Times New Roman"/>
          <w:sz w:val="24"/>
          <w:szCs w:val="24"/>
          <w:u w:color="FA5050"/>
        </w:rPr>
        <w:t xml:space="preserve">* Corresponding author: </w:t>
      </w:r>
      <w:proofErr w:type="spellStart"/>
      <w:r w:rsidRPr="00F802DB">
        <w:rPr>
          <w:rFonts w:cs="Times New Roman"/>
          <w:sz w:val="24"/>
          <w:szCs w:val="24"/>
          <w:u w:color="FA5050"/>
        </w:rPr>
        <w:t>Yuebing</w:t>
      </w:r>
      <w:proofErr w:type="spellEnd"/>
      <w:r w:rsidRPr="00F802DB">
        <w:rPr>
          <w:rFonts w:cs="Times New Roman"/>
          <w:sz w:val="24"/>
          <w:szCs w:val="24"/>
          <w:u w:color="FA5050"/>
        </w:rPr>
        <w:t xml:space="preserve"> Sun; </w:t>
      </w:r>
      <w:r w:rsidRPr="00F802DB">
        <w:rPr>
          <w:rFonts w:cs="Times New Roman"/>
          <w:sz w:val="24"/>
          <w:szCs w:val="24"/>
        </w:rPr>
        <w:t>E</w:t>
      </w:r>
      <w:r w:rsidR="00CA6932" w:rsidRPr="00F802DB">
        <w:rPr>
          <w:sz w:val="18"/>
          <w:szCs w:val="18"/>
        </w:rPr>
        <w:t>–</w:t>
      </w:r>
      <w:r w:rsidRPr="00F802DB">
        <w:rPr>
          <w:rFonts w:cs="Times New Roman"/>
          <w:sz w:val="24"/>
          <w:szCs w:val="24"/>
        </w:rPr>
        <w:t>mail:</w:t>
      </w:r>
      <w:r w:rsidRPr="00F802DB">
        <w:rPr>
          <w:rFonts w:cs="Times New Roman"/>
          <w:sz w:val="24"/>
          <w:szCs w:val="24"/>
          <w:u w:color="FA5050"/>
        </w:rPr>
        <w:t xml:space="preserve"> </w:t>
      </w:r>
      <w:r w:rsidRPr="00F802DB">
        <w:rPr>
          <w:rFonts w:cs="Times New Roman"/>
          <w:sz w:val="24"/>
          <w:szCs w:val="24"/>
        </w:rPr>
        <w:t>sunyuebin78@163.com</w:t>
      </w:r>
    </w:p>
    <w:p w14:paraId="7454F1F1" w14:textId="77777777" w:rsidR="004D1E2E" w:rsidRPr="00F802DB" w:rsidRDefault="004D1E2E" w:rsidP="003F232D">
      <w:pPr>
        <w:spacing w:line="360" w:lineRule="auto"/>
        <w:jc w:val="center"/>
        <w:rPr>
          <w:rFonts w:eastAsia="宋体" w:cs="Times New Roman"/>
          <w:b/>
          <w:bCs/>
          <w:sz w:val="24"/>
          <w:szCs w:val="24"/>
        </w:rPr>
      </w:pPr>
    </w:p>
    <w:p w14:paraId="20E7EB8E" w14:textId="142E7031" w:rsidR="004D1E2E" w:rsidRPr="00F802DB" w:rsidRDefault="00435C2E" w:rsidP="003F232D">
      <w:pPr>
        <w:spacing w:line="360" w:lineRule="auto"/>
        <w:rPr>
          <w:rFonts w:eastAsia="宋体" w:cs="Times New Roman"/>
          <w:b/>
          <w:bCs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t>Summary of the numbers in supporting information</w:t>
      </w:r>
    </w:p>
    <w:p w14:paraId="0C6CB8E7" w14:textId="2C2DAE65" w:rsidR="00B94551" w:rsidRPr="00F802DB" w:rsidRDefault="00850AD9" w:rsidP="003F232D">
      <w:pPr>
        <w:spacing w:line="360" w:lineRule="auto"/>
        <w:rPr>
          <w:rFonts w:eastAsia="宋体" w:cs="Times New Roman"/>
          <w:b/>
          <w:bCs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t>N</w:t>
      </w:r>
      <w:r w:rsidR="00B94551" w:rsidRPr="00F802DB">
        <w:rPr>
          <w:rFonts w:eastAsia="宋体" w:cs="Times New Roman"/>
          <w:b/>
          <w:bCs/>
          <w:sz w:val="24"/>
          <w:szCs w:val="24"/>
        </w:rPr>
        <w:t xml:space="preserve">umber of pages: </w:t>
      </w:r>
      <w:r w:rsidR="006F2C0D" w:rsidRPr="00F802DB">
        <w:rPr>
          <w:rFonts w:eastAsia="宋体" w:cs="Times New Roman" w:hint="eastAsia"/>
          <w:b/>
          <w:bCs/>
          <w:sz w:val="24"/>
          <w:szCs w:val="24"/>
        </w:rPr>
        <w:t>1</w:t>
      </w:r>
      <w:r w:rsidR="00543DFB" w:rsidRPr="00F802DB">
        <w:rPr>
          <w:rFonts w:eastAsia="宋体" w:cs="Times New Roman" w:hint="eastAsia"/>
          <w:b/>
          <w:bCs/>
          <w:sz w:val="24"/>
          <w:szCs w:val="24"/>
        </w:rPr>
        <w:t>5</w:t>
      </w:r>
    </w:p>
    <w:p w14:paraId="0806B426" w14:textId="18E8A612" w:rsidR="0033536E" w:rsidRPr="00F802DB" w:rsidRDefault="0033536E" w:rsidP="003F232D">
      <w:pPr>
        <w:spacing w:line="360" w:lineRule="auto"/>
        <w:rPr>
          <w:rFonts w:eastAsia="宋体" w:cs="Times New Roman"/>
          <w:b/>
          <w:bCs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t>Number of table</w:t>
      </w:r>
      <w:r w:rsidR="00CF5186" w:rsidRPr="00F802DB">
        <w:rPr>
          <w:rFonts w:eastAsia="宋体" w:cs="Times New Roman"/>
          <w:b/>
          <w:bCs/>
          <w:sz w:val="24"/>
          <w:szCs w:val="24"/>
        </w:rPr>
        <w:t>s</w:t>
      </w:r>
      <w:r w:rsidRPr="00F802DB">
        <w:rPr>
          <w:rFonts w:eastAsia="宋体" w:cs="Times New Roman"/>
          <w:b/>
          <w:bCs/>
          <w:sz w:val="24"/>
          <w:szCs w:val="24"/>
        </w:rPr>
        <w:t xml:space="preserve">: </w:t>
      </w:r>
      <w:r w:rsidR="006602F0" w:rsidRPr="00F802DB">
        <w:rPr>
          <w:rFonts w:eastAsia="宋体" w:cs="Times New Roman" w:hint="eastAsia"/>
          <w:b/>
          <w:bCs/>
          <w:sz w:val="24"/>
          <w:szCs w:val="24"/>
        </w:rPr>
        <w:t>7</w:t>
      </w:r>
    </w:p>
    <w:p w14:paraId="0A1200D7" w14:textId="46172565" w:rsidR="00B94551" w:rsidRPr="00F802DB" w:rsidRDefault="00850AD9" w:rsidP="003F232D">
      <w:pPr>
        <w:spacing w:line="360" w:lineRule="auto"/>
        <w:rPr>
          <w:rFonts w:eastAsia="宋体" w:cs="Times New Roman"/>
          <w:b/>
          <w:bCs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t>N</w:t>
      </w:r>
      <w:r w:rsidR="00B94551" w:rsidRPr="00F802DB">
        <w:rPr>
          <w:rFonts w:eastAsia="宋体" w:cs="Times New Roman"/>
          <w:b/>
          <w:bCs/>
          <w:sz w:val="24"/>
          <w:szCs w:val="24"/>
        </w:rPr>
        <w:t xml:space="preserve">umber of figures: </w:t>
      </w:r>
      <w:r w:rsidR="00CF5186" w:rsidRPr="00F802DB">
        <w:rPr>
          <w:rFonts w:eastAsia="宋体" w:cs="Times New Roman"/>
          <w:b/>
          <w:bCs/>
          <w:sz w:val="24"/>
          <w:szCs w:val="24"/>
        </w:rPr>
        <w:t>7</w:t>
      </w:r>
    </w:p>
    <w:p w14:paraId="06E3F32A" w14:textId="691DAC52" w:rsidR="00B22F11" w:rsidRPr="00F802DB" w:rsidRDefault="004D1E2E" w:rsidP="003F232D">
      <w:pPr>
        <w:widowControl/>
        <w:spacing w:line="360" w:lineRule="auto"/>
        <w:jc w:val="left"/>
        <w:rPr>
          <w:rFonts w:eastAsia="宋体" w:cs="Times New Roman"/>
          <w:b/>
          <w:bCs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br w:type="page"/>
      </w:r>
    </w:p>
    <w:p w14:paraId="5BDFFB9C" w14:textId="18C84E5A" w:rsidR="00184F3F" w:rsidRPr="00F802DB" w:rsidRDefault="00184F3F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sz w:val="24"/>
          <w:szCs w:val="24"/>
        </w:rPr>
        <w:t>1</w:t>
      </w:r>
      <w:r w:rsidRPr="00F802DB">
        <w:rPr>
          <w:rFonts w:eastAsia="宋体" w:cs="Times New Roman"/>
          <w:sz w:val="24"/>
          <w:szCs w:val="24"/>
        </w:rPr>
        <w:t xml:space="preserve"> The experiment treatments set in this study.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3216"/>
        <w:gridCol w:w="1489"/>
        <w:gridCol w:w="1489"/>
        <w:gridCol w:w="1490"/>
      </w:tblGrid>
      <w:tr w:rsidR="001A3EB1" w:rsidRPr="00F802DB" w14:paraId="0AF7F977" w14:textId="77777777" w:rsidTr="00493EB9">
        <w:tc>
          <w:tcPr>
            <w:tcW w:w="612" w:type="dxa"/>
            <w:tcBorders>
              <w:top w:val="single" w:sz="12" w:space="0" w:color="auto"/>
              <w:bottom w:val="single" w:sz="4" w:space="0" w:color="auto"/>
            </w:tcBorders>
          </w:tcPr>
          <w:p w14:paraId="3AC47E31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12" w:space="0" w:color="auto"/>
              <w:bottom w:val="single" w:sz="4" w:space="0" w:color="auto"/>
            </w:tcBorders>
          </w:tcPr>
          <w:p w14:paraId="1F29F492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Treat</w:t>
            </w:r>
            <w:r w:rsidRPr="00F802DB">
              <w:rPr>
                <w:rFonts w:eastAsia="宋体" w:cs="Times New Roman"/>
                <w:sz w:val="24"/>
                <w:szCs w:val="24"/>
              </w:rPr>
              <w:t>ments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14:paraId="2798458E" w14:textId="4668B2D5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S</w:t>
            </w:r>
            <w:r w:rsidRPr="00F802DB">
              <w:rPr>
                <w:rFonts w:eastAsia="宋体" w:cs="Times New Roman"/>
                <w:sz w:val="24"/>
                <w:szCs w:val="24"/>
              </w:rPr>
              <w:t>oil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14:paraId="17B11B20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B</w:t>
            </w:r>
            <w:r w:rsidRPr="00F802DB">
              <w:rPr>
                <w:rFonts w:eastAsia="宋体" w:cs="Times New Roman"/>
                <w:sz w:val="24"/>
                <w:szCs w:val="24"/>
              </w:rPr>
              <w:t>iochar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</w:tcPr>
          <w:p w14:paraId="006A597E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Abbreviation</w:t>
            </w:r>
          </w:p>
        </w:tc>
      </w:tr>
      <w:tr w:rsidR="001A3EB1" w:rsidRPr="00F802DB" w14:paraId="0D6BF68C" w14:textId="77777777" w:rsidTr="00493EB9">
        <w:tc>
          <w:tcPr>
            <w:tcW w:w="612" w:type="dxa"/>
            <w:tcBorders>
              <w:top w:val="single" w:sz="4" w:space="0" w:color="auto"/>
            </w:tcBorders>
          </w:tcPr>
          <w:p w14:paraId="6629F0AB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14:paraId="7202BC6D" w14:textId="143E01A2" w:rsidR="00184F3F" w:rsidRPr="00F802DB" w:rsidRDefault="008E1774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bookmarkStart w:id="1" w:name="OLE_LINK108"/>
            <w:r w:rsidRPr="00F802DB">
              <w:rPr>
                <w:rFonts w:eastAsia="宋体" w:cs="Times New Roman" w:hint="eastAsia"/>
                <w:sz w:val="24"/>
                <w:szCs w:val="24"/>
              </w:rPr>
              <w:t>Unamended a</w:t>
            </w:r>
            <w:r w:rsidR="00184F3F" w:rsidRPr="00F802DB">
              <w:rPr>
                <w:rFonts w:eastAsia="宋体" w:cs="Times New Roman"/>
                <w:sz w:val="24"/>
                <w:szCs w:val="24"/>
              </w:rPr>
              <w:t>cid soil</w:t>
            </w:r>
            <w:bookmarkEnd w:id="1"/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E03A41F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CBC234A" w14:textId="0F41FE11" w:rsidR="00184F3F" w:rsidRPr="00F802DB" w:rsidRDefault="008E1774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0</w:t>
            </w:r>
            <w:r w:rsidR="00184F3F" w:rsidRPr="00F802D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="00184F3F"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78A28241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  <w:r w:rsidRPr="00F802DB">
              <w:rPr>
                <w:rFonts w:eastAsia="宋体" w:cs="Times New Roman"/>
                <w:sz w:val="24"/>
                <w:szCs w:val="24"/>
              </w:rPr>
              <w:t>0</w:t>
            </w:r>
          </w:p>
        </w:tc>
      </w:tr>
      <w:tr w:rsidR="001A3EB1" w:rsidRPr="00F802DB" w14:paraId="2329CB47" w14:textId="77777777" w:rsidTr="00493EB9">
        <w:tc>
          <w:tcPr>
            <w:tcW w:w="612" w:type="dxa"/>
          </w:tcPr>
          <w:p w14:paraId="01DE00F3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14:paraId="3CD72492" w14:textId="3EA9DFE2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bookmarkStart w:id="2" w:name="OLE_LINK109"/>
            <w:r w:rsidRPr="00F802DB">
              <w:rPr>
                <w:rFonts w:eastAsia="宋体" w:cs="Times New Roman"/>
                <w:sz w:val="24"/>
                <w:szCs w:val="24"/>
              </w:rPr>
              <w:t>300BC</w:t>
            </w:r>
            <w:bookmarkEnd w:id="2"/>
            <w:r w:rsidR="00042F47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="00042F47"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="00042F47" w:rsidRPr="00F802DB">
              <w:rPr>
                <w:rFonts w:eastAsia="宋体" w:cs="Times New Roman"/>
                <w:sz w:val="24"/>
                <w:szCs w:val="24"/>
              </w:rPr>
              <w:t xml:space="preserve">ended </w:t>
            </w:r>
            <w:r w:rsidR="00042F47" w:rsidRPr="00F802DB">
              <w:rPr>
                <w:rFonts w:eastAsia="宋体" w:cs="Times New Roman" w:hint="eastAsia"/>
                <w:sz w:val="24"/>
                <w:szCs w:val="24"/>
              </w:rPr>
              <w:t>ac</w:t>
            </w:r>
            <w:r w:rsidR="00042F47" w:rsidRPr="00F802DB">
              <w:rPr>
                <w:rFonts w:eastAsia="宋体" w:cs="Times New Roman"/>
                <w:sz w:val="24"/>
                <w:szCs w:val="24"/>
              </w:rPr>
              <w:t>id soil</w:t>
            </w:r>
          </w:p>
        </w:tc>
        <w:tc>
          <w:tcPr>
            <w:tcW w:w="1489" w:type="dxa"/>
          </w:tcPr>
          <w:p w14:paraId="24A2DB05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16B92177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5745931E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  <w:r w:rsidRPr="00F802DB">
              <w:rPr>
                <w:rFonts w:eastAsia="宋体" w:cs="Times New Roman"/>
                <w:sz w:val="24"/>
                <w:szCs w:val="24"/>
              </w:rPr>
              <w:t>3</w:t>
            </w:r>
          </w:p>
        </w:tc>
      </w:tr>
      <w:tr w:rsidR="001A3EB1" w:rsidRPr="00F802DB" w14:paraId="4A5CE97D" w14:textId="77777777" w:rsidTr="00493EB9">
        <w:tc>
          <w:tcPr>
            <w:tcW w:w="612" w:type="dxa"/>
          </w:tcPr>
          <w:p w14:paraId="1568336B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14:paraId="5989546E" w14:textId="78590095" w:rsidR="00184F3F" w:rsidRPr="00F802DB" w:rsidRDefault="00CC3C77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500BC–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ended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ac</w:t>
            </w:r>
            <w:r w:rsidRPr="00F802DB">
              <w:rPr>
                <w:rFonts w:eastAsia="宋体" w:cs="Times New Roman"/>
                <w:sz w:val="24"/>
                <w:szCs w:val="24"/>
              </w:rPr>
              <w:t>id soil</w:t>
            </w:r>
          </w:p>
        </w:tc>
        <w:tc>
          <w:tcPr>
            <w:tcW w:w="1489" w:type="dxa"/>
          </w:tcPr>
          <w:p w14:paraId="0478E186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2C7071D3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70CB8291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  <w:r w:rsidRPr="00F802DB">
              <w:rPr>
                <w:rFonts w:eastAsia="宋体" w:cs="Times New Roman"/>
                <w:sz w:val="24"/>
                <w:szCs w:val="24"/>
              </w:rPr>
              <w:t>5</w:t>
            </w:r>
          </w:p>
        </w:tc>
      </w:tr>
      <w:tr w:rsidR="001A3EB1" w:rsidRPr="00F802DB" w14:paraId="1D1D578A" w14:textId="77777777" w:rsidTr="00493EB9">
        <w:tc>
          <w:tcPr>
            <w:tcW w:w="612" w:type="dxa"/>
          </w:tcPr>
          <w:p w14:paraId="69764124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3216" w:type="dxa"/>
          </w:tcPr>
          <w:p w14:paraId="78ADEF05" w14:textId="51684985" w:rsidR="00184F3F" w:rsidRPr="00F802DB" w:rsidRDefault="00CC3C77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700BC–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ended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ac</w:t>
            </w:r>
            <w:r w:rsidRPr="00F802DB">
              <w:rPr>
                <w:rFonts w:eastAsia="宋体" w:cs="Times New Roman"/>
                <w:sz w:val="24"/>
                <w:szCs w:val="24"/>
              </w:rPr>
              <w:t>id soil</w:t>
            </w:r>
          </w:p>
        </w:tc>
        <w:tc>
          <w:tcPr>
            <w:tcW w:w="1489" w:type="dxa"/>
          </w:tcPr>
          <w:p w14:paraId="43B79711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752B3194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1519E2C5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  <w:r w:rsidRPr="00F802DB">
              <w:rPr>
                <w:rFonts w:eastAsia="宋体" w:cs="Times New Roman"/>
                <w:sz w:val="24"/>
                <w:szCs w:val="24"/>
              </w:rPr>
              <w:t>7</w:t>
            </w:r>
          </w:p>
        </w:tc>
      </w:tr>
      <w:tr w:rsidR="001A3EB1" w:rsidRPr="00F802DB" w14:paraId="18BD1D97" w14:textId="77777777" w:rsidTr="00493EB9">
        <w:tc>
          <w:tcPr>
            <w:tcW w:w="612" w:type="dxa"/>
          </w:tcPr>
          <w:p w14:paraId="09B416E9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14:paraId="5CDFB0F3" w14:textId="06CB5130" w:rsidR="00184F3F" w:rsidRPr="00F802DB" w:rsidRDefault="008E1774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bookmarkStart w:id="3" w:name="OLE_LINK110"/>
            <w:r w:rsidRPr="00F802DB">
              <w:rPr>
                <w:rFonts w:eastAsia="宋体" w:cs="Times New Roman" w:hint="eastAsia"/>
                <w:sz w:val="24"/>
                <w:szCs w:val="24"/>
              </w:rPr>
              <w:t>Unamended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</w:t>
            </w:r>
            <w:r w:rsidR="00184F3F" w:rsidRPr="00F802DB">
              <w:rPr>
                <w:rFonts w:eastAsia="宋体" w:cs="Times New Roman"/>
                <w:sz w:val="24"/>
                <w:szCs w:val="24"/>
              </w:rPr>
              <w:t>lkaline soil</w:t>
            </w:r>
            <w:bookmarkEnd w:id="3"/>
          </w:p>
        </w:tc>
        <w:tc>
          <w:tcPr>
            <w:tcW w:w="1489" w:type="dxa"/>
          </w:tcPr>
          <w:p w14:paraId="0C943EFC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2E4101D2" w14:textId="6B514774" w:rsidR="00184F3F" w:rsidRPr="00F802DB" w:rsidRDefault="008E1774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0</w:t>
            </w:r>
            <w:r w:rsidR="00184F3F" w:rsidRPr="00F802D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="00184F3F"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0EEF9894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X</w:t>
            </w:r>
            <w:r w:rsidRPr="00F802DB">
              <w:rPr>
                <w:rFonts w:eastAsia="宋体" w:cs="Times New Roman"/>
                <w:sz w:val="24"/>
                <w:szCs w:val="24"/>
              </w:rPr>
              <w:t>0</w:t>
            </w:r>
          </w:p>
        </w:tc>
      </w:tr>
      <w:tr w:rsidR="001A3EB1" w:rsidRPr="00F802DB" w14:paraId="22B67F57" w14:textId="77777777" w:rsidTr="00493EB9">
        <w:tc>
          <w:tcPr>
            <w:tcW w:w="612" w:type="dxa"/>
          </w:tcPr>
          <w:p w14:paraId="2A24E9B2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3216" w:type="dxa"/>
          </w:tcPr>
          <w:p w14:paraId="65262236" w14:textId="2DE0621D" w:rsidR="00184F3F" w:rsidRPr="00F802DB" w:rsidRDefault="00493EB9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300BC–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Pr="00F802DB">
              <w:rPr>
                <w:rFonts w:eastAsia="宋体" w:cs="Times New Roman"/>
                <w:sz w:val="24"/>
                <w:szCs w:val="24"/>
              </w:rPr>
              <w:t>ended a</w:t>
            </w:r>
            <w:r w:rsidR="00184F3F" w:rsidRPr="00F802DB">
              <w:rPr>
                <w:rFonts w:eastAsia="宋体" w:cs="Times New Roman"/>
                <w:sz w:val="24"/>
                <w:szCs w:val="24"/>
              </w:rPr>
              <w:t>lkaline soil</w:t>
            </w:r>
          </w:p>
        </w:tc>
        <w:tc>
          <w:tcPr>
            <w:tcW w:w="1489" w:type="dxa"/>
          </w:tcPr>
          <w:p w14:paraId="02FB5593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7F0EA7B7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704503FA" w14:textId="77777777" w:rsidR="00184F3F" w:rsidRPr="00F802DB" w:rsidRDefault="00184F3F" w:rsidP="003F232D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X</w:t>
            </w:r>
            <w:r w:rsidRPr="00F802DB">
              <w:rPr>
                <w:rFonts w:eastAsia="宋体" w:cs="Times New Roman"/>
                <w:sz w:val="24"/>
                <w:szCs w:val="24"/>
              </w:rPr>
              <w:t>3</w:t>
            </w:r>
          </w:p>
        </w:tc>
      </w:tr>
      <w:tr w:rsidR="001A3EB1" w:rsidRPr="00F802DB" w14:paraId="00ACEB78" w14:textId="77777777" w:rsidTr="00493EB9">
        <w:tc>
          <w:tcPr>
            <w:tcW w:w="612" w:type="dxa"/>
          </w:tcPr>
          <w:p w14:paraId="4E3FE746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3216" w:type="dxa"/>
          </w:tcPr>
          <w:p w14:paraId="04984AE4" w14:textId="4CB2783A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500BC–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Pr="00F802DB">
              <w:rPr>
                <w:rFonts w:eastAsia="宋体" w:cs="Times New Roman"/>
                <w:sz w:val="24"/>
                <w:szCs w:val="24"/>
              </w:rPr>
              <w:t>ended alkaline soil</w:t>
            </w:r>
          </w:p>
        </w:tc>
        <w:tc>
          <w:tcPr>
            <w:tcW w:w="1489" w:type="dxa"/>
          </w:tcPr>
          <w:p w14:paraId="617DB3DD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2E6A177A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37137644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X</w:t>
            </w:r>
            <w:r w:rsidRPr="00F802DB">
              <w:rPr>
                <w:rFonts w:eastAsia="宋体" w:cs="Times New Roman"/>
                <w:sz w:val="24"/>
                <w:szCs w:val="24"/>
              </w:rPr>
              <w:t>5</w:t>
            </w:r>
          </w:p>
        </w:tc>
      </w:tr>
      <w:tr w:rsidR="001A3EB1" w:rsidRPr="00F802DB" w14:paraId="66F9648A" w14:textId="77777777" w:rsidTr="00493EB9">
        <w:tc>
          <w:tcPr>
            <w:tcW w:w="612" w:type="dxa"/>
          </w:tcPr>
          <w:p w14:paraId="04D20921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14:paraId="08B4E2C0" w14:textId="07EC5021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700BC–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am</w:t>
            </w:r>
            <w:r w:rsidRPr="00F802DB">
              <w:rPr>
                <w:rFonts w:eastAsia="宋体" w:cs="Times New Roman"/>
                <w:sz w:val="24"/>
                <w:szCs w:val="24"/>
              </w:rPr>
              <w:t>ended alkaline soil</w:t>
            </w:r>
          </w:p>
        </w:tc>
        <w:tc>
          <w:tcPr>
            <w:tcW w:w="1489" w:type="dxa"/>
          </w:tcPr>
          <w:p w14:paraId="1E6BA1B9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1</w:t>
            </w:r>
            <w:r w:rsidRPr="00F802DB">
              <w:rPr>
                <w:rFonts w:eastAsia="宋体" w:cs="Times New Roman"/>
                <w:sz w:val="24"/>
                <w:szCs w:val="24"/>
              </w:rPr>
              <w:t xml:space="preserve">00 </w:t>
            </w:r>
            <w:r w:rsidRPr="00F802DB">
              <w:rPr>
                <w:rFonts w:eastAsia="宋体" w:cs="Times New Roman" w:hint="eastAsia"/>
                <w:sz w:val="24"/>
                <w:szCs w:val="24"/>
              </w:rPr>
              <w:t>g</w:t>
            </w:r>
          </w:p>
        </w:tc>
        <w:tc>
          <w:tcPr>
            <w:tcW w:w="1489" w:type="dxa"/>
          </w:tcPr>
          <w:p w14:paraId="2227F2BC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 xml:space="preserve">3 </w:t>
            </w:r>
            <w:r w:rsidRPr="00F802DB">
              <w:rPr>
                <w:rFonts w:eastAsia="宋体" w:cs="Times New Roman"/>
                <w:sz w:val="24"/>
                <w:szCs w:val="24"/>
              </w:rPr>
              <w:t>g</w:t>
            </w:r>
          </w:p>
        </w:tc>
        <w:tc>
          <w:tcPr>
            <w:tcW w:w="1490" w:type="dxa"/>
          </w:tcPr>
          <w:p w14:paraId="7197C8A5" w14:textId="77777777" w:rsidR="00493EB9" w:rsidRPr="00F802DB" w:rsidRDefault="00493EB9" w:rsidP="00493EB9">
            <w:pPr>
              <w:spacing w:line="360" w:lineRule="auto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F802DB">
              <w:rPr>
                <w:rFonts w:eastAsia="宋体" w:cs="Times New Roman" w:hint="eastAsia"/>
                <w:sz w:val="24"/>
                <w:szCs w:val="24"/>
              </w:rPr>
              <w:t>X</w:t>
            </w:r>
            <w:r w:rsidRPr="00F802DB">
              <w:rPr>
                <w:rFonts w:eastAsia="宋体" w:cs="Times New Roman"/>
                <w:sz w:val="24"/>
                <w:szCs w:val="24"/>
              </w:rPr>
              <w:t>7</w:t>
            </w:r>
          </w:p>
        </w:tc>
      </w:tr>
    </w:tbl>
    <w:p w14:paraId="4E10EDE1" w14:textId="77777777" w:rsidR="0032122B" w:rsidRPr="00F802DB" w:rsidRDefault="0032122B" w:rsidP="003F232D">
      <w:pPr>
        <w:spacing w:line="360" w:lineRule="auto"/>
        <w:rPr>
          <w:rFonts w:eastAsia="黑体" w:cs="Times New Roman"/>
          <w:sz w:val="24"/>
          <w:szCs w:val="24"/>
        </w:rPr>
      </w:pPr>
      <w:r w:rsidRPr="00F802DB">
        <w:rPr>
          <w:rFonts w:eastAsia="黑体" w:cs="Times New Roman"/>
          <w:sz w:val="24"/>
          <w:szCs w:val="24"/>
        </w:rPr>
        <w:br w:type="page"/>
      </w:r>
    </w:p>
    <w:p w14:paraId="150EB1E7" w14:textId="262F75AC" w:rsidR="00EC1C34" w:rsidRPr="00F802DB" w:rsidRDefault="00EC1C34" w:rsidP="003F232D">
      <w:pPr>
        <w:spacing w:line="360" w:lineRule="auto"/>
        <w:rPr>
          <w:rFonts w:eastAsia="黑体" w:cs="Times New Roman"/>
          <w:sz w:val="24"/>
          <w:szCs w:val="24"/>
        </w:rPr>
      </w:pPr>
      <w:r w:rsidRPr="00F802DB">
        <w:rPr>
          <w:rFonts w:eastAsia="黑体" w:cs="Times New Roman"/>
          <w:b/>
          <w:bCs/>
          <w:sz w:val="24"/>
          <w:szCs w:val="24"/>
        </w:rPr>
        <w:lastRenderedPageBreak/>
        <w:t>Table S</w:t>
      </w:r>
      <w:r w:rsidR="006602F0" w:rsidRPr="00F802DB">
        <w:rPr>
          <w:rFonts w:eastAsia="黑体" w:cs="Times New Roman" w:hint="eastAsia"/>
          <w:b/>
          <w:bCs/>
          <w:sz w:val="24"/>
          <w:szCs w:val="24"/>
        </w:rPr>
        <w:t>2</w:t>
      </w:r>
      <w:r w:rsidRPr="00F802DB">
        <w:rPr>
          <w:rFonts w:eastAsia="黑体" w:cs="Times New Roman"/>
          <w:sz w:val="24"/>
          <w:szCs w:val="24"/>
        </w:rPr>
        <w:t xml:space="preserve"> The calculation method</w:t>
      </w:r>
      <w:r w:rsidR="000C6FB4" w:rsidRPr="00F802DB">
        <w:rPr>
          <w:rFonts w:eastAsia="黑体" w:cs="Times New Roman" w:hint="eastAsia"/>
          <w:sz w:val="24"/>
          <w:szCs w:val="24"/>
        </w:rPr>
        <w:t>s</w:t>
      </w:r>
      <w:r w:rsidRPr="00F802DB">
        <w:rPr>
          <w:rFonts w:eastAsia="黑体" w:cs="Times New Roman"/>
          <w:sz w:val="24"/>
          <w:szCs w:val="24"/>
        </w:rPr>
        <w:t xml:space="preserve"> of </w:t>
      </w:r>
      <w:r w:rsidR="0077100C" w:rsidRPr="00F802DB">
        <w:rPr>
          <w:rFonts w:eastAsia="黑体" w:cs="Times New Roman"/>
          <w:sz w:val="24"/>
          <w:szCs w:val="24"/>
        </w:rPr>
        <w:t xml:space="preserve">DOM </w:t>
      </w:r>
      <w:r w:rsidRPr="00F802DB">
        <w:rPr>
          <w:rFonts w:eastAsia="黑体" w:cs="Times New Roman"/>
          <w:sz w:val="24"/>
          <w:szCs w:val="24"/>
        </w:rPr>
        <w:t>spectra</w:t>
      </w:r>
      <w:r w:rsidR="004368D0" w:rsidRPr="00F802DB">
        <w:rPr>
          <w:rFonts w:eastAsia="黑体" w:cs="Times New Roman" w:hint="eastAsia"/>
          <w:sz w:val="24"/>
          <w:szCs w:val="24"/>
        </w:rPr>
        <w:t>l</w:t>
      </w:r>
      <w:r w:rsidRPr="00F802DB">
        <w:rPr>
          <w:rFonts w:eastAsia="黑体" w:cs="Times New Roman"/>
          <w:sz w:val="24"/>
          <w:szCs w:val="24"/>
        </w:rPr>
        <w:t xml:space="preserve"> parameters.</w:t>
      </w:r>
    </w:p>
    <w:tbl>
      <w:tblPr>
        <w:tblStyle w:val="1"/>
        <w:tblW w:w="8506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954"/>
      </w:tblGrid>
      <w:tr w:rsidR="001A3EB1" w:rsidRPr="00F802DB" w14:paraId="654329A7" w14:textId="77777777" w:rsidTr="00E82370">
        <w:trPr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BB29F" w14:textId="78CC2F83" w:rsidR="00EC1C34" w:rsidRPr="00F802DB" w:rsidRDefault="004368D0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Parameters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07771" w14:textId="05C2120B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Calculation method</w:t>
            </w:r>
            <w:r w:rsidR="000C6FB4"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</w:tr>
      <w:tr w:rsidR="001A3EB1" w:rsidRPr="00F802DB" w14:paraId="7CF6BF23" w14:textId="77777777" w:rsidTr="00E8237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1D265" w14:textId="77777777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254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(m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-1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147A7" w14:textId="032CC1C0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254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=2.303×</w:t>
            </w:r>
            <w:bookmarkStart w:id="4" w:name="OLE_LINK7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UV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254</w:t>
            </w:r>
            <w:bookmarkEnd w:id="4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/r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here UV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254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is the UV</w:t>
            </w:r>
            <w:r w:rsidR="00E82370" w:rsidRPr="00F802DB">
              <w:rPr>
                <w:rFonts w:eastAsia="宋体" w:cs="Times New Roman"/>
                <w:sz w:val="24"/>
                <w:szCs w:val="24"/>
              </w:rPr>
              <w:t>–</w:t>
            </w:r>
            <w:proofErr w:type="gramStart"/>
            <w:r w:rsidR="00813F94"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V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is</w:t>
            </w:r>
            <w:proofErr w:type="gramEnd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absorbance at 254 nm, and r is the path length.</w:t>
            </w:r>
          </w:p>
        </w:tc>
      </w:tr>
      <w:tr w:rsidR="001A3EB1" w:rsidRPr="00F802DB" w14:paraId="513C3A43" w14:textId="77777777" w:rsidTr="00E8237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F8A04" w14:textId="5139034D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5" w:name="OLE_LINK18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Spectral slope ratio</w:t>
            </w:r>
            <w:bookmarkEnd w:id="5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(S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R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E8F4C" w14:textId="0E9E366F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R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=S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275-295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/S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350-400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a(</w:t>
            </w:r>
            <w:bookmarkStart w:id="6" w:name="OLE_LINK9"/>
            <w:bookmarkStart w:id="7" w:name="OLE_LINK8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λ</w:t>
            </w:r>
            <w:bookmarkEnd w:id="6"/>
            <w:bookmarkEnd w:id="7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)=a(λ</w:t>
            </w:r>
            <w:proofErr w:type="gramStart"/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0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)×</w:t>
            </w:r>
            <w:proofErr w:type="gramEnd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exp[S×(λ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0</w:t>
            </w:r>
            <w:r w:rsidR="002163C2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λ)]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Where S is the spectral slope, a(λ) is the absorption coefficient (m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-1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) at wavelength λ, and λ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0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is the reference wavelength (nm).</w:t>
            </w:r>
          </w:p>
        </w:tc>
      </w:tr>
      <w:tr w:rsidR="001A3EB1" w:rsidRPr="00F802DB" w14:paraId="5196E430" w14:textId="77777777" w:rsidTr="00E8237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0CA9" w14:textId="77777777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Humification index (HIX)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6D95" w14:textId="338A4D3E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HIX=</w:t>
            </w:r>
            <w:proofErr w:type="gramStart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area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proofErr w:type="gramEnd"/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Ex=254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Em=435</w:t>
            </w:r>
            <w:r w:rsidR="006B2BAD" w:rsidRPr="00F802DB">
              <w:rPr>
                <w:rFonts w:eastAsia="宋体" w:cs="Times New Roman"/>
                <w:sz w:val="24"/>
                <w:szCs w:val="24"/>
                <w:vertAlign w:val="subscript"/>
              </w:rPr>
              <w:t>–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480</w:t>
            </w:r>
            <w:r w:rsidR="00D03D61"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 xml:space="preserve">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/area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Ex=254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Em=300</w:t>
            </w:r>
            <w:r w:rsidR="006B2BAD" w:rsidRPr="00F802DB">
              <w:rPr>
                <w:rFonts w:eastAsia="宋体" w:cs="Times New Roman"/>
                <w:sz w:val="24"/>
                <w:szCs w:val="24"/>
                <w:vertAlign w:val="subscript"/>
              </w:rPr>
              <w:t>–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345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where Ex and Em </w:t>
            </w:r>
            <w:r w:rsidR="00813F94"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are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excitation and emission wavelength, respectively.</w:t>
            </w:r>
          </w:p>
        </w:tc>
      </w:tr>
      <w:tr w:rsidR="001A3EB1" w:rsidRPr="00F802DB" w14:paraId="1A82A114" w14:textId="77777777" w:rsidTr="00E82370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CF755" w14:textId="302D0BC9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8" w:name="OLE_LINK61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Biological index</w:t>
            </w:r>
            <w:bookmarkEnd w:id="8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(BIX)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2EF5" w14:textId="77777777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BIX=</w:t>
            </w:r>
            <w:proofErr w:type="gramStart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proofErr w:type="gramEnd"/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Ex=310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Em=380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Ex=310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Em=430 nm</w:t>
            </w:r>
            <w:bookmarkStart w:id="9" w:name="OLE_LINK5"/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bookmarkEnd w:id="9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where F is </w:t>
            </w:r>
          </w:p>
          <w:p w14:paraId="5E3B0D85" w14:textId="1C392599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fluorescence intensity, and Ex and Em </w:t>
            </w:r>
            <w:r w:rsidR="00813F94"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are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excitation and emission wavelength, respectively.</w:t>
            </w:r>
          </w:p>
        </w:tc>
      </w:tr>
      <w:tr w:rsidR="001A3EB1" w:rsidRPr="00F802DB" w14:paraId="40B9627A" w14:textId="77777777" w:rsidTr="00E82370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6A4480" w14:textId="77777777" w:rsidR="00EC1C34" w:rsidRPr="00F802DB" w:rsidRDefault="00EC1C34" w:rsidP="003F232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Fluorescence intensity (FI)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D299E0" w14:textId="77777777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FI=</w:t>
            </w:r>
            <w:proofErr w:type="gramStart"/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proofErr w:type="gramEnd"/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Ex=370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Em=450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(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Ex=370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 xml:space="preserve"> Em=500 nm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)</w:t>
            </w:r>
            <w:r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where F is </w:t>
            </w:r>
          </w:p>
          <w:p w14:paraId="5565E2C4" w14:textId="09B47305" w:rsidR="00EC1C34" w:rsidRPr="00F802DB" w:rsidRDefault="00EC1C34" w:rsidP="003F232D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fluorescence intensity, and Ex and Em </w:t>
            </w:r>
            <w:r w:rsidR="000136CF" w:rsidRPr="00F802D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are</w:t>
            </w:r>
            <w:r w:rsidRPr="00F802D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excitation and emission wavelength, respectively.</w:t>
            </w:r>
          </w:p>
        </w:tc>
      </w:tr>
    </w:tbl>
    <w:p w14:paraId="2303C407" w14:textId="7FB62A75" w:rsidR="008D7274" w:rsidRPr="00F802DB" w:rsidRDefault="008D7274" w:rsidP="003F232D">
      <w:pPr>
        <w:autoSpaceDE w:val="0"/>
        <w:autoSpaceDN w:val="0"/>
        <w:adjustRightInd w:val="0"/>
        <w:spacing w:line="360" w:lineRule="auto"/>
        <w:ind w:firstLineChars="100" w:firstLine="240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sz w:val="24"/>
          <w:szCs w:val="24"/>
        </w:rPr>
        <w:br w:type="page"/>
      </w:r>
    </w:p>
    <w:p w14:paraId="5DB60C0D" w14:textId="2AF539B5" w:rsidR="001A2473" w:rsidRPr="00F802DB" w:rsidRDefault="001A2473" w:rsidP="003F232D">
      <w:pPr>
        <w:spacing w:line="360" w:lineRule="auto"/>
        <w:rPr>
          <w:rFonts w:eastAsia="宋体" w:cs="Times New Roman"/>
          <w:noProof/>
          <w:sz w:val="24"/>
          <w:szCs w:val="24"/>
        </w:rPr>
      </w:pPr>
      <w:r w:rsidRPr="00F802DB">
        <w:rPr>
          <w:rFonts w:eastAsia="宋体" w:cs="Times New Roman"/>
          <w:b/>
          <w:bCs/>
          <w:noProof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noProof/>
          <w:sz w:val="24"/>
          <w:szCs w:val="24"/>
        </w:rPr>
        <w:t>3</w:t>
      </w:r>
      <w:r w:rsidRPr="00F802DB">
        <w:rPr>
          <w:rFonts w:eastAsia="宋体" w:cs="Times New Roman"/>
          <w:noProof/>
          <w:sz w:val="24"/>
          <w:szCs w:val="24"/>
        </w:rPr>
        <w:t xml:space="preserve"> The UV</w:t>
      </w:r>
      <w:r w:rsidR="00042F47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noProof/>
          <w:sz w:val="24"/>
          <w:szCs w:val="24"/>
        </w:rPr>
        <w:t xml:space="preserve">Vis </w:t>
      </w:r>
      <w:r w:rsidRPr="00F802DB">
        <w:rPr>
          <w:rFonts w:eastAsia="宋体" w:cs="Times New Roman" w:hint="eastAsia"/>
          <w:noProof/>
          <w:sz w:val="24"/>
          <w:szCs w:val="24"/>
        </w:rPr>
        <w:t>and</w:t>
      </w:r>
      <w:r w:rsidRPr="00F802DB">
        <w:rPr>
          <w:rFonts w:eastAsia="宋体" w:cs="Times New Roman"/>
          <w:noProof/>
          <w:sz w:val="24"/>
          <w:szCs w:val="24"/>
        </w:rPr>
        <w:t xml:space="preserve"> EEM </w:t>
      </w:r>
      <w:r w:rsidRPr="00F802DB">
        <w:rPr>
          <w:rFonts w:eastAsia="宋体" w:cs="Times New Roman" w:hint="eastAsia"/>
          <w:noProof/>
          <w:sz w:val="24"/>
          <w:szCs w:val="24"/>
        </w:rPr>
        <w:t>sp</w:t>
      </w:r>
      <w:r w:rsidRPr="00F802DB">
        <w:rPr>
          <w:rFonts w:eastAsia="宋体" w:cs="Times New Roman"/>
          <w:noProof/>
          <w:sz w:val="24"/>
          <w:szCs w:val="24"/>
        </w:rPr>
        <w:t>ectral index of soil DOM</w:t>
      </w:r>
      <w:r w:rsidR="008D7274" w:rsidRPr="00F802DB">
        <w:rPr>
          <w:rFonts w:eastAsia="宋体" w:cs="Times New Roman"/>
          <w:noProof/>
          <w:sz w:val="24"/>
          <w:szCs w:val="24"/>
        </w:rPr>
        <w:t>.</w:t>
      </w:r>
    </w:p>
    <w:tbl>
      <w:tblPr>
        <w:tblW w:w="8819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03"/>
        <w:gridCol w:w="1548"/>
        <w:gridCol w:w="1442"/>
        <w:gridCol w:w="1654"/>
        <w:gridCol w:w="1548"/>
        <w:gridCol w:w="1548"/>
      </w:tblGrid>
      <w:tr w:rsidR="001A3EB1" w:rsidRPr="00F802DB" w14:paraId="4ED105B9" w14:textId="77777777" w:rsidTr="008D7274">
        <w:trPr>
          <w:trHeight w:val="475"/>
          <w:jc w:val="center"/>
        </w:trPr>
        <w:tc>
          <w:tcPr>
            <w:tcW w:w="10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2C29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5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FE7C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a</w:t>
            </w:r>
            <w:r w:rsidRPr="00F802DB">
              <w:rPr>
                <w:rFonts w:eastAsia="等线" w:cs="Times New Roman"/>
                <w:sz w:val="24"/>
                <w:szCs w:val="24"/>
                <w:vertAlign w:val="subscript"/>
              </w:rPr>
              <w:t xml:space="preserve">254 </w:t>
            </w:r>
            <w:r w:rsidRPr="00F802DB">
              <w:rPr>
                <w:rFonts w:eastAsia="等线" w:cs="Times New Roman"/>
                <w:sz w:val="24"/>
                <w:szCs w:val="24"/>
              </w:rPr>
              <w:t>(m</w:t>
            </w:r>
            <w:r w:rsidRPr="00F802DB">
              <w:rPr>
                <w:rFonts w:eastAsia="等线" w:cs="Times New Roman"/>
                <w:sz w:val="24"/>
                <w:szCs w:val="24"/>
                <w:vertAlign w:val="superscript"/>
              </w:rPr>
              <w:t>-1</w:t>
            </w:r>
            <w:r w:rsidRPr="00F802DB">
              <w:rPr>
                <w:rFonts w:eastAsia="等线" w:cs="Times New Roman"/>
                <w:sz w:val="24"/>
                <w:szCs w:val="24"/>
              </w:rPr>
              <w:t>)</w:t>
            </w:r>
          </w:p>
        </w:tc>
        <w:tc>
          <w:tcPr>
            <w:tcW w:w="14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0B90B1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S</w:t>
            </w:r>
            <w:r w:rsidRPr="00F802DB">
              <w:rPr>
                <w:rFonts w:eastAsia="等线" w:cs="Times New Roman"/>
                <w:kern w:val="0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9026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HIX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BDF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BIX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CDD4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FI</w:t>
            </w:r>
          </w:p>
        </w:tc>
      </w:tr>
      <w:tr w:rsidR="001A3EB1" w:rsidRPr="00F802DB" w14:paraId="69BAE062" w14:textId="77777777" w:rsidTr="008D7274">
        <w:trPr>
          <w:trHeight w:val="285"/>
          <w:jc w:val="center"/>
        </w:trPr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5D87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G0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DD48" w14:textId="7BBD61B4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12.2</w:t>
            </w:r>
            <w:r w:rsidR="008D7274" w:rsidRPr="00F802DB">
              <w:rPr>
                <w:rFonts w:eastAsia="等线" w:cs="Times New Roman"/>
                <w:sz w:val="24"/>
                <w:szCs w:val="24"/>
              </w:rPr>
              <w:t>0</w:t>
            </w:r>
            <w:r w:rsidRPr="00F802DB">
              <w:rPr>
                <w:rFonts w:eastAsia="等线" w:cs="Times New Roman"/>
                <w:sz w:val="24"/>
                <w:szCs w:val="24"/>
              </w:rPr>
              <w:t>±0.89 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F9D0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0.54±0.04 c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4E5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0.36±0.03 d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5F22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0.90±0.03 b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B09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 xml:space="preserve">1.75±0.07 </w:t>
            </w:r>
            <w:proofErr w:type="spellStart"/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bc</w:t>
            </w:r>
            <w:proofErr w:type="spellEnd"/>
          </w:p>
        </w:tc>
      </w:tr>
      <w:tr w:rsidR="001A3EB1" w:rsidRPr="00F802DB" w14:paraId="7DA5B457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13F00D2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G3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F3D60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88.71±2.07 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2517C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0.58±0.02 c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7BECD211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2.43±0.09 a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4743D614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1.41±0.02 a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10789981" w14:textId="4F75F824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2.70±0.3</w:t>
            </w:r>
            <w:r w:rsidR="008D7274" w:rsidRPr="00F802DB">
              <w:rPr>
                <w:rFonts w:eastAsia="等线" w:cs="Times New Roman"/>
                <w:kern w:val="0"/>
                <w:sz w:val="24"/>
                <w:szCs w:val="24"/>
              </w:rPr>
              <w:t>0</w:t>
            </w: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 xml:space="preserve"> a</w:t>
            </w:r>
          </w:p>
        </w:tc>
      </w:tr>
      <w:tr w:rsidR="001A3EB1" w:rsidRPr="00F802DB" w14:paraId="2AC690D8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9045C93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G5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4DB2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38.29±0.73 b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1546B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0.65±0.01 b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366073E6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1.85±0.13 b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2D4B0F07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1.39±0.02 a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38C5C8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1.95±0.05 b</w:t>
            </w:r>
          </w:p>
        </w:tc>
      </w:tr>
      <w:tr w:rsidR="001A3EB1" w:rsidRPr="00F802DB" w14:paraId="35095EB7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EAF743B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G7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B30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31.48±0.63 c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0B34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0.71±0 a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B51A6CE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1.47±0.05 c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7678E94D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0.69±0 c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179B1F3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1.56±0.03 c</w:t>
            </w:r>
          </w:p>
        </w:tc>
      </w:tr>
      <w:tr w:rsidR="001A3EB1" w:rsidRPr="00F802DB" w14:paraId="60F04E60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383753C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X0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6813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8.18±0.11 b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5C40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1.20±0.04 a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7C6DB154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0.55±0.01 d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1738D88E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0.97±0.06 c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7AD88EEF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1.84±0.01 c</w:t>
            </w:r>
          </w:p>
        </w:tc>
      </w:tr>
      <w:tr w:rsidR="001A3EB1" w:rsidRPr="00F802DB" w14:paraId="2C39BD54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DFB93E9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X3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4615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42.39±1.21 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77F5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0.54±0.01 c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0C55D42A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1.95±0.03 a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53B900C9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1.44±0.02 b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7B5FFB54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2.74±0.02 a</w:t>
            </w:r>
          </w:p>
        </w:tc>
      </w:tr>
      <w:tr w:rsidR="001A3EB1" w:rsidRPr="00F802DB" w14:paraId="46EA4644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E210413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X5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2E76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5.51±0.12 c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2B5F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1.23±0 a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9F9D8CA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0.32±0.01 c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0FEB232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1.03±0.01 c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60708D3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1.84±0.05 c</w:t>
            </w:r>
          </w:p>
        </w:tc>
      </w:tr>
      <w:tr w:rsidR="001A3EB1" w:rsidRPr="00F802DB" w14:paraId="4C828EA8" w14:textId="77777777" w:rsidTr="008D7274">
        <w:trPr>
          <w:trHeight w:val="285"/>
          <w:jc w:val="center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49680B6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X7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D49012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sz w:val="24"/>
                <w:szCs w:val="24"/>
              </w:rPr>
              <w:t>7.36±0.88 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1A7E718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0.96±0.09 b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159546A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0.69±0.02 b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3B085866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1.91±0.04 a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14:paraId="4A341E7D" w14:textId="77777777" w:rsidR="001A2473" w:rsidRPr="00F802DB" w:rsidRDefault="001A2473" w:rsidP="003F232D">
            <w:pPr>
              <w:widowControl/>
              <w:spacing w:line="360" w:lineRule="auto"/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F802DB">
              <w:rPr>
                <w:rFonts w:eastAsia="等线" w:cs="Times New Roman"/>
                <w:kern w:val="0"/>
                <w:sz w:val="24"/>
                <w:szCs w:val="24"/>
              </w:rPr>
              <w:t>2.49±0.09 b</w:t>
            </w:r>
          </w:p>
        </w:tc>
      </w:tr>
    </w:tbl>
    <w:p w14:paraId="47A7966D" w14:textId="24B5EA78" w:rsidR="008D7274" w:rsidRPr="00F802DB" w:rsidRDefault="00F36055" w:rsidP="003F232D">
      <w:pPr>
        <w:widowControl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noProof/>
          <w:sz w:val="24"/>
          <w:szCs w:val="24"/>
        </w:rPr>
        <w:t xml:space="preserve">Note: </w:t>
      </w:r>
      <w:r w:rsidR="001A2473" w:rsidRPr="00F802DB">
        <w:rPr>
          <w:rFonts w:eastAsia="宋体" w:cs="Times New Roman" w:hint="eastAsia"/>
          <w:noProof/>
          <w:sz w:val="24"/>
          <w:szCs w:val="24"/>
        </w:rPr>
        <w:t>H</w:t>
      </w:r>
      <w:r w:rsidR="001A2473" w:rsidRPr="00F802DB">
        <w:rPr>
          <w:rFonts w:eastAsia="宋体" w:cs="Times New Roman"/>
          <w:noProof/>
          <w:sz w:val="24"/>
          <w:szCs w:val="24"/>
        </w:rPr>
        <w:t>IX</w:t>
      </w:r>
      <w:r w:rsidRPr="00F802DB">
        <w:rPr>
          <w:rFonts w:eastAsia="宋体" w:cs="Times New Roman" w:hint="eastAsia"/>
          <w:noProof/>
          <w:sz w:val="24"/>
          <w:szCs w:val="24"/>
        </w:rPr>
        <w:t>:</w:t>
      </w:r>
      <w:r w:rsidR="001A2473" w:rsidRPr="00F802DB">
        <w:rPr>
          <w:rFonts w:eastAsia="宋体" w:cs="Times New Roman"/>
          <w:noProof/>
          <w:sz w:val="24"/>
          <w:szCs w:val="24"/>
        </w:rPr>
        <w:t xml:space="preserve"> humification index; BIX</w:t>
      </w:r>
      <w:r w:rsidRPr="00F802DB">
        <w:rPr>
          <w:rFonts w:eastAsia="宋体" w:cs="Times New Roman" w:hint="eastAsia"/>
          <w:noProof/>
          <w:sz w:val="24"/>
          <w:szCs w:val="24"/>
        </w:rPr>
        <w:t>:</w:t>
      </w:r>
      <w:r w:rsidR="001A2473" w:rsidRPr="00F802DB">
        <w:rPr>
          <w:rFonts w:eastAsia="宋体" w:cs="Times New Roman"/>
          <w:noProof/>
          <w:sz w:val="24"/>
          <w:szCs w:val="24"/>
        </w:rPr>
        <w:t xml:space="preserve"> </w:t>
      </w:r>
      <w:bookmarkStart w:id="10" w:name="OLE_LINK66"/>
      <w:r w:rsidR="001A2473" w:rsidRPr="00F802DB">
        <w:rPr>
          <w:rFonts w:eastAsia="宋体" w:cs="Times New Roman"/>
          <w:noProof/>
          <w:sz w:val="24"/>
          <w:szCs w:val="24"/>
        </w:rPr>
        <w:t>biological index</w:t>
      </w:r>
      <w:bookmarkEnd w:id="10"/>
      <w:r w:rsidR="001A2473" w:rsidRPr="00F802DB">
        <w:rPr>
          <w:rFonts w:eastAsia="宋体" w:cs="Times New Roman"/>
          <w:noProof/>
          <w:sz w:val="24"/>
          <w:szCs w:val="24"/>
        </w:rPr>
        <w:t xml:space="preserve">; </w:t>
      </w:r>
      <w:r w:rsidR="001A2473" w:rsidRPr="00F802DB">
        <w:rPr>
          <w:rFonts w:eastAsia="宋体" w:cs="Times New Roman" w:hint="eastAsia"/>
          <w:noProof/>
          <w:sz w:val="24"/>
          <w:szCs w:val="24"/>
        </w:rPr>
        <w:t>F</w:t>
      </w:r>
      <w:r w:rsidR="001A2473" w:rsidRPr="00F802DB">
        <w:rPr>
          <w:rFonts w:eastAsia="宋体" w:cs="Times New Roman"/>
          <w:noProof/>
          <w:sz w:val="24"/>
          <w:szCs w:val="24"/>
        </w:rPr>
        <w:t>I</w:t>
      </w:r>
      <w:r w:rsidRPr="00F802DB">
        <w:rPr>
          <w:rFonts w:eastAsia="宋体" w:cs="Times New Roman" w:hint="eastAsia"/>
          <w:noProof/>
          <w:sz w:val="24"/>
          <w:szCs w:val="24"/>
        </w:rPr>
        <w:t>:</w:t>
      </w:r>
      <w:r w:rsidR="001A2473" w:rsidRPr="00F802DB">
        <w:rPr>
          <w:rFonts w:eastAsia="宋体" w:cs="Times New Roman"/>
          <w:noProof/>
          <w:sz w:val="24"/>
          <w:szCs w:val="24"/>
        </w:rPr>
        <w:t xml:space="preserve"> </w:t>
      </w:r>
      <w:r w:rsidR="001A2473" w:rsidRPr="00F802DB">
        <w:rPr>
          <w:rFonts w:eastAsia="宋体" w:cs="Times New Roman" w:hint="eastAsia"/>
          <w:noProof/>
          <w:sz w:val="24"/>
          <w:szCs w:val="24"/>
        </w:rPr>
        <w:t>f</w:t>
      </w:r>
      <w:r w:rsidR="001A2473" w:rsidRPr="00F802DB">
        <w:rPr>
          <w:rFonts w:eastAsia="宋体" w:cs="Times New Roman"/>
          <w:noProof/>
          <w:sz w:val="24"/>
          <w:szCs w:val="24"/>
        </w:rPr>
        <w:t>luorescence index.</w:t>
      </w:r>
      <w:r w:rsidR="001A2473" w:rsidRPr="00F802DB">
        <w:rPr>
          <w:rFonts w:eastAsia="宋体" w:cs="Times New Roman"/>
          <w:sz w:val="24"/>
          <w:szCs w:val="24"/>
        </w:rPr>
        <w:t xml:space="preserve"> </w:t>
      </w:r>
      <w:r w:rsidRPr="00F802DB">
        <w:rPr>
          <w:rFonts w:eastAsia="宋体" w:cs="Times New Roman"/>
          <w:sz w:val="24"/>
          <w:szCs w:val="24"/>
        </w:rPr>
        <w:t>G0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</w:t>
      </w:r>
      <w:r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Pr="00F802DB">
        <w:rPr>
          <w:rFonts w:eastAsia="宋体" w:cs="Times New Roman"/>
          <w:sz w:val="24"/>
          <w:szCs w:val="24"/>
        </w:rPr>
        <w:t>acid soil; G3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300BC–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 acid soil; G5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500BC–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</w:t>
      </w:r>
      <w:r w:rsidRPr="00F802DB">
        <w:rPr>
          <w:rFonts w:eastAsia="宋体" w:cs="Times New Roman" w:hint="eastAsia"/>
          <w:sz w:val="24"/>
          <w:szCs w:val="24"/>
        </w:rPr>
        <w:t xml:space="preserve"> ac</w:t>
      </w:r>
      <w:r w:rsidRPr="00F802DB">
        <w:rPr>
          <w:rFonts w:eastAsia="宋体" w:cs="Times New Roman"/>
          <w:sz w:val="24"/>
          <w:szCs w:val="24"/>
        </w:rPr>
        <w:t>id soil; G7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700BC–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 acid soil; X0</w:t>
      </w:r>
      <w:r w:rsidRPr="00F802DB">
        <w:rPr>
          <w:rFonts w:eastAsia="宋体" w:cs="Times New Roman" w:hint="eastAsia"/>
          <w:sz w:val="24"/>
          <w:szCs w:val="24"/>
        </w:rPr>
        <w:t>: unamended</w:t>
      </w:r>
      <w:r w:rsidRPr="00F802DB">
        <w:rPr>
          <w:rFonts w:eastAsia="宋体" w:cs="Times New Roman"/>
          <w:sz w:val="24"/>
          <w:szCs w:val="24"/>
        </w:rPr>
        <w:t xml:space="preserve"> a</w:t>
      </w:r>
      <w:r w:rsidRPr="00F802DB">
        <w:rPr>
          <w:rFonts w:eastAsia="宋体" w:cs="Times New Roman" w:hint="eastAsia"/>
          <w:sz w:val="24"/>
          <w:szCs w:val="24"/>
        </w:rPr>
        <w:t>lka</w:t>
      </w:r>
      <w:r w:rsidRPr="00F802DB">
        <w:rPr>
          <w:rFonts w:eastAsia="宋体" w:cs="Times New Roman"/>
          <w:sz w:val="24"/>
          <w:szCs w:val="24"/>
        </w:rPr>
        <w:t>line soil; X3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300BC–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 alkaline soil; X5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500BC–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</w:t>
      </w:r>
      <w:r w:rsidRPr="00F802DB">
        <w:rPr>
          <w:rFonts w:eastAsia="宋体" w:cs="Times New Roman" w:hint="eastAsia"/>
          <w:sz w:val="24"/>
          <w:szCs w:val="24"/>
        </w:rPr>
        <w:t xml:space="preserve"> al</w:t>
      </w:r>
      <w:r w:rsidRPr="00F802DB">
        <w:rPr>
          <w:rFonts w:eastAsia="宋体" w:cs="Times New Roman"/>
          <w:sz w:val="24"/>
          <w:szCs w:val="24"/>
        </w:rPr>
        <w:t>kaline soil; X7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700BC–</w:t>
      </w:r>
      <w:r w:rsidRPr="00F802DB">
        <w:rPr>
          <w:rFonts w:eastAsia="宋体" w:cs="Times New Roman" w:hint="eastAsia"/>
          <w:sz w:val="24"/>
          <w:szCs w:val="24"/>
        </w:rPr>
        <w:t>amend</w:t>
      </w:r>
      <w:r w:rsidRPr="00F802DB">
        <w:rPr>
          <w:rFonts w:eastAsia="宋体" w:cs="Times New Roman"/>
          <w:sz w:val="24"/>
          <w:szCs w:val="24"/>
        </w:rPr>
        <w:t>ed alkaline soil.</w:t>
      </w:r>
      <w:r w:rsidR="008D7274" w:rsidRPr="00F802DB">
        <w:rPr>
          <w:rFonts w:eastAsia="宋体" w:cs="Times New Roman"/>
          <w:sz w:val="24"/>
          <w:szCs w:val="24"/>
        </w:rPr>
        <w:br w:type="page"/>
      </w:r>
    </w:p>
    <w:p w14:paraId="4B56C2CF" w14:textId="2FE560F1" w:rsidR="00D74A3C" w:rsidRPr="00F802DB" w:rsidRDefault="00D74A3C" w:rsidP="003F232D">
      <w:pPr>
        <w:spacing w:line="360" w:lineRule="auto"/>
        <w:rPr>
          <w:rFonts w:eastAsia="宋体" w:cs="Times New Roman"/>
          <w:noProof/>
          <w:sz w:val="24"/>
          <w:szCs w:val="24"/>
        </w:rPr>
      </w:pPr>
      <w:r w:rsidRPr="00F802DB">
        <w:rPr>
          <w:rFonts w:eastAsia="宋体" w:cs="Times New Roman"/>
          <w:b/>
          <w:bCs/>
          <w:kern w:val="0"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kern w:val="0"/>
          <w:sz w:val="24"/>
          <w:szCs w:val="24"/>
        </w:rPr>
        <w:t>4</w:t>
      </w:r>
      <w:r w:rsidRPr="00F802DB">
        <w:rPr>
          <w:rFonts w:eastAsia="宋体" w:cs="Times New Roman"/>
          <w:kern w:val="0"/>
          <w:sz w:val="24"/>
          <w:szCs w:val="24"/>
        </w:rPr>
        <w:t xml:space="preserve"> The assignment and sign of peaks in synchronous and asynchronous (in parentheses) </w:t>
      </w:r>
      <w:bookmarkStart w:id="11" w:name="_Hlk154564407"/>
      <w:r w:rsidRPr="00F802DB">
        <w:rPr>
          <w:rFonts w:eastAsia="宋体" w:cs="Times New Roman"/>
          <w:kern w:val="0"/>
          <w:sz w:val="24"/>
          <w:szCs w:val="24"/>
        </w:rPr>
        <w:t>2D</w:t>
      </w:r>
      <w:r w:rsidR="00111150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kern w:val="0"/>
          <w:sz w:val="24"/>
          <w:szCs w:val="24"/>
        </w:rPr>
        <w:t>COS</w:t>
      </w:r>
      <w:r w:rsidR="00111150" w:rsidRPr="00F802DB">
        <w:rPr>
          <w:rFonts w:eastAsia="宋体" w:cs="Times New Roman"/>
          <w:sz w:val="24"/>
          <w:szCs w:val="24"/>
        </w:rPr>
        <w:t>–</w:t>
      </w:r>
      <w:r w:rsidR="00DC77CA" w:rsidRPr="00F802DB">
        <w:rPr>
          <w:rFonts w:eastAsia="宋体" w:cs="Times New Roman"/>
          <w:kern w:val="0"/>
          <w:sz w:val="24"/>
          <w:szCs w:val="24"/>
        </w:rPr>
        <w:t>SFS</w:t>
      </w:r>
      <w:r w:rsidRPr="00F802DB">
        <w:rPr>
          <w:rFonts w:eastAsia="宋体" w:cs="Times New Roman"/>
          <w:kern w:val="0"/>
          <w:sz w:val="24"/>
          <w:szCs w:val="24"/>
        </w:rPr>
        <w:t xml:space="preserve"> maps</w:t>
      </w:r>
      <w:bookmarkEnd w:id="11"/>
      <w:r w:rsidRPr="00F802DB">
        <w:rPr>
          <w:rFonts w:eastAsia="宋体" w:cs="Times New Roman"/>
          <w:kern w:val="0"/>
          <w:sz w:val="24"/>
          <w:szCs w:val="24"/>
        </w:rPr>
        <w:t xml:space="preserve"> of acid soil DOM.</w:t>
      </w:r>
    </w:p>
    <w:tbl>
      <w:tblPr>
        <w:tblW w:w="767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28"/>
        <w:gridCol w:w="2908"/>
        <w:gridCol w:w="1135"/>
        <w:gridCol w:w="991"/>
        <w:gridCol w:w="1016"/>
      </w:tblGrid>
      <w:tr w:rsidR="001A3EB1" w:rsidRPr="00F802DB" w14:paraId="6D679EB1" w14:textId="77777777" w:rsidTr="001C54EB">
        <w:trPr>
          <w:trHeight w:val="345"/>
          <w:jc w:val="center"/>
        </w:trPr>
        <w:tc>
          <w:tcPr>
            <w:tcW w:w="162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4974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Position (nm)</w:t>
            </w:r>
          </w:p>
        </w:tc>
        <w:tc>
          <w:tcPr>
            <w:tcW w:w="290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1AC134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Peak assignment</w:t>
            </w:r>
          </w:p>
        </w:tc>
        <w:tc>
          <w:tcPr>
            <w:tcW w:w="314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2CE78" w14:textId="0DC69AAC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Sign</w:t>
            </w:r>
          </w:p>
        </w:tc>
      </w:tr>
      <w:tr w:rsidR="001A3EB1" w:rsidRPr="00F802DB" w14:paraId="5F205BD3" w14:textId="77777777" w:rsidTr="001C54EB">
        <w:trPr>
          <w:trHeight w:val="285"/>
          <w:jc w:val="center"/>
        </w:trPr>
        <w:tc>
          <w:tcPr>
            <w:tcW w:w="16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3FE8F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D9C89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0A4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278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E89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325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C0A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370</w:t>
            </w:r>
          </w:p>
        </w:tc>
      </w:tr>
      <w:tr w:rsidR="001A3EB1" w:rsidRPr="00F802DB" w14:paraId="1DCE274A" w14:textId="77777777" w:rsidTr="001C54EB">
        <w:trPr>
          <w:trHeight w:val="285"/>
          <w:jc w:val="center"/>
        </w:trPr>
        <w:tc>
          <w:tcPr>
            <w:tcW w:w="16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A99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278</w:t>
            </w:r>
          </w:p>
        </w:tc>
        <w:tc>
          <w:tcPr>
            <w:tcW w:w="29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A39B" w14:textId="260189E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protein</w:t>
            </w:r>
            <w:r w:rsidR="00111150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292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BD31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D15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</w:tr>
      <w:tr w:rsidR="001A3EB1" w:rsidRPr="00F802DB" w14:paraId="2C74F665" w14:textId="77777777" w:rsidTr="001C54EB">
        <w:trPr>
          <w:trHeight w:val="285"/>
          <w:jc w:val="center"/>
        </w:trPr>
        <w:tc>
          <w:tcPr>
            <w:tcW w:w="16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C6013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325</w:t>
            </w:r>
          </w:p>
        </w:tc>
        <w:tc>
          <w:tcPr>
            <w:tcW w:w="29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28C7A9" w14:textId="7A4927EE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fulvic</w:t>
            </w:r>
            <w:r w:rsidR="00111150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8078D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A8666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101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6E8F1D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</w:tr>
      <w:tr w:rsidR="001A3EB1" w:rsidRPr="00F802DB" w14:paraId="5949259A" w14:textId="77777777" w:rsidTr="001C54EB">
        <w:trPr>
          <w:trHeight w:val="285"/>
          <w:jc w:val="center"/>
        </w:trPr>
        <w:tc>
          <w:tcPr>
            <w:tcW w:w="162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D56A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370</w:t>
            </w:r>
          </w:p>
        </w:tc>
        <w:tc>
          <w:tcPr>
            <w:tcW w:w="290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1774D" w14:textId="1452AEFC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humic</w:t>
            </w:r>
            <w:r w:rsidR="00111150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AC37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4A73F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FB7C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</w:tr>
    </w:tbl>
    <w:p w14:paraId="66347184" w14:textId="6BE7C207" w:rsidR="001C54EB" w:rsidRPr="00F802DB" w:rsidRDefault="00476898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kern w:val="0"/>
          <w:sz w:val="24"/>
          <w:szCs w:val="24"/>
        </w:rPr>
        <w:t>Note</w:t>
      </w:r>
      <w:r w:rsidR="00D74A3C"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+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positive correlation; </w:t>
      </w:r>
      <w:r w:rsidR="005C12F2" w:rsidRPr="00F802DB">
        <w:rPr>
          <w:rFonts w:eastAsia="微软雅黑" w:cs="Times New Roman"/>
          <w:sz w:val="24"/>
          <w:szCs w:val="24"/>
        </w:rPr>
        <w:t>-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negative correlation.</w:t>
      </w:r>
      <w:r w:rsidR="001C54EB" w:rsidRPr="00F802DB">
        <w:rPr>
          <w:rFonts w:eastAsia="宋体" w:cs="Times New Roman"/>
          <w:sz w:val="24"/>
          <w:szCs w:val="24"/>
        </w:rPr>
        <w:br w:type="page"/>
      </w:r>
    </w:p>
    <w:p w14:paraId="14A7C65C" w14:textId="34A512EF" w:rsidR="00D74A3C" w:rsidRPr="00F802DB" w:rsidRDefault="00D74A3C" w:rsidP="003F232D">
      <w:pPr>
        <w:spacing w:line="360" w:lineRule="auto"/>
        <w:rPr>
          <w:rFonts w:eastAsia="宋体" w:cs="Times New Roman"/>
          <w:noProof/>
          <w:sz w:val="24"/>
          <w:szCs w:val="24"/>
        </w:rPr>
      </w:pPr>
      <w:r w:rsidRPr="00F802DB">
        <w:rPr>
          <w:rFonts w:eastAsia="宋体" w:cs="Times New Roman"/>
          <w:b/>
          <w:bCs/>
          <w:kern w:val="0"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kern w:val="0"/>
          <w:sz w:val="24"/>
          <w:szCs w:val="24"/>
        </w:rPr>
        <w:t>5</w:t>
      </w:r>
      <w:r w:rsidRPr="00F802DB">
        <w:rPr>
          <w:rFonts w:eastAsia="宋体" w:cs="Times New Roman"/>
          <w:kern w:val="0"/>
          <w:sz w:val="24"/>
          <w:szCs w:val="24"/>
        </w:rPr>
        <w:t xml:space="preserve"> The assignment and sign of peaks in synchronous and asynchronous (in parentheses) </w:t>
      </w:r>
      <w:r w:rsidR="00DC77CA" w:rsidRPr="00F802DB">
        <w:rPr>
          <w:rFonts w:eastAsia="宋体" w:cs="Times New Roman"/>
          <w:kern w:val="0"/>
          <w:sz w:val="24"/>
          <w:szCs w:val="24"/>
        </w:rPr>
        <w:t>2D</w:t>
      </w:r>
      <w:r w:rsidR="004D1AFF" w:rsidRPr="00F802DB">
        <w:rPr>
          <w:rFonts w:eastAsia="宋体" w:cs="Times New Roman"/>
          <w:sz w:val="24"/>
          <w:szCs w:val="24"/>
        </w:rPr>
        <w:t>–</w:t>
      </w:r>
      <w:r w:rsidR="00DC77CA" w:rsidRPr="00F802DB">
        <w:rPr>
          <w:rFonts w:eastAsia="宋体" w:cs="Times New Roman"/>
          <w:kern w:val="0"/>
          <w:sz w:val="24"/>
          <w:szCs w:val="24"/>
        </w:rPr>
        <w:t>COS</w:t>
      </w:r>
      <w:r w:rsidR="004D1AFF" w:rsidRPr="00F802DB">
        <w:rPr>
          <w:rFonts w:eastAsia="宋体" w:cs="Times New Roman"/>
          <w:sz w:val="24"/>
          <w:szCs w:val="24"/>
        </w:rPr>
        <w:t>–</w:t>
      </w:r>
      <w:r w:rsidR="00DC77CA" w:rsidRPr="00F802DB">
        <w:rPr>
          <w:rFonts w:eastAsia="宋体" w:cs="Times New Roman"/>
          <w:kern w:val="0"/>
          <w:sz w:val="24"/>
          <w:szCs w:val="24"/>
        </w:rPr>
        <w:t>SFS maps</w:t>
      </w:r>
      <w:r w:rsidRPr="00F802DB">
        <w:rPr>
          <w:rFonts w:eastAsia="宋体" w:cs="Times New Roman"/>
          <w:kern w:val="0"/>
          <w:sz w:val="24"/>
          <w:szCs w:val="24"/>
        </w:rPr>
        <w:t xml:space="preserve"> of alkaline soil DOM.</w:t>
      </w:r>
    </w:p>
    <w:tbl>
      <w:tblPr>
        <w:tblW w:w="7869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69"/>
        <w:gridCol w:w="2908"/>
        <w:gridCol w:w="1133"/>
        <w:gridCol w:w="992"/>
        <w:gridCol w:w="1067"/>
      </w:tblGrid>
      <w:tr w:rsidR="001A3EB1" w:rsidRPr="00F802DB" w14:paraId="50A4407D" w14:textId="77777777" w:rsidTr="001C54EB">
        <w:trPr>
          <w:trHeight w:val="285"/>
          <w:jc w:val="center"/>
        </w:trPr>
        <w:tc>
          <w:tcPr>
            <w:tcW w:w="176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03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Position (nm)</w:t>
            </w:r>
          </w:p>
        </w:tc>
        <w:tc>
          <w:tcPr>
            <w:tcW w:w="290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AE20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Peak assignment</w:t>
            </w:r>
          </w:p>
        </w:tc>
        <w:tc>
          <w:tcPr>
            <w:tcW w:w="319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EEA7B3" w14:textId="2FF55B73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Sign</w:t>
            </w:r>
          </w:p>
        </w:tc>
      </w:tr>
      <w:tr w:rsidR="001A3EB1" w:rsidRPr="00F802DB" w14:paraId="204FCCBD" w14:textId="77777777" w:rsidTr="001C54EB">
        <w:trPr>
          <w:trHeight w:val="285"/>
          <w:jc w:val="center"/>
        </w:trPr>
        <w:tc>
          <w:tcPr>
            <w:tcW w:w="17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4AD9A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8D624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A3AD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E1D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322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CAB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370</w:t>
            </w:r>
          </w:p>
        </w:tc>
      </w:tr>
      <w:tr w:rsidR="001A3EB1" w:rsidRPr="00F802DB" w14:paraId="005BE353" w14:textId="77777777" w:rsidTr="001C54EB">
        <w:trPr>
          <w:trHeight w:val="285"/>
          <w:jc w:val="center"/>
        </w:trPr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249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278</w:t>
            </w:r>
          </w:p>
        </w:tc>
        <w:tc>
          <w:tcPr>
            <w:tcW w:w="29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461F" w14:textId="324C9940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protein</w:t>
            </w:r>
            <w:r w:rsidR="004D1AF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D7C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94F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0572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325450B8" w14:textId="77777777" w:rsidTr="001C54EB">
        <w:trPr>
          <w:trHeight w:val="285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14:paraId="602C92D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325</w:t>
            </w:r>
          </w:p>
        </w:tc>
        <w:tc>
          <w:tcPr>
            <w:tcW w:w="2908" w:type="dxa"/>
            <w:shd w:val="clear" w:color="auto" w:fill="auto"/>
            <w:noWrap/>
            <w:vAlign w:val="center"/>
            <w:hideMark/>
          </w:tcPr>
          <w:p w14:paraId="2909F19D" w14:textId="2E17CA04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fulvic</w:t>
            </w:r>
            <w:r w:rsidR="004D1AF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D86DC0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B45AD4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70D3FC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408561E7" w14:textId="77777777" w:rsidTr="001C54EB">
        <w:trPr>
          <w:trHeight w:val="285"/>
          <w:jc w:val="center"/>
        </w:trPr>
        <w:tc>
          <w:tcPr>
            <w:tcW w:w="1769" w:type="dxa"/>
            <w:shd w:val="clear" w:color="auto" w:fill="auto"/>
            <w:noWrap/>
            <w:vAlign w:val="center"/>
            <w:hideMark/>
          </w:tcPr>
          <w:p w14:paraId="67A968C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370</w:t>
            </w:r>
          </w:p>
        </w:tc>
        <w:tc>
          <w:tcPr>
            <w:tcW w:w="2908" w:type="dxa"/>
            <w:shd w:val="clear" w:color="auto" w:fill="auto"/>
            <w:noWrap/>
            <w:vAlign w:val="center"/>
            <w:hideMark/>
          </w:tcPr>
          <w:p w14:paraId="692479A5" w14:textId="7A9F98BC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humic</w:t>
            </w:r>
            <w:r w:rsidR="004D1AF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like fluorescence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75B9E5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D70D1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51DBA6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</w:tr>
    </w:tbl>
    <w:p w14:paraId="5809BC40" w14:textId="76FB6851" w:rsidR="009418DE" w:rsidRPr="00F802DB" w:rsidRDefault="00ED0BC5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kern w:val="0"/>
          <w:sz w:val="24"/>
          <w:szCs w:val="24"/>
        </w:rPr>
        <w:t>Note</w:t>
      </w:r>
      <w:r w:rsidR="00D74A3C"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+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positive correlation; </w:t>
      </w:r>
      <w:bookmarkStart w:id="12" w:name="OLE_LINK3"/>
      <w:r w:rsidR="00812EC4" w:rsidRPr="00F802DB">
        <w:rPr>
          <w:rFonts w:eastAsia="微软雅黑" w:cs="Times New Roman"/>
          <w:sz w:val="24"/>
          <w:szCs w:val="24"/>
        </w:rPr>
        <w:t>-</w:t>
      </w:r>
      <w:bookmarkEnd w:id="12"/>
      <w:r w:rsidRPr="00F802DB">
        <w:rPr>
          <w:rFonts w:eastAsia="宋体" w:cs="Times New Roman" w:hint="eastAsia"/>
          <w:sz w:val="24"/>
          <w:szCs w:val="24"/>
        </w:rPr>
        <w:t>:</w:t>
      </w:r>
      <w:r w:rsidR="00D74A3C" w:rsidRPr="00F802DB">
        <w:rPr>
          <w:rFonts w:eastAsia="宋体" w:cs="Times New Roman"/>
          <w:sz w:val="24"/>
          <w:szCs w:val="24"/>
        </w:rPr>
        <w:t xml:space="preserve"> negative correlation.</w:t>
      </w:r>
      <w:r w:rsidR="009418DE" w:rsidRPr="00F802DB">
        <w:rPr>
          <w:rFonts w:eastAsia="宋体" w:cs="Times New Roman"/>
          <w:sz w:val="24"/>
          <w:szCs w:val="24"/>
        </w:rPr>
        <w:br w:type="page"/>
      </w:r>
    </w:p>
    <w:p w14:paraId="167079CF" w14:textId="52DBFEA2" w:rsidR="00D74A3C" w:rsidRPr="00F802DB" w:rsidRDefault="00D74A3C" w:rsidP="003F232D">
      <w:pPr>
        <w:spacing w:line="360" w:lineRule="auto"/>
        <w:rPr>
          <w:rFonts w:eastAsia="宋体" w:cs="Times New Roman"/>
          <w:sz w:val="24"/>
          <w:szCs w:val="24"/>
        </w:rPr>
      </w:pPr>
      <w:bookmarkStart w:id="13" w:name="OLE_LINK23"/>
      <w:r w:rsidRPr="00F802DB">
        <w:rPr>
          <w:rFonts w:eastAsia="宋体" w:cs="Times New Roman"/>
          <w:b/>
          <w:bCs/>
          <w:kern w:val="0"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kern w:val="0"/>
          <w:sz w:val="24"/>
          <w:szCs w:val="24"/>
        </w:rPr>
        <w:t>6</w:t>
      </w:r>
      <w:r w:rsidRPr="00F802DB">
        <w:rPr>
          <w:rFonts w:eastAsia="宋体" w:cs="Times New Roman"/>
          <w:kern w:val="0"/>
          <w:sz w:val="24"/>
          <w:szCs w:val="24"/>
        </w:rPr>
        <w:t xml:space="preserve"> The assignment and sign of peaks in </w:t>
      </w:r>
      <w:bookmarkStart w:id="14" w:name="OLE_LINK35"/>
      <w:r w:rsidRPr="00F802DB">
        <w:rPr>
          <w:rFonts w:eastAsia="宋体" w:cs="Times New Roman"/>
          <w:kern w:val="0"/>
          <w:sz w:val="24"/>
          <w:szCs w:val="24"/>
        </w:rPr>
        <w:t>synchronous and asynchronous</w:t>
      </w:r>
      <w:bookmarkEnd w:id="14"/>
      <w:r w:rsidRPr="00F802DB">
        <w:rPr>
          <w:rFonts w:eastAsia="宋体" w:cs="Times New Roman"/>
          <w:kern w:val="0"/>
          <w:sz w:val="24"/>
          <w:szCs w:val="24"/>
        </w:rPr>
        <w:t xml:space="preserve"> (in parentheses) 2D</w:t>
      </w:r>
      <w:r w:rsidR="00812EC4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kern w:val="0"/>
          <w:sz w:val="24"/>
          <w:szCs w:val="24"/>
        </w:rPr>
        <w:t>COS</w:t>
      </w:r>
      <w:r w:rsidR="00812EC4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kern w:val="0"/>
          <w:sz w:val="24"/>
          <w:szCs w:val="24"/>
        </w:rPr>
        <w:t>FTIR maps of acid soil DOM.</w:t>
      </w:r>
    </w:p>
    <w:tbl>
      <w:tblPr>
        <w:tblW w:w="743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42"/>
        <w:gridCol w:w="2086"/>
        <w:gridCol w:w="709"/>
        <w:gridCol w:w="708"/>
        <w:gridCol w:w="696"/>
        <w:gridCol w:w="782"/>
        <w:gridCol w:w="709"/>
      </w:tblGrid>
      <w:tr w:rsidR="001A3EB1" w:rsidRPr="00F802DB" w14:paraId="231E314F" w14:textId="77777777" w:rsidTr="00112E34">
        <w:trPr>
          <w:trHeight w:val="345"/>
          <w:jc w:val="center"/>
        </w:trPr>
        <w:tc>
          <w:tcPr>
            <w:tcW w:w="174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3"/>
          <w:p w14:paraId="73FDB11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Position (cm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  <w:vertAlign w:val="superscript"/>
              </w:rPr>
              <w:t>-1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08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80D192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Peak assignment</w:t>
            </w:r>
          </w:p>
        </w:tc>
        <w:tc>
          <w:tcPr>
            <w:tcW w:w="3604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F4A9AC" w14:textId="2335C1DF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Sign</w:t>
            </w:r>
          </w:p>
        </w:tc>
      </w:tr>
      <w:tr w:rsidR="001A3EB1" w:rsidRPr="00F802DB" w14:paraId="32676ACC" w14:textId="77777777" w:rsidTr="00112E34">
        <w:trPr>
          <w:trHeight w:val="285"/>
          <w:jc w:val="center"/>
        </w:trPr>
        <w:tc>
          <w:tcPr>
            <w:tcW w:w="17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56670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BC8F9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E90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1660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827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1567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EFA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1401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1DD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1117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3C64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860</w:t>
            </w:r>
          </w:p>
        </w:tc>
      </w:tr>
      <w:tr w:rsidR="001A3EB1" w:rsidRPr="00F802DB" w14:paraId="5DC0D484" w14:textId="77777777" w:rsidTr="00112E34">
        <w:trPr>
          <w:trHeight w:val="435"/>
          <w:jc w:val="center"/>
        </w:trPr>
        <w:tc>
          <w:tcPr>
            <w:tcW w:w="17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DCDD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bookmarkStart w:id="15" w:name="_Hlk87133997"/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1660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F26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C=O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898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4B31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66E6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- (+)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660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4BD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37A7017A" w14:textId="77777777" w:rsidTr="00112E34">
        <w:trPr>
          <w:trHeight w:val="285"/>
          <w:jc w:val="center"/>
        </w:trPr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9A5C27D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1567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7231CE2" w14:textId="6C5C4427" w:rsidR="00D74A3C" w:rsidRPr="00F802DB" w:rsidRDefault="00812EC4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="00D74A3C" w:rsidRPr="00F802DB">
              <w:rPr>
                <w:rFonts w:eastAsia="宋体" w:cs="Times New Roman"/>
                <w:kern w:val="0"/>
                <w:sz w:val="24"/>
                <w:szCs w:val="24"/>
              </w:rPr>
              <w:t>COOH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18046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6D0E3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7C78CC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- (+)</w:t>
            </w: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3D6F9F1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37A44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5B8A540C" w14:textId="77777777" w:rsidTr="00112E34">
        <w:trPr>
          <w:trHeight w:val="285"/>
          <w:jc w:val="center"/>
        </w:trPr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1CF0878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1401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28D0B15" w14:textId="27507C3C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 xml:space="preserve">phenolic </w:t>
            </w:r>
            <w:r w:rsidR="00812EC4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OH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EEFCD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65D61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BD3D78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48FF0F8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- (-)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04B46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- (-)</w:t>
            </w:r>
          </w:p>
        </w:tc>
      </w:tr>
      <w:tr w:rsidR="001A3EB1" w:rsidRPr="00F802DB" w14:paraId="069841D3" w14:textId="77777777" w:rsidTr="00112E34">
        <w:trPr>
          <w:trHeight w:val="285"/>
          <w:jc w:val="center"/>
        </w:trPr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64C72ED8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1117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485CF02E" w14:textId="7B34F2FB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C</w:t>
            </w:r>
            <w:r w:rsidR="00812EC4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76FB24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8D532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BBC7036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1729AE6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1520C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5F23B8E3" w14:textId="77777777" w:rsidTr="00112E34">
        <w:trPr>
          <w:trHeight w:val="285"/>
          <w:jc w:val="center"/>
        </w:trPr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1A21FDF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860</w:t>
            </w:r>
          </w:p>
        </w:tc>
        <w:tc>
          <w:tcPr>
            <w:tcW w:w="2086" w:type="dxa"/>
            <w:shd w:val="clear" w:color="auto" w:fill="auto"/>
            <w:noWrap/>
            <w:vAlign w:val="center"/>
            <w:hideMark/>
          </w:tcPr>
          <w:p w14:paraId="2518BD0E" w14:textId="61F18829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aromatic C</w:t>
            </w:r>
            <w:r w:rsidR="00812EC4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19912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CE1B765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A4562B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14:paraId="62E8520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9FD10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</w:tr>
    </w:tbl>
    <w:bookmarkEnd w:id="15"/>
    <w:p w14:paraId="7878BC25" w14:textId="2AA9522F" w:rsidR="00935496" w:rsidRPr="00F802DB" w:rsidRDefault="00ED0BC5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kern w:val="0"/>
          <w:sz w:val="24"/>
          <w:szCs w:val="24"/>
        </w:rPr>
        <w:t>Note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+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positive correlation; </w:t>
      </w:r>
      <w:r w:rsidRPr="00F802DB">
        <w:rPr>
          <w:rFonts w:eastAsia="微软雅黑" w:cs="Times New Roman"/>
          <w:sz w:val="24"/>
          <w:szCs w:val="24"/>
        </w:rPr>
        <w:t>-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negative correlation.</w:t>
      </w:r>
      <w:r w:rsidR="00935496" w:rsidRPr="00F802DB">
        <w:rPr>
          <w:rFonts w:eastAsia="宋体" w:cs="Times New Roman"/>
          <w:sz w:val="24"/>
          <w:szCs w:val="24"/>
        </w:rPr>
        <w:br w:type="page"/>
      </w:r>
    </w:p>
    <w:p w14:paraId="2ED98997" w14:textId="40B0A1CE" w:rsidR="00D74A3C" w:rsidRPr="00F802DB" w:rsidRDefault="00D74A3C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b/>
          <w:bCs/>
          <w:kern w:val="0"/>
          <w:sz w:val="24"/>
          <w:szCs w:val="24"/>
        </w:rPr>
        <w:lastRenderedPageBreak/>
        <w:t>Table S</w:t>
      </w:r>
      <w:r w:rsidR="006602F0" w:rsidRPr="00F802DB">
        <w:rPr>
          <w:rFonts w:eastAsia="宋体" w:cs="Times New Roman" w:hint="eastAsia"/>
          <w:b/>
          <w:bCs/>
          <w:kern w:val="0"/>
          <w:sz w:val="24"/>
          <w:szCs w:val="24"/>
        </w:rPr>
        <w:t>7</w:t>
      </w:r>
      <w:r w:rsidRPr="00F802DB">
        <w:rPr>
          <w:rFonts w:eastAsia="宋体" w:cs="Times New Roman"/>
          <w:kern w:val="0"/>
          <w:sz w:val="24"/>
          <w:szCs w:val="24"/>
        </w:rPr>
        <w:t xml:space="preserve"> The assignment and sign of peaks in synchronous and asynchronous (in parentheses) 2D</w:t>
      </w:r>
      <w:r w:rsidR="001B4666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kern w:val="0"/>
          <w:sz w:val="24"/>
          <w:szCs w:val="24"/>
        </w:rPr>
        <w:t>COS</w:t>
      </w:r>
      <w:r w:rsidR="001B4666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kern w:val="0"/>
          <w:sz w:val="24"/>
          <w:szCs w:val="24"/>
        </w:rPr>
        <w:t>FTIR maps of alkaline soil DOM.</w:t>
      </w:r>
    </w:p>
    <w:tbl>
      <w:tblPr>
        <w:tblW w:w="737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2126"/>
        <w:gridCol w:w="709"/>
        <w:gridCol w:w="705"/>
        <w:gridCol w:w="712"/>
        <w:gridCol w:w="709"/>
        <w:gridCol w:w="709"/>
      </w:tblGrid>
      <w:tr w:rsidR="001A3EB1" w:rsidRPr="00F802DB" w14:paraId="6294C1E9" w14:textId="77777777" w:rsidTr="00D0217D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2AF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Position (cm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  <w:vertAlign w:val="superscript"/>
              </w:rPr>
              <w:t>-1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C252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Peak assignment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2A65EB" w14:textId="3CC28F98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Sign</w:t>
            </w:r>
          </w:p>
        </w:tc>
      </w:tr>
      <w:tr w:rsidR="001A3EB1" w:rsidRPr="00F802DB" w14:paraId="672F2419" w14:textId="77777777" w:rsidTr="00D0217D">
        <w:trPr>
          <w:trHeight w:val="285"/>
          <w:jc w:val="center"/>
        </w:trPr>
        <w:tc>
          <w:tcPr>
            <w:tcW w:w="17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DFE3C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333FB6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F5E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1669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192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1565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C74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2F1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1130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E982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829</w:t>
            </w:r>
          </w:p>
        </w:tc>
      </w:tr>
      <w:tr w:rsidR="001A3EB1" w:rsidRPr="00F802DB" w14:paraId="5810F5B2" w14:textId="77777777" w:rsidTr="00D0217D">
        <w:trPr>
          <w:trHeight w:val="285"/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C74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1669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7DE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C=O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27A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4396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9141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5A8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E1A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58B20B3A" w14:textId="77777777" w:rsidTr="00D0217D">
        <w:trPr>
          <w:trHeight w:val="28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AE9DA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1565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E40B41" w14:textId="4A6915A1" w:rsidR="00D74A3C" w:rsidRPr="00F802DB" w:rsidRDefault="00C93CDF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="00D74A3C" w:rsidRPr="00F802DB">
              <w:rPr>
                <w:rFonts w:eastAsia="宋体" w:cs="Times New Roman"/>
                <w:kern w:val="0"/>
                <w:sz w:val="24"/>
                <w:szCs w:val="24"/>
              </w:rPr>
              <w:t>COOH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909DC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002652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6EEDB3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5D7FBD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FA4190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27FC4CFE" w14:textId="77777777" w:rsidTr="00D0217D">
        <w:trPr>
          <w:trHeight w:val="28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16588B6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1386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3A8362" w14:textId="201FA8BB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 xml:space="preserve">phenolic </w:t>
            </w:r>
            <w:r w:rsidR="00C93CD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OH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CF3B91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32CF1F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E4C0EE2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E3F91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D81DC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(+)</w:t>
            </w:r>
          </w:p>
        </w:tc>
      </w:tr>
      <w:tr w:rsidR="001A3EB1" w:rsidRPr="00F802DB" w14:paraId="0050FF98" w14:textId="77777777" w:rsidTr="00D0217D">
        <w:trPr>
          <w:trHeight w:val="28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52267FF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1130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FC4C32" w14:textId="790373FB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C</w:t>
            </w:r>
            <w:r w:rsidR="00C93CD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03FA98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0B190A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7074509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F0598A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A7D2D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 (-)</w:t>
            </w:r>
          </w:p>
        </w:tc>
      </w:tr>
      <w:tr w:rsidR="001A3EB1" w:rsidRPr="00F802DB" w14:paraId="35151FC4" w14:textId="77777777" w:rsidTr="00D0217D">
        <w:trPr>
          <w:trHeight w:val="28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E6A0A23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829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13C918" w14:textId="5938A070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aromatic C</w:t>
            </w:r>
            <w:r w:rsidR="00C93CDF" w:rsidRPr="00F802DB">
              <w:rPr>
                <w:rFonts w:eastAsia="宋体" w:cs="Times New Roman"/>
                <w:sz w:val="24"/>
                <w:szCs w:val="24"/>
              </w:rPr>
              <w:t>–</w:t>
            </w: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16608E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C830252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8FD02B7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5E1B4C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49ECFB" w14:textId="77777777" w:rsidR="00D74A3C" w:rsidRPr="00F802DB" w:rsidRDefault="00D74A3C" w:rsidP="003F232D">
            <w:pPr>
              <w:widowControl/>
              <w:spacing w:line="360" w:lineRule="auto"/>
              <w:jc w:val="center"/>
              <w:rPr>
                <w:rFonts w:eastAsia="宋体" w:cs="Times New Roman"/>
                <w:kern w:val="0"/>
                <w:sz w:val="24"/>
                <w:szCs w:val="24"/>
              </w:rPr>
            </w:pPr>
            <w:r w:rsidRPr="00F802DB">
              <w:rPr>
                <w:rFonts w:eastAsia="宋体" w:cs="Times New Roman"/>
                <w:kern w:val="0"/>
                <w:sz w:val="24"/>
                <w:szCs w:val="24"/>
              </w:rPr>
              <w:t>+</w:t>
            </w:r>
          </w:p>
        </w:tc>
      </w:tr>
    </w:tbl>
    <w:p w14:paraId="06708018" w14:textId="496FBE4E" w:rsidR="008A39BA" w:rsidRPr="00F802DB" w:rsidRDefault="00ED0BC5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kern w:val="0"/>
          <w:sz w:val="24"/>
          <w:szCs w:val="24"/>
        </w:rPr>
        <w:t>Note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+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positive correlation; </w:t>
      </w:r>
      <w:r w:rsidRPr="00F802DB">
        <w:rPr>
          <w:rFonts w:eastAsia="微软雅黑" w:cs="Times New Roman"/>
          <w:sz w:val="24"/>
          <w:szCs w:val="24"/>
        </w:rPr>
        <w:t>-</w:t>
      </w:r>
      <w:r w:rsidRPr="00F802DB">
        <w:rPr>
          <w:rFonts w:eastAsia="宋体" w:cs="Times New Roman" w:hint="eastAsia"/>
          <w:sz w:val="24"/>
          <w:szCs w:val="24"/>
        </w:rPr>
        <w:t>:</w:t>
      </w:r>
      <w:r w:rsidRPr="00F802DB">
        <w:rPr>
          <w:rFonts w:eastAsia="宋体" w:cs="Times New Roman"/>
          <w:sz w:val="24"/>
          <w:szCs w:val="24"/>
        </w:rPr>
        <w:t xml:space="preserve"> negative correlation.</w:t>
      </w:r>
      <w:r w:rsidR="008A39BA" w:rsidRPr="00F802DB">
        <w:rPr>
          <w:rFonts w:eastAsia="宋体" w:cs="Times New Roman"/>
          <w:sz w:val="24"/>
          <w:szCs w:val="24"/>
        </w:rPr>
        <w:br w:type="page"/>
      </w:r>
    </w:p>
    <w:p w14:paraId="04CEC287" w14:textId="44761D77" w:rsidR="00EC1C34" w:rsidRPr="00F802DB" w:rsidRDefault="00E56003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02552A23" wp14:editId="3F4C510F">
            <wp:extent cx="5274310" cy="3987800"/>
            <wp:effectExtent l="0" t="0" r="2540" b="0"/>
            <wp:docPr id="1874133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33375" name="图片 18741333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96FA4" w14:textId="7D0DB999" w:rsidR="00246561" w:rsidRPr="00F802DB" w:rsidRDefault="00EC1C34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b/>
          <w:bCs/>
          <w:sz w:val="24"/>
          <w:szCs w:val="24"/>
        </w:rPr>
        <w:t>Fig</w:t>
      </w:r>
      <w:r w:rsidR="00CF5186" w:rsidRPr="00F802DB">
        <w:rPr>
          <w:rFonts w:eastAsia="宋体" w:cs="Times New Roman"/>
          <w:b/>
          <w:bCs/>
          <w:sz w:val="24"/>
          <w:szCs w:val="24"/>
        </w:rPr>
        <w:t>.</w:t>
      </w:r>
      <w:r w:rsidRPr="00F802DB">
        <w:rPr>
          <w:rFonts w:eastAsia="宋体" w:cs="Times New Roman"/>
          <w:b/>
          <w:bCs/>
          <w:sz w:val="24"/>
          <w:szCs w:val="24"/>
        </w:rPr>
        <w:t xml:space="preserve"> S1.</w:t>
      </w:r>
      <w:r w:rsidRPr="00F802DB">
        <w:rPr>
          <w:rFonts w:eastAsia="宋体" w:cs="Times New Roman"/>
          <w:sz w:val="24"/>
          <w:szCs w:val="24"/>
        </w:rPr>
        <w:t xml:space="preserve"> Effect of CSBC </w:t>
      </w:r>
      <w:r w:rsidRPr="00F802DB">
        <w:rPr>
          <w:rFonts w:eastAsia="宋体" w:cs="Times New Roman" w:hint="eastAsia"/>
          <w:sz w:val="24"/>
          <w:szCs w:val="24"/>
        </w:rPr>
        <w:t>on</w:t>
      </w:r>
      <w:r w:rsidRPr="00F802DB">
        <w:rPr>
          <w:rFonts w:eastAsia="宋体" w:cs="Times New Roman"/>
          <w:sz w:val="24"/>
          <w:szCs w:val="24"/>
        </w:rPr>
        <w:t xml:space="preserve"> </w:t>
      </w:r>
      <w:r w:rsidRPr="00F802DB">
        <w:rPr>
          <w:rFonts w:eastAsia="宋体" w:cs="Times New Roman" w:hint="eastAsia"/>
          <w:sz w:val="24"/>
          <w:szCs w:val="24"/>
        </w:rPr>
        <w:t>soil</w:t>
      </w:r>
      <w:r w:rsidRPr="00F802DB">
        <w:rPr>
          <w:rFonts w:eastAsia="宋体" w:cs="Times New Roman"/>
          <w:sz w:val="24"/>
          <w:szCs w:val="24"/>
        </w:rPr>
        <w:t xml:space="preserve"> </w:t>
      </w:r>
      <w:r w:rsidRPr="00F802DB">
        <w:rPr>
          <w:rFonts w:eastAsia="宋体" w:cs="Times New Roman" w:hint="eastAsia"/>
          <w:sz w:val="24"/>
          <w:szCs w:val="24"/>
        </w:rPr>
        <w:t>pH</w:t>
      </w:r>
      <w:r w:rsidR="00FC7D14" w:rsidRPr="00F802DB">
        <w:rPr>
          <w:rFonts w:eastAsia="宋体" w:cs="Times New Roman"/>
          <w:sz w:val="24"/>
          <w:szCs w:val="24"/>
        </w:rPr>
        <w:t xml:space="preserve"> (</w:t>
      </w:r>
      <w:r w:rsidR="00FC7D14" w:rsidRPr="00F802DB">
        <w:rPr>
          <w:rFonts w:eastAsia="宋体" w:cs="Times New Roman" w:hint="eastAsia"/>
          <w:sz w:val="24"/>
          <w:szCs w:val="24"/>
        </w:rPr>
        <w:t>a</w:t>
      </w:r>
      <w:r w:rsidR="002F57C2" w:rsidRPr="00F802DB">
        <w:rPr>
          <w:rFonts w:eastAsia="宋体" w:cs="Times New Roman"/>
          <w:sz w:val="24"/>
          <w:szCs w:val="24"/>
        </w:rPr>
        <w:t>–b</w:t>
      </w:r>
      <w:r w:rsidR="00FC7D14" w:rsidRPr="00F802DB">
        <w:rPr>
          <w:rFonts w:eastAsia="宋体" w:cs="Times New Roman"/>
          <w:sz w:val="24"/>
          <w:szCs w:val="24"/>
        </w:rPr>
        <w:t>)</w:t>
      </w:r>
      <w:r w:rsidRPr="00F802DB">
        <w:rPr>
          <w:rFonts w:eastAsia="宋体" w:cs="Times New Roman"/>
          <w:sz w:val="24"/>
          <w:szCs w:val="24"/>
        </w:rPr>
        <w:t>, E</w:t>
      </w:r>
      <w:r w:rsidRPr="00F802DB">
        <w:rPr>
          <w:rFonts w:eastAsia="宋体" w:cs="Times New Roman" w:hint="eastAsia"/>
          <w:sz w:val="24"/>
          <w:szCs w:val="24"/>
        </w:rPr>
        <w:t>h</w:t>
      </w:r>
      <w:r w:rsidR="00FC7D14" w:rsidRPr="00F802DB">
        <w:rPr>
          <w:rFonts w:eastAsia="宋体" w:cs="Times New Roman"/>
          <w:sz w:val="24"/>
          <w:szCs w:val="24"/>
        </w:rPr>
        <w:t xml:space="preserve"> (</w:t>
      </w:r>
      <w:r w:rsidR="002F57C2" w:rsidRPr="00F802DB">
        <w:rPr>
          <w:rFonts w:eastAsia="宋体" w:cs="Times New Roman" w:hint="eastAsia"/>
          <w:sz w:val="24"/>
          <w:szCs w:val="24"/>
        </w:rPr>
        <w:t>c</w:t>
      </w:r>
      <w:r w:rsidR="002F57C2" w:rsidRPr="00F802DB">
        <w:rPr>
          <w:rFonts w:eastAsia="宋体" w:cs="Times New Roman"/>
          <w:sz w:val="24"/>
          <w:szCs w:val="24"/>
        </w:rPr>
        <w:t>–d</w:t>
      </w:r>
      <w:r w:rsidR="00FC7D14" w:rsidRPr="00F802DB">
        <w:rPr>
          <w:rFonts w:eastAsia="宋体" w:cs="Times New Roman" w:hint="eastAsia"/>
          <w:sz w:val="24"/>
          <w:szCs w:val="24"/>
        </w:rPr>
        <w:t>)</w:t>
      </w:r>
      <w:r w:rsidRPr="00F802DB">
        <w:rPr>
          <w:rFonts w:eastAsia="宋体" w:cs="Times New Roman"/>
          <w:sz w:val="24"/>
          <w:szCs w:val="24"/>
        </w:rPr>
        <w:t>, and DOC</w:t>
      </w:r>
      <w:r w:rsidR="00FC7D14" w:rsidRPr="00F802DB">
        <w:rPr>
          <w:rFonts w:eastAsia="宋体" w:cs="Times New Roman"/>
          <w:sz w:val="24"/>
          <w:szCs w:val="24"/>
        </w:rPr>
        <w:t xml:space="preserve"> (</w:t>
      </w:r>
      <w:r w:rsidR="002F57C2" w:rsidRPr="00F802DB">
        <w:rPr>
          <w:rFonts w:eastAsia="宋体" w:cs="Times New Roman"/>
          <w:sz w:val="24"/>
          <w:szCs w:val="24"/>
        </w:rPr>
        <w:t>e–f</w:t>
      </w:r>
      <w:r w:rsidR="00FC7D14" w:rsidRPr="00F802DB">
        <w:rPr>
          <w:rFonts w:eastAsia="宋体" w:cs="Times New Roman"/>
          <w:sz w:val="24"/>
          <w:szCs w:val="24"/>
        </w:rPr>
        <w:t>)</w:t>
      </w:r>
      <w:r w:rsidRPr="00F802DB">
        <w:rPr>
          <w:rFonts w:eastAsia="宋体" w:cs="Times New Roman"/>
          <w:sz w:val="24"/>
          <w:szCs w:val="24"/>
        </w:rPr>
        <w:t>.</w:t>
      </w:r>
      <w:r w:rsidR="009A3EEF" w:rsidRPr="00F802DB">
        <w:rPr>
          <w:rFonts w:eastAsia="宋体" w:cs="Times New Roman"/>
          <w:sz w:val="24"/>
          <w:szCs w:val="24"/>
        </w:rPr>
        <w:t xml:space="preserve"> </w:t>
      </w:r>
      <w:r w:rsidR="00FF6A0A" w:rsidRPr="00F802DB">
        <w:rPr>
          <w:rFonts w:eastAsia="宋体" w:cs="Times New Roman"/>
          <w:sz w:val="24"/>
          <w:szCs w:val="24"/>
        </w:rPr>
        <w:t>G0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</w:t>
      </w:r>
      <w:r w:rsidR="00FF6A0A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FF6A0A" w:rsidRPr="00F802DB">
        <w:rPr>
          <w:rFonts w:eastAsia="宋体" w:cs="Times New Roman"/>
          <w:sz w:val="24"/>
          <w:szCs w:val="24"/>
        </w:rPr>
        <w:t>acid soil; G3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300BC–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 acid soil; G5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500BC–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</w:t>
      </w:r>
      <w:r w:rsidR="00FF6A0A" w:rsidRPr="00F802DB">
        <w:rPr>
          <w:rFonts w:eastAsia="宋体" w:cs="Times New Roman" w:hint="eastAsia"/>
          <w:sz w:val="24"/>
          <w:szCs w:val="24"/>
        </w:rPr>
        <w:t xml:space="preserve"> ac</w:t>
      </w:r>
      <w:r w:rsidR="00FF6A0A" w:rsidRPr="00F802DB">
        <w:rPr>
          <w:rFonts w:eastAsia="宋体" w:cs="Times New Roman"/>
          <w:sz w:val="24"/>
          <w:szCs w:val="24"/>
        </w:rPr>
        <w:t>id soil; G7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700BC–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 acid soil; X0</w:t>
      </w:r>
      <w:r w:rsidR="00FF6A0A" w:rsidRPr="00F802DB">
        <w:rPr>
          <w:rFonts w:eastAsia="宋体" w:cs="Times New Roman" w:hint="eastAsia"/>
          <w:sz w:val="24"/>
          <w:szCs w:val="24"/>
        </w:rPr>
        <w:t>: unamended</w:t>
      </w:r>
      <w:r w:rsidR="00FF6A0A" w:rsidRPr="00F802DB">
        <w:rPr>
          <w:rFonts w:eastAsia="宋体" w:cs="Times New Roman"/>
          <w:sz w:val="24"/>
          <w:szCs w:val="24"/>
        </w:rPr>
        <w:t xml:space="preserve"> a</w:t>
      </w:r>
      <w:r w:rsidR="00FF6A0A" w:rsidRPr="00F802DB">
        <w:rPr>
          <w:rFonts w:eastAsia="宋体" w:cs="Times New Roman" w:hint="eastAsia"/>
          <w:sz w:val="24"/>
          <w:szCs w:val="24"/>
        </w:rPr>
        <w:t>lka</w:t>
      </w:r>
      <w:r w:rsidR="00FF6A0A" w:rsidRPr="00F802DB">
        <w:rPr>
          <w:rFonts w:eastAsia="宋体" w:cs="Times New Roman"/>
          <w:sz w:val="24"/>
          <w:szCs w:val="24"/>
        </w:rPr>
        <w:t>line soil; X3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300BC–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 alkaline soil; X5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500BC–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</w:t>
      </w:r>
      <w:r w:rsidR="00FF6A0A" w:rsidRPr="00F802DB">
        <w:rPr>
          <w:rFonts w:eastAsia="宋体" w:cs="Times New Roman" w:hint="eastAsia"/>
          <w:sz w:val="24"/>
          <w:szCs w:val="24"/>
        </w:rPr>
        <w:t xml:space="preserve"> al</w:t>
      </w:r>
      <w:r w:rsidR="00FF6A0A" w:rsidRPr="00F802DB">
        <w:rPr>
          <w:rFonts w:eastAsia="宋体" w:cs="Times New Roman"/>
          <w:sz w:val="24"/>
          <w:szCs w:val="24"/>
        </w:rPr>
        <w:t>kaline soil; X7</w:t>
      </w:r>
      <w:r w:rsidR="00FF6A0A" w:rsidRPr="00F802DB">
        <w:rPr>
          <w:rFonts w:eastAsia="宋体" w:cs="Times New Roman" w:hint="eastAsia"/>
          <w:sz w:val="24"/>
          <w:szCs w:val="24"/>
        </w:rPr>
        <w:t>:</w:t>
      </w:r>
      <w:r w:rsidR="00FF6A0A" w:rsidRPr="00F802DB">
        <w:rPr>
          <w:rFonts w:eastAsia="宋体" w:cs="Times New Roman"/>
          <w:sz w:val="24"/>
          <w:szCs w:val="24"/>
        </w:rPr>
        <w:t xml:space="preserve"> 700BC–</w:t>
      </w:r>
      <w:r w:rsidR="00FF6A0A" w:rsidRPr="00F802DB">
        <w:rPr>
          <w:rFonts w:eastAsia="宋体" w:cs="Times New Roman" w:hint="eastAsia"/>
          <w:sz w:val="24"/>
          <w:szCs w:val="24"/>
        </w:rPr>
        <w:t>amend</w:t>
      </w:r>
      <w:r w:rsidR="00FF6A0A" w:rsidRPr="00F802DB">
        <w:rPr>
          <w:rFonts w:eastAsia="宋体" w:cs="Times New Roman"/>
          <w:sz w:val="24"/>
          <w:szCs w:val="24"/>
        </w:rPr>
        <w:t>ed alkaline soil.</w:t>
      </w:r>
      <w:r w:rsidRPr="00F802DB">
        <w:rPr>
          <w:rFonts w:eastAsia="宋体" w:cs="Times New Roman"/>
          <w:sz w:val="24"/>
          <w:szCs w:val="24"/>
        </w:rPr>
        <w:t xml:space="preserve"> Different letters indicate significant differences between treatments </w:t>
      </w:r>
      <w:bookmarkStart w:id="16" w:name="_Hlk181018274"/>
      <w:r w:rsidRPr="00F802DB">
        <w:rPr>
          <w:rFonts w:eastAsia="宋体" w:cs="Times New Roman"/>
          <w:sz w:val="24"/>
          <w:szCs w:val="24"/>
        </w:rPr>
        <w:t>(</w:t>
      </w:r>
      <w:r w:rsidR="00374960" w:rsidRPr="00F802DB">
        <w:rPr>
          <w:rFonts w:eastAsia="宋体" w:cs="Times New Roman" w:hint="eastAsia"/>
          <w:i/>
          <w:iCs/>
          <w:sz w:val="24"/>
          <w:szCs w:val="24"/>
        </w:rPr>
        <w:t>P</w:t>
      </w:r>
      <w:r w:rsidRPr="00F802DB">
        <w:rPr>
          <w:rFonts w:eastAsia="宋体" w:cs="Times New Roman"/>
          <w:sz w:val="24"/>
          <w:szCs w:val="24"/>
        </w:rPr>
        <w:t xml:space="preserve"> &lt; 0.05)</w:t>
      </w:r>
      <w:bookmarkEnd w:id="16"/>
      <w:r w:rsidRPr="00F802DB">
        <w:rPr>
          <w:rFonts w:eastAsia="宋体" w:cs="Times New Roman"/>
          <w:sz w:val="24"/>
          <w:szCs w:val="24"/>
        </w:rPr>
        <w:t>.</w:t>
      </w:r>
      <w:r w:rsidR="00246561" w:rsidRPr="00F802DB">
        <w:rPr>
          <w:rFonts w:eastAsia="宋体" w:cs="Times New Roman"/>
          <w:sz w:val="24"/>
          <w:szCs w:val="24"/>
        </w:rPr>
        <w:br w:type="page"/>
      </w:r>
    </w:p>
    <w:p w14:paraId="528A311E" w14:textId="77777777" w:rsidR="00EC1C34" w:rsidRPr="00F802DB" w:rsidRDefault="00EC1C34" w:rsidP="003F232D">
      <w:pPr>
        <w:spacing w:line="360" w:lineRule="auto"/>
        <w:rPr>
          <w:rFonts w:eastAsia="宋体" w:cs="Times New Roman"/>
          <w:noProof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681F4ABA" wp14:editId="693E18EB">
            <wp:extent cx="5274310" cy="236791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B2BE2" w14:textId="394B1236" w:rsidR="0062044E" w:rsidRPr="00F802DB" w:rsidRDefault="00EC1C34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b/>
          <w:bCs/>
          <w:noProof/>
          <w:sz w:val="24"/>
          <w:szCs w:val="24"/>
        </w:rPr>
        <w:t>F</w:t>
      </w:r>
      <w:r w:rsidRPr="00F802DB">
        <w:rPr>
          <w:rFonts w:eastAsia="宋体" w:cs="Times New Roman" w:hint="eastAsia"/>
          <w:b/>
          <w:bCs/>
          <w:noProof/>
          <w:sz w:val="24"/>
          <w:szCs w:val="24"/>
        </w:rPr>
        <w:t>ig</w:t>
      </w:r>
      <w:r w:rsidR="00CF5186" w:rsidRPr="00F802DB">
        <w:rPr>
          <w:rFonts w:eastAsia="宋体" w:cs="Times New Roman"/>
          <w:b/>
          <w:bCs/>
          <w:noProof/>
          <w:sz w:val="24"/>
          <w:szCs w:val="24"/>
        </w:rPr>
        <w:t>.</w:t>
      </w:r>
      <w:r w:rsidRPr="00F802DB">
        <w:rPr>
          <w:rFonts w:eastAsia="宋体" w:cs="Times New Roman"/>
          <w:b/>
          <w:bCs/>
          <w:noProof/>
          <w:sz w:val="24"/>
          <w:szCs w:val="24"/>
        </w:rPr>
        <w:t xml:space="preserve"> S2.</w:t>
      </w:r>
      <w:r w:rsidRPr="00F802DB">
        <w:rPr>
          <w:rFonts w:eastAsia="宋体" w:cs="Times New Roman"/>
          <w:noProof/>
          <w:sz w:val="24"/>
          <w:szCs w:val="24"/>
        </w:rPr>
        <w:t xml:space="preserve"> </w:t>
      </w:r>
      <w:bookmarkStart w:id="17" w:name="_Hlk154565221"/>
      <w:r w:rsidRPr="00F802DB">
        <w:rPr>
          <w:rFonts w:eastAsia="宋体" w:cs="Times New Roman"/>
          <w:noProof/>
          <w:sz w:val="24"/>
          <w:szCs w:val="24"/>
        </w:rPr>
        <w:t>UV</w:t>
      </w:r>
      <w:r w:rsidR="00D84B03" w:rsidRPr="00F802DB">
        <w:rPr>
          <w:rFonts w:eastAsia="宋体" w:cs="Times New Roman"/>
          <w:sz w:val="24"/>
          <w:szCs w:val="24"/>
        </w:rPr>
        <w:t>–</w:t>
      </w:r>
      <w:r w:rsidRPr="00F802DB">
        <w:rPr>
          <w:rFonts w:eastAsia="宋体" w:cs="Times New Roman"/>
          <w:noProof/>
          <w:sz w:val="24"/>
          <w:szCs w:val="24"/>
        </w:rPr>
        <w:t>V</w:t>
      </w:r>
      <w:r w:rsidRPr="00F802DB">
        <w:rPr>
          <w:rFonts w:eastAsia="宋体" w:cs="Times New Roman" w:hint="eastAsia"/>
          <w:noProof/>
          <w:sz w:val="24"/>
          <w:szCs w:val="24"/>
        </w:rPr>
        <w:t>is</w:t>
      </w:r>
      <w:r w:rsidRPr="00F802DB">
        <w:rPr>
          <w:rFonts w:eastAsia="宋体" w:cs="Times New Roman"/>
          <w:noProof/>
          <w:sz w:val="24"/>
          <w:szCs w:val="24"/>
        </w:rPr>
        <w:t xml:space="preserve"> absorption spectra</w:t>
      </w:r>
      <w:bookmarkEnd w:id="17"/>
      <w:r w:rsidRPr="00F802DB">
        <w:rPr>
          <w:rFonts w:eastAsia="宋体" w:cs="Times New Roman"/>
          <w:noProof/>
          <w:sz w:val="24"/>
          <w:szCs w:val="24"/>
        </w:rPr>
        <w:t xml:space="preserve"> of acid</w:t>
      </w:r>
      <w:r w:rsidR="001923A1" w:rsidRPr="00F802DB">
        <w:rPr>
          <w:rFonts w:eastAsia="宋体" w:cs="Times New Roman"/>
          <w:noProof/>
          <w:sz w:val="24"/>
          <w:szCs w:val="24"/>
        </w:rPr>
        <w:t xml:space="preserve"> (a)</w:t>
      </w:r>
      <w:r w:rsidRPr="00F802DB">
        <w:rPr>
          <w:rFonts w:eastAsia="宋体" w:cs="Times New Roman"/>
          <w:noProof/>
          <w:sz w:val="24"/>
          <w:szCs w:val="24"/>
        </w:rPr>
        <w:t xml:space="preserve"> and alkaline</w:t>
      </w:r>
      <w:r w:rsidR="001923A1" w:rsidRPr="00F802DB">
        <w:rPr>
          <w:rFonts w:eastAsia="宋体" w:cs="Times New Roman"/>
          <w:noProof/>
          <w:sz w:val="24"/>
          <w:szCs w:val="24"/>
        </w:rPr>
        <w:t xml:space="preserve"> (b)</w:t>
      </w:r>
      <w:r w:rsidRPr="00F802DB">
        <w:rPr>
          <w:rFonts w:eastAsia="宋体" w:cs="Times New Roman"/>
          <w:noProof/>
          <w:sz w:val="24"/>
          <w:szCs w:val="24"/>
        </w:rPr>
        <w:t xml:space="preserve"> </w:t>
      </w:r>
      <w:r w:rsidRPr="00F802DB">
        <w:rPr>
          <w:rFonts w:eastAsia="宋体" w:cs="Times New Roman" w:hint="eastAsia"/>
          <w:noProof/>
          <w:sz w:val="24"/>
          <w:szCs w:val="24"/>
        </w:rPr>
        <w:t>soil</w:t>
      </w:r>
      <w:r w:rsidRPr="00F802DB">
        <w:rPr>
          <w:rFonts w:eastAsia="宋体" w:cs="Times New Roman"/>
          <w:noProof/>
          <w:sz w:val="24"/>
          <w:szCs w:val="24"/>
        </w:rPr>
        <w:t xml:space="preserve"> DOM. </w:t>
      </w:r>
      <w:r w:rsidR="00AB4F56" w:rsidRPr="00F802DB">
        <w:rPr>
          <w:rFonts w:eastAsia="宋体" w:cs="Times New Roman"/>
          <w:sz w:val="24"/>
          <w:szCs w:val="24"/>
        </w:rPr>
        <w:t>G0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</w:t>
      </w:r>
      <w:r w:rsidR="00AB4F56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AB4F56" w:rsidRPr="00F802DB">
        <w:rPr>
          <w:rFonts w:eastAsia="宋体" w:cs="Times New Roman"/>
          <w:sz w:val="24"/>
          <w:szCs w:val="24"/>
        </w:rPr>
        <w:t>acid soil; G3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300BC–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 acid soil; G5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500BC–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</w:t>
      </w:r>
      <w:r w:rsidR="00AB4F56" w:rsidRPr="00F802DB">
        <w:rPr>
          <w:rFonts w:eastAsia="宋体" w:cs="Times New Roman" w:hint="eastAsia"/>
          <w:sz w:val="24"/>
          <w:szCs w:val="24"/>
        </w:rPr>
        <w:t xml:space="preserve"> ac</w:t>
      </w:r>
      <w:r w:rsidR="00AB4F56" w:rsidRPr="00F802DB">
        <w:rPr>
          <w:rFonts w:eastAsia="宋体" w:cs="Times New Roman"/>
          <w:sz w:val="24"/>
          <w:szCs w:val="24"/>
        </w:rPr>
        <w:t>id soil; G7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700BC–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 acid soil; X0</w:t>
      </w:r>
      <w:r w:rsidR="00AB4F56" w:rsidRPr="00F802DB">
        <w:rPr>
          <w:rFonts w:eastAsia="宋体" w:cs="Times New Roman" w:hint="eastAsia"/>
          <w:sz w:val="24"/>
          <w:szCs w:val="24"/>
        </w:rPr>
        <w:t>: unamended</w:t>
      </w:r>
      <w:r w:rsidR="00AB4F56" w:rsidRPr="00F802DB">
        <w:rPr>
          <w:rFonts w:eastAsia="宋体" w:cs="Times New Roman"/>
          <w:sz w:val="24"/>
          <w:szCs w:val="24"/>
        </w:rPr>
        <w:t xml:space="preserve"> a</w:t>
      </w:r>
      <w:r w:rsidR="00AB4F56" w:rsidRPr="00F802DB">
        <w:rPr>
          <w:rFonts w:eastAsia="宋体" w:cs="Times New Roman" w:hint="eastAsia"/>
          <w:sz w:val="24"/>
          <w:szCs w:val="24"/>
        </w:rPr>
        <w:t>lka</w:t>
      </w:r>
      <w:r w:rsidR="00AB4F56" w:rsidRPr="00F802DB">
        <w:rPr>
          <w:rFonts w:eastAsia="宋体" w:cs="Times New Roman"/>
          <w:sz w:val="24"/>
          <w:szCs w:val="24"/>
        </w:rPr>
        <w:t>line soil; X3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300BC–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 alkaline soil; X5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500BC–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</w:t>
      </w:r>
      <w:r w:rsidR="00AB4F56" w:rsidRPr="00F802DB">
        <w:rPr>
          <w:rFonts w:eastAsia="宋体" w:cs="Times New Roman" w:hint="eastAsia"/>
          <w:sz w:val="24"/>
          <w:szCs w:val="24"/>
        </w:rPr>
        <w:t xml:space="preserve"> al</w:t>
      </w:r>
      <w:r w:rsidR="00AB4F56" w:rsidRPr="00F802DB">
        <w:rPr>
          <w:rFonts w:eastAsia="宋体" w:cs="Times New Roman"/>
          <w:sz w:val="24"/>
          <w:szCs w:val="24"/>
        </w:rPr>
        <w:t>kaline soil; X7</w:t>
      </w:r>
      <w:r w:rsidR="00AB4F56" w:rsidRPr="00F802DB">
        <w:rPr>
          <w:rFonts w:eastAsia="宋体" w:cs="Times New Roman" w:hint="eastAsia"/>
          <w:sz w:val="24"/>
          <w:szCs w:val="24"/>
        </w:rPr>
        <w:t>:</w:t>
      </w:r>
      <w:r w:rsidR="00AB4F56" w:rsidRPr="00F802DB">
        <w:rPr>
          <w:rFonts w:eastAsia="宋体" w:cs="Times New Roman"/>
          <w:sz w:val="24"/>
          <w:szCs w:val="24"/>
        </w:rPr>
        <w:t xml:space="preserve"> 700BC–</w:t>
      </w:r>
      <w:r w:rsidR="00AB4F56" w:rsidRPr="00F802DB">
        <w:rPr>
          <w:rFonts w:eastAsia="宋体" w:cs="Times New Roman" w:hint="eastAsia"/>
          <w:sz w:val="24"/>
          <w:szCs w:val="24"/>
        </w:rPr>
        <w:t>amend</w:t>
      </w:r>
      <w:r w:rsidR="00AB4F56" w:rsidRPr="00F802DB">
        <w:rPr>
          <w:rFonts w:eastAsia="宋体" w:cs="Times New Roman"/>
          <w:sz w:val="24"/>
          <w:szCs w:val="24"/>
        </w:rPr>
        <w:t>ed alkaline soil.</w:t>
      </w:r>
      <w:r w:rsidR="0062044E" w:rsidRPr="00F802DB">
        <w:rPr>
          <w:rFonts w:eastAsia="宋体" w:cs="Times New Roman"/>
          <w:sz w:val="24"/>
          <w:szCs w:val="24"/>
        </w:rPr>
        <w:br w:type="page"/>
      </w:r>
    </w:p>
    <w:p w14:paraId="30AE9F31" w14:textId="77777777" w:rsidR="001A2473" w:rsidRPr="00F802DB" w:rsidRDefault="001A2473" w:rsidP="003F232D">
      <w:pPr>
        <w:widowControl/>
        <w:spacing w:line="360" w:lineRule="auto"/>
        <w:jc w:val="center"/>
        <w:rPr>
          <w:rFonts w:eastAsia="宋体" w:cs="Times New Roman"/>
          <w:noProof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3602ABF7" wp14:editId="356E72FD">
            <wp:extent cx="4959698" cy="2429691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038" cy="24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F311" w14:textId="4EBC53DF" w:rsidR="0062044E" w:rsidRPr="00F802DB" w:rsidRDefault="001A2473" w:rsidP="003F232D">
      <w:pPr>
        <w:widowControl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b/>
          <w:bCs/>
          <w:noProof/>
          <w:sz w:val="24"/>
          <w:szCs w:val="24"/>
        </w:rPr>
        <w:t>Fig</w:t>
      </w:r>
      <w:r w:rsidR="00CF5186" w:rsidRPr="00F802DB">
        <w:rPr>
          <w:rFonts w:eastAsia="宋体" w:cs="Times New Roman"/>
          <w:b/>
          <w:bCs/>
          <w:noProof/>
          <w:sz w:val="24"/>
          <w:szCs w:val="24"/>
        </w:rPr>
        <w:t>.</w:t>
      </w:r>
      <w:r w:rsidRPr="00F802DB">
        <w:rPr>
          <w:rFonts w:eastAsia="宋体" w:cs="Times New Roman"/>
          <w:b/>
          <w:bCs/>
          <w:noProof/>
          <w:sz w:val="24"/>
          <w:szCs w:val="24"/>
        </w:rPr>
        <w:t xml:space="preserve"> S3</w:t>
      </w:r>
      <w:r w:rsidRPr="00F802DB">
        <w:rPr>
          <w:rFonts w:eastAsia="宋体" w:cs="Times New Roman" w:hint="eastAsia"/>
          <w:b/>
          <w:bCs/>
          <w:noProof/>
          <w:sz w:val="24"/>
          <w:szCs w:val="24"/>
        </w:rPr>
        <w:t>.</w:t>
      </w:r>
      <w:r w:rsidRPr="00F802DB">
        <w:rPr>
          <w:rFonts w:eastAsia="宋体" w:cs="Times New Roman"/>
          <w:noProof/>
          <w:sz w:val="24"/>
          <w:szCs w:val="24"/>
        </w:rPr>
        <w:t xml:space="preserve"> Synchronous fluorescence spectra of acid soil</w:t>
      </w:r>
      <w:r w:rsidR="008131DA" w:rsidRPr="00F802DB">
        <w:rPr>
          <w:rFonts w:eastAsia="宋体" w:cs="Times New Roman"/>
          <w:noProof/>
          <w:sz w:val="24"/>
          <w:szCs w:val="24"/>
        </w:rPr>
        <w:t xml:space="preserve"> (a)</w:t>
      </w:r>
      <w:r w:rsidRPr="00F802DB">
        <w:rPr>
          <w:rFonts w:eastAsia="宋体" w:cs="Times New Roman"/>
          <w:noProof/>
          <w:sz w:val="24"/>
          <w:szCs w:val="24"/>
        </w:rPr>
        <w:t xml:space="preserve"> and alkaline soil</w:t>
      </w:r>
      <w:r w:rsidR="008131DA" w:rsidRPr="00F802DB">
        <w:rPr>
          <w:rFonts w:eastAsia="宋体" w:cs="Times New Roman"/>
          <w:noProof/>
          <w:sz w:val="24"/>
          <w:szCs w:val="24"/>
        </w:rPr>
        <w:t xml:space="preserve"> (b)</w:t>
      </w:r>
      <w:r w:rsidRPr="00F802DB">
        <w:rPr>
          <w:rFonts w:eastAsia="宋体" w:cs="Times New Roman"/>
          <w:noProof/>
          <w:sz w:val="24"/>
          <w:szCs w:val="24"/>
        </w:rPr>
        <w:t xml:space="preserve"> DOM.</w:t>
      </w:r>
      <w:r w:rsidRPr="00F802DB">
        <w:rPr>
          <w:rFonts w:eastAsia="宋体" w:cs="Times New Roman"/>
          <w:sz w:val="24"/>
          <w:szCs w:val="24"/>
        </w:rPr>
        <w:t xml:space="preserve"> </w:t>
      </w:r>
      <w:r w:rsidR="00B45365" w:rsidRPr="00F802DB">
        <w:rPr>
          <w:rFonts w:eastAsia="宋体" w:cs="Times New Roman"/>
          <w:sz w:val="24"/>
          <w:szCs w:val="24"/>
        </w:rPr>
        <w:t>G0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</w:t>
      </w:r>
      <w:r w:rsidR="00B45365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B45365" w:rsidRPr="00F802DB">
        <w:rPr>
          <w:rFonts w:eastAsia="宋体" w:cs="Times New Roman"/>
          <w:sz w:val="24"/>
          <w:szCs w:val="24"/>
        </w:rPr>
        <w:t>acid soil; G3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300BC–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 acid soil; G5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500BC–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</w:t>
      </w:r>
      <w:r w:rsidR="00B45365" w:rsidRPr="00F802DB">
        <w:rPr>
          <w:rFonts w:eastAsia="宋体" w:cs="Times New Roman" w:hint="eastAsia"/>
          <w:sz w:val="24"/>
          <w:szCs w:val="24"/>
        </w:rPr>
        <w:t xml:space="preserve"> ac</w:t>
      </w:r>
      <w:r w:rsidR="00B45365" w:rsidRPr="00F802DB">
        <w:rPr>
          <w:rFonts w:eastAsia="宋体" w:cs="Times New Roman"/>
          <w:sz w:val="24"/>
          <w:szCs w:val="24"/>
        </w:rPr>
        <w:t>id soil; G7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700BC–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 acid soil; X0</w:t>
      </w:r>
      <w:r w:rsidR="00B45365" w:rsidRPr="00F802DB">
        <w:rPr>
          <w:rFonts w:eastAsia="宋体" w:cs="Times New Roman" w:hint="eastAsia"/>
          <w:sz w:val="24"/>
          <w:szCs w:val="24"/>
        </w:rPr>
        <w:t>: unamended</w:t>
      </w:r>
      <w:r w:rsidR="00B45365" w:rsidRPr="00F802DB">
        <w:rPr>
          <w:rFonts w:eastAsia="宋体" w:cs="Times New Roman"/>
          <w:sz w:val="24"/>
          <w:szCs w:val="24"/>
        </w:rPr>
        <w:t xml:space="preserve"> a</w:t>
      </w:r>
      <w:r w:rsidR="00B45365" w:rsidRPr="00F802DB">
        <w:rPr>
          <w:rFonts w:eastAsia="宋体" w:cs="Times New Roman" w:hint="eastAsia"/>
          <w:sz w:val="24"/>
          <w:szCs w:val="24"/>
        </w:rPr>
        <w:t>lka</w:t>
      </w:r>
      <w:r w:rsidR="00B45365" w:rsidRPr="00F802DB">
        <w:rPr>
          <w:rFonts w:eastAsia="宋体" w:cs="Times New Roman"/>
          <w:sz w:val="24"/>
          <w:szCs w:val="24"/>
        </w:rPr>
        <w:t>line soil; X3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300BC–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 alkaline soil; X5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500BC–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</w:t>
      </w:r>
      <w:r w:rsidR="00B45365" w:rsidRPr="00F802DB">
        <w:rPr>
          <w:rFonts w:eastAsia="宋体" w:cs="Times New Roman" w:hint="eastAsia"/>
          <w:sz w:val="24"/>
          <w:szCs w:val="24"/>
        </w:rPr>
        <w:t xml:space="preserve"> al</w:t>
      </w:r>
      <w:r w:rsidR="00B45365" w:rsidRPr="00F802DB">
        <w:rPr>
          <w:rFonts w:eastAsia="宋体" w:cs="Times New Roman"/>
          <w:sz w:val="24"/>
          <w:szCs w:val="24"/>
        </w:rPr>
        <w:t>kaline soil; X7</w:t>
      </w:r>
      <w:r w:rsidR="00B45365" w:rsidRPr="00F802DB">
        <w:rPr>
          <w:rFonts w:eastAsia="宋体" w:cs="Times New Roman" w:hint="eastAsia"/>
          <w:sz w:val="24"/>
          <w:szCs w:val="24"/>
        </w:rPr>
        <w:t>:</w:t>
      </w:r>
      <w:r w:rsidR="00B45365" w:rsidRPr="00F802DB">
        <w:rPr>
          <w:rFonts w:eastAsia="宋体" w:cs="Times New Roman"/>
          <w:sz w:val="24"/>
          <w:szCs w:val="24"/>
        </w:rPr>
        <w:t xml:space="preserve"> 700BC–</w:t>
      </w:r>
      <w:r w:rsidR="00B45365" w:rsidRPr="00F802DB">
        <w:rPr>
          <w:rFonts w:eastAsia="宋体" w:cs="Times New Roman" w:hint="eastAsia"/>
          <w:sz w:val="24"/>
          <w:szCs w:val="24"/>
        </w:rPr>
        <w:t>amend</w:t>
      </w:r>
      <w:r w:rsidR="00B45365" w:rsidRPr="00F802DB">
        <w:rPr>
          <w:rFonts w:eastAsia="宋体" w:cs="Times New Roman"/>
          <w:sz w:val="24"/>
          <w:szCs w:val="24"/>
        </w:rPr>
        <w:t>ed alkaline soil.</w:t>
      </w:r>
      <w:r w:rsidR="0062044E" w:rsidRPr="00F802DB">
        <w:rPr>
          <w:rFonts w:eastAsia="宋体" w:cs="Times New Roman"/>
          <w:sz w:val="24"/>
          <w:szCs w:val="24"/>
        </w:rPr>
        <w:br w:type="page"/>
      </w:r>
    </w:p>
    <w:p w14:paraId="585CA7D1" w14:textId="77777777" w:rsidR="00D74A3C" w:rsidRPr="00F802DB" w:rsidRDefault="00D74A3C" w:rsidP="003F232D">
      <w:pPr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6945F303" wp14:editId="3653519B">
            <wp:extent cx="5163078" cy="26822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01" cy="269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ED45D" w14:textId="4BD75C2C" w:rsidR="009F5099" w:rsidRPr="00F802DB" w:rsidRDefault="00D74A3C" w:rsidP="003F232D">
      <w:pPr>
        <w:widowControl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b/>
          <w:bCs/>
          <w:noProof/>
          <w:sz w:val="24"/>
          <w:szCs w:val="24"/>
        </w:rPr>
        <w:t>Fig</w:t>
      </w:r>
      <w:r w:rsidR="00CF5186" w:rsidRPr="00F802DB">
        <w:rPr>
          <w:rFonts w:eastAsia="宋体" w:cs="Times New Roman"/>
          <w:b/>
          <w:bCs/>
          <w:noProof/>
          <w:sz w:val="24"/>
          <w:szCs w:val="24"/>
        </w:rPr>
        <w:t>.</w:t>
      </w:r>
      <w:r w:rsidRPr="00F802DB">
        <w:rPr>
          <w:rFonts w:eastAsia="宋体" w:cs="Times New Roman"/>
          <w:b/>
          <w:bCs/>
          <w:noProof/>
          <w:sz w:val="24"/>
          <w:szCs w:val="24"/>
        </w:rPr>
        <w:t xml:space="preserve"> S4</w:t>
      </w:r>
      <w:r w:rsidRPr="00F802DB">
        <w:rPr>
          <w:rFonts w:eastAsia="宋体" w:cs="Times New Roman" w:hint="eastAsia"/>
          <w:b/>
          <w:bCs/>
          <w:noProof/>
          <w:sz w:val="24"/>
          <w:szCs w:val="24"/>
        </w:rPr>
        <w:t>.</w:t>
      </w:r>
      <w:r w:rsidRPr="00F802DB">
        <w:rPr>
          <w:rFonts w:eastAsia="宋体" w:cs="Times New Roman"/>
          <w:b/>
          <w:bCs/>
          <w:noProof/>
          <w:sz w:val="24"/>
          <w:szCs w:val="24"/>
        </w:rPr>
        <w:t xml:space="preserve"> </w:t>
      </w:r>
      <w:r w:rsidRPr="00F802DB">
        <w:rPr>
          <w:rFonts w:eastAsia="宋体" w:cs="Times New Roman"/>
          <w:sz w:val="24"/>
          <w:szCs w:val="24"/>
        </w:rPr>
        <w:t xml:space="preserve">Fourier transform infrared </w:t>
      </w:r>
      <w:r w:rsidRPr="00F802DB">
        <w:rPr>
          <w:rFonts w:eastAsia="宋体" w:cs="Times New Roman"/>
          <w:noProof/>
          <w:sz w:val="24"/>
          <w:szCs w:val="24"/>
        </w:rPr>
        <w:t>spectra of acid soil</w:t>
      </w:r>
      <w:r w:rsidR="007F06FE" w:rsidRPr="00F802DB">
        <w:rPr>
          <w:rFonts w:eastAsia="宋体" w:cs="Times New Roman"/>
          <w:noProof/>
          <w:sz w:val="24"/>
          <w:szCs w:val="24"/>
        </w:rPr>
        <w:t xml:space="preserve"> (a)</w:t>
      </w:r>
      <w:r w:rsidRPr="00F802DB">
        <w:rPr>
          <w:rFonts w:eastAsia="宋体" w:cs="Times New Roman"/>
          <w:noProof/>
          <w:sz w:val="24"/>
          <w:szCs w:val="24"/>
        </w:rPr>
        <w:t xml:space="preserve"> and alkaline soil</w:t>
      </w:r>
      <w:r w:rsidR="007F06FE" w:rsidRPr="00F802DB">
        <w:rPr>
          <w:rFonts w:eastAsia="宋体" w:cs="Times New Roman"/>
          <w:noProof/>
          <w:sz w:val="24"/>
          <w:szCs w:val="24"/>
        </w:rPr>
        <w:t xml:space="preserve"> (b)</w:t>
      </w:r>
      <w:r w:rsidRPr="00F802DB">
        <w:rPr>
          <w:rFonts w:eastAsia="宋体" w:cs="Times New Roman"/>
          <w:noProof/>
          <w:sz w:val="24"/>
          <w:szCs w:val="24"/>
        </w:rPr>
        <w:t xml:space="preserve"> DOM.</w:t>
      </w:r>
      <w:r w:rsidRPr="00F802DB">
        <w:rPr>
          <w:rFonts w:eastAsia="宋体" w:cs="Times New Roman"/>
          <w:sz w:val="24"/>
          <w:szCs w:val="24"/>
        </w:rPr>
        <w:t xml:space="preserve"> </w:t>
      </w:r>
      <w:r w:rsidR="00B65DA4" w:rsidRPr="00F802DB">
        <w:rPr>
          <w:rFonts w:eastAsia="宋体" w:cs="Times New Roman"/>
          <w:sz w:val="24"/>
          <w:szCs w:val="24"/>
        </w:rPr>
        <w:t>G0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</w:t>
      </w:r>
      <w:r w:rsidR="00B65DA4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B65DA4" w:rsidRPr="00F802DB">
        <w:rPr>
          <w:rFonts w:eastAsia="宋体" w:cs="Times New Roman"/>
          <w:sz w:val="24"/>
          <w:szCs w:val="24"/>
        </w:rPr>
        <w:t>acid soil; G3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300BC–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 acid soil; G5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500BC–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</w:t>
      </w:r>
      <w:r w:rsidR="00B65DA4" w:rsidRPr="00F802DB">
        <w:rPr>
          <w:rFonts w:eastAsia="宋体" w:cs="Times New Roman" w:hint="eastAsia"/>
          <w:sz w:val="24"/>
          <w:szCs w:val="24"/>
        </w:rPr>
        <w:t xml:space="preserve"> ac</w:t>
      </w:r>
      <w:r w:rsidR="00B65DA4" w:rsidRPr="00F802DB">
        <w:rPr>
          <w:rFonts w:eastAsia="宋体" w:cs="Times New Roman"/>
          <w:sz w:val="24"/>
          <w:szCs w:val="24"/>
        </w:rPr>
        <w:t>id soil; G7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700BC–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 acid soil; X0</w:t>
      </w:r>
      <w:r w:rsidR="00B65DA4" w:rsidRPr="00F802DB">
        <w:rPr>
          <w:rFonts w:eastAsia="宋体" w:cs="Times New Roman" w:hint="eastAsia"/>
          <w:sz w:val="24"/>
          <w:szCs w:val="24"/>
        </w:rPr>
        <w:t>: unamended</w:t>
      </w:r>
      <w:r w:rsidR="00B65DA4" w:rsidRPr="00F802DB">
        <w:rPr>
          <w:rFonts w:eastAsia="宋体" w:cs="Times New Roman"/>
          <w:sz w:val="24"/>
          <w:szCs w:val="24"/>
        </w:rPr>
        <w:t xml:space="preserve"> a</w:t>
      </w:r>
      <w:r w:rsidR="00B65DA4" w:rsidRPr="00F802DB">
        <w:rPr>
          <w:rFonts w:eastAsia="宋体" w:cs="Times New Roman" w:hint="eastAsia"/>
          <w:sz w:val="24"/>
          <w:szCs w:val="24"/>
        </w:rPr>
        <w:t>lka</w:t>
      </w:r>
      <w:r w:rsidR="00B65DA4" w:rsidRPr="00F802DB">
        <w:rPr>
          <w:rFonts w:eastAsia="宋体" w:cs="Times New Roman"/>
          <w:sz w:val="24"/>
          <w:szCs w:val="24"/>
        </w:rPr>
        <w:t>line soil; X3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300BC–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 alkaline soil; X5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500BC–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</w:t>
      </w:r>
      <w:r w:rsidR="00B65DA4" w:rsidRPr="00F802DB">
        <w:rPr>
          <w:rFonts w:eastAsia="宋体" w:cs="Times New Roman" w:hint="eastAsia"/>
          <w:sz w:val="24"/>
          <w:szCs w:val="24"/>
        </w:rPr>
        <w:t xml:space="preserve"> al</w:t>
      </w:r>
      <w:r w:rsidR="00B65DA4" w:rsidRPr="00F802DB">
        <w:rPr>
          <w:rFonts w:eastAsia="宋体" w:cs="Times New Roman"/>
          <w:sz w:val="24"/>
          <w:szCs w:val="24"/>
        </w:rPr>
        <w:t>kaline soil; X7</w:t>
      </w:r>
      <w:r w:rsidR="00B65DA4" w:rsidRPr="00F802DB">
        <w:rPr>
          <w:rFonts w:eastAsia="宋体" w:cs="Times New Roman" w:hint="eastAsia"/>
          <w:sz w:val="24"/>
          <w:szCs w:val="24"/>
        </w:rPr>
        <w:t>:</w:t>
      </w:r>
      <w:r w:rsidR="00B65DA4" w:rsidRPr="00F802DB">
        <w:rPr>
          <w:rFonts w:eastAsia="宋体" w:cs="Times New Roman"/>
          <w:sz w:val="24"/>
          <w:szCs w:val="24"/>
        </w:rPr>
        <w:t xml:space="preserve"> 700BC–</w:t>
      </w:r>
      <w:r w:rsidR="00B65DA4" w:rsidRPr="00F802DB">
        <w:rPr>
          <w:rFonts w:eastAsia="宋体" w:cs="Times New Roman" w:hint="eastAsia"/>
          <w:sz w:val="24"/>
          <w:szCs w:val="24"/>
        </w:rPr>
        <w:t>amend</w:t>
      </w:r>
      <w:r w:rsidR="00B65DA4" w:rsidRPr="00F802DB">
        <w:rPr>
          <w:rFonts w:eastAsia="宋体" w:cs="Times New Roman"/>
          <w:sz w:val="24"/>
          <w:szCs w:val="24"/>
        </w:rPr>
        <w:t>ed alkaline soil.</w:t>
      </w:r>
      <w:r w:rsidR="009F5099" w:rsidRPr="00F802DB">
        <w:rPr>
          <w:rFonts w:eastAsia="宋体" w:cs="Times New Roman"/>
          <w:sz w:val="24"/>
          <w:szCs w:val="24"/>
        </w:rPr>
        <w:br w:type="page"/>
      </w:r>
    </w:p>
    <w:p w14:paraId="24699BFF" w14:textId="77777777" w:rsidR="001E302C" w:rsidRPr="00F802DB" w:rsidRDefault="001E302C" w:rsidP="003F232D">
      <w:pPr>
        <w:autoSpaceDE w:val="0"/>
        <w:autoSpaceDN w:val="0"/>
        <w:adjustRightInd w:val="0"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421B3760" wp14:editId="71DBCDA9">
            <wp:extent cx="5274310" cy="28860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5032" w14:textId="3644A028" w:rsidR="00D85DEB" w:rsidRPr="00F802DB" w:rsidRDefault="001E302C" w:rsidP="003F232D">
      <w:pPr>
        <w:autoSpaceDE w:val="0"/>
        <w:autoSpaceDN w:val="0"/>
        <w:adjustRightInd w:val="0"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b/>
          <w:bCs/>
          <w:sz w:val="24"/>
          <w:szCs w:val="24"/>
        </w:rPr>
        <w:t>F</w:t>
      </w:r>
      <w:r w:rsidRPr="00F802DB">
        <w:rPr>
          <w:rFonts w:eastAsia="宋体" w:cs="Times New Roman"/>
          <w:b/>
          <w:bCs/>
          <w:sz w:val="24"/>
          <w:szCs w:val="24"/>
        </w:rPr>
        <w:t>ig</w:t>
      </w:r>
      <w:r w:rsidR="00CF5186" w:rsidRPr="00F802DB">
        <w:rPr>
          <w:rFonts w:eastAsia="宋体" w:cs="Times New Roman"/>
          <w:b/>
          <w:bCs/>
          <w:sz w:val="24"/>
          <w:szCs w:val="24"/>
        </w:rPr>
        <w:t>.</w:t>
      </w:r>
      <w:r w:rsidRPr="00F802DB">
        <w:rPr>
          <w:rFonts w:eastAsia="宋体" w:cs="Times New Roman"/>
          <w:b/>
          <w:bCs/>
          <w:sz w:val="24"/>
          <w:szCs w:val="24"/>
        </w:rPr>
        <w:t xml:space="preserve"> S5.</w:t>
      </w:r>
      <w:r w:rsidRPr="00F802DB">
        <w:rPr>
          <w:rFonts w:eastAsia="宋体" w:cs="Times New Roman"/>
          <w:sz w:val="24"/>
          <w:szCs w:val="24"/>
        </w:rPr>
        <w:t xml:space="preserve"> Alpha diversity indices</w:t>
      </w:r>
      <w:r w:rsidR="00D04E9E" w:rsidRPr="00F802DB">
        <w:rPr>
          <w:rFonts w:eastAsia="宋体" w:cs="Times New Roman"/>
          <w:sz w:val="24"/>
          <w:szCs w:val="24"/>
        </w:rPr>
        <w:t xml:space="preserve"> (a)</w:t>
      </w:r>
      <w:r w:rsidRPr="00F802DB">
        <w:rPr>
          <w:rFonts w:eastAsia="宋体" w:cs="Times New Roman"/>
          <w:sz w:val="24"/>
          <w:szCs w:val="24"/>
        </w:rPr>
        <w:t xml:space="preserve"> and </w:t>
      </w:r>
      <w:r w:rsidRPr="00F802DB">
        <w:rPr>
          <w:rFonts w:eastAsia="宋体" w:cs="Times New Roman" w:hint="eastAsia"/>
          <w:sz w:val="24"/>
          <w:szCs w:val="24"/>
        </w:rPr>
        <w:t>pr</w:t>
      </w:r>
      <w:r w:rsidRPr="00F802DB">
        <w:rPr>
          <w:rFonts w:eastAsia="宋体" w:cs="Times New Roman"/>
          <w:sz w:val="24"/>
          <w:szCs w:val="24"/>
        </w:rPr>
        <w:t xml:space="preserve">incipal coordinates analysis </w:t>
      </w:r>
      <w:r w:rsidR="00FA7E41" w:rsidRPr="00F802DB">
        <w:rPr>
          <w:rFonts w:eastAsia="宋体" w:cs="Times New Roman"/>
          <w:sz w:val="24"/>
          <w:szCs w:val="24"/>
        </w:rPr>
        <w:t xml:space="preserve">(b) </w:t>
      </w:r>
      <w:r w:rsidRPr="00F802DB">
        <w:rPr>
          <w:rFonts w:eastAsia="宋体" w:cs="Times New Roman"/>
          <w:sz w:val="24"/>
          <w:szCs w:val="24"/>
        </w:rPr>
        <w:t xml:space="preserve">of soil microbial community in different treatments. </w:t>
      </w:r>
      <w:r w:rsidR="00055B1C" w:rsidRPr="00F802DB">
        <w:rPr>
          <w:rFonts w:eastAsia="宋体" w:cs="Times New Roman"/>
          <w:sz w:val="24"/>
          <w:szCs w:val="24"/>
        </w:rPr>
        <w:t>G0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</w:t>
      </w:r>
      <w:r w:rsidR="00055B1C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055B1C" w:rsidRPr="00F802DB">
        <w:rPr>
          <w:rFonts w:eastAsia="宋体" w:cs="Times New Roman"/>
          <w:sz w:val="24"/>
          <w:szCs w:val="24"/>
        </w:rPr>
        <w:t>acid soil; G3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300BC–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 acid soil; G5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500BC–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</w:t>
      </w:r>
      <w:r w:rsidR="00055B1C" w:rsidRPr="00F802DB">
        <w:rPr>
          <w:rFonts w:eastAsia="宋体" w:cs="Times New Roman" w:hint="eastAsia"/>
          <w:sz w:val="24"/>
          <w:szCs w:val="24"/>
        </w:rPr>
        <w:t xml:space="preserve"> ac</w:t>
      </w:r>
      <w:r w:rsidR="00055B1C" w:rsidRPr="00F802DB">
        <w:rPr>
          <w:rFonts w:eastAsia="宋体" w:cs="Times New Roman"/>
          <w:sz w:val="24"/>
          <w:szCs w:val="24"/>
        </w:rPr>
        <w:t>id soil; G7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700BC–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 acid soil; X0</w:t>
      </w:r>
      <w:r w:rsidR="00055B1C" w:rsidRPr="00F802DB">
        <w:rPr>
          <w:rFonts w:eastAsia="宋体" w:cs="Times New Roman" w:hint="eastAsia"/>
          <w:sz w:val="24"/>
          <w:szCs w:val="24"/>
        </w:rPr>
        <w:t>: unamended</w:t>
      </w:r>
      <w:r w:rsidR="00055B1C" w:rsidRPr="00F802DB">
        <w:rPr>
          <w:rFonts w:eastAsia="宋体" w:cs="Times New Roman"/>
          <w:sz w:val="24"/>
          <w:szCs w:val="24"/>
        </w:rPr>
        <w:t xml:space="preserve"> a</w:t>
      </w:r>
      <w:r w:rsidR="00055B1C" w:rsidRPr="00F802DB">
        <w:rPr>
          <w:rFonts w:eastAsia="宋体" w:cs="Times New Roman" w:hint="eastAsia"/>
          <w:sz w:val="24"/>
          <w:szCs w:val="24"/>
        </w:rPr>
        <w:t>lka</w:t>
      </w:r>
      <w:r w:rsidR="00055B1C" w:rsidRPr="00F802DB">
        <w:rPr>
          <w:rFonts w:eastAsia="宋体" w:cs="Times New Roman"/>
          <w:sz w:val="24"/>
          <w:szCs w:val="24"/>
        </w:rPr>
        <w:t>line soil; X3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300BC–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 alkaline soil; X5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500BC–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</w:t>
      </w:r>
      <w:r w:rsidR="00055B1C" w:rsidRPr="00F802DB">
        <w:rPr>
          <w:rFonts w:eastAsia="宋体" w:cs="Times New Roman" w:hint="eastAsia"/>
          <w:sz w:val="24"/>
          <w:szCs w:val="24"/>
        </w:rPr>
        <w:t xml:space="preserve"> al</w:t>
      </w:r>
      <w:r w:rsidR="00055B1C" w:rsidRPr="00F802DB">
        <w:rPr>
          <w:rFonts w:eastAsia="宋体" w:cs="Times New Roman"/>
          <w:sz w:val="24"/>
          <w:szCs w:val="24"/>
        </w:rPr>
        <w:t>kaline soil; X7</w:t>
      </w:r>
      <w:r w:rsidR="00055B1C" w:rsidRPr="00F802DB">
        <w:rPr>
          <w:rFonts w:eastAsia="宋体" w:cs="Times New Roman" w:hint="eastAsia"/>
          <w:sz w:val="24"/>
          <w:szCs w:val="24"/>
        </w:rPr>
        <w:t>:</w:t>
      </w:r>
      <w:r w:rsidR="00055B1C" w:rsidRPr="00F802DB">
        <w:rPr>
          <w:rFonts w:eastAsia="宋体" w:cs="Times New Roman"/>
          <w:sz w:val="24"/>
          <w:szCs w:val="24"/>
        </w:rPr>
        <w:t xml:space="preserve"> 700BC–</w:t>
      </w:r>
      <w:r w:rsidR="00055B1C" w:rsidRPr="00F802DB">
        <w:rPr>
          <w:rFonts w:eastAsia="宋体" w:cs="Times New Roman" w:hint="eastAsia"/>
          <w:sz w:val="24"/>
          <w:szCs w:val="24"/>
        </w:rPr>
        <w:t>amend</w:t>
      </w:r>
      <w:r w:rsidR="00055B1C" w:rsidRPr="00F802DB">
        <w:rPr>
          <w:rFonts w:eastAsia="宋体" w:cs="Times New Roman"/>
          <w:sz w:val="24"/>
          <w:szCs w:val="24"/>
        </w:rPr>
        <w:t>ed alkaline soil.</w:t>
      </w:r>
      <w:r w:rsidR="00D85DEB" w:rsidRPr="00F802DB">
        <w:rPr>
          <w:rFonts w:eastAsia="宋体" w:cs="Times New Roman"/>
          <w:sz w:val="24"/>
          <w:szCs w:val="24"/>
        </w:rPr>
        <w:br w:type="page"/>
      </w:r>
    </w:p>
    <w:p w14:paraId="33372518" w14:textId="77777777" w:rsidR="009C5EE3" w:rsidRPr="00F802DB" w:rsidRDefault="009C5EE3" w:rsidP="003F232D">
      <w:pPr>
        <w:autoSpaceDE w:val="0"/>
        <w:autoSpaceDN w:val="0"/>
        <w:adjustRightInd w:val="0"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68965744" wp14:editId="37FDCA7C">
            <wp:extent cx="5273040" cy="4993419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211"/>
                    <a:stretch/>
                  </pic:blipFill>
                  <pic:spPr bwMode="auto">
                    <a:xfrm>
                      <a:off x="0" y="0"/>
                      <a:ext cx="5273040" cy="499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E07A6" w14:textId="76059B48" w:rsidR="009C5EE3" w:rsidRPr="00F802DB" w:rsidRDefault="009C5EE3" w:rsidP="003F232D">
      <w:pPr>
        <w:autoSpaceDE w:val="0"/>
        <w:autoSpaceDN w:val="0"/>
        <w:adjustRightInd w:val="0"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 w:hint="eastAsia"/>
          <w:b/>
          <w:bCs/>
          <w:sz w:val="24"/>
          <w:szCs w:val="24"/>
        </w:rPr>
        <w:t>Fig</w:t>
      </w:r>
      <w:r w:rsidR="00CF5186" w:rsidRPr="00F802DB">
        <w:rPr>
          <w:rFonts w:eastAsia="宋体" w:cs="Times New Roman"/>
          <w:b/>
          <w:bCs/>
          <w:sz w:val="24"/>
          <w:szCs w:val="24"/>
        </w:rPr>
        <w:t>.</w:t>
      </w:r>
      <w:r w:rsidRPr="00F802DB">
        <w:rPr>
          <w:rFonts w:eastAsia="宋体" w:cs="Times New Roman"/>
          <w:b/>
          <w:bCs/>
          <w:sz w:val="24"/>
          <w:szCs w:val="24"/>
        </w:rPr>
        <w:t xml:space="preserve"> S6.</w:t>
      </w:r>
      <w:r w:rsidRPr="00F802DB">
        <w:rPr>
          <w:rFonts w:eastAsia="宋体" w:cs="Times New Roman"/>
          <w:sz w:val="24"/>
          <w:szCs w:val="24"/>
        </w:rPr>
        <w:t xml:space="preserve"> The composition of </w:t>
      </w:r>
      <w:r w:rsidRPr="00F802DB">
        <w:rPr>
          <w:rFonts w:eastAsia="宋体" w:cs="Times New Roman" w:hint="eastAsia"/>
          <w:sz w:val="24"/>
          <w:szCs w:val="24"/>
        </w:rPr>
        <w:t>s</w:t>
      </w:r>
      <w:r w:rsidRPr="00F802DB">
        <w:rPr>
          <w:rFonts w:eastAsia="宋体" w:cs="Times New Roman"/>
          <w:sz w:val="24"/>
          <w:szCs w:val="24"/>
        </w:rPr>
        <w:t xml:space="preserve">oil </w:t>
      </w:r>
      <w:bookmarkStart w:id="18" w:name="OLE_LINK76"/>
      <w:r w:rsidRPr="00F802DB">
        <w:rPr>
          <w:rFonts w:eastAsia="宋体" w:cs="Times New Roman"/>
          <w:sz w:val="24"/>
          <w:szCs w:val="24"/>
        </w:rPr>
        <w:t xml:space="preserve">microbial </w:t>
      </w:r>
      <w:r w:rsidRPr="00F802DB">
        <w:rPr>
          <w:rFonts w:eastAsia="宋体" w:cs="Times New Roman" w:hint="eastAsia"/>
          <w:sz w:val="24"/>
          <w:szCs w:val="24"/>
        </w:rPr>
        <w:t>com</w:t>
      </w:r>
      <w:r w:rsidRPr="00F802DB">
        <w:rPr>
          <w:rFonts w:eastAsia="宋体" w:cs="Times New Roman"/>
          <w:sz w:val="24"/>
          <w:szCs w:val="24"/>
        </w:rPr>
        <w:t>munity</w:t>
      </w:r>
      <w:bookmarkEnd w:id="18"/>
      <w:r w:rsidRPr="00F802DB">
        <w:rPr>
          <w:rFonts w:eastAsia="宋体" w:cs="Times New Roman"/>
          <w:sz w:val="24"/>
          <w:szCs w:val="24"/>
        </w:rPr>
        <w:t xml:space="preserve"> in different treatment</w:t>
      </w:r>
      <w:r w:rsidR="00063406" w:rsidRPr="00F802DB">
        <w:rPr>
          <w:rFonts w:eastAsia="宋体" w:cs="Times New Roman" w:hint="eastAsia"/>
          <w:sz w:val="24"/>
          <w:szCs w:val="24"/>
        </w:rPr>
        <w:t>s</w:t>
      </w:r>
      <w:r w:rsidRPr="00F802DB">
        <w:rPr>
          <w:rFonts w:eastAsia="宋体" w:cs="Times New Roman"/>
          <w:sz w:val="24"/>
          <w:szCs w:val="24"/>
        </w:rPr>
        <w:t xml:space="preserve"> at </w:t>
      </w:r>
      <w:r w:rsidRPr="00F802DB">
        <w:rPr>
          <w:rFonts w:eastAsia="宋体" w:cs="Times New Roman" w:hint="eastAsia"/>
          <w:sz w:val="24"/>
          <w:szCs w:val="24"/>
        </w:rPr>
        <w:t>ph</w:t>
      </w:r>
      <w:r w:rsidRPr="00F802DB">
        <w:rPr>
          <w:rFonts w:eastAsia="宋体" w:cs="Times New Roman"/>
          <w:sz w:val="24"/>
          <w:szCs w:val="24"/>
        </w:rPr>
        <w:t xml:space="preserve">ylum </w:t>
      </w:r>
      <w:r w:rsidRPr="00F802DB">
        <w:rPr>
          <w:rFonts w:eastAsia="宋体" w:cs="Times New Roman" w:hint="eastAsia"/>
          <w:sz w:val="24"/>
          <w:szCs w:val="24"/>
        </w:rPr>
        <w:t>(</w:t>
      </w:r>
      <w:r w:rsidRPr="00F802DB">
        <w:rPr>
          <w:rFonts w:eastAsia="宋体" w:cs="Times New Roman"/>
          <w:sz w:val="24"/>
          <w:szCs w:val="24"/>
        </w:rPr>
        <w:t>a) and genus (b) level.</w:t>
      </w:r>
      <w:r w:rsidR="00753246" w:rsidRPr="00F802DB">
        <w:rPr>
          <w:rFonts w:eastAsia="宋体" w:cs="Times New Roman"/>
          <w:sz w:val="24"/>
          <w:szCs w:val="24"/>
        </w:rPr>
        <w:t xml:space="preserve"> </w:t>
      </w:r>
      <w:r w:rsidR="00E14126" w:rsidRPr="00F802DB">
        <w:rPr>
          <w:rFonts w:eastAsia="宋体" w:cs="Times New Roman"/>
          <w:sz w:val="24"/>
          <w:szCs w:val="24"/>
        </w:rPr>
        <w:t>G0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</w:t>
      </w:r>
      <w:r w:rsidR="00E14126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E14126" w:rsidRPr="00F802DB">
        <w:rPr>
          <w:rFonts w:eastAsia="宋体" w:cs="Times New Roman"/>
          <w:sz w:val="24"/>
          <w:szCs w:val="24"/>
        </w:rPr>
        <w:t>acid soil; G3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300BC–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 acid soil; G5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500BC–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</w:t>
      </w:r>
      <w:r w:rsidR="00E14126" w:rsidRPr="00F802DB">
        <w:rPr>
          <w:rFonts w:eastAsia="宋体" w:cs="Times New Roman" w:hint="eastAsia"/>
          <w:sz w:val="24"/>
          <w:szCs w:val="24"/>
        </w:rPr>
        <w:t xml:space="preserve"> ac</w:t>
      </w:r>
      <w:r w:rsidR="00E14126" w:rsidRPr="00F802DB">
        <w:rPr>
          <w:rFonts w:eastAsia="宋体" w:cs="Times New Roman"/>
          <w:sz w:val="24"/>
          <w:szCs w:val="24"/>
        </w:rPr>
        <w:t>id soil; G7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700BC–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 acid soil; X0</w:t>
      </w:r>
      <w:r w:rsidR="00E14126" w:rsidRPr="00F802DB">
        <w:rPr>
          <w:rFonts w:eastAsia="宋体" w:cs="Times New Roman" w:hint="eastAsia"/>
          <w:sz w:val="24"/>
          <w:szCs w:val="24"/>
        </w:rPr>
        <w:t>: unamended</w:t>
      </w:r>
      <w:r w:rsidR="00E14126" w:rsidRPr="00F802DB">
        <w:rPr>
          <w:rFonts w:eastAsia="宋体" w:cs="Times New Roman"/>
          <w:sz w:val="24"/>
          <w:szCs w:val="24"/>
        </w:rPr>
        <w:t xml:space="preserve"> a</w:t>
      </w:r>
      <w:r w:rsidR="00E14126" w:rsidRPr="00F802DB">
        <w:rPr>
          <w:rFonts w:eastAsia="宋体" w:cs="Times New Roman" w:hint="eastAsia"/>
          <w:sz w:val="24"/>
          <w:szCs w:val="24"/>
        </w:rPr>
        <w:t>lka</w:t>
      </w:r>
      <w:r w:rsidR="00E14126" w:rsidRPr="00F802DB">
        <w:rPr>
          <w:rFonts w:eastAsia="宋体" w:cs="Times New Roman"/>
          <w:sz w:val="24"/>
          <w:szCs w:val="24"/>
        </w:rPr>
        <w:t>line soil; X3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300BC–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 alkaline soil; X5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500BC–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</w:t>
      </w:r>
      <w:r w:rsidR="00E14126" w:rsidRPr="00F802DB">
        <w:rPr>
          <w:rFonts w:eastAsia="宋体" w:cs="Times New Roman" w:hint="eastAsia"/>
          <w:sz w:val="24"/>
          <w:szCs w:val="24"/>
        </w:rPr>
        <w:t xml:space="preserve"> al</w:t>
      </w:r>
      <w:r w:rsidR="00E14126" w:rsidRPr="00F802DB">
        <w:rPr>
          <w:rFonts w:eastAsia="宋体" w:cs="Times New Roman"/>
          <w:sz w:val="24"/>
          <w:szCs w:val="24"/>
        </w:rPr>
        <w:t>kaline soil; X7</w:t>
      </w:r>
      <w:r w:rsidR="00E14126" w:rsidRPr="00F802DB">
        <w:rPr>
          <w:rFonts w:eastAsia="宋体" w:cs="Times New Roman" w:hint="eastAsia"/>
          <w:sz w:val="24"/>
          <w:szCs w:val="24"/>
        </w:rPr>
        <w:t>:</w:t>
      </w:r>
      <w:r w:rsidR="00E14126" w:rsidRPr="00F802DB">
        <w:rPr>
          <w:rFonts w:eastAsia="宋体" w:cs="Times New Roman"/>
          <w:sz w:val="24"/>
          <w:szCs w:val="24"/>
        </w:rPr>
        <w:t xml:space="preserve"> 700BC–</w:t>
      </w:r>
      <w:r w:rsidR="00E14126" w:rsidRPr="00F802DB">
        <w:rPr>
          <w:rFonts w:eastAsia="宋体" w:cs="Times New Roman" w:hint="eastAsia"/>
          <w:sz w:val="24"/>
          <w:szCs w:val="24"/>
        </w:rPr>
        <w:t>amend</w:t>
      </w:r>
      <w:r w:rsidR="00E14126" w:rsidRPr="00F802DB">
        <w:rPr>
          <w:rFonts w:eastAsia="宋体" w:cs="Times New Roman"/>
          <w:sz w:val="24"/>
          <w:szCs w:val="24"/>
        </w:rPr>
        <w:t>ed alkaline soil.</w:t>
      </w:r>
      <w:r w:rsidRPr="00F802DB">
        <w:rPr>
          <w:rFonts w:eastAsia="宋体" w:cs="Times New Roman"/>
          <w:sz w:val="24"/>
          <w:szCs w:val="24"/>
        </w:rPr>
        <w:br w:type="page"/>
      </w:r>
    </w:p>
    <w:p w14:paraId="1563C9D5" w14:textId="0EE4C7EB" w:rsidR="005772E1" w:rsidRPr="00F802DB" w:rsidRDefault="00867C39" w:rsidP="005772E1">
      <w:pPr>
        <w:autoSpaceDE w:val="0"/>
        <w:autoSpaceDN w:val="0"/>
        <w:adjustRightInd w:val="0"/>
        <w:spacing w:line="360" w:lineRule="auto"/>
        <w:rPr>
          <w:rFonts w:eastAsia="宋体" w:cs="Times New Roman"/>
          <w:sz w:val="24"/>
          <w:szCs w:val="24"/>
        </w:rPr>
      </w:pPr>
      <w:r w:rsidRPr="00F802DB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79D64A13" wp14:editId="4523B97D">
            <wp:extent cx="5274310" cy="3412490"/>
            <wp:effectExtent l="0" t="0" r="2540" b="0"/>
            <wp:docPr id="13932738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73872" name="图片 13932738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56349" w14:textId="5022FCF6" w:rsidR="001A2473" w:rsidRPr="00F802DB" w:rsidRDefault="005772E1" w:rsidP="006F2C0D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F802DB">
        <w:rPr>
          <w:rFonts w:eastAsia="宋体" w:cs="Times New Roman" w:hint="eastAsia"/>
          <w:b/>
          <w:bCs/>
          <w:sz w:val="24"/>
          <w:szCs w:val="24"/>
        </w:rPr>
        <w:t>F</w:t>
      </w:r>
      <w:r w:rsidRPr="00F802DB">
        <w:rPr>
          <w:rFonts w:eastAsia="宋体" w:cs="Times New Roman"/>
          <w:b/>
          <w:bCs/>
          <w:sz w:val="24"/>
          <w:szCs w:val="24"/>
        </w:rPr>
        <w:t>ig</w:t>
      </w:r>
      <w:r w:rsidR="00CF5186" w:rsidRPr="00F802DB">
        <w:rPr>
          <w:rFonts w:eastAsia="宋体" w:cs="Times New Roman"/>
          <w:b/>
          <w:bCs/>
          <w:sz w:val="24"/>
          <w:szCs w:val="24"/>
        </w:rPr>
        <w:t>.</w:t>
      </w:r>
      <w:r w:rsidRPr="00F802DB">
        <w:rPr>
          <w:rFonts w:eastAsia="宋体" w:cs="Times New Roman"/>
          <w:b/>
          <w:bCs/>
          <w:sz w:val="24"/>
          <w:szCs w:val="24"/>
        </w:rPr>
        <w:t xml:space="preserve"> S7.</w:t>
      </w:r>
      <w:r w:rsidRPr="00F802DB">
        <w:rPr>
          <w:rFonts w:eastAsia="宋体" w:cs="Times New Roman"/>
          <w:sz w:val="24"/>
          <w:szCs w:val="24"/>
        </w:rPr>
        <w:t xml:space="preserve"> Linear discriminant analysis (LDA) </w:t>
      </w:r>
      <w:r w:rsidRPr="00F802DB">
        <w:rPr>
          <w:rFonts w:eastAsia="宋体" w:cs="Times New Roman" w:hint="eastAsia"/>
          <w:sz w:val="24"/>
          <w:szCs w:val="24"/>
        </w:rPr>
        <w:t>of</w:t>
      </w:r>
      <w:r w:rsidRPr="00F802DB">
        <w:rPr>
          <w:rFonts w:eastAsia="宋体" w:cs="Times New Roman"/>
          <w:sz w:val="24"/>
          <w:szCs w:val="24"/>
        </w:rPr>
        <w:t xml:space="preserve"> microbial community for different treatment</w:t>
      </w:r>
      <w:r w:rsidR="00063406" w:rsidRPr="00F802DB">
        <w:rPr>
          <w:rFonts w:eastAsia="宋体" w:cs="Times New Roman" w:hint="eastAsia"/>
          <w:sz w:val="24"/>
          <w:szCs w:val="24"/>
        </w:rPr>
        <w:t>s</w:t>
      </w:r>
      <w:r w:rsidRPr="00F802DB">
        <w:rPr>
          <w:rFonts w:eastAsia="宋体" w:cs="Times New Roman"/>
          <w:sz w:val="24"/>
          <w:szCs w:val="24"/>
        </w:rPr>
        <w:t xml:space="preserve"> in acid (a) and alkaline (b) soil. </w:t>
      </w:r>
      <w:r w:rsidR="005B0348" w:rsidRPr="00F802DB">
        <w:rPr>
          <w:rFonts w:eastAsia="宋体" w:cs="Times New Roman"/>
          <w:sz w:val="24"/>
          <w:szCs w:val="24"/>
        </w:rPr>
        <w:t>G0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</w:t>
      </w:r>
      <w:r w:rsidR="005B0348" w:rsidRPr="00F802DB">
        <w:rPr>
          <w:rFonts w:eastAsia="宋体" w:cs="Times New Roman" w:hint="eastAsia"/>
          <w:sz w:val="24"/>
          <w:szCs w:val="24"/>
        </w:rPr>
        <w:t xml:space="preserve">unamended </w:t>
      </w:r>
      <w:r w:rsidR="005B0348" w:rsidRPr="00F802DB">
        <w:rPr>
          <w:rFonts w:eastAsia="宋体" w:cs="Times New Roman"/>
          <w:sz w:val="24"/>
          <w:szCs w:val="24"/>
        </w:rPr>
        <w:t>acid soil; G3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300BC–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 acid soil; G5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500BC–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</w:t>
      </w:r>
      <w:r w:rsidR="005B0348" w:rsidRPr="00F802DB">
        <w:rPr>
          <w:rFonts w:eastAsia="宋体" w:cs="Times New Roman" w:hint="eastAsia"/>
          <w:sz w:val="24"/>
          <w:szCs w:val="24"/>
        </w:rPr>
        <w:t xml:space="preserve"> ac</w:t>
      </w:r>
      <w:r w:rsidR="005B0348" w:rsidRPr="00F802DB">
        <w:rPr>
          <w:rFonts w:eastAsia="宋体" w:cs="Times New Roman"/>
          <w:sz w:val="24"/>
          <w:szCs w:val="24"/>
        </w:rPr>
        <w:t>id soil; G7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700BC–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 acid soil; X0</w:t>
      </w:r>
      <w:r w:rsidR="005B0348" w:rsidRPr="00F802DB">
        <w:rPr>
          <w:rFonts w:eastAsia="宋体" w:cs="Times New Roman" w:hint="eastAsia"/>
          <w:sz w:val="24"/>
          <w:szCs w:val="24"/>
        </w:rPr>
        <w:t>: unamended</w:t>
      </w:r>
      <w:r w:rsidR="005B0348" w:rsidRPr="00F802DB">
        <w:rPr>
          <w:rFonts w:eastAsia="宋体" w:cs="Times New Roman"/>
          <w:sz w:val="24"/>
          <w:szCs w:val="24"/>
        </w:rPr>
        <w:t xml:space="preserve"> a</w:t>
      </w:r>
      <w:r w:rsidR="005B0348" w:rsidRPr="00F802DB">
        <w:rPr>
          <w:rFonts w:eastAsia="宋体" w:cs="Times New Roman" w:hint="eastAsia"/>
          <w:sz w:val="24"/>
          <w:szCs w:val="24"/>
        </w:rPr>
        <w:t>lka</w:t>
      </w:r>
      <w:r w:rsidR="005B0348" w:rsidRPr="00F802DB">
        <w:rPr>
          <w:rFonts w:eastAsia="宋体" w:cs="Times New Roman"/>
          <w:sz w:val="24"/>
          <w:szCs w:val="24"/>
        </w:rPr>
        <w:t>line soil; X3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300BC–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 alkaline soil; X5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500BC–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</w:t>
      </w:r>
      <w:r w:rsidR="005B0348" w:rsidRPr="00F802DB">
        <w:rPr>
          <w:rFonts w:eastAsia="宋体" w:cs="Times New Roman" w:hint="eastAsia"/>
          <w:sz w:val="24"/>
          <w:szCs w:val="24"/>
        </w:rPr>
        <w:t xml:space="preserve"> al</w:t>
      </w:r>
      <w:r w:rsidR="005B0348" w:rsidRPr="00F802DB">
        <w:rPr>
          <w:rFonts w:eastAsia="宋体" w:cs="Times New Roman"/>
          <w:sz w:val="24"/>
          <w:szCs w:val="24"/>
        </w:rPr>
        <w:t>kaline soil; X7</w:t>
      </w:r>
      <w:r w:rsidR="005B0348" w:rsidRPr="00F802DB">
        <w:rPr>
          <w:rFonts w:eastAsia="宋体" w:cs="Times New Roman" w:hint="eastAsia"/>
          <w:sz w:val="24"/>
          <w:szCs w:val="24"/>
        </w:rPr>
        <w:t>:</w:t>
      </w:r>
      <w:r w:rsidR="005B0348" w:rsidRPr="00F802DB">
        <w:rPr>
          <w:rFonts w:eastAsia="宋体" w:cs="Times New Roman"/>
          <w:sz w:val="24"/>
          <w:szCs w:val="24"/>
        </w:rPr>
        <w:t xml:space="preserve"> 700BC–</w:t>
      </w:r>
      <w:r w:rsidR="005B0348" w:rsidRPr="00F802DB">
        <w:rPr>
          <w:rFonts w:eastAsia="宋体" w:cs="Times New Roman" w:hint="eastAsia"/>
          <w:sz w:val="24"/>
          <w:szCs w:val="24"/>
        </w:rPr>
        <w:t>amend</w:t>
      </w:r>
      <w:r w:rsidR="005B0348" w:rsidRPr="00F802DB">
        <w:rPr>
          <w:rFonts w:eastAsia="宋体" w:cs="Times New Roman"/>
          <w:sz w:val="24"/>
          <w:szCs w:val="24"/>
        </w:rPr>
        <w:t>ed alkaline soil.</w:t>
      </w:r>
    </w:p>
    <w:sectPr w:rsidR="001A2473" w:rsidRPr="00F802DB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FB5CF" w14:textId="77777777" w:rsidR="00F574E2" w:rsidRDefault="00F574E2" w:rsidP="00184F3F">
      <w:r>
        <w:separator/>
      </w:r>
    </w:p>
  </w:endnote>
  <w:endnote w:type="continuationSeparator" w:id="0">
    <w:p w14:paraId="7F417688" w14:textId="77777777" w:rsidR="00F574E2" w:rsidRDefault="00F574E2" w:rsidP="0018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9362109"/>
      <w:docPartObj>
        <w:docPartGallery w:val="Page Numbers (Bottom of Page)"/>
        <w:docPartUnique/>
      </w:docPartObj>
    </w:sdtPr>
    <w:sdtContent>
      <w:p w14:paraId="4C34F945" w14:textId="1F6D0152" w:rsidR="00304642" w:rsidRDefault="003046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0785AC" w14:textId="77777777" w:rsidR="00304642" w:rsidRDefault="003046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B01A2" w14:textId="77777777" w:rsidR="00F574E2" w:rsidRDefault="00F574E2" w:rsidP="00184F3F">
      <w:r>
        <w:separator/>
      </w:r>
    </w:p>
  </w:footnote>
  <w:footnote w:type="continuationSeparator" w:id="0">
    <w:p w14:paraId="7474C539" w14:textId="77777777" w:rsidR="00F574E2" w:rsidRDefault="00F574E2" w:rsidP="00184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a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62349"/>
    <w:rsid w:val="00004A6A"/>
    <w:rsid w:val="000136CF"/>
    <w:rsid w:val="00023E13"/>
    <w:rsid w:val="00027373"/>
    <w:rsid w:val="00042F47"/>
    <w:rsid w:val="0004574A"/>
    <w:rsid w:val="000545B5"/>
    <w:rsid w:val="000550E0"/>
    <w:rsid w:val="00055B1C"/>
    <w:rsid w:val="00062A85"/>
    <w:rsid w:val="00063406"/>
    <w:rsid w:val="0007347F"/>
    <w:rsid w:val="00096358"/>
    <w:rsid w:val="000A1211"/>
    <w:rsid w:val="000A631E"/>
    <w:rsid w:val="000C6FB4"/>
    <w:rsid w:val="000C754B"/>
    <w:rsid w:val="000E5F80"/>
    <w:rsid w:val="00101CC2"/>
    <w:rsid w:val="00111150"/>
    <w:rsid w:val="00112745"/>
    <w:rsid w:val="00112E34"/>
    <w:rsid w:val="00116943"/>
    <w:rsid w:val="0012201E"/>
    <w:rsid w:val="00143BBA"/>
    <w:rsid w:val="0014716E"/>
    <w:rsid w:val="00163FE4"/>
    <w:rsid w:val="00184F3F"/>
    <w:rsid w:val="001923A1"/>
    <w:rsid w:val="00194B09"/>
    <w:rsid w:val="001A2473"/>
    <w:rsid w:val="001A3EB1"/>
    <w:rsid w:val="001B4666"/>
    <w:rsid w:val="001C4665"/>
    <w:rsid w:val="001C54EB"/>
    <w:rsid w:val="001E1B2B"/>
    <w:rsid w:val="001E302C"/>
    <w:rsid w:val="001E3C56"/>
    <w:rsid w:val="00200B56"/>
    <w:rsid w:val="002163C2"/>
    <w:rsid w:val="0022776B"/>
    <w:rsid w:val="00243023"/>
    <w:rsid w:val="00246561"/>
    <w:rsid w:val="00257664"/>
    <w:rsid w:val="00261332"/>
    <w:rsid w:val="002B3025"/>
    <w:rsid w:val="002B502C"/>
    <w:rsid w:val="002B6341"/>
    <w:rsid w:val="002F57C2"/>
    <w:rsid w:val="00304642"/>
    <w:rsid w:val="00315A6F"/>
    <w:rsid w:val="0032122B"/>
    <w:rsid w:val="0033536E"/>
    <w:rsid w:val="00336454"/>
    <w:rsid w:val="0036066A"/>
    <w:rsid w:val="00362349"/>
    <w:rsid w:val="00374960"/>
    <w:rsid w:val="0038162A"/>
    <w:rsid w:val="00383A27"/>
    <w:rsid w:val="003A01C9"/>
    <w:rsid w:val="003A11D1"/>
    <w:rsid w:val="003B0725"/>
    <w:rsid w:val="003C50BF"/>
    <w:rsid w:val="003D4466"/>
    <w:rsid w:val="003F07C1"/>
    <w:rsid w:val="003F232D"/>
    <w:rsid w:val="00400236"/>
    <w:rsid w:val="0041388D"/>
    <w:rsid w:val="0041596F"/>
    <w:rsid w:val="00431D51"/>
    <w:rsid w:val="00435C2E"/>
    <w:rsid w:val="004368D0"/>
    <w:rsid w:val="00445624"/>
    <w:rsid w:val="0045690A"/>
    <w:rsid w:val="0046347C"/>
    <w:rsid w:val="00476898"/>
    <w:rsid w:val="00493EB9"/>
    <w:rsid w:val="004A2508"/>
    <w:rsid w:val="004A2D37"/>
    <w:rsid w:val="004A5658"/>
    <w:rsid w:val="004A6167"/>
    <w:rsid w:val="004A7723"/>
    <w:rsid w:val="004D0B74"/>
    <w:rsid w:val="004D1AFF"/>
    <w:rsid w:val="004D1E2E"/>
    <w:rsid w:val="004E09FD"/>
    <w:rsid w:val="004F7B48"/>
    <w:rsid w:val="0050096A"/>
    <w:rsid w:val="00516425"/>
    <w:rsid w:val="00533B82"/>
    <w:rsid w:val="005404DE"/>
    <w:rsid w:val="00543DFB"/>
    <w:rsid w:val="005772E1"/>
    <w:rsid w:val="00587905"/>
    <w:rsid w:val="005A3073"/>
    <w:rsid w:val="005A5378"/>
    <w:rsid w:val="005B0348"/>
    <w:rsid w:val="005C12F2"/>
    <w:rsid w:val="005C64A3"/>
    <w:rsid w:val="0062044E"/>
    <w:rsid w:val="0063592C"/>
    <w:rsid w:val="006401B6"/>
    <w:rsid w:val="00651CBD"/>
    <w:rsid w:val="006602F0"/>
    <w:rsid w:val="00663DF5"/>
    <w:rsid w:val="00665D7F"/>
    <w:rsid w:val="006901A2"/>
    <w:rsid w:val="006A1B71"/>
    <w:rsid w:val="006A23AF"/>
    <w:rsid w:val="006A32A5"/>
    <w:rsid w:val="006B2BAD"/>
    <w:rsid w:val="006C53E2"/>
    <w:rsid w:val="006C70DB"/>
    <w:rsid w:val="006F2C0D"/>
    <w:rsid w:val="00701B88"/>
    <w:rsid w:val="00711884"/>
    <w:rsid w:val="00724190"/>
    <w:rsid w:val="00736690"/>
    <w:rsid w:val="00753246"/>
    <w:rsid w:val="0077100C"/>
    <w:rsid w:val="007725A7"/>
    <w:rsid w:val="00783133"/>
    <w:rsid w:val="00784F8E"/>
    <w:rsid w:val="00793FFB"/>
    <w:rsid w:val="007B3D94"/>
    <w:rsid w:val="007C41E8"/>
    <w:rsid w:val="007D6CF9"/>
    <w:rsid w:val="007E240A"/>
    <w:rsid w:val="007E29BE"/>
    <w:rsid w:val="007E34FE"/>
    <w:rsid w:val="007F06FE"/>
    <w:rsid w:val="007F18BD"/>
    <w:rsid w:val="007F1E25"/>
    <w:rsid w:val="007F5D77"/>
    <w:rsid w:val="0080317E"/>
    <w:rsid w:val="00810BD2"/>
    <w:rsid w:val="00812D78"/>
    <w:rsid w:val="00812EC4"/>
    <w:rsid w:val="008131DA"/>
    <w:rsid w:val="00813F94"/>
    <w:rsid w:val="00822C9E"/>
    <w:rsid w:val="00837E1D"/>
    <w:rsid w:val="00850AD9"/>
    <w:rsid w:val="00867215"/>
    <w:rsid w:val="00867C39"/>
    <w:rsid w:val="00882977"/>
    <w:rsid w:val="008A39BA"/>
    <w:rsid w:val="008D7256"/>
    <w:rsid w:val="008D7274"/>
    <w:rsid w:val="008E1774"/>
    <w:rsid w:val="008E5DC8"/>
    <w:rsid w:val="008E7DF1"/>
    <w:rsid w:val="008F49E2"/>
    <w:rsid w:val="008F4F53"/>
    <w:rsid w:val="00902725"/>
    <w:rsid w:val="00915E25"/>
    <w:rsid w:val="00935496"/>
    <w:rsid w:val="009418DE"/>
    <w:rsid w:val="009640CB"/>
    <w:rsid w:val="009658B1"/>
    <w:rsid w:val="00984739"/>
    <w:rsid w:val="009A31ED"/>
    <w:rsid w:val="009A3EEF"/>
    <w:rsid w:val="009A5E8F"/>
    <w:rsid w:val="009B48E9"/>
    <w:rsid w:val="009B6FF0"/>
    <w:rsid w:val="009C5EE3"/>
    <w:rsid w:val="009D7080"/>
    <w:rsid w:val="009F5099"/>
    <w:rsid w:val="00A05953"/>
    <w:rsid w:val="00A60BD8"/>
    <w:rsid w:val="00A61721"/>
    <w:rsid w:val="00A62421"/>
    <w:rsid w:val="00A90453"/>
    <w:rsid w:val="00AB4F56"/>
    <w:rsid w:val="00AD0C84"/>
    <w:rsid w:val="00AE22B3"/>
    <w:rsid w:val="00AF6D19"/>
    <w:rsid w:val="00B075BC"/>
    <w:rsid w:val="00B20C6B"/>
    <w:rsid w:val="00B22F11"/>
    <w:rsid w:val="00B3587B"/>
    <w:rsid w:val="00B45365"/>
    <w:rsid w:val="00B459C3"/>
    <w:rsid w:val="00B5105D"/>
    <w:rsid w:val="00B6035A"/>
    <w:rsid w:val="00B65DA4"/>
    <w:rsid w:val="00B81AEE"/>
    <w:rsid w:val="00B94551"/>
    <w:rsid w:val="00BA5BE4"/>
    <w:rsid w:val="00BC1893"/>
    <w:rsid w:val="00BC3566"/>
    <w:rsid w:val="00BD17DF"/>
    <w:rsid w:val="00BE6529"/>
    <w:rsid w:val="00BE7A4D"/>
    <w:rsid w:val="00BF258E"/>
    <w:rsid w:val="00C26267"/>
    <w:rsid w:val="00C344BE"/>
    <w:rsid w:val="00C36757"/>
    <w:rsid w:val="00C52CF0"/>
    <w:rsid w:val="00C55860"/>
    <w:rsid w:val="00C5588A"/>
    <w:rsid w:val="00C80A4D"/>
    <w:rsid w:val="00C93CDF"/>
    <w:rsid w:val="00CA6932"/>
    <w:rsid w:val="00CB6E11"/>
    <w:rsid w:val="00CC3C77"/>
    <w:rsid w:val="00CE0367"/>
    <w:rsid w:val="00CF15E2"/>
    <w:rsid w:val="00CF5186"/>
    <w:rsid w:val="00CF7470"/>
    <w:rsid w:val="00D0217D"/>
    <w:rsid w:val="00D03D61"/>
    <w:rsid w:val="00D04E9E"/>
    <w:rsid w:val="00D062D0"/>
    <w:rsid w:val="00D1293D"/>
    <w:rsid w:val="00D13EAE"/>
    <w:rsid w:val="00D5048F"/>
    <w:rsid w:val="00D73CB6"/>
    <w:rsid w:val="00D74A3C"/>
    <w:rsid w:val="00D84B03"/>
    <w:rsid w:val="00D85DEB"/>
    <w:rsid w:val="00D867AB"/>
    <w:rsid w:val="00DA12A5"/>
    <w:rsid w:val="00DC77CA"/>
    <w:rsid w:val="00DD3E35"/>
    <w:rsid w:val="00DD591A"/>
    <w:rsid w:val="00E024C4"/>
    <w:rsid w:val="00E14126"/>
    <w:rsid w:val="00E20697"/>
    <w:rsid w:val="00E56003"/>
    <w:rsid w:val="00E618B3"/>
    <w:rsid w:val="00E82370"/>
    <w:rsid w:val="00E9311F"/>
    <w:rsid w:val="00EA7595"/>
    <w:rsid w:val="00EB0EF0"/>
    <w:rsid w:val="00EB79C5"/>
    <w:rsid w:val="00EC1C34"/>
    <w:rsid w:val="00EC35A5"/>
    <w:rsid w:val="00ED0BC5"/>
    <w:rsid w:val="00ED788F"/>
    <w:rsid w:val="00EF3355"/>
    <w:rsid w:val="00EF336F"/>
    <w:rsid w:val="00F00C3E"/>
    <w:rsid w:val="00F021D4"/>
    <w:rsid w:val="00F117C8"/>
    <w:rsid w:val="00F1242B"/>
    <w:rsid w:val="00F16A1F"/>
    <w:rsid w:val="00F36055"/>
    <w:rsid w:val="00F574E2"/>
    <w:rsid w:val="00F802DB"/>
    <w:rsid w:val="00F9102A"/>
    <w:rsid w:val="00F922C8"/>
    <w:rsid w:val="00FA4135"/>
    <w:rsid w:val="00FA7E41"/>
    <w:rsid w:val="00FB3010"/>
    <w:rsid w:val="00FC7D14"/>
    <w:rsid w:val="00FF15B4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66A22F"/>
  <w14:defaultImageDpi w14:val="32767"/>
  <w15:chartTrackingRefBased/>
  <w15:docId w15:val="{09B73E40-AAF5-43A9-B214-D6A58B49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F3F"/>
    <w:pPr>
      <w:widowControl w:val="0"/>
      <w:jc w:val="both"/>
    </w:pPr>
    <w:rPr>
      <w:rFonts w:eastAsiaTheme="minorEastAsia" w:cstheme="minorBidi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F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4F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4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4F3F"/>
    <w:rPr>
      <w:sz w:val="18"/>
      <w:szCs w:val="18"/>
    </w:rPr>
  </w:style>
  <w:style w:type="table" w:styleId="a7">
    <w:name w:val="Table Grid"/>
    <w:basedOn w:val="a1"/>
    <w:uiPriority w:val="39"/>
    <w:rsid w:val="00184F3F"/>
    <w:rPr>
      <w:rFonts w:eastAsiaTheme="minorEastAsia" w:cstheme="minorBidi"/>
      <w:kern w:val="2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EC1C34"/>
    <w:rPr>
      <w:rFonts w:asciiTheme="minorHAnsi" w:eastAsiaTheme="minorEastAsia" w:hAnsiTheme="minorHAnsi" w:cstheme="minorBidi"/>
      <w:kern w:val="2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38162A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8162A"/>
    <w:rPr>
      <w:rFonts w:eastAsiaTheme="minorEastAsia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0"/>
    <w:rsid w:val="0038162A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8162A"/>
    <w:rPr>
      <w:rFonts w:eastAsiaTheme="minorEastAsia"/>
      <w:noProof/>
      <w:kern w:val="2"/>
      <w:sz w:val="20"/>
    </w:rPr>
  </w:style>
  <w:style w:type="character" w:styleId="a8">
    <w:name w:val="Hyperlink"/>
    <w:basedOn w:val="a0"/>
    <w:uiPriority w:val="99"/>
    <w:unhideWhenUsed/>
    <w:rsid w:val="00D867A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86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D07D7-9B84-4A6B-A29C-C3728D16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15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sun</dc:creator>
  <cp:keywords/>
  <dc:description/>
  <cp:lastModifiedBy>tao sun</cp:lastModifiedBy>
  <cp:revision>191</cp:revision>
  <dcterms:created xsi:type="dcterms:W3CDTF">2023-12-21T07:38:00Z</dcterms:created>
  <dcterms:modified xsi:type="dcterms:W3CDTF">2025-01-06T01:19:00Z</dcterms:modified>
</cp:coreProperties>
</file>