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8704F" w14:textId="0AC58D2A" w:rsidR="00941D7F" w:rsidRPr="00BB6C52" w:rsidRDefault="00941D7F" w:rsidP="00941D7F">
      <w:pPr>
        <w:rPr>
          <w:color w:val="000000" w:themeColor="text1"/>
        </w:rPr>
      </w:pPr>
      <w:r w:rsidRPr="00BB6C52">
        <w:rPr>
          <w:b/>
          <w:bCs/>
          <w:color w:val="000000" w:themeColor="text1"/>
        </w:rPr>
        <w:t>Supplemental Table 1.</w:t>
      </w:r>
      <w:r w:rsidRPr="00BB6C52">
        <w:rPr>
          <w:color w:val="000000" w:themeColor="text1"/>
        </w:rPr>
        <w:t xml:space="preserve"> The correlation matrix among</w:t>
      </w:r>
      <w:r w:rsidR="006E4755" w:rsidRPr="00BB6C52">
        <w:rPr>
          <w:color w:val="000000" w:themeColor="text1"/>
        </w:rPr>
        <w:t xml:space="preserve"> categorical, continuous, and</w:t>
      </w:r>
      <w:r w:rsidR="001D1863" w:rsidRPr="00BB6C52">
        <w:rPr>
          <w:color w:val="000000" w:themeColor="text1"/>
          <w:lang w:val="en-US"/>
        </w:rPr>
        <w:t xml:space="preserve"> each item of </w:t>
      </w:r>
      <w:r w:rsidR="001D1863" w:rsidRPr="00BB6C52">
        <w:rPr>
          <w:color w:val="000000" w:themeColor="text1"/>
          <w:lang w:eastAsia="ja-JP"/>
        </w:rPr>
        <w:t>adverse and positive childhood experiences</w:t>
      </w:r>
    </w:p>
    <w:tbl>
      <w:tblPr>
        <w:tblW w:w="14273" w:type="dxa"/>
        <w:tblInd w:w="-14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6"/>
        <w:gridCol w:w="3827"/>
        <w:gridCol w:w="709"/>
        <w:gridCol w:w="729"/>
        <w:gridCol w:w="635"/>
        <w:gridCol w:w="635"/>
        <w:gridCol w:w="635"/>
        <w:gridCol w:w="635"/>
        <w:gridCol w:w="635"/>
        <w:gridCol w:w="689"/>
        <w:gridCol w:w="687"/>
        <w:gridCol w:w="635"/>
        <w:gridCol w:w="782"/>
        <w:gridCol w:w="709"/>
        <w:gridCol w:w="635"/>
        <w:gridCol w:w="635"/>
        <w:gridCol w:w="635"/>
      </w:tblGrid>
      <w:tr w:rsidR="00BB6C52" w:rsidRPr="00BB6C52" w14:paraId="798C6EFF" w14:textId="77777777" w:rsidTr="001E0F52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93964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0B76C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D8E57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E80E8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82140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7393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4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AE9A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3142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6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79A7A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21E9C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8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11E93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C6A6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FAA43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7AD80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BE5CA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13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F58A3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14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C57E5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15</w:t>
            </w:r>
          </w:p>
        </w:tc>
      </w:tr>
      <w:tr w:rsidR="00BB6C52" w:rsidRPr="00BB6C52" w14:paraId="71E39E8D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B310A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4FE9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ACEs (categorical variable)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8866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A090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9D82B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6B60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2CEB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01818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936F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FAC2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C33F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3CA21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E1DA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40B9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EB3F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A14F1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24D1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6C7AA4FF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68088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DBE3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ACEs (continuous variable)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82C6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0.9996*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B9FF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4A3F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22CE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0696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68793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BFF8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596F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D1D7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FCCE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552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05D5B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A61F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E49B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F598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05D2F6BB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8CEBC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FE52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(Mental illness)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5ECD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0.200*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CDE3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0.203*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6789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E108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DD22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50A33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5180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8762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A72E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666C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2955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9419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717A6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31F8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E8C2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7A03E68B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1983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F653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(Alcohol problems)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A084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0.204*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B7E5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0.214*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A38C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00E9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CA5D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269D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437C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D784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B4C1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2556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3752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3765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F175B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FE9A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A593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4F8EAA18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06327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87E0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(Domestic violence)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68DA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0.351*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4633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0.356*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BC8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42E0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0.377*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6EDC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BE0D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CE51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D15B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70B6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E883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BF56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33BD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AF6B3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7243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44CA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7D6127DC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0305D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C2AD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(Physical abuse)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53A4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0.214*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96F0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0.221*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5AF5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3AAB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904B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709A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AC48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16B7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4B5E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4556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D70D6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EBDD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519B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7BDF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FBA0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3A6738F2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32A65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E27C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(Neglect)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7E06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0.121*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84EE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0.127*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7769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E538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8455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974B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0.311*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FADC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9A91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7D6D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A6CB1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8BA0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5CF4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E835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11CD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CFA9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5B07F2F6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06293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25FE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(Psychological abuse)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59A6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0.265*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11C7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0.267*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DB9C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DCCA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0.154*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0308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0.058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378E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0.134*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2DE9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0F23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8C86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DCA0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C4383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D1A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6D8E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CD85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425B8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4A14F4D6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0AF84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A473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(Divorce)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B419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0.385*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A05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0.386*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4ED7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60A5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0.088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7F3A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0.129*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B99D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9F28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AC11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0.038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EA69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8AB1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79353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BC36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4F22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9CB68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D3271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37CDC9F0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1A324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C570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(Parental death)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43F5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0.371*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E366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0.371*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B0DA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0.180*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7848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4061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-0.047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B3C8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F127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3406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-0.036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9C67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ECAE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A97F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4EAB3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C943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DFA5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A899B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1842FC39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8D2BA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921E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(Poverty)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6905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0.550*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BD8A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0.554*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28AD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0.196*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4C7E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0.314*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5971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0.116*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1898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68AF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0.099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CF32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0.066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9E4F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0.077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5C2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0.162*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9133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3170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70631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5448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2571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55488B29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2D066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D40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(Bullied)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F53B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0.488*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AE75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0.489*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A1BB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557C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0.066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443A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0.192*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454E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0.309*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9153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0.114*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F413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0.083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6705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0.015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18A4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-0.068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1E41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7FF3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728B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2BE3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9135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0E967772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7C75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892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(Sexual abuse)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9095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0.158*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83CD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0.159*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24BF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9DA9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96D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DA02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0.251*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6A66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B99C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0.182*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6927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E147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49B6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BC89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0.084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C205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1029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C5C8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17E586CC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10012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7A1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(Hospitalization)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4D67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0.276*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474B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0.279*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E500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0AAD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0.154*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761A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0.147*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9680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8CF2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EDEC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0.090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4940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0.114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01C4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97EB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0.124*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E67A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0.083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A53C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D777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C556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1054F62D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0F7EE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44BA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ACE (Natural disaster)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7894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0.070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B594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0.070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D519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EC77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63AD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CA04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C960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4A87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-0.008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0BFB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7B66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E89D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A6B1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C6DB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8C24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28A6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</w:tr>
      <w:tr w:rsidR="00BB6C52" w:rsidRPr="00BB6C52" w14:paraId="6E948F32" w14:textId="77777777" w:rsidTr="001E0F52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4E4E1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5EF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PCEs (categorical variable)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1BBD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-0.204*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2BD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-0.201*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2057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0.031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873B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-0.029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BB9B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-0.012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FE4C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8EE4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9F76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-0.165*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4190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-0.106*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21F9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-0.022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337E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-0.111*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4746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28B4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0.038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6FAC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0.003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FEDD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0.063</w:t>
            </w:r>
          </w:p>
        </w:tc>
      </w:tr>
      <w:tr w:rsidR="00BB6C52" w:rsidRPr="00BB6C52" w14:paraId="285A0838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66A8C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2609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PCEs (continuous variable)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051A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-0.192*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85FF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-0.189*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71FD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E288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62C5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041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0.022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7B0F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BD05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-0.192*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360D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-0.113*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6B38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22E5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-0.116*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79EF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-0.094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A0C6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B68E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3F4F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0.070</w:t>
            </w:r>
          </w:p>
        </w:tc>
      </w:tr>
      <w:tr w:rsidR="00BB6C52" w:rsidRPr="00BB6C52" w14:paraId="210B9986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A1E64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CB83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(Feel able to talk about feelings)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3362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-0.063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11D6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-0.062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2E5B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2A44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0.022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3E2C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F904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E150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-0.059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8D02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-0.090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7687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FDC3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-0.070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0509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1BC6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590B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C7E8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0.015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F3C5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0.063</w:t>
            </w:r>
          </w:p>
        </w:tc>
      </w:tr>
      <w:tr w:rsidR="00BB6C52" w:rsidRPr="00BB6C52" w14:paraId="2E9831D5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D6612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1A9C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(Family stood by them during difficult times)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C724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-0.192*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8958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-0.188*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C914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DACE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F39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46B6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9566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4EDF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-0.131*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AAF5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-0.077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591C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6F5E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3B07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-0.079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5F5D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4F17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FB96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0.039</w:t>
            </w:r>
          </w:p>
        </w:tc>
      </w:tr>
      <w:tr w:rsidR="00BB6C52" w:rsidRPr="00BB6C52" w14:paraId="7A0BB8B7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C7FA3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9601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(Felt safe and protected by adults in the house)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81DF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-0.202*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2246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-0.201*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B92E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-0.020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FA20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-0.040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8A96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7EF1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B5BC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CE41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-0.190*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8494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-0.082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0210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0DE0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227A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-0.072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90B2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12A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DE30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0.035</w:t>
            </w:r>
          </w:p>
        </w:tc>
      </w:tr>
      <w:tr w:rsidR="00BB6C52" w:rsidRPr="00BB6C52" w14:paraId="4B4B31FF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A4CA0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A719D" w14:textId="59062725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(Two nonparental adults who took interests in them)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658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-0.145*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5EA6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-0.144*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E47E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89A7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-0.067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AC09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-0.071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C2AC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1720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1362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-0.145*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8A4C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-0.093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6624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5EF0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9FB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-0.063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BE8B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0.017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BF8B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179D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0.044</w:t>
            </w:r>
          </w:p>
        </w:tc>
      </w:tr>
      <w:tr w:rsidR="00BB6C52" w:rsidRPr="00BB6C52" w14:paraId="5ECFF593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9F322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11D9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(Felt supported by friends)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A0E1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-0.196*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A699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-0.193*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156F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11EE9" w14:textId="33B3021F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</w:t>
            </w:r>
            <w:r w:rsidR="00BA197D"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.000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BB5C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A353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769C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29E8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-0.121*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7D48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-0.103*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1A0E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-0.047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59D0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6BE4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-0.116*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DCF3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E6F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2785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0.051</w:t>
            </w:r>
          </w:p>
        </w:tc>
      </w:tr>
      <w:tr w:rsidR="00BB6C52" w:rsidRPr="00BB6C52" w14:paraId="39F78F06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D0348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3DD2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(Felt a sense of belonging in schools)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85F6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-0.124*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202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-0.122*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C40C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EEC3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9ABF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7DBD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0.003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A3D5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F47A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-0.185*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DD6B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-0.102*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478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0.077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DD55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F1EC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-0.112*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CE23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0.014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FC9C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90B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0.043</w:t>
            </w:r>
          </w:p>
        </w:tc>
      </w:tr>
      <w:tr w:rsidR="00BB6C52" w:rsidRPr="00BB6C52" w14:paraId="71561CA5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369FE9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1997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(Enjoyed participating in community traditions)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952A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-0.098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5BF2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-0.096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F2B16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D8B4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4CCC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FD72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7E31E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E895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-0.136*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7E7E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-0.119*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88A18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0.078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AA51C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0FF19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-0.060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B3434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0.042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A07C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7A1A7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0.058</w:t>
            </w:r>
          </w:p>
        </w:tc>
      </w:tr>
      <w:tr w:rsidR="00BB6C52" w:rsidRPr="00BB6C52" w14:paraId="74D99B85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5E8D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26689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F454D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68538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58AF6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4D714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FEDA5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0A8AD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CB75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253A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A01FC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2DF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1708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672E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314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577F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6E63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75501F12" w14:textId="77777777" w:rsidTr="001E0F52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04695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0B95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PCEs (categorical variable)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3181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F3FB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CD6E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E34D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CECE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A000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F4A9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DFC2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ED73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 xml:space="preserve">　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2D5D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2347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32B7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7E1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F4138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5E286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7E3D9A78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4E110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AEF7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PCEs (continuous variable)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17B1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0.953*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C6A3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47F2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FB318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6802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F293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DF788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DE55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2FDC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EEC0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2750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F8FE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FE03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754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4C95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77036883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BFBD0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8102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(Feel able to talk about feelings)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FE3A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0.689*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E89A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0.718*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4178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8391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2078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7DBD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90B5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3D7D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C9AD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DF3D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14E8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FA5A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2F27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D00FE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C115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0774F9C2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D654C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3EA4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(Family stood by them during difficult times)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E8AB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0.720*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B824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0.743*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2307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0.521*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B22E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786B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B8F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025E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A51D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F09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5776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25F0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09E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8B0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BAC1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6B831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6457570B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E45AB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381D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(Felt safe and protected by adults in the house)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820D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0.667*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FCF5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0.720*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2E9A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0.438*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B188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0.636*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8603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0C74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A7ED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1917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67061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1ED2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4396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9FEE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4B46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93D5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20FD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70D21F4C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31EF6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76E4D" w14:textId="5C189E3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(Two nonparental adults who took interests in them)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F5CE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0.744*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B2CE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0.763*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796C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0.451*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034D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0.516*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8398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0.542*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3E1E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6B4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2B04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22DF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A858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20866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9284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A922B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650D0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7298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588C4A46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7AA55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E654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(Felt supported by friends)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146C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0.724*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58AF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0.747*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1594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0.437*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A1AE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0.421*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71FA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0.448*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5632B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0.474*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A2FE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B9A9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744C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6C55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E49B1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DDB0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85936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332E7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489E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6ADEDBE6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A3EF7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E53E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(Felt a sense of belonging in schools)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5E4B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0.696*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5115C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0.723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7C312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0.385*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382C5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0.434*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CBBB9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0.418*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A814D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0.466*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F195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0.550*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B616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403C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2E4C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08D0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FF9DF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1CB3C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E93DD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B61AB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  <w:tr w:rsidR="00BB6C52" w:rsidRPr="00BB6C52" w14:paraId="30987922" w14:textId="77777777" w:rsidTr="001E0F52">
        <w:trPr>
          <w:trHeight w:val="198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A6ED49" w14:textId="77777777" w:rsidR="001E0F52" w:rsidRPr="00BB6C52" w:rsidRDefault="001E0F52" w:rsidP="001E0F52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E9BE31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PCE (Enjoyed participating in community traditions)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2523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0.656*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89E958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0.696*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C9A020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0.375*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0A637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0.356*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C58DD6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0.305*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DEF5FA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0.503*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8F4A3E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0.478*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1FFEDF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0.467*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817C64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DD7D3" w14:textId="77777777" w:rsidR="001E0F52" w:rsidRPr="00BB6C52" w:rsidRDefault="001E0F52" w:rsidP="001E0F52">
            <w:pPr>
              <w:spacing w:line="240" w:lineRule="auto"/>
              <w:rPr>
                <w:rFonts w:eastAsia="Yu Gothic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DAF24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4CABA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20275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527E2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7D9B9" w14:textId="77777777" w:rsidR="001E0F52" w:rsidRPr="00BB6C52" w:rsidRDefault="001E0F52" w:rsidP="001E0F52">
            <w:pPr>
              <w:spacing w:line="240" w:lineRule="auto"/>
              <w:rPr>
                <w:rFonts w:eastAsia="Times New Roman"/>
                <w:color w:val="000000" w:themeColor="text1"/>
                <w:sz w:val="15"/>
                <w:szCs w:val="15"/>
                <w:lang w:val="en-US" w:eastAsia="ja-JP"/>
              </w:rPr>
            </w:pPr>
          </w:p>
        </w:tc>
      </w:tr>
    </w:tbl>
    <w:p w14:paraId="56617430" w14:textId="77777777" w:rsidR="00941D7F" w:rsidRPr="00BB6C52" w:rsidRDefault="00941D7F" w:rsidP="00941D7F">
      <w:pPr>
        <w:spacing w:line="240" w:lineRule="auto"/>
        <w:rPr>
          <w:color w:val="000000" w:themeColor="text1"/>
          <w:lang w:val="en-US" w:eastAsia="ja-JP"/>
        </w:rPr>
      </w:pPr>
    </w:p>
    <w:p w14:paraId="73B34800" w14:textId="77777777" w:rsidR="00941D7F" w:rsidRPr="00BB6C52" w:rsidRDefault="00941D7F" w:rsidP="00941D7F">
      <w:pPr>
        <w:spacing w:line="240" w:lineRule="auto"/>
        <w:rPr>
          <w:color w:val="000000" w:themeColor="text1"/>
          <w:lang w:val="en-US" w:eastAsia="ja-JP"/>
        </w:rPr>
      </w:pPr>
      <w:r w:rsidRPr="00BB6C52">
        <w:rPr>
          <w:color w:val="000000" w:themeColor="text1"/>
          <w:lang w:val="en-US" w:eastAsia="ja-JP"/>
        </w:rPr>
        <w:br w:type="page"/>
      </w:r>
    </w:p>
    <w:p w14:paraId="3FDE1DCA" w14:textId="6B4E1489" w:rsidR="00941D7F" w:rsidRPr="00BB6C52" w:rsidRDefault="00941D7F" w:rsidP="00941D7F">
      <w:pPr>
        <w:rPr>
          <w:color w:val="000000" w:themeColor="text1"/>
        </w:rPr>
      </w:pPr>
      <w:r w:rsidRPr="00BB6C52">
        <w:rPr>
          <w:b/>
          <w:bCs/>
          <w:color w:val="000000" w:themeColor="text1"/>
        </w:rPr>
        <w:lastRenderedPageBreak/>
        <w:t>Supplemental Table 2.</w:t>
      </w:r>
      <w:r w:rsidRPr="00BB6C52">
        <w:rPr>
          <w:color w:val="000000" w:themeColor="text1"/>
        </w:rPr>
        <w:t xml:space="preserve"> Associations between adverse and positive childhood experiences and each subdomain of flourishing</w:t>
      </w:r>
    </w:p>
    <w:p w14:paraId="4729968A" w14:textId="77777777" w:rsidR="00941D7F" w:rsidRPr="00BB6C52" w:rsidRDefault="00941D7F" w:rsidP="00941D7F">
      <w:pPr>
        <w:rPr>
          <w:color w:val="000000" w:themeColor="text1"/>
        </w:rPr>
      </w:pPr>
    </w:p>
    <w:tbl>
      <w:tblPr>
        <w:tblW w:w="1256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65"/>
        <w:gridCol w:w="1144"/>
        <w:gridCol w:w="939"/>
        <w:gridCol w:w="1014"/>
        <w:gridCol w:w="1106"/>
        <w:gridCol w:w="939"/>
        <w:gridCol w:w="931"/>
        <w:gridCol w:w="1189"/>
        <w:gridCol w:w="1221"/>
        <w:gridCol w:w="992"/>
        <w:gridCol w:w="1221"/>
      </w:tblGrid>
      <w:tr w:rsidR="00BB6C52" w:rsidRPr="00BB6C52" w14:paraId="520EA15C" w14:textId="77777777" w:rsidTr="00A456D2">
        <w:trPr>
          <w:trHeight w:val="280"/>
        </w:trPr>
        <w:tc>
          <w:tcPr>
            <w:tcW w:w="1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102E7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9186E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30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1CDD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Happiness and satisfaction</w:t>
            </w:r>
          </w:p>
        </w:tc>
        <w:tc>
          <w:tcPr>
            <w:tcW w:w="30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092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Mental and physical health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EDFD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Meaning and purpose</w:t>
            </w:r>
          </w:p>
        </w:tc>
      </w:tr>
      <w:tr w:rsidR="00BB6C52" w:rsidRPr="00BB6C52" w14:paraId="09A9108B" w14:textId="77777777" w:rsidTr="00A456D2">
        <w:trPr>
          <w:trHeight w:val="280"/>
        </w:trPr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51273B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5ACFFC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E9D05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coef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E957C5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8D7B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D8555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coef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4E6D2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BE51C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5311C3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coef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DD259B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874E3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BB6C52" w:rsidRPr="00BB6C52" w14:paraId="71394F07" w14:textId="77777777" w:rsidTr="00A456D2">
        <w:trPr>
          <w:trHeight w:val="300"/>
        </w:trPr>
        <w:tc>
          <w:tcPr>
            <w:tcW w:w="18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C6370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Adverse Childhood Experiences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F8958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None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4BDA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C6A7D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E077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03F3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5C73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7951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E871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155FE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CECE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</w:tr>
      <w:tr w:rsidR="00BB6C52" w:rsidRPr="00BB6C52" w14:paraId="7C04CFD4" w14:textId="77777777" w:rsidTr="00A456D2">
        <w:trPr>
          <w:trHeight w:val="300"/>
        </w:trPr>
        <w:tc>
          <w:tcPr>
            <w:tcW w:w="18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9BC26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3DA58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One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C21F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-0.11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F927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3A12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0.665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908B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F2D6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2CE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125A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DB82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DA2A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0.806</w:t>
            </w:r>
          </w:p>
        </w:tc>
      </w:tr>
      <w:tr w:rsidR="00BB6C52" w:rsidRPr="00BB6C52" w14:paraId="4581C0E0" w14:textId="77777777" w:rsidTr="00A456D2">
        <w:trPr>
          <w:trHeight w:val="300"/>
        </w:trPr>
        <w:tc>
          <w:tcPr>
            <w:tcW w:w="18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5F3F2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C7589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Two+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5F4D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-0.42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DCD1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0.40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0E88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0.288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57DB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-0.57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2335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0.33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7604D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0.087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63EB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0DD0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C3A9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0.672</w:t>
            </w:r>
          </w:p>
        </w:tc>
      </w:tr>
      <w:tr w:rsidR="00BB6C52" w:rsidRPr="00BB6C52" w14:paraId="6B16961E" w14:textId="77777777" w:rsidTr="00A456D2">
        <w:trPr>
          <w:trHeight w:val="300"/>
        </w:trPr>
        <w:tc>
          <w:tcPr>
            <w:tcW w:w="186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D1266C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Positive Childhood Experiences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BB6ED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0 - 2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59D0D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6FEC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8BFE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7EAA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2A0D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09E6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A016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3BAE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639D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</w:tr>
      <w:tr w:rsidR="00BB6C52" w:rsidRPr="00BB6C52" w14:paraId="644F8DA8" w14:textId="77777777" w:rsidTr="00A456D2">
        <w:trPr>
          <w:trHeight w:val="280"/>
        </w:trPr>
        <w:tc>
          <w:tcPr>
            <w:tcW w:w="18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89FE00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21EA4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3 - 5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E4ED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0.53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3A96E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7CF8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0.020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2585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3248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D1E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B140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BA9A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86175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0.002</w:t>
            </w:r>
          </w:p>
        </w:tc>
      </w:tr>
      <w:tr w:rsidR="00BB6C52" w:rsidRPr="00BB6C52" w14:paraId="7E29B4EF" w14:textId="77777777" w:rsidTr="00A456D2">
        <w:trPr>
          <w:trHeight w:val="300"/>
        </w:trPr>
        <w:tc>
          <w:tcPr>
            <w:tcW w:w="18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FA6329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BB02C5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6 - 7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6287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1.12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2B4275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16BA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AAD343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1.39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7767A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D0B2A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63B9D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1.50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DC6363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DDAC5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BB6C52" w:rsidRPr="00BB6C52" w14:paraId="23C141FC" w14:textId="77777777" w:rsidTr="00A456D2">
        <w:trPr>
          <w:trHeight w:val="280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F3687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B9CB4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30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7800E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Character and virtue</w:t>
            </w:r>
          </w:p>
        </w:tc>
        <w:tc>
          <w:tcPr>
            <w:tcW w:w="30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86AB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Close social relationships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18E0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Financial and material stability</w:t>
            </w:r>
          </w:p>
        </w:tc>
      </w:tr>
      <w:tr w:rsidR="00BB6C52" w:rsidRPr="00BB6C52" w14:paraId="18DEDE6E" w14:textId="77777777" w:rsidTr="00A456D2">
        <w:trPr>
          <w:trHeight w:val="280"/>
        </w:trPr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0D2BED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AF299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19A6B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coef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D406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C704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AD45B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coef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84E1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B9265E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01C5B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coef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A774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8E1C4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BB6C52" w:rsidRPr="00BB6C52" w14:paraId="630BF49C" w14:textId="77777777" w:rsidTr="00A456D2">
        <w:trPr>
          <w:trHeight w:val="300"/>
        </w:trPr>
        <w:tc>
          <w:tcPr>
            <w:tcW w:w="18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7DC42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Adverse Childhood Experiences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98F96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None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675DE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693D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2DB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4962E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2E3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4B79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42F8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09B8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A3339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</w:tr>
      <w:tr w:rsidR="00BB6C52" w:rsidRPr="00BB6C52" w14:paraId="35CEEF74" w14:textId="77777777" w:rsidTr="00A456D2">
        <w:trPr>
          <w:trHeight w:val="300"/>
        </w:trPr>
        <w:tc>
          <w:tcPr>
            <w:tcW w:w="18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3FBE2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2E690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One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41DDE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-0.09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ABBB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0552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0.730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0058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FBFC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D7C6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0.770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9607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69D2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7DEE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0.236</w:t>
            </w:r>
          </w:p>
        </w:tc>
      </w:tr>
      <w:tr w:rsidR="00BB6C52" w:rsidRPr="00BB6C52" w14:paraId="09CD271E" w14:textId="77777777" w:rsidTr="00A456D2">
        <w:trPr>
          <w:trHeight w:val="300"/>
        </w:trPr>
        <w:tc>
          <w:tcPr>
            <w:tcW w:w="18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4FD12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D83C4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Two+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4C31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BE0B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0.40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3756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0.493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CB0BD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-0.31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509E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0.34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A4C4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0.371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BD8A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2D78E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4437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0.668</w:t>
            </w:r>
          </w:p>
        </w:tc>
      </w:tr>
      <w:tr w:rsidR="00BB6C52" w:rsidRPr="00BB6C52" w14:paraId="77DF2E45" w14:textId="77777777" w:rsidTr="00A456D2">
        <w:trPr>
          <w:trHeight w:val="300"/>
        </w:trPr>
        <w:tc>
          <w:tcPr>
            <w:tcW w:w="186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62592E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Positive Childhood Experiences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404CA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0 - 2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8935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A832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50D6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0441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21E1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A625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B0CE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AD25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3ED9B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</w:tr>
      <w:tr w:rsidR="00BB6C52" w:rsidRPr="00BB6C52" w14:paraId="134CFD04" w14:textId="77777777" w:rsidTr="00A456D2">
        <w:trPr>
          <w:trHeight w:val="280"/>
        </w:trPr>
        <w:tc>
          <w:tcPr>
            <w:tcW w:w="18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EFA89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E4226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3 - 5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C604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0.65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57D25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EE4FC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0.003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36AA5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F0046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A707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89848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6FE50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71C15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0.003</w:t>
            </w:r>
          </w:p>
        </w:tc>
      </w:tr>
      <w:tr w:rsidR="00BB6C52" w:rsidRPr="00BB6C52" w14:paraId="133B785A" w14:textId="77777777" w:rsidTr="00A456D2">
        <w:trPr>
          <w:trHeight w:val="300"/>
        </w:trPr>
        <w:tc>
          <w:tcPr>
            <w:tcW w:w="18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933C73" w14:textId="77777777" w:rsidR="00941D7F" w:rsidRPr="00BB6C52" w:rsidRDefault="00941D7F" w:rsidP="00A456D2">
            <w:pPr>
              <w:spacing w:line="240" w:lineRule="exact"/>
              <w:rPr>
                <w:rFonts w:eastAsia="Yu Gothic"/>
                <w:color w:val="000000" w:themeColor="text1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82D1E2" w14:textId="77777777" w:rsidR="00941D7F" w:rsidRPr="00BB6C52" w:rsidRDefault="00941D7F" w:rsidP="00A456D2">
            <w:pPr>
              <w:spacing w:line="240" w:lineRule="exact"/>
              <w:jc w:val="both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6 - 7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A973A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1.42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487AE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F492F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C7471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1.75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E63D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482071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116EE2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1.26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7BA27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0.35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D5324" w14:textId="77777777" w:rsidR="00941D7F" w:rsidRPr="00BB6C52" w:rsidRDefault="00941D7F" w:rsidP="00A456D2">
            <w:pPr>
              <w:spacing w:line="240" w:lineRule="exact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</w:tbl>
    <w:p w14:paraId="31EC9921" w14:textId="3BC7D981" w:rsidR="00B619BE" w:rsidRPr="00BB6C52" w:rsidRDefault="00941D7F" w:rsidP="00A95FFA">
      <w:pPr>
        <w:rPr>
          <w:color w:val="000000" w:themeColor="text1"/>
        </w:rPr>
      </w:pPr>
      <w:r w:rsidRPr="00BB6C52">
        <w:rPr>
          <w:color w:val="000000" w:themeColor="text1"/>
        </w:rPr>
        <w:t>All models were adjusted by age and sex.</w:t>
      </w:r>
      <w:r w:rsidR="00A95FFA" w:rsidRPr="00BB6C52">
        <w:rPr>
          <w:color w:val="000000" w:themeColor="text1"/>
        </w:rPr>
        <w:t xml:space="preserve"> </w:t>
      </w:r>
      <w:r w:rsidR="00B619BE" w:rsidRPr="00BB6C52">
        <w:rPr>
          <w:color w:val="000000" w:themeColor="text1"/>
        </w:rPr>
        <w:br w:type="page"/>
      </w:r>
    </w:p>
    <w:p w14:paraId="79FF51D0" w14:textId="77777777" w:rsidR="00DC0593" w:rsidRPr="00BB6C52" w:rsidRDefault="00DC0593" w:rsidP="00B619BE">
      <w:pPr>
        <w:rPr>
          <w:b/>
          <w:bCs/>
          <w:color w:val="000000" w:themeColor="text1"/>
        </w:rPr>
        <w:sectPr w:rsidR="00DC0593" w:rsidRPr="00BB6C52" w:rsidSect="00941D7F">
          <w:pgSz w:w="16840" w:h="11901" w:orient="landscape" w:code="9"/>
          <w:pgMar w:top="1701" w:right="1418" w:bottom="1701" w:left="1418" w:header="709" w:footer="709" w:gutter="0"/>
          <w:cols w:space="708"/>
          <w:docGrid w:linePitch="360"/>
        </w:sectPr>
      </w:pPr>
    </w:p>
    <w:p w14:paraId="6AEE74A6" w14:textId="1D3E33E9" w:rsidR="00B619BE" w:rsidRPr="00BB6C52" w:rsidRDefault="00B619BE" w:rsidP="00B619BE">
      <w:pPr>
        <w:rPr>
          <w:color w:val="000000" w:themeColor="text1"/>
          <w:lang w:val="en-US" w:eastAsia="ja-JP"/>
        </w:rPr>
      </w:pPr>
      <w:r w:rsidRPr="00BB6C52">
        <w:rPr>
          <w:b/>
          <w:bCs/>
          <w:color w:val="000000" w:themeColor="text1"/>
        </w:rPr>
        <w:lastRenderedPageBreak/>
        <w:t xml:space="preserve">Supplementary Table </w:t>
      </w:r>
      <w:r w:rsidR="00A95FFA" w:rsidRPr="00BB6C52">
        <w:rPr>
          <w:b/>
          <w:bCs/>
          <w:color w:val="000000" w:themeColor="text1"/>
        </w:rPr>
        <w:t>3</w:t>
      </w:r>
      <w:r w:rsidRPr="00BB6C52">
        <w:rPr>
          <w:b/>
          <w:bCs/>
          <w:color w:val="000000" w:themeColor="text1"/>
        </w:rPr>
        <w:t>.</w:t>
      </w:r>
      <w:r w:rsidRPr="00BB6C52">
        <w:rPr>
          <w:color w:val="000000" w:themeColor="text1"/>
          <w:lang w:val="en-US" w:eastAsia="ja-JP"/>
        </w:rPr>
        <w:t xml:space="preserve"> </w:t>
      </w:r>
      <w:r w:rsidRPr="00BB6C52">
        <w:rPr>
          <w:color w:val="000000" w:themeColor="text1"/>
        </w:rPr>
        <w:t xml:space="preserve">Associations between </w:t>
      </w:r>
      <w:r w:rsidR="009A76D4" w:rsidRPr="00BB6C52">
        <w:rPr>
          <w:color w:val="000000" w:themeColor="text1"/>
        </w:rPr>
        <w:t>adverse</w:t>
      </w:r>
      <w:r w:rsidRPr="00BB6C52">
        <w:rPr>
          <w:color w:val="000000" w:themeColor="text1"/>
        </w:rPr>
        <w:t xml:space="preserve"> and positive childhood experiences and flourishing</w:t>
      </w:r>
      <w:r w:rsidR="009A76D4" w:rsidRPr="00BB6C52">
        <w:rPr>
          <w:color w:val="000000" w:themeColor="text1"/>
        </w:rPr>
        <w:t xml:space="preserve"> using continuous variables and multiple risk models</w:t>
      </w:r>
    </w:p>
    <w:p w14:paraId="6146340C" w14:textId="5707FA56" w:rsidR="00B619BE" w:rsidRPr="00BB6C52" w:rsidRDefault="009A76D4" w:rsidP="00DC0593">
      <w:pPr>
        <w:spacing w:line="240" w:lineRule="auto"/>
        <w:rPr>
          <w:color w:val="000000" w:themeColor="text1"/>
          <w:lang w:val="en-US" w:eastAsia="ja-JP"/>
        </w:rPr>
      </w:pPr>
      <w:r w:rsidRPr="00BB6C52">
        <w:rPr>
          <w:color w:val="000000" w:themeColor="text1"/>
          <w:lang w:val="en-US" w:eastAsia="ja-JP"/>
        </w:rPr>
        <w:t>a. Continuous variables of ACEs and PCEs</w:t>
      </w:r>
    </w:p>
    <w:tbl>
      <w:tblPr>
        <w:tblW w:w="897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22"/>
        <w:gridCol w:w="721"/>
        <w:gridCol w:w="612"/>
        <w:gridCol w:w="804"/>
        <w:gridCol w:w="642"/>
        <w:gridCol w:w="642"/>
        <w:gridCol w:w="932"/>
        <w:gridCol w:w="721"/>
        <w:gridCol w:w="612"/>
        <w:gridCol w:w="868"/>
      </w:tblGrid>
      <w:tr w:rsidR="00BB6C52" w:rsidRPr="00BB6C52" w14:paraId="05AF4018" w14:textId="77777777" w:rsidTr="00DC0593">
        <w:trPr>
          <w:trHeight w:val="307"/>
        </w:trPr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89B63" w14:textId="77777777" w:rsidR="00DC0593" w:rsidRPr="00BB6C52" w:rsidRDefault="00DC0593" w:rsidP="009A76D4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A. Flourishing index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132AF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 1a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4655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 2a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0EDC9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model3a</w:t>
            </w:r>
          </w:p>
        </w:tc>
      </w:tr>
      <w:tr w:rsidR="00BB6C52" w:rsidRPr="00BB6C52" w14:paraId="66B203BC" w14:textId="77777777" w:rsidTr="00DC0593">
        <w:trPr>
          <w:trHeight w:val="268"/>
        </w:trPr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3A86CD" w14:textId="77777777" w:rsidR="00DC0593" w:rsidRPr="00BB6C52" w:rsidRDefault="00DC0593" w:rsidP="009A76D4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DC201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987A0D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8F2ED3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40FEC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E39E35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39506A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CEC168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DE96E3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4F4FB6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</w:tr>
      <w:tr w:rsidR="00BB6C52" w:rsidRPr="00BB6C52" w14:paraId="3F99CCC1" w14:textId="77777777" w:rsidTr="00DC0593">
        <w:trPr>
          <w:trHeight w:val="287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61EA2" w14:textId="3D450261" w:rsidR="00DC0593" w:rsidRPr="00BB6C52" w:rsidRDefault="00DC0593" w:rsidP="009A76D4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ACEs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18A2A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-0.28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E6957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C00A7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0.069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1DC8A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653C1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7E0BE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59365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-0.19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45047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86B51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0.174</w:t>
            </w:r>
          </w:p>
        </w:tc>
      </w:tr>
      <w:tr w:rsidR="00BB6C52" w:rsidRPr="00BB6C52" w14:paraId="1D30AD72" w14:textId="77777777" w:rsidTr="00DC0593">
        <w:trPr>
          <w:trHeight w:val="287"/>
        </w:trPr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50E926" w14:textId="631A922A" w:rsidR="00DC0593" w:rsidRPr="00BB6C52" w:rsidRDefault="00DC0593" w:rsidP="009A76D4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PCEs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9ACEF4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258D5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16B653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5D6AE9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DB67E6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2DDB1D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&lt;0.001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BCB56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0.25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4A059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B844B5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&lt;0.001</w:t>
            </w:r>
          </w:p>
        </w:tc>
      </w:tr>
      <w:tr w:rsidR="00BB6C52" w:rsidRPr="00BB6C52" w14:paraId="6FBA4BFB" w14:textId="77777777" w:rsidTr="00DC0593">
        <w:trPr>
          <w:trHeight w:val="268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AB226" w14:textId="77777777" w:rsidR="00DC0593" w:rsidRPr="00BB6C52" w:rsidRDefault="00DC0593" w:rsidP="009A76D4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B. Secure flourishing index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EBF3E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 1b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B60ED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 2b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22ECE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model3b</w:t>
            </w:r>
          </w:p>
        </w:tc>
      </w:tr>
      <w:tr w:rsidR="00BB6C52" w:rsidRPr="00BB6C52" w14:paraId="76499FCE" w14:textId="77777777" w:rsidTr="00DC0593">
        <w:trPr>
          <w:trHeight w:val="268"/>
        </w:trPr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01D065" w14:textId="77777777" w:rsidR="00DC0593" w:rsidRPr="00BB6C52" w:rsidRDefault="00DC0593" w:rsidP="009A76D4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DD5EF9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912AFC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2AC5AF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EEB6FF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EF282F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55ADB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DB5DDA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AC22F3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C5AB4D" w14:textId="77777777" w:rsidR="00DC0593" w:rsidRPr="00BB6C52" w:rsidRDefault="00DC0593" w:rsidP="009A76D4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</w:tr>
      <w:tr w:rsidR="00BB6C52" w:rsidRPr="00BB6C52" w14:paraId="40809963" w14:textId="77777777" w:rsidTr="00DC0593">
        <w:trPr>
          <w:trHeight w:val="287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4A557" w14:textId="2A9018FC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ACEs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C3BC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-0.30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E741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7BFA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0.057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0B08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11EB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4D72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EF09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-0.20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110F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EFC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0.144</w:t>
            </w:r>
          </w:p>
        </w:tc>
      </w:tr>
      <w:tr w:rsidR="00DC0593" w:rsidRPr="00BB6C52" w14:paraId="0CEB1E27" w14:textId="77777777" w:rsidTr="00DC0593">
        <w:trPr>
          <w:trHeight w:val="287"/>
        </w:trPr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8945DB" w14:textId="2FAE21EE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PCEs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F3731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2E67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A0240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93986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4AA28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9D93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&lt;0.001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1F6B2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0.24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5E82E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D163B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&lt;0.001</w:t>
            </w:r>
          </w:p>
        </w:tc>
      </w:tr>
    </w:tbl>
    <w:p w14:paraId="2E5ACD82" w14:textId="77777777" w:rsidR="009A76D4" w:rsidRPr="00BB6C52" w:rsidRDefault="009A76D4" w:rsidP="00B619BE">
      <w:pPr>
        <w:rPr>
          <w:color w:val="000000" w:themeColor="text1"/>
          <w:lang w:val="en-US" w:eastAsia="ja-JP"/>
        </w:rPr>
      </w:pPr>
    </w:p>
    <w:p w14:paraId="7C6D3300" w14:textId="0E68886B" w:rsidR="001667C9" w:rsidRPr="00BB6C52" w:rsidRDefault="009A76D4" w:rsidP="00DC0593">
      <w:pPr>
        <w:spacing w:line="240" w:lineRule="auto"/>
        <w:rPr>
          <w:color w:val="000000" w:themeColor="text1"/>
          <w:lang w:val="en-US"/>
        </w:rPr>
      </w:pPr>
      <w:r w:rsidRPr="00BB6C52">
        <w:rPr>
          <w:color w:val="000000" w:themeColor="text1"/>
          <w:lang w:val="en-US"/>
        </w:rPr>
        <w:t>b. Multiple risk models</w:t>
      </w:r>
    </w:p>
    <w:tbl>
      <w:tblPr>
        <w:tblW w:w="9648" w:type="dxa"/>
        <w:tblInd w:w="-4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80"/>
        <w:gridCol w:w="2381"/>
        <w:gridCol w:w="722"/>
        <w:gridCol w:w="612"/>
        <w:gridCol w:w="774"/>
        <w:gridCol w:w="643"/>
        <w:gridCol w:w="643"/>
        <w:gridCol w:w="854"/>
        <w:gridCol w:w="722"/>
        <w:gridCol w:w="612"/>
        <w:gridCol w:w="805"/>
      </w:tblGrid>
      <w:tr w:rsidR="00BB6C52" w:rsidRPr="00BB6C52" w14:paraId="12F22EC8" w14:textId="77777777" w:rsidTr="00DC0593">
        <w:trPr>
          <w:trHeight w:val="282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35CF4" w14:textId="07D8CA68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A. Flourishing</w:t>
            </w: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1EE7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 1a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5D50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 2a</w:t>
            </w:r>
          </w:p>
        </w:tc>
        <w:tc>
          <w:tcPr>
            <w:tcW w:w="21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AFF5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model3a</w:t>
            </w:r>
          </w:p>
        </w:tc>
      </w:tr>
      <w:tr w:rsidR="00BB6C52" w:rsidRPr="00BB6C52" w14:paraId="600727F0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F96C78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3322D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68C87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FF24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5D336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8D79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C2D2E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20EF9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940BE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coef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9A8F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3AB8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p-value</w:t>
            </w:r>
          </w:p>
        </w:tc>
      </w:tr>
      <w:tr w:rsidR="00BB6C52" w:rsidRPr="00BB6C52" w14:paraId="61953E04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4053F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ACEs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9FA50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Mental illness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79E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628A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0.80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372C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0.489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8094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8A45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646D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8BC1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570B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D22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0.442</w:t>
            </w:r>
          </w:p>
        </w:tc>
      </w:tr>
      <w:tr w:rsidR="00BB6C52" w:rsidRPr="00BB6C52" w14:paraId="48E41F70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9187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C4E1F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Alcoholic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DBA4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0066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0.94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127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0.957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704D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08D4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7F3D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186C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0.25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C185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1.16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ECDA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0.829</w:t>
            </w:r>
          </w:p>
        </w:tc>
      </w:tr>
      <w:tr w:rsidR="00BB6C52" w:rsidRPr="00BB6C52" w14:paraId="647CB85A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6E62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73CAF" w14:textId="12AB970C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Domestic violence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FBE2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E709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291A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0.571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A4EA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7D26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F97A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B50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F4D3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327D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0.960</w:t>
            </w:r>
          </w:p>
        </w:tc>
      </w:tr>
      <w:tr w:rsidR="00BB6C52" w:rsidRPr="00BB6C52" w14:paraId="57FECCB5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93AF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839FA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Physical abuse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4E54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-0.07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D2DF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812C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0.906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6084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97D4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766E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2A30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-0.39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4FC9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A02E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0.366</w:t>
            </w:r>
          </w:p>
        </w:tc>
      </w:tr>
      <w:tr w:rsidR="00BB6C52" w:rsidRPr="00BB6C52" w14:paraId="6B85F776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025B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33E16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Neglect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1A7B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BC32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1.29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AF82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0.730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DC39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6055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8F53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0CE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FF68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0.74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14F2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0.449</w:t>
            </w:r>
          </w:p>
        </w:tc>
      </w:tr>
      <w:tr w:rsidR="00BB6C52" w:rsidRPr="00BB6C52" w14:paraId="343092B6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34C7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9994C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Psychological abuse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ABC3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-1.95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29DD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0.61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ED6B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0.002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0039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5D0C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585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83F2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-1.15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C69F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0.63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98FD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0.071</w:t>
            </w:r>
          </w:p>
        </w:tc>
      </w:tr>
      <w:tr w:rsidR="00BB6C52" w:rsidRPr="00BB6C52" w14:paraId="78F350A0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14E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3B205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Sexual abuse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123F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-0.31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6C6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4BC0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0.469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E481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145C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E6A1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9A26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-0.03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7B79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AC6A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0.932</w:t>
            </w:r>
          </w:p>
        </w:tc>
      </w:tr>
      <w:tr w:rsidR="00BB6C52" w:rsidRPr="00BB6C52" w14:paraId="1C05966A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8FC2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EC2C8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Divorce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33F3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-0.40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DACB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28F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0.248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A7E3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7F31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4C82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D54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-0.53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A156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5262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0.134</w:t>
            </w:r>
          </w:p>
        </w:tc>
      </w:tr>
      <w:tr w:rsidR="00BB6C52" w:rsidRPr="00BB6C52" w14:paraId="68400CA2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817B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335C1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Parental death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1F84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-0.11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E29A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113E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0.747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496A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3439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45B3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CD7C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FA67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0.29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3138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0.983</w:t>
            </w:r>
          </w:p>
        </w:tc>
      </w:tr>
      <w:tr w:rsidR="00BB6C52" w:rsidRPr="00BB6C52" w14:paraId="751EA485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19BB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F6E6F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Poverty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C5F9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-0.71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BA70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0.29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29CF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0.016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C942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BC57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3AD2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707E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-0.49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765C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0.29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9B34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0.090</w:t>
            </w:r>
          </w:p>
        </w:tc>
      </w:tr>
      <w:tr w:rsidR="00BB6C52" w:rsidRPr="00BB6C52" w14:paraId="4C734782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A6F5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E1B2C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Bullied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5342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1.12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EE62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0.65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1520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0.089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4657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4F29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BC12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DF2C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0.80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673B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1DD4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0.138</w:t>
            </w:r>
          </w:p>
        </w:tc>
      </w:tr>
      <w:tr w:rsidR="00BB6C52" w:rsidRPr="00BB6C52" w14:paraId="4B532D6F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B281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D9002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Hospitalization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A899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-0.63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D898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0C1F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0.226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67F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921F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8573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6E76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-0.78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8D94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33CE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0.119</w:t>
            </w:r>
          </w:p>
        </w:tc>
      </w:tr>
      <w:tr w:rsidR="00BB6C52" w:rsidRPr="00BB6C52" w14:paraId="08C3F7D9" w14:textId="77777777" w:rsidTr="00DC0593">
        <w:trPr>
          <w:trHeight w:val="246"/>
        </w:trPr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02EB87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128749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Disasters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DCF54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3.05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A851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90137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&lt;0.001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48068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2FA01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1D88E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197A4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2.27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75D64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A9663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&lt;0.001</w:t>
            </w:r>
          </w:p>
        </w:tc>
      </w:tr>
      <w:tr w:rsidR="00BB6C52" w:rsidRPr="00BB6C52" w14:paraId="69CBC29A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7F075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PCEs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0B44A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Feel able to talk about feelings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1310F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CC70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6C32D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4AB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0751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8D8C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0.355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254C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BB04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5BCE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0.477</w:t>
            </w:r>
          </w:p>
        </w:tc>
      </w:tr>
      <w:tr w:rsidR="00BB6C52" w:rsidRPr="00BB6C52" w14:paraId="4E9E69CF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576F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2E171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Family stood by them during difficult times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F667F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E3B1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B0B3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9B41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0.43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EDA3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0.19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6D74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0.026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DAC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0.42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F7E5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0.20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E3B8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0.034</w:t>
            </w:r>
          </w:p>
        </w:tc>
      </w:tr>
      <w:tr w:rsidR="00BB6C52" w:rsidRPr="00BB6C52" w14:paraId="46311F26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022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5E88B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Felt safe and protected by adults in the house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6C376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54ABB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0AFA4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EF9E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5C5C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0.21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1E36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0.439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D940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5820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0.21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A0F1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0.594</w:t>
            </w:r>
          </w:p>
        </w:tc>
      </w:tr>
      <w:tr w:rsidR="00BB6C52" w:rsidRPr="00BB6C52" w14:paraId="5F447DE3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4C71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60EAD" w14:textId="5BCE5B95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Two nonparental adults who took interests in them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DD677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8858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06E35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0EA1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0E0C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CE2A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0.737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F3C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76A8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FCC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0.662</w:t>
            </w:r>
          </w:p>
        </w:tc>
      </w:tr>
      <w:tr w:rsidR="00BB6C52" w:rsidRPr="00BB6C52" w14:paraId="42D306EF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E699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6D1C8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Felt supported by friends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A910A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B0CFE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3661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8F35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D259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8779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0.609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08BE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-0.01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3477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AD0A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0.975</w:t>
            </w:r>
          </w:p>
        </w:tc>
      </w:tr>
      <w:tr w:rsidR="00BB6C52" w:rsidRPr="00BB6C52" w14:paraId="0CD81218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DD31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90CFF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Felt a sense of belonging in schools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49072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17FE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3360F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D839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0.60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DFCC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0.17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BAE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&lt;0.001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AB04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0.58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9B9B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0.17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54E4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  <w:t>0.001</w:t>
            </w:r>
          </w:p>
        </w:tc>
      </w:tr>
      <w:tr w:rsidR="00BB6C52" w:rsidRPr="00BB6C52" w14:paraId="3CC67CB4" w14:textId="77777777" w:rsidTr="00DC0593">
        <w:trPr>
          <w:trHeight w:val="264"/>
        </w:trPr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3AED92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B8E57C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Enjoyed participating in community traditions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8B205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239D6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D1C6A4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 xml:space="preserve">　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BE842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0.28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1A34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41374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0.109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F274E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AF6FD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0.18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622F8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0.081</w:t>
            </w:r>
          </w:p>
        </w:tc>
      </w:tr>
    </w:tbl>
    <w:p w14:paraId="7F6E8AA3" w14:textId="77777777" w:rsidR="00DC0593" w:rsidRPr="00BB6C52" w:rsidRDefault="00DC0593">
      <w:pPr>
        <w:rPr>
          <w:color w:val="000000" w:themeColor="text1"/>
          <w:lang w:val="en-US"/>
        </w:rPr>
      </w:pPr>
    </w:p>
    <w:tbl>
      <w:tblPr>
        <w:tblW w:w="9637" w:type="dxa"/>
        <w:tblInd w:w="-4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73"/>
        <w:gridCol w:w="2388"/>
        <w:gridCol w:w="717"/>
        <w:gridCol w:w="608"/>
        <w:gridCol w:w="805"/>
        <w:gridCol w:w="638"/>
        <w:gridCol w:w="638"/>
        <w:gridCol w:w="847"/>
        <w:gridCol w:w="717"/>
        <w:gridCol w:w="608"/>
        <w:gridCol w:w="798"/>
      </w:tblGrid>
      <w:tr w:rsidR="00BB6C52" w:rsidRPr="00BB6C52" w14:paraId="100374CB" w14:textId="77777777" w:rsidTr="0055048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DA60F2A" w14:textId="1A42B353" w:rsidR="00D314CA" w:rsidRPr="00BB6C52" w:rsidRDefault="00D314CA" w:rsidP="00D314CA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B. Secure flourishing index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9566" w14:textId="13BA39B9" w:rsidR="00D314CA" w:rsidRPr="00BB6C52" w:rsidRDefault="00D314CA" w:rsidP="00D314CA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 1b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04D68" w14:textId="78F92A71" w:rsidR="00D314CA" w:rsidRPr="00BB6C52" w:rsidRDefault="00D314CA" w:rsidP="00D314CA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 2b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68970" w14:textId="09DE2A23" w:rsidR="00D314CA" w:rsidRPr="00BB6C52" w:rsidRDefault="00D314CA" w:rsidP="00D314CA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  <w:t>model3b</w:t>
            </w:r>
          </w:p>
        </w:tc>
      </w:tr>
      <w:tr w:rsidR="00BB6C52" w:rsidRPr="00BB6C52" w14:paraId="354D5BA1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A440D2" w14:textId="6DC10545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7B785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282D47" w14:textId="5038822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coef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5DCCF8" w14:textId="5B9B5BA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se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8D0735" w14:textId="31F7BACA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5A502C" w14:textId="46C7E26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coef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C2929C" w14:textId="5F9224A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se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7F306F" w14:textId="70DCBF76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71C9EB" w14:textId="183F686A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coef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5C3408" w14:textId="2382C6E3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se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44F3E5" w14:textId="133FF3F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BB6C52" w:rsidRPr="00BB6C52" w14:paraId="01A8A07E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0F53E" w14:textId="5A306470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ACEs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8D4FD9" w14:textId="0563B570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Mental illness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D0947" w14:textId="368E97C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9D3A5" w14:textId="1276017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9152A" w14:textId="390F5BCD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0.534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DDD4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DB6C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A5BB9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D70BD" w14:textId="76A5F076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B0D20" w14:textId="3AC2E8A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3783D" w14:textId="36C93C8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0.527</w:t>
            </w:r>
          </w:p>
        </w:tc>
      </w:tr>
      <w:tr w:rsidR="00BB6C52" w:rsidRPr="00BB6C52" w14:paraId="61AF6698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1BD9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23B91" w14:textId="3A571A2D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Alcoholic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41175" w14:textId="5C9F81E0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E5892" w14:textId="1B0AC39C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8B32E" w14:textId="7E840BF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0.923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EB2E6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1C41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CC2CE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A3CDE" w14:textId="770E06B2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DD701" w14:textId="29A772F2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1.20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E30B5" w14:textId="2842452A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0.815</w:t>
            </w:r>
          </w:p>
        </w:tc>
      </w:tr>
      <w:tr w:rsidR="00BB6C52" w:rsidRPr="00BB6C52" w14:paraId="22B16186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FC31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B2198" w14:textId="2649F47F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Domestic violence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48375" w14:textId="1905B010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40509" w14:textId="58DBC91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1E28B" w14:textId="52BD933A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0.349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CB1C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D23D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4D56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AE81F" w14:textId="3C68B122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7A6BB" w14:textId="60C43F3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439FD" w14:textId="7F96522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0.708</w:t>
            </w:r>
          </w:p>
        </w:tc>
      </w:tr>
      <w:tr w:rsidR="00BB6C52" w:rsidRPr="00BB6C52" w14:paraId="0A2142AE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7178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DE184" w14:textId="12408C16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Physical abuse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1787E" w14:textId="42815D5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8570F" w14:textId="0040256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0B9C1" w14:textId="53E0999C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0.664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3231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6EF1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E4FC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7F8D0" w14:textId="2BE4DE3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103C6" w14:textId="4DF90DB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AB653" w14:textId="53EB797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0.272</w:t>
            </w:r>
          </w:p>
        </w:tc>
      </w:tr>
      <w:tr w:rsidR="00BB6C52" w:rsidRPr="00BB6C52" w14:paraId="6E3A7700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7CD5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DBBC0" w14:textId="1E9B8163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Neglect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8AE95" w14:textId="2202F51E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E7175" w14:textId="301B8BF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1.44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35B7D" w14:textId="24AE871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0.643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996E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F53F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4229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FACC2" w14:textId="3FE03273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36744" w14:textId="670197F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D7EE8" w14:textId="3348598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0.339</w:t>
            </w:r>
          </w:p>
        </w:tc>
      </w:tr>
      <w:tr w:rsidR="00BB6C52" w:rsidRPr="00BB6C52" w14:paraId="032D3DC7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42A5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948CF" w14:textId="4E2744FB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Psychological abuse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B1B0B" w14:textId="1009D75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-2.06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959C5" w14:textId="3A5181E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5E689" w14:textId="420D25E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9D4E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AB36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0B04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7B9C2" w14:textId="60A1DB3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-1.30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E2E21" w14:textId="4867B4B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C7BFC" w14:textId="183DD7F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0.033</w:t>
            </w:r>
          </w:p>
        </w:tc>
      </w:tr>
      <w:tr w:rsidR="00BB6C52" w:rsidRPr="00BB6C52" w14:paraId="64472F40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7BCD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4F4EE" w14:textId="64B6DAD0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Sexual abuse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51112" w14:textId="3B60FBD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CCBBC" w14:textId="1BBD690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0D03A" w14:textId="65DE692C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0.196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10E53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F440A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2352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F282A" w14:textId="5BC5DBB3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48FCD" w14:textId="652422E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D7C52" w14:textId="14EB2CE0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0.492</w:t>
            </w:r>
          </w:p>
        </w:tc>
      </w:tr>
      <w:tr w:rsidR="00BB6C52" w:rsidRPr="00BB6C52" w14:paraId="4A4E77D0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CA5CF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1BDD5" w14:textId="3A71EEA4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Divorce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C60BC" w14:textId="190A462A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-0.40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7C34B" w14:textId="3E95D68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BFA86" w14:textId="54BE12D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0.242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6BE31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B640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813C4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B0FC8" w14:textId="67204B6A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953BC" w14:textId="006831C3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E123D" w14:textId="7FA1E6BC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0.135</w:t>
            </w:r>
          </w:p>
        </w:tc>
      </w:tr>
      <w:tr w:rsidR="00BB6C52" w:rsidRPr="00BB6C52" w14:paraId="7275A8F2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7559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BFC7E" w14:textId="6A102EB2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Parental death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237CD" w14:textId="65A768D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39EFF" w14:textId="34AC3EB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7694A" w14:textId="4DAAD66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0.693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F0EC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5D7E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8B84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30D5B" w14:textId="1ABE6A0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43C6A" w14:textId="1746162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E9EF9" w14:textId="7E1F945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0.935</w:t>
            </w:r>
          </w:p>
        </w:tc>
      </w:tr>
      <w:tr w:rsidR="00BB6C52" w:rsidRPr="00BB6C52" w14:paraId="1AE8D517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F3AB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D0AA6" w14:textId="03009402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Poverty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E5FAB" w14:textId="11A56F2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-0.73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8E309" w14:textId="77319B2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AA7CA" w14:textId="041AD772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0.016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3A9DB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7F64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EB7D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05F1F" w14:textId="51E365FE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-0.55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DE6D3" w14:textId="156A0210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D2032" w14:textId="3D9DFF76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0.061</w:t>
            </w:r>
          </w:p>
        </w:tc>
      </w:tr>
      <w:tr w:rsidR="00BB6C52" w:rsidRPr="00BB6C52" w14:paraId="052D1A35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38C4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A419C" w14:textId="45E7A31B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Bullied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3DD34" w14:textId="750FA2E3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1.43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A046E" w14:textId="481A9336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8E96B" w14:textId="77A4BDF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F989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CE5B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48A2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58FC7" w14:textId="2B003D9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9A9CE" w14:textId="3136F49E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44A90" w14:textId="2497C16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BB6C52" w:rsidRPr="00BB6C52" w14:paraId="4AB6184B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316F5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47538" w14:textId="44F15820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Hospitalization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1B25E" w14:textId="03D54E6D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4B5DD" w14:textId="74FC16C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1A08D" w14:textId="637C12B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0.439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8FCB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3DADC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016B7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460CC" w14:textId="319A570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21E63" w14:textId="3FFC90CD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4C994" w14:textId="13785CC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0.283</w:t>
            </w:r>
          </w:p>
        </w:tc>
      </w:tr>
      <w:tr w:rsidR="00BB6C52" w:rsidRPr="00BB6C52" w14:paraId="439EC685" w14:textId="77777777" w:rsidTr="00D314CA">
        <w:trPr>
          <w:trHeight w:val="249"/>
        </w:trPr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CED3CE" w14:textId="0B8C30A3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A06885" w14:textId="5BF3DBD1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Disasters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D67243" w14:textId="281CCA1E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1.42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EA33CE" w14:textId="79487612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D239E8" w14:textId="05FE29C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044B7A" w14:textId="02955CB0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D06B21" w14:textId="3711718D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AA825F" w14:textId="333E0F1C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581E87" w14:textId="32BA0B7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97D45E" w14:textId="58D0566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BB0440" w14:textId="0E983D03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BB6C52" w:rsidRPr="00BB6C52" w14:paraId="7802A2B4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2A9CB" w14:textId="43209CB0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PCEs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8A38A" w14:textId="77CC133C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Feel able to talk about feelings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6DA51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258EE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A4D8B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DB859" w14:textId="1AFA6E7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5E28E" w14:textId="032E1206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15294" w14:textId="63907DB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0.233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9CE4F" w14:textId="1BC6399C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C7EAC" w14:textId="01DA519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45B63" w14:textId="46784D3C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0.276</w:t>
            </w:r>
          </w:p>
        </w:tc>
      </w:tr>
      <w:tr w:rsidR="00BB6C52" w:rsidRPr="00BB6C52" w14:paraId="53429234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8C70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755B1" w14:textId="4834CFEC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Family stood by them during difficult times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F4974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1E58B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FEFBE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D3BBD" w14:textId="423A252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9BB45" w14:textId="4CD7B8A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2186A" w14:textId="7BE9306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0.037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F65E2" w14:textId="5AA2988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484F6" w14:textId="09ADC34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DC6DA" w14:textId="37BB843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0.046</w:t>
            </w:r>
          </w:p>
        </w:tc>
      </w:tr>
      <w:tr w:rsidR="00BB6C52" w:rsidRPr="00BB6C52" w14:paraId="699A0705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FBC3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47653" w14:textId="47CDA553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Felt safe and protected by adults in the house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C4104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721D3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980A7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9812C" w14:textId="016360C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D7484" w14:textId="3997CE7D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BA56C" w14:textId="231106A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0.804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6064A" w14:textId="07F175E2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C0780" w14:textId="2DE5DC52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858F8" w14:textId="0D7B7AE4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0.961</w:t>
            </w:r>
          </w:p>
        </w:tc>
      </w:tr>
      <w:tr w:rsidR="00BB6C52" w:rsidRPr="00BB6C52" w14:paraId="0C3EA810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C49D2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8D28E" w14:textId="7E35664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Two nonparental adults who took interests in them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2868C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09773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F1AE0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E634" w14:textId="0950C0C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A4935" w14:textId="7764A98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75ACF" w14:textId="0B145E80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0.279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387E5" w14:textId="0E09E51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14E15" w14:textId="7C4E17E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5910" w14:textId="76C9643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0.238</w:t>
            </w:r>
          </w:p>
        </w:tc>
      </w:tr>
      <w:tr w:rsidR="00BB6C52" w:rsidRPr="00BB6C52" w14:paraId="413919A7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21AD8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CB0AD" w14:textId="545B8769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Felt supported by friends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2BF61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4C09C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DE861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8A490" w14:textId="3D17B43E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DDB31" w14:textId="7CAB243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EA716" w14:textId="3DBCB398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0.755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CF15A" w14:textId="17333941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3D500" w14:textId="56D6EBB0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2987" w14:textId="7E484BFB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0.841</w:t>
            </w:r>
          </w:p>
        </w:tc>
      </w:tr>
      <w:tr w:rsidR="00BB6C52" w:rsidRPr="00BB6C52" w14:paraId="5E958018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9EDF0" w14:textId="7777777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9FAF7" w14:textId="7BB4EAB6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Felt a sense of belonging in schools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D82FD" w14:textId="7777777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6F2A9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81390" w14:textId="77777777" w:rsidR="00DC0593" w:rsidRPr="00BB6C52" w:rsidRDefault="00DC0593" w:rsidP="00DC0593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350CF" w14:textId="387C7FAD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FD257" w14:textId="3C328CFC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535D7" w14:textId="066318F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F319A" w14:textId="6F0B35FF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EB924" w14:textId="15971D6D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1458A" w14:textId="6E566E29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BB6C52" w:rsidRPr="00BB6C52" w14:paraId="3068A442" w14:textId="77777777" w:rsidTr="00D314CA">
        <w:trPr>
          <w:trHeight w:val="267"/>
        </w:trPr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600511" w14:textId="04CD1E53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AF29AE" w14:textId="4260D18B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Enjoyed participating in community traditions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DEBD26" w14:textId="17539797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0B1279" w14:textId="7CEB4A60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D0AA97" w14:textId="699152DD" w:rsidR="00DC0593" w:rsidRPr="00BB6C52" w:rsidRDefault="00DC0593" w:rsidP="00DC0593">
            <w:pPr>
              <w:spacing w:line="240" w:lineRule="auto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2D1548" w14:textId="296E8955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964E5C" w14:textId="161FDC20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90C24" w14:textId="15D76687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0.119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3B06B" w14:textId="2278EDBA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73F5EE" w14:textId="2E6E61A6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AE6516" w14:textId="5DCA903D" w:rsidR="00DC0593" w:rsidRPr="00BB6C52" w:rsidRDefault="00DC0593" w:rsidP="00DC0593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0"/>
                <w:szCs w:val="20"/>
                <w:lang w:val="en-US" w:eastAsia="ja-JP"/>
              </w:rPr>
            </w:pPr>
            <w:r w:rsidRPr="00BB6C52">
              <w:rPr>
                <w:color w:val="000000" w:themeColor="text1"/>
                <w:sz w:val="20"/>
                <w:szCs w:val="20"/>
              </w:rPr>
              <w:t>0.100</w:t>
            </w:r>
          </w:p>
        </w:tc>
      </w:tr>
    </w:tbl>
    <w:p w14:paraId="0653FFCF" w14:textId="77777777" w:rsidR="00DC0593" w:rsidRPr="00BB6C52" w:rsidRDefault="00DC0593">
      <w:pPr>
        <w:rPr>
          <w:color w:val="000000" w:themeColor="text1"/>
          <w:lang w:val="en-US"/>
        </w:rPr>
      </w:pPr>
    </w:p>
    <w:p w14:paraId="3260FB1A" w14:textId="765A444A" w:rsidR="00A95FFA" w:rsidRPr="00BB6C52" w:rsidRDefault="00A95FFA">
      <w:pPr>
        <w:spacing w:line="240" w:lineRule="auto"/>
        <w:rPr>
          <w:color w:val="000000" w:themeColor="text1"/>
          <w:lang w:val="en-US"/>
        </w:rPr>
      </w:pPr>
      <w:r w:rsidRPr="00BB6C52">
        <w:rPr>
          <w:color w:val="000000" w:themeColor="text1"/>
          <w:lang w:val="en-US"/>
        </w:rPr>
        <w:br w:type="page"/>
      </w:r>
    </w:p>
    <w:p w14:paraId="4F90A7E1" w14:textId="3046F14A" w:rsidR="00A95FFA" w:rsidRPr="00BB6C52" w:rsidRDefault="00A95FFA" w:rsidP="00A95FFA">
      <w:pPr>
        <w:rPr>
          <w:color w:val="000000" w:themeColor="text1"/>
          <w:lang w:val="en-US" w:eastAsia="ja-JP"/>
        </w:rPr>
      </w:pPr>
      <w:r w:rsidRPr="00BB6C52">
        <w:rPr>
          <w:b/>
          <w:bCs/>
          <w:color w:val="000000" w:themeColor="text1"/>
        </w:rPr>
        <w:lastRenderedPageBreak/>
        <w:t>Supplementary Table 4.</w:t>
      </w:r>
      <w:r w:rsidRPr="00BB6C52">
        <w:rPr>
          <w:color w:val="000000" w:themeColor="text1"/>
          <w:lang w:val="en-US" w:eastAsia="ja-JP"/>
        </w:rPr>
        <w:t xml:space="preserve"> Associations of each PCE item and inflammation</w:t>
      </w:r>
    </w:p>
    <w:tbl>
      <w:tblPr>
        <w:tblW w:w="901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77"/>
        <w:gridCol w:w="929"/>
        <w:gridCol w:w="816"/>
        <w:gridCol w:w="1074"/>
        <w:gridCol w:w="864"/>
        <w:gridCol w:w="736"/>
        <w:gridCol w:w="1218"/>
      </w:tblGrid>
      <w:tr w:rsidR="00BB6C52" w:rsidRPr="00BB6C52" w14:paraId="0830D737" w14:textId="77777777" w:rsidTr="003B6450">
        <w:trPr>
          <w:trHeight w:val="303"/>
        </w:trPr>
        <w:tc>
          <w:tcPr>
            <w:tcW w:w="33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5415F" w14:textId="77777777" w:rsidR="00A95FFA" w:rsidRPr="00BB6C52" w:rsidRDefault="00A95FFA" w:rsidP="003B6450">
            <w:pPr>
              <w:spacing w:line="240" w:lineRule="exact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9C329" w14:textId="77777777" w:rsidR="00A95FFA" w:rsidRPr="00BB6C52" w:rsidRDefault="00A95FFA" w:rsidP="003B6450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>WBC (/μl)</w:t>
            </w:r>
          </w:p>
        </w:tc>
        <w:tc>
          <w:tcPr>
            <w:tcW w:w="28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0DA3A" w14:textId="77777777" w:rsidR="00A95FFA" w:rsidRPr="00BB6C52" w:rsidRDefault="00A95FFA" w:rsidP="003B6450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>CRP (mg/L)</w:t>
            </w:r>
          </w:p>
        </w:tc>
      </w:tr>
      <w:tr w:rsidR="00BB6C52" w:rsidRPr="00BB6C52" w14:paraId="62A3E925" w14:textId="77777777" w:rsidTr="003B6450">
        <w:trPr>
          <w:trHeight w:val="303"/>
        </w:trPr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BCFAEC" w14:textId="77777777" w:rsidR="00A95FFA" w:rsidRPr="00BB6C52" w:rsidRDefault="00A95FFA" w:rsidP="003B6450">
            <w:pPr>
              <w:spacing w:line="240" w:lineRule="exact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3146F" w14:textId="77777777" w:rsidR="00A95FFA" w:rsidRPr="00BB6C52" w:rsidRDefault="00A95FFA" w:rsidP="003B6450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>coef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3EB53" w14:textId="77777777" w:rsidR="00A95FFA" w:rsidRPr="00BB6C52" w:rsidRDefault="00A95FFA" w:rsidP="003B6450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>se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479283" w14:textId="77777777" w:rsidR="00A95FFA" w:rsidRPr="00BB6C52" w:rsidRDefault="00A95FFA" w:rsidP="003B6450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C90BF" w14:textId="77777777" w:rsidR="00A95FFA" w:rsidRPr="00BB6C52" w:rsidRDefault="00A95FFA" w:rsidP="003B6450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>coef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D9AB42" w14:textId="77777777" w:rsidR="00A95FFA" w:rsidRPr="00BB6C52" w:rsidRDefault="00A95FFA" w:rsidP="003B6450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>se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8BBB79" w14:textId="77777777" w:rsidR="00A95FFA" w:rsidRPr="00BB6C52" w:rsidRDefault="00A95FFA" w:rsidP="003B6450">
            <w:pPr>
              <w:spacing w:line="240" w:lineRule="exact"/>
              <w:jc w:val="center"/>
              <w:rPr>
                <w:rFonts w:eastAsia="Yu Gothic"/>
                <w:color w:val="000000" w:themeColor="text1"/>
                <w:sz w:val="20"/>
                <w:szCs w:val="20"/>
              </w:rPr>
            </w:pPr>
            <w:r w:rsidRPr="00BB6C52">
              <w:rPr>
                <w:rFonts w:eastAsia="Yu Gothic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BB6C52" w:rsidRPr="00BB6C52" w14:paraId="0F6F7DE9" w14:textId="77777777" w:rsidTr="003B6450">
        <w:trPr>
          <w:trHeight w:val="328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428A0" w14:textId="77777777" w:rsidR="00A95FFA" w:rsidRPr="00BB6C52" w:rsidRDefault="00A95FFA" w:rsidP="003B6450">
            <w:pPr>
              <w:spacing w:line="240" w:lineRule="auto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PCE (Feel able to talk about feelings)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76973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-180.9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54D20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206.8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C9146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0.382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E23AA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B068D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0.17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7283D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0.176</w:t>
            </w:r>
          </w:p>
        </w:tc>
      </w:tr>
      <w:tr w:rsidR="00BB6C52" w:rsidRPr="00BB6C52" w14:paraId="0B0D1843" w14:textId="77777777" w:rsidTr="003B6450">
        <w:trPr>
          <w:trHeight w:val="658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E0DA4" w14:textId="77777777" w:rsidR="00A95FFA" w:rsidRPr="00BB6C52" w:rsidRDefault="00A95FFA" w:rsidP="003B6450">
            <w:pPr>
              <w:spacing w:line="240" w:lineRule="auto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PCE (Family stood by them during difficult times)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E16AF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-568.1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903B3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213.7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FD8DA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EC91D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60D90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337B6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0.183</w:t>
            </w:r>
          </w:p>
        </w:tc>
      </w:tr>
      <w:tr w:rsidR="00BB6C52" w:rsidRPr="00BB6C52" w14:paraId="0D241FCA" w14:textId="77777777" w:rsidTr="003B6450">
        <w:trPr>
          <w:trHeight w:val="658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87F56" w14:textId="77777777" w:rsidR="00A95FFA" w:rsidRPr="00BB6C52" w:rsidRDefault="00A95FFA" w:rsidP="003B6450">
            <w:pPr>
              <w:spacing w:line="240" w:lineRule="auto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PCE (Felt safe and protected by adults in the house)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B42D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-459.1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1E317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237.4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19A6F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0.054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E6D31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FB49C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AD45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0.335</w:t>
            </w:r>
          </w:p>
        </w:tc>
      </w:tr>
      <w:tr w:rsidR="00BB6C52" w:rsidRPr="00BB6C52" w14:paraId="42ABB0CB" w14:textId="77777777" w:rsidTr="003B6450">
        <w:trPr>
          <w:trHeight w:val="658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43544" w14:textId="77777777" w:rsidR="00A95FFA" w:rsidRPr="00BB6C52" w:rsidRDefault="00A95FFA" w:rsidP="003B6450">
            <w:pPr>
              <w:spacing w:line="240" w:lineRule="auto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PCE (Two nonparental adults who took interests in them)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C43F9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-595.9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8923A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206.9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EB521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0.004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788C8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-0.37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739AB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C4D3B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0.047</w:t>
            </w:r>
          </w:p>
        </w:tc>
      </w:tr>
      <w:tr w:rsidR="00BB6C52" w:rsidRPr="00BB6C52" w14:paraId="2E2CA344" w14:textId="77777777" w:rsidTr="003B6450">
        <w:trPr>
          <w:trHeight w:val="328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A25D9" w14:textId="77777777" w:rsidR="00A95FFA" w:rsidRPr="00BB6C52" w:rsidRDefault="00A95FFA" w:rsidP="003B6450">
            <w:pPr>
              <w:spacing w:line="240" w:lineRule="auto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PCE (Felt supported by friends)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AE852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-207.0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F809B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208.8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5ACF3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0.322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8BCD2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9643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0.18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1573E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0.467</w:t>
            </w:r>
          </w:p>
        </w:tc>
      </w:tr>
      <w:tr w:rsidR="00BB6C52" w:rsidRPr="00BB6C52" w14:paraId="7D43ACDB" w14:textId="77777777" w:rsidTr="003B6450">
        <w:trPr>
          <w:trHeight w:val="658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034F5" w14:textId="77777777" w:rsidR="00A95FFA" w:rsidRPr="00BB6C52" w:rsidRDefault="00A95FFA" w:rsidP="003B6450">
            <w:pPr>
              <w:spacing w:line="240" w:lineRule="auto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PCE (Felt a sense of belonging in schools)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C58E5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-161.8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B2461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202.1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F84C0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0.424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4A460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2BCA2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B70D1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0.226</w:t>
            </w:r>
          </w:p>
        </w:tc>
      </w:tr>
      <w:tr w:rsidR="00BB6C52" w:rsidRPr="00BB6C52" w14:paraId="14611BFD" w14:textId="77777777" w:rsidTr="003B6450">
        <w:trPr>
          <w:trHeight w:val="658"/>
        </w:trPr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4B50D6" w14:textId="77777777" w:rsidR="00A95FFA" w:rsidRPr="00BB6C52" w:rsidRDefault="00A95FFA" w:rsidP="003B6450">
            <w:pPr>
              <w:spacing w:line="240" w:lineRule="auto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PCE (Enjoyed participating in community traditions)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68DE35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-485.1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218780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189.8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7F0DF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b/>
                <w:bCs/>
                <w:color w:val="000000" w:themeColor="text1"/>
                <w:sz w:val="22"/>
                <w:szCs w:val="22"/>
              </w:rPr>
              <w:t>0.011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C07DC4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-0.22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A5B17A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967707" w14:textId="77777777" w:rsidR="00A95FFA" w:rsidRPr="00BB6C52" w:rsidRDefault="00A95FFA" w:rsidP="003B6450">
            <w:pPr>
              <w:spacing w:line="240" w:lineRule="auto"/>
              <w:jc w:val="center"/>
              <w:rPr>
                <w:rFonts w:eastAsia="Yu Gothic"/>
                <w:color w:val="000000" w:themeColor="text1"/>
                <w:sz w:val="22"/>
                <w:szCs w:val="22"/>
              </w:rPr>
            </w:pPr>
            <w:r w:rsidRPr="00BB6C52">
              <w:rPr>
                <w:rFonts w:eastAsia="Yu Gothic"/>
                <w:color w:val="000000" w:themeColor="text1"/>
                <w:sz w:val="22"/>
                <w:szCs w:val="22"/>
              </w:rPr>
              <w:t>0.192</w:t>
            </w:r>
          </w:p>
        </w:tc>
      </w:tr>
    </w:tbl>
    <w:p w14:paraId="6C7B8795" w14:textId="77777777" w:rsidR="00A95FFA" w:rsidRPr="00BB6C52" w:rsidRDefault="00A95FFA" w:rsidP="00A95FFA">
      <w:pPr>
        <w:rPr>
          <w:color w:val="000000" w:themeColor="text1"/>
        </w:rPr>
      </w:pPr>
      <w:r w:rsidRPr="00BB6C52">
        <w:rPr>
          <w:color w:val="000000" w:themeColor="text1"/>
        </w:rPr>
        <w:t>All models added one item of PCEs, age, sex and the number of ACEs.</w:t>
      </w:r>
    </w:p>
    <w:p w14:paraId="5A0D54B1" w14:textId="77777777" w:rsidR="00A95FFA" w:rsidRPr="00BB6C52" w:rsidRDefault="00A95FFA" w:rsidP="00A95FFA">
      <w:pPr>
        <w:rPr>
          <w:color w:val="000000" w:themeColor="text1"/>
        </w:rPr>
      </w:pPr>
    </w:p>
    <w:p w14:paraId="7FFAB221" w14:textId="77777777" w:rsidR="00DC0593" w:rsidRPr="00BB6C52" w:rsidRDefault="00DC0593">
      <w:pPr>
        <w:rPr>
          <w:color w:val="000000" w:themeColor="text1"/>
          <w:lang w:val="en-US"/>
        </w:rPr>
      </w:pPr>
    </w:p>
    <w:sectPr w:rsidR="00DC0593" w:rsidRPr="00BB6C52" w:rsidSect="00DC0593"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5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7F"/>
    <w:rsid w:val="0000023D"/>
    <w:rsid w:val="000061AD"/>
    <w:rsid w:val="00007DA6"/>
    <w:rsid w:val="00010670"/>
    <w:rsid w:val="00010B9E"/>
    <w:rsid w:val="000204E2"/>
    <w:rsid w:val="000245FC"/>
    <w:rsid w:val="00025A28"/>
    <w:rsid w:val="0005241F"/>
    <w:rsid w:val="00052BBD"/>
    <w:rsid w:val="000555DA"/>
    <w:rsid w:val="00055F08"/>
    <w:rsid w:val="00064B43"/>
    <w:rsid w:val="00075F93"/>
    <w:rsid w:val="00083488"/>
    <w:rsid w:val="00084EBA"/>
    <w:rsid w:val="000864F5"/>
    <w:rsid w:val="0009270C"/>
    <w:rsid w:val="000937A2"/>
    <w:rsid w:val="0009479C"/>
    <w:rsid w:val="00094B3A"/>
    <w:rsid w:val="000A4E9E"/>
    <w:rsid w:val="000B058A"/>
    <w:rsid w:val="000B6B40"/>
    <w:rsid w:val="000B7807"/>
    <w:rsid w:val="000C29F5"/>
    <w:rsid w:val="000C3BD4"/>
    <w:rsid w:val="000C59EB"/>
    <w:rsid w:val="000C6C5E"/>
    <w:rsid w:val="000D0728"/>
    <w:rsid w:val="000D22B5"/>
    <w:rsid w:val="000D583B"/>
    <w:rsid w:val="000D7830"/>
    <w:rsid w:val="000D7CCB"/>
    <w:rsid w:val="000E0BF1"/>
    <w:rsid w:val="000E68C2"/>
    <w:rsid w:val="000E6C54"/>
    <w:rsid w:val="000F3ACD"/>
    <w:rsid w:val="0011001E"/>
    <w:rsid w:val="00110833"/>
    <w:rsid w:val="0011100B"/>
    <w:rsid w:val="00112BCE"/>
    <w:rsid w:val="001179DF"/>
    <w:rsid w:val="00122BB6"/>
    <w:rsid w:val="0013214A"/>
    <w:rsid w:val="00134B4F"/>
    <w:rsid w:val="001362AE"/>
    <w:rsid w:val="001437A4"/>
    <w:rsid w:val="00144AA7"/>
    <w:rsid w:val="00152F9B"/>
    <w:rsid w:val="00153E16"/>
    <w:rsid w:val="001667C9"/>
    <w:rsid w:val="00167BB4"/>
    <w:rsid w:val="001807C7"/>
    <w:rsid w:val="00183380"/>
    <w:rsid w:val="001839BA"/>
    <w:rsid w:val="00183F25"/>
    <w:rsid w:val="00184A9D"/>
    <w:rsid w:val="0019315A"/>
    <w:rsid w:val="00196708"/>
    <w:rsid w:val="001973C8"/>
    <w:rsid w:val="001A44A4"/>
    <w:rsid w:val="001A6204"/>
    <w:rsid w:val="001B586E"/>
    <w:rsid w:val="001D11B9"/>
    <w:rsid w:val="001D1863"/>
    <w:rsid w:val="001D19DF"/>
    <w:rsid w:val="001D41B8"/>
    <w:rsid w:val="001E0F52"/>
    <w:rsid w:val="001E1330"/>
    <w:rsid w:val="001E6E98"/>
    <w:rsid w:val="001F222D"/>
    <w:rsid w:val="001F317D"/>
    <w:rsid w:val="00202BB8"/>
    <w:rsid w:val="002067E5"/>
    <w:rsid w:val="0021139B"/>
    <w:rsid w:val="00211A79"/>
    <w:rsid w:val="0021423B"/>
    <w:rsid w:val="0021439E"/>
    <w:rsid w:val="00215C37"/>
    <w:rsid w:val="00216425"/>
    <w:rsid w:val="002223AF"/>
    <w:rsid w:val="00222E5D"/>
    <w:rsid w:val="00224423"/>
    <w:rsid w:val="00230F67"/>
    <w:rsid w:val="00232DCC"/>
    <w:rsid w:val="002333DD"/>
    <w:rsid w:val="00234D44"/>
    <w:rsid w:val="002356F2"/>
    <w:rsid w:val="00236473"/>
    <w:rsid w:val="00240BE9"/>
    <w:rsid w:val="00240FFC"/>
    <w:rsid w:val="0024521B"/>
    <w:rsid w:val="002559F5"/>
    <w:rsid w:val="00255F02"/>
    <w:rsid w:val="00257F2B"/>
    <w:rsid w:val="002663C8"/>
    <w:rsid w:val="00266A04"/>
    <w:rsid w:val="0026751A"/>
    <w:rsid w:val="002828D9"/>
    <w:rsid w:val="00282DF0"/>
    <w:rsid w:val="00283414"/>
    <w:rsid w:val="00286626"/>
    <w:rsid w:val="002921F5"/>
    <w:rsid w:val="002925C6"/>
    <w:rsid w:val="002959C5"/>
    <w:rsid w:val="0029660F"/>
    <w:rsid w:val="002968EB"/>
    <w:rsid w:val="002A6103"/>
    <w:rsid w:val="002B6B1C"/>
    <w:rsid w:val="002B7B83"/>
    <w:rsid w:val="002C0A66"/>
    <w:rsid w:val="002C1180"/>
    <w:rsid w:val="002C5713"/>
    <w:rsid w:val="002C6859"/>
    <w:rsid w:val="002D0EB6"/>
    <w:rsid w:val="002D4485"/>
    <w:rsid w:val="002E5998"/>
    <w:rsid w:val="002E6FA2"/>
    <w:rsid w:val="002F11BE"/>
    <w:rsid w:val="002F307A"/>
    <w:rsid w:val="002F4118"/>
    <w:rsid w:val="002F436C"/>
    <w:rsid w:val="00307DBF"/>
    <w:rsid w:val="00307FE3"/>
    <w:rsid w:val="00310CA4"/>
    <w:rsid w:val="0031580C"/>
    <w:rsid w:val="00316856"/>
    <w:rsid w:val="00317361"/>
    <w:rsid w:val="003232F0"/>
    <w:rsid w:val="00323DA1"/>
    <w:rsid w:val="00323EAB"/>
    <w:rsid w:val="00325E4E"/>
    <w:rsid w:val="00333381"/>
    <w:rsid w:val="00337DB0"/>
    <w:rsid w:val="003560D6"/>
    <w:rsid w:val="00356EEE"/>
    <w:rsid w:val="0035713E"/>
    <w:rsid w:val="00357343"/>
    <w:rsid w:val="00375B4E"/>
    <w:rsid w:val="003812E9"/>
    <w:rsid w:val="00382A6B"/>
    <w:rsid w:val="00383559"/>
    <w:rsid w:val="00384DFF"/>
    <w:rsid w:val="003862F6"/>
    <w:rsid w:val="00390926"/>
    <w:rsid w:val="00390C68"/>
    <w:rsid w:val="00392B86"/>
    <w:rsid w:val="00392C93"/>
    <w:rsid w:val="00393D3A"/>
    <w:rsid w:val="003A095F"/>
    <w:rsid w:val="003B0E6A"/>
    <w:rsid w:val="003B2968"/>
    <w:rsid w:val="003B5D3F"/>
    <w:rsid w:val="003C24FB"/>
    <w:rsid w:val="003C43D1"/>
    <w:rsid w:val="003D5F30"/>
    <w:rsid w:val="003E31F0"/>
    <w:rsid w:val="0040050C"/>
    <w:rsid w:val="00403190"/>
    <w:rsid w:val="004035FC"/>
    <w:rsid w:val="00404C48"/>
    <w:rsid w:val="00406371"/>
    <w:rsid w:val="00412845"/>
    <w:rsid w:val="00424E2F"/>
    <w:rsid w:val="004267DA"/>
    <w:rsid w:val="00435964"/>
    <w:rsid w:val="00440F99"/>
    <w:rsid w:val="00442B15"/>
    <w:rsid w:val="0044555E"/>
    <w:rsid w:val="0046299A"/>
    <w:rsid w:val="00462F85"/>
    <w:rsid w:val="00463866"/>
    <w:rsid w:val="0047441C"/>
    <w:rsid w:val="004763DE"/>
    <w:rsid w:val="004808C4"/>
    <w:rsid w:val="00481FEE"/>
    <w:rsid w:val="004A03B9"/>
    <w:rsid w:val="004A158C"/>
    <w:rsid w:val="004A29EE"/>
    <w:rsid w:val="004A5785"/>
    <w:rsid w:val="004A61C3"/>
    <w:rsid w:val="004A6804"/>
    <w:rsid w:val="004B0DD5"/>
    <w:rsid w:val="004B1B61"/>
    <w:rsid w:val="004B78AD"/>
    <w:rsid w:val="004C1C0C"/>
    <w:rsid w:val="004C72A6"/>
    <w:rsid w:val="004D32C6"/>
    <w:rsid w:val="004D630B"/>
    <w:rsid w:val="004D641B"/>
    <w:rsid w:val="005013C5"/>
    <w:rsid w:val="00505ACA"/>
    <w:rsid w:val="00507CA1"/>
    <w:rsid w:val="00512F02"/>
    <w:rsid w:val="005206A7"/>
    <w:rsid w:val="00520734"/>
    <w:rsid w:val="005221FC"/>
    <w:rsid w:val="00542DC0"/>
    <w:rsid w:val="00542E9C"/>
    <w:rsid w:val="00542F72"/>
    <w:rsid w:val="0055702B"/>
    <w:rsid w:val="0056349E"/>
    <w:rsid w:val="0056533D"/>
    <w:rsid w:val="00570740"/>
    <w:rsid w:val="00570A91"/>
    <w:rsid w:val="0057219D"/>
    <w:rsid w:val="00574239"/>
    <w:rsid w:val="005764B8"/>
    <w:rsid w:val="00585ED3"/>
    <w:rsid w:val="00595510"/>
    <w:rsid w:val="00596A76"/>
    <w:rsid w:val="005B0AC3"/>
    <w:rsid w:val="005B68A6"/>
    <w:rsid w:val="005C4C7D"/>
    <w:rsid w:val="005C634E"/>
    <w:rsid w:val="005C67BF"/>
    <w:rsid w:val="005D207F"/>
    <w:rsid w:val="005E41DD"/>
    <w:rsid w:val="005E5A95"/>
    <w:rsid w:val="005F2546"/>
    <w:rsid w:val="00604D7C"/>
    <w:rsid w:val="006123D7"/>
    <w:rsid w:val="00612A28"/>
    <w:rsid w:val="006143DA"/>
    <w:rsid w:val="00616F76"/>
    <w:rsid w:val="006252EF"/>
    <w:rsid w:val="006259A0"/>
    <w:rsid w:val="00626534"/>
    <w:rsid w:val="00633FE9"/>
    <w:rsid w:val="006351EB"/>
    <w:rsid w:val="006357F9"/>
    <w:rsid w:val="006360E4"/>
    <w:rsid w:val="0064460C"/>
    <w:rsid w:val="00644B33"/>
    <w:rsid w:val="00646038"/>
    <w:rsid w:val="00650482"/>
    <w:rsid w:val="006512E6"/>
    <w:rsid w:val="00664104"/>
    <w:rsid w:val="00664ADF"/>
    <w:rsid w:val="006709F6"/>
    <w:rsid w:val="006715C5"/>
    <w:rsid w:val="00680B06"/>
    <w:rsid w:val="00691434"/>
    <w:rsid w:val="00692539"/>
    <w:rsid w:val="006930E9"/>
    <w:rsid w:val="006A64B1"/>
    <w:rsid w:val="006A7ABE"/>
    <w:rsid w:val="006B25DF"/>
    <w:rsid w:val="006C30AF"/>
    <w:rsid w:val="006C5247"/>
    <w:rsid w:val="006C585C"/>
    <w:rsid w:val="006D0069"/>
    <w:rsid w:val="006D6F3A"/>
    <w:rsid w:val="006E2919"/>
    <w:rsid w:val="006E2BB5"/>
    <w:rsid w:val="006E40BF"/>
    <w:rsid w:val="006E4755"/>
    <w:rsid w:val="006E52D8"/>
    <w:rsid w:val="006F0B98"/>
    <w:rsid w:val="006F13CE"/>
    <w:rsid w:val="006F224B"/>
    <w:rsid w:val="006F396C"/>
    <w:rsid w:val="006F55B6"/>
    <w:rsid w:val="006F616B"/>
    <w:rsid w:val="006F7516"/>
    <w:rsid w:val="006F7D3E"/>
    <w:rsid w:val="007011AE"/>
    <w:rsid w:val="00710618"/>
    <w:rsid w:val="00713DA2"/>
    <w:rsid w:val="0072025C"/>
    <w:rsid w:val="0072526E"/>
    <w:rsid w:val="007260D8"/>
    <w:rsid w:val="00731D86"/>
    <w:rsid w:val="00735012"/>
    <w:rsid w:val="0074285A"/>
    <w:rsid w:val="00743679"/>
    <w:rsid w:val="007512BD"/>
    <w:rsid w:val="00752FBB"/>
    <w:rsid w:val="007562DB"/>
    <w:rsid w:val="00756A8E"/>
    <w:rsid w:val="00756CBB"/>
    <w:rsid w:val="0076089E"/>
    <w:rsid w:val="0076352A"/>
    <w:rsid w:val="00771726"/>
    <w:rsid w:val="007771D3"/>
    <w:rsid w:val="00777914"/>
    <w:rsid w:val="0078177B"/>
    <w:rsid w:val="007828CD"/>
    <w:rsid w:val="00785B85"/>
    <w:rsid w:val="0079083E"/>
    <w:rsid w:val="007B1A54"/>
    <w:rsid w:val="007B37E9"/>
    <w:rsid w:val="007B55C9"/>
    <w:rsid w:val="007B6E21"/>
    <w:rsid w:val="007C3063"/>
    <w:rsid w:val="007D5527"/>
    <w:rsid w:val="007E1B5B"/>
    <w:rsid w:val="007E3A1A"/>
    <w:rsid w:val="007E4582"/>
    <w:rsid w:val="007E5247"/>
    <w:rsid w:val="007E7295"/>
    <w:rsid w:val="007E72E7"/>
    <w:rsid w:val="007E7971"/>
    <w:rsid w:val="007F0722"/>
    <w:rsid w:val="007F394E"/>
    <w:rsid w:val="007F64AF"/>
    <w:rsid w:val="00813102"/>
    <w:rsid w:val="00820E29"/>
    <w:rsid w:val="008277CF"/>
    <w:rsid w:val="00831827"/>
    <w:rsid w:val="008410D7"/>
    <w:rsid w:val="0084269C"/>
    <w:rsid w:val="00842712"/>
    <w:rsid w:val="00843E83"/>
    <w:rsid w:val="0085445B"/>
    <w:rsid w:val="00854B99"/>
    <w:rsid w:val="00856725"/>
    <w:rsid w:val="00861B56"/>
    <w:rsid w:val="0086333C"/>
    <w:rsid w:val="0086473F"/>
    <w:rsid w:val="008658C0"/>
    <w:rsid w:val="00877BAE"/>
    <w:rsid w:val="008866D2"/>
    <w:rsid w:val="008926D5"/>
    <w:rsid w:val="00896374"/>
    <w:rsid w:val="008A1FE3"/>
    <w:rsid w:val="008A636C"/>
    <w:rsid w:val="008C2968"/>
    <w:rsid w:val="008C7F15"/>
    <w:rsid w:val="008D2A48"/>
    <w:rsid w:val="008D32EB"/>
    <w:rsid w:val="008E61A4"/>
    <w:rsid w:val="008F27F3"/>
    <w:rsid w:val="0090522E"/>
    <w:rsid w:val="00905D4E"/>
    <w:rsid w:val="00906A7A"/>
    <w:rsid w:val="00907487"/>
    <w:rsid w:val="0091400C"/>
    <w:rsid w:val="00914028"/>
    <w:rsid w:val="00917B04"/>
    <w:rsid w:val="0092373D"/>
    <w:rsid w:val="00923BB8"/>
    <w:rsid w:val="00935E3C"/>
    <w:rsid w:val="00940A13"/>
    <w:rsid w:val="00941D7F"/>
    <w:rsid w:val="00945221"/>
    <w:rsid w:val="00945A2D"/>
    <w:rsid w:val="00950E9E"/>
    <w:rsid w:val="009515B0"/>
    <w:rsid w:val="0095757D"/>
    <w:rsid w:val="00964351"/>
    <w:rsid w:val="00970A58"/>
    <w:rsid w:val="0097424F"/>
    <w:rsid w:val="00981D9E"/>
    <w:rsid w:val="00981F7D"/>
    <w:rsid w:val="00982C8C"/>
    <w:rsid w:val="009A0B69"/>
    <w:rsid w:val="009A20E0"/>
    <w:rsid w:val="009A251C"/>
    <w:rsid w:val="009A3470"/>
    <w:rsid w:val="009A6647"/>
    <w:rsid w:val="009A6BC0"/>
    <w:rsid w:val="009A76D4"/>
    <w:rsid w:val="009B055C"/>
    <w:rsid w:val="009B1B4F"/>
    <w:rsid w:val="009B4A1D"/>
    <w:rsid w:val="009C210B"/>
    <w:rsid w:val="009C72D4"/>
    <w:rsid w:val="009E0BE7"/>
    <w:rsid w:val="009E0D40"/>
    <w:rsid w:val="009E14EC"/>
    <w:rsid w:val="009E3203"/>
    <w:rsid w:val="009F1469"/>
    <w:rsid w:val="009F2FC6"/>
    <w:rsid w:val="00A169CC"/>
    <w:rsid w:val="00A227A1"/>
    <w:rsid w:val="00A274DF"/>
    <w:rsid w:val="00A336F8"/>
    <w:rsid w:val="00A33A5D"/>
    <w:rsid w:val="00A34692"/>
    <w:rsid w:val="00A43E51"/>
    <w:rsid w:val="00A44BE2"/>
    <w:rsid w:val="00A45465"/>
    <w:rsid w:val="00A46333"/>
    <w:rsid w:val="00A522C9"/>
    <w:rsid w:val="00A52E00"/>
    <w:rsid w:val="00A552BA"/>
    <w:rsid w:val="00A56D2D"/>
    <w:rsid w:val="00A70074"/>
    <w:rsid w:val="00A7012E"/>
    <w:rsid w:val="00A71B64"/>
    <w:rsid w:val="00A75BAE"/>
    <w:rsid w:val="00A8131F"/>
    <w:rsid w:val="00A83CB8"/>
    <w:rsid w:val="00A9360E"/>
    <w:rsid w:val="00A95FFA"/>
    <w:rsid w:val="00AA02A2"/>
    <w:rsid w:val="00AA0C09"/>
    <w:rsid w:val="00AA1CE6"/>
    <w:rsid w:val="00AA3BF7"/>
    <w:rsid w:val="00AC2329"/>
    <w:rsid w:val="00AC47D1"/>
    <w:rsid w:val="00AC72B8"/>
    <w:rsid w:val="00AD3B80"/>
    <w:rsid w:val="00AD41B8"/>
    <w:rsid w:val="00AD4226"/>
    <w:rsid w:val="00AE15F4"/>
    <w:rsid w:val="00AE3183"/>
    <w:rsid w:val="00AE4240"/>
    <w:rsid w:val="00AE6887"/>
    <w:rsid w:val="00AF1ABE"/>
    <w:rsid w:val="00AF55D6"/>
    <w:rsid w:val="00B005FC"/>
    <w:rsid w:val="00B06054"/>
    <w:rsid w:val="00B14C82"/>
    <w:rsid w:val="00B163CC"/>
    <w:rsid w:val="00B16E15"/>
    <w:rsid w:val="00B2094F"/>
    <w:rsid w:val="00B23831"/>
    <w:rsid w:val="00B239AD"/>
    <w:rsid w:val="00B2483A"/>
    <w:rsid w:val="00B40B97"/>
    <w:rsid w:val="00B432E8"/>
    <w:rsid w:val="00B437F4"/>
    <w:rsid w:val="00B475BB"/>
    <w:rsid w:val="00B544D4"/>
    <w:rsid w:val="00B619BE"/>
    <w:rsid w:val="00B62CF8"/>
    <w:rsid w:val="00B62D74"/>
    <w:rsid w:val="00B662CD"/>
    <w:rsid w:val="00B6636A"/>
    <w:rsid w:val="00B81355"/>
    <w:rsid w:val="00B820BE"/>
    <w:rsid w:val="00B86991"/>
    <w:rsid w:val="00BA197D"/>
    <w:rsid w:val="00BA3152"/>
    <w:rsid w:val="00BB1A90"/>
    <w:rsid w:val="00BB646B"/>
    <w:rsid w:val="00BB6C52"/>
    <w:rsid w:val="00BC09E5"/>
    <w:rsid w:val="00BC2788"/>
    <w:rsid w:val="00BC57FF"/>
    <w:rsid w:val="00BE1370"/>
    <w:rsid w:val="00BE1B42"/>
    <w:rsid w:val="00BE3111"/>
    <w:rsid w:val="00BE3217"/>
    <w:rsid w:val="00BE61DA"/>
    <w:rsid w:val="00BF42FA"/>
    <w:rsid w:val="00BF5FD5"/>
    <w:rsid w:val="00C0068B"/>
    <w:rsid w:val="00C04F55"/>
    <w:rsid w:val="00C072ED"/>
    <w:rsid w:val="00C07C1B"/>
    <w:rsid w:val="00C17776"/>
    <w:rsid w:val="00C17CFE"/>
    <w:rsid w:val="00C211A4"/>
    <w:rsid w:val="00C23864"/>
    <w:rsid w:val="00C27E16"/>
    <w:rsid w:val="00C31BCB"/>
    <w:rsid w:val="00C33383"/>
    <w:rsid w:val="00C338B9"/>
    <w:rsid w:val="00C36A60"/>
    <w:rsid w:val="00C456C9"/>
    <w:rsid w:val="00C50E1A"/>
    <w:rsid w:val="00C510DA"/>
    <w:rsid w:val="00C536E7"/>
    <w:rsid w:val="00C547DB"/>
    <w:rsid w:val="00C56EEC"/>
    <w:rsid w:val="00C609F1"/>
    <w:rsid w:val="00C72547"/>
    <w:rsid w:val="00C74589"/>
    <w:rsid w:val="00C756B2"/>
    <w:rsid w:val="00C77742"/>
    <w:rsid w:val="00C77D34"/>
    <w:rsid w:val="00C800A3"/>
    <w:rsid w:val="00C8112E"/>
    <w:rsid w:val="00C845BB"/>
    <w:rsid w:val="00C9742F"/>
    <w:rsid w:val="00CA0F46"/>
    <w:rsid w:val="00CB2C63"/>
    <w:rsid w:val="00CB35C6"/>
    <w:rsid w:val="00CC31C3"/>
    <w:rsid w:val="00CC5DE8"/>
    <w:rsid w:val="00CC61AD"/>
    <w:rsid w:val="00CD0B40"/>
    <w:rsid w:val="00CD35BB"/>
    <w:rsid w:val="00CD4117"/>
    <w:rsid w:val="00CE64CC"/>
    <w:rsid w:val="00CF74C2"/>
    <w:rsid w:val="00D00C5C"/>
    <w:rsid w:val="00D056FE"/>
    <w:rsid w:val="00D103DC"/>
    <w:rsid w:val="00D15633"/>
    <w:rsid w:val="00D156D2"/>
    <w:rsid w:val="00D22F97"/>
    <w:rsid w:val="00D24291"/>
    <w:rsid w:val="00D314CA"/>
    <w:rsid w:val="00D358CC"/>
    <w:rsid w:val="00D37357"/>
    <w:rsid w:val="00D378EC"/>
    <w:rsid w:val="00D5141D"/>
    <w:rsid w:val="00D525E4"/>
    <w:rsid w:val="00D534BC"/>
    <w:rsid w:val="00D56FEF"/>
    <w:rsid w:val="00D6374D"/>
    <w:rsid w:val="00D7791A"/>
    <w:rsid w:val="00D80499"/>
    <w:rsid w:val="00D80DB9"/>
    <w:rsid w:val="00D82446"/>
    <w:rsid w:val="00D8310A"/>
    <w:rsid w:val="00D8682E"/>
    <w:rsid w:val="00D903CA"/>
    <w:rsid w:val="00D944D9"/>
    <w:rsid w:val="00D974DD"/>
    <w:rsid w:val="00DA1346"/>
    <w:rsid w:val="00DA694B"/>
    <w:rsid w:val="00DA6A45"/>
    <w:rsid w:val="00DB3046"/>
    <w:rsid w:val="00DC0593"/>
    <w:rsid w:val="00DC5354"/>
    <w:rsid w:val="00DC6178"/>
    <w:rsid w:val="00DD1846"/>
    <w:rsid w:val="00DD26E2"/>
    <w:rsid w:val="00DD5B78"/>
    <w:rsid w:val="00DE1259"/>
    <w:rsid w:val="00DE39A0"/>
    <w:rsid w:val="00DE484C"/>
    <w:rsid w:val="00DF3816"/>
    <w:rsid w:val="00DF7AE8"/>
    <w:rsid w:val="00E016ED"/>
    <w:rsid w:val="00E02B01"/>
    <w:rsid w:val="00E042A3"/>
    <w:rsid w:val="00E10E5C"/>
    <w:rsid w:val="00E124E1"/>
    <w:rsid w:val="00E17DBD"/>
    <w:rsid w:val="00E240ED"/>
    <w:rsid w:val="00E31541"/>
    <w:rsid w:val="00E32290"/>
    <w:rsid w:val="00E42018"/>
    <w:rsid w:val="00E4352F"/>
    <w:rsid w:val="00E43563"/>
    <w:rsid w:val="00E50612"/>
    <w:rsid w:val="00E508A2"/>
    <w:rsid w:val="00E51676"/>
    <w:rsid w:val="00E6434D"/>
    <w:rsid w:val="00E6481F"/>
    <w:rsid w:val="00E670E1"/>
    <w:rsid w:val="00E70960"/>
    <w:rsid w:val="00E714C4"/>
    <w:rsid w:val="00E71ABC"/>
    <w:rsid w:val="00E760C4"/>
    <w:rsid w:val="00E8358C"/>
    <w:rsid w:val="00E83649"/>
    <w:rsid w:val="00E83A0A"/>
    <w:rsid w:val="00E93D30"/>
    <w:rsid w:val="00E95A4F"/>
    <w:rsid w:val="00E9784E"/>
    <w:rsid w:val="00EA0FF5"/>
    <w:rsid w:val="00EA7CB2"/>
    <w:rsid w:val="00EB04CF"/>
    <w:rsid w:val="00EB68AE"/>
    <w:rsid w:val="00EB749A"/>
    <w:rsid w:val="00ED0EAC"/>
    <w:rsid w:val="00ED16DF"/>
    <w:rsid w:val="00ED21AB"/>
    <w:rsid w:val="00ED741A"/>
    <w:rsid w:val="00EE0502"/>
    <w:rsid w:val="00EE0DD8"/>
    <w:rsid w:val="00EE1930"/>
    <w:rsid w:val="00EE2B79"/>
    <w:rsid w:val="00EE56A6"/>
    <w:rsid w:val="00EE5B3D"/>
    <w:rsid w:val="00EE6CAB"/>
    <w:rsid w:val="00EF1378"/>
    <w:rsid w:val="00F0220E"/>
    <w:rsid w:val="00F024BF"/>
    <w:rsid w:val="00F037B3"/>
    <w:rsid w:val="00F0753E"/>
    <w:rsid w:val="00F12E07"/>
    <w:rsid w:val="00F23EB2"/>
    <w:rsid w:val="00F26F16"/>
    <w:rsid w:val="00F30F81"/>
    <w:rsid w:val="00F403BF"/>
    <w:rsid w:val="00F40BEC"/>
    <w:rsid w:val="00F51251"/>
    <w:rsid w:val="00F61A41"/>
    <w:rsid w:val="00F63CD8"/>
    <w:rsid w:val="00F6478C"/>
    <w:rsid w:val="00F64C84"/>
    <w:rsid w:val="00F66F35"/>
    <w:rsid w:val="00F6703F"/>
    <w:rsid w:val="00F677C1"/>
    <w:rsid w:val="00F81026"/>
    <w:rsid w:val="00F81F06"/>
    <w:rsid w:val="00F9150C"/>
    <w:rsid w:val="00F93987"/>
    <w:rsid w:val="00F94E6A"/>
    <w:rsid w:val="00FA0AD0"/>
    <w:rsid w:val="00FA2539"/>
    <w:rsid w:val="00FA6A91"/>
    <w:rsid w:val="00FB128E"/>
    <w:rsid w:val="00FC3B07"/>
    <w:rsid w:val="00FD156B"/>
    <w:rsid w:val="00FD7AFF"/>
    <w:rsid w:val="00FE2BF4"/>
    <w:rsid w:val="00FE53E6"/>
    <w:rsid w:val="00FE56AF"/>
    <w:rsid w:val="00FF02D2"/>
    <w:rsid w:val="00FF0954"/>
    <w:rsid w:val="00FF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A9BC8D"/>
  <w15:chartTrackingRefBased/>
  <w15:docId w15:val="{6EDC2E33-6B69-A04D-A492-85A4EB60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D7F"/>
    <w:pPr>
      <w:spacing w:line="480" w:lineRule="auto"/>
    </w:pPr>
    <w:rPr>
      <w:rFonts w:ascii="Times New Roman" w:hAnsi="Times New Roman" w:cs="Times New Roman"/>
      <w:kern w:val="0"/>
      <w:sz w:val="24"/>
      <w:lang w:val="en-GB" w:eastAsia="en-GB"/>
    </w:rPr>
  </w:style>
  <w:style w:type="paragraph" w:styleId="1">
    <w:name w:val="heading 1"/>
    <w:basedOn w:val="a"/>
    <w:next w:val="a"/>
    <w:link w:val="10"/>
    <w:uiPriority w:val="9"/>
    <w:qFormat/>
    <w:rsid w:val="00941D7F"/>
    <w:pPr>
      <w:keepNext/>
      <w:keepLines/>
      <w:widowControl w:val="0"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D7F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D7F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val="en-US"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D7F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D7F"/>
    <w:pPr>
      <w:keepNext/>
      <w:keepLines/>
      <w:widowControl w:val="0"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 w:eastAsia="ja-JP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D7F"/>
    <w:pPr>
      <w:keepNext/>
      <w:keepLines/>
      <w:widowControl w:val="0"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 w:eastAsia="ja-JP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D7F"/>
    <w:pPr>
      <w:keepNext/>
      <w:keepLines/>
      <w:widowControl w:val="0"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 w:eastAsia="ja-JP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D7F"/>
    <w:pPr>
      <w:keepNext/>
      <w:keepLines/>
      <w:widowControl w:val="0"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 w:eastAsia="ja-JP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D7F"/>
    <w:pPr>
      <w:keepNext/>
      <w:keepLines/>
      <w:widowControl w:val="0"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1D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1D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1D7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41D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1D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1D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1D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1D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1D7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1D7F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ja-JP"/>
    </w:rPr>
  </w:style>
  <w:style w:type="character" w:customStyle="1" w:styleId="a4">
    <w:name w:val="表題 (文字)"/>
    <w:basedOn w:val="a0"/>
    <w:link w:val="a3"/>
    <w:uiPriority w:val="10"/>
    <w:rsid w:val="0094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1D7F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 w:eastAsia="ja-JP"/>
    </w:rPr>
  </w:style>
  <w:style w:type="character" w:customStyle="1" w:styleId="a6">
    <w:name w:val="副題 (文字)"/>
    <w:basedOn w:val="a0"/>
    <w:link w:val="a5"/>
    <w:uiPriority w:val="11"/>
    <w:rsid w:val="00941D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1D7F"/>
    <w:pPr>
      <w:widowControl w:val="0"/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lang w:val="en-US" w:eastAsia="ja-JP"/>
    </w:rPr>
  </w:style>
  <w:style w:type="character" w:customStyle="1" w:styleId="a8">
    <w:name w:val="引用文 (文字)"/>
    <w:basedOn w:val="a0"/>
    <w:link w:val="a7"/>
    <w:uiPriority w:val="29"/>
    <w:rsid w:val="00941D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1D7F"/>
    <w:pPr>
      <w:widowControl w:val="0"/>
      <w:spacing w:line="240" w:lineRule="auto"/>
      <w:ind w:left="720"/>
      <w:contextualSpacing/>
      <w:jc w:val="both"/>
    </w:pPr>
    <w:rPr>
      <w:rFonts w:asciiTheme="minorHAnsi" w:hAnsiTheme="minorHAnsi" w:cstheme="minorBidi"/>
      <w:kern w:val="2"/>
      <w:sz w:val="21"/>
      <w:lang w:val="en-US" w:eastAsia="ja-JP"/>
    </w:rPr>
  </w:style>
  <w:style w:type="character" w:styleId="21">
    <w:name w:val="Intense Emphasis"/>
    <w:basedOn w:val="a0"/>
    <w:uiPriority w:val="21"/>
    <w:qFormat/>
    <w:rsid w:val="00941D7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1D7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:lang w:val="en-US" w:eastAsia="ja-JP"/>
    </w:rPr>
  </w:style>
  <w:style w:type="character" w:customStyle="1" w:styleId="23">
    <w:name w:val="引用文 2 (文字)"/>
    <w:basedOn w:val="a0"/>
    <w:link w:val="22"/>
    <w:uiPriority w:val="30"/>
    <w:rsid w:val="00941D7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41D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山岡　祐衣</dc:creator>
  <cp:keywords/>
  <dc:description/>
  <cp:lastModifiedBy>jdfq9025 / 山岡 祐衣 / Yui Yamaoka</cp:lastModifiedBy>
  <cp:revision>2</cp:revision>
  <dcterms:created xsi:type="dcterms:W3CDTF">2026-02-12T01:17:00Z</dcterms:created>
  <dcterms:modified xsi:type="dcterms:W3CDTF">2026-02-12T01:17:00Z</dcterms:modified>
</cp:coreProperties>
</file>