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21"/>
        <w:gridCol w:w="750"/>
        <w:gridCol w:w="5090"/>
        <w:gridCol w:w="1489"/>
      </w:tblGrid>
      <w:tr w:rsidR="00DB4B2C" w:rsidRPr="00D02ED5" w14:paraId="71F0F58A" w14:textId="77777777" w:rsidTr="006B2B65">
        <w:trPr>
          <w:tblHeader/>
        </w:trPr>
        <w:tc>
          <w:tcPr>
            <w:tcW w:w="0" w:type="auto"/>
            <w:shd w:val="clear" w:color="auto" w:fill="2E5D8B" w:themeFill="accent1"/>
            <w:vAlign w:val="center"/>
          </w:tcPr>
          <w:p w14:paraId="288DF4B5" w14:textId="77777777" w:rsidR="00DB4B2C" w:rsidRPr="00D02ED5" w:rsidRDefault="00DB4B2C" w:rsidP="006B2B65">
            <w:pPr>
              <w:rPr>
                <w:rFonts w:ascii="Times New Roman" w:hAnsi="Times New Roman" w:cs="Times New Roman"/>
                <w:b/>
                <w:color w:val="F2F2F2" w:themeColor="background1" w:themeShade="F2"/>
                <w:sz w:val="20"/>
                <w:szCs w:val="20"/>
              </w:rPr>
            </w:pPr>
            <w:r w:rsidRPr="00D02ED5">
              <w:rPr>
                <w:rFonts w:ascii="Times New Roman" w:hAnsi="Times New Roman" w:cs="Times New Roman"/>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D02ED5" w:rsidRDefault="00DB4B2C" w:rsidP="006B2B65">
            <w:pPr>
              <w:autoSpaceDE w:val="0"/>
              <w:autoSpaceDN w:val="0"/>
              <w:adjustRightInd w:val="0"/>
              <w:jc w:val="center"/>
              <w:rPr>
                <w:rFonts w:ascii="Times New Roman" w:hAnsi="Times New Roman" w:cs="Times New Roman"/>
                <w:b/>
                <w:color w:val="F2F2F2" w:themeColor="background1" w:themeShade="F2"/>
                <w:sz w:val="20"/>
                <w:szCs w:val="20"/>
              </w:rPr>
            </w:pPr>
            <w:r w:rsidRPr="00D02ED5">
              <w:rPr>
                <w:rFonts w:ascii="Times New Roman" w:hAnsi="Times New Roman" w:cs="Times New Roman"/>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D02ED5" w:rsidRDefault="00552CC9" w:rsidP="006B2B65">
            <w:pPr>
              <w:rPr>
                <w:rFonts w:ascii="Times New Roman" w:hAnsi="Times New Roman" w:cs="Times New Roman"/>
                <w:b/>
                <w:color w:val="F2F2F2" w:themeColor="background1" w:themeShade="F2"/>
                <w:sz w:val="20"/>
                <w:szCs w:val="20"/>
              </w:rPr>
            </w:pPr>
            <w:r w:rsidRPr="00D02ED5">
              <w:rPr>
                <w:rFonts w:ascii="Times New Roman" w:hAnsi="Times New Roman" w:cs="Times New Roman"/>
                <w:b/>
                <w:color w:val="F2F2F2" w:themeColor="background1" w:themeShade="F2"/>
                <w:sz w:val="20"/>
                <w:szCs w:val="20"/>
              </w:rPr>
              <w:t>PRISMA-</w:t>
            </w:r>
            <w:proofErr w:type="spellStart"/>
            <w:r w:rsidRPr="00D02ED5">
              <w:rPr>
                <w:rFonts w:ascii="Times New Roman" w:hAnsi="Times New Roman" w:cs="Times New Roman"/>
                <w:b/>
                <w:color w:val="F2F2F2" w:themeColor="background1" w:themeShade="F2"/>
                <w:sz w:val="20"/>
                <w:szCs w:val="20"/>
              </w:rPr>
              <w:t>Sc</w:t>
            </w:r>
            <w:r w:rsidR="00DB4B2C" w:rsidRPr="00D02ED5">
              <w:rPr>
                <w:rFonts w:ascii="Times New Roman" w:hAnsi="Times New Roman" w:cs="Times New Roman"/>
                <w:b/>
                <w:color w:val="F2F2F2" w:themeColor="background1" w:themeShade="F2"/>
                <w:sz w:val="20"/>
                <w:szCs w:val="20"/>
              </w:rPr>
              <w:t>R</w:t>
            </w:r>
            <w:proofErr w:type="spellEnd"/>
            <w:r w:rsidR="00DB4B2C" w:rsidRPr="00D02ED5">
              <w:rPr>
                <w:rFonts w:ascii="Times New Roman" w:hAnsi="Times New Roman" w:cs="Times New Roman"/>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D02ED5" w:rsidRDefault="00DB4B2C" w:rsidP="006B2B65">
            <w:pPr>
              <w:rPr>
                <w:rFonts w:ascii="Times New Roman" w:hAnsi="Times New Roman" w:cs="Times New Roman"/>
                <w:b/>
                <w:color w:val="F2F2F2" w:themeColor="background1" w:themeShade="F2"/>
                <w:sz w:val="20"/>
                <w:szCs w:val="20"/>
              </w:rPr>
            </w:pPr>
            <w:r w:rsidRPr="00D02ED5">
              <w:rPr>
                <w:rFonts w:ascii="Times New Roman" w:hAnsi="Times New Roman" w:cs="Times New Roman"/>
                <w:b/>
                <w:color w:val="F2F2F2" w:themeColor="background1" w:themeShade="F2"/>
                <w:sz w:val="20"/>
                <w:szCs w:val="20"/>
              </w:rPr>
              <w:t>REPORTED ON PAGE #</w:t>
            </w:r>
          </w:p>
        </w:tc>
      </w:tr>
      <w:tr w:rsidR="00DB4B2C" w:rsidRPr="00D02ED5" w14:paraId="18BA7057" w14:textId="77777777" w:rsidTr="006B2B65">
        <w:tc>
          <w:tcPr>
            <w:tcW w:w="0" w:type="auto"/>
            <w:gridSpan w:val="4"/>
            <w:shd w:val="clear" w:color="auto" w:fill="CEDEEF" w:themeFill="accent1" w:themeFillTint="33"/>
            <w:vAlign w:val="center"/>
          </w:tcPr>
          <w:p w14:paraId="440897F5" w14:textId="77777777" w:rsidR="00DB4B2C" w:rsidRPr="00D02ED5" w:rsidRDefault="00DB4B2C" w:rsidP="006B2B65">
            <w:pPr>
              <w:rPr>
                <w:rFonts w:ascii="Times New Roman" w:hAnsi="Times New Roman" w:cs="Times New Roman"/>
                <w:b/>
                <w:sz w:val="20"/>
                <w:szCs w:val="20"/>
              </w:rPr>
            </w:pPr>
            <w:r w:rsidRPr="00D02ED5">
              <w:rPr>
                <w:rFonts w:ascii="Times New Roman" w:hAnsi="Times New Roman" w:cs="Times New Roman"/>
                <w:b/>
                <w:sz w:val="20"/>
                <w:szCs w:val="20"/>
              </w:rPr>
              <w:t>TITLE</w:t>
            </w:r>
          </w:p>
        </w:tc>
      </w:tr>
      <w:tr w:rsidR="00DB4B2C" w:rsidRPr="00D02ED5" w14:paraId="45EC1A5C" w14:textId="77777777" w:rsidTr="006B2B65">
        <w:tc>
          <w:tcPr>
            <w:tcW w:w="0" w:type="auto"/>
            <w:vAlign w:val="center"/>
          </w:tcPr>
          <w:p w14:paraId="43748762"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Title</w:t>
            </w:r>
          </w:p>
        </w:tc>
        <w:tc>
          <w:tcPr>
            <w:tcW w:w="0" w:type="auto"/>
            <w:vAlign w:val="center"/>
          </w:tcPr>
          <w:p w14:paraId="687A82E8"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1</w:t>
            </w:r>
          </w:p>
        </w:tc>
        <w:tc>
          <w:tcPr>
            <w:tcW w:w="0" w:type="auto"/>
            <w:vAlign w:val="center"/>
          </w:tcPr>
          <w:p w14:paraId="3EFCE2FC"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Identify the report as a scoping review.</w:t>
            </w:r>
          </w:p>
        </w:tc>
        <w:tc>
          <w:tcPr>
            <w:tcW w:w="0" w:type="auto"/>
            <w:vAlign w:val="center"/>
          </w:tcPr>
          <w:p w14:paraId="069CBC2F" w14:textId="0BC4D673" w:rsidR="00DB4B2C" w:rsidRPr="00D02ED5" w:rsidRDefault="007D3A3C" w:rsidP="006B2B65">
            <w:pPr>
              <w:rPr>
                <w:rFonts w:ascii="Times New Roman" w:hAnsi="Times New Roman" w:cs="Times New Roman"/>
                <w:sz w:val="20"/>
                <w:szCs w:val="20"/>
              </w:rPr>
            </w:pPr>
            <w:r w:rsidRPr="00D02ED5">
              <w:rPr>
                <w:rFonts w:ascii="Times New Roman" w:hAnsi="Times New Roman" w:cs="Times New Roman"/>
                <w:sz w:val="20"/>
                <w:szCs w:val="20"/>
              </w:rPr>
              <w:t>1</w:t>
            </w:r>
          </w:p>
        </w:tc>
      </w:tr>
      <w:tr w:rsidR="00DB4B2C" w:rsidRPr="00D02ED5" w14:paraId="042F3584" w14:textId="77777777" w:rsidTr="006B2B65">
        <w:tc>
          <w:tcPr>
            <w:tcW w:w="0" w:type="auto"/>
            <w:gridSpan w:val="4"/>
            <w:shd w:val="clear" w:color="auto" w:fill="CEDEEF" w:themeFill="accent1" w:themeFillTint="33"/>
            <w:vAlign w:val="center"/>
          </w:tcPr>
          <w:p w14:paraId="0DBC199C" w14:textId="77777777" w:rsidR="00DB4B2C" w:rsidRPr="00D02ED5" w:rsidRDefault="00DB4B2C" w:rsidP="006B2B65">
            <w:pPr>
              <w:rPr>
                <w:rFonts w:ascii="Times New Roman" w:hAnsi="Times New Roman" w:cs="Times New Roman"/>
                <w:b/>
                <w:sz w:val="20"/>
                <w:szCs w:val="20"/>
              </w:rPr>
            </w:pPr>
            <w:r w:rsidRPr="00D02ED5">
              <w:rPr>
                <w:rFonts w:ascii="Times New Roman" w:hAnsi="Times New Roman" w:cs="Times New Roman"/>
                <w:b/>
                <w:sz w:val="20"/>
                <w:szCs w:val="20"/>
              </w:rPr>
              <w:t>ABSTRACT</w:t>
            </w:r>
          </w:p>
        </w:tc>
      </w:tr>
      <w:tr w:rsidR="00DB4B2C" w:rsidRPr="00D02ED5" w14:paraId="26FCF49F" w14:textId="77777777" w:rsidTr="006B2B65">
        <w:tc>
          <w:tcPr>
            <w:tcW w:w="0" w:type="auto"/>
            <w:vAlign w:val="center"/>
          </w:tcPr>
          <w:p w14:paraId="2224B324"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Structured summary</w:t>
            </w:r>
          </w:p>
        </w:tc>
        <w:tc>
          <w:tcPr>
            <w:tcW w:w="0" w:type="auto"/>
            <w:vAlign w:val="center"/>
          </w:tcPr>
          <w:p w14:paraId="74F929AB"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2</w:t>
            </w:r>
          </w:p>
        </w:tc>
        <w:tc>
          <w:tcPr>
            <w:tcW w:w="0" w:type="auto"/>
            <w:vAlign w:val="center"/>
          </w:tcPr>
          <w:p w14:paraId="15C06ACD"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tc>
          <w:tcPr>
            <w:tcW w:w="0" w:type="auto"/>
            <w:vAlign w:val="center"/>
          </w:tcPr>
          <w:p w14:paraId="11CE00AF" w14:textId="21EC4FF2" w:rsidR="00DB4B2C" w:rsidRPr="00D02ED5" w:rsidRDefault="007D3A3C" w:rsidP="006B2B65">
            <w:pPr>
              <w:rPr>
                <w:rFonts w:ascii="Times New Roman" w:hAnsi="Times New Roman" w:cs="Times New Roman"/>
                <w:sz w:val="20"/>
                <w:szCs w:val="20"/>
              </w:rPr>
            </w:pPr>
            <w:r w:rsidRPr="00D02ED5">
              <w:rPr>
                <w:rFonts w:ascii="Times New Roman" w:hAnsi="Times New Roman" w:cs="Times New Roman"/>
                <w:sz w:val="20"/>
                <w:szCs w:val="20"/>
              </w:rPr>
              <w:t>2</w:t>
            </w:r>
          </w:p>
        </w:tc>
      </w:tr>
      <w:tr w:rsidR="00DB4B2C" w:rsidRPr="00D02ED5" w14:paraId="4CE80C0A" w14:textId="77777777" w:rsidTr="006B2B65">
        <w:tc>
          <w:tcPr>
            <w:tcW w:w="0" w:type="auto"/>
            <w:gridSpan w:val="4"/>
            <w:shd w:val="clear" w:color="auto" w:fill="CEDEEF" w:themeFill="accent1" w:themeFillTint="33"/>
            <w:vAlign w:val="center"/>
          </w:tcPr>
          <w:p w14:paraId="51413055" w14:textId="71BE0C78" w:rsidR="00DB4B2C" w:rsidRPr="00D02ED5" w:rsidRDefault="00DB4B2C" w:rsidP="006B2B65">
            <w:pPr>
              <w:tabs>
                <w:tab w:val="left" w:pos="1774"/>
              </w:tabs>
              <w:rPr>
                <w:rFonts w:ascii="Times New Roman" w:hAnsi="Times New Roman" w:cs="Times New Roman"/>
                <w:b/>
                <w:sz w:val="20"/>
                <w:szCs w:val="20"/>
              </w:rPr>
            </w:pPr>
            <w:r w:rsidRPr="00D02ED5">
              <w:rPr>
                <w:rFonts w:ascii="Times New Roman" w:hAnsi="Times New Roman" w:cs="Times New Roman"/>
                <w:b/>
                <w:sz w:val="20"/>
                <w:szCs w:val="20"/>
              </w:rPr>
              <w:t>INTRODUCTION</w:t>
            </w:r>
          </w:p>
        </w:tc>
      </w:tr>
      <w:tr w:rsidR="00DB4B2C" w:rsidRPr="00D02ED5" w14:paraId="5285DBB4" w14:textId="77777777" w:rsidTr="006B2B65">
        <w:trPr>
          <w:trHeight w:val="530"/>
        </w:trPr>
        <w:tc>
          <w:tcPr>
            <w:tcW w:w="0" w:type="auto"/>
            <w:vAlign w:val="center"/>
          </w:tcPr>
          <w:p w14:paraId="7D22A954"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Rationale</w:t>
            </w:r>
          </w:p>
        </w:tc>
        <w:tc>
          <w:tcPr>
            <w:tcW w:w="0" w:type="auto"/>
            <w:vAlign w:val="center"/>
          </w:tcPr>
          <w:p w14:paraId="35C70995"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3</w:t>
            </w:r>
          </w:p>
        </w:tc>
        <w:tc>
          <w:tcPr>
            <w:tcW w:w="0" w:type="auto"/>
            <w:vAlign w:val="center"/>
          </w:tcPr>
          <w:p w14:paraId="2FC75B97"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DefaultPlaceholder_1082065158"/>
            </w:placeholder>
          </w:sdtPr>
          <w:sdtContent>
            <w:tc>
              <w:tcPr>
                <w:tcW w:w="0" w:type="auto"/>
                <w:vAlign w:val="center"/>
              </w:tcPr>
              <w:p w14:paraId="0E118E1E" w14:textId="6E516835" w:rsidR="00DB4B2C" w:rsidRPr="00D02ED5" w:rsidRDefault="006D7B8E" w:rsidP="006B2B65">
                <w:pPr>
                  <w:rPr>
                    <w:rFonts w:ascii="Times New Roman" w:hAnsi="Times New Roman" w:cs="Times New Roman"/>
                    <w:sz w:val="20"/>
                    <w:szCs w:val="20"/>
                  </w:rPr>
                </w:pPr>
                <w:r w:rsidRPr="00D02ED5">
                  <w:rPr>
                    <w:rFonts w:ascii="Times New Roman" w:hAnsi="Times New Roman" w:cs="Times New Roman"/>
                    <w:sz w:val="20"/>
                    <w:szCs w:val="20"/>
                  </w:rPr>
                  <w:t>5-6</w:t>
                </w:r>
              </w:p>
            </w:tc>
          </w:sdtContent>
        </w:sdt>
      </w:tr>
      <w:tr w:rsidR="00DB4B2C" w:rsidRPr="00D02ED5" w14:paraId="78F2CDA1" w14:textId="77777777" w:rsidTr="006B2B65">
        <w:trPr>
          <w:trHeight w:val="800"/>
        </w:trPr>
        <w:tc>
          <w:tcPr>
            <w:tcW w:w="0" w:type="auto"/>
            <w:vAlign w:val="center"/>
          </w:tcPr>
          <w:p w14:paraId="744A7B2E"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Objectives</w:t>
            </w:r>
          </w:p>
        </w:tc>
        <w:tc>
          <w:tcPr>
            <w:tcW w:w="0" w:type="auto"/>
            <w:vAlign w:val="center"/>
          </w:tcPr>
          <w:p w14:paraId="6864780A"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4</w:t>
            </w:r>
          </w:p>
        </w:tc>
        <w:tc>
          <w:tcPr>
            <w:tcW w:w="0" w:type="auto"/>
            <w:vAlign w:val="center"/>
          </w:tcPr>
          <w:p w14:paraId="715DF9DC"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DefaultPlaceholder_1082065158"/>
            </w:placeholder>
          </w:sdtPr>
          <w:sdtContent>
            <w:tc>
              <w:tcPr>
                <w:tcW w:w="0" w:type="auto"/>
                <w:vAlign w:val="center"/>
              </w:tcPr>
              <w:p w14:paraId="3D477225" w14:textId="02D1DDF2" w:rsidR="00DB4B2C" w:rsidRPr="00D02ED5" w:rsidRDefault="006D7B8E" w:rsidP="006B2B65">
                <w:pPr>
                  <w:rPr>
                    <w:rFonts w:ascii="Times New Roman" w:hAnsi="Times New Roman" w:cs="Times New Roman"/>
                    <w:sz w:val="20"/>
                    <w:szCs w:val="20"/>
                  </w:rPr>
                </w:pPr>
                <w:r w:rsidRPr="00D02ED5">
                  <w:rPr>
                    <w:rFonts w:ascii="Times New Roman" w:hAnsi="Times New Roman" w:cs="Times New Roman"/>
                    <w:sz w:val="20"/>
                    <w:szCs w:val="20"/>
                  </w:rPr>
                  <w:t>6</w:t>
                </w:r>
              </w:p>
            </w:tc>
          </w:sdtContent>
        </w:sdt>
      </w:tr>
      <w:tr w:rsidR="00DB4B2C" w:rsidRPr="00D02ED5" w14:paraId="242C5AD0" w14:textId="77777777" w:rsidTr="006B2B65">
        <w:tc>
          <w:tcPr>
            <w:tcW w:w="0" w:type="auto"/>
            <w:gridSpan w:val="4"/>
            <w:shd w:val="clear" w:color="auto" w:fill="CEDEEF" w:themeFill="accent1" w:themeFillTint="33"/>
            <w:vAlign w:val="center"/>
          </w:tcPr>
          <w:p w14:paraId="15C791AD" w14:textId="77777777" w:rsidR="00DB4B2C" w:rsidRPr="00D02ED5" w:rsidRDefault="00DB4B2C" w:rsidP="006B2B65">
            <w:pPr>
              <w:rPr>
                <w:rFonts w:ascii="Times New Roman" w:hAnsi="Times New Roman" w:cs="Times New Roman"/>
                <w:b/>
                <w:sz w:val="20"/>
                <w:szCs w:val="20"/>
              </w:rPr>
            </w:pPr>
            <w:r w:rsidRPr="00D02ED5">
              <w:rPr>
                <w:rFonts w:ascii="Times New Roman" w:hAnsi="Times New Roman" w:cs="Times New Roman"/>
                <w:b/>
                <w:sz w:val="20"/>
                <w:szCs w:val="20"/>
              </w:rPr>
              <w:t>METHODS</w:t>
            </w:r>
          </w:p>
        </w:tc>
      </w:tr>
      <w:tr w:rsidR="00DB4B2C" w:rsidRPr="00D02ED5" w14:paraId="6C798A00" w14:textId="77777777" w:rsidTr="006B2B65">
        <w:tc>
          <w:tcPr>
            <w:tcW w:w="0" w:type="auto"/>
            <w:vAlign w:val="center"/>
          </w:tcPr>
          <w:p w14:paraId="54A4A38B"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Protocol and registration</w:t>
            </w:r>
          </w:p>
        </w:tc>
        <w:tc>
          <w:tcPr>
            <w:tcW w:w="0" w:type="auto"/>
            <w:vAlign w:val="center"/>
          </w:tcPr>
          <w:p w14:paraId="4B22FE5C"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5</w:t>
            </w:r>
          </w:p>
        </w:tc>
        <w:tc>
          <w:tcPr>
            <w:tcW w:w="0" w:type="auto"/>
            <w:vAlign w:val="center"/>
          </w:tcPr>
          <w:p w14:paraId="1884FAB9"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DefaultPlaceholder_1082065158"/>
            </w:placeholder>
          </w:sdtPr>
          <w:sdtContent>
            <w:tc>
              <w:tcPr>
                <w:tcW w:w="0" w:type="auto"/>
                <w:vAlign w:val="center"/>
              </w:tcPr>
              <w:p w14:paraId="409342E1" w14:textId="6B7F76DD" w:rsidR="00DB4B2C" w:rsidRPr="00D02ED5" w:rsidRDefault="006D7B8E" w:rsidP="006B2B65">
                <w:pPr>
                  <w:rPr>
                    <w:rFonts w:ascii="Times New Roman" w:hAnsi="Times New Roman" w:cs="Times New Roman"/>
                    <w:sz w:val="20"/>
                    <w:szCs w:val="20"/>
                  </w:rPr>
                </w:pPr>
                <w:r w:rsidRPr="00D02ED5">
                  <w:rPr>
                    <w:rFonts w:ascii="Times New Roman" w:hAnsi="Times New Roman" w:cs="Times New Roman"/>
                    <w:sz w:val="20"/>
                    <w:szCs w:val="20"/>
                  </w:rPr>
                  <w:t>NO</w:t>
                </w:r>
              </w:p>
            </w:tc>
          </w:sdtContent>
        </w:sdt>
      </w:tr>
      <w:tr w:rsidR="00DB4B2C" w:rsidRPr="00D02ED5" w14:paraId="11E3B031" w14:textId="77777777" w:rsidTr="006B2B65">
        <w:tc>
          <w:tcPr>
            <w:tcW w:w="0" w:type="auto"/>
            <w:vAlign w:val="center"/>
          </w:tcPr>
          <w:p w14:paraId="0DB02128"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Eligibility criteria</w:t>
            </w:r>
          </w:p>
        </w:tc>
        <w:tc>
          <w:tcPr>
            <w:tcW w:w="0" w:type="auto"/>
            <w:vAlign w:val="center"/>
          </w:tcPr>
          <w:p w14:paraId="38F4B873"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6</w:t>
            </w:r>
          </w:p>
        </w:tc>
        <w:tc>
          <w:tcPr>
            <w:tcW w:w="0" w:type="auto"/>
            <w:vAlign w:val="center"/>
          </w:tcPr>
          <w:p w14:paraId="1F54E11B"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DefaultPlaceholder_1082065158"/>
            </w:placeholder>
          </w:sdtPr>
          <w:sdtContent>
            <w:tc>
              <w:tcPr>
                <w:tcW w:w="0" w:type="auto"/>
                <w:vAlign w:val="center"/>
              </w:tcPr>
              <w:p w14:paraId="164C8DAC" w14:textId="0744AF98" w:rsidR="00DB4B2C" w:rsidRPr="00D02ED5" w:rsidRDefault="006D7B8E" w:rsidP="006B2B65">
                <w:pPr>
                  <w:rPr>
                    <w:rFonts w:ascii="Times New Roman" w:hAnsi="Times New Roman" w:cs="Times New Roman"/>
                    <w:sz w:val="20"/>
                    <w:szCs w:val="20"/>
                  </w:rPr>
                </w:pPr>
                <w:r w:rsidRPr="00D02ED5">
                  <w:rPr>
                    <w:rFonts w:ascii="Times New Roman" w:hAnsi="Times New Roman" w:cs="Times New Roman"/>
                    <w:sz w:val="20"/>
                    <w:szCs w:val="20"/>
                  </w:rPr>
                  <w:t>7-8</w:t>
                </w:r>
              </w:p>
            </w:tc>
          </w:sdtContent>
        </w:sdt>
      </w:tr>
      <w:tr w:rsidR="00DB4B2C" w:rsidRPr="00D02ED5" w14:paraId="47019F35" w14:textId="77777777" w:rsidTr="006B2B65">
        <w:trPr>
          <w:trHeight w:val="260"/>
        </w:trPr>
        <w:tc>
          <w:tcPr>
            <w:tcW w:w="0" w:type="auto"/>
            <w:vAlign w:val="center"/>
          </w:tcPr>
          <w:p w14:paraId="66EAFDD2"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Information sources*</w:t>
            </w:r>
          </w:p>
        </w:tc>
        <w:tc>
          <w:tcPr>
            <w:tcW w:w="0" w:type="auto"/>
            <w:vAlign w:val="center"/>
          </w:tcPr>
          <w:p w14:paraId="60186011"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7</w:t>
            </w:r>
          </w:p>
        </w:tc>
        <w:tc>
          <w:tcPr>
            <w:tcW w:w="0" w:type="auto"/>
            <w:vAlign w:val="center"/>
          </w:tcPr>
          <w:p w14:paraId="222A52E8"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DefaultPlaceholder_1082065158"/>
            </w:placeholder>
          </w:sdtPr>
          <w:sdtContent>
            <w:tc>
              <w:tcPr>
                <w:tcW w:w="0" w:type="auto"/>
                <w:vAlign w:val="center"/>
              </w:tcPr>
              <w:p w14:paraId="4CBB42E1" w14:textId="3E7DC747" w:rsidR="00DB4B2C" w:rsidRPr="00D02ED5" w:rsidRDefault="006D7B8E" w:rsidP="006B2B65">
                <w:pPr>
                  <w:rPr>
                    <w:rFonts w:ascii="Times New Roman" w:hAnsi="Times New Roman" w:cs="Times New Roman"/>
                    <w:sz w:val="20"/>
                    <w:szCs w:val="20"/>
                  </w:rPr>
                </w:pPr>
                <w:r w:rsidRPr="00D02ED5">
                  <w:rPr>
                    <w:rFonts w:ascii="Times New Roman" w:hAnsi="Times New Roman" w:cs="Times New Roman"/>
                    <w:sz w:val="20"/>
                    <w:szCs w:val="20"/>
                  </w:rPr>
                  <w:t>8</w:t>
                </w:r>
              </w:p>
            </w:tc>
          </w:sdtContent>
        </w:sdt>
      </w:tr>
      <w:tr w:rsidR="00DB4B2C" w:rsidRPr="00D02ED5" w14:paraId="478B5682" w14:textId="77777777" w:rsidTr="006B2B65">
        <w:tc>
          <w:tcPr>
            <w:tcW w:w="0" w:type="auto"/>
            <w:vAlign w:val="center"/>
          </w:tcPr>
          <w:p w14:paraId="24459C8E"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Search</w:t>
            </w:r>
          </w:p>
        </w:tc>
        <w:tc>
          <w:tcPr>
            <w:tcW w:w="0" w:type="auto"/>
            <w:vAlign w:val="center"/>
          </w:tcPr>
          <w:p w14:paraId="1D93C76F"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8</w:t>
            </w:r>
          </w:p>
        </w:tc>
        <w:tc>
          <w:tcPr>
            <w:tcW w:w="0" w:type="auto"/>
            <w:vAlign w:val="center"/>
          </w:tcPr>
          <w:p w14:paraId="4956AA9E"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DefaultPlaceholder_1082065158"/>
            </w:placeholder>
          </w:sdtPr>
          <w:sdtContent>
            <w:tc>
              <w:tcPr>
                <w:tcW w:w="0" w:type="auto"/>
                <w:vAlign w:val="center"/>
              </w:tcPr>
              <w:p w14:paraId="1CDC3935" w14:textId="19C97055" w:rsidR="00DB4B2C" w:rsidRPr="00D02ED5" w:rsidRDefault="006D7B8E" w:rsidP="006B2B65">
                <w:pPr>
                  <w:rPr>
                    <w:rFonts w:ascii="Times New Roman" w:hAnsi="Times New Roman" w:cs="Times New Roman"/>
                    <w:sz w:val="20"/>
                    <w:szCs w:val="20"/>
                  </w:rPr>
                </w:pPr>
                <w:r w:rsidRPr="00D02ED5">
                  <w:rPr>
                    <w:rFonts w:ascii="Times New Roman" w:hAnsi="Times New Roman" w:cs="Times New Roman"/>
                    <w:sz w:val="20"/>
                    <w:szCs w:val="20"/>
                  </w:rPr>
                  <w:t>Supplement 1</w:t>
                </w:r>
              </w:p>
            </w:tc>
          </w:sdtContent>
        </w:sdt>
      </w:tr>
      <w:tr w:rsidR="00DB4B2C" w:rsidRPr="00D02ED5" w14:paraId="3E32FE05" w14:textId="77777777" w:rsidTr="006B2B65">
        <w:tc>
          <w:tcPr>
            <w:tcW w:w="0" w:type="auto"/>
            <w:vAlign w:val="center"/>
          </w:tcPr>
          <w:p w14:paraId="4782922B"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Selection of sources of evidence†</w:t>
            </w:r>
          </w:p>
        </w:tc>
        <w:tc>
          <w:tcPr>
            <w:tcW w:w="0" w:type="auto"/>
            <w:vAlign w:val="center"/>
          </w:tcPr>
          <w:p w14:paraId="772E4666"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9</w:t>
            </w:r>
          </w:p>
        </w:tc>
        <w:tc>
          <w:tcPr>
            <w:tcW w:w="0" w:type="auto"/>
            <w:vAlign w:val="center"/>
          </w:tcPr>
          <w:p w14:paraId="454F9B89"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DefaultPlaceholder_1082065158"/>
            </w:placeholder>
          </w:sdtPr>
          <w:sdtContent>
            <w:tc>
              <w:tcPr>
                <w:tcW w:w="0" w:type="auto"/>
                <w:vAlign w:val="center"/>
              </w:tcPr>
              <w:p w14:paraId="1A0EA094" w14:textId="3CB595EE" w:rsidR="00DB4B2C" w:rsidRPr="00D02ED5" w:rsidRDefault="006D7B8E" w:rsidP="006B2B65">
                <w:pPr>
                  <w:rPr>
                    <w:rFonts w:ascii="Times New Roman" w:hAnsi="Times New Roman" w:cs="Times New Roman"/>
                    <w:sz w:val="20"/>
                    <w:szCs w:val="20"/>
                  </w:rPr>
                </w:pPr>
                <w:r w:rsidRPr="00D02ED5">
                  <w:rPr>
                    <w:rFonts w:ascii="Times New Roman" w:hAnsi="Times New Roman" w:cs="Times New Roman"/>
                    <w:sz w:val="20"/>
                    <w:szCs w:val="20"/>
                  </w:rPr>
                  <w:t>8</w:t>
                </w:r>
              </w:p>
            </w:tc>
          </w:sdtContent>
        </w:sdt>
      </w:tr>
      <w:tr w:rsidR="00DB4B2C" w:rsidRPr="00D02ED5" w14:paraId="5477464C" w14:textId="77777777" w:rsidTr="006B2B65">
        <w:tc>
          <w:tcPr>
            <w:tcW w:w="0" w:type="auto"/>
            <w:vAlign w:val="center"/>
          </w:tcPr>
          <w:p w14:paraId="4547DEC2"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Data charting process‡</w:t>
            </w:r>
          </w:p>
        </w:tc>
        <w:tc>
          <w:tcPr>
            <w:tcW w:w="0" w:type="auto"/>
            <w:vAlign w:val="center"/>
          </w:tcPr>
          <w:p w14:paraId="71398341"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10</w:t>
            </w:r>
          </w:p>
        </w:tc>
        <w:tc>
          <w:tcPr>
            <w:tcW w:w="0" w:type="auto"/>
            <w:vAlign w:val="center"/>
          </w:tcPr>
          <w:p w14:paraId="466D3918"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DefaultPlaceholder_1082065158"/>
            </w:placeholder>
          </w:sdtPr>
          <w:sdtContent>
            <w:tc>
              <w:tcPr>
                <w:tcW w:w="0" w:type="auto"/>
                <w:vAlign w:val="center"/>
              </w:tcPr>
              <w:p w14:paraId="67341785" w14:textId="4A09CFDE" w:rsidR="00DB4B2C" w:rsidRPr="00D02ED5" w:rsidRDefault="00FA5AF8" w:rsidP="006B2B65">
                <w:pPr>
                  <w:rPr>
                    <w:rFonts w:ascii="Times New Roman" w:hAnsi="Times New Roman" w:cs="Times New Roman"/>
                    <w:sz w:val="20"/>
                    <w:szCs w:val="20"/>
                  </w:rPr>
                </w:pPr>
                <w:r w:rsidRPr="00D02ED5">
                  <w:rPr>
                    <w:rFonts w:ascii="Times New Roman" w:hAnsi="Times New Roman" w:cs="Times New Roman"/>
                    <w:sz w:val="20"/>
                    <w:szCs w:val="20"/>
                  </w:rPr>
                  <w:t>8-9</w:t>
                </w:r>
              </w:p>
            </w:tc>
          </w:sdtContent>
        </w:sdt>
      </w:tr>
      <w:tr w:rsidR="00DB4B2C" w:rsidRPr="00D02ED5" w14:paraId="3E017428" w14:textId="77777777" w:rsidTr="006B2B65">
        <w:trPr>
          <w:trHeight w:val="260"/>
        </w:trPr>
        <w:tc>
          <w:tcPr>
            <w:tcW w:w="0" w:type="auto"/>
            <w:vAlign w:val="center"/>
          </w:tcPr>
          <w:p w14:paraId="7ED0AA8C"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Data items</w:t>
            </w:r>
          </w:p>
        </w:tc>
        <w:tc>
          <w:tcPr>
            <w:tcW w:w="0" w:type="auto"/>
            <w:vAlign w:val="center"/>
          </w:tcPr>
          <w:p w14:paraId="262BAE01"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11</w:t>
            </w:r>
          </w:p>
        </w:tc>
        <w:tc>
          <w:tcPr>
            <w:tcW w:w="0" w:type="auto"/>
            <w:vAlign w:val="center"/>
          </w:tcPr>
          <w:p w14:paraId="74BF1A7A"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DefaultPlaceholder_1082065158"/>
            </w:placeholder>
          </w:sdtPr>
          <w:sdtContent>
            <w:tc>
              <w:tcPr>
                <w:tcW w:w="0" w:type="auto"/>
                <w:vAlign w:val="center"/>
              </w:tcPr>
              <w:p w14:paraId="6267AA69" w14:textId="236445EF" w:rsidR="00DB4B2C" w:rsidRPr="00D02ED5" w:rsidRDefault="0050701A" w:rsidP="006B2B65">
                <w:pPr>
                  <w:rPr>
                    <w:rFonts w:ascii="Times New Roman" w:hAnsi="Times New Roman" w:cs="Times New Roman"/>
                    <w:sz w:val="20"/>
                    <w:szCs w:val="20"/>
                  </w:rPr>
                </w:pPr>
                <w:r w:rsidRPr="00D02ED5">
                  <w:rPr>
                    <w:rFonts w:ascii="Times New Roman" w:hAnsi="Times New Roman" w:cs="Times New Roman"/>
                    <w:sz w:val="20"/>
                    <w:szCs w:val="20"/>
                  </w:rPr>
                  <w:t>8-9</w:t>
                </w:r>
              </w:p>
            </w:tc>
          </w:sdtContent>
        </w:sdt>
      </w:tr>
      <w:tr w:rsidR="00DB4B2C" w:rsidRPr="00D02ED5" w14:paraId="60B1BE1F" w14:textId="77777777" w:rsidTr="006B2B65">
        <w:tc>
          <w:tcPr>
            <w:tcW w:w="0" w:type="auto"/>
            <w:vAlign w:val="center"/>
          </w:tcPr>
          <w:p w14:paraId="58D1FF97"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Critical appraisal of individual sources of evidence§</w:t>
            </w:r>
          </w:p>
        </w:tc>
        <w:tc>
          <w:tcPr>
            <w:tcW w:w="0" w:type="auto"/>
            <w:vAlign w:val="center"/>
          </w:tcPr>
          <w:p w14:paraId="0B4734A0" w14:textId="77777777" w:rsidR="00DB4B2C" w:rsidRPr="00D02ED5" w:rsidRDefault="00DB4B2C" w:rsidP="006B2B65">
            <w:pPr>
              <w:jc w:val="center"/>
              <w:rPr>
                <w:rFonts w:ascii="Times New Roman" w:hAnsi="Times New Roman" w:cs="Times New Roman"/>
                <w:sz w:val="20"/>
                <w:szCs w:val="20"/>
              </w:rPr>
            </w:pPr>
            <w:r w:rsidRPr="00D02ED5">
              <w:rPr>
                <w:rFonts w:ascii="Times New Roman" w:hAnsi="Times New Roman" w:cs="Times New Roman"/>
                <w:sz w:val="20"/>
                <w:szCs w:val="20"/>
              </w:rPr>
              <w:t>12</w:t>
            </w:r>
          </w:p>
        </w:tc>
        <w:tc>
          <w:tcPr>
            <w:tcW w:w="0" w:type="auto"/>
            <w:vAlign w:val="center"/>
          </w:tcPr>
          <w:p w14:paraId="45BA9FC3"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DefaultPlaceholder_1082065158"/>
            </w:placeholder>
          </w:sdtPr>
          <w:sdtContent>
            <w:tc>
              <w:tcPr>
                <w:tcW w:w="0" w:type="auto"/>
                <w:vAlign w:val="center"/>
              </w:tcPr>
              <w:p w14:paraId="238FDA2D" w14:textId="007FF1F0" w:rsidR="00DB4B2C" w:rsidRPr="00D02ED5" w:rsidRDefault="0050701A" w:rsidP="006B2B65">
                <w:pPr>
                  <w:rPr>
                    <w:rFonts w:ascii="Times New Roman" w:hAnsi="Times New Roman" w:cs="Times New Roman"/>
                    <w:sz w:val="20"/>
                    <w:szCs w:val="20"/>
                  </w:rPr>
                </w:pPr>
                <w:r w:rsidRPr="00D02ED5">
                  <w:rPr>
                    <w:rFonts w:ascii="Times New Roman" w:hAnsi="Times New Roman" w:cs="Times New Roman"/>
                    <w:sz w:val="20"/>
                    <w:szCs w:val="20"/>
                  </w:rPr>
                  <w:t>No</w:t>
                </w:r>
              </w:p>
            </w:tc>
          </w:sdtContent>
        </w:sdt>
      </w:tr>
      <w:tr w:rsidR="00DB4B2C" w:rsidRPr="00D02ED5" w14:paraId="412AD199" w14:textId="77777777" w:rsidTr="006B2B65">
        <w:tc>
          <w:tcPr>
            <w:tcW w:w="0" w:type="auto"/>
            <w:vAlign w:val="center"/>
          </w:tcPr>
          <w:p w14:paraId="62A337D3"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Synthesis of results</w:t>
            </w:r>
          </w:p>
        </w:tc>
        <w:tc>
          <w:tcPr>
            <w:tcW w:w="0" w:type="auto"/>
            <w:vAlign w:val="center"/>
          </w:tcPr>
          <w:p w14:paraId="2AA18CD2" w14:textId="20F42FF1"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13</w:t>
            </w:r>
          </w:p>
        </w:tc>
        <w:tc>
          <w:tcPr>
            <w:tcW w:w="0" w:type="auto"/>
            <w:vAlign w:val="center"/>
          </w:tcPr>
          <w:p w14:paraId="12A40EBC"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DefaultPlaceholder_1082065158"/>
            </w:placeholder>
          </w:sdtPr>
          <w:sdtContent>
            <w:tc>
              <w:tcPr>
                <w:tcW w:w="0" w:type="auto"/>
                <w:vAlign w:val="center"/>
              </w:tcPr>
              <w:p w14:paraId="3AD60FD9" w14:textId="05747FC5" w:rsidR="00DB4B2C" w:rsidRPr="00D02ED5" w:rsidRDefault="0050701A" w:rsidP="006B2B65">
                <w:pPr>
                  <w:rPr>
                    <w:rFonts w:ascii="Times New Roman" w:hAnsi="Times New Roman" w:cs="Times New Roman"/>
                    <w:sz w:val="20"/>
                    <w:szCs w:val="20"/>
                  </w:rPr>
                </w:pPr>
                <w:r w:rsidRPr="00D02ED5">
                  <w:rPr>
                    <w:rFonts w:ascii="Times New Roman" w:hAnsi="Times New Roman" w:cs="Times New Roman"/>
                    <w:sz w:val="20"/>
                    <w:szCs w:val="20"/>
                  </w:rPr>
                  <w:t>9</w:t>
                </w:r>
              </w:p>
            </w:tc>
          </w:sdtContent>
        </w:sdt>
      </w:tr>
      <w:tr w:rsidR="00DB4B2C" w:rsidRPr="00D02ED5" w14:paraId="42D51398" w14:textId="77777777" w:rsidTr="006B2B65">
        <w:tc>
          <w:tcPr>
            <w:tcW w:w="0" w:type="auto"/>
            <w:gridSpan w:val="4"/>
            <w:shd w:val="clear" w:color="auto" w:fill="CEDEEF" w:themeFill="accent1" w:themeFillTint="33"/>
            <w:vAlign w:val="center"/>
          </w:tcPr>
          <w:p w14:paraId="25FF00F9" w14:textId="77777777" w:rsidR="00DB4B2C" w:rsidRPr="00D02ED5" w:rsidRDefault="00DB4B2C" w:rsidP="006B2B65">
            <w:pPr>
              <w:rPr>
                <w:rFonts w:ascii="Times New Roman" w:hAnsi="Times New Roman" w:cs="Times New Roman"/>
                <w:b/>
                <w:sz w:val="20"/>
                <w:szCs w:val="20"/>
              </w:rPr>
            </w:pPr>
            <w:r w:rsidRPr="00D02ED5">
              <w:rPr>
                <w:rFonts w:ascii="Times New Roman" w:hAnsi="Times New Roman" w:cs="Times New Roman"/>
                <w:b/>
                <w:sz w:val="20"/>
                <w:szCs w:val="20"/>
              </w:rPr>
              <w:t>RESULTS</w:t>
            </w:r>
          </w:p>
        </w:tc>
      </w:tr>
      <w:tr w:rsidR="00DB4B2C" w:rsidRPr="00D02ED5" w14:paraId="2262BCB7" w14:textId="77777777" w:rsidTr="006B2B65">
        <w:tc>
          <w:tcPr>
            <w:tcW w:w="0" w:type="auto"/>
            <w:vAlign w:val="center"/>
          </w:tcPr>
          <w:p w14:paraId="035D7E79"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lastRenderedPageBreak/>
              <w:t>Selection of sources of evidence</w:t>
            </w:r>
          </w:p>
        </w:tc>
        <w:tc>
          <w:tcPr>
            <w:tcW w:w="0" w:type="auto"/>
            <w:vAlign w:val="center"/>
          </w:tcPr>
          <w:p w14:paraId="34C989AD" w14:textId="52DFEA2B"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14</w:t>
            </w:r>
          </w:p>
        </w:tc>
        <w:tc>
          <w:tcPr>
            <w:tcW w:w="0" w:type="auto"/>
            <w:vAlign w:val="center"/>
          </w:tcPr>
          <w:p w14:paraId="32B381A6"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DefaultPlaceholder_1082065158"/>
            </w:placeholder>
          </w:sdtPr>
          <w:sdtContent>
            <w:tc>
              <w:tcPr>
                <w:tcW w:w="0" w:type="auto"/>
                <w:vAlign w:val="center"/>
              </w:tcPr>
              <w:p w14:paraId="2B8181F1" w14:textId="3164BF5D" w:rsidR="00DB4B2C" w:rsidRPr="00D02ED5" w:rsidRDefault="0050701A" w:rsidP="006B2B65">
                <w:pPr>
                  <w:rPr>
                    <w:rFonts w:ascii="Times New Roman" w:hAnsi="Times New Roman" w:cs="Times New Roman"/>
                    <w:sz w:val="20"/>
                    <w:szCs w:val="20"/>
                  </w:rPr>
                </w:pPr>
                <w:r w:rsidRPr="00D02ED5">
                  <w:rPr>
                    <w:rFonts w:ascii="Times New Roman" w:hAnsi="Times New Roman" w:cs="Times New Roman"/>
                    <w:sz w:val="20"/>
                    <w:szCs w:val="20"/>
                  </w:rPr>
                  <w:t>10</w:t>
                </w:r>
              </w:p>
            </w:tc>
          </w:sdtContent>
        </w:sdt>
      </w:tr>
      <w:tr w:rsidR="00DB4B2C" w:rsidRPr="00D02ED5" w14:paraId="28916F26" w14:textId="77777777" w:rsidTr="006B2B65">
        <w:tc>
          <w:tcPr>
            <w:tcW w:w="0" w:type="auto"/>
            <w:vAlign w:val="center"/>
          </w:tcPr>
          <w:p w14:paraId="40EE7ADE"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Characteristics of sources of evidence</w:t>
            </w:r>
          </w:p>
        </w:tc>
        <w:tc>
          <w:tcPr>
            <w:tcW w:w="0" w:type="auto"/>
            <w:vAlign w:val="center"/>
          </w:tcPr>
          <w:p w14:paraId="17EC6DF1" w14:textId="7327679B"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15</w:t>
            </w:r>
          </w:p>
        </w:tc>
        <w:tc>
          <w:tcPr>
            <w:tcW w:w="0" w:type="auto"/>
            <w:vAlign w:val="center"/>
          </w:tcPr>
          <w:p w14:paraId="6442817A"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For each source of evidence, present characteristics for which data were charted and provide the citations.</w:t>
            </w:r>
          </w:p>
        </w:tc>
        <w:tc>
          <w:tcPr>
            <w:tcW w:w="0" w:type="auto"/>
            <w:vAlign w:val="center"/>
          </w:tcPr>
          <w:p w14:paraId="666E17BC" w14:textId="2D6282B3" w:rsidR="00DB4B2C" w:rsidRPr="00D02ED5" w:rsidRDefault="00E93543" w:rsidP="006B2B65">
            <w:pPr>
              <w:rPr>
                <w:rFonts w:ascii="Times New Roman" w:hAnsi="Times New Roman" w:cs="Times New Roman"/>
                <w:sz w:val="20"/>
                <w:szCs w:val="20"/>
              </w:rPr>
            </w:pPr>
            <w:r>
              <w:rPr>
                <w:rFonts w:ascii="Times New Roman" w:hAnsi="Times New Roman" w:cs="Times New Roman"/>
                <w:sz w:val="20"/>
                <w:szCs w:val="20"/>
              </w:rPr>
              <w:t>Table 3</w:t>
            </w:r>
          </w:p>
        </w:tc>
      </w:tr>
      <w:tr w:rsidR="00DB4B2C" w:rsidRPr="00D02ED5" w14:paraId="7AC575E8" w14:textId="77777777" w:rsidTr="006B2B65">
        <w:tc>
          <w:tcPr>
            <w:tcW w:w="0" w:type="auto"/>
            <w:vAlign w:val="center"/>
          </w:tcPr>
          <w:p w14:paraId="6E61D533"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Critical appraisal within sources of evidence</w:t>
            </w:r>
          </w:p>
        </w:tc>
        <w:tc>
          <w:tcPr>
            <w:tcW w:w="0" w:type="auto"/>
            <w:vAlign w:val="center"/>
          </w:tcPr>
          <w:p w14:paraId="3A3D01E9" w14:textId="49BEAC67"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16</w:t>
            </w:r>
          </w:p>
        </w:tc>
        <w:tc>
          <w:tcPr>
            <w:tcW w:w="0" w:type="auto"/>
            <w:vAlign w:val="center"/>
          </w:tcPr>
          <w:p w14:paraId="517F0F33"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If done, present data on critical appraisal of included sources of evidence (see item 12).</w:t>
            </w:r>
          </w:p>
        </w:tc>
        <w:sdt>
          <w:sdtPr>
            <w:rPr>
              <w:rFonts w:ascii="Times New Roman" w:hAnsi="Times New Roman" w:cs="Times New Roman"/>
              <w:sz w:val="20"/>
              <w:szCs w:val="20"/>
            </w:rPr>
            <w:id w:val="945268124"/>
            <w:placeholder>
              <w:docPart w:val="DefaultPlaceholder_1082065158"/>
            </w:placeholder>
          </w:sdtPr>
          <w:sdtContent>
            <w:tc>
              <w:tcPr>
                <w:tcW w:w="0" w:type="auto"/>
                <w:vAlign w:val="center"/>
              </w:tcPr>
              <w:p w14:paraId="12770347" w14:textId="1B16D647" w:rsidR="00DB4B2C" w:rsidRPr="00D02ED5" w:rsidRDefault="0050701A" w:rsidP="006B2B65">
                <w:pPr>
                  <w:rPr>
                    <w:rFonts w:ascii="Times New Roman" w:hAnsi="Times New Roman" w:cs="Times New Roman"/>
                    <w:sz w:val="20"/>
                    <w:szCs w:val="20"/>
                  </w:rPr>
                </w:pPr>
                <w:r w:rsidRPr="00D02ED5">
                  <w:rPr>
                    <w:rFonts w:ascii="Times New Roman" w:hAnsi="Times New Roman" w:cs="Times New Roman"/>
                    <w:sz w:val="20"/>
                    <w:szCs w:val="20"/>
                  </w:rPr>
                  <w:t>None</w:t>
                </w:r>
              </w:p>
            </w:tc>
          </w:sdtContent>
        </w:sdt>
      </w:tr>
      <w:tr w:rsidR="00DB4B2C" w:rsidRPr="00D02ED5" w14:paraId="53C25F57" w14:textId="77777777" w:rsidTr="006B2B65">
        <w:tc>
          <w:tcPr>
            <w:tcW w:w="0" w:type="auto"/>
            <w:vAlign w:val="center"/>
          </w:tcPr>
          <w:p w14:paraId="0449518D"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Results of individual sources of evidence</w:t>
            </w:r>
          </w:p>
        </w:tc>
        <w:tc>
          <w:tcPr>
            <w:tcW w:w="0" w:type="auto"/>
            <w:vAlign w:val="center"/>
          </w:tcPr>
          <w:p w14:paraId="0BCA42E7" w14:textId="32E8D871"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17</w:t>
            </w:r>
          </w:p>
        </w:tc>
        <w:tc>
          <w:tcPr>
            <w:tcW w:w="0" w:type="auto"/>
            <w:vAlign w:val="center"/>
          </w:tcPr>
          <w:p w14:paraId="69753FA1" w14:textId="26D07FD0"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 xml:space="preserve">For each included source of evidence, present the relevant data that were </w:t>
            </w:r>
            <w:r w:rsidR="00866B8D" w:rsidRPr="00D02ED5">
              <w:rPr>
                <w:rFonts w:ascii="Times New Roman" w:hAnsi="Times New Roman" w:cs="Times New Roman"/>
                <w:sz w:val="20"/>
                <w:szCs w:val="20"/>
              </w:rPr>
              <w:t>charted that</w:t>
            </w:r>
            <w:r w:rsidRPr="00D02ED5">
              <w:rPr>
                <w:rFonts w:ascii="Times New Roman" w:hAnsi="Times New Roman" w:cs="Times New Roman"/>
                <w:sz w:val="20"/>
                <w:szCs w:val="20"/>
              </w:rPr>
              <w:t xml:space="preserve"> relate to the review questions and objectives.</w:t>
            </w:r>
          </w:p>
        </w:tc>
        <w:sdt>
          <w:sdtPr>
            <w:rPr>
              <w:rFonts w:ascii="Times New Roman" w:hAnsi="Times New Roman" w:cs="Times New Roman"/>
              <w:sz w:val="20"/>
              <w:szCs w:val="20"/>
            </w:rPr>
            <w:id w:val="-1628242984"/>
            <w:placeholder>
              <w:docPart w:val="DefaultPlaceholder_1082065158"/>
            </w:placeholder>
          </w:sdtPr>
          <w:sdtContent>
            <w:tc>
              <w:tcPr>
                <w:tcW w:w="0" w:type="auto"/>
                <w:vAlign w:val="center"/>
              </w:tcPr>
              <w:p w14:paraId="5216E7AB" w14:textId="16D33B51" w:rsidR="00DB4B2C" w:rsidRPr="00D02ED5" w:rsidRDefault="00E93543" w:rsidP="006B2B65">
                <w:pPr>
                  <w:rPr>
                    <w:rFonts w:ascii="Times New Roman" w:hAnsi="Times New Roman" w:cs="Times New Roman"/>
                    <w:sz w:val="20"/>
                    <w:szCs w:val="20"/>
                  </w:rPr>
                </w:pPr>
                <w:r>
                  <w:rPr>
                    <w:rFonts w:ascii="Times New Roman" w:hAnsi="Times New Roman" w:cs="Times New Roman"/>
                    <w:sz w:val="20"/>
                    <w:szCs w:val="20"/>
                  </w:rPr>
                  <w:t>Table 3 &amp;4</w:t>
                </w:r>
              </w:p>
            </w:tc>
          </w:sdtContent>
        </w:sdt>
      </w:tr>
      <w:tr w:rsidR="00DB4B2C" w:rsidRPr="00D02ED5" w14:paraId="09B95AA3" w14:textId="77777777" w:rsidTr="006B2B65">
        <w:tc>
          <w:tcPr>
            <w:tcW w:w="0" w:type="auto"/>
            <w:vAlign w:val="center"/>
          </w:tcPr>
          <w:p w14:paraId="62D06CBD"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Synthesis of results</w:t>
            </w:r>
          </w:p>
        </w:tc>
        <w:tc>
          <w:tcPr>
            <w:tcW w:w="0" w:type="auto"/>
            <w:vAlign w:val="center"/>
          </w:tcPr>
          <w:p w14:paraId="70E86A38" w14:textId="29C4258B"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18</w:t>
            </w:r>
          </w:p>
        </w:tc>
        <w:tc>
          <w:tcPr>
            <w:tcW w:w="0" w:type="auto"/>
            <w:vAlign w:val="center"/>
          </w:tcPr>
          <w:p w14:paraId="1F3FE533"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DefaultPlaceholder_1082065158"/>
            </w:placeholder>
          </w:sdtPr>
          <w:sdtContent>
            <w:tc>
              <w:tcPr>
                <w:tcW w:w="0" w:type="auto"/>
                <w:vAlign w:val="center"/>
              </w:tcPr>
              <w:p w14:paraId="71489CEE" w14:textId="761D2AB3" w:rsidR="00DB4B2C" w:rsidRPr="00D02ED5" w:rsidRDefault="0050701A" w:rsidP="006B2B65">
                <w:pPr>
                  <w:rPr>
                    <w:rFonts w:ascii="Times New Roman" w:hAnsi="Times New Roman" w:cs="Times New Roman"/>
                    <w:sz w:val="20"/>
                    <w:szCs w:val="20"/>
                  </w:rPr>
                </w:pPr>
                <w:r w:rsidRPr="00D02ED5">
                  <w:rPr>
                    <w:rFonts w:ascii="Times New Roman" w:hAnsi="Times New Roman" w:cs="Times New Roman"/>
                    <w:sz w:val="20"/>
                    <w:szCs w:val="20"/>
                  </w:rPr>
                  <w:t>9-17</w:t>
                </w:r>
              </w:p>
            </w:tc>
          </w:sdtContent>
        </w:sdt>
      </w:tr>
      <w:tr w:rsidR="00DB4B2C" w:rsidRPr="00D02ED5" w14:paraId="0D8DB132" w14:textId="77777777" w:rsidTr="006B2B65">
        <w:tc>
          <w:tcPr>
            <w:tcW w:w="0" w:type="auto"/>
            <w:gridSpan w:val="4"/>
            <w:shd w:val="clear" w:color="auto" w:fill="CEDEEF" w:themeFill="accent1" w:themeFillTint="33"/>
            <w:vAlign w:val="center"/>
          </w:tcPr>
          <w:p w14:paraId="4B5B6DBC" w14:textId="77777777" w:rsidR="00DB4B2C" w:rsidRPr="00D02ED5" w:rsidRDefault="00DB4B2C" w:rsidP="006B2B65">
            <w:pPr>
              <w:rPr>
                <w:rFonts w:ascii="Times New Roman" w:hAnsi="Times New Roman" w:cs="Times New Roman"/>
                <w:b/>
                <w:sz w:val="20"/>
                <w:szCs w:val="20"/>
              </w:rPr>
            </w:pPr>
            <w:r w:rsidRPr="00D02ED5">
              <w:rPr>
                <w:rFonts w:ascii="Times New Roman" w:hAnsi="Times New Roman" w:cs="Times New Roman"/>
                <w:b/>
                <w:sz w:val="20"/>
                <w:szCs w:val="20"/>
              </w:rPr>
              <w:t>DISCUSSION</w:t>
            </w:r>
          </w:p>
        </w:tc>
      </w:tr>
      <w:tr w:rsidR="00DB4B2C" w:rsidRPr="00D02ED5" w14:paraId="1F64F8DD" w14:textId="77777777" w:rsidTr="006B2B65">
        <w:tc>
          <w:tcPr>
            <w:tcW w:w="0" w:type="auto"/>
            <w:vAlign w:val="center"/>
          </w:tcPr>
          <w:p w14:paraId="0FD39439"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Summary of evidence</w:t>
            </w:r>
          </w:p>
        </w:tc>
        <w:tc>
          <w:tcPr>
            <w:tcW w:w="0" w:type="auto"/>
            <w:vAlign w:val="center"/>
          </w:tcPr>
          <w:p w14:paraId="42EA0601" w14:textId="64E10BB4"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19</w:t>
            </w:r>
          </w:p>
        </w:tc>
        <w:tc>
          <w:tcPr>
            <w:tcW w:w="0" w:type="auto"/>
            <w:vAlign w:val="center"/>
          </w:tcPr>
          <w:p w14:paraId="26F53027"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DefaultPlaceholder_1082065158"/>
            </w:placeholder>
          </w:sdtPr>
          <w:sdtContent>
            <w:tc>
              <w:tcPr>
                <w:tcW w:w="0" w:type="auto"/>
                <w:vAlign w:val="center"/>
              </w:tcPr>
              <w:p w14:paraId="27450F34" w14:textId="14F068D7" w:rsidR="00DB4B2C" w:rsidRPr="00D02ED5" w:rsidRDefault="002B7DBE" w:rsidP="006B2B65">
                <w:pPr>
                  <w:rPr>
                    <w:rFonts w:ascii="Times New Roman" w:hAnsi="Times New Roman" w:cs="Times New Roman"/>
                    <w:sz w:val="20"/>
                    <w:szCs w:val="20"/>
                  </w:rPr>
                </w:pPr>
                <w:r w:rsidRPr="00D02ED5">
                  <w:rPr>
                    <w:rFonts w:ascii="Times New Roman" w:hAnsi="Times New Roman" w:cs="Times New Roman"/>
                    <w:sz w:val="20"/>
                    <w:szCs w:val="20"/>
                  </w:rPr>
                  <w:t>18-22</w:t>
                </w:r>
              </w:p>
            </w:tc>
          </w:sdtContent>
        </w:sdt>
      </w:tr>
      <w:tr w:rsidR="00DB4B2C" w:rsidRPr="00D02ED5" w14:paraId="312D091A" w14:textId="77777777" w:rsidTr="006B2B65">
        <w:tc>
          <w:tcPr>
            <w:tcW w:w="0" w:type="auto"/>
            <w:vAlign w:val="center"/>
          </w:tcPr>
          <w:p w14:paraId="7FABE7E2"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Limitations</w:t>
            </w:r>
          </w:p>
        </w:tc>
        <w:tc>
          <w:tcPr>
            <w:tcW w:w="0" w:type="auto"/>
            <w:vAlign w:val="center"/>
          </w:tcPr>
          <w:p w14:paraId="00EBD2C0" w14:textId="288AD9CD"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20</w:t>
            </w:r>
          </w:p>
        </w:tc>
        <w:tc>
          <w:tcPr>
            <w:tcW w:w="0" w:type="auto"/>
            <w:vAlign w:val="center"/>
          </w:tcPr>
          <w:p w14:paraId="7200B6C9" w14:textId="77777777" w:rsidR="00DB4B2C" w:rsidRPr="00D02ED5" w:rsidRDefault="00DB4B2C" w:rsidP="006B2B65">
            <w:pPr>
              <w:rPr>
                <w:rFonts w:ascii="Times New Roman" w:hAnsi="Times New Roman" w:cs="Times New Roman"/>
                <w:b/>
                <w:i/>
                <w:sz w:val="20"/>
                <w:szCs w:val="20"/>
              </w:rPr>
            </w:pPr>
            <w:r w:rsidRPr="00D02ED5">
              <w:rPr>
                <w:rFonts w:ascii="Times New Roman" w:hAnsi="Times New Roman" w:cs="Times New Roman"/>
                <w:sz w:val="20"/>
                <w:szCs w:val="20"/>
              </w:rPr>
              <w:t>Discuss the limitations of the scoping review process.</w:t>
            </w:r>
          </w:p>
        </w:tc>
        <w:sdt>
          <w:sdtPr>
            <w:rPr>
              <w:rFonts w:ascii="Times New Roman" w:hAnsi="Times New Roman" w:cs="Times New Roman"/>
              <w:sz w:val="20"/>
              <w:szCs w:val="20"/>
            </w:rPr>
            <w:id w:val="-1476291050"/>
            <w:placeholder>
              <w:docPart w:val="DefaultPlaceholder_1082065158"/>
            </w:placeholder>
          </w:sdtPr>
          <w:sdtContent>
            <w:tc>
              <w:tcPr>
                <w:tcW w:w="0" w:type="auto"/>
                <w:vAlign w:val="center"/>
              </w:tcPr>
              <w:p w14:paraId="20712F37" w14:textId="573CB9BC" w:rsidR="00DB4B2C" w:rsidRPr="00D02ED5" w:rsidRDefault="002B7DBE" w:rsidP="006B2B65">
                <w:pPr>
                  <w:rPr>
                    <w:rFonts w:ascii="Times New Roman" w:hAnsi="Times New Roman" w:cs="Times New Roman"/>
                    <w:sz w:val="20"/>
                    <w:szCs w:val="20"/>
                  </w:rPr>
                </w:pPr>
                <w:r w:rsidRPr="00D02ED5">
                  <w:rPr>
                    <w:rFonts w:ascii="Times New Roman" w:hAnsi="Times New Roman" w:cs="Times New Roman"/>
                    <w:sz w:val="20"/>
                    <w:szCs w:val="20"/>
                  </w:rPr>
                  <w:t>22</w:t>
                </w:r>
              </w:p>
            </w:tc>
          </w:sdtContent>
        </w:sdt>
      </w:tr>
      <w:tr w:rsidR="00DB4B2C" w:rsidRPr="00D02ED5" w14:paraId="38993599" w14:textId="77777777" w:rsidTr="006B2B65">
        <w:tc>
          <w:tcPr>
            <w:tcW w:w="0" w:type="auto"/>
            <w:vAlign w:val="center"/>
          </w:tcPr>
          <w:p w14:paraId="27C30629"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Conclusions</w:t>
            </w:r>
          </w:p>
        </w:tc>
        <w:tc>
          <w:tcPr>
            <w:tcW w:w="0" w:type="auto"/>
            <w:vAlign w:val="center"/>
          </w:tcPr>
          <w:p w14:paraId="7FD012F4" w14:textId="71D2460A"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21</w:t>
            </w:r>
          </w:p>
        </w:tc>
        <w:tc>
          <w:tcPr>
            <w:tcW w:w="0" w:type="auto"/>
            <w:vAlign w:val="center"/>
          </w:tcPr>
          <w:p w14:paraId="6C742674"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DefaultPlaceholder_1082065158"/>
            </w:placeholder>
          </w:sdtPr>
          <w:sdtContent>
            <w:tc>
              <w:tcPr>
                <w:tcW w:w="0" w:type="auto"/>
                <w:vAlign w:val="center"/>
              </w:tcPr>
              <w:p w14:paraId="3EF42E18" w14:textId="0D24ADE7" w:rsidR="00DB4B2C" w:rsidRPr="00D02ED5" w:rsidRDefault="002B7DBE" w:rsidP="006B2B65">
                <w:pPr>
                  <w:rPr>
                    <w:rFonts w:ascii="Times New Roman" w:hAnsi="Times New Roman" w:cs="Times New Roman"/>
                    <w:sz w:val="20"/>
                    <w:szCs w:val="20"/>
                  </w:rPr>
                </w:pPr>
                <w:r w:rsidRPr="00D02ED5">
                  <w:rPr>
                    <w:rFonts w:ascii="Times New Roman" w:hAnsi="Times New Roman" w:cs="Times New Roman"/>
                    <w:sz w:val="20"/>
                    <w:szCs w:val="20"/>
                  </w:rPr>
                  <w:t>23</w:t>
                </w:r>
              </w:p>
            </w:tc>
          </w:sdtContent>
        </w:sdt>
      </w:tr>
      <w:tr w:rsidR="00DB4B2C" w:rsidRPr="00D02ED5" w14:paraId="5A93F120" w14:textId="77777777" w:rsidTr="006B2B65">
        <w:tc>
          <w:tcPr>
            <w:tcW w:w="0" w:type="auto"/>
            <w:gridSpan w:val="4"/>
            <w:shd w:val="clear" w:color="auto" w:fill="CEDEEF" w:themeFill="accent1" w:themeFillTint="33"/>
            <w:vAlign w:val="center"/>
          </w:tcPr>
          <w:p w14:paraId="68A9F11E" w14:textId="77777777" w:rsidR="00DB4B2C" w:rsidRPr="00D02ED5" w:rsidRDefault="00DB4B2C" w:rsidP="006B2B65">
            <w:pPr>
              <w:rPr>
                <w:rFonts w:ascii="Times New Roman" w:hAnsi="Times New Roman" w:cs="Times New Roman"/>
                <w:b/>
                <w:sz w:val="20"/>
                <w:szCs w:val="20"/>
              </w:rPr>
            </w:pPr>
            <w:r w:rsidRPr="00D02ED5">
              <w:rPr>
                <w:rFonts w:ascii="Times New Roman" w:hAnsi="Times New Roman" w:cs="Times New Roman"/>
                <w:b/>
                <w:sz w:val="20"/>
                <w:szCs w:val="20"/>
              </w:rPr>
              <w:t>FUNDING</w:t>
            </w:r>
          </w:p>
        </w:tc>
      </w:tr>
      <w:tr w:rsidR="00DB4B2C" w:rsidRPr="00D02ED5" w14:paraId="637294A5" w14:textId="77777777" w:rsidTr="006B2B65">
        <w:tc>
          <w:tcPr>
            <w:tcW w:w="0" w:type="auto"/>
            <w:vAlign w:val="center"/>
          </w:tcPr>
          <w:p w14:paraId="789641AC" w14:textId="77777777" w:rsidR="00DB4B2C" w:rsidRPr="00D02ED5" w:rsidRDefault="00DB4B2C" w:rsidP="006B2B65">
            <w:pPr>
              <w:ind w:left="180"/>
              <w:rPr>
                <w:rFonts w:ascii="Times New Roman" w:hAnsi="Times New Roman" w:cs="Times New Roman"/>
                <w:sz w:val="20"/>
                <w:szCs w:val="20"/>
              </w:rPr>
            </w:pPr>
            <w:r w:rsidRPr="00D02ED5">
              <w:rPr>
                <w:rFonts w:ascii="Times New Roman" w:hAnsi="Times New Roman" w:cs="Times New Roman"/>
                <w:sz w:val="20"/>
                <w:szCs w:val="20"/>
              </w:rPr>
              <w:t>Funding</w:t>
            </w:r>
          </w:p>
        </w:tc>
        <w:tc>
          <w:tcPr>
            <w:tcW w:w="0" w:type="auto"/>
            <w:vAlign w:val="center"/>
          </w:tcPr>
          <w:p w14:paraId="376256A6" w14:textId="2AD5F328" w:rsidR="00DB4B2C" w:rsidRPr="00D02ED5" w:rsidRDefault="00347431" w:rsidP="006B2B65">
            <w:pPr>
              <w:jc w:val="center"/>
              <w:rPr>
                <w:rFonts w:ascii="Times New Roman" w:hAnsi="Times New Roman" w:cs="Times New Roman"/>
                <w:sz w:val="20"/>
                <w:szCs w:val="20"/>
              </w:rPr>
            </w:pPr>
            <w:r w:rsidRPr="00D02ED5">
              <w:rPr>
                <w:rFonts w:ascii="Times New Roman" w:hAnsi="Times New Roman" w:cs="Times New Roman"/>
                <w:sz w:val="20"/>
                <w:szCs w:val="20"/>
              </w:rPr>
              <w:t>22</w:t>
            </w:r>
          </w:p>
        </w:tc>
        <w:tc>
          <w:tcPr>
            <w:tcW w:w="0" w:type="auto"/>
            <w:vAlign w:val="center"/>
          </w:tcPr>
          <w:p w14:paraId="52A2FF30" w14:textId="77777777" w:rsidR="00DB4B2C" w:rsidRPr="00D02ED5" w:rsidRDefault="00DB4B2C" w:rsidP="006B2B65">
            <w:pPr>
              <w:rPr>
                <w:rFonts w:ascii="Times New Roman" w:hAnsi="Times New Roman" w:cs="Times New Roman"/>
                <w:sz w:val="20"/>
                <w:szCs w:val="20"/>
              </w:rPr>
            </w:pPr>
            <w:r w:rsidRPr="00D02ED5">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DefaultPlaceholder_1082065158"/>
            </w:placeholder>
          </w:sdtPr>
          <w:sdtContent>
            <w:tc>
              <w:tcPr>
                <w:tcW w:w="0" w:type="auto"/>
                <w:vAlign w:val="center"/>
              </w:tcPr>
              <w:p w14:paraId="5224A8F5" w14:textId="27DBA91A" w:rsidR="00DB4B2C" w:rsidRPr="00D02ED5" w:rsidRDefault="002B7DBE" w:rsidP="006B2B65">
                <w:pPr>
                  <w:rPr>
                    <w:rFonts w:ascii="Times New Roman" w:hAnsi="Times New Roman" w:cs="Times New Roman"/>
                    <w:sz w:val="20"/>
                    <w:szCs w:val="20"/>
                  </w:rPr>
                </w:pPr>
                <w:r w:rsidRPr="00D02ED5">
                  <w:rPr>
                    <w:rFonts w:ascii="Times New Roman" w:hAnsi="Times New Roman" w:cs="Times New Roman"/>
                    <w:sz w:val="20"/>
                    <w:szCs w:val="20"/>
                  </w:rPr>
                  <w:t>23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C97DB83" w14:textId="2DA8C347" w:rsidR="006B716B" w:rsidRDefault="00DB4B2C" w:rsidP="00D02ED5">
      <w:pPr>
        <w:spacing w:after="0" w:line="240" w:lineRule="auto"/>
        <w:rPr>
          <w:rFonts w:ascii="Arial" w:hAnsi="Arial" w:cs="Arial"/>
          <w:sz w:val="18"/>
          <w:szCs w:val="20"/>
        </w:rPr>
      </w:pPr>
      <w:r w:rsidRPr="00A22784">
        <w:rPr>
          <w:rFonts w:ascii="Arial" w:hAnsi="Arial" w:cs="Arial"/>
          <w:sz w:val="18"/>
          <w:szCs w:val="20"/>
        </w:rPr>
        <w:t>*</w:t>
      </w: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DA2C" w14:textId="77777777" w:rsidR="00680E9E" w:rsidRDefault="00680E9E" w:rsidP="008F00FC">
      <w:pPr>
        <w:spacing w:after="0" w:line="240" w:lineRule="auto"/>
      </w:pPr>
      <w:r>
        <w:separator/>
      </w:r>
    </w:p>
  </w:endnote>
  <w:endnote w:type="continuationSeparator" w:id="0">
    <w:p w14:paraId="052F79CE" w14:textId="77777777" w:rsidR="00680E9E" w:rsidRDefault="00680E9E"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6DBD10FD"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2141A0A8" w:rsidR="00A20945" w:rsidRDefault="00A209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2141A0A8" w:rsidR="00A20945" w:rsidRDefault="00A20945"/>
                    </w:txbxContent>
                  </v:textbox>
                </v:shape>
              </w:pict>
            </mc:Fallback>
          </mc:AlternateContent>
        </w:r>
        <w:r w:rsidR="00A20945">
          <w:tab/>
          <w:t xml:space="preserve"> </w:t>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1082AF"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7C040" w14:textId="77777777" w:rsidR="00680E9E" w:rsidRDefault="00680E9E" w:rsidP="008F00FC">
      <w:pPr>
        <w:spacing w:after="0" w:line="240" w:lineRule="auto"/>
      </w:pPr>
      <w:r>
        <w:separator/>
      </w:r>
    </w:p>
  </w:footnote>
  <w:footnote w:type="continuationSeparator" w:id="0">
    <w:p w14:paraId="1F28A72A" w14:textId="77777777" w:rsidR="00680E9E" w:rsidRDefault="00680E9E"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3A9AEC"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BDCE62"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2327837">
    <w:abstractNumId w:val="4"/>
  </w:num>
  <w:num w:numId="2" w16cid:durableId="1269505742">
    <w:abstractNumId w:val="5"/>
  </w:num>
  <w:num w:numId="3" w16cid:durableId="435518559">
    <w:abstractNumId w:val="7"/>
  </w:num>
  <w:num w:numId="4" w16cid:durableId="2079863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4665947">
    <w:abstractNumId w:val="9"/>
  </w:num>
  <w:num w:numId="6" w16cid:durableId="1376587009">
    <w:abstractNumId w:val="8"/>
  </w:num>
  <w:num w:numId="7" w16cid:durableId="1659456625">
    <w:abstractNumId w:val="0"/>
  </w:num>
  <w:num w:numId="8" w16cid:durableId="1409694943">
    <w:abstractNumId w:val="6"/>
  </w:num>
  <w:num w:numId="9" w16cid:durableId="695811622">
    <w:abstractNumId w:val="2"/>
  </w:num>
  <w:num w:numId="10" w16cid:durableId="75707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B7DBE"/>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0701A"/>
    <w:rsid w:val="00536F35"/>
    <w:rsid w:val="00552CC9"/>
    <w:rsid w:val="005627F4"/>
    <w:rsid w:val="00574F3D"/>
    <w:rsid w:val="005B2EA2"/>
    <w:rsid w:val="005D5A41"/>
    <w:rsid w:val="006014F6"/>
    <w:rsid w:val="006065A1"/>
    <w:rsid w:val="0061066F"/>
    <w:rsid w:val="00627303"/>
    <w:rsid w:val="00636C96"/>
    <w:rsid w:val="00644D86"/>
    <w:rsid w:val="0066796D"/>
    <w:rsid w:val="006737C3"/>
    <w:rsid w:val="006805F3"/>
    <w:rsid w:val="00680E9E"/>
    <w:rsid w:val="00685157"/>
    <w:rsid w:val="006861DB"/>
    <w:rsid w:val="006A24B8"/>
    <w:rsid w:val="006B2B65"/>
    <w:rsid w:val="006B716B"/>
    <w:rsid w:val="006C3476"/>
    <w:rsid w:val="006D7B8E"/>
    <w:rsid w:val="007156FC"/>
    <w:rsid w:val="007559B7"/>
    <w:rsid w:val="007856C6"/>
    <w:rsid w:val="007B5C73"/>
    <w:rsid w:val="007D3A3C"/>
    <w:rsid w:val="00836836"/>
    <w:rsid w:val="00866B8D"/>
    <w:rsid w:val="00873B4E"/>
    <w:rsid w:val="0087486E"/>
    <w:rsid w:val="00882287"/>
    <w:rsid w:val="008B1BDC"/>
    <w:rsid w:val="008C47EA"/>
    <w:rsid w:val="008D2992"/>
    <w:rsid w:val="008D69B6"/>
    <w:rsid w:val="008F00FC"/>
    <w:rsid w:val="008F4300"/>
    <w:rsid w:val="00920DCD"/>
    <w:rsid w:val="00921349"/>
    <w:rsid w:val="0092185C"/>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C2607"/>
    <w:rsid w:val="00CE29A4"/>
    <w:rsid w:val="00CF0C5A"/>
    <w:rsid w:val="00D02ED5"/>
    <w:rsid w:val="00D5306E"/>
    <w:rsid w:val="00DB140C"/>
    <w:rsid w:val="00DB4B2C"/>
    <w:rsid w:val="00DE5B2B"/>
    <w:rsid w:val="00E36760"/>
    <w:rsid w:val="00E37439"/>
    <w:rsid w:val="00E453DC"/>
    <w:rsid w:val="00E7703B"/>
    <w:rsid w:val="00E83084"/>
    <w:rsid w:val="00E86273"/>
    <w:rsid w:val="00E87C10"/>
    <w:rsid w:val="00E93543"/>
    <w:rsid w:val="00E960E8"/>
    <w:rsid w:val="00EB3A3C"/>
    <w:rsid w:val="00EF3309"/>
    <w:rsid w:val="00F171FA"/>
    <w:rsid w:val="00F63586"/>
    <w:rsid w:val="00F661BF"/>
    <w:rsid w:val="00F8401A"/>
    <w:rsid w:val="00F911F0"/>
    <w:rsid w:val="00FA5AF8"/>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525D"/>
  <w15:docId w15:val="{E83715A1-9629-456A-884A-D13C8D98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F2B6B"/>
    <w:rsid w:val="002E36DD"/>
    <w:rsid w:val="0092185C"/>
    <w:rsid w:val="00C33A07"/>
    <w:rsid w:val="00CC7CE7"/>
    <w:rsid w:val="00E87C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662</Words>
  <Characters>4136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Jennifer Hove</cp:lastModifiedBy>
  <cp:revision>6</cp:revision>
  <cp:lastPrinted>2018-11-16T17:06:00Z</cp:lastPrinted>
  <dcterms:created xsi:type="dcterms:W3CDTF">2025-10-20T08:19:00Z</dcterms:created>
  <dcterms:modified xsi:type="dcterms:W3CDTF">2025-10-20T21:27:00Z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GrammarlyDocumentId">
    <vt:lpwstr>dd649597-5b0d-45c9-b811-c9492d54f74e</vt:lpwstr>
  </property>
</Properties>
</file>