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E586088" w14:textId="341D98A8" w:rsidR="00AB4152" w:rsidRPr="0060674F" w:rsidRDefault="003D603F" w:rsidP="006B4286">
      <w:pPr>
        <w:jc w:val="center"/>
        <w:rPr>
          <w:rFonts w:ascii="Times New Roman" w:hAnsi="Times New Roman" w:cs="Times New Roman"/>
          <w:b/>
          <w:bCs/>
          <w:sz w:val="28"/>
          <w:szCs w:val="28"/>
        </w:rPr>
      </w:pPr>
      <w:r w:rsidRPr="0060674F">
        <w:rPr>
          <w:rFonts w:ascii="Times New Roman" w:hAnsi="Times New Roman" w:cs="Times New Roman"/>
          <w:b/>
          <w:bCs/>
          <w:sz w:val="28"/>
          <w:szCs w:val="28"/>
        </w:rPr>
        <w:t>Appendix</w:t>
      </w:r>
      <w:r w:rsidR="00FC765A" w:rsidRPr="0060674F">
        <w:rPr>
          <w:rFonts w:ascii="Times New Roman" w:hAnsi="Times New Roman" w:cs="Times New Roman"/>
          <w:b/>
          <w:bCs/>
          <w:sz w:val="28"/>
          <w:szCs w:val="28"/>
        </w:rPr>
        <w:t xml:space="preserve">: </w:t>
      </w:r>
      <w:r w:rsidR="00AB4152" w:rsidRPr="0060674F">
        <w:rPr>
          <w:rFonts w:ascii="Times New Roman" w:hAnsi="Times New Roman" w:cs="Times New Roman"/>
          <w:b/>
          <w:bCs/>
          <w:sz w:val="28"/>
          <w:szCs w:val="28"/>
        </w:rPr>
        <w:t>Molecular phylogeny of rare arboreal rats from SE Asia</w:t>
      </w:r>
      <w:r w:rsidR="00F707FB" w:rsidRPr="0060674F">
        <w:rPr>
          <w:rFonts w:ascii="Times New Roman" w:hAnsi="Times New Roman" w:cs="Times New Roman"/>
          <w:b/>
          <w:bCs/>
          <w:sz w:val="28"/>
          <w:szCs w:val="28"/>
        </w:rPr>
        <w:t>, genera</w:t>
      </w:r>
      <w:r w:rsidR="00AB4152" w:rsidRPr="0060674F">
        <w:rPr>
          <w:rFonts w:ascii="Times New Roman" w:hAnsi="Times New Roman" w:cs="Times New Roman"/>
          <w:b/>
          <w:bCs/>
          <w:sz w:val="28"/>
          <w:szCs w:val="28"/>
        </w:rPr>
        <w:t xml:space="preserve"> </w:t>
      </w:r>
      <w:r w:rsidR="00AB4152" w:rsidRPr="0060674F">
        <w:rPr>
          <w:rFonts w:ascii="Times New Roman" w:hAnsi="Times New Roman" w:cs="Times New Roman"/>
          <w:b/>
          <w:bCs/>
          <w:i/>
          <w:iCs/>
          <w:sz w:val="28"/>
          <w:szCs w:val="28"/>
        </w:rPr>
        <w:t>Pithecheir</w:t>
      </w:r>
      <w:r w:rsidR="00AB4152" w:rsidRPr="0060674F">
        <w:rPr>
          <w:rFonts w:ascii="Times New Roman" w:hAnsi="Times New Roman" w:cs="Times New Roman"/>
          <w:b/>
          <w:bCs/>
          <w:sz w:val="28"/>
          <w:szCs w:val="28"/>
        </w:rPr>
        <w:t xml:space="preserve"> and </w:t>
      </w:r>
      <w:r w:rsidR="00AB4152" w:rsidRPr="0060674F">
        <w:rPr>
          <w:rFonts w:ascii="Times New Roman" w:hAnsi="Times New Roman" w:cs="Times New Roman"/>
          <w:b/>
          <w:bCs/>
          <w:i/>
          <w:iCs/>
          <w:sz w:val="28"/>
          <w:szCs w:val="28"/>
        </w:rPr>
        <w:t>Pithecheirops</w:t>
      </w:r>
      <w:r w:rsidR="0097174C" w:rsidRPr="0060674F">
        <w:rPr>
          <w:rFonts w:ascii="Times New Roman" w:hAnsi="Times New Roman" w:cs="Times New Roman"/>
          <w:b/>
          <w:bCs/>
          <w:sz w:val="28"/>
          <w:szCs w:val="28"/>
        </w:rPr>
        <w:t>.</w:t>
      </w:r>
    </w:p>
    <w:p w14:paraId="2F7C2BF5" w14:textId="77777777" w:rsidR="00AB4152" w:rsidRPr="006B4286" w:rsidRDefault="00AB4152" w:rsidP="00AB4152">
      <w:pPr>
        <w:rPr>
          <w:rFonts w:ascii="Times New Roman" w:hAnsi="Times New Roman" w:cs="Times New Roman"/>
          <w:sz w:val="22"/>
          <w:szCs w:val="22"/>
        </w:rPr>
      </w:pPr>
      <w:r w:rsidRPr="006B4286">
        <w:rPr>
          <w:rFonts w:ascii="Times New Roman" w:hAnsi="Times New Roman" w:cs="Times New Roman"/>
          <w:sz w:val="22"/>
          <w:szCs w:val="22"/>
        </w:rPr>
        <w:t>Melissa T.R. Hawkins*</w:t>
      </w:r>
      <w:r w:rsidRPr="006B4286">
        <w:rPr>
          <w:rFonts w:ascii="Times New Roman" w:hAnsi="Times New Roman" w:cs="Times New Roman"/>
          <w:sz w:val="22"/>
          <w:szCs w:val="22"/>
          <w:vertAlign w:val="superscript"/>
        </w:rPr>
        <w:t>1</w:t>
      </w:r>
      <w:r w:rsidRPr="006B4286">
        <w:rPr>
          <w:rFonts w:ascii="Times New Roman" w:hAnsi="Times New Roman" w:cs="Times New Roman"/>
          <w:sz w:val="22"/>
          <w:szCs w:val="22"/>
        </w:rPr>
        <w:t>, Arlo Hinckley</w:t>
      </w:r>
      <w:r w:rsidRPr="006B4286">
        <w:rPr>
          <w:rFonts w:ascii="Times New Roman" w:hAnsi="Times New Roman" w:cs="Times New Roman"/>
          <w:sz w:val="22"/>
          <w:szCs w:val="22"/>
          <w:vertAlign w:val="superscript"/>
        </w:rPr>
        <w:t>1,2</w:t>
      </w:r>
      <w:r w:rsidRPr="006B4286">
        <w:rPr>
          <w:rFonts w:ascii="Times New Roman" w:hAnsi="Times New Roman" w:cs="Times New Roman"/>
          <w:sz w:val="22"/>
          <w:szCs w:val="22"/>
        </w:rPr>
        <w:t>, Mary Faith C. Flores</w:t>
      </w:r>
      <w:r w:rsidRPr="006B4286">
        <w:rPr>
          <w:rFonts w:ascii="Times New Roman" w:hAnsi="Times New Roman" w:cs="Times New Roman"/>
          <w:sz w:val="22"/>
          <w:szCs w:val="22"/>
          <w:vertAlign w:val="superscript"/>
        </w:rPr>
        <w:t>1</w:t>
      </w:r>
      <w:r w:rsidRPr="006B4286">
        <w:rPr>
          <w:rFonts w:ascii="Times New Roman" w:hAnsi="Times New Roman" w:cs="Times New Roman"/>
          <w:sz w:val="22"/>
          <w:szCs w:val="22"/>
        </w:rPr>
        <w:t>, Anang S. Achmadi</w:t>
      </w:r>
      <w:r w:rsidRPr="006B4286">
        <w:rPr>
          <w:rFonts w:ascii="Times New Roman" w:hAnsi="Times New Roman" w:cs="Times New Roman"/>
          <w:sz w:val="22"/>
          <w:szCs w:val="22"/>
          <w:vertAlign w:val="superscript"/>
        </w:rPr>
        <w:t>3</w:t>
      </w:r>
      <w:r w:rsidRPr="006B4286">
        <w:rPr>
          <w:rFonts w:ascii="Times New Roman" w:hAnsi="Times New Roman" w:cs="Times New Roman"/>
          <w:sz w:val="22"/>
          <w:szCs w:val="22"/>
        </w:rPr>
        <w:t>, Jacob A. Esselstyn</w:t>
      </w:r>
      <w:r w:rsidRPr="006B4286">
        <w:rPr>
          <w:rFonts w:ascii="Times New Roman" w:hAnsi="Times New Roman" w:cs="Times New Roman"/>
          <w:sz w:val="22"/>
          <w:szCs w:val="22"/>
          <w:vertAlign w:val="superscript"/>
        </w:rPr>
        <w:t>4</w:t>
      </w:r>
    </w:p>
    <w:p w14:paraId="313C4DD4" w14:textId="77777777" w:rsidR="003D603F" w:rsidRPr="006B4286" w:rsidRDefault="003D603F">
      <w:pPr>
        <w:rPr>
          <w:rFonts w:ascii="Times New Roman" w:hAnsi="Times New Roman" w:cs="Times New Roman"/>
        </w:rPr>
      </w:pPr>
    </w:p>
    <w:p w14:paraId="78F0695F" w14:textId="6E763B32" w:rsidR="00801CC8" w:rsidRPr="006B4286" w:rsidRDefault="00801CC8">
      <w:pPr>
        <w:rPr>
          <w:rFonts w:ascii="Times New Roman" w:hAnsi="Times New Roman" w:cs="Times New Roman"/>
          <w:b/>
          <w:bCs/>
        </w:rPr>
      </w:pPr>
      <w:r w:rsidRPr="006B4286">
        <w:rPr>
          <w:rFonts w:ascii="Times New Roman" w:hAnsi="Times New Roman" w:cs="Times New Roman"/>
          <w:b/>
          <w:bCs/>
        </w:rPr>
        <w:t xml:space="preserve">Table of </w:t>
      </w:r>
      <w:r w:rsidR="126965D4" w:rsidRPr="006B4286">
        <w:rPr>
          <w:rFonts w:ascii="Times New Roman" w:hAnsi="Times New Roman" w:cs="Times New Roman"/>
          <w:b/>
          <w:bCs/>
        </w:rPr>
        <w:t>c</w:t>
      </w:r>
      <w:r w:rsidRPr="006B4286">
        <w:rPr>
          <w:rFonts w:ascii="Times New Roman" w:hAnsi="Times New Roman" w:cs="Times New Roman"/>
          <w:b/>
          <w:bCs/>
        </w:rPr>
        <w:t>ontents</w:t>
      </w:r>
      <w:r w:rsidR="00F707FB" w:rsidRPr="006B4286">
        <w:rPr>
          <w:rFonts w:ascii="Times New Roman" w:hAnsi="Times New Roman" w:cs="Times New Roman"/>
          <w:b/>
          <w:bCs/>
        </w:rPr>
        <w:t>:</w:t>
      </w:r>
    </w:p>
    <w:p w14:paraId="15E076B6" w14:textId="321EE35C" w:rsidR="00357EFA" w:rsidRDefault="00F707FB">
      <w:pPr>
        <w:pStyle w:val="TOC2"/>
        <w:tabs>
          <w:tab w:val="right" w:leader="underscore" w:pos="9016"/>
        </w:tabs>
        <w:rPr>
          <w:rFonts w:eastAsiaTheme="minorEastAsia"/>
          <w:b w:val="0"/>
          <w:bCs w:val="0"/>
          <w:noProof/>
          <w:kern w:val="2"/>
          <w:sz w:val="24"/>
          <w:szCs w:val="24"/>
          <w14:ligatures w14:val="standardContextual"/>
        </w:rPr>
      </w:pPr>
      <w:r w:rsidRPr="006B4286">
        <w:rPr>
          <w:rFonts w:ascii="Times New Roman" w:hAnsi="Times New Roman" w:cs="Times New Roman"/>
        </w:rPr>
        <w:fldChar w:fldCharType="begin"/>
      </w:r>
      <w:r w:rsidRPr="006B4286">
        <w:rPr>
          <w:rFonts w:ascii="Times New Roman" w:hAnsi="Times New Roman" w:cs="Times New Roman"/>
        </w:rPr>
        <w:instrText>TOC \o "1-3" \z \u \h</w:instrText>
      </w:r>
      <w:r w:rsidRPr="006B4286">
        <w:rPr>
          <w:rFonts w:ascii="Times New Roman" w:hAnsi="Times New Roman" w:cs="Times New Roman"/>
        </w:rPr>
        <w:fldChar w:fldCharType="separate"/>
      </w:r>
      <w:hyperlink w:anchor="_Toc233188839" w:history="1">
        <w:r w:rsidR="00357EFA" w:rsidRPr="00063CCB">
          <w:rPr>
            <w:rStyle w:val="Hyperlink"/>
            <w:rFonts w:ascii="Times New Roman" w:hAnsi="Times New Roman" w:cs="Times New Roman"/>
            <w:noProof/>
          </w:rPr>
          <w:t>Formalin-preserved sample results and recommendations</w:t>
        </w:r>
        <w:r w:rsidR="00357EFA">
          <w:rPr>
            <w:noProof/>
            <w:webHidden/>
          </w:rPr>
          <w:tab/>
        </w:r>
        <w:r w:rsidR="00357EFA">
          <w:rPr>
            <w:noProof/>
            <w:webHidden/>
          </w:rPr>
          <w:fldChar w:fldCharType="begin"/>
        </w:r>
        <w:r w:rsidR="00357EFA">
          <w:rPr>
            <w:noProof/>
            <w:webHidden/>
          </w:rPr>
          <w:instrText xml:space="preserve"> PAGEREF _Toc233188839 \h </w:instrText>
        </w:r>
        <w:r w:rsidR="00357EFA">
          <w:rPr>
            <w:noProof/>
            <w:webHidden/>
          </w:rPr>
        </w:r>
        <w:r w:rsidR="00357EFA">
          <w:rPr>
            <w:noProof/>
            <w:webHidden/>
          </w:rPr>
          <w:fldChar w:fldCharType="separate"/>
        </w:r>
        <w:r w:rsidR="00357EFA">
          <w:rPr>
            <w:noProof/>
            <w:webHidden/>
          </w:rPr>
          <w:t>2</w:t>
        </w:r>
        <w:r w:rsidR="00357EFA">
          <w:rPr>
            <w:noProof/>
            <w:webHidden/>
          </w:rPr>
          <w:fldChar w:fldCharType="end"/>
        </w:r>
      </w:hyperlink>
    </w:p>
    <w:p w14:paraId="5F36D605" w14:textId="6BD05964" w:rsidR="00357EFA" w:rsidRDefault="00357EFA">
      <w:pPr>
        <w:pStyle w:val="TOC2"/>
        <w:tabs>
          <w:tab w:val="right" w:leader="underscore" w:pos="9016"/>
        </w:tabs>
        <w:rPr>
          <w:rFonts w:eastAsiaTheme="minorEastAsia"/>
          <w:b w:val="0"/>
          <w:bCs w:val="0"/>
          <w:noProof/>
          <w:kern w:val="2"/>
          <w:sz w:val="24"/>
          <w:szCs w:val="24"/>
          <w14:ligatures w14:val="standardContextual"/>
        </w:rPr>
      </w:pPr>
      <w:hyperlink w:anchor="_Toc233188840" w:history="1">
        <w:r w:rsidRPr="00063CCB">
          <w:rPr>
            <w:rStyle w:val="Hyperlink"/>
            <w:rFonts w:ascii="Times New Roman" w:hAnsi="Times New Roman" w:cs="Times New Roman"/>
            <w:noProof/>
          </w:rPr>
          <w:t>Test assembly parameters</w:t>
        </w:r>
        <w:r>
          <w:rPr>
            <w:noProof/>
            <w:webHidden/>
          </w:rPr>
          <w:tab/>
        </w:r>
        <w:r>
          <w:rPr>
            <w:noProof/>
            <w:webHidden/>
          </w:rPr>
          <w:fldChar w:fldCharType="begin"/>
        </w:r>
        <w:r>
          <w:rPr>
            <w:noProof/>
            <w:webHidden/>
          </w:rPr>
          <w:instrText xml:space="preserve"> PAGEREF _Toc233188840 \h </w:instrText>
        </w:r>
        <w:r>
          <w:rPr>
            <w:noProof/>
            <w:webHidden/>
          </w:rPr>
        </w:r>
        <w:r>
          <w:rPr>
            <w:noProof/>
            <w:webHidden/>
          </w:rPr>
          <w:fldChar w:fldCharType="separate"/>
        </w:r>
        <w:r>
          <w:rPr>
            <w:noProof/>
            <w:webHidden/>
          </w:rPr>
          <w:t>2</w:t>
        </w:r>
        <w:r>
          <w:rPr>
            <w:noProof/>
            <w:webHidden/>
          </w:rPr>
          <w:fldChar w:fldCharType="end"/>
        </w:r>
      </w:hyperlink>
    </w:p>
    <w:p w14:paraId="55BD569B" w14:textId="77C88523" w:rsidR="00357EFA" w:rsidRDefault="00357EFA">
      <w:pPr>
        <w:pStyle w:val="TOC2"/>
        <w:tabs>
          <w:tab w:val="right" w:leader="underscore" w:pos="9016"/>
        </w:tabs>
        <w:rPr>
          <w:rFonts w:eastAsiaTheme="minorEastAsia"/>
          <w:b w:val="0"/>
          <w:bCs w:val="0"/>
          <w:noProof/>
          <w:kern w:val="2"/>
          <w:sz w:val="24"/>
          <w:szCs w:val="24"/>
          <w14:ligatures w14:val="standardContextual"/>
        </w:rPr>
      </w:pPr>
      <w:hyperlink w:anchor="_Toc233188841" w:history="1">
        <w:r w:rsidRPr="00063CCB">
          <w:rPr>
            <w:rStyle w:val="Hyperlink"/>
            <w:rFonts w:ascii="Times New Roman" w:hAnsi="Times New Roman" w:cs="Times New Roman"/>
            <w:noProof/>
          </w:rPr>
          <w:t>BEAST fossil calibration points</w:t>
        </w:r>
        <w:r>
          <w:rPr>
            <w:noProof/>
            <w:webHidden/>
          </w:rPr>
          <w:tab/>
        </w:r>
        <w:r>
          <w:rPr>
            <w:noProof/>
            <w:webHidden/>
          </w:rPr>
          <w:fldChar w:fldCharType="begin"/>
        </w:r>
        <w:r>
          <w:rPr>
            <w:noProof/>
            <w:webHidden/>
          </w:rPr>
          <w:instrText xml:space="preserve"> PAGEREF _Toc233188841 \h </w:instrText>
        </w:r>
        <w:r>
          <w:rPr>
            <w:noProof/>
            <w:webHidden/>
          </w:rPr>
        </w:r>
        <w:r>
          <w:rPr>
            <w:noProof/>
            <w:webHidden/>
          </w:rPr>
          <w:fldChar w:fldCharType="separate"/>
        </w:r>
        <w:r>
          <w:rPr>
            <w:noProof/>
            <w:webHidden/>
          </w:rPr>
          <w:t>2</w:t>
        </w:r>
        <w:r>
          <w:rPr>
            <w:noProof/>
            <w:webHidden/>
          </w:rPr>
          <w:fldChar w:fldCharType="end"/>
        </w:r>
      </w:hyperlink>
    </w:p>
    <w:p w14:paraId="5BB05B83" w14:textId="7707E327" w:rsidR="00357EFA" w:rsidRDefault="00357EFA">
      <w:pPr>
        <w:pStyle w:val="TOC2"/>
        <w:tabs>
          <w:tab w:val="right" w:leader="underscore" w:pos="9016"/>
        </w:tabs>
        <w:rPr>
          <w:rFonts w:eastAsiaTheme="minorEastAsia"/>
          <w:b w:val="0"/>
          <w:bCs w:val="0"/>
          <w:noProof/>
          <w:kern w:val="2"/>
          <w:sz w:val="24"/>
          <w:szCs w:val="24"/>
          <w14:ligatures w14:val="standardContextual"/>
        </w:rPr>
      </w:pPr>
      <w:hyperlink w:anchor="_Toc233188842" w:history="1">
        <w:r w:rsidRPr="00063CCB">
          <w:rPr>
            <w:rStyle w:val="Hyperlink"/>
            <w:rFonts w:ascii="Times New Roman" w:hAnsi="Times New Roman" w:cs="Times New Roman"/>
            <w:noProof/>
          </w:rPr>
          <w:t>IQ-TREE 2 results</w:t>
        </w:r>
        <w:r>
          <w:rPr>
            <w:noProof/>
            <w:webHidden/>
          </w:rPr>
          <w:tab/>
        </w:r>
        <w:r>
          <w:rPr>
            <w:noProof/>
            <w:webHidden/>
          </w:rPr>
          <w:fldChar w:fldCharType="begin"/>
        </w:r>
        <w:r>
          <w:rPr>
            <w:noProof/>
            <w:webHidden/>
          </w:rPr>
          <w:instrText xml:space="preserve"> PAGEREF _Toc233188842 \h </w:instrText>
        </w:r>
        <w:r>
          <w:rPr>
            <w:noProof/>
            <w:webHidden/>
          </w:rPr>
        </w:r>
        <w:r>
          <w:rPr>
            <w:noProof/>
            <w:webHidden/>
          </w:rPr>
          <w:fldChar w:fldCharType="separate"/>
        </w:r>
        <w:r>
          <w:rPr>
            <w:noProof/>
            <w:webHidden/>
          </w:rPr>
          <w:t>3</w:t>
        </w:r>
        <w:r>
          <w:rPr>
            <w:noProof/>
            <w:webHidden/>
          </w:rPr>
          <w:fldChar w:fldCharType="end"/>
        </w:r>
      </w:hyperlink>
    </w:p>
    <w:p w14:paraId="17B39D50" w14:textId="61336809" w:rsidR="00357EFA" w:rsidRDefault="00357EFA">
      <w:pPr>
        <w:pStyle w:val="TOC3"/>
        <w:tabs>
          <w:tab w:val="right" w:leader="underscore" w:pos="9016"/>
        </w:tabs>
        <w:rPr>
          <w:rFonts w:eastAsiaTheme="minorEastAsia"/>
          <w:noProof/>
          <w:kern w:val="2"/>
          <w:sz w:val="24"/>
          <w:szCs w:val="24"/>
          <w14:ligatures w14:val="standardContextual"/>
        </w:rPr>
      </w:pPr>
      <w:hyperlink w:anchor="_Toc233188843" w:history="1">
        <w:r w:rsidRPr="00063CCB">
          <w:rPr>
            <w:rStyle w:val="Hyperlink"/>
            <w:rFonts w:ascii="Times New Roman" w:hAnsi="Times New Roman" w:cs="Times New Roman"/>
            <w:b/>
            <w:bCs/>
            <w:i/>
            <w:iCs/>
            <w:noProof/>
          </w:rPr>
          <w:t>Cytochrome b</w:t>
        </w:r>
        <w:r>
          <w:rPr>
            <w:noProof/>
            <w:webHidden/>
          </w:rPr>
          <w:tab/>
        </w:r>
        <w:r>
          <w:rPr>
            <w:noProof/>
            <w:webHidden/>
          </w:rPr>
          <w:fldChar w:fldCharType="begin"/>
        </w:r>
        <w:r>
          <w:rPr>
            <w:noProof/>
            <w:webHidden/>
          </w:rPr>
          <w:instrText xml:space="preserve"> PAGEREF _Toc233188843 \h </w:instrText>
        </w:r>
        <w:r>
          <w:rPr>
            <w:noProof/>
            <w:webHidden/>
          </w:rPr>
        </w:r>
        <w:r>
          <w:rPr>
            <w:noProof/>
            <w:webHidden/>
          </w:rPr>
          <w:fldChar w:fldCharType="separate"/>
        </w:r>
        <w:r>
          <w:rPr>
            <w:noProof/>
            <w:webHidden/>
          </w:rPr>
          <w:t>3</w:t>
        </w:r>
        <w:r>
          <w:rPr>
            <w:noProof/>
            <w:webHidden/>
          </w:rPr>
          <w:fldChar w:fldCharType="end"/>
        </w:r>
      </w:hyperlink>
    </w:p>
    <w:p w14:paraId="60A6CF0A" w14:textId="6BDB65B5" w:rsidR="00357EFA" w:rsidRDefault="00357EFA">
      <w:pPr>
        <w:pStyle w:val="TOC3"/>
        <w:tabs>
          <w:tab w:val="right" w:leader="underscore" w:pos="9016"/>
        </w:tabs>
        <w:rPr>
          <w:rFonts w:eastAsiaTheme="minorEastAsia"/>
          <w:noProof/>
          <w:kern w:val="2"/>
          <w:sz w:val="24"/>
          <w:szCs w:val="24"/>
          <w14:ligatures w14:val="standardContextual"/>
        </w:rPr>
      </w:pPr>
      <w:hyperlink w:anchor="_Toc233188844" w:history="1">
        <w:r w:rsidRPr="00063CCB">
          <w:rPr>
            <w:rStyle w:val="Hyperlink"/>
            <w:rFonts w:ascii="Times New Roman" w:hAnsi="Times New Roman" w:cs="Times New Roman"/>
            <w:b/>
            <w:bCs/>
            <w:i/>
            <w:iCs/>
            <w:noProof/>
          </w:rPr>
          <w:t>Mitogenomes</w:t>
        </w:r>
        <w:r>
          <w:rPr>
            <w:noProof/>
            <w:webHidden/>
          </w:rPr>
          <w:tab/>
        </w:r>
        <w:r>
          <w:rPr>
            <w:noProof/>
            <w:webHidden/>
          </w:rPr>
          <w:fldChar w:fldCharType="begin"/>
        </w:r>
        <w:r>
          <w:rPr>
            <w:noProof/>
            <w:webHidden/>
          </w:rPr>
          <w:instrText xml:space="preserve"> PAGEREF _Toc233188844 \h </w:instrText>
        </w:r>
        <w:r>
          <w:rPr>
            <w:noProof/>
            <w:webHidden/>
          </w:rPr>
        </w:r>
        <w:r>
          <w:rPr>
            <w:noProof/>
            <w:webHidden/>
          </w:rPr>
          <w:fldChar w:fldCharType="separate"/>
        </w:r>
        <w:r>
          <w:rPr>
            <w:noProof/>
            <w:webHidden/>
          </w:rPr>
          <w:t>3</w:t>
        </w:r>
        <w:r>
          <w:rPr>
            <w:noProof/>
            <w:webHidden/>
          </w:rPr>
          <w:fldChar w:fldCharType="end"/>
        </w:r>
      </w:hyperlink>
    </w:p>
    <w:p w14:paraId="7A61AFAF" w14:textId="6E4F59E9" w:rsidR="00357EFA" w:rsidRDefault="00357EFA">
      <w:pPr>
        <w:pStyle w:val="TOC3"/>
        <w:tabs>
          <w:tab w:val="right" w:leader="underscore" w:pos="9016"/>
        </w:tabs>
        <w:rPr>
          <w:rFonts w:eastAsiaTheme="minorEastAsia"/>
          <w:noProof/>
          <w:kern w:val="2"/>
          <w:sz w:val="24"/>
          <w:szCs w:val="24"/>
          <w14:ligatures w14:val="standardContextual"/>
        </w:rPr>
      </w:pPr>
      <w:hyperlink w:anchor="_Toc233188845" w:history="1">
        <w:r w:rsidRPr="00063CCB">
          <w:rPr>
            <w:rStyle w:val="Hyperlink"/>
            <w:rFonts w:ascii="Times New Roman" w:hAnsi="Times New Roman" w:cs="Times New Roman"/>
            <w:b/>
            <w:bCs/>
            <w:i/>
            <w:iCs/>
            <w:noProof/>
          </w:rPr>
          <w:t>IRBP</w:t>
        </w:r>
        <w:r>
          <w:rPr>
            <w:noProof/>
            <w:webHidden/>
          </w:rPr>
          <w:tab/>
        </w:r>
        <w:r>
          <w:rPr>
            <w:noProof/>
            <w:webHidden/>
          </w:rPr>
          <w:fldChar w:fldCharType="begin"/>
        </w:r>
        <w:r>
          <w:rPr>
            <w:noProof/>
            <w:webHidden/>
          </w:rPr>
          <w:instrText xml:space="preserve"> PAGEREF _Toc233188845 \h </w:instrText>
        </w:r>
        <w:r>
          <w:rPr>
            <w:noProof/>
            <w:webHidden/>
          </w:rPr>
        </w:r>
        <w:r>
          <w:rPr>
            <w:noProof/>
            <w:webHidden/>
          </w:rPr>
          <w:fldChar w:fldCharType="separate"/>
        </w:r>
        <w:r>
          <w:rPr>
            <w:noProof/>
            <w:webHidden/>
          </w:rPr>
          <w:t>5</w:t>
        </w:r>
        <w:r>
          <w:rPr>
            <w:noProof/>
            <w:webHidden/>
          </w:rPr>
          <w:fldChar w:fldCharType="end"/>
        </w:r>
      </w:hyperlink>
    </w:p>
    <w:p w14:paraId="109DD2D9" w14:textId="2E003447" w:rsidR="00357EFA" w:rsidRDefault="00357EFA">
      <w:pPr>
        <w:pStyle w:val="TOC3"/>
        <w:tabs>
          <w:tab w:val="right" w:leader="underscore" w:pos="9016"/>
        </w:tabs>
        <w:rPr>
          <w:rFonts w:eastAsiaTheme="minorEastAsia"/>
          <w:noProof/>
          <w:kern w:val="2"/>
          <w:sz w:val="24"/>
          <w:szCs w:val="24"/>
          <w14:ligatures w14:val="standardContextual"/>
        </w:rPr>
      </w:pPr>
      <w:hyperlink w:anchor="_Toc233188846" w:history="1">
        <w:r w:rsidRPr="00063CCB">
          <w:rPr>
            <w:rStyle w:val="Hyperlink"/>
            <w:rFonts w:ascii="Times New Roman" w:hAnsi="Times New Roman" w:cs="Times New Roman"/>
            <w:b/>
            <w:bCs/>
            <w:i/>
            <w:iCs/>
            <w:noProof/>
          </w:rPr>
          <w:t>RAG1</w:t>
        </w:r>
        <w:r>
          <w:rPr>
            <w:noProof/>
            <w:webHidden/>
          </w:rPr>
          <w:tab/>
        </w:r>
        <w:r>
          <w:rPr>
            <w:noProof/>
            <w:webHidden/>
          </w:rPr>
          <w:fldChar w:fldCharType="begin"/>
        </w:r>
        <w:r>
          <w:rPr>
            <w:noProof/>
            <w:webHidden/>
          </w:rPr>
          <w:instrText xml:space="preserve"> PAGEREF _Toc233188846 \h </w:instrText>
        </w:r>
        <w:r>
          <w:rPr>
            <w:noProof/>
            <w:webHidden/>
          </w:rPr>
        </w:r>
        <w:r>
          <w:rPr>
            <w:noProof/>
            <w:webHidden/>
          </w:rPr>
          <w:fldChar w:fldCharType="separate"/>
        </w:r>
        <w:r>
          <w:rPr>
            <w:noProof/>
            <w:webHidden/>
          </w:rPr>
          <w:t>6</w:t>
        </w:r>
        <w:r>
          <w:rPr>
            <w:noProof/>
            <w:webHidden/>
          </w:rPr>
          <w:fldChar w:fldCharType="end"/>
        </w:r>
      </w:hyperlink>
    </w:p>
    <w:p w14:paraId="11AE957E" w14:textId="7B5608BC" w:rsidR="00357EFA" w:rsidRDefault="00357EFA">
      <w:pPr>
        <w:pStyle w:val="TOC3"/>
        <w:tabs>
          <w:tab w:val="right" w:leader="underscore" w:pos="9016"/>
        </w:tabs>
        <w:rPr>
          <w:rFonts w:eastAsiaTheme="minorEastAsia"/>
          <w:noProof/>
          <w:kern w:val="2"/>
          <w:sz w:val="24"/>
          <w:szCs w:val="24"/>
          <w14:ligatures w14:val="standardContextual"/>
        </w:rPr>
      </w:pPr>
      <w:hyperlink w:anchor="_Toc233188847" w:history="1">
        <w:r w:rsidRPr="00063CCB">
          <w:rPr>
            <w:rStyle w:val="Hyperlink"/>
            <w:rFonts w:ascii="Times New Roman" w:hAnsi="Times New Roman" w:cs="Times New Roman"/>
            <w:b/>
            <w:bCs/>
            <w:i/>
            <w:iCs/>
            <w:noProof/>
          </w:rPr>
          <w:t>Cyt b+IRBP</w:t>
        </w:r>
        <w:r>
          <w:rPr>
            <w:noProof/>
            <w:webHidden/>
          </w:rPr>
          <w:tab/>
        </w:r>
        <w:r>
          <w:rPr>
            <w:noProof/>
            <w:webHidden/>
          </w:rPr>
          <w:fldChar w:fldCharType="begin"/>
        </w:r>
        <w:r>
          <w:rPr>
            <w:noProof/>
            <w:webHidden/>
          </w:rPr>
          <w:instrText xml:space="preserve"> PAGEREF _Toc233188847 \h </w:instrText>
        </w:r>
        <w:r>
          <w:rPr>
            <w:noProof/>
            <w:webHidden/>
          </w:rPr>
        </w:r>
        <w:r>
          <w:rPr>
            <w:noProof/>
            <w:webHidden/>
          </w:rPr>
          <w:fldChar w:fldCharType="separate"/>
        </w:r>
        <w:r>
          <w:rPr>
            <w:noProof/>
            <w:webHidden/>
          </w:rPr>
          <w:t>6</w:t>
        </w:r>
        <w:r>
          <w:rPr>
            <w:noProof/>
            <w:webHidden/>
          </w:rPr>
          <w:fldChar w:fldCharType="end"/>
        </w:r>
      </w:hyperlink>
    </w:p>
    <w:p w14:paraId="71A9C143" w14:textId="6559A38B" w:rsidR="00357EFA" w:rsidRDefault="00357EFA">
      <w:pPr>
        <w:pStyle w:val="TOC3"/>
        <w:tabs>
          <w:tab w:val="right" w:leader="underscore" w:pos="9016"/>
        </w:tabs>
        <w:rPr>
          <w:rFonts w:eastAsiaTheme="minorEastAsia"/>
          <w:noProof/>
          <w:kern w:val="2"/>
          <w:sz w:val="24"/>
          <w:szCs w:val="24"/>
          <w14:ligatures w14:val="standardContextual"/>
        </w:rPr>
      </w:pPr>
      <w:hyperlink w:anchor="_Toc233188848" w:history="1">
        <w:r w:rsidRPr="00063CCB">
          <w:rPr>
            <w:rStyle w:val="Hyperlink"/>
            <w:rFonts w:ascii="Times New Roman" w:hAnsi="Times New Roman" w:cs="Times New Roman"/>
            <w:b/>
            <w:bCs/>
            <w:i/>
            <w:iCs/>
            <w:noProof/>
          </w:rPr>
          <w:t>Cyt b+IRBP+RAG1</w:t>
        </w:r>
        <w:r>
          <w:rPr>
            <w:noProof/>
            <w:webHidden/>
          </w:rPr>
          <w:tab/>
        </w:r>
        <w:r>
          <w:rPr>
            <w:noProof/>
            <w:webHidden/>
          </w:rPr>
          <w:fldChar w:fldCharType="begin"/>
        </w:r>
        <w:r>
          <w:rPr>
            <w:noProof/>
            <w:webHidden/>
          </w:rPr>
          <w:instrText xml:space="preserve"> PAGEREF _Toc233188848 \h </w:instrText>
        </w:r>
        <w:r>
          <w:rPr>
            <w:noProof/>
            <w:webHidden/>
          </w:rPr>
        </w:r>
        <w:r>
          <w:rPr>
            <w:noProof/>
            <w:webHidden/>
          </w:rPr>
          <w:fldChar w:fldCharType="separate"/>
        </w:r>
        <w:r>
          <w:rPr>
            <w:noProof/>
            <w:webHidden/>
          </w:rPr>
          <w:t>7</w:t>
        </w:r>
        <w:r>
          <w:rPr>
            <w:noProof/>
            <w:webHidden/>
          </w:rPr>
          <w:fldChar w:fldCharType="end"/>
        </w:r>
      </w:hyperlink>
    </w:p>
    <w:p w14:paraId="186813EA" w14:textId="54D63AEC" w:rsidR="00357EFA" w:rsidRDefault="00357EFA">
      <w:pPr>
        <w:pStyle w:val="TOC2"/>
        <w:tabs>
          <w:tab w:val="right" w:leader="underscore" w:pos="9016"/>
        </w:tabs>
        <w:rPr>
          <w:rFonts w:eastAsiaTheme="minorEastAsia"/>
          <w:b w:val="0"/>
          <w:bCs w:val="0"/>
          <w:noProof/>
          <w:kern w:val="2"/>
          <w:sz w:val="24"/>
          <w:szCs w:val="24"/>
          <w14:ligatures w14:val="standardContextual"/>
        </w:rPr>
      </w:pPr>
      <w:hyperlink w:anchor="_Toc233188849" w:history="1">
        <w:r w:rsidRPr="00063CCB">
          <w:rPr>
            <w:rStyle w:val="Hyperlink"/>
            <w:rFonts w:ascii="Times New Roman" w:hAnsi="Times New Roman" w:cs="Times New Roman"/>
            <w:noProof/>
          </w:rPr>
          <w:t>Supplemental tables:</w:t>
        </w:r>
        <w:r>
          <w:rPr>
            <w:noProof/>
            <w:webHidden/>
          </w:rPr>
          <w:tab/>
        </w:r>
        <w:r>
          <w:rPr>
            <w:noProof/>
            <w:webHidden/>
          </w:rPr>
          <w:fldChar w:fldCharType="begin"/>
        </w:r>
        <w:r>
          <w:rPr>
            <w:noProof/>
            <w:webHidden/>
          </w:rPr>
          <w:instrText xml:space="preserve"> PAGEREF _Toc233188849 \h </w:instrText>
        </w:r>
        <w:r>
          <w:rPr>
            <w:noProof/>
            <w:webHidden/>
          </w:rPr>
        </w:r>
        <w:r>
          <w:rPr>
            <w:noProof/>
            <w:webHidden/>
          </w:rPr>
          <w:fldChar w:fldCharType="separate"/>
        </w:r>
        <w:r>
          <w:rPr>
            <w:noProof/>
            <w:webHidden/>
          </w:rPr>
          <w:t>8</w:t>
        </w:r>
        <w:r>
          <w:rPr>
            <w:noProof/>
            <w:webHidden/>
          </w:rPr>
          <w:fldChar w:fldCharType="end"/>
        </w:r>
      </w:hyperlink>
    </w:p>
    <w:p w14:paraId="6BD0B320" w14:textId="2E048784" w:rsidR="00357EFA" w:rsidRDefault="00357EFA">
      <w:pPr>
        <w:pStyle w:val="TOC3"/>
        <w:tabs>
          <w:tab w:val="right" w:leader="underscore" w:pos="9016"/>
        </w:tabs>
        <w:rPr>
          <w:rFonts w:eastAsiaTheme="minorEastAsia"/>
          <w:noProof/>
          <w:kern w:val="2"/>
          <w:sz w:val="24"/>
          <w:szCs w:val="24"/>
          <w14:ligatures w14:val="standardContextual"/>
        </w:rPr>
      </w:pPr>
      <w:hyperlink w:anchor="_Toc233188850" w:history="1">
        <w:r w:rsidRPr="00063CCB">
          <w:rPr>
            <w:rStyle w:val="Hyperlink"/>
            <w:rFonts w:ascii="Times New Roman" w:hAnsi="Times New Roman" w:cs="Times New Roman"/>
            <w:b/>
            <w:bCs/>
            <w:noProof/>
          </w:rPr>
          <w:t>Table S1.</w:t>
        </w:r>
        <w:r>
          <w:rPr>
            <w:noProof/>
            <w:webHidden/>
          </w:rPr>
          <w:tab/>
        </w:r>
        <w:r>
          <w:rPr>
            <w:noProof/>
            <w:webHidden/>
          </w:rPr>
          <w:fldChar w:fldCharType="begin"/>
        </w:r>
        <w:r>
          <w:rPr>
            <w:noProof/>
            <w:webHidden/>
          </w:rPr>
          <w:instrText xml:space="preserve"> PAGEREF _Toc233188850 \h </w:instrText>
        </w:r>
        <w:r>
          <w:rPr>
            <w:noProof/>
            <w:webHidden/>
          </w:rPr>
        </w:r>
        <w:r>
          <w:rPr>
            <w:noProof/>
            <w:webHidden/>
          </w:rPr>
          <w:fldChar w:fldCharType="separate"/>
        </w:r>
        <w:r>
          <w:rPr>
            <w:noProof/>
            <w:webHidden/>
          </w:rPr>
          <w:t>8</w:t>
        </w:r>
        <w:r>
          <w:rPr>
            <w:noProof/>
            <w:webHidden/>
          </w:rPr>
          <w:fldChar w:fldCharType="end"/>
        </w:r>
      </w:hyperlink>
    </w:p>
    <w:p w14:paraId="4074B887" w14:textId="7F2AA4AA" w:rsidR="00357EFA" w:rsidRDefault="00357EFA">
      <w:pPr>
        <w:pStyle w:val="TOC3"/>
        <w:tabs>
          <w:tab w:val="right" w:leader="underscore" w:pos="9016"/>
        </w:tabs>
        <w:rPr>
          <w:rFonts w:eastAsiaTheme="minorEastAsia"/>
          <w:noProof/>
          <w:kern w:val="2"/>
          <w:sz w:val="24"/>
          <w:szCs w:val="24"/>
          <w14:ligatures w14:val="standardContextual"/>
        </w:rPr>
      </w:pPr>
      <w:hyperlink w:anchor="_Toc233188851" w:history="1">
        <w:r w:rsidRPr="00063CCB">
          <w:rPr>
            <w:rStyle w:val="Hyperlink"/>
            <w:rFonts w:ascii="Times New Roman" w:hAnsi="Times New Roman" w:cs="Times New Roman"/>
            <w:b/>
            <w:bCs/>
            <w:noProof/>
          </w:rPr>
          <w:t>Table S2.</w:t>
        </w:r>
        <w:r>
          <w:rPr>
            <w:noProof/>
            <w:webHidden/>
          </w:rPr>
          <w:tab/>
        </w:r>
        <w:r>
          <w:rPr>
            <w:noProof/>
            <w:webHidden/>
          </w:rPr>
          <w:fldChar w:fldCharType="begin"/>
        </w:r>
        <w:r>
          <w:rPr>
            <w:noProof/>
            <w:webHidden/>
          </w:rPr>
          <w:instrText xml:space="preserve"> PAGEREF _Toc233188851 \h </w:instrText>
        </w:r>
        <w:r>
          <w:rPr>
            <w:noProof/>
            <w:webHidden/>
          </w:rPr>
        </w:r>
        <w:r>
          <w:rPr>
            <w:noProof/>
            <w:webHidden/>
          </w:rPr>
          <w:fldChar w:fldCharType="separate"/>
        </w:r>
        <w:r>
          <w:rPr>
            <w:noProof/>
            <w:webHidden/>
          </w:rPr>
          <w:t>14</w:t>
        </w:r>
        <w:r>
          <w:rPr>
            <w:noProof/>
            <w:webHidden/>
          </w:rPr>
          <w:fldChar w:fldCharType="end"/>
        </w:r>
      </w:hyperlink>
    </w:p>
    <w:p w14:paraId="58D7EE14" w14:textId="5F9ED1DE" w:rsidR="00357EFA" w:rsidRDefault="00357EFA">
      <w:pPr>
        <w:pStyle w:val="TOC2"/>
        <w:tabs>
          <w:tab w:val="right" w:leader="underscore" w:pos="9016"/>
        </w:tabs>
        <w:rPr>
          <w:rFonts w:eastAsiaTheme="minorEastAsia"/>
          <w:b w:val="0"/>
          <w:bCs w:val="0"/>
          <w:noProof/>
          <w:kern w:val="2"/>
          <w:sz w:val="24"/>
          <w:szCs w:val="24"/>
          <w14:ligatures w14:val="standardContextual"/>
        </w:rPr>
      </w:pPr>
      <w:hyperlink w:anchor="_Toc233188852" w:history="1">
        <w:r w:rsidRPr="00063CCB">
          <w:rPr>
            <w:rStyle w:val="Hyperlink"/>
            <w:rFonts w:ascii="Times New Roman" w:hAnsi="Times New Roman" w:cs="Times New Roman"/>
            <w:noProof/>
          </w:rPr>
          <w:t>Supplemental figures:</w:t>
        </w:r>
        <w:r>
          <w:rPr>
            <w:noProof/>
            <w:webHidden/>
          </w:rPr>
          <w:tab/>
        </w:r>
        <w:r>
          <w:rPr>
            <w:noProof/>
            <w:webHidden/>
          </w:rPr>
          <w:fldChar w:fldCharType="begin"/>
        </w:r>
        <w:r>
          <w:rPr>
            <w:noProof/>
            <w:webHidden/>
          </w:rPr>
          <w:instrText xml:space="preserve"> PAGEREF _Toc233188852 \h </w:instrText>
        </w:r>
        <w:r>
          <w:rPr>
            <w:noProof/>
            <w:webHidden/>
          </w:rPr>
        </w:r>
        <w:r>
          <w:rPr>
            <w:noProof/>
            <w:webHidden/>
          </w:rPr>
          <w:fldChar w:fldCharType="separate"/>
        </w:r>
        <w:r>
          <w:rPr>
            <w:noProof/>
            <w:webHidden/>
          </w:rPr>
          <w:t>15</w:t>
        </w:r>
        <w:r>
          <w:rPr>
            <w:noProof/>
            <w:webHidden/>
          </w:rPr>
          <w:fldChar w:fldCharType="end"/>
        </w:r>
      </w:hyperlink>
    </w:p>
    <w:p w14:paraId="6ED569B4" w14:textId="1A4FFE2D" w:rsidR="00357EFA" w:rsidRDefault="00357EFA">
      <w:pPr>
        <w:pStyle w:val="TOC3"/>
        <w:tabs>
          <w:tab w:val="right" w:leader="underscore" w:pos="9016"/>
        </w:tabs>
        <w:rPr>
          <w:rFonts w:eastAsiaTheme="minorEastAsia"/>
          <w:noProof/>
          <w:kern w:val="2"/>
          <w:sz w:val="24"/>
          <w:szCs w:val="24"/>
          <w14:ligatures w14:val="standardContextual"/>
        </w:rPr>
      </w:pPr>
      <w:hyperlink w:anchor="_Toc233188853" w:history="1">
        <w:r w:rsidRPr="00063CCB">
          <w:rPr>
            <w:rStyle w:val="Hyperlink"/>
            <w:rFonts w:ascii="Times New Roman" w:hAnsi="Times New Roman" w:cs="Times New Roman"/>
            <w:b/>
            <w:bCs/>
            <w:noProof/>
          </w:rPr>
          <w:t>Fig. S1</w:t>
        </w:r>
        <w:r>
          <w:rPr>
            <w:noProof/>
            <w:webHidden/>
          </w:rPr>
          <w:tab/>
        </w:r>
        <w:r>
          <w:rPr>
            <w:noProof/>
            <w:webHidden/>
          </w:rPr>
          <w:fldChar w:fldCharType="begin"/>
        </w:r>
        <w:r>
          <w:rPr>
            <w:noProof/>
            <w:webHidden/>
          </w:rPr>
          <w:instrText xml:space="preserve"> PAGEREF _Toc233188853 \h </w:instrText>
        </w:r>
        <w:r>
          <w:rPr>
            <w:noProof/>
            <w:webHidden/>
          </w:rPr>
        </w:r>
        <w:r>
          <w:rPr>
            <w:noProof/>
            <w:webHidden/>
          </w:rPr>
          <w:fldChar w:fldCharType="separate"/>
        </w:r>
        <w:r>
          <w:rPr>
            <w:noProof/>
            <w:webHidden/>
          </w:rPr>
          <w:t>15</w:t>
        </w:r>
        <w:r>
          <w:rPr>
            <w:noProof/>
            <w:webHidden/>
          </w:rPr>
          <w:fldChar w:fldCharType="end"/>
        </w:r>
      </w:hyperlink>
    </w:p>
    <w:p w14:paraId="0C450293" w14:textId="0C8234E6" w:rsidR="00357EFA" w:rsidRDefault="00357EFA">
      <w:pPr>
        <w:pStyle w:val="TOC3"/>
        <w:tabs>
          <w:tab w:val="right" w:leader="underscore" w:pos="9016"/>
        </w:tabs>
        <w:rPr>
          <w:rFonts w:eastAsiaTheme="minorEastAsia"/>
          <w:noProof/>
          <w:kern w:val="2"/>
          <w:sz w:val="24"/>
          <w:szCs w:val="24"/>
          <w14:ligatures w14:val="standardContextual"/>
        </w:rPr>
      </w:pPr>
      <w:hyperlink w:anchor="_Toc233188854" w:history="1">
        <w:r w:rsidRPr="00063CCB">
          <w:rPr>
            <w:rStyle w:val="Hyperlink"/>
            <w:rFonts w:ascii="Times New Roman" w:hAnsi="Times New Roman" w:cs="Times New Roman"/>
            <w:b/>
            <w:bCs/>
            <w:noProof/>
          </w:rPr>
          <w:t>Fig. S2</w:t>
        </w:r>
        <w:r>
          <w:rPr>
            <w:noProof/>
            <w:webHidden/>
          </w:rPr>
          <w:tab/>
        </w:r>
        <w:r>
          <w:rPr>
            <w:noProof/>
            <w:webHidden/>
          </w:rPr>
          <w:fldChar w:fldCharType="begin"/>
        </w:r>
        <w:r>
          <w:rPr>
            <w:noProof/>
            <w:webHidden/>
          </w:rPr>
          <w:instrText xml:space="preserve"> PAGEREF _Toc233188854 \h </w:instrText>
        </w:r>
        <w:r>
          <w:rPr>
            <w:noProof/>
            <w:webHidden/>
          </w:rPr>
        </w:r>
        <w:r>
          <w:rPr>
            <w:noProof/>
            <w:webHidden/>
          </w:rPr>
          <w:fldChar w:fldCharType="separate"/>
        </w:r>
        <w:r>
          <w:rPr>
            <w:noProof/>
            <w:webHidden/>
          </w:rPr>
          <w:t>16</w:t>
        </w:r>
        <w:r>
          <w:rPr>
            <w:noProof/>
            <w:webHidden/>
          </w:rPr>
          <w:fldChar w:fldCharType="end"/>
        </w:r>
      </w:hyperlink>
    </w:p>
    <w:p w14:paraId="4E806F55" w14:textId="39D57BB8" w:rsidR="00357EFA" w:rsidRDefault="00357EFA">
      <w:pPr>
        <w:pStyle w:val="TOC3"/>
        <w:tabs>
          <w:tab w:val="right" w:leader="underscore" w:pos="9016"/>
        </w:tabs>
        <w:rPr>
          <w:rFonts w:eastAsiaTheme="minorEastAsia"/>
          <w:noProof/>
          <w:kern w:val="2"/>
          <w:sz w:val="24"/>
          <w:szCs w:val="24"/>
          <w14:ligatures w14:val="standardContextual"/>
        </w:rPr>
      </w:pPr>
      <w:hyperlink w:anchor="_Toc233188855" w:history="1">
        <w:r w:rsidRPr="00063CCB">
          <w:rPr>
            <w:rStyle w:val="Hyperlink"/>
            <w:rFonts w:ascii="Times New Roman" w:hAnsi="Times New Roman" w:cs="Times New Roman"/>
            <w:b/>
            <w:bCs/>
            <w:noProof/>
          </w:rPr>
          <w:t>Fig. S3</w:t>
        </w:r>
        <w:r>
          <w:rPr>
            <w:noProof/>
            <w:webHidden/>
          </w:rPr>
          <w:tab/>
        </w:r>
        <w:r>
          <w:rPr>
            <w:noProof/>
            <w:webHidden/>
          </w:rPr>
          <w:fldChar w:fldCharType="begin"/>
        </w:r>
        <w:r>
          <w:rPr>
            <w:noProof/>
            <w:webHidden/>
          </w:rPr>
          <w:instrText xml:space="preserve"> PAGEREF _Toc233188855 \h </w:instrText>
        </w:r>
        <w:r>
          <w:rPr>
            <w:noProof/>
            <w:webHidden/>
          </w:rPr>
        </w:r>
        <w:r>
          <w:rPr>
            <w:noProof/>
            <w:webHidden/>
          </w:rPr>
          <w:fldChar w:fldCharType="separate"/>
        </w:r>
        <w:r>
          <w:rPr>
            <w:noProof/>
            <w:webHidden/>
          </w:rPr>
          <w:t>17</w:t>
        </w:r>
        <w:r>
          <w:rPr>
            <w:noProof/>
            <w:webHidden/>
          </w:rPr>
          <w:fldChar w:fldCharType="end"/>
        </w:r>
      </w:hyperlink>
    </w:p>
    <w:p w14:paraId="303BF6FB" w14:textId="3EFDC045" w:rsidR="00357EFA" w:rsidRDefault="00357EFA">
      <w:pPr>
        <w:pStyle w:val="TOC3"/>
        <w:tabs>
          <w:tab w:val="right" w:leader="underscore" w:pos="9016"/>
        </w:tabs>
        <w:rPr>
          <w:rFonts w:eastAsiaTheme="minorEastAsia"/>
          <w:noProof/>
          <w:kern w:val="2"/>
          <w:sz w:val="24"/>
          <w:szCs w:val="24"/>
          <w14:ligatures w14:val="standardContextual"/>
        </w:rPr>
      </w:pPr>
      <w:hyperlink w:anchor="_Toc233188856" w:history="1">
        <w:r w:rsidRPr="00063CCB">
          <w:rPr>
            <w:rStyle w:val="Hyperlink"/>
            <w:rFonts w:ascii="Times New Roman" w:hAnsi="Times New Roman" w:cs="Times New Roman"/>
            <w:b/>
            <w:bCs/>
            <w:noProof/>
          </w:rPr>
          <w:t>Fig. S4</w:t>
        </w:r>
        <w:r>
          <w:rPr>
            <w:noProof/>
            <w:webHidden/>
          </w:rPr>
          <w:tab/>
        </w:r>
        <w:r>
          <w:rPr>
            <w:noProof/>
            <w:webHidden/>
          </w:rPr>
          <w:fldChar w:fldCharType="begin"/>
        </w:r>
        <w:r>
          <w:rPr>
            <w:noProof/>
            <w:webHidden/>
          </w:rPr>
          <w:instrText xml:space="preserve"> PAGEREF _Toc233188856 \h </w:instrText>
        </w:r>
        <w:r>
          <w:rPr>
            <w:noProof/>
            <w:webHidden/>
          </w:rPr>
        </w:r>
        <w:r>
          <w:rPr>
            <w:noProof/>
            <w:webHidden/>
          </w:rPr>
          <w:fldChar w:fldCharType="separate"/>
        </w:r>
        <w:r>
          <w:rPr>
            <w:noProof/>
            <w:webHidden/>
          </w:rPr>
          <w:t>19</w:t>
        </w:r>
        <w:r>
          <w:rPr>
            <w:noProof/>
            <w:webHidden/>
          </w:rPr>
          <w:fldChar w:fldCharType="end"/>
        </w:r>
      </w:hyperlink>
    </w:p>
    <w:p w14:paraId="077ED2A1" w14:textId="6D3F6267" w:rsidR="00357EFA" w:rsidRDefault="00357EFA">
      <w:pPr>
        <w:pStyle w:val="TOC3"/>
        <w:tabs>
          <w:tab w:val="right" w:leader="underscore" w:pos="9016"/>
        </w:tabs>
        <w:rPr>
          <w:rFonts w:eastAsiaTheme="minorEastAsia"/>
          <w:noProof/>
          <w:kern w:val="2"/>
          <w:sz w:val="24"/>
          <w:szCs w:val="24"/>
          <w14:ligatures w14:val="standardContextual"/>
        </w:rPr>
      </w:pPr>
      <w:hyperlink w:anchor="_Toc233188857" w:history="1">
        <w:r w:rsidRPr="00063CCB">
          <w:rPr>
            <w:rStyle w:val="Hyperlink"/>
            <w:rFonts w:ascii="Times New Roman" w:hAnsi="Times New Roman" w:cs="Times New Roman"/>
            <w:b/>
            <w:bCs/>
            <w:noProof/>
          </w:rPr>
          <w:t>Fig. S5</w:t>
        </w:r>
        <w:r>
          <w:rPr>
            <w:noProof/>
            <w:webHidden/>
          </w:rPr>
          <w:tab/>
        </w:r>
        <w:r>
          <w:rPr>
            <w:noProof/>
            <w:webHidden/>
          </w:rPr>
          <w:fldChar w:fldCharType="begin"/>
        </w:r>
        <w:r>
          <w:rPr>
            <w:noProof/>
            <w:webHidden/>
          </w:rPr>
          <w:instrText xml:space="preserve"> PAGEREF _Toc233188857 \h </w:instrText>
        </w:r>
        <w:r>
          <w:rPr>
            <w:noProof/>
            <w:webHidden/>
          </w:rPr>
        </w:r>
        <w:r>
          <w:rPr>
            <w:noProof/>
            <w:webHidden/>
          </w:rPr>
          <w:fldChar w:fldCharType="separate"/>
        </w:r>
        <w:r>
          <w:rPr>
            <w:noProof/>
            <w:webHidden/>
          </w:rPr>
          <w:t>20</w:t>
        </w:r>
        <w:r>
          <w:rPr>
            <w:noProof/>
            <w:webHidden/>
          </w:rPr>
          <w:fldChar w:fldCharType="end"/>
        </w:r>
      </w:hyperlink>
    </w:p>
    <w:p w14:paraId="27631CFE" w14:textId="5AE34399" w:rsidR="00357EFA" w:rsidRDefault="00357EFA">
      <w:pPr>
        <w:pStyle w:val="TOC3"/>
        <w:tabs>
          <w:tab w:val="right" w:leader="underscore" w:pos="9016"/>
        </w:tabs>
        <w:rPr>
          <w:rFonts w:eastAsiaTheme="minorEastAsia"/>
          <w:noProof/>
          <w:kern w:val="2"/>
          <w:sz w:val="24"/>
          <w:szCs w:val="24"/>
          <w14:ligatures w14:val="standardContextual"/>
        </w:rPr>
      </w:pPr>
      <w:hyperlink w:anchor="_Toc233188858" w:history="1">
        <w:r w:rsidRPr="00063CCB">
          <w:rPr>
            <w:rStyle w:val="Hyperlink"/>
            <w:rFonts w:ascii="Times New Roman" w:hAnsi="Times New Roman" w:cs="Times New Roman"/>
            <w:b/>
            <w:bCs/>
            <w:noProof/>
          </w:rPr>
          <w:t>Fig. S6</w:t>
        </w:r>
        <w:r>
          <w:rPr>
            <w:noProof/>
            <w:webHidden/>
          </w:rPr>
          <w:tab/>
        </w:r>
        <w:r>
          <w:rPr>
            <w:noProof/>
            <w:webHidden/>
          </w:rPr>
          <w:fldChar w:fldCharType="begin"/>
        </w:r>
        <w:r>
          <w:rPr>
            <w:noProof/>
            <w:webHidden/>
          </w:rPr>
          <w:instrText xml:space="preserve"> PAGEREF _Toc233188858 \h </w:instrText>
        </w:r>
        <w:r>
          <w:rPr>
            <w:noProof/>
            <w:webHidden/>
          </w:rPr>
        </w:r>
        <w:r>
          <w:rPr>
            <w:noProof/>
            <w:webHidden/>
          </w:rPr>
          <w:fldChar w:fldCharType="separate"/>
        </w:r>
        <w:r>
          <w:rPr>
            <w:noProof/>
            <w:webHidden/>
          </w:rPr>
          <w:t>21</w:t>
        </w:r>
        <w:r>
          <w:rPr>
            <w:noProof/>
            <w:webHidden/>
          </w:rPr>
          <w:fldChar w:fldCharType="end"/>
        </w:r>
      </w:hyperlink>
    </w:p>
    <w:p w14:paraId="205C0016" w14:textId="689B4642" w:rsidR="00357EFA" w:rsidRDefault="00357EFA">
      <w:pPr>
        <w:pStyle w:val="TOC3"/>
        <w:tabs>
          <w:tab w:val="right" w:leader="underscore" w:pos="9016"/>
        </w:tabs>
        <w:rPr>
          <w:rFonts w:eastAsiaTheme="minorEastAsia"/>
          <w:noProof/>
          <w:kern w:val="2"/>
          <w:sz w:val="24"/>
          <w:szCs w:val="24"/>
          <w14:ligatures w14:val="standardContextual"/>
        </w:rPr>
      </w:pPr>
      <w:hyperlink w:anchor="_Toc233188859" w:history="1">
        <w:r w:rsidRPr="00063CCB">
          <w:rPr>
            <w:rStyle w:val="Hyperlink"/>
            <w:rFonts w:ascii="Times New Roman" w:hAnsi="Times New Roman" w:cs="Times New Roman"/>
            <w:b/>
            <w:bCs/>
            <w:noProof/>
          </w:rPr>
          <w:t>Fig. S7</w:t>
        </w:r>
        <w:r>
          <w:rPr>
            <w:noProof/>
            <w:webHidden/>
          </w:rPr>
          <w:tab/>
        </w:r>
        <w:r>
          <w:rPr>
            <w:noProof/>
            <w:webHidden/>
          </w:rPr>
          <w:fldChar w:fldCharType="begin"/>
        </w:r>
        <w:r>
          <w:rPr>
            <w:noProof/>
            <w:webHidden/>
          </w:rPr>
          <w:instrText xml:space="preserve"> PAGEREF _Toc233188859 \h </w:instrText>
        </w:r>
        <w:r>
          <w:rPr>
            <w:noProof/>
            <w:webHidden/>
          </w:rPr>
        </w:r>
        <w:r>
          <w:rPr>
            <w:noProof/>
            <w:webHidden/>
          </w:rPr>
          <w:fldChar w:fldCharType="separate"/>
        </w:r>
        <w:r>
          <w:rPr>
            <w:noProof/>
            <w:webHidden/>
          </w:rPr>
          <w:t>22</w:t>
        </w:r>
        <w:r>
          <w:rPr>
            <w:noProof/>
            <w:webHidden/>
          </w:rPr>
          <w:fldChar w:fldCharType="end"/>
        </w:r>
      </w:hyperlink>
    </w:p>
    <w:p w14:paraId="047C0E3C" w14:textId="53ACC4B9" w:rsidR="00357EFA" w:rsidRDefault="00357EFA">
      <w:pPr>
        <w:pStyle w:val="TOC3"/>
        <w:tabs>
          <w:tab w:val="right" w:leader="underscore" w:pos="9016"/>
        </w:tabs>
        <w:rPr>
          <w:rFonts w:eastAsiaTheme="minorEastAsia"/>
          <w:noProof/>
          <w:kern w:val="2"/>
          <w:sz w:val="24"/>
          <w:szCs w:val="24"/>
          <w14:ligatures w14:val="standardContextual"/>
        </w:rPr>
      </w:pPr>
      <w:hyperlink w:anchor="_Toc233188860" w:history="1">
        <w:r w:rsidRPr="00063CCB">
          <w:rPr>
            <w:rStyle w:val="Hyperlink"/>
            <w:rFonts w:ascii="Times New Roman" w:hAnsi="Times New Roman" w:cs="Times New Roman"/>
            <w:b/>
            <w:bCs/>
            <w:noProof/>
          </w:rPr>
          <w:t>Fig. S8</w:t>
        </w:r>
        <w:r>
          <w:rPr>
            <w:noProof/>
            <w:webHidden/>
          </w:rPr>
          <w:tab/>
        </w:r>
        <w:r>
          <w:rPr>
            <w:noProof/>
            <w:webHidden/>
          </w:rPr>
          <w:fldChar w:fldCharType="begin"/>
        </w:r>
        <w:r>
          <w:rPr>
            <w:noProof/>
            <w:webHidden/>
          </w:rPr>
          <w:instrText xml:space="preserve"> PAGEREF _Toc233188860 \h </w:instrText>
        </w:r>
        <w:r>
          <w:rPr>
            <w:noProof/>
            <w:webHidden/>
          </w:rPr>
        </w:r>
        <w:r>
          <w:rPr>
            <w:noProof/>
            <w:webHidden/>
          </w:rPr>
          <w:fldChar w:fldCharType="separate"/>
        </w:r>
        <w:r>
          <w:rPr>
            <w:noProof/>
            <w:webHidden/>
          </w:rPr>
          <w:t>24</w:t>
        </w:r>
        <w:r>
          <w:rPr>
            <w:noProof/>
            <w:webHidden/>
          </w:rPr>
          <w:fldChar w:fldCharType="end"/>
        </w:r>
      </w:hyperlink>
    </w:p>
    <w:p w14:paraId="263AB6CA" w14:textId="7AF7BD85" w:rsidR="00357EFA" w:rsidRDefault="00357EFA">
      <w:pPr>
        <w:pStyle w:val="TOC2"/>
        <w:tabs>
          <w:tab w:val="right" w:leader="underscore" w:pos="9016"/>
        </w:tabs>
        <w:rPr>
          <w:rFonts w:eastAsiaTheme="minorEastAsia"/>
          <w:b w:val="0"/>
          <w:bCs w:val="0"/>
          <w:noProof/>
          <w:kern w:val="2"/>
          <w:sz w:val="24"/>
          <w:szCs w:val="24"/>
          <w14:ligatures w14:val="standardContextual"/>
        </w:rPr>
      </w:pPr>
      <w:hyperlink w:anchor="_Toc233188861" w:history="1">
        <w:r w:rsidRPr="00063CCB">
          <w:rPr>
            <w:rStyle w:val="Hyperlink"/>
            <w:rFonts w:ascii="Times New Roman" w:hAnsi="Times New Roman" w:cs="Times New Roman"/>
            <w:noProof/>
          </w:rPr>
          <w:t>References:</w:t>
        </w:r>
        <w:r>
          <w:rPr>
            <w:noProof/>
            <w:webHidden/>
          </w:rPr>
          <w:tab/>
        </w:r>
        <w:r>
          <w:rPr>
            <w:noProof/>
            <w:webHidden/>
          </w:rPr>
          <w:fldChar w:fldCharType="begin"/>
        </w:r>
        <w:r>
          <w:rPr>
            <w:noProof/>
            <w:webHidden/>
          </w:rPr>
          <w:instrText xml:space="preserve"> PAGEREF _Toc233188861 \h </w:instrText>
        </w:r>
        <w:r>
          <w:rPr>
            <w:noProof/>
            <w:webHidden/>
          </w:rPr>
        </w:r>
        <w:r>
          <w:rPr>
            <w:noProof/>
            <w:webHidden/>
          </w:rPr>
          <w:fldChar w:fldCharType="separate"/>
        </w:r>
        <w:r>
          <w:rPr>
            <w:noProof/>
            <w:webHidden/>
          </w:rPr>
          <w:t>27</w:t>
        </w:r>
        <w:r>
          <w:rPr>
            <w:noProof/>
            <w:webHidden/>
          </w:rPr>
          <w:fldChar w:fldCharType="end"/>
        </w:r>
      </w:hyperlink>
    </w:p>
    <w:p w14:paraId="7A68BE1C" w14:textId="3583368E" w:rsidR="00050A71" w:rsidRPr="006B4286" w:rsidRDefault="00F707FB" w:rsidP="54B14105">
      <w:pPr>
        <w:rPr>
          <w:rFonts w:ascii="Times New Roman" w:hAnsi="Times New Roman" w:cs="Times New Roman"/>
        </w:rPr>
      </w:pPr>
      <w:r w:rsidRPr="006B4286">
        <w:rPr>
          <w:rFonts w:ascii="Times New Roman" w:hAnsi="Times New Roman" w:cs="Times New Roman"/>
          <w:caps/>
          <w:sz w:val="20"/>
          <w:szCs w:val="20"/>
        </w:rPr>
        <w:fldChar w:fldCharType="end"/>
      </w:r>
    </w:p>
    <w:p w14:paraId="3656BA64" w14:textId="2B151704" w:rsidR="00CD7A49" w:rsidRPr="00061C7A" w:rsidRDefault="00357EFA" w:rsidP="00061C7A">
      <w:pPr>
        <w:rPr>
          <w:rFonts w:ascii="Times New Roman" w:eastAsiaTheme="majorEastAsia" w:hAnsi="Times New Roman" w:cs="Times New Roman"/>
          <w:b/>
          <w:bCs/>
          <w:color w:val="000000" w:themeColor="text1"/>
        </w:rPr>
      </w:pPr>
      <w:bookmarkStart w:id="0" w:name="_Toc226790568"/>
      <w:r>
        <w:rPr>
          <w:rFonts w:ascii="Times New Roman" w:hAnsi="Times New Roman" w:cs="Times New Roman"/>
          <w:b/>
          <w:bCs/>
          <w:color w:val="000000" w:themeColor="text1"/>
        </w:rPr>
        <w:br w:type="page"/>
      </w:r>
      <w:bookmarkStart w:id="1" w:name="_Toc233188839"/>
      <w:r w:rsidR="00CD7A49" w:rsidRPr="00C7629D">
        <w:rPr>
          <w:rFonts w:ascii="Times New Roman" w:hAnsi="Times New Roman" w:cs="Times New Roman"/>
          <w:b/>
          <w:bCs/>
          <w:color w:val="000000" w:themeColor="text1"/>
        </w:rPr>
        <w:lastRenderedPageBreak/>
        <w:t>Formalin</w:t>
      </w:r>
      <w:r w:rsidR="00AD6AE8" w:rsidRPr="00C7629D">
        <w:rPr>
          <w:rFonts w:ascii="Times New Roman" w:hAnsi="Times New Roman" w:cs="Times New Roman"/>
          <w:b/>
          <w:bCs/>
          <w:color w:val="000000" w:themeColor="text1"/>
        </w:rPr>
        <w:t>-</w:t>
      </w:r>
      <w:r w:rsidR="009376BD" w:rsidRPr="00C7629D">
        <w:rPr>
          <w:rFonts w:ascii="Times New Roman" w:hAnsi="Times New Roman" w:cs="Times New Roman"/>
          <w:b/>
          <w:bCs/>
          <w:color w:val="000000" w:themeColor="text1"/>
        </w:rPr>
        <w:t>p</w:t>
      </w:r>
      <w:r w:rsidR="00CD7A49" w:rsidRPr="00C7629D">
        <w:rPr>
          <w:rFonts w:ascii="Times New Roman" w:hAnsi="Times New Roman" w:cs="Times New Roman"/>
          <w:b/>
          <w:bCs/>
          <w:color w:val="000000" w:themeColor="text1"/>
        </w:rPr>
        <w:t xml:space="preserve">reserved </w:t>
      </w:r>
      <w:r w:rsidR="009376BD" w:rsidRPr="00C7629D">
        <w:rPr>
          <w:rFonts w:ascii="Times New Roman" w:hAnsi="Times New Roman" w:cs="Times New Roman"/>
          <w:b/>
          <w:bCs/>
          <w:color w:val="000000" w:themeColor="text1"/>
        </w:rPr>
        <w:t>s</w:t>
      </w:r>
      <w:r w:rsidR="00CD7A49" w:rsidRPr="00C7629D">
        <w:rPr>
          <w:rFonts w:ascii="Times New Roman" w:hAnsi="Times New Roman" w:cs="Times New Roman"/>
          <w:b/>
          <w:bCs/>
          <w:color w:val="000000" w:themeColor="text1"/>
        </w:rPr>
        <w:t>ample</w:t>
      </w:r>
      <w:r w:rsidR="009376BD" w:rsidRPr="00C7629D">
        <w:rPr>
          <w:rFonts w:ascii="Times New Roman" w:hAnsi="Times New Roman" w:cs="Times New Roman"/>
          <w:b/>
          <w:bCs/>
          <w:color w:val="000000" w:themeColor="text1"/>
        </w:rPr>
        <w:t xml:space="preserve"> results and recommendations</w:t>
      </w:r>
      <w:bookmarkEnd w:id="0"/>
      <w:bookmarkEnd w:id="1"/>
    </w:p>
    <w:p w14:paraId="4EF093D4" w14:textId="77777777" w:rsidR="00CD7A49" w:rsidRPr="006B4286" w:rsidRDefault="00CD7A49">
      <w:pPr>
        <w:rPr>
          <w:rFonts w:ascii="Times New Roman" w:hAnsi="Times New Roman" w:cs="Times New Roman"/>
        </w:rPr>
      </w:pPr>
    </w:p>
    <w:p w14:paraId="0DE52538" w14:textId="5FE56041" w:rsidR="00CD7A49" w:rsidRPr="006B4286" w:rsidRDefault="00B74036" w:rsidP="00686D4B">
      <w:pPr>
        <w:ind w:firstLine="720"/>
        <w:rPr>
          <w:rFonts w:ascii="Times New Roman" w:hAnsi="Times New Roman" w:cs="Times New Roman"/>
          <w:sz w:val="22"/>
          <w:szCs w:val="22"/>
        </w:rPr>
      </w:pPr>
      <w:r w:rsidRPr="006B4286">
        <w:rPr>
          <w:rFonts w:ascii="Times New Roman" w:hAnsi="Times New Roman" w:cs="Times New Roman"/>
          <w:sz w:val="22"/>
          <w:szCs w:val="22"/>
        </w:rPr>
        <w:t xml:space="preserve">In this study we sampled four replicates of the holotype of </w:t>
      </w:r>
      <w:r w:rsidRPr="006B4286">
        <w:rPr>
          <w:rFonts w:ascii="Times New Roman" w:hAnsi="Times New Roman" w:cs="Times New Roman"/>
          <w:i/>
          <w:iCs/>
          <w:sz w:val="22"/>
          <w:szCs w:val="22"/>
        </w:rPr>
        <w:t>Pithecheirops otion</w:t>
      </w:r>
      <w:r w:rsidR="00962E0A" w:rsidRPr="006B4286">
        <w:rPr>
          <w:rFonts w:ascii="Times New Roman" w:hAnsi="Times New Roman" w:cs="Times New Roman"/>
          <w:i/>
          <w:iCs/>
          <w:sz w:val="22"/>
          <w:szCs w:val="22"/>
        </w:rPr>
        <w:t xml:space="preserve"> </w:t>
      </w:r>
      <w:r w:rsidR="00962E0A" w:rsidRPr="006B4286">
        <w:rPr>
          <w:rFonts w:ascii="Times New Roman" w:hAnsi="Times New Roman" w:cs="Times New Roman"/>
          <w:sz w:val="22"/>
          <w:szCs w:val="22"/>
        </w:rPr>
        <w:t>USNM</w:t>
      </w:r>
      <w:r w:rsidR="4051550A" w:rsidRPr="006B4286">
        <w:rPr>
          <w:rFonts w:ascii="Times New Roman" w:hAnsi="Times New Roman" w:cs="Times New Roman"/>
          <w:sz w:val="22"/>
          <w:szCs w:val="22"/>
        </w:rPr>
        <w:t xml:space="preserve"> </w:t>
      </w:r>
      <w:r w:rsidR="00962E0A" w:rsidRPr="006B4286">
        <w:rPr>
          <w:rFonts w:ascii="Times New Roman" w:hAnsi="Times New Roman" w:cs="Times New Roman"/>
          <w:sz w:val="22"/>
          <w:szCs w:val="22"/>
        </w:rPr>
        <w:t>574500</w:t>
      </w:r>
      <w:r w:rsidRPr="006B4286">
        <w:rPr>
          <w:rFonts w:ascii="Times New Roman" w:hAnsi="Times New Roman" w:cs="Times New Roman"/>
          <w:sz w:val="22"/>
          <w:szCs w:val="22"/>
        </w:rPr>
        <w:t xml:space="preserve">, </w:t>
      </w:r>
      <w:r w:rsidR="00C11A62" w:rsidRPr="006B4286">
        <w:rPr>
          <w:rFonts w:ascii="Times New Roman" w:hAnsi="Times New Roman" w:cs="Times New Roman"/>
          <w:sz w:val="22"/>
          <w:szCs w:val="22"/>
        </w:rPr>
        <w:t xml:space="preserve">including a small piece of adherent muscle tissue stored in a small pill vial inside the box containing the skull (sample </w:t>
      </w:r>
      <w:r w:rsidR="0050098D" w:rsidRPr="006B4286">
        <w:rPr>
          <w:rFonts w:ascii="Times New Roman" w:hAnsi="Times New Roman" w:cs="Times New Roman"/>
          <w:sz w:val="22"/>
          <w:szCs w:val="22"/>
        </w:rPr>
        <w:t xml:space="preserve">USNM </w:t>
      </w:r>
      <w:r w:rsidR="00C11A62" w:rsidRPr="006B4286">
        <w:rPr>
          <w:rFonts w:ascii="Times New Roman" w:hAnsi="Times New Roman" w:cs="Times New Roman"/>
          <w:sz w:val="22"/>
          <w:szCs w:val="22"/>
        </w:rPr>
        <w:t>574500-1), a ~2 x 5 mm piece of skin clipped from the ventral incision line on the dry study skin (</w:t>
      </w:r>
      <w:r w:rsidR="0050098D" w:rsidRPr="006B4286">
        <w:rPr>
          <w:rFonts w:ascii="Times New Roman" w:hAnsi="Times New Roman" w:cs="Times New Roman"/>
          <w:sz w:val="22"/>
          <w:szCs w:val="22"/>
        </w:rPr>
        <w:t xml:space="preserve">USNM </w:t>
      </w:r>
      <w:r w:rsidR="00C11A62" w:rsidRPr="006B4286">
        <w:rPr>
          <w:rFonts w:ascii="Times New Roman" w:hAnsi="Times New Roman" w:cs="Times New Roman"/>
          <w:sz w:val="22"/>
          <w:szCs w:val="22"/>
        </w:rPr>
        <w:t>574500-2), a distal portion of the tibia/fibula (~2 mm in length) plus associated tissue</w:t>
      </w:r>
      <w:r w:rsidR="00962E0A" w:rsidRPr="006B4286">
        <w:rPr>
          <w:rFonts w:ascii="Times New Roman" w:hAnsi="Times New Roman" w:cs="Times New Roman"/>
          <w:sz w:val="22"/>
          <w:szCs w:val="22"/>
        </w:rPr>
        <w:t xml:space="preserve"> removed </w:t>
      </w:r>
      <w:r w:rsidR="00046831" w:rsidRPr="006B4286">
        <w:rPr>
          <w:rFonts w:ascii="Times New Roman" w:hAnsi="Times New Roman" w:cs="Times New Roman"/>
          <w:sz w:val="22"/>
          <w:szCs w:val="22"/>
        </w:rPr>
        <w:t xml:space="preserve">from </w:t>
      </w:r>
      <w:r w:rsidR="00C11A62" w:rsidRPr="006B4286">
        <w:rPr>
          <w:rFonts w:ascii="Times New Roman" w:hAnsi="Times New Roman" w:cs="Times New Roman"/>
          <w:sz w:val="22"/>
          <w:szCs w:val="22"/>
        </w:rPr>
        <w:t>the fluid preserved carcass placed in fresh 70% EtOH (</w:t>
      </w:r>
      <w:r w:rsidR="0050098D" w:rsidRPr="006B4286">
        <w:rPr>
          <w:rFonts w:ascii="Times New Roman" w:hAnsi="Times New Roman" w:cs="Times New Roman"/>
          <w:sz w:val="22"/>
          <w:szCs w:val="22"/>
        </w:rPr>
        <w:t xml:space="preserve">USNM </w:t>
      </w:r>
      <w:r w:rsidR="00C11A62" w:rsidRPr="006B4286">
        <w:rPr>
          <w:rFonts w:ascii="Times New Roman" w:hAnsi="Times New Roman" w:cs="Times New Roman"/>
          <w:sz w:val="22"/>
          <w:szCs w:val="22"/>
        </w:rPr>
        <w:t xml:space="preserve">574500-3), and a </w:t>
      </w:r>
      <w:r w:rsidR="00322DB1" w:rsidRPr="006B4286">
        <w:rPr>
          <w:rFonts w:ascii="Times New Roman" w:hAnsi="Times New Roman" w:cs="Times New Roman"/>
          <w:sz w:val="22"/>
          <w:szCs w:val="22"/>
        </w:rPr>
        <w:t xml:space="preserve">section </w:t>
      </w:r>
      <w:r w:rsidR="00C11A62" w:rsidRPr="006B4286">
        <w:rPr>
          <w:rFonts w:ascii="Times New Roman" w:hAnsi="Times New Roman" w:cs="Times New Roman"/>
          <w:sz w:val="22"/>
          <w:szCs w:val="22"/>
        </w:rPr>
        <w:t xml:space="preserve">of the bowel </w:t>
      </w:r>
      <w:r w:rsidR="00322DB1" w:rsidRPr="006B4286">
        <w:rPr>
          <w:rFonts w:ascii="Times New Roman" w:hAnsi="Times New Roman" w:cs="Times New Roman"/>
          <w:sz w:val="22"/>
          <w:szCs w:val="22"/>
        </w:rPr>
        <w:t xml:space="preserve">tissue and </w:t>
      </w:r>
      <w:r w:rsidR="00C11A62" w:rsidRPr="006B4286">
        <w:rPr>
          <w:rFonts w:ascii="Times New Roman" w:hAnsi="Times New Roman" w:cs="Times New Roman"/>
          <w:sz w:val="22"/>
          <w:szCs w:val="22"/>
        </w:rPr>
        <w:t>contents (</w:t>
      </w:r>
      <w:r w:rsidR="0050098D" w:rsidRPr="006B4286">
        <w:rPr>
          <w:rFonts w:ascii="Times New Roman" w:hAnsi="Times New Roman" w:cs="Times New Roman"/>
          <w:sz w:val="22"/>
          <w:szCs w:val="22"/>
        </w:rPr>
        <w:t xml:space="preserve">USNM </w:t>
      </w:r>
      <w:r w:rsidR="00C11A62" w:rsidRPr="006B4286">
        <w:rPr>
          <w:rFonts w:ascii="Times New Roman" w:hAnsi="Times New Roman" w:cs="Times New Roman"/>
          <w:sz w:val="22"/>
          <w:szCs w:val="22"/>
        </w:rPr>
        <w:t xml:space="preserve">574500-4). The bowel </w:t>
      </w:r>
      <w:r w:rsidR="00322DB1" w:rsidRPr="006B4286">
        <w:rPr>
          <w:rFonts w:ascii="Times New Roman" w:hAnsi="Times New Roman" w:cs="Times New Roman"/>
          <w:sz w:val="22"/>
          <w:szCs w:val="22"/>
        </w:rPr>
        <w:t xml:space="preserve">section </w:t>
      </w:r>
      <w:r w:rsidR="00C11A62" w:rsidRPr="006B4286">
        <w:rPr>
          <w:rFonts w:ascii="Times New Roman" w:hAnsi="Times New Roman" w:cs="Times New Roman"/>
          <w:sz w:val="22"/>
          <w:szCs w:val="22"/>
        </w:rPr>
        <w:t xml:space="preserve">was tied around both sides of the incision to allow for easier removal of the selected portion. This sample was intended for </w:t>
      </w:r>
      <w:r w:rsidR="00046831" w:rsidRPr="006B4286">
        <w:rPr>
          <w:rFonts w:ascii="Times New Roman" w:hAnsi="Times New Roman" w:cs="Times New Roman"/>
          <w:sz w:val="22"/>
          <w:szCs w:val="22"/>
        </w:rPr>
        <w:t xml:space="preserve">potential </w:t>
      </w:r>
      <w:r w:rsidR="00C11A62" w:rsidRPr="006B4286">
        <w:rPr>
          <w:rFonts w:ascii="Times New Roman" w:hAnsi="Times New Roman" w:cs="Times New Roman"/>
          <w:sz w:val="22"/>
          <w:szCs w:val="22"/>
        </w:rPr>
        <w:t>evaluation of diet</w:t>
      </w:r>
      <w:r w:rsidR="00046831" w:rsidRPr="006B4286">
        <w:rPr>
          <w:rFonts w:ascii="Times New Roman" w:hAnsi="Times New Roman" w:cs="Times New Roman"/>
          <w:sz w:val="22"/>
          <w:szCs w:val="22"/>
        </w:rPr>
        <w:t>/microbiome</w:t>
      </w:r>
      <w:r w:rsidR="00C11A62" w:rsidRPr="006B4286">
        <w:rPr>
          <w:rFonts w:ascii="Times New Roman" w:hAnsi="Times New Roman" w:cs="Times New Roman"/>
          <w:sz w:val="22"/>
          <w:szCs w:val="22"/>
        </w:rPr>
        <w:t xml:space="preserve"> and placed in fresh 70% EtOH after removal from the fluid preserved carcass. The fluid preserved carcass underwent formalin fixation during the original preparation</w:t>
      </w:r>
      <w:r w:rsidR="00322DB1" w:rsidRPr="006B4286">
        <w:rPr>
          <w:rFonts w:ascii="Times New Roman" w:hAnsi="Times New Roman" w:cs="Times New Roman"/>
          <w:sz w:val="22"/>
          <w:szCs w:val="22"/>
        </w:rPr>
        <w:t xml:space="preserve"> in 1991</w:t>
      </w:r>
      <w:r w:rsidR="00046831" w:rsidRPr="006B4286">
        <w:rPr>
          <w:rFonts w:ascii="Times New Roman" w:hAnsi="Times New Roman" w:cs="Times New Roman"/>
          <w:sz w:val="22"/>
          <w:szCs w:val="22"/>
        </w:rPr>
        <w:t xml:space="preserve">, which </w:t>
      </w:r>
      <w:r w:rsidR="00322DB1" w:rsidRPr="006B4286">
        <w:rPr>
          <w:rFonts w:ascii="Times New Roman" w:hAnsi="Times New Roman" w:cs="Times New Roman"/>
          <w:sz w:val="22"/>
          <w:szCs w:val="22"/>
        </w:rPr>
        <w:t xml:space="preserve">affected </w:t>
      </w:r>
      <w:r w:rsidR="00046831" w:rsidRPr="006B4286">
        <w:rPr>
          <w:rFonts w:ascii="Times New Roman" w:hAnsi="Times New Roman" w:cs="Times New Roman"/>
          <w:sz w:val="22"/>
          <w:szCs w:val="22"/>
        </w:rPr>
        <w:t>replicates 3 and 4</w:t>
      </w:r>
      <w:r w:rsidR="00C11A62" w:rsidRPr="006B4286">
        <w:rPr>
          <w:rFonts w:ascii="Times New Roman" w:hAnsi="Times New Roman" w:cs="Times New Roman"/>
          <w:sz w:val="22"/>
          <w:szCs w:val="22"/>
        </w:rPr>
        <w:t>.</w:t>
      </w:r>
      <w:r w:rsidR="008A6E2F" w:rsidRPr="006B4286">
        <w:rPr>
          <w:rFonts w:ascii="Times New Roman" w:hAnsi="Times New Roman" w:cs="Times New Roman"/>
          <w:sz w:val="22"/>
          <w:szCs w:val="22"/>
        </w:rPr>
        <w:t xml:space="preserve"> </w:t>
      </w:r>
    </w:p>
    <w:p w14:paraId="500C0CC3" w14:textId="35D8D0FD" w:rsidR="002254C4" w:rsidRPr="006B4286" w:rsidRDefault="002254C4" w:rsidP="54B14105">
      <w:pPr>
        <w:ind w:firstLine="720"/>
        <w:rPr>
          <w:rFonts w:ascii="Times New Roman" w:hAnsi="Times New Roman" w:cs="Times New Roman"/>
          <w:sz w:val="22"/>
          <w:szCs w:val="22"/>
        </w:rPr>
      </w:pPr>
      <w:r w:rsidRPr="006B4286">
        <w:rPr>
          <w:rFonts w:ascii="Times New Roman" w:hAnsi="Times New Roman" w:cs="Times New Roman"/>
          <w:sz w:val="22"/>
          <w:szCs w:val="22"/>
        </w:rPr>
        <w:t xml:space="preserve">It is noteworthy </w:t>
      </w:r>
      <w:r w:rsidR="00046831" w:rsidRPr="006B4286">
        <w:rPr>
          <w:rFonts w:ascii="Times New Roman" w:hAnsi="Times New Roman" w:cs="Times New Roman"/>
          <w:sz w:val="22"/>
          <w:szCs w:val="22"/>
        </w:rPr>
        <w:t>the degree of</w:t>
      </w:r>
      <w:r w:rsidRPr="006B4286">
        <w:rPr>
          <w:rFonts w:ascii="Times New Roman" w:hAnsi="Times New Roman" w:cs="Times New Roman"/>
          <w:sz w:val="22"/>
          <w:szCs w:val="22"/>
        </w:rPr>
        <w:t xml:space="preserve"> v</w:t>
      </w:r>
      <w:r w:rsidR="00046831" w:rsidRPr="006B4286">
        <w:rPr>
          <w:rFonts w:ascii="Times New Roman" w:hAnsi="Times New Roman" w:cs="Times New Roman"/>
          <w:sz w:val="22"/>
          <w:szCs w:val="22"/>
        </w:rPr>
        <w:t>ariation of</w:t>
      </w:r>
      <w:r w:rsidRPr="006B4286">
        <w:rPr>
          <w:rFonts w:ascii="Times New Roman" w:hAnsi="Times New Roman" w:cs="Times New Roman"/>
          <w:sz w:val="22"/>
          <w:szCs w:val="22"/>
        </w:rPr>
        <w:t xml:space="preserve"> the results </w:t>
      </w:r>
      <w:r w:rsidR="00046831" w:rsidRPr="006B4286">
        <w:rPr>
          <w:rFonts w:ascii="Times New Roman" w:hAnsi="Times New Roman" w:cs="Times New Roman"/>
          <w:sz w:val="22"/>
          <w:szCs w:val="22"/>
        </w:rPr>
        <w:t>between</w:t>
      </w:r>
      <w:r w:rsidRPr="006B4286">
        <w:rPr>
          <w:rFonts w:ascii="Times New Roman" w:hAnsi="Times New Roman" w:cs="Times New Roman"/>
          <w:sz w:val="22"/>
          <w:szCs w:val="22"/>
        </w:rPr>
        <w:t xml:space="preserve"> the ‘dry’ versus ‘wet’ samples, and a clear </w:t>
      </w:r>
      <w:r w:rsidR="00322DB1" w:rsidRPr="006B4286">
        <w:rPr>
          <w:rFonts w:ascii="Times New Roman" w:hAnsi="Times New Roman" w:cs="Times New Roman"/>
          <w:sz w:val="22"/>
          <w:szCs w:val="22"/>
        </w:rPr>
        <w:t xml:space="preserve">indication </w:t>
      </w:r>
      <w:r w:rsidRPr="006B4286">
        <w:rPr>
          <w:rFonts w:ascii="Times New Roman" w:hAnsi="Times New Roman" w:cs="Times New Roman"/>
          <w:sz w:val="22"/>
          <w:szCs w:val="22"/>
        </w:rPr>
        <w:t xml:space="preserve">that </w:t>
      </w:r>
      <w:r w:rsidR="00E25860" w:rsidRPr="006B4286">
        <w:rPr>
          <w:rFonts w:ascii="Times New Roman" w:hAnsi="Times New Roman" w:cs="Times New Roman"/>
          <w:sz w:val="22"/>
          <w:szCs w:val="22"/>
        </w:rPr>
        <w:t>formalin fixation</w:t>
      </w:r>
      <w:r w:rsidR="00046831" w:rsidRPr="006B4286">
        <w:rPr>
          <w:rFonts w:ascii="Times New Roman" w:hAnsi="Times New Roman" w:cs="Times New Roman"/>
          <w:sz w:val="22"/>
          <w:szCs w:val="22"/>
        </w:rPr>
        <w:t xml:space="preserve"> </w:t>
      </w:r>
      <w:r w:rsidR="00E25860" w:rsidRPr="006B4286">
        <w:rPr>
          <w:rFonts w:ascii="Times New Roman" w:hAnsi="Times New Roman" w:cs="Times New Roman"/>
          <w:sz w:val="22"/>
          <w:szCs w:val="22"/>
        </w:rPr>
        <w:t>ha</w:t>
      </w:r>
      <w:r w:rsidR="00046831" w:rsidRPr="006B4286">
        <w:rPr>
          <w:rFonts w:ascii="Times New Roman" w:hAnsi="Times New Roman" w:cs="Times New Roman"/>
          <w:sz w:val="22"/>
          <w:szCs w:val="22"/>
        </w:rPr>
        <w:t>d</w:t>
      </w:r>
      <w:r w:rsidR="00E25860" w:rsidRPr="006B4286">
        <w:rPr>
          <w:rFonts w:ascii="Times New Roman" w:hAnsi="Times New Roman" w:cs="Times New Roman"/>
          <w:sz w:val="22"/>
          <w:szCs w:val="22"/>
        </w:rPr>
        <w:t xml:space="preserve"> a significant negative </w:t>
      </w:r>
      <w:r w:rsidR="0050098D" w:rsidRPr="006B4286">
        <w:rPr>
          <w:rFonts w:ascii="Times New Roman" w:hAnsi="Times New Roman" w:cs="Times New Roman"/>
          <w:sz w:val="22"/>
          <w:szCs w:val="22"/>
        </w:rPr>
        <w:t>effect</w:t>
      </w:r>
      <w:r w:rsidR="00E25860" w:rsidRPr="006B4286">
        <w:rPr>
          <w:rFonts w:ascii="Times New Roman" w:hAnsi="Times New Roman" w:cs="Times New Roman"/>
          <w:sz w:val="22"/>
          <w:szCs w:val="22"/>
        </w:rPr>
        <w:t xml:space="preserve"> </w:t>
      </w:r>
      <w:r w:rsidR="00322DB1" w:rsidRPr="006B4286">
        <w:rPr>
          <w:rFonts w:ascii="Times New Roman" w:hAnsi="Times New Roman" w:cs="Times New Roman"/>
          <w:sz w:val="22"/>
          <w:szCs w:val="22"/>
        </w:rPr>
        <w:t xml:space="preserve">on </w:t>
      </w:r>
      <w:r w:rsidR="00E25860" w:rsidRPr="006B4286">
        <w:rPr>
          <w:rFonts w:ascii="Times New Roman" w:hAnsi="Times New Roman" w:cs="Times New Roman"/>
          <w:sz w:val="22"/>
          <w:szCs w:val="22"/>
        </w:rPr>
        <w:t>recover</w:t>
      </w:r>
      <w:r w:rsidR="00322DB1" w:rsidRPr="006B4286">
        <w:rPr>
          <w:rFonts w:ascii="Times New Roman" w:hAnsi="Times New Roman" w:cs="Times New Roman"/>
          <w:sz w:val="22"/>
          <w:szCs w:val="22"/>
        </w:rPr>
        <w:t>y of</w:t>
      </w:r>
      <w:r w:rsidR="00E25860" w:rsidRPr="006B4286">
        <w:rPr>
          <w:rFonts w:ascii="Times New Roman" w:hAnsi="Times New Roman" w:cs="Times New Roman"/>
          <w:sz w:val="22"/>
          <w:szCs w:val="22"/>
        </w:rPr>
        <w:t xml:space="preserve"> nucleic acids. </w:t>
      </w:r>
      <w:r w:rsidR="00606C73" w:rsidRPr="006B4286">
        <w:rPr>
          <w:rFonts w:ascii="Times New Roman" w:hAnsi="Times New Roman" w:cs="Times New Roman"/>
          <w:sz w:val="22"/>
          <w:szCs w:val="22"/>
        </w:rPr>
        <w:t xml:space="preserve">Despite </w:t>
      </w:r>
      <w:r w:rsidR="00CE2258" w:rsidRPr="006B4286">
        <w:rPr>
          <w:rFonts w:ascii="Times New Roman" w:hAnsi="Times New Roman" w:cs="Times New Roman"/>
          <w:sz w:val="22"/>
          <w:szCs w:val="22"/>
        </w:rPr>
        <w:t xml:space="preserve">several </w:t>
      </w:r>
      <w:r w:rsidR="00606C73" w:rsidRPr="006B4286">
        <w:rPr>
          <w:rFonts w:ascii="Times New Roman" w:hAnsi="Times New Roman" w:cs="Times New Roman"/>
          <w:sz w:val="22"/>
          <w:szCs w:val="22"/>
        </w:rPr>
        <w:t>studies demonstrating the recovery of endogenous nucleic acids from formalin-fixed samples, challenges and limitations remain</w:t>
      </w:r>
      <w:r w:rsidR="00AB43A2" w:rsidRPr="006B4286">
        <w:rPr>
          <w:rFonts w:ascii="Times New Roman" w:hAnsi="Times New Roman" w:cs="Times New Roman"/>
          <w:sz w:val="22"/>
          <w:szCs w:val="22"/>
        </w:rPr>
        <w:t xml:space="preserve"> </w:t>
      </w:r>
      <w:r w:rsidR="00A50C8E">
        <w:rPr>
          <w:rFonts w:ascii="Times New Roman" w:hAnsi="Times New Roman" w:cs="Times New Roman"/>
          <w:noProof/>
          <w:sz w:val="22"/>
          <w:szCs w:val="22"/>
        </w:rPr>
        <w:t xml:space="preserve">(Hykin </w:t>
      </w:r>
      <w:r w:rsidR="008D0FB5">
        <w:rPr>
          <w:rFonts w:ascii="Times New Roman" w:hAnsi="Times New Roman" w:cs="Times New Roman"/>
          <w:noProof/>
          <w:sz w:val="22"/>
          <w:szCs w:val="22"/>
        </w:rPr>
        <w:t>et al.</w:t>
      </w:r>
      <w:r w:rsidR="00A50C8E">
        <w:rPr>
          <w:rFonts w:ascii="Times New Roman" w:hAnsi="Times New Roman" w:cs="Times New Roman"/>
          <w:noProof/>
          <w:sz w:val="22"/>
          <w:szCs w:val="22"/>
        </w:rPr>
        <w:t xml:space="preserve"> 2015; Gansauge </w:t>
      </w:r>
      <w:r w:rsidR="008D0FB5">
        <w:rPr>
          <w:rFonts w:ascii="Times New Roman" w:hAnsi="Times New Roman" w:cs="Times New Roman"/>
          <w:noProof/>
          <w:sz w:val="22"/>
          <w:szCs w:val="22"/>
        </w:rPr>
        <w:t>et al.</w:t>
      </w:r>
      <w:r w:rsidR="00A50C8E">
        <w:rPr>
          <w:rFonts w:ascii="Times New Roman" w:hAnsi="Times New Roman" w:cs="Times New Roman"/>
          <w:noProof/>
          <w:sz w:val="22"/>
          <w:szCs w:val="22"/>
        </w:rPr>
        <w:t xml:space="preserve"> 2017; Ruane and Austin 2017; Speer </w:t>
      </w:r>
      <w:r w:rsidR="008D0FB5">
        <w:rPr>
          <w:rFonts w:ascii="Times New Roman" w:hAnsi="Times New Roman" w:cs="Times New Roman"/>
          <w:noProof/>
          <w:sz w:val="22"/>
          <w:szCs w:val="22"/>
        </w:rPr>
        <w:t>et al.</w:t>
      </w:r>
      <w:r w:rsidR="00A50C8E">
        <w:rPr>
          <w:rFonts w:ascii="Times New Roman" w:hAnsi="Times New Roman" w:cs="Times New Roman"/>
          <w:noProof/>
          <w:sz w:val="22"/>
          <w:szCs w:val="22"/>
        </w:rPr>
        <w:t xml:space="preserve"> 2022; Hahn </w:t>
      </w:r>
      <w:r w:rsidR="008D0FB5">
        <w:rPr>
          <w:rFonts w:ascii="Times New Roman" w:hAnsi="Times New Roman" w:cs="Times New Roman"/>
          <w:noProof/>
          <w:sz w:val="22"/>
          <w:szCs w:val="22"/>
        </w:rPr>
        <w:t>et al.</w:t>
      </w:r>
      <w:r w:rsidR="003053D9">
        <w:rPr>
          <w:rFonts w:ascii="Times New Roman" w:hAnsi="Times New Roman" w:cs="Times New Roman"/>
          <w:noProof/>
          <w:sz w:val="22"/>
          <w:szCs w:val="22"/>
        </w:rPr>
        <w:t xml:space="preserve"> 2022</w:t>
      </w:r>
      <w:r w:rsidR="00A50C8E">
        <w:rPr>
          <w:rFonts w:ascii="Times New Roman" w:hAnsi="Times New Roman" w:cs="Times New Roman"/>
          <w:noProof/>
          <w:sz w:val="22"/>
          <w:szCs w:val="22"/>
        </w:rPr>
        <w:t>)</w:t>
      </w:r>
      <w:r w:rsidR="00606C73" w:rsidRPr="006B4286">
        <w:rPr>
          <w:rFonts w:ascii="Times New Roman" w:hAnsi="Times New Roman" w:cs="Times New Roman"/>
          <w:sz w:val="22"/>
          <w:szCs w:val="22"/>
        </w:rPr>
        <w:t xml:space="preserve">. </w:t>
      </w:r>
      <w:r w:rsidR="003A6B0E" w:rsidRPr="006B4286">
        <w:rPr>
          <w:rFonts w:ascii="Times New Roman" w:hAnsi="Times New Roman" w:cs="Times New Roman"/>
          <w:sz w:val="22"/>
          <w:szCs w:val="22"/>
        </w:rPr>
        <w:t xml:space="preserve">While </w:t>
      </w:r>
      <w:r w:rsidR="00322DB1" w:rsidRPr="006B4286">
        <w:rPr>
          <w:rFonts w:ascii="Times New Roman" w:hAnsi="Times New Roman" w:cs="Times New Roman"/>
          <w:sz w:val="22"/>
          <w:szCs w:val="22"/>
        </w:rPr>
        <w:t xml:space="preserve">we did recover endogenous sequences from the </w:t>
      </w:r>
      <w:r w:rsidR="003A6B0E" w:rsidRPr="006B4286">
        <w:rPr>
          <w:rFonts w:ascii="Times New Roman" w:hAnsi="Times New Roman" w:cs="Times New Roman"/>
          <w:sz w:val="22"/>
          <w:szCs w:val="22"/>
        </w:rPr>
        <w:t>‘wet’ samples, it was</w:t>
      </w:r>
      <w:r w:rsidR="00322DB1" w:rsidRPr="006B4286">
        <w:rPr>
          <w:rFonts w:ascii="Times New Roman" w:hAnsi="Times New Roman" w:cs="Times New Roman"/>
          <w:sz w:val="22"/>
          <w:szCs w:val="22"/>
        </w:rPr>
        <w:t xml:space="preserve"> far</w:t>
      </w:r>
      <w:r w:rsidR="003A6B0E" w:rsidRPr="006B4286">
        <w:rPr>
          <w:rFonts w:ascii="Times New Roman" w:hAnsi="Times New Roman" w:cs="Times New Roman"/>
          <w:sz w:val="22"/>
          <w:szCs w:val="22"/>
        </w:rPr>
        <w:t xml:space="preserve"> more reliable to reconstruct the mitogenome with the two ‘dry’ samples. Bioinformatic and technological advances in removing formalin crosslinks are desperately needed when alternative samples do not exist. </w:t>
      </w:r>
    </w:p>
    <w:p w14:paraId="2761AA1B" w14:textId="2B5D37E0" w:rsidR="00CA3F7F" w:rsidRPr="006B4286" w:rsidRDefault="00FF60FA" w:rsidP="00686D4B">
      <w:pPr>
        <w:ind w:firstLine="720"/>
        <w:rPr>
          <w:rFonts w:ascii="Times New Roman" w:hAnsi="Times New Roman" w:cs="Times New Roman"/>
          <w:sz w:val="22"/>
          <w:szCs w:val="22"/>
        </w:rPr>
      </w:pPr>
      <w:r w:rsidRPr="006B4286">
        <w:rPr>
          <w:rFonts w:ascii="Times New Roman" w:hAnsi="Times New Roman" w:cs="Times New Roman"/>
          <w:sz w:val="22"/>
          <w:szCs w:val="22"/>
        </w:rPr>
        <w:t xml:space="preserve">Further analysis of this dataset may permit inference on the exogenous content of the large intestine sample for identifying microbiome/diet. </w:t>
      </w:r>
      <w:r w:rsidR="00960B38" w:rsidRPr="006B4286">
        <w:rPr>
          <w:rFonts w:ascii="Times New Roman" w:hAnsi="Times New Roman" w:cs="Times New Roman"/>
          <w:sz w:val="22"/>
          <w:szCs w:val="22"/>
        </w:rPr>
        <w:t>Ideally, comparative material would be available to test the variation observed between formalin and non-formalin preservations, but in cases such as this it is not currently possible.</w:t>
      </w:r>
    </w:p>
    <w:p w14:paraId="27541252" w14:textId="77777777" w:rsidR="006A21C1" w:rsidRPr="006B4286" w:rsidRDefault="006A21C1">
      <w:pPr>
        <w:rPr>
          <w:rFonts w:ascii="Times New Roman" w:hAnsi="Times New Roman" w:cs="Times New Roman"/>
          <w:sz w:val="22"/>
          <w:szCs w:val="22"/>
        </w:rPr>
      </w:pPr>
    </w:p>
    <w:p w14:paraId="0D6EBA8E" w14:textId="410DEE00" w:rsidR="006A21C1" w:rsidRPr="00C7629D" w:rsidRDefault="006A21C1" w:rsidP="00A77A05">
      <w:pPr>
        <w:pStyle w:val="Heading2"/>
        <w:rPr>
          <w:rFonts w:ascii="Times New Roman" w:hAnsi="Times New Roman" w:cs="Times New Roman"/>
          <w:b/>
          <w:bCs/>
          <w:color w:val="000000" w:themeColor="text1"/>
          <w:sz w:val="20"/>
          <w:szCs w:val="20"/>
        </w:rPr>
      </w:pPr>
      <w:bookmarkStart w:id="2" w:name="_Toc226790569"/>
      <w:bookmarkStart w:id="3" w:name="_Toc233188840"/>
      <w:r w:rsidRPr="00C7629D">
        <w:rPr>
          <w:rFonts w:ascii="Times New Roman" w:hAnsi="Times New Roman" w:cs="Times New Roman"/>
          <w:b/>
          <w:bCs/>
          <w:color w:val="000000" w:themeColor="text1"/>
          <w:sz w:val="24"/>
          <w:szCs w:val="24"/>
        </w:rPr>
        <w:t xml:space="preserve">Test </w:t>
      </w:r>
      <w:r w:rsidR="7968C755" w:rsidRPr="00C7629D">
        <w:rPr>
          <w:rFonts w:ascii="Times New Roman" w:hAnsi="Times New Roman" w:cs="Times New Roman"/>
          <w:b/>
          <w:bCs/>
          <w:color w:val="000000" w:themeColor="text1"/>
          <w:sz w:val="24"/>
          <w:szCs w:val="24"/>
        </w:rPr>
        <w:t>a</w:t>
      </w:r>
      <w:r w:rsidRPr="00C7629D">
        <w:rPr>
          <w:rFonts w:ascii="Times New Roman" w:hAnsi="Times New Roman" w:cs="Times New Roman"/>
          <w:b/>
          <w:bCs/>
          <w:color w:val="000000" w:themeColor="text1"/>
          <w:sz w:val="24"/>
          <w:szCs w:val="24"/>
        </w:rPr>
        <w:t xml:space="preserve">ssembly </w:t>
      </w:r>
      <w:r w:rsidR="4C7DE9A3" w:rsidRPr="00C7629D">
        <w:rPr>
          <w:rFonts w:ascii="Times New Roman" w:hAnsi="Times New Roman" w:cs="Times New Roman"/>
          <w:b/>
          <w:bCs/>
          <w:color w:val="000000" w:themeColor="text1"/>
          <w:sz w:val="24"/>
          <w:szCs w:val="24"/>
        </w:rPr>
        <w:t>p</w:t>
      </w:r>
      <w:r w:rsidRPr="00C7629D">
        <w:rPr>
          <w:rFonts w:ascii="Times New Roman" w:hAnsi="Times New Roman" w:cs="Times New Roman"/>
          <w:b/>
          <w:bCs/>
          <w:color w:val="000000" w:themeColor="text1"/>
          <w:sz w:val="24"/>
          <w:szCs w:val="24"/>
        </w:rPr>
        <w:t>arameters</w:t>
      </w:r>
      <w:bookmarkEnd w:id="2"/>
      <w:bookmarkEnd w:id="3"/>
    </w:p>
    <w:p w14:paraId="4F91C8C8" w14:textId="00D03C22" w:rsidR="007C799A" w:rsidRPr="006B4286" w:rsidRDefault="007C799A" w:rsidP="54B14105">
      <w:pPr>
        <w:spacing w:before="240" w:after="240"/>
        <w:ind w:firstLine="720"/>
        <w:rPr>
          <w:rFonts w:ascii="Times New Roman" w:hAnsi="Times New Roman" w:cs="Times New Roman"/>
          <w:sz w:val="22"/>
          <w:szCs w:val="22"/>
        </w:rPr>
      </w:pPr>
      <w:r w:rsidRPr="006B4286">
        <w:rPr>
          <w:rFonts w:ascii="Times New Roman" w:hAnsi="Times New Roman" w:cs="Times New Roman"/>
          <w:sz w:val="22"/>
          <w:szCs w:val="22"/>
        </w:rPr>
        <w:t xml:space="preserve">Following quality filtering, we tested assembly methods on a subset of reads (approximately 9 million paired and quality filtered) against two published mitogenomes. Following published phylogenetic reconstructions including at least one member of </w:t>
      </w:r>
      <w:r w:rsidRPr="006B4286">
        <w:rPr>
          <w:rFonts w:ascii="Times New Roman" w:hAnsi="Times New Roman" w:cs="Times New Roman"/>
          <w:i/>
          <w:iCs/>
          <w:sz w:val="22"/>
          <w:szCs w:val="22"/>
        </w:rPr>
        <w:t>Pithecheir</w:t>
      </w:r>
      <w:r w:rsidRPr="006B4286">
        <w:rPr>
          <w:rFonts w:ascii="Times New Roman" w:hAnsi="Times New Roman" w:cs="Times New Roman"/>
          <w:sz w:val="22"/>
          <w:szCs w:val="22"/>
        </w:rPr>
        <w:t xml:space="preserve">, </w:t>
      </w:r>
      <w:r w:rsidR="00A50C8E">
        <w:rPr>
          <w:rFonts w:ascii="Times New Roman" w:hAnsi="Times New Roman" w:cs="Times New Roman"/>
          <w:noProof/>
          <w:sz w:val="22"/>
          <w:szCs w:val="22"/>
        </w:rPr>
        <w:t xml:space="preserve">(Rowe </w:t>
      </w:r>
      <w:r w:rsidR="008D0FB5">
        <w:rPr>
          <w:rFonts w:ascii="Times New Roman" w:hAnsi="Times New Roman" w:cs="Times New Roman"/>
          <w:noProof/>
          <w:sz w:val="22"/>
          <w:szCs w:val="22"/>
        </w:rPr>
        <w:t>et al.</w:t>
      </w:r>
      <w:r w:rsidR="00A50C8E">
        <w:rPr>
          <w:rFonts w:ascii="Times New Roman" w:hAnsi="Times New Roman" w:cs="Times New Roman"/>
          <w:noProof/>
          <w:sz w:val="22"/>
          <w:szCs w:val="22"/>
        </w:rPr>
        <w:t xml:space="preserve"> 2019; Liu </w:t>
      </w:r>
      <w:r w:rsidR="008D0FB5">
        <w:rPr>
          <w:rFonts w:ascii="Times New Roman" w:hAnsi="Times New Roman" w:cs="Times New Roman"/>
          <w:noProof/>
          <w:sz w:val="22"/>
          <w:szCs w:val="22"/>
        </w:rPr>
        <w:t>et al.</w:t>
      </w:r>
      <w:r w:rsidR="00A50C8E">
        <w:rPr>
          <w:rFonts w:ascii="Times New Roman" w:hAnsi="Times New Roman" w:cs="Times New Roman"/>
          <w:noProof/>
          <w:sz w:val="22"/>
          <w:szCs w:val="22"/>
        </w:rPr>
        <w:t xml:space="preserve"> 2025)</w:t>
      </w:r>
      <w:r w:rsidRPr="006B4286">
        <w:rPr>
          <w:rFonts w:ascii="Times New Roman" w:hAnsi="Times New Roman" w:cs="Times New Roman"/>
          <w:sz w:val="22"/>
          <w:szCs w:val="22"/>
        </w:rPr>
        <w:t xml:space="preserve"> we downloaded mitogenomes from closely related genera and tested </w:t>
      </w:r>
      <w:r w:rsidRPr="006B4286">
        <w:rPr>
          <w:rFonts w:ascii="Times New Roman" w:hAnsi="Times New Roman" w:cs="Times New Roman"/>
          <w:i/>
          <w:iCs/>
          <w:sz w:val="22"/>
          <w:szCs w:val="22"/>
        </w:rPr>
        <w:t xml:space="preserve">Apodemus peninsulae </w:t>
      </w:r>
      <w:r w:rsidRPr="006B4286">
        <w:rPr>
          <w:rFonts w:ascii="Times New Roman" w:hAnsi="Times New Roman" w:cs="Times New Roman"/>
          <w:sz w:val="22"/>
          <w:szCs w:val="22"/>
        </w:rPr>
        <w:t xml:space="preserve">(GenBank Accession # OL978460; unpublished) and </w:t>
      </w:r>
      <w:r w:rsidRPr="006B4286">
        <w:rPr>
          <w:rFonts w:ascii="Times New Roman" w:hAnsi="Times New Roman" w:cs="Times New Roman"/>
          <w:i/>
          <w:iCs/>
          <w:sz w:val="22"/>
          <w:szCs w:val="22"/>
        </w:rPr>
        <w:t>Hylomyscus denniae vulcanorum</w:t>
      </w:r>
      <w:r w:rsidRPr="006B4286">
        <w:rPr>
          <w:rFonts w:ascii="Times New Roman" w:hAnsi="Times New Roman" w:cs="Times New Roman"/>
          <w:sz w:val="22"/>
          <w:szCs w:val="22"/>
        </w:rPr>
        <w:t xml:space="preserve"> (GenBank Accession #MN845743; </w:t>
      </w:r>
      <w:r w:rsidRPr="006B4286">
        <w:rPr>
          <w:rFonts w:ascii="Times New Roman" w:hAnsi="Times New Roman" w:cs="Times New Roman"/>
          <w:noProof/>
          <w:sz w:val="22"/>
          <w:szCs w:val="22"/>
        </w:rPr>
        <w:t xml:space="preserve">Nicolas </w:t>
      </w:r>
      <w:r w:rsidR="008D0FB5">
        <w:rPr>
          <w:rFonts w:ascii="Times New Roman" w:hAnsi="Times New Roman" w:cs="Times New Roman"/>
          <w:noProof/>
          <w:sz w:val="22"/>
          <w:szCs w:val="22"/>
        </w:rPr>
        <w:t>et al.</w:t>
      </w:r>
      <w:r w:rsidRPr="006B4286">
        <w:rPr>
          <w:rFonts w:ascii="Times New Roman" w:hAnsi="Times New Roman" w:cs="Times New Roman"/>
          <w:noProof/>
          <w:sz w:val="22"/>
          <w:szCs w:val="22"/>
        </w:rPr>
        <w:t xml:space="preserve"> 2020)</w:t>
      </w:r>
      <w:r w:rsidRPr="006B4286">
        <w:rPr>
          <w:rFonts w:ascii="Times New Roman" w:hAnsi="Times New Roman" w:cs="Times New Roman"/>
          <w:sz w:val="22"/>
          <w:szCs w:val="22"/>
        </w:rPr>
        <w:t xml:space="preserve">. We tested the newly sequenced </w:t>
      </w:r>
      <w:r w:rsidRPr="006B4286">
        <w:rPr>
          <w:rFonts w:ascii="Times New Roman" w:hAnsi="Times New Roman" w:cs="Times New Roman"/>
          <w:i/>
          <w:iCs/>
          <w:sz w:val="22"/>
          <w:szCs w:val="22"/>
        </w:rPr>
        <w:t xml:space="preserve">Pithecheir melanurus </w:t>
      </w:r>
      <w:r w:rsidRPr="006B4286">
        <w:rPr>
          <w:rFonts w:ascii="Times New Roman" w:hAnsi="Times New Roman" w:cs="Times New Roman"/>
          <w:sz w:val="22"/>
          <w:szCs w:val="22"/>
        </w:rPr>
        <w:t xml:space="preserve">(LSU 38198), </w:t>
      </w:r>
      <w:r w:rsidRPr="006B4286">
        <w:rPr>
          <w:rFonts w:ascii="Times New Roman" w:hAnsi="Times New Roman" w:cs="Times New Roman"/>
          <w:i/>
          <w:iCs/>
          <w:sz w:val="22"/>
          <w:szCs w:val="22"/>
        </w:rPr>
        <w:t>P. parva</w:t>
      </w:r>
      <w:r w:rsidRPr="006B4286">
        <w:rPr>
          <w:rFonts w:ascii="Times New Roman" w:hAnsi="Times New Roman" w:cs="Times New Roman"/>
          <w:sz w:val="22"/>
          <w:szCs w:val="22"/>
        </w:rPr>
        <w:t xml:space="preserve"> (USNM 488807) and </w:t>
      </w:r>
      <w:r w:rsidRPr="006B4286">
        <w:rPr>
          <w:rFonts w:ascii="Times New Roman" w:hAnsi="Times New Roman" w:cs="Times New Roman"/>
          <w:i/>
          <w:iCs/>
          <w:sz w:val="22"/>
          <w:szCs w:val="22"/>
        </w:rPr>
        <w:t>Pithecheirops otion</w:t>
      </w:r>
      <w:r w:rsidRPr="006B4286">
        <w:rPr>
          <w:rFonts w:ascii="Times New Roman" w:hAnsi="Times New Roman" w:cs="Times New Roman"/>
          <w:sz w:val="22"/>
          <w:szCs w:val="22"/>
        </w:rPr>
        <w:t xml:space="preserve"> against these reference sequences in Geneious Prime using the Geneious mapper, using medium-low sensitivity and up to three iterations. A consensus sequence of tissue derived</w:t>
      </w:r>
      <w:r w:rsidRPr="006B4286">
        <w:rPr>
          <w:rFonts w:ascii="Times New Roman" w:hAnsi="Times New Roman" w:cs="Times New Roman"/>
          <w:i/>
          <w:iCs/>
          <w:sz w:val="22"/>
          <w:szCs w:val="22"/>
        </w:rPr>
        <w:t xml:space="preserve"> Pithecheir melanurus </w:t>
      </w:r>
      <w:r w:rsidRPr="006B4286">
        <w:rPr>
          <w:rFonts w:ascii="Times New Roman" w:hAnsi="Times New Roman" w:cs="Times New Roman"/>
          <w:sz w:val="22"/>
          <w:szCs w:val="22"/>
        </w:rPr>
        <w:t xml:space="preserve">sequences was generated following manual evaluation and gaps in the sequence were filled with data from a </w:t>
      </w:r>
      <w:r w:rsidRPr="006B4286">
        <w:rPr>
          <w:rFonts w:ascii="Times New Roman" w:hAnsi="Times New Roman" w:cs="Times New Roman"/>
          <w:i/>
          <w:iCs/>
          <w:sz w:val="22"/>
          <w:szCs w:val="22"/>
        </w:rPr>
        <w:t xml:space="preserve">Hylomyscus </w:t>
      </w:r>
      <w:r w:rsidRPr="006B4286">
        <w:rPr>
          <w:rFonts w:ascii="Times New Roman" w:hAnsi="Times New Roman" w:cs="Times New Roman"/>
          <w:sz w:val="22"/>
          <w:szCs w:val="22"/>
        </w:rPr>
        <w:t>mitochondrial sequence (GenBank Accession: MN845743</w:t>
      </w:r>
      <w:r w:rsidR="00322DB1" w:rsidRPr="006B4286">
        <w:rPr>
          <w:rFonts w:ascii="Times New Roman" w:hAnsi="Times New Roman" w:cs="Times New Roman"/>
          <w:sz w:val="22"/>
          <w:szCs w:val="22"/>
        </w:rPr>
        <w:t>;</w:t>
      </w:r>
      <w:r w:rsidRPr="006B4286">
        <w:rPr>
          <w:rFonts w:ascii="Times New Roman" w:hAnsi="Times New Roman" w:cs="Times New Roman"/>
          <w:sz w:val="22"/>
          <w:szCs w:val="22"/>
        </w:rPr>
        <w:t xml:space="preserve"> </w:t>
      </w:r>
      <w:r w:rsidR="00322DB1" w:rsidRPr="006B4286">
        <w:rPr>
          <w:rFonts w:ascii="Times New Roman" w:hAnsi="Times New Roman" w:cs="Times New Roman"/>
          <w:sz w:val="22"/>
          <w:szCs w:val="22"/>
        </w:rPr>
        <w:t>this chimeric</w:t>
      </w:r>
      <w:r w:rsidRPr="006B4286">
        <w:rPr>
          <w:rFonts w:ascii="Times New Roman" w:hAnsi="Times New Roman" w:cs="Times New Roman"/>
          <w:sz w:val="22"/>
          <w:szCs w:val="22"/>
        </w:rPr>
        <w:t xml:space="preserve"> reference is available on Figshare.si.edu, link provided below). The intention was to use this fresh tissue sample as the closest available reference sequence to map the data from more degraded museum specimens. Following the read mapping tests, the reference which recovered higher average coverage and mapped reads was selected for read mapping of the complete dataset of quality filtered sequences. This resulted in each of the degraded museum specimens (USNM 574500, 488802</w:t>
      </w:r>
      <w:r w:rsidR="00322DB1" w:rsidRPr="006B4286">
        <w:rPr>
          <w:rFonts w:ascii="Times New Roman" w:hAnsi="Times New Roman" w:cs="Times New Roman"/>
          <w:sz w:val="22"/>
          <w:szCs w:val="22"/>
        </w:rPr>
        <w:t>,</w:t>
      </w:r>
      <w:r w:rsidRPr="006B4286">
        <w:rPr>
          <w:rFonts w:ascii="Times New Roman" w:hAnsi="Times New Roman" w:cs="Times New Roman"/>
          <w:sz w:val="22"/>
          <w:szCs w:val="22"/>
        </w:rPr>
        <w:t xml:space="preserve"> and 488807) and the one tissue (LSU</w:t>
      </w:r>
      <w:r w:rsidR="00322DB1" w:rsidRPr="006B4286">
        <w:rPr>
          <w:rFonts w:ascii="Times New Roman" w:hAnsi="Times New Roman" w:cs="Times New Roman"/>
          <w:sz w:val="22"/>
          <w:szCs w:val="22"/>
        </w:rPr>
        <w:t>MZ</w:t>
      </w:r>
      <w:r w:rsidRPr="006B4286">
        <w:rPr>
          <w:rFonts w:ascii="Times New Roman" w:hAnsi="Times New Roman" w:cs="Times New Roman"/>
          <w:sz w:val="22"/>
          <w:szCs w:val="22"/>
        </w:rPr>
        <w:t xml:space="preserve"> 38198) being read mapped against four different mitogenomes, using two different software combinations (Table 1).</w:t>
      </w:r>
    </w:p>
    <w:p w14:paraId="7A5695F9" w14:textId="167E96BE" w:rsidR="003C26B6" w:rsidRPr="00C7629D" w:rsidRDefault="003C26B6" w:rsidP="00A77A05">
      <w:pPr>
        <w:pStyle w:val="Heading2"/>
        <w:rPr>
          <w:rFonts w:ascii="Times New Roman" w:hAnsi="Times New Roman" w:cs="Times New Roman"/>
          <w:b/>
          <w:bCs/>
          <w:color w:val="000000" w:themeColor="text1"/>
          <w:sz w:val="24"/>
          <w:szCs w:val="24"/>
        </w:rPr>
      </w:pPr>
      <w:bookmarkStart w:id="4" w:name="_Toc226790570"/>
      <w:bookmarkStart w:id="5" w:name="_Toc233188841"/>
      <w:r w:rsidRPr="00C7629D">
        <w:rPr>
          <w:rFonts w:ascii="Times New Roman" w:hAnsi="Times New Roman" w:cs="Times New Roman"/>
          <w:b/>
          <w:bCs/>
          <w:color w:val="000000" w:themeColor="text1"/>
          <w:sz w:val="24"/>
          <w:szCs w:val="24"/>
        </w:rPr>
        <w:t xml:space="preserve">BEAST </w:t>
      </w:r>
      <w:r w:rsidR="04EE3745" w:rsidRPr="00C7629D">
        <w:rPr>
          <w:rFonts w:ascii="Times New Roman" w:hAnsi="Times New Roman" w:cs="Times New Roman"/>
          <w:b/>
          <w:bCs/>
          <w:color w:val="000000" w:themeColor="text1"/>
          <w:sz w:val="24"/>
          <w:szCs w:val="24"/>
        </w:rPr>
        <w:t>f</w:t>
      </w:r>
      <w:r w:rsidRPr="00C7629D">
        <w:rPr>
          <w:rFonts w:ascii="Times New Roman" w:hAnsi="Times New Roman" w:cs="Times New Roman"/>
          <w:b/>
          <w:bCs/>
          <w:color w:val="000000" w:themeColor="text1"/>
          <w:sz w:val="24"/>
          <w:szCs w:val="24"/>
        </w:rPr>
        <w:t xml:space="preserve">ossil </w:t>
      </w:r>
      <w:r w:rsidR="5AC44F91" w:rsidRPr="00C7629D">
        <w:rPr>
          <w:rFonts w:ascii="Times New Roman" w:hAnsi="Times New Roman" w:cs="Times New Roman"/>
          <w:b/>
          <w:bCs/>
          <w:color w:val="000000" w:themeColor="text1"/>
          <w:sz w:val="24"/>
          <w:szCs w:val="24"/>
        </w:rPr>
        <w:t>c</w:t>
      </w:r>
      <w:r w:rsidRPr="00C7629D">
        <w:rPr>
          <w:rFonts w:ascii="Times New Roman" w:hAnsi="Times New Roman" w:cs="Times New Roman"/>
          <w:b/>
          <w:bCs/>
          <w:color w:val="000000" w:themeColor="text1"/>
          <w:sz w:val="24"/>
          <w:szCs w:val="24"/>
        </w:rPr>
        <w:t xml:space="preserve">alibration </w:t>
      </w:r>
      <w:r w:rsidR="27AB1338" w:rsidRPr="00C7629D">
        <w:rPr>
          <w:rFonts w:ascii="Times New Roman" w:hAnsi="Times New Roman" w:cs="Times New Roman"/>
          <w:b/>
          <w:bCs/>
          <w:color w:val="000000" w:themeColor="text1"/>
          <w:sz w:val="24"/>
          <w:szCs w:val="24"/>
        </w:rPr>
        <w:t>p</w:t>
      </w:r>
      <w:r w:rsidRPr="00C7629D">
        <w:rPr>
          <w:rFonts w:ascii="Times New Roman" w:hAnsi="Times New Roman" w:cs="Times New Roman"/>
          <w:b/>
          <w:bCs/>
          <w:color w:val="000000" w:themeColor="text1"/>
          <w:sz w:val="24"/>
          <w:szCs w:val="24"/>
        </w:rPr>
        <w:t>oints</w:t>
      </w:r>
      <w:bookmarkEnd w:id="4"/>
      <w:bookmarkEnd w:id="5"/>
    </w:p>
    <w:p w14:paraId="10FBB432" w14:textId="77777777" w:rsidR="003C26B6" w:rsidRPr="006B4286" w:rsidRDefault="003C26B6" w:rsidP="003C26B6">
      <w:pPr>
        <w:rPr>
          <w:rFonts w:ascii="Times New Roman" w:hAnsi="Times New Roman" w:cs="Times New Roman"/>
        </w:rPr>
      </w:pPr>
    </w:p>
    <w:p w14:paraId="1222F801" w14:textId="3B856184" w:rsidR="00171523" w:rsidRPr="006B4286" w:rsidRDefault="005F47B5" w:rsidP="006B4286">
      <w:pPr>
        <w:rPr>
          <w:rFonts w:ascii="Times New Roman" w:hAnsi="Times New Roman" w:cs="Times New Roman"/>
        </w:rPr>
      </w:pPr>
      <w:r w:rsidRPr="006B4286">
        <w:rPr>
          <w:rFonts w:ascii="Times New Roman" w:hAnsi="Times New Roman" w:cs="Times New Roman"/>
          <w:color w:val="000000" w:themeColor="text1"/>
          <w:sz w:val="22"/>
          <w:szCs w:val="22"/>
        </w:rPr>
        <w:t xml:space="preserve">Four fossil calibration points were used in this analysis following the phylogeny presented in </w:t>
      </w:r>
      <w:proofErr w:type="spellStart"/>
      <w:r w:rsidR="00CA22A6" w:rsidRPr="006B4286">
        <w:rPr>
          <w:rFonts w:ascii="Times New Roman" w:eastAsiaTheme="minorEastAsia" w:hAnsi="Times New Roman" w:cs="Times New Roman"/>
          <w:color w:val="000000" w:themeColor="text1"/>
          <w:sz w:val="22"/>
          <w:szCs w:val="22"/>
          <w:lang w:eastAsia="ja-JP"/>
        </w:rPr>
        <w:t>Aghová</w:t>
      </w:r>
      <w:proofErr w:type="spellEnd"/>
      <w:r w:rsidR="00CA22A6" w:rsidRPr="006B4286">
        <w:rPr>
          <w:rFonts w:ascii="Times New Roman" w:eastAsiaTheme="minorEastAsia" w:hAnsi="Times New Roman" w:cs="Times New Roman"/>
          <w:color w:val="000000" w:themeColor="text1"/>
          <w:sz w:val="22"/>
          <w:szCs w:val="22"/>
          <w:lang w:eastAsia="ja-JP"/>
        </w:rPr>
        <w:t xml:space="preserve"> </w:t>
      </w:r>
      <w:r w:rsidR="008D0FB5">
        <w:rPr>
          <w:rFonts w:ascii="Times New Roman" w:eastAsiaTheme="minorEastAsia" w:hAnsi="Times New Roman" w:cs="Times New Roman"/>
          <w:color w:val="000000" w:themeColor="text1"/>
          <w:sz w:val="22"/>
          <w:szCs w:val="22"/>
          <w:lang w:eastAsia="ja-JP"/>
        </w:rPr>
        <w:t>et al.</w:t>
      </w:r>
      <w:r w:rsidR="00CA22A6" w:rsidRPr="006B4286">
        <w:rPr>
          <w:rFonts w:ascii="Times New Roman" w:eastAsiaTheme="minorEastAsia" w:hAnsi="Times New Roman" w:cs="Times New Roman"/>
          <w:color w:val="000000" w:themeColor="text1"/>
          <w:sz w:val="22"/>
          <w:szCs w:val="22"/>
          <w:lang w:eastAsia="ja-JP"/>
        </w:rPr>
        <w:t xml:space="preserve"> (2018)</w:t>
      </w:r>
      <w:r w:rsidR="00CA22A6" w:rsidRPr="006B4286">
        <w:rPr>
          <w:rFonts w:ascii="Times New Roman" w:hAnsi="Times New Roman" w:cs="Times New Roman"/>
          <w:color w:val="000000" w:themeColor="text1"/>
          <w:sz w:val="22"/>
          <w:szCs w:val="22"/>
        </w:rPr>
        <w:t xml:space="preserve">. </w:t>
      </w:r>
      <w:r w:rsidR="00171523" w:rsidRPr="006B4286">
        <w:rPr>
          <w:rFonts w:ascii="Times New Roman" w:hAnsi="Times New Roman" w:cs="Times New Roman"/>
          <w:color w:val="000000" w:themeColor="text1"/>
          <w:sz w:val="22"/>
          <w:szCs w:val="22"/>
        </w:rPr>
        <w:t xml:space="preserve">The calibration point associated with the crown Murinae included the following genera: </w:t>
      </w:r>
      <w:proofErr w:type="spellStart"/>
      <w:r w:rsidR="00171523" w:rsidRPr="006B4286">
        <w:rPr>
          <w:rFonts w:ascii="Times New Roman" w:hAnsi="Times New Roman" w:cs="Times New Roman"/>
          <w:i/>
          <w:iCs/>
          <w:color w:val="000000" w:themeColor="text1"/>
          <w:sz w:val="22"/>
          <w:szCs w:val="22"/>
        </w:rPr>
        <w:t>Aethomys</w:t>
      </w:r>
      <w:proofErr w:type="spellEnd"/>
      <w:r w:rsidR="00171523" w:rsidRPr="006B4286">
        <w:rPr>
          <w:rFonts w:ascii="Times New Roman" w:hAnsi="Times New Roman" w:cs="Times New Roman"/>
          <w:color w:val="000000" w:themeColor="text1"/>
          <w:sz w:val="22"/>
          <w:szCs w:val="22"/>
        </w:rPr>
        <w:t xml:space="preserve">, </w:t>
      </w:r>
      <w:r w:rsidR="00171523" w:rsidRPr="006B4286">
        <w:rPr>
          <w:rFonts w:ascii="Times New Roman" w:hAnsi="Times New Roman" w:cs="Times New Roman"/>
          <w:i/>
          <w:iCs/>
          <w:color w:val="000000" w:themeColor="text1"/>
          <w:sz w:val="22"/>
          <w:szCs w:val="22"/>
        </w:rPr>
        <w:t>Apodemus</w:t>
      </w:r>
      <w:r w:rsidR="00171523" w:rsidRPr="006B4286">
        <w:rPr>
          <w:rFonts w:ascii="Times New Roman" w:hAnsi="Times New Roman" w:cs="Times New Roman"/>
          <w:color w:val="000000" w:themeColor="text1"/>
          <w:sz w:val="22"/>
          <w:szCs w:val="22"/>
        </w:rPr>
        <w:t xml:space="preserve">, </w:t>
      </w:r>
      <w:proofErr w:type="spellStart"/>
      <w:r w:rsidR="00171523" w:rsidRPr="006B4286">
        <w:rPr>
          <w:rFonts w:ascii="Times New Roman" w:hAnsi="Times New Roman" w:cs="Times New Roman"/>
          <w:i/>
          <w:iCs/>
          <w:color w:val="000000" w:themeColor="text1"/>
          <w:sz w:val="22"/>
          <w:szCs w:val="22"/>
        </w:rPr>
        <w:t>Apomys</w:t>
      </w:r>
      <w:proofErr w:type="spellEnd"/>
      <w:r w:rsidR="00171523" w:rsidRPr="006B4286">
        <w:rPr>
          <w:rFonts w:ascii="Times New Roman" w:hAnsi="Times New Roman" w:cs="Times New Roman"/>
          <w:color w:val="000000" w:themeColor="text1"/>
          <w:sz w:val="22"/>
          <w:szCs w:val="22"/>
        </w:rPr>
        <w:t xml:space="preserve">, </w:t>
      </w:r>
      <w:proofErr w:type="spellStart"/>
      <w:r w:rsidR="00171523" w:rsidRPr="006B4286">
        <w:rPr>
          <w:rFonts w:ascii="Times New Roman" w:hAnsi="Times New Roman" w:cs="Times New Roman"/>
          <w:i/>
          <w:iCs/>
          <w:color w:val="000000" w:themeColor="text1"/>
          <w:sz w:val="22"/>
          <w:szCs w:val="22"/>
        </w:rPr>
        <w:t>Arvicanthis</w:t>
      </w:r>
      <w:proofErr w:type="spellEnd"/>
      <w:r w:rsidR="00171523" w:rsidRPr="006B4286">
        <w:rPr>
          <w:rFonts w:ascii="Times New Roman" w:hAnsi="Times New Roman" w:cs="Times New Roman"/>
          <w:i/>
          <w:iCs/>
          <w:color w:val="000000" w:themeColor="text1"/>
          <w:sz w:val="22"/>
          <w:szCs w:val="22"/>
        </w:rPr>
        <w:t xml:space="preserve">, </w:t>
      </w:r>
      <w:proofErr w:type="spellStart"/>
      <w:r w:rsidR="00171523" w:rsidRPr="006B4286">
        <w:rPr>
          <w:rFonts w:ascii="Times New Roman" w:hAnsi="Times New Roman" w:cs="Times New Roman"/>
          <w:i/>
          <w:iCs/>
          <w:color w:val="000000" w:themeColor="text1"/>
          <w:sz w:val="22"/>
          <w:szCs w:val="22"/>
        </w:rPr>
        <w:t>Bandicota</w:t>
      </w:r>
      <w:proofErr w:type="spellEnd"/>
      <w:r w:rsidR="00171523" w:rsidRPr="006B4286">
        <w:rPr>
          <w:rFonts w:ascii="Times New Roman" w:hAnsi="Times New Roman" w:cs="Times New Roman"/>
          <w:i/>
          <w:iCs/>
          <w:color w:val="000000" w:themeColor="text1"/>
          <w:sz w:val="22"/>
          <w:szCs w:val="22"/>
        </w:rPr>
        <w:t xml:space="preserve">, </w:t>
      </w:r>
      <w:proofErr w:type="spellStart"/>
      <w:r w:rsidR="00171523" w:rsidRPr="006B4286">
        <w:rPr>
          <w:rFonts w:ascii="Times New Roman" w:hAnsi="Times New Roman" w:cs="Times New Roman"/>
          <w:i/>
          <w:iCs/>
          <w:color w:val="000000" w:themeColor="text1"/>
          <w:sz w:val="22"/>
          <w:szCs w:val="22"/>
        </w:rPr>
        <w:t>Batomys</w:t>
      </w:r>
      <w:proofErr w:type="spellEnd"/>
      <w:r w:rsidR="00171523" w:rsidRPr="006B4286">
        <w:rPr>
          <w:rFonts w:ascii="Times New Roman" w:hAnsi="Times New Roman" w:cs="Times New Roman"/>
          <w:i/>
          <w:iCs/>
          <w:color w:val="000000" w:themeColor="text1"/>
          <w:sz w:val="22"/>
          <w:szCs w:val="22"/>
        </w:rPr>
        <w:t xml:space="preserve">, </w:t>
      </w:r>
      <w:proofErr w:type="spellStart"/>
      <w:r w:rsidR="00171523" w:rsidRPr="006B4286">
        <w:rPr>
          <w:rFonts w:ascii="Times New Roman" w:hAnsi="Times New Roman" w:cs="Times New Roman"/>
          <w:i/>
          <w:iCs/>
          <w:color w:val="000000" w:themeColor="text1"/>
          <w:sz w:val="22"/>
          <w:szCs w:val="22"/>
        </w:rPr>
        <w:t>Chiromyscus</w:t>
      </w:r>
      <w:proofErr w:type="spellEnd"/>
      <w:r w:rsidR="00171523" w:rsidRPr="006B4286">
        <w:rPr>
          <w:rFonts w:ascii="Times New Roman" w:hAnsi="Times New Roman" w:cs="Times New Roman"/>
          <w:i/>
          <w:iCs/>
          <w:color w:val="000000" w:themeColor="text1"/>
          <w:sz w:val="22"/>
          <w:szCs w:val="22"/>
        </w:rPr>
        <w:t xml:space="preserve">, </w:t>
      </w:r>
      <w:proofErr w:type="spellStart"/>
      <w:r w:rsidR="00171523" w:rsidRPr="006B4286">
        <w:rPr>
          <w:rFonts w:ascii="Times New Roman" w:hAnsi="Times New Roman" w:cs="Times New Roman"/>
          <w:i/>
          <w:iCs/>
          <w:color w:val="000000" w:themeColor="text1"/>
          <w:sz w:val="22"/>
          <w:szCs w:val="22"/>
        </w:rPr>
        <w:t>Chiropodomys</w:t>
      </w:r>
      <w:proofErr w:type="spellEnd"/>
      <w:r w:rsidR="00171523" w:rsidRPr="006B4286">
        <w:rPr>
          <w:rFonts w:ascii="Times New Roman" w:hAnsi="Times New Roman" w:cs="Times New Roman"/>
          <w:i/>
          <w:iCs/>
          <w:color w:val="000000" w:themeColor="text1"/>
          <w:sz w:val="22"/>
          <w:szCs w:val="22"/>
        </w:rPr>
        <w:t xml:space="preserve">, </w:t>
      </w:r>
      <w:proofErr w:type="spellStart"/>
      <w:r w:rsidR="00171523" w:rsidRPr="006B4286">
        <w:rPr>
          <w:rFonts w:ascii="Times New Roman" w:hAnsi="Times New Roman" w:cs="Times New Roman"/>
          <w:i/>
          <w:iCs/>
          <w:color w:val="000000" w:themeColor="text1"/>
          <w:sz w:val="22"/>
          <w:szCs w:val="22"/>
        </w:rPr>
        <w:t>Chrotomys</w:t>
      </w:r>
      <w:proofErr w:type="spellEnd"/>
      <w:r w:rsidR="00171523" w:rsidRPr="006B4286">
        <w:rPr>
          <w:rFonts w:ascii="Times New Roman" w:hAnsi="Times New Roman" w:cs="Times New Roman"/>
          <w:i/>
          <w:iCs/>
          <w:color w:val="000000" w:themeColor="text1"/>
          <w:sz w:val="22"/>
          <w:szCs w:val="22"/>
        </w:rPr>
        <w:t xml:space="preserve">, </w:t>
      </w:r>
      <w:proofErr w:type="spellStart"/>
      <w:r w:rsidR="00171523" w:rsidRPr="006B4286">
        <w:rPr>
          <w:rFonts w:ascii="Times New Roman" w:hAnsi="Times New Roman" w:cs="Times New Roman"/>
          <w:i/>
          <w:iCs/>
          <w:color w:val="000000" w:themeColor="text1"/>
          <w:sz w:val="22"/>
          <w:szCs w:val="22"/>
        </w:rPr>
        <w:t>Congomys</w:t>
      </w:r>
      <w:proofErr w:type="spellEnd"/>
      <w:r w:rsidR="00171523" w:rsidRPr="006B4286">
        <w:rPr>
          <w:rFonts w:ascii="Times New Roman" w:hAnsi="Times New Roman" w:cs="Times New Roman"/>
          <w:i/>
          <w:iCs/>
          <w:color w:val="000000" w:themeColor="text1"/>
          <w:sz w:val="22"/>
          <w:szCs w:val="22"/>
        </w:rPr>
        <w:t xml:space="preserve">, </w:t>
      </w:r>
      <w:proofErr w:type="spellStart"/>
      <w:r w:rsidR="00171523" w:rsidRPr="006B4286">
        <w:rPr>
          <w:rFonts w:ascii="Times New Roman" w:hAnsi="Times New Roman" w:cs="Times New Roman"/>
          <w:i/>
          <w:iCs/>
          <w:color w:val="000000" w:themeColor="text1"/>
          <w:sz w:val="22"/>
          <w:szCs w:val="22"/>
        </w:rPr>
        <w:t>Crateromys</w:t>
      </w:r>
      <w:proofErr w:type="spellEnd"/>
      <w:r w:rsidR="00171523" w:rsidRPr="006B4286">
        <w:rPr>
          <w:rFonts w:ascii="Times New Roman" w:hAnsi="Times New Roman" w:cs="Times New Roman"/>
          <w:i/>
          <w:iCs/>
          <w:color w:val="000000" w:themeColor="text1"/>
          <w:sz w:val="22"/>
          <w:szCs w:val="22"/>
        </w:rPr>
        <w:t xml:space="preserve">, </w:t>
      </w:r>
      <w:proofErr w:type="spellStart"/>
      <w:r w:rsidR="00171523" w:rsidRPr="006B4286">
        <w:rPr>
          <w:rFonts w:ascii="Times New Roman" w:hAnsi="Times New Roman" w:cs="Times New Roman"/>
          <w:i/>
          <w:iCs/>
          <w:color w:val="000000" w:themeColor="text1"/>
          <w:sz w:val="22"/>
          <w:szCs w:val="22"/>
        </w:rPr>
        <w:t>Cremnomys</w:t>
      </w:r>
      <w:proofErr w:type="spellEnd"/>
      <w:r w:rsidR="00171523" w:rsidRPr="006B4286">
        <w:rPr>
          <w:rFonts w:ascii="Times New Roman" w:hAnsi="Times New Roman" w:cs="Times New Roman"/>
          <w:i/>
          <w:iCs/>
          <w:color w:val="000000" w:themeColor="text1"/>
          <w:sz w:val="22"/>
          <w:szCs w:val="22"/>
        </w:rPr>
        <w:t xml:space="preserve">, </w:t>
      </w:r>
      <w:proofErr w:type="spellStart"/>
      <w:r w:rsidR="00171523" w:rsidRPr="006B4286">
        <w:rPr>
          <w:rFonts w:ascii="Times New Roman" w:hAnsi="Times New Roman" w:cs="Times New Roman"/>
          <w:i/>
          <w:iCs/>
          <w:color w:val="000000" w:themeColor="text1"/>
          <w:sz w:val="22"/>
          <w:szCs w:val="22"/>
        </w:rPr>
        <w:t>Crunomys</w:t>
      </w:r>
      <w:proofErr w:type="spellEnd"/>
      <w:r w:rsidR="00171523" w:rsidRPr="006B4286">
        <w:rPr>
          <w:rFonts w:ascii="Times New Roman" w:hAnsi="Times New Roman" w:cs="Times New Roman"/>
          <w:i/>
          <w:iCs/>
          <w:color w:val="000000" w:themeColor="text1"/>
          <w:sz w:val="22"/>
          <w:szCs w:val="22"/>
        </w:rPr>
        <w:t xml:space="preserve">, </w:t>
      </w:r>
      <w:proofErr w:type="spellStart"/>
      <w:r w:rsidR="00171523" w:rsidRPr="006B4286">
        <w:rPr>
          <w:rFonts w:ascii="Times New Roman" w:hAnsi="Times New Roman" w:cs="Times New Roman"/>
          <w:i/>
          <w:iCs/>
          <w:color w:val="000000" w:themeColor="text1"/>
          <w:sz w:val="22"/>
          <w:szCs w:val="22"/>
        </w:rPr>
        <w:t>Dacnomys</w:t>
      </w:r>
      <w:proofErr w:type="spellEnd"/>
      <w:r w:rsidR="00171523" w:rsidRPr="006B4286">
        <w:rPr>
          <w:rFonts w:ascii="Times New Roman" w:hAnsi="Times New Roman" w:cs="Times New Roman"/>
          <w:i/>
          <w:iCs/>
          <w:color w:val="000000" w:themeColor="text1"/>
          <w:sz w:val="22"/>
          <w:szCs w:val="22"/>
        </w:rPr>
        <w:t xml:space="preserve">, </w:t>
      </w:r>
      <w:proofErr w:type="spellStart"/>
      <w:r w:rsidR="00171523" w:rsidRPr="006B4286">
        <w:rPr>
          <w:rFonts w:ascii="Times New Roman" w:hAnsi="Times New Roman" w:cs="Times New Roman"/>
          <w:i/>
          <w:iCs/>
          <w:color w:val="000000" w:themeColor="text1"/>
          <w:sz w:val="22"/>
          <w:szCs w:val="22"/>
        </w:rPr>
        <w:t>Dasymys</w:t>
      </w:r>
      <w:proofErr w:type="spellEnd"/>
      <w:r w:rsidR="00171523" w:rsidRPr="006B4286">
        <w:rPr>
          <w:rFonts w:ascii="Times New Roman" w:hAnsi="Times New Roman" w:cs="Times New Roman"/>
          <w:i/>
          <w:iCs/>
          <w:color w:val="000000" w:themeColor="text1"/>
          <w:sz w:val="22"/>
          <w:szCs w:val="22"/>
        </w:rPr>
        <w:t xml:space="preserve">, </w:t>
      </w:r>
      <w:proofErr w:type="spellStart"/>
      <w:r w:rsidR="00171523" w:rsidRPr="006B4286">
        <w:rPr>
          <w:rFonts w:ascii="Times New Roman" w:hAnsi="Times New Roman" w:cs="Times New Roman"/>
          <w:i/>
          <w:iCs/>
          <w:color w:val="000000" w:themeColor="text1"/>
          <w:sz w:val="22"/>
          <w:szCs w:val="22"/>
        </w:rPr>
        <w:t>Dephomys</w:t>
      </w:r>
      <w:proofErr w:type="spellEnd"/>
      <w:r w:rsidR="00171523" w:rsidRPr="006B4286">
        <w:rPr>
          <w:rFonts w:ascii="Times New Roman" w:hAnsi="Times New Roman" w:cs="Times New Roman"/>
          <w:i/>
          <w:iCs/>
          <w:color w:val="000000" w:themeColor="text1"/>
          <w:sz w:val="22"/>
          <w:szCs w:val="22"/>
        </w:rPr>
        <w:t xml:space="preserve">, </w:t>
      </w:r>
      <w:proofErr w:type="spellStart"/>
      <w:r w:rsidR="00171523" w:rsidRPr="006B4286">
        <w:rPr>
          <w:rFonts w:ascii="Times New Roman" w:hAnsi="Times New Roman" w:cs="Times New Roman"/>
          <w:i/>
          <w:iCs/>
          <w:color w:val="000000" w:themeColor="text1"/>
          <w:sz w:val="22"/>
          <w:szCs w:val="22"/>
        </w:rPr>
        <w:t>Desmomys</w:t>
      </w:r>
      <w:proofErr w:type="spellEnd"/>
      <w:r w:rsidR="00171523" w:rsidRPr="006B4286">
        <w:rPr>
          <w:rFonts w:ascii="Times New Roman" w:hAnsi="Times New Roman" w:cs="Times New Roman"/>
          <w:i/>
          <w:iCs/>
          <w:color w:val="000000" w:themeColor="text1"/>
          <w:sz w:val="22"/>
          <w:szCs w:val="22"/>
        </w:rPr>
        <w:t xml:space="preserve">, </w:t>
      </w:r>
      <w:proofErr w:type="spellStart"/>
      <w:r w:rsidR="00171523" w:rsidRPr="006B4286">
        <w:rPr>
          <w:rFonts w:ascii="Times New Roman" w:hAnsi="Times New Roman" w:cs="Times New Roman"/>
          <w:i/>
          <w:iCs/>
          <w:color w:val="000000" w:themeColor="text1"/>
          <w:sz w:val="22"/>
          <w:szCs w:val="22"/>
        </w:rPr>
        <w:t>Golunda</w:t>
      </w:r>
      <w:proofErr w:type="spellEnd"/>
      <w:r w:rsidR="00171523" w:rsidRPr="006B4286">
        <w:rPr>
          <w:rFonts w:ascii="Times New Roman" w:hAnsi="Times New Roman" w:cs="Times New Roman"/>
          <w:i/>
          <w:iCs/>
          <w:color w:val="000000" w:themeColor="text1"/>
          <w:sz w:val="22"/>
          <w:szCs w:val="22"/>
        </w:rPr>
        <w:t xml:space="preserve">, </w:t>
      </w:r>
      <w:proofErr w:type="spellStart"/>
      <w:r w:rsidR="00171523" w:rsidRPr="006B4286">
        <w:rPr>
          <w:rFonts w:ascii="Times New Roman" w:hAnsi="Times New Roman" w:cs="Times New Roman"/>
          <w:i/>
          <w:iCs/>
          <w:color w:val="000000" w:themeColor="text1"/>
          <w:sz w:val="22"/>
          <w:szCs w:val="22"/>
        </w:rPr>
        <w:t>Grammomys</w:t>
      </w:r>
      <w:proofErr w:type="spellEnd"/>
      <w:r w:rsidR="00171523" w:rsidRPr="006B4286">
        <w:rPr>
          <w:rFonts w:ascii="Times New Roman" w:hAnsi="Times New Roman" w:cs="Times New Roman"/>
          <w:color w:val="000000" w:themeColor="text1"/>
          <w:sz w:val="22"/>
          <w:szCs w:val="22"/>
        </w:rPr>
        <w:t xml:space="preserve">, </w:t>
      </w:r>
      <w:proofErr w:type="spellStart"/>
      <w:r w:rsidR="00171523" w:rsidRPr="006B4286">
        <w:rPr>
          <w:rFonts w:ascii="Times New Roman" w:hAnsi="Times New Roman" w:cs="Times New Roman"/>
          <w:i/>
          <w:iCs/>
          <w:color w:val="000000" w:themeColor="text1"/>
          <w:sz w:val="22"/>
          <w:szCs w:val="22"/>
        </w:rPr>
        <w:t>Haeromys</w:t>
      </w:r>
      <w:proofErr w:type="spellEnd"/>
      <w:r w:rsidR="00171523" w:rsidRPr="006B4286">
        <w:rPr>
          <w:rFonts w:ascii="Times New Roman" w:hAnsi="Times New Roman" w:cs="Times New Roman"/>
          <w:color w:val="000000" w:themeColor="text1"/>
          <w:sz w:val="22"/>
          <w:szCs w:val="22"/>
        </w:rPr>
        <w:t xml:space="preserve">, </w:t>
      </w:r>
      <w:proofErr w:type="spellStart"/>
      <w:r w:rsidR="00171523" w:rsidRPr="006B4286">
        <w:rPr>
          <w:rFonts w:ascii="Times New Roman" w:hAnsi="Times New Roman" w:cs="Times New Roman"/>
          <w:i/>
          <w:iCs/>
          <w:color w:val="000000" w:themeColor="text1"/>
          <w:sz w:val="22"/>
          <w:szCs w:val="22"/>
        </w:rPr>
        <w:t>Hapalomys</w:t>
      </w:r>
      <w:proofErr w:type="spellEnd"/>
      <w:r w:rsidR="00171523" w:rsidRPr="006B4286">
        <w:rPr>
          <w:rFonts w:ascii="Times New Roman" w:hAnsi="Times New Roman" w:cs="Times New Roman"/>
          <w:color w:val="000000" w:themeColor="text1"/>
          <w:sz w:val="22"/>
          <w:szCs w:val="22"/>
        </w:rPr>
        <w:t xml:space="preserve">, </w:t>
      </w:r>
      <w:proofErr w:type="spellStart"/>
      <w:r w:rsidR="00171523" w:rsidRPr="006B4286">
        <w:rPr>
          <w:rFonts w:ascii="Times New Roman" w:hAnsi="Times New Roman" w:cs="Times New Roman"/>
          <w:i/>
          <w:iCs/>
          <w:color w:val="000000" w:themeColor="text1"/>
          <w:sz w:val="22"/>
          <w:szCs w:val="22"/>
        </w:rPr>
        <w:t>Heimyscus</w:t>
      </w:r>
      <w:proofErr w:type="spellEnd"/>
      <w:r w:rsidR="00171523" w:rsidRPr="006B4286">
        <w:rPr>
          <w:rFonts w:ascii="Times New Roman" w:hAnsi="Times New Roman" w:cs="Times New Roman"/>
          <w:color w:val="000000" w:themeColor="text1"/>
          <w:sz w:val="22"/>
          <w:szCs w:val="22"/>
        </w:rPr>
        <w:t xml:space="preserve">, </w:t>
      </w:r>
      <w:proofErr w:type="spellStart"/>
      <w:r w:rsidR="00171523" w:rsidRPr="006B4286">
        <w:rPr>
          <w:rFonts w:ascii="Times New Roman" w:hAnsi="Times New Roman" w:cs="Times New Roman"/>
          <w:i/>
          <w:iCs/>
          <w:color w:val="000000" w:themeColor="text1"/>
          <w:sz w:val="22"/>
          <w:szCs w:val="22"/>
        </w:rPr>
        <w:t>Hybomys</w:t>
      </w:r>
      <w:proofErr w:type="spellEnd"/>
      <w:r w:rsidR="00171523" w:rsidRPr="006B4286">
        <w:rPr>
          <w:rFonts w:ascii="Times New Roman" w:hAnsi="Times New Roman" w:cs="Times New Roman"/>
          <w:color w:val="000000" w:themeColor="text1"/>
          <w:sz w:val="22"/>
          <w:szCs w:val="22"/>
        </w:rPr>
        <w:t xml:space="preserve">, </w:t>
      </w:r>
      <w:proofErr w:type="spellStart"/>
      <w:r w:rsidR="00171523" w:rsidRPr="006B4286">
        <w:rPr>
          <w:rFonts w:ascii="Times New Roman" w:hAnsi="Times New Roman" w:cs="Times New Roman"/>
          <w:i/>
          <w:iCs/>
          <w:color w:val="000000" w:themeColor="text1"/>
          <w:sz w:val="22"/>
          <w:szCs w:val="22"/>
        </w:rPr>
        <w:t>Hylomyscus</w:t>
      </w:r>
      <w:proofErr w:type="spellEnd"/>
      <w:r w:rsidR="00171523" w:rsidRPr="006B4286">
        <w:rPr>
          <w:rFonts w:ascii="Times New Roman" w:hAnsi="Times New Roman" w:cs="Times New Roman"/>
          <w:color w:val="000000" w:themeColor="text1"/>
          <w:sz w:val="22"/>
          <w:szCs w:val="22"/>
        </w:rPr>
        <w:t xml:space="preserve">, </w:t>
      </w:r>
      <w:proofErr w:type="spellStart"/>
      <w:r w:rsidR="00171523" w:rsidRPr="006B4286">
        <w:rPr>
          <w:rFonts w:ascii="Times New Roman" w:hAnsi="Times New Roman" w:cs="Times New Roman"/>
          <w:i/>
          <w:iCs/>
          <w:color w:val="000000" w:themeColor="text1"/>
          <w:sz w:val="22"/>
          <w:szCs w:val="22"/>
        </w:rPr>
        <w:lastRenderedPageBreak/>
        <w:t>Lamottemys</w:t>
      </w:r>
      <w:proofErr w:type="spellEnd"/>
      <w:r w:rsidR="00171523" w:rsidRPr="006B4286">
        <w:rPr>
          <w:rFonts w:ascii="Times New Roman" w:hAnsi="Times New Roman" w:cs="Times New Roman"/>
          <w:i/>
          <w:iCs/>
          <w:color w:val="000000" w:themeColor="text1"/>
          <w:sz w:val="22"/>
          <w:szCs w:val="22"/>
        </w:rPr>
        <w:t xml:space="preserve">, </w:t>
      </w:r>
      <w:proofErr w:type="spellStart"/>
      <w:r w:rsidR="00171523" w:rsidRPr="006B4286">
        <w:rPr>
          <w:rFonts w:ascii="Times New Roman" w:hAnsi="Times New Roman" w:cs="Times New Roman"/>
          <w:i/>
          <w:iCs/>
          <w:color w:val="000000" w:themeColor="text1"/>
          <w:sz w:val="22"/>
          <w:szCs w:val="22"/>
        </w:rPr>
        <w:t>Lemniscomys</w:t>
      </w:r>
      <w:proofErr w:type="spellEnd"/>
      <w:r w:rsidR="00171523" w:rsidRPr="006B4286">
        <w:rPr>
          <w:rFonts w:ascii="Times New Roman" w:hAnsi="Times New Roman" w:cs="Times New Roman"/>
          <w:i/>
          <w:iCs/>
          <w:color w:val="000000" w:themeColor="text1"/>
          <w:sz w:val="22"/>
          <w:szCs w:val="22"/>
        </w:rPr>
        <w:t xml:space="preserve">, </w:t>
      </w:r>
      <w:proofErr w:type="spellStart"/>
      <w:r w:rsidR="00171523" w:rsidRPr="006B4286">
        <w:rPr>
          <w:rFonts w:ascii="Times New Roman" w:hAnsi="Times New Roman" w:cs="Times New Roman"/>
          <w:i/>
          <w:iCs/>
          <w:color w:val="000000" w:themeColor="text1"/>
          <w:sz w:val="22"/>
          <w:szCs w:val="22"/>
        </w:rPr>
        <w:t>Lenomys</w:t>
      </w:r>
      <w:proofErr w:type="spellEnd"/>
      <w:r w:rsidR="00171523" w:rsidRPr="006B4286">
        <w:rPr>
          <w:rFonts w:ascii="Times New Roman" w:hAnsi="Times New Roman" w:cs="Times New Roman"/>
          <w:i/>
          <w:iCs/>
          <w:color w:val="000000" w:themeColor="text1"/>
          <w:sz w:val="22"/>
          <w:szCs w:val="22"/>
        </w:rPr>
        <w:t xml:space="preserve">, </w:t>
      </w:r>
      <w:proofErr w:type="spellStart"/>
      <w:r w:rsidR="00171523" w:rsidRPr="006B4286">
        <w:rPr>
          <w:rFonts w:ascii="Times New Roman" w:hAnsi="Times New Roman" w:cs="Times New Roman"/>
          <w:i/>
          <w:iCs/>
          <w:color w:val="000000" w:themeColor="text1"/>
          <w:sz w:val="22"/>
          <w:szCs w:val="22"/>
        </w:rPr>
        <w:t>Lenothrix</w:t>
      </w:r>
      <w:proofErr w:type="spellEnd"/>
      <w:r w:rsidR="00171523" w:rsidRPr="006B4286">
        <w:rPr>
          <w:rFonts w:ascii="Times New Roman" w:hAnsi="Times New Roman" w:cs="Times New Roman"/>
          <w:i/>
          <w:iCs/>
          <w:color w:val="000000" w:themeColor="text1"/>
          <w:sz w:val="22"/>
          <w:szCs w:val="22"/>
        </w:rPr>
        <w:t xml:space="preserve">, </w:t>
      </w:r>
      <w:proofErr w:type="spellStart"/>
      <w:r w:rsidR="00171523" w:rsidRPr="006B4286">
        <w:rPr>
          <w:rFonts w:ascii="Times New Roman" w:hAnsi="Times New Roman" w:cs="Times New Roman"/>
          <w:i/>
          <w:iCs/>
          <w:color w:val="000000" w:themeColor="text1"/>
          <w:sz w:val="22"/>
          <w:szCs w:val="22"/>
        </w:rPr>
        <w:t>Leopoldamys</w:t>
      </w:r>
      <w:proofErr w:type="spellEnd"/>
      <w:r w:rsidR="00171523" w:rsidRPr="006B4286">
        <w:rPr>
          <w:rFonts w:ascii="Times New Roman" w:hAnsi="Times New Roman" w:cs="Times New Roman"/>
          <w:i/>
          <w:iCs/>
          <w:color w:val="000000" w:themeColor="text1"/>
          <w:sz w:val="22"/>
          <w:szCs w:val="22"/>
        </w:rPr>
        <w:t xml:space="preserve">, </w:t>
      </w:r>
      <w:proofErr w:type="spellStart"/>
      <w:r w:rsidR="00171523" w:rsidRPr="006B4286">
        <w:rPr>
          <w:rFonts w:ascii="Times New Roman" w:hAnsi="Times New Roman" w:cs="Times New Roman"/>
          <w:i/>
          <w:iCs/>
          <w:color w:val="000000" w:themeColor="text1"/>
          <w:sz w:val="22"/>
          <w:szCs w:val="22"/>
        </w:rPr>
        <w:t>Malacomys</w:t>
      </w:r>
      <w:proofErr w:type="spellEnd"/>
      <w:r w:rsidR="00171523" w:rsidRPr="006B4286">
        <w:rPr>
          <w:rFonts w:ascii="Times New Roman" w:hAnsi="Times New Roman" w:cs="Times New Roman"/>
          <w:i/>
          <w:iCs/>
          <w:color w:val="000000" w:themeColor="text1"/>
          <w:sz w:val="22"/>
          <w:szCs w:val="22"/>
        </w:rPr>
        <w:t xml:space="preserve">, </w:t>
      </w:r>
      <w:proofErr w:type="spellStart"/>
      <w:r w:rsidR="00171523" w:rsidRPr="006B4286">
        <w:rPr>
          <w:rFonts w:ascii="Times New Roman" w:hAnsi="Times New Roman" w:cs="Times New Roman"/>
          <w:i/>
          <w:iCs/>
          <w:color w:val="000000" w:themeColor="text1"/>
          <w:sz w:val="22"/>
          <w:szCs w:val="22"/>
        </w:rPr>
        <w:t>Margaretamys</w:t>
      </w:r>
      <w:proofErr w:type="spellEnd"/>
      <w:r w:rsidR="00171523" w:rsidRPr="006B4286">
        <w:rPr>
          <w:rFonts w:ascii="Times New Roman" w:hAnsi="Times New Roman" w:cs="Times New Roman"/>
          <w:i/>
          <w:iCs/>
          <w:color w:val="000000" w:themeColor="text1"/>
          <w:sz w:val="22"/>
          <w:szCs w:val="22"/>
        </w:rPr>
        <w:t xml:space="preserve">, </w:t>
      </w:r>
      <w:proofErr w:type="spellStart"/>
      <w:r w:rsidR="00171523" w:rsidRPr="006B4286">
        <w:rPr>
          <w:rFonts w:ascii="Times New Roman" w:hAnsi="Times New Roman" w:cs="Times New Roman"/>
          <w:i/>
          <w:iCs/>
          <w:color w:val="000000" w:themeColor="text1"/>
          <w:sz w:val="22"/>
          <w:szCs w:val="22"/>
        </w:rPr>
        <w:t>Mastomys</w:t>
      </w:r>
      <w:proofErr w:type="spellEnd"/>
      <w:r w:rsidR="00171523" w:rsidRPr="006B4286">
        <w:rPr>
          <w:rFonts w:ascii="Times New Roman" w:hAnsi="Times New Roman" w:cs="Times New Roman"/>
          <w:i/>
          <w:iCs/>
          <w:color w:val="000000" w:themeColor="text1"/>
          <w:sz w:val="22"/>
          <w:szCs w:val="22"/>
        </w:rPr>
        <w:t xml:space="preserve">, </w:t>
      </w:r>
      <w:proofErr w:type="spellStart"/>
      <w:r w:rsidR="00171523" w:rsidRPr="006B4286">
        <w:rPr>
          <w:rFonts w:ascii="Times New Roman" w:hAnsi="Times New Roman" w:cs="Times New Roman"/>
          <w:i/>
          <w:iCs/>
          <w:color w:val="000000" w:themeColor="text1"/>
          <w:sz w:val="22"/>
          <w:szCs w:val="22"/>
        </w:rPr>
        <w:t>Melasmothrix</w:t>
      </w:r>
      <w:proofErr w:type="spellEnd"/>
      <w:r w:rsidR="00171523" w:rsidRPr="006B4286">
        <w:rPr>
          <w:rFonts w:ascii="Times New Roman" w:hAnsi="Times New Roman" w:cs="Times New Roman"/>
          <w:i/>
          <w:iCs/>
          <w:color w:val="000000" w:themeColor="text1"/>
          <w:sz w:val="22"/>
          <w:szCs w:val="22"/>
        </w:rPr>
        <w:t xml:space="preserve">, </w:t>
      </w:r>
      <w:proofErr w:type="spellStart"/>
      <w:r w:rsidR="00171523" w:rsidRPr="006B4286">
        <w:rPr>
          <w:rFonts w:ascii="Times New Roman" w:hAnsi="Times New Roman" w:cs="Times New Roman"/>
          <w:i/>
          <w:iCs/>
          <w:color w:val="000000" w:themeColor="text1"/>
          <w:sz w:val="22"/>
          <w:szCs w:val="22"/>
        </w:rPr>
        <w:t>Mylomys</w:t>
      </w:r>
      <w:proofErr w:type="spellEnd"/>
      <w:r w:rsidR="00171523" w:rsidRPr="006B4286">
        <w:rPr>
          <w:rFonts w:ascii="Times New Roman" w:hAnsi="Times New Roman" w:cs="Times New Roman"/>
          <w:i/>
          <w:iCs/>
          <w:color w:val="000000" w:themeColor="text1"/>
          <w:sz w:val="22"/>
          <w:szCs w:val="22"/>
        </w:rPr>
        <w:t xml:space="preserve">, </w:t>
      </w:r>
      <w:proofErr w:type="spellStart"/>
      <w:r w:rsidR="00171523" w:rsidRPr="006B4286">
        <w:rPr>
          <w:rFonts w:ascii="Times New Roman" w:hAnsi="Times New Roman" w:cs="Times New Roman"/>
          <w:i/>
          <w:iCs/>
          <w:color w:val="000000" w:themeColor="text1"/>
          <w:sz w:val="22"/>
          <w:szCs w:val="22"/>
        </w:rPr>
        <w:t>Micromys</w:t>
      </w:r>
      <w:proofErr w:type="spellEnd"/>
      <w:r w:rsidR="00171523" w:rsidRPr="006B4286">
        <w:rPr>
          <w:rFonts w:ascii="Times New Roman" w:hAnsi="Times New Roman" w:cs="Times New Roman"/>
          <w:i/>
          <w:iCs/>
          <w:color w:val="000000" w:themeColor="text1"/>
          <w:sz w:val="22"/>
          <w:szCs w:val="22"/>
        </w:rPr>
        <w:t xml:space="preserve">,  </w:t>
      </w:r>
      <w:proofErr w:type="spellStart"/>
      <w:r w:rsidR="00171523" w:rsidRPr="006B4286">
        <w:rPr>
          <w:rFonts w:ascii="Times New Roman" w:hAnsi="Times New Roman" w:cs="Times New Roman"/>
          <w:i/>
          <w:iCs/>
          <w:color w:val="000000" w:themeColor="text1"/>
          <w:sz w:val="22"/>
          <w:szCs w:val="22"/>
        </w:rPr>
        <w:t>Millardia</w:t>
      </w:r>
      <w:proofErr w:type="spellEnd"/>
      <w:r w:rsidR="00171523" w:rsidRPr="006B4286">
        <w:rPr>
          <w:rFonts w:ascii="Times New Roman" w:hAnsi="Times New Roman" w:cs="Times New Roman"/>
          <w:i/>
          <w:iCs/>
          <w:color w:val="000000" w:themeColor="text1"/>
          <w:sz w:val="22"/>
          <w:szCs w:val="22"/>
        </w:rPr>
        <w:t xml:space="preserve">, </w:t>
      </w:r>
      <w:proofErr w:type="spellStart"/>
      <w:r w:rsidR="00171523" w:rsidRPr="006B4286">
        <w:rPr>
          <w:rFonts w:ascii="Times New Roman" w:hAnsi="Times New Roman" w:cs="Times New Roman"/>
          <w:i/>
          <w:iCs/>
          <w:color w:val="000000" w:themeColor="text1"/>
          <w:sz w:val="22"/>
          <w:szCs w:val="22"/>
        </w:rPr>
        <w:t>Montemys</w:t>
      </w:r>
      <w:proofErr w:type="spellEnd"/>
      <w:r w:rsidR="00171523" w:rsidRPr="006B4286">
        <w:rPr>
          <w:rFonts w:ascii="Times New Roman" w:hAnsi="Times New Roman" w:cs="Times New Roman"/>
          <w:i/>
          <w:iCs/>
          <w:color w:val="000000" w:themeColor="text1"/>
          <w:sz w:val="22"/>
          <w:szCs w:val="22"/>
        </w:rPr>
        <w:t xml:space="preserve">, Mus, </w:t>
      </w:r>
      <w:proofErr w:type="spellStart"/>
      <w:r w:rsidR="00171523" w:rsidRPr="006B4286">
        <w:rPr>
          <w:rFonts w:ascii="Times New Roman" w:hAnsi="Times New Roman" w:cs="Times New Roman"/>
          <w:i/>
          <w:iCs/>
          <w:color w:val="000000" w:themeColor="text1"/>
          <w:sz w:val="22"/>
          <w:szCs w:val="22"/>
        </w:rPr>
        <w:t>Mylomys</w:t>
      </w:r>
      <w:proofErr w:type="spellEnd"/>
      <w:r w:rsidR="00171523" w:rsidRPr="006B4286">
        <w:rPr>
          <w:rFonts w:ascii="Times New Roman" w:hAnsi="Times New Roman" w:cs="Times New Roman"/>
          <w:i/>
          <w:iCs/>
          <w:color w:val="000000" w:themeColor="text1"/>
          <w:sz w:val="22"/>
          <w:szCs w:val="22"/>
        </w:rPr>
        <w:t xml:space="preserve">, </w:t>
      </w:r>
      <w:proofErr w:type="spellStart"/>
      <w:r w:rsidR="00171523" w:rsidRPr="006B4286">
        <w:rPr>
          <w:rFonts w:ascii="Times New Roman" w:hAnsi="Times New Roman" w:cs="Times New Roman"/>
          <w:i/>
          <w:iCs/>
          <w:color w:val="000000" w:themeColor="text1"/>
          <w:sz w:val="22"/>
          <w:szCs w:val="22"/>
        </w:rPr>
        <w:t>Myomyscus</w:t>
      </w:r>
      <w:proofErr w:type="spellEnd"/>
      <w:r w:rsidR="00171523" w:rsidRPr="006B4286">
        <w:rPr>
          <w:rFonts w:ascii="Times New Roman" w:hAnsi="Times New Roman" w:cs="Times New Roman"/>
          <w:i/>
          <w:iCs/>
          <w:color w:val="000000" w:themeColor="text1"/>
          <w:sz w:val="22"/>
          <w:szCs w:val="22"/>
        </w:rPr>
        <w:t xml:space="preserve">, </w:t>
      </w:r>
      <w:proofErr w:type="spellStart"/>
      <w:r w:rsidR="00171523" w:rsidRPr="006B4286">
        <w:rPr>
          <w:rFonts w:ascii="Times New Roman" w:hAnsi="Times New Roman" w:cs="Times New Roman"/>
          <w:i/>
          <w:iCs/>
          <w:color w:val="000000" w:themeColor="text1"/>
          <w:sz w:val="22"/>
          <w:szCs w:val="22"/>
        </w:rPr>
        <w:t>Niviventer</w:t>
      </w:r>
      <w:proofErr w:type="spellEnd"/>
      <w:r w:rsidR="00171523" w:rsidRPr="006B4286">
        <w:rPr>
          <w:rFonts w:ascii="Times New Roman" w:hAnsi="Times New Roman" w:cs="Times New Roman"/>
          <w:i/>
          <w:iCs/>
          <w:color w:val="000000" w:themeColor="text1"/>
          <w:sz w:val="22"/>
          <w:szCs w:val="22"/>
        </w:rPr>
        <w:t xml:space="preserve">, </w:t>
      </w:r>
      <w:proofErr w:type="spellStart"/>
      <w:r w:rsidR="00171523" w:rsidRPr="006B4286">
        <w:rPr>
          <w:rFonts w:ascii="Times New Roman" w:hAnsi="Times New Roman" w:cs="Times New Roman"/>
          <w:i/>
          <w:iCs/>
          <w:color w:val="000000" w:themeColor="text1"/>
          <w:sz w:val="22"/>
          <w:szCs w:val="22"/>
        </w:rPr>
        <w:t>Oenomys</w:t>
      </w:r>
      <w:proofErr w:type="spellEnd"/>
      <w:r w:rsidR="00171523" w:rsidRPr="006B4286">
        <w:rPr>
          <w:rFonts w:ascii="Times New Roman" w:hAnsi="Times New Roman" w:cs="Times New Roman"/>
          <w:i/>
          <w:iCs/>
          <w:color w:val="000000" w:themeColor="text1"/>
          <w:sz w:val="22"/>
          <w:szCs w:val="22"/>
        </w:rPr>
        <w:t xml:space="preserve">, </w:t>
      </w:r>
      <w:proofErr w:type="spellStart"/>
      <w:r w:rsidR="00171523" w:rsidRPr="006B4286">
        <w:rPr>
          <w:rFonts w:ascii="Times New Roman" w:hAnsi="Times New Roman" w:cs="Times New Roman"/>
          <w:i/>
          <w:iCs/>
          <w:color w:val="000000" w:themeColor="text1"/>
          <w:sz w:val="22"/>
          <w:szCs w:val="22"/>
        </w:rPr>
        <w:t>Otomys</w:t>
      </w:r>
      <w:proofErr w:type="spellEnd"/>
      <w:r w:rsidR="00171523" w:rsidRPr="006B4286">
        <w:rPr>
          <w:rFonts w:ascii="Times New Roman" w:hAnsi="Times New Roman" w:cs="Times New Roman"/>
          <w:i/>
          <w:iCs/>
          <w:color w:val="000000" w:themeColor="text1"/>
          <w:sz w:val="22"/>
          <w:szCs w:val="22"/>
        </w:rPr>
        <w:t xml:space="preserve">, </w:t>
      </w:r>
      <w:proofErr w:type="spellStart"/>
      <w:r w:rsidR="00171523" w:rsidRPr="006B4286">
        <w:rPr>
          <w:rFonts w:ascii="Times New Roman" w:hAnsi="Times New Roman" w:cs="Times New Roman"/>
          <w:i/>
          <w:iCs/>
          <w:color w:val="000000" w:themeColor="text1"/>
          <w:sz w:val="22"/>
          <w:szCs w:val="22"/>
        </w:rPr>
        <w:t>Paratomys</w:t>
      </w:r>
      <w:proofErr w:type="spellEnd"/>
      <w:r w:rsidR="00171523" w:rsidRPr="006B4286">
        <w:rPr>
          <w:rFonts w:ascii="Times New Roman" w:hAnsi="Times New Roman" w:cs="Times New Roman"/>
          <w:i/>
          <w:iCs/>
          <w:color w:val="000000" w:themeColor="text1"/>
          <w:sz w:val="22"/>
          <w:szCs w:val="22"/>
        </w:rPr>
        <w:t xml:space="preserve">, </w:t>
      </w:r>
      <w:proofErr w:type="spellStart"/>
      <w:r w:rsidR="00171523" w:rsidRPr="006B4286">
        <w:rPr>
          <w:rFonts w:ascii="Times New Roman" w:hAnsi="Times New Roman" w:cs="Times New Roman"/>
          <w:i/>
          <w:iCs/>
          <w:color w:val="000000" w:themeColor="text1"/>
          <w:sz w:val="22"/>
          <w:szCs w:val="22"/>
        </w:rPr>
        <w:t>Pelomys</w:t>
      </w:r>
      <w:proofErr w:type="spellEnd"/>
      <w:r w:rsidR="00171523" w:rsidRPr="006B4286">
        <w:rPr>
          <w:rFonts w:ascii="Times New Roman" w:hAnsi="Times New Roman" w:cs="Times New Roman"/>
          <w:i/>
          <w:iCs/>
          <w:color w:val="000000" w:themeColor="text1"/>
          <w:sz w:val="22"/>
          <w:szCs w:val="22"/>
        </w:rPr>
        <w:t xml:space="preserve">, </w:t>
      </w:r>
      <w:proofErr w:type="spellStart"/>
      <w:r w:rsidR="00171523" w:rsidRPr="006B4286">
        <w:rPr>
          <w:rFonts w:ascii="Times New Roman" w:hAnsi="Times New Roman" w:cs="Times New Roman"/>
          <w:i/>
          <w:iCs/>
          <w:color w:val="000000" w:themeColor="text1"/>
          <w:sz w:val="22"/>
          <w:szCs w:val="22"/>
        </w:rPr>
        <w:t>Phloeomys</w:t>
      </w:r>
      <w:proofErr w:type="spellEnd"/>
      <w:r w:rsidR="00171523" w:rsidRPr="006B4286">
        <w:rPr>
          <w:rFonts w:ascii="Times New Roman" w:hAnsi="Times New Roman" w:cs="Times New Roman"/>
          <w:i/>
          <w:iCs/>
          <w:color w:val="000000" w:themeColor="text1"/>
          <w:sz w:val="22"/>
          <w:szCs w:val="22"/>
        </w:rPr>
        <w:t xml:space="preserve">, Pithecheir, Pithecheirops, </w:t>
      </w:r>
      <w:proofErr w:type="spellStart"/>
      <w:r w:rsidR="00171523" w:rsidRPr="006B4286">
        <w:rPr>
          <w:rFonts w:ascii="Times New Roman" w:hAnsi="Times New Roman" w:cs="Times New Roman"/>
          <w:i/>
          <w:iCs/>
          <w:color w:val="000000" w:themeColor="text1"/>
          <w:sz w:val="22"/>
          <w:szCs w:val="22"/>
        </w:rPr>
        <w:t>Pogonomys</w:t>
      </w:r>
      <w:proofErr w:type="spellEnd"/>
      <w:r w:rsidR="00171523" w:rsidRPr="006B4286">
        <w:rPr>
          <w:rFonts w:ascii="Times New Roman" w:hAnsi="Times New Roman" w:cs="Times New Roman"/>
          <w:i/>
          <w:iCs/>
          <w:color w:val="000000" w:themeColor="text1"/>
          <w:sz w:val="22"/>
          <w:szCs w:val="22"/>
        </w:rPr>
        <w:t xml:space="preserve">, </w:t>
      </w:r>
      <w:proofErr w:type="spellStart"/>
      <w:r w:rsidR="00171523" w:rsidRPr="006B4286">
        <w:rPr>
          <w:rFonts w:ascii="Times New Roman" w:hAnsi="Times New Roman" w:cs="Times New Roman"/>
          <w:i/>
          <w:iCs/>
          <w:color w:val="000000" w:themeColor="text1"/>
          <w:sz w:val="22"/>
          <w:szCs w:val="22"/>
        </w:rPr>
        <w:t>Praomys</w:t>
      </w:r>
      <w:proofErr w:type="spellEnd"/>
      <w:r w:rsidR="00171523" w:rsidRPr="006B4286">
        <w:rPr>
          <w:rFonts w:ascii="Times New Roman" w:hAnsi="Times New Roman" w:cs="Times New Roman"/>
          <w:i/>
          <w:iCs/>
          <w:color w:val="000000" w:themeColor="text1"/>
          <w:sz w:val="22"/>
          <w:szCs w:val="22"/>
        </w:rPr>
        <w:t xml:space="preserve">, Rattus, </w:t>
      </w:r>
      <w:proofErr w:type="spellStart"/>
      <w:r w:rsidR="00171523" w:rsidRPr="006B4286">
        <w:rPr>
          <w:rFonts w:ascii="Times New Roman" w:hAnsi="Times New Roman" w:cs="Times New Roman"/>
          <w:i/>
          <w:iCs/>
          <w:color w:val="000000" w:themeColor="text1"/>
          <w:sz w:val="22"/>
          <w:szCs w:val="22"/>
        </w:rPr>
        <w:t>Saxatilomys</w:t>
      </w:r>
      <w:proofErr w:type="spellEnd"/>
      <w:r w:rsidR="00171523" w:rsidRPr="006B4286">
        <w:rPr>
          <w:rFonts w:ascii="Times New Roman" w:hAnsi="Times New Roman" w:cs="Times New Roman"/>
          <w:i/>
          <w:iCs/>
          <w:color w:val="000000" w:themeColor="text1"/>
          <w:sz w:val="22"/>
          <w:szCs w:val="22"/>
        </w:rPr>
        <w:t xml:space="preserve">, </w:t>
      </w:r>
      <w:proofErr w:type="spellStart"/>
      <w:r w:rsidR="00171523" w:rsidRPr="006B4286">
        <w:rPr>
          <w:rFonts w:ascii="Times New Roman" w:hAnsi="Times New Roman" w:cs="Times New Roman"/>
          <w:i/>
          <w:iCs/>
          <w:color w:val="000000" w:themeColor="text1"/>
          <w:sz w:val="22"/>
          <w:szCs w:val="22"/>
        </w:rPr>
        <w:t>Serengetimys</w:t>
      </w:r>
      <w:proofErr w:type="spellEnd"/>
      <w:r w:rsidR="00171523" w:rsidRPr="006B4286">
        <w:rPr>
          <w:rFonts w:ascii="Times New Roman" w:hAnsi="Times New Roman" w:cs="Times New Roman"/>
          <w:i/>
          <w:iCs/>
          <w:color w:val="000000" w:themeColor="text1"/>
          <w:sz w:val="22"/>
          <w:szCs w:val="22"/>
        </w:rPr>
        <w:t xml:space="preserve">, </w:t>
      </w:r>
      <w:proofErr w:type="spellStart"/>
      <w:r w:rsidR="00171523" w:rsidRPr="006B4286">
        <w:rPr>
          <w:rFonts w:ascii="Times New Roman" w:hAnsi="Times New Roman" w:cs="Times New Roman"/>
          <w:i/>
          <w:iCs/>
          <w:color w:val="000000" w:themeColor="text1"/>
          <w:sz w:val="22"/>
          <w:szCs w:val="22"/>
        </w:rPr>
        <w:t>Stenocephalemys</w:t>
      </w:r>
      <w:proofErr w:type="spellEnd"/>
      <w:r w:rsidR="00171523" w:rsidRPr="006B4286">
        <w:rPr>
          <w:rFonts w:ascii="Times New Roman" w:hAnsi="Times New Roman" w:cs="Times New Roman"/>
          <w:i/>
          <w:iCs/>
          <w:color w:val="000000" w:themeColor="text1"/>
          <w:sz w:val="22"/>
          <w:szCs w:val="22"/>
        </w:rPr>
        <w:t xml:space="preserve">, </w:t>
      </w:r>
      <w:proofErr w:type="spellStart"/>
      <w:r w:rsidR="00171523" w:rsidRPr="006B4286">
        <w:rPr>
          <w:rFonts w:ascii="Times New Roman" w:hAnsi="Times New Roman" w:cs="Times New Roman"/>
          <w:i/>
          <w:iCs/>
          <w:color w:val="000000" w:themeColor="text1"/>
          <w:sz w:val="22"/>
          <w:szCs w:val="22"/>
        </w:rPr>
        <w:t>Stochomys</w:t>
      </w:r>
      <w:proofErr w:type="spellEnd"/>
      <w:r w:rsidR="00171523" w:rsidRPr="006B4286">
        <w:rPr>
          <w:rFonts w:ascii="Times New Roman" w:hAnsi="Times New Roman" w:cs="Times New Roman"/>
          <w:i/>
          <w:iCs/>
          <w:color w:val="000000" w:themeColor="text1"/>
          <w:sz w:val="22"/>
          <w:szCs w:val="22"/>
        </w:rPr>
        <w:t xml:space="preserve">, </w:t>
      </w:r>
      <w:proofErr w:type="spellStart"/>
      <w:r w:rsidR="00171523" w:rsidRPr="006B4286">
        <w:rPr>
          <w:rFonts w:ascii="Times New Roman" w:hAnsi="Times New Roman" w:cs="Times New Roman"/>
          <w:i/>
          <w:iCs/>
          <w:color w:val="000000" w:themeColor="text1"/>
          <w:sz w:val="22"/>
          <w:szCs w:val="22"/>
        </w:rPr>
        <w:t>Sundamys</w:t>
      </w:r>
      <w:proofErr w:type="spellEnd"/>
      <w:r w:rsidR="00171523" w:rsidRPr="006B4286">
        <w:rPr>
          <w:rFonts w:ascii="Times New Roman" w:hAnsi="Times New Roman" w:cs="Times New Roman"/>
          <w:i/>
          <w:iCs/>
          <w:color w:val="000000" w:themeColor="text1"/>
          <w:sz w:val="22"/>
          <w:szCs w:val="22"/>
        </w:rPr>
        <w:t xml:space="preserve">, </w:t>
      </w:r>
      <w:proofErr w:type="spellStart"/>
      <w:r w:rsidR="00171523" w:rsidRPr="006B4286">
        <w:rPr>
          <w:rFonts w:ascii="Times New Roman" w:hAnsi="Times New Roman" w:cs="Times New Roman"/>
          <w:i/>
          <w:iCs/>
          <w:color w:val="000000" w:themeColor="text1"/>
          <w:sz w:val="22"/>
          <w:szCs w:val="22"/>
        </w:rPr>
        <w:t>Thallomys</w:t>
      </w:r>
      <w:proofErr w:type="spellEnd"/>
      <w:r w:rsidR="00171523" w:rsidRPr="006B4286">
        <w:rPr>
          <w:rFonts w:ascii="Times New Roman" w:hAnsi="Times New Roman" w:cs="Times New Roman"/>
          <w:color w:val="000000" w:themeColor="text1"/>
          <w:sz w:val="22"/>
          <w:szCs w:val="22"/>
        </w:rPr>
        <w:t xml:space="preserve">, </w:t>
      </w:r>
      <w:proofErr w:type="spellStart"/>
      <w:r w:rsidR="00171523" w:rsidRPr="006B4286">
        <w:rPr>
          <w:rFonts w:ascii="Times New Roman" w:hAnsi="Times New Roman" w:cs="Times New Roman"/>
          <w:i/>
          <w:iCs/>
          <w:color w:val="000000" w:themeColor="text1"/>
          <w:sz w:val="22"/>
          <w:szCs w:val="22"/>
        </w:rPr>
        <w:t>Tokudaia</w:t>
      </w:r>
      <w:proofErr w:type="spellEnd"/>
      <w:r w:rsidR="00171523" w:rsidRPr="006B4286">
        <w:rPr>
          <w:rFonts w:ascii="Times New Roman" w:hAnsi="Times New Roman" w:cs="Times New Roman"/>
          <w:i/>
          <w:iCs/>
          <w:color w:val="000000" w:themeColor="text1"/>
          <w:sz w:val="22"/>
          <w:szCs w:val="22"/>
        </w:rPr>
        <w:t xml:space="preserve">, </w:t>
      </w:r>
      <w:proofErr w:type="spellStart"/>
      <w:r w:rsidR="00171523" w:rsidRPr="006B4286">
        <w:rPr>
          <w:rFonts w:ascii="Times New Roman" w:hAnsi="Times New Roman" w:cs="Times New Roman"/>
          <w:i/>
          <w:iCs/>
          <w:color w:val="000000" w:themeColor="text1"/>
          <w:sz w:val="22"/>
          <w:szCs w:val="22"/>
        </w:rPr>
        <w:t>Tonkinomys</w:t>
      </w:r>
      <w:proofErr w:type="spellEnd"/>
      <w:r w:rsidR="00171523" w:rsidRPr="006B4286">
        <w:rPr>
          <w:rFonts w:ascii="Times New Roman" w:hAnsi="Times New Roman" w:cs="Times New Roman"/>
          <w:i/>
          <w:iCs/>
          <w:color w:val="000000" w:themeColor="text1"/>
          <w:sz w:val="22"/>
          <w:szCs w:val="22"/>
        </w:rPr>
        <w:t xml:space="preserve">, </w:t>
      </w:r>
      <w:proofErr w:type="spellStart"/>
      <w:r w:rsidR="00171523" w:rsidRPr="006B4286">
        <w:rPr>
          <w:rFonts w:ascii="Times New Roman" w:hAnsi="Times New Roman" w:cs="Times New Roman"/>
          <w:i/>
          <w:iCs/>
          <w:color w:val="000000" w:themeColor="text1"/>
          <w:sz w:val="22"/>
          <w:szCs w:val="22"/>
        </w:rPr>
        <w:t>Uromys</w:t>
      </w:r>
      <w:proofErr w:type="spellEnd"/>
      <w:r w:rsidR="00171523" w:rsidRPr="006B4286">
        <w:rPr>
          <w:rFonts w:ascii="Times New Roman" w:hAnsi="Times New Roman" w:cs="Times New Roman"/>
          <w:i/>
          <w:iCs/>
          <w:color w:val="000000" w:themeColor="text1"/>
          <w:sz w:val="22"/>
          <w:szCs w:val="22"/>
        </w:rPr>
        <w:t xml:space="preserve">, </w:t>
      </w:r>
      <w:proofErr w:type="spellStart"/>
      <w:r w:rsidR="00171523" w:rsidRPr="006B4286">
        <w:rPr>
          <w:rFonts w:ascii="Times New Roman" w:hAnsi="Times New Roman" w:cs="Times New Roman"/>
          <w:i/>
          <w:iCs/>
          <w:color w:val="000000" w:themeColor="text1"/>
          <w:sz w:val="22"/>
          <w:szCs w:val="22"/>
        </w:rPr>
        <w:t>Vandeleuria</w:t>
      </w:r>
      <w:proofErr w:type="spellEnd"/>
      <w:r w:rsidR="00171523" w:rsidRPr="006B4286">
        <w:rPr>
          <w:rFonts w:ascii="Times New Roman" w:hAnsi="Times New Roman" w:cs="Times New Roman"/>
          <w:i/>
          <w:iCs/>
          <w:color w:val="000000" w:themeColor="text1"/>
          <w:sz w:val="22"/>
          <w:szCs w:val="22"/>
        </w:rPr>
        <w:t xml:space="preserve">, </w:t>
      </w:r>
      <w:proofErr w:type="spellStart"/>
      <w:r w:rsidR="00171523" w:rsidRPr="006B4286">
        <w:rPr>
          <w:rFonts w:ascii="Times New Roman" w:hAnsi="Times New Roman" w:cs="Times New Roman"/>
          <w:i/>
          <w:iCs/>
          <w:color w:val="000000" w:themeColor="text1"/>
          <w:sz w:val="22"/>
          <w:szCs w:val="22"/>
        </w:rPr>
        <w:t>Vernaya</w:t>
      </w:r>
      <w:proofErr w:type="spellEnd"/>
      <w:r w:rsidR="00171523" w:rsidRPr="006B4286">
        <w:rPr>
          <w:rFonts w:ascii="Times New Roman" w:hAnsi="Times New Roman" w:cs="Times New Roman"/>
          <w:i/>
          <w:iCs/>
          <w:color w:val="000000" w:themeColor="text1"/>
          <w:sz w:val="22"/>
          <w:szCs w:val="22"/>
        </w:rPr>
        <w:t xml:space="preserve">, </w:t>
      </w:r>
      <w:proofErr w:type="spellStart"/>
      <w:r w:rsidR="00171523" w:rsidRPr="006B4286">
        <w:rPr>
          <w:rFonts w:ascii="Times New Roman" w:hAnsi="Times New Roman" w:cs="Times New Roman"/>
          <w:i/>
          <w:iCs/>
          <w:color w:val="000000" w:themeColor="text1"/>
          <w:sz w:val="22"/>
          <w:szCs w:val="22"/>
        </w:rPr>
        <w:t>Xeromys</w:t>
      </w:r>
      <w:proofErr w:type="spellEnd"/>
      <w:r w:rsidR="00171523" w:rsidRPr="006B4286">
        <w:rPr>
          <w:rFonts w:ascii="Times New Roman" w:hAnsi="Times New Roman" w:cs="Times New Roman"/>
          <w:i/>
          <w:iCs/>
          <w:color w:val="000000" w:themeColor="text1"/>
          <w:sz w:val="22"/>
          <w:szCs w:val="22"/>
        </w:rPr>
        <w:t xml:space="preserve">, </w:t>
      </w:r>
      <w:proofErr w:type="spellStart"/>
      <w:r w:rsidR="00171523" w:rsidRPr="006B4286">
        <w:rPr>
          <w:rFonts w:ascii="Times New Roman" w:hAnsi="Times New Roman" w:cs="Times New Roman"/>
          <w:i/>
          <w:iCs/>
          <w:color w:val="000000" w:themeColor="text1"/>
          <w:sz w:val="22"/>
          <w:szCs w:val="22"/>
        </w:rPr>
        <w:t>Zeletomys</w:t>
      </w:r>
      <w:proofErr w:type="spellEnd"/>
      <w:r w:rsidR="00171523" w:rsidRPr="006B4286">
        <w:rPr>
          <w:rFonts w:ascii="Times New Roman" w:hAnsi="Times New Roman" w:cs="Times New Roman"/>
          <w:color w:val="000000" w:themeColor="text1"/>
          <w:sz w:val="22"/>
          <w:szCs w:val="22"/>
        </w:rPr>
        <w:t xml:space="preserve">, with an offset of 13.24 mya (SD= 1, mean= 3.2); stem Apodemini (included genera: </w:t>
      </w:r>
      <w:r w:rsidR="00171523" w:rsidRPr="006B4286">
        <w:rPr>
          <w:rFonts w:ascii="Times New Roman" w:hAnsi="Times New Roman" w:cs="Times New Roman"/>
          <w:i/>
          <w:iCs/>
          <w:color w:val="000000" w:themeColor="text1"/>
          <w:sz w:val="22"/>
          <w:szCs w:val="22"/>
        </w:rPr>
        <w:t>Apodemus</w:t>
      </w:r>
      <w:r w:rsidR="00171523" w:rsidRPr="006B4286">
        <w:rPr>
          <w:rFonts w:ascii="Times New Roman" w:hAnsi="Times New Roman" w:cs="Times New Roman"/>
          <w:color w:val="000000" w:themeColor="text1"/>
          <w:sz w:val="22"/>
          <w:szCs w:val="22"/>
        </w:rPr>
        <w:t xml:space="preserve">, </w:t>
      </w:r>
      <w:proofErr w:type="spellStart"/>
      <w:r w:rsidR="00171523" w:rsidRPr="006B4286">
        <w:rPr>
          <w:rFonts w:ascii="Times New Roman" w:hAnsi="Times New Roman" w:cs="Times New Roman"/>
          <w:i/>
          <w:iCs/>
          <w:color w:val="000000" w:themeColor="text1"/>
          <w:sz w:val="22"/>
          <w:szCs w:val="22"/>
        </w:rPr>
        <w:t>Tokudaia</w:t>
      </w:r>
      <w:proofErr w:type="spellEnd"/>
      <w:r w:rsidR="00171523" w:rsidRPr="006B4286">
        <w:rPr>
          <w:rFonts w:ascii="Times New Roman" w:hAnsi="Times New Roman" w:cs="Times New Roman"/>
          <w:color w:val="000000" w:themeColor="text1"/>
          <w:sz w:val="22"/>
          <w:szCs w:val="22"/>
        </w:rPr>
        <w:t xml:space="preserve"> and </w:t>
      </w:r>
      <w:proofErr w:type="spellStart"/>
      <w:r w:rsidR="00171523" w:rsidRPr="006B4286">
        <w:rPr>
          <w:rFonts w:ascii="Times New Roman" w:hAnsi="Times New Roman" w:cs="Times New Roman"/>
          <w:i/>
          <w:iCs/>
          <w:color w:val="000000" w:themeColor="text1"/>
          <w:sz w:val="22"/>
          <w:szCs w:val="22"/>
        </w:rPr>
        <w:t>Malacomys</w:t>
      </w:r>
      <w:proofErr w:type="spellEnd"/>
      <w:r w:rsidR="00171523" w:rsidRPr="006B4286">
        <w:rPr>
          <w:rFonts w:ascii="Times New Roman" w:hAnsi="Times New Roman" w:cs="Times New Roman"/>
          <w:color w:val="000000" w:themeColor="text1"/>
          <w:sz w:val="22"/>
          <w:szCs w:val="22"/>
        </w:rPr>
        <w:t xml:space="preserve">) offset of  8.93 mya (SD= 1, mean= 4.5); crown </w:t>
      </w:r>
      <w:proofErr w:type="spellStart"/>
      <w:r w:rsidR="00171523" w:rsidRPr="006B4286">
        <w:rPr>
          <w:rFonts w:ascii="Times New Roman" w:hAnsi="Times New Roman" w:cs="Times New Roman"/>
          <w:color w:val="000000" w:themeColor="text1"/>
          <w:sz w:val="22"/>
          <w:szCs w:val="22"/>
        </w:rPr>
        <w:t>Millardini</w:t>
      </w:r>
      <w:proofErr w:type="spellEnd"/>
      <w:r w:rsidR="00171523" w:rsidRPr="006B4286">
        <w:rPr>
          <w:rFonts w:ascii="Times New Roman" w:hAnsi="Times New Roman" w:cs="Times New Roman"/>
          <w:color w:val="000000" w:themeColor="text1"/>
          <w:sz w:val="22"/>
          <w:szCs w:val="22"/>
        </w:rPr>
        <w:t>/Otomyini/</w:t>
      </w:r>
      <w:proofErr w:type="spellStart"/>
      <w:r w:rsidR="00171523" w:rsidRPr="006B4286">
        <w:rPr>
          <w:rFonts w:ascii="Times New Roman" w:hAnsi="Times New Roman" w:cs="Times New Roman"/>
          <w:color w:val="000000" w:themeColor="text1"/>
          <w:sz w:val="22"/>
          <w:szCs w:val="22"/>
        </w:rPr>
        <w:t>Arvicanthini</w:t>
      </w:r>
      <w:proofErr w:type="spellEnd"/>
      <w:r w:rsidR="00171523" w:rsidRPr="006B4286">
        <w:rPr>
          <w:rFonts w:ascii="Times New Roman" w:hAnsi="Times New Roman" w:cs="Times New Roman"/>
          <w:color w:val="000000" w:themeColor="text1"/>
          <w:sz w:val="22"/>
          <w:szCs w:val="22"/>
        </w:rPr>
        <w:t xml:space="preserve"> (included genera: </w:t>
      </w:r>
      <w:proofErr w:type="spellStart"/>
      <w:r w:rsidR="00171523" w:rsidRPr="006B4286">
        <w:rPr>
          <w:rFonts w:ascii="Times New Roman" w:hAnsi="Times New Roman" w:cs="Times New Roman"/>
          <w:i/>
          <w:iCs/>
          <w:color w:val="000000" w:themeColor="text1"/>
          <w:sz w:val="22"/>
          <w:szCs w:val="22"/>
        </w:rPr>
        <w:t>Aethomys</w:t>
      </w:r>
      <w:proofErr w:type="spellEnd"/>
      <w:r w:rsidR="00171523" w:rsidRPr="006B4286">
        <w:rPr>
          <w:rFonts w:ascii="Times New Roman" w:hAnsi="Times New Roman" w:cs="Times New Roman"/>
          <w:color w:val="000000" w:themeColor="text1"/>
          <w:sz w:val="22"/>
          <w:szCs w:val="22"/>
        </w:rPr>
        <w:t xml:space="preserve">, </w:t>
      </w:r>
      <w:proofErr w:type="spellStart"/>
      <w:r w:rsidR="00171523" w:rsidRPr="006B4286">
        <w:rPr>
          <w:rFonts w:ascii="Times New Roman" w:hAnsi="Times New Roman" w:cs="Times New Roman"/>
          <w:i/>
          <w:iCs/>
          <w:color w:val="000000" w:themeColor="text1"/>
          <w:sz w:val="22"/>
          <w:szCs w:val="22"/>
        </w:rPr>
        <w:t>Grammomys</w:t>
      </w:r>
      <w:proofErr w:type="spellEnd"/>
      <w:r w:rsidR="00171523" w:rsidRPr="006B4286">
        <w:rPr>
          <w:rFonts w:ascii="Times New Roman" w:hAnsi="Times New Roman" w:cs="Times New Roman"/>
          <w:color w:val="000000" w:themeColor="text1"/>
          <w:sz w:val="22"/>
          <w:szCs w:val="22"/>
        </w:rPr>
        <w:t xml:space="preserve">, </w:t>
      </w:r>
      <w:proofErr w:type="spellStart"/>
      <w:r w:rsidR="00171523" w:rsidRPr="006B4286">
        <w:rPr>
          <w:rFonts w:ascii="Times New Roman" w:hAnsi="Times New Roman" w:cs="Times New Roman"/>
          <w:i/>
          <w:iCs/>
          <w:color w:val="000000" w:themeColor="text1"/>
          <w:sz w:val="22"/>
          <w:szCs w:val="22"/>
        </w:rPr>
        <w:t>Dasymys</w:t>
      </w:r>
      <w:proofErr w:type="spellEnd"/>
      <w:r w:rsidR="00171523" w:rsidRPr="006B4286">
        <w:rPr>
          <w:rFonts w:ascii="Times New Roman" w:hAnsi="Times New Roman" w:cs="Times New Roman"/>
          <w:color w:val="000000" w:themeColor="text1"/>
          <w:sz w:val="22"/>
          <w:szCs w:val="22"/>
        </w:rPr>
        <w:t xml:space="preserve">, </w:t>
      </w:r>
      <w:proofErr w:type="spellStart"/>
      <w:r w:rsidR="00171523" w:rsidRPr="006B4286">
        <w:rPr>
          <w:rFonts w:ascii="Times New Roman" w:hAnsi="Times New Roman" w:cs="Times New Roman"/>
          <w:i/>
          <w:iCs/>
          <w:color w:val="000000" w:themeColor="text1"/>
          <w:sz w:val="22"/>
          <w:szCs w:val="22"/>
        </w:rPr>
        <w:t>Thallomys</w:t>
      </w:r>
      <w:proofErr w:type="spellEnd"/>
      <w:r w:rsidR="00171523" w:rsidRPr="006B4286">
        <w:rPr>
          <w:rFonts w:ascii="Times New Roman" w:hAnsi="Times New Roman" w:cs="Times New Roman"/>
          <w:color w:val="000000" w:themeColor="text1"/>
          <w:sz w:val="22"/>
          <w:szCs w:val="22"/>
        </w:rPr>
        <w:t xml:space="preserve">, </w:t>
      </w:r>
      <w:proofErr w:type="spellStart"/>
      <w:r w:rsidR="00171523" w:rsidRPr="006B4286">
        <w:rPr>
          <w:rFonts w:ascii="Times New Roman" w:hAnsi="Times New Roman" w:cs="Times New Roman"/>
          <w:i/>
          <w:iCs/>
          <w:color w:val="000000" w:themeColor="text1"/>
          <w:sz w:val="22"/>
          <w:szCs w:val="22"/>
        </w:rPr>
        <w:t>Arvicanthis</w:t>
      </w:r>
      <w:proofErr w:type="spellEnd"/>
      <w:r w:rsidR="00171523" w:rsidRPr="006B4286">
        <w:rPr>
          <w:rFonts w:ascii="Times New Roman" w:hAnsi="Times New Roman" w:cs="Times New Roman"/>
          <w:color w:val="000000" w:themeColor="text1"/>
          <w:sz w:val="22"/>
          <w:szCs w:val="22"/>
        </w:rPr>
        <w:t xml:space="preserve">, </w:t>
      </w:r>
      <w:proofErr w:type="spellStart"/>
      <w:r w:rsidR="00171523" w:rsidRPr="006B4286">
        <w:rPr>
          <w:rFonts w:ascii="Times New Roman" w:hAnsi="Times New Roman" w:cs="Times New Roman"/>
          <w:i/>
          <w:iCs/>
          <w:color w:val="000000" w:themeColor="text1"/>
          <w:sz w:val="22"/>
          <w:szCs w:val="22"/>
        </w:rPr>
        <w:t>Mylomys</w:t>
      </w:r>
      <w:proofErr w:type="spellEnd"/>
      <w:r w:rsidR="00171523" w:rsidRPr="006B4286">
        <w:rPr>
          <w:rFonts w:ascii="Times New Roman" w:hAnsi="Times New Roman" w:cs="Times New Roman"/>
          <w:color w:val="000000" w:themeColor="text1"/>
          <w:sz w:val="22"/>
          <w:szCs w:val="22"/>
        </w:rPr>
        <w:t xml:space="preserve">, </w:t>
      </w:r>
      <w:proofErr w:type="spellStart"/>
      <w:r w:rsidR="00171523" w:rsidRPr="006B4286">
        <w:rPr>
          <w:rFonts w:ascii="Times New Roman" w:hAnsi="Times New Roman" w:cs="Times New Roman"/>
          <w:i/>
          <w:iCs/>
          <w:color w:val="000000" w:themeColor="text1"/>
          <w:sz w:val="22"/>
          <w:szCs w:val="22"/>
        </w:rPr>
        <w:t>Pelomys</w:t>
      </w:r>
      <w:proofErr w:type="spellEnd"/>
      <w:r w:rsidR="00171523" w:rsidRPr="006B4286">
        <w:rPr>
          <w:rFonts w:ascii="Times New Roman" w:hAnsi="Times New Roman" w:cs="Times New Roman"/>
          <w:color w:val="000000" w:themeColor="text1"/>
          <w:sz w:val="22"/>
          <w:szCs w:val="22"/>
        </w:rPr>
        <w:t xml:space="preserve">, </w:t>
      </w:r>
      <w:proofErr w:type="spellStart"/>
      <w:r w:rsidR="00171523" w:rsidRPr="006B4286">
        <w:rPr>
          <w:rFonts w:ascii="Times New Roman" w:hAnsi="Times New Roman" w:cs="Times New Roman"/>
          <w:i/>
          <w:iCs/>
          <w:color w:val="000000" w:themeColor="text1"/>
          <w:sz w:val="22"/>
          <w:szCs w:val="22"/>
        </w:rPr>
        <w:t>Desmomys</w:t>
      </w:r>
      <w:proofErr w:type="spellEnd"/>
      <w:r w:rsidR="00171523" w:rsidRPr="006B4286">
        <w:rPr>
          <w:rFonts w:ascii="Times New Roman" w:hAnsi="Times New Roman" w:cs="Times New Roman"/>
          <w:color w:val="000000" w:themeColor="text1"/>
          <w:sz w:val="22"/>
          <w:szCs w:val="22"/>
        </w:rPr>
        <w:t xml:space="preserve">, </w:t>
      </w:r>
      <w:proofErr w:type="spellStart"/>
      <w:r w:rsidR="00171523" w:rsidRPr="006B4286">
        <w:rPr>
          <w:rFonts w:ascii="Times New Roman" w:hAnsi="Times New Roman" w:cs="Times New Roman"/>
          <w:i/>
          <w:iCs/>
          <w:color w:val="000000" w:themeColor="text1"/>
          <w:sz w:val="22"/>
          <w:szCs w:val="22"/>
        </w:rPr>
        <w:t>Lamottemys</w:t>
      </w:r>
      <w:proofErr w:type="spellEnd"/>
      <w:r w:rsidR="00171523" w:rsidRPr="006B4286">
        <w:rPr>
          <w:rFonts w:ascii="Times New Roman" w:hAnsi="Times New Roman" w:cs="Times New Roman"/>
          <w:color w:val="000000" w:themeColor="text1"/>
          <w:sz w:val="22"/>
          <w:szCs w:val="22"/>
        </w:rPr>
        <w:t xml:space="preserve">, </w:t>
      </w:r>
      <w:proofErr w:type="spellStart"/>
      <w:r w:rsidR="00171523" w:rsidRPr="006B4286">
        <w:rPr>
          <w:rFonts w:ascii="Times New Roman" w:hAnsi="Times New Roman" w:cs="Times New Roman"/>
          <w:i/>
          <w:iCs/>
          <w:color w:val="000000" w:themeColor="text1"/>
          <w:sz w:val="22"/>
          <w:szCs w:val="22"/>
        </w:rPr>
        <w:t>Lemniscomys</w:t>
      </w:r>
      <w:proofErr w:type="spellEnd"/>
      <w:r w:rsidR="00171523" w:rsidRPr="006B4286">
        <w:rPr>
          <w:rFonts w:ascii="Times New Roman" w:hAnsi="Times New Roman" w:cs="Times New Roman"/>
          <w:color w:val="000000" w:themeColor="text1"/>
          <w:sz w:val="22"/>
          <w:szCs w:val="22"/>
        </w:rPr>
        <w:t xml:space="preserve">, </w:t>
      </w:r>
      <w:proofErr w:type="spellStart"/>
      <w:r w:rsidR="00171523" w:rsidRPr="006B4286">
        <w:rPr>
          <w:rFonts w:ascii="Times New Roman" w:hAnsi="Times New Roman" w:cs="Times New Roman"/>
          <w:i/>
          <w:iCs/>
          <w:color w:val="000000" w:themeColor="text1"/>
          <w:sz w:val="22"/>
          <w:szCs w:val="22"/>
        </w:rPr>
        <w:t>Dephomys</w:t>
      </w:r>
      <w:proofErr w:type="spellEnd"/>
      <w:r w:rsidR="00171523" w:rsidRPr="006B4286">
        <w:rPr>
          <w:rFonts w:ascii="Times New Roman" w:hAnsi="Times New Roman" w:cs="Times New Roman"/>
          <w:color w:val="000000" w:themeColor="text1"/>
          <w:sz w:val="22"/>
          <w:szCs w:val="22"/>
        </w:rPr>
        <w:t xml:space="preserve">, </w:t>
      </w:r>
      <w:proofErr w:type="spellStart"/>
      <w:r w:rsidR="00171523" w:rsidRPr="006B4286">
        <w:rPr>
          <w:rFonts w:ascii="Times New Roman" w:hAnsi="Times New Roman" w:cs="Times New Roman"/>
          <w:i/>
          <w:iCs/>
          <w:color w:val="000000" w:themeColor="text1"/>
          <w:sz w:val="22"/>
          <w:szCs w:val="22"/>
        </w:rPr>
        <w:t>Stochomys</w:t>
      </w:r>
      <w:proofErr w:type="spellEnd"/>
      <w:r w:rsidR="00171523" w:rsidRPr="006B4286">
        <w:rPr>
          <w:rFonts w:ascii="Times New Roman" w:hAnsi="Times New Roman" w:cs="Times New Roman"/>
          <w:color w:val="000000" w:themeColor="text1"/>
          <w:sz w:val="22"/>
          <w:szCs w:val="22"/>
        </w:rPr>
        <w:t xml:space="preserve">, </w:t>
      </w:r>
      <w:proofErr w:type="spellStart"/>
      <w:r w:rsidR="00171523" w:rsidRPr="006B4286">
        <w:rPr>
          <w:rFonts w:ascii="Times New Roman" w:hAnsi="Times New Roman" w:cs="Times New Roman"/>
          <w:i/>
          <w:iCs/>
          <w:color w:val="000000" w:themeColor="text1"/>
          <w:sz w:val="22"/>
          <w:szCs w:val="22"/>
        </w:rPr>
        <w:t>Hybomys</w:t>
      </w:r>
      <w:proofErr w:type="spellEnd"/>
      <w:r w:rsidR="00171523" w:rsidRPr="006B4286">
        <w:rPr>
          <w:rFonts w:ascii="Times New Roman" w:hAnsi="Times New Roman" w:cs="Times New Roman"/>
          <w:color w:val="000000" w:themeColor="text1"/>
          <w:sz w:val="22"/>
          <w:szCs w:val="22"/>
        </w:rPr>
        <w:t xml:space="preserve">, </w:t>
      </w:r>
      <w:proofErr w:type="spellStart"/>
      <w:r w:rsidR="00171523" w:rsidRPr="006B4286">
        <w:rPr>
          <w:rFonts w:ascii="Times New Roman" w:hAnsi="Times New Roman" w:cs="Times New Roman"/>
          <w:i/>
          <w:iCs/>
          <w:color w:val="000000" w:themeColor="text1"/>
          <w:sz w:val="22"/>
          <w:szCs w:val="22"/>
        </w:rPr>
        <w:t>Golunda</w:t>
      </w:r>
      <w:proofErr w:type="spellEnd"/>
      <w:r w:rsidR="00171523" w:rsidRPr="006B4286">
        <w:rPr>
          <w:rFonts w:ascii="Times New Roman" w:hAnsi="Times New Roman" w:cs="Times New Roman"/>
          <w:color w:val="000000" w:themeColor="text1"/>
          <w:sz w:val="22"/>
          <w:szCs w:val="22"/>
        </w:rPr>
        <w:t xml:space="preserve">, </w:t>
      </w:r>
      <w:proofErr w:type="spellStart"/>
      <w:r w:rsidR="00171523" w:rsidRPr="006B4286">
        <w:rPr>
          <w:rFonts w:ascii="Times New Roman" w:hAnsi="Times New Roman" w:cs="Times New Roman"/>
          <w:i/>
          <w:iCs/>
          <w:color w:val="000000" w:themeColor="text1"/>
          <w:sz w:val="22"/>
          <w:szCs w:val="22"/>
        </w:rPr>
        <w:t>Oenomys</w:t>
      </w:r>
      <w:proofErr w:type="spellEnd"/>
      <w:r w:rsidR="00171523" w:rsidRPr="006B4286">
        <w:rPr>
          <w:rFonts w:ascii="Times New Roman" w:hAnsi="Times New Roman" w:cs="Times New Roman"/>
          <w:color w:val="000000" w:themeColor="text1"/>
          <w:sz w:val="22"/>
          <w:szCs w:val="22"/>
        </w:rPr>
        <w:t xml:space="preserve">, </w:t>
      </w:r>
      <w:proofErr w:type="spellStart"/>
      <w:r w:rsidR="00171523" w:rsidRPr="006B4286">
        <w:rPr>
          <w:rFonts w:ascii="Times New Roman" w:hAnsi="Times New Roman" w:cs="Times New Roman"/>
          <w:i/>
          <w:iCs/>
          <w:color w:val="000000" w:themeColor="text1"/>
          <w:sz w:val="22"/>
          <w:szCs w:val="22"/>
        </w:rPr>
        <w:t>Otomys</w:t>
      </w:r>
      <w:proofErr w:type="spellEnd"/>
      <w:r w:rsidR="00171523" w:rsidRPr="006B4286">
        <w:rPr>
          <w:rFonts w:ascii="Times New Roman" w:hAnsi="Times New Roman" w:cs="Times New Roman"/>
          <w:color w:val="000000" w:themeColor="text1"/>
          <w:sz w:val="22"/>
          <w:szCs w:val="22"/>
        </w:rPr>
        <w:t xml:space="preserve">, </w:t>
      </w:r>
      <w:proofErr w:type="spellStart"/>
      <w:r w:rsidR="00171523" w:rsidRPr="006B4286">
        <w:rPr>
          <w:rFonts w:ascii="Times New Roman" w:hAnsi="Times New Roman" w:cs="Times New Roman"/>
          <w:i/>
          <w:iCs/>
          <w:color w:val="000000" w:themeColor="text1"/>
          <w:sz w:val="22"/>
          <w:szCs w:val="22"/>
        </w:rPr>
        <w:t>Paratomys</w:t>
      </w:r>
      <w:proofErr w:type="spellEnd"/>
      <w:r w:rsidR="00171523" w:rsidRPr="006B4286">
        <w:rPr>
          <w:rFonts w:ascii="Times New Roman" w:hAnsi="Times New Roman" w:cs="Times New Roman"/>
          <w:color w:val="000000" w:themeColor="text1"/>
          <w:sz w:val="22"/>
          <w:szCs w:val="22"/>
        </w:rPr>
        <w:t xml:space="preserve">, </w:t>
      </w:r>
      <w:r w:rsidR="00171523" w:rsidRPr="006B4286">
        <w:rPr>
          <w:rFonts w:ascii="Times New Roman" w:hAnsi="Times New Roman" w:cs="Times New Roman"/>
          <w:i/>
          <w:iCs/>
          <w:color w:val="000000" w:themeColor="text1"/>
          <w:sz w:val="22"/>
          <w:szCs w:val="22"/>
        </w:rPr>
        <w:t>Cremnomys</w:t>
      </w:r>
      <w:r w:rsidR="00171523" w:rsidRPr="006B4286">
        <w:rPr>
          <w:rFonts w:ascii="Times New Roman" w:hAnsi="Times New Roman" w:cs="Times New Roman"/>
          <w:color w:val="000000" w:themeColor="text1"/>
          <w:sz w:val="22"/>
          <w:szCs w:val="22"/>
        </w:rPr>
        <w:t xml:space="preserve">, </w:t>
      </w:r>
      <w:r w:rsidR="00171523" w:rsidRPr="006B4286">
        <w:rPr>
          <w:rFonts w:ascii="Times New Roman" w:hAnsi="Times New Roman" w:cs="Times New Roman"/>
          <w:i/>
          <w:iCs/>
          <w:color w:val="000000" w:themeColor="text1"/>
          <w:sz w:val="22"/>
          <w:szCs w:val="22"/>
        </w:rPr>
        <w:t>Millardia</w:t>
      </w:r>
      <w:r w:rsidR="00171523" w:rsidRPr="006B4286">
        <w:rPr>
          <w:rFonts w:ascii="Times New Roman" w:hAnsi="Times New Roman" w:cs="Times New Roman"/>
          <w:color w:val="000000" w:themeColor="text1"/>
          <w:sz w:val="22"/>
          <w:szCs w:val="22"/>
        </w:rPr>
        <w:t xml:space="preserve">, </w:t>
      </w:r>
      <w:r w:rsidR="00171523" w:rsidRPr="006B4286">
        <w:rPr>
          <w:rFonts w:ascii="Times New Roman" w:hAnsi="Times New Roman" w:cs="Times New Roman"/>
          <w:i/>
          <w:iCs/>
          <w:color w:val="000000" w:themeColor="text1"/>
          <w:sz w:val="22"/>
          <w:szCs w:val="22"/>
        </w:rPr>
        <w:t>Pithecheir,</w:t>
      </w:r>
      <w:r w:rsidR="00171523" w:rsidRPr="006B4286">
        <w:rPr>
          <w:rFonts w:ascii="Times New Roman" w:hAnsi="Times New Roman" w:cs="Times New Roman"/>
          <w:color w:val="000000" w:themeColor="text1"/>
          <w:sz w:val="22"/>
          <w:szCs w:val="22"/>
        </w:rPr>
        <w:t xml:space="preserve"> and </w:t>
      </w:r>
      <w:r w:rsidR="00171523" w:rsidRPr="006B4286">
        <w:rPr>
          <w:rFonts w:ascii="Times New Roman" w:hAnsi="Times New Roman" w:cs="Times New Roman"/>
          <w:i/>
          <w:iCs/>
          <w:color w:val="000000" w:themeColor="text1"/>
          <w:sz w:val="22"/>
          <w:szCs w:val="22"/>
        </w:rPr>
        <w:t>Pithecheirops</w:t>
      </w:r>
      <w:r w:rsidR="00171523" w:rsidRPr="006B4286">
        <w:rPr>
          <w:rFonts w:ascii="Times New Roman" w:hAnsi="Times New Roman" w:cs="Times New Roman"/>
          <w:color w:val="000000" w:themeColor="text1"/>
          <w:sz w:val="22"/>
          <w:szCs w:val="22"/>
        </w:rPr>
        <w:t xml:space="preserve">) offset of 8.52 mya (SD= 1, mean= 4.6); and stem </w:t>
      </w:r>
      <w:r w:rsidR="00171523" w:rsidRPr="006B4286">
        <w:rPr>
          <w:rFonts w:ascii="Times New Roman" w:hAnsi="Times New Roman" w:cs="Times New Roman"/>
          <w:i/>
          <w:iCs/>
          <w:color w:val="000000" w:themeColor="text1"/>
          <w:sz w:val="22"/>
          <w:szCs w:val="22"/>
        </w:rPr>
        <w:t>Arvicanthini</w:t>
      </w:r>
      <w:r w:rsidR="00171523" w:rsidRPr="006B4286">
        <w:rPr>
          <w:rFonts w:ascii="Times New Roman" w:hAnsi="Times New Roman" w:cs="Times New Roman"/>
          <w:color w:val="000000" w:themeColor="text1"/>
          <w:sz w:val="22"/>
          <w:szCs w:val="22"/>
        </w:rPr>
        <w:t xml:space="preserve">, which included the genera </w:t>
      </w:r>
      <w:proofErr w:type="spellStart"/>
      <w:r w:rsidR="00171523" w:rsidRPr="006B4286">
        <w:rPr>
          <w:rFonts w:ascii="Times New Roman" w:hAnsi="Times New Roman" w:cs="Times New Roman"/>
          <w:i/>
          <w:iCs/>
          <w:color w:val="000000" w:themeColor="text1"/>
          <w:sz w:val="22"/>
          <w:szCs w:val="22"/>
        </w:rPr>
        <w:t>Arvicanthis</w:t>
      </w:r>
      <w:proofErr w:type="spellEnd"/>
      <w:r w:rsidR="00171523" w:rsidRPr="006B4286">
        <w:rPr>
          <w:rFonts w:ascii="Times New Roman" w:hAnsi="Times New Roman" w:cs="Times New Roman"/>
          <w:color w:val="000000" w:themeColor="text1"/>
          <w:sz w:val="22"/>
          <w:szCs w:val="22"/>
        </w:rPr>
        <w:t xml:space="preserve"> and </w:t>
      </w:r>
      <w:proofErr w:type="spellStart"/>
      <w:r w:rsidR="00171523" w:rsidRPr="006B4286">
        <w:rPr>
          <w:rFonts w:ascii="Times New Roman" w:hAnsi="Times New Roman" w:cs="Times New Roman"/>
          <w:i/>
          <w:iCs/>
          <w:color w:val="000000" w:themeColor="text1"/>
          <w:sz w:val="22"/>
          <w:szCs w:val="22"/>
        </w:rPr>
        <w:t>Lemniscomys</w:t>
      </w:r>
      <w:proofErr w:type="spellEnd"/>
      <w:r w:rsidR="00171523" w:rsidRPr="006B4286">
        <w:rPr>
          <w:rFonts w:ascii="Times New Roman" w:hAnsi="Times New Roman" w:cs="Times New Roman"/>
          <w:color w:val="000000" w:themeColor="text1"/>
          <w:sz w:val="22"/>
          <w:szCs w:val="22"/>
        </w:rPr>
        <w:t>, with an offset of 5.34 mya (SD= 1, mean= 5.5).</w:t>
      </w:r>
      <w:r w:rsidR="00B73B44" w:rsidRPr="006B4286">
        <w:rPr>
          <w:rFonts w:ascii="Times New Roman" w:hAnsi="Times New Roman" w:cs="Times New Roman"/>
          <w:color w:val="000000" w:themeColor="text1"/>
          <w:sz w:val="22"/>
          <w:szCs w:val="22"/>
        </w:rPr>
        <w:t xml:space="preserve"> Each of the four calibration points can be found in the </w:t>
      </w:r>
      <w:r w:rsidR="004B13BE" w:rsidRPr="006B4286">
        <w:rPr>
          <w:rFonts w:ascii="Times New Roman" w:hAnsi="Times New Roman" w:cs="Times New Roman"/>
          <w:color w:val="000000" w:themeColor="text1"/>
          <w:sz w:val="22"/>
          <w:szCs w:val="22"/>
        </w:rPr>
        <w:t>BEAST tree in the main text of the manuscript (Fig. 3).</w:t>
      </w:r>
    </w:p>
    <w:p w14:paraId="29A5B28B" w14:textId="77777777" w:rsidR="000578D1" w:rsidRPr="006B4286" w:rsidRDefault="000578D1" w:rsidP="00A77A05">
      <w:pPr>
        <w:pStyle w:val="Heading2"/>
        <w:rPr>
          <w:rFonts w:ascii="Times New Roman" w:hAnsi="Times New Roman" w:cs="Times New Roman"/>
        </w:rPr>
      </w:pPr>
    </w:p>
    <w:p w14:paraId="27791549" w14:textId="4205B5D8" w:rsidR="009D4370" w:rsidRPr="00C7629D" w:rsidRDefault="009D4370" w:rsidP="00A77A05">
      <w:pPr>
        <w:pStyle w:val="Heading2"/>
        <w:rPr>
          <w:rFonts w:ascii="Times New Roman" w:hAnsi="Times New Roman" w:cs="Times New Roman"/>
          <w:b/>
          <w:bCs/>
          <w:color w:val="000000" w:themeColor="text1"/>
          <w:sz w:val="24"/>
          <w:szCs w:val="24"/>
        </w:rPr>
      </w:pPr>
      <w:bookmarkStart w:id="6" w:name="_Toc226790571"/>
      <w:bookmarkStart w:id="7" w:name="_Toc233188842"/>
      <w:r w:rsidRPr="00C7629D">
        <w:rPr>
          <w:rFonts w:ascii="Times New Roman" w:hAnsi="Times New Roman" w:cs="Times New Roman"/>
          <w:b/>
          <w:bCs/>
          <w:color w:val="000000" w:themeColor="text1"/>
          <w:sz w:val="24"/>
          <w:szCs w:val="24"/>
        </w:rPr>
        <w:t xml:space="preserve">IQ-TREE 2 </w:t>
      </w:r>
      <w:r w:rsidR="12E4CD89" w:rsidRPr="00C7629D">
        <w:rPr>
          <w:rFonts w:ascii="Times New Roman" w:hAnsi="Times New Roman" w:cs="Times New Roman"/>
          <w:b/>
          <w:bCs/>
          <w:color w:val="000000" w:themeColor="text1"/>
          <w:sz w:val="24"/>
          <w:szCs w:val="24"/>
        </w:rPr>
        <w:t>r</w:t>
      </w:r>
      <w:r w:rsidRPr="00C7629D">
        <w:rPr>
          <w:rFonts w:ascii="Times New Roman" w:hAnsi="Times New Roman" w:cs="Times New Roman"/>
          <w:b/>
          <w:bCs/>
          <w:color w:val="000000" w:themeColor="text1"/>
          <w:sz w:val="24"/>
          <w:szCs w:val="24"/>
        </w:rPr>
        <w:t>esults</w:t>
      </w:r>
      <w:bookmarkEnd w:id="6"/>
      <w:bookmarkEnd w:id="7"/>
      <w:r w:rsidRPr="00C7629D">
        <w:rPr>
          <w:rFonts w:ascii="Times New Roman" w:hAnsi="Times New Roman" w:cs="Times New Roman"/>
          <w:b/>
          <w:bCs/>
          <w:color w:val="000000" w:themeColor="text1"/>
          <w:sz w:val="24"/>
          <w:szCs w:val="24"/>
        </w:rPr>
        <w:t xml:space="preserve"> </w:t>
      </w:r>
    </w:p>
    <w:p w14:paraId="432195F8" w14:textId="77777777" w:rsidR="00CD7A49" w:rsidRPr="006B4286" w:rsidRDefault="00CD7A49">
      <w:pPr>
        <w:rPr>
          <w:rFonts w:ascii="Times New Roman" w:hAnsi="Times New Roman" w:cs="Times New Roman"/>
        </w:rPr>
      </w:pPr>
    </w:p>
    <w:p w14:paraId="1EF83D33" w14:textId="2DA6ED14" w:rsidR="0078749E" w:rsidRPr="006B4286" w:rsidRDefault="0097361E">
      <w:pPr>
        <w:rPr>
          <w:rFonts w:ascii="Times New Roman" w:hAnsi="Times New Roman" w:cs="Times New Roman"/>
        </w:rPr>
      </w:pPr>
      <w:r w:rsidRPr="006B4286">
        <w:rPr>
          <w:rFonts w:ascii="Times New Roman" w:hAnsi="Times New Roman" w:cs="Times New Roman"/>
        </w:rPr>
        <w:t xml:space="preserve">Output from IQ-TREE 2 is shown below, separated by each of the different analyses (Cytochrome </w:t>
      </w:r>
      <w:r w:rsidRPr="006B4286">
        <w:rPr>
          <w:rFonts w:ascii="Times New Roman" w:hAnsi="Times New Roman" w:cs="Times New Roman"/>
          <w:i/>
          <w:iCs/>
        </w:rPr>
        <w:t>b, IRBP, RAG1</w:t>
      </w:r>
      <w:r w:rsidRPr="006B4286">
        <w:rPr>
          <w:rFonts w:ascii="Times New Roman" w:hAnsi="Times New Roman" w:cs="Times New Roman"/>
        </w:rPr>
        <w:t xml:space="preserve">, and </w:t>
      </w:r>
      <w:r w:rsidR="00BE4C7C" w:rsidRPr="006B4286">
        <w:rPr>
          <w:rFonts w:ascii="Times New Roman" w:hAnsi="Times New Roman" w:cs="Times New Roman"/>
        </w:rPr>
        <w:t>mitogenomes</w:t>
      </w:r>
      <w:r w:rsidR="004B5D2E" w:rsidRPr="006B4286">
        <w:rPr>
          <w:rFonts w:ascii="Times New Roman" w:hAnsi="Times New Roman" w:cs="Times New Roman"/>
        </w:rPr>
        <w:t>, as well as each combination for the concatenated analyses</w:t>
      </w:r>
      <w:r w:rsidRPr="006B4286">
        <w:rPr>
          <w:rFonts w:ascii="Times New Roman" w:hAnsi="Times New Roman" w:cs="Times New Roman"/>
        </w:rPr>
        <w:t>).</w:t>
      </w:r>
      <w:r w:rsidR="009D4370" w:rsidRPr="006B4286">
        <w:rPr>
          <w:rFonts w:ascii="Times New Roman" w:hAnsi="Times New Roman" w:cs="Times New Roman"/>
        </w:rPr>
        <w:t xml:space="preserve"> Be</w:t>
      </w:r>
      <w:r w:rsidR="00A77A05" w:rsidRPr="006B4286">
        <w:rPr>
          <w:rFonts w:ascii="Times New Roman" w:hAnsi="Times New Roman" w:cs="Times New Roman"/>
        </w:rPr>
        <w:t>st</w:t>
      </w:r>
      <w:r w:rsidR="00BE4C7C" w:rsidRPr="006B4286">
        <w:rPr>
          <w:rFonts w:ascii="Times New Roman" w:hAnsi="Times New Roman" w:cs="Times New Roman"/>
        </w:rPr>
        <w:t>-</w:t>
      </w:r>
      <w:r w:rsidR="00A77A05" w:rsidRPr="006B4286">
        <w:rPr>
          <w:rFonts w:ascii="Times New Roman" w:hAnsi="Times New Roman" w:cs="Times New Roman"/>
        </w:rPr>
        <w:t>fit models contain part</w:t>
      </w:r>
      <w:r w:rsidR="00BE4C7C" w:rsidRPr="006B4286">
        <w:rPr>
          <w:rFonts w:ascii="Times New Roman" w:hAnsi="Times New Roman" w:cs="Times New Roman"/>
        </w:rPr>
        <w:t>it</w:t>
      </w:r>
      <w:r w:rsidR="00A77A05" w:rsidRPr="006B4286">
        <w:rPr>
          <w:rFonts w:ascii="Times New Roman" w:hAnsi="Times New Roman" w:cs="Times New Roman"/>
        </w:rPr>
        <w:t>ions used in the final analyses.</w:t>
      </w:r>
    </w:p>
    <w:p w14:paraId="6D17310B" w14:textId="77777777" w:rsidR="00AB4152" w:rsidRPr="006B4286" w:rsidRDefault="00AB4152" w:rsidP="5096F5E8">
      <w:pPr>
        <w:rPr>
          <w:rFonts w:ascii="Times New Roman" w:hAnsi="Times New Roman" w:cs="Times New Roman"/>
          <w:b/>
          <w:bCs/>
          <w:i/>
          <w:iCs/>
        </w:rPr>
      </w:pPr>
    </w:p>
    <w:p w14:paraId="37B29922" w14:textId="5DB71DEF" w:rsidR="003D603F" w:rsidRPr="00C7629D" w:rsidRDefault="003D603F" w:rsidP="006B4286">
      <w:pPr>
        <w:pStyle w:val="Heading3"/>
        <w:rPr>
          <w:rFonts w:ascii="Times New Roman" w:hAnsi="Times New Roman" w:cs="Times New Roman"/>
          <w:b/>
          <w:bCs/>
          <w:i/>
          <w:iCs/>
          <w:color w:val="000000" w:themeColor="text1"/>
          <w:sz w:val="24"/>
          <w:szCs w:val="24"/>
        </w:rPr>
      </w:pPr>
      <w:bookmarkStart w:id="8" w:name="_Toc226790572"/>
      <w:bookmarkStart w:id="9" w:name="_Toc233188843"/>
      <w:r w:rsidRPr="00C7629D">
        <w:rPr>
          <w:rFonts w:ascii="Times New Roman" w:hAnsi="Times New Roman" w:cs="Times New Roman"/>
          <w:b/>
          <w:bCs/>
          <w:i/>
          <w:iCs/>
          <w:color w:val="000000" w:themeColor="text1"/>
          <w:sz w:val="24"/>
          <w:szCs w:val="24"/>
        </w:rPr>
        <w:t>Cytochrome b</w:t>
      </w:r>
      <w:bookmarkEnd w:id="8"/>
      <w:bookmarkEnd w:id="9"/>
    </w:p>
    <w:p w14:paraId="3C384BDE" w14:textId="7A5FD663" w:rsidR="001021C6" w:rsidRPr="006B4286" w:rsidRDefault="001021C6">
      <w:pPr>
        <w:rPr>
          <w:rFonts w:ascii="Times New Roman" w:hAnsi="Times New Roman" w:cs="Times New Roman"/>
        </w:rPr>
      </w:pPr>
      <w:r w:rsidRPr="006B4286">
        <w:rPr>
          <w:rFonts w:ascii="Times New Roman" w:hAnsi="Times New Roman" w:cs="Times New Roman"/>
        </w:rPr>
        <w:t>Input data: 13</w:t>
      </w:r>
      <w:r w:rsidR="00A828DF" w:rsidRPr="006B4286">
        <w:rPr>
          <w:rFonts w:ascii="Times New Roman" w:hAnsi="Times New Roman" w:cs="Times New Roman"/>
        </w:rPr>
        <w:t>0</w:t>
      </w:r>
      <w:r w:rsidRPr="006B4286">
        <w:rPr>
          <w:rFonts w:ascii="Times New Roman" w:hAnsi="Times New Roman" w:cs="Times New Roman"/>
        </w:rPr>
        <w:t xml:space="preserve"> taxa with 3 partitions</w:t>
      </w:r>
      <w:r w:rsidR="00BE4C7C" w:rsidRPr="006B4286">
        <w:rPr>
          <w:rFonts w:ascii="Times New Roman" w:hAnsi="Times New Roman" w:cs="Times New Roman"/>
        </w:rPr>
        <w:t xml:space="preserve"> by codon position</w:t>
      </w:r>
      <w:r w:rsidRPr="006B4286">
        <w:rPr>
          <w:rFonts w:ascii="Times New Roman" w:hAnsi="Times New Roman" w:cs="Times New Roman"/>
        </w:rPr>
        <w:t xml:space="preserve"> and 1140 total sites (0% missing data) </w:t>
      </w:r>
    </w:p>
    <w:p w14:paraId="1F0EBFC9" w14:textId="77777777" w:rsidR="001021C6" w:rsidRPr="006B4286" w:rsidRDefault="001021C6">
      <w:pPr>
        <w:rPr>
          <w:rFonts w:ascii="Times New Roman" w:hAnsi="Times New Roman" w:cs="Times New Roman"/>
        </w:rPr>
      </w:pPr>
    </w:p>
    <w:p w14:paraId="6138AFF0" w14:textId="1BB337D6" w:rsidR="001021C6" w:rsidRPr="006B4286" w:rsidRDefault="001021C6" w:rsidP="5096F5E8">
      <w:pPr>
        <w:rPr>
          <w:rFonts w:ascii="Times New Roman" w:hAnsi="Times New Roman" w:cs="Times New Roman"/>
        </w:rPr>
      </w:pPr>
      <w:r w:rsidRPr="006B4286">
        <w:rPr>
          <w:rFonts w:ascii="Times New Roman" w:hAnsi="Times New Roman" w:cs="Times New Roman"/>
        </w:rPr>
        <w:t>Best-fit model according to BIC: GTR+F+I+G4:part</w:t>
      </w:r>
      <w:proofErr w:type="gramStart"/>
      <w:r w:rsidRPr="006B4286">
        <w:rPr>
          <w:rFonts w:ascii="Times New Roman" w:hAnsi="Times New Roman" w:cs="Times New Roman"/>
        </w:rPr>
        <w:t>1,TIM</w:t>
      </w:r>
      <w:proofErr w:type="gramEnd"/>
      <w:r w:rsidRPr="006B4286">
        <w:rPr>
          <w:rFonts w:ascii="Times New Roman" w:hAnsi="Times New Roman" w:cs="Times New Roman"/>
        </w:rPr>
        <w:t>2+F+I+G4:part</w:t>
      </w:r>
      <w:proofErr w:type="gramStart"/>
      <w:r w:rsidRPr="006B4286">
        <w:rPr>
          <w:rFonts w:ascii="Times New Roman" w:hAnsi="Times New Roman" w:cs="Times New Roman"/>
        </w:rPr>
        <w:t>2,GTR</w:t>
      </w:r>
      <w:proofErr w:type="gramEnd"/>
      <w:r w:rsidRPr="006B4286">
        <w:rPr>
          <w:rFonts w:ascii="Times New Roman" w:hAnsi="Times New Roman" w:cs="Times New Roman"/>
        </w:rPr>
        <w:t>+F+I+G4:part3</w:t>
      </w:r>
    </w:p>
    <w:p w14:paraId="7B4D6929" w14:textId="77777777" w:rsidR="001021C6" w:rsidRPr="006B4286" w:rsidRDefault="001021C6">
      <w:pPr>
        <w:rPr>
          <w:rFonts w:ascii="Times New Roman" w:hAnsi="Times New Roman" w:cs="Times New Roman"/>
          <w:b/>
          <w:bCs/>
          <w:i/>
          <w:iCs/>
        </w:rPr>
      </w:pPr>
    </w:p>
    <w:p w14:paraId="1507A91C" w14:textId="77777777" w:rsidR="00E80D3F" w:rsidRPr="006B4286" w:rsidRDefault="00E80D3F" w:rsidP="5096F5E8">
      <w:pPr>
        <w:rPr>
          <w:rFonts w:ascii="Times New Roman" w:hAnsi="Times New Roman" w:cs="Times New Roman"/>
          <w:u w:val="single"/>
        </w:rPr>
      </w:pPr>
      <w:r w:rsidRPr="006B4286">
        <w:rPr>
          <w:rFonts w:ascii="Times New Roman" w:hAnsi="Times New Roman" w:cs="Times New Roman"/>
          <w:u w:val="single"/>
        </w:rPr>
        <w:t>Edge-linked-proportional partition model</w:t>
      </w:r>
    </w:p>
    <w:p w14:paraId="096AE71A" w14:textId="066D8809" w:rsidR="54B14105" w:rsidRPr="006B4286" w:rsidRDefault="54B14105" w:rsidP="54B14105">
      <w:pPr>
        <w:rPr>
          <w:rFonts w:ascii="Times New Roman" w:hAnsi="Times New Roman" w:cs="Times New Roman"/>
        </w:rPr>
      </w:pPr>
    </w:p>
    <w:p w14:paraId="711C8AD3" w14:textId="77777777" w:rsidR="001021C6" w:rsidRPr="006B4286" w:rsidRDefault="001021C6" w:rsidP="5096F5E8">
      <w:pPr>
        <w:rPr>
          <w:rFonts w:ascii="Times New Roman" w:hAnsi="Times New Roman" w:cs="Times New Roman"/>
        </w:rPr>
      </w:pPr>
      <w:r w:rsidRPr="006B4286">
        <w:rPr>
          <w:rFonts w:ascii="Times New Roman" w:hAnsi="Times New Roman" w:cs="Times New Roman"/>
        </w:rPr>
        <w:t>Log-likelihood of the tree: -41869.3291 (</w:t>
      </w:r>
      <w:proofErr w:type="spellStart"/>
      <w:r w:rsidRPr="006B4286">
        <w:rPr>
          <w:rFonts w:ascii="Times New Roman" w:hAnsi="Times New Roman" w:cs="Times New Roman"/>
        </w:rPr>
        <w:t>s.e.</w:t>
      </w:r>
      <w:proofErr w:type="spellEnd"/>
      <w:r w:rsidRPr="006B4286">
        <w:rPr>
          <w:rFonts w:ascii="Times New Roman" w:hAnsi="Times New Roman" w:cs="Times New Roman"/>
        </w:rPr>
        <w:t xml:space="preserve"> 1457.2201)</w:t>
      </w:r>
    </w:p>
    <w:p w14:paraId="6F06AAF0" w14:textId="77777777" w:rsidR="001021C6" w:rsidRPr="006B4286" w:rsidRDefault="001021C6" w:rsidP="5096F5E8">
      <w:pPr>
        <w:rPr>
          <w:rFonts w:ascii="Times New Roman" w:hAnsi="Times New Roman" w:cs="Times New Roman"/>
        </w:rPr>
      </w:pPr>
      <w:r w:rsidRPr="006B4286">
        <w:rPr>
          <w:rFonts w:ascii="Times New Roman" w:hAnsi="Times New Roman" w:cs="Times New Roman"/>
        </w:rPr>
        <w:t>Unconstrained log-likelihood (without tree): -5376.4046</w:t>
      </w:r>
    </w:p>
    <w:p w14:paraId="6DD8992B" w14:textId="77777777" w:rsidR="001021C6" w:rsidRPr="006B4286" w:rsidRDefault="001021C6" w:rsidP="5096F5E8">
      <w:pPr>
        <w:rPr>
          <w:rFonts w:ascii="Times New Roman" w:hAnsi="Times New Roman" w:cs="Times New Roman"/>
        </w:rPr>
      </w:pPr>
      <w:r w:rsidRPr="006B4286">
        <w:rPr>
          <w:rFonts w:ascii="Times New Roman" w:hAnsi="Times New Roman" w:cs="Times New Roman"/>
        </w:rPr>
        <w:t>Number of free parameters (#branches + #model parameters): 287</w:t>
      </w:r>
    </w:p>
    <w:p w14:paraId="2978FAB0" w14:textId="77777777" w:rsidR="001021C6" w:rsidRPr="006B4286" w:rsidRDefault="001021C6" w:rsidP="5096F5E8">
      <w:pPr>
        <w:rPr>
          <w:rFonts w:ascii="Times New Roman" w:hAnsi="Times New Roman" w:cs="Times New Roman"/>
        </w:rPr>
      </w:pPr>
      <w:r w:rsidRPr="006B4286">
        <w:rPr>
          <w:rFonts w:ascii="Times New Roman" w:hAnsi="Times New Roman" w:cs="Times New Roman"/>
        </w:rPr>
        <w:t>Akaike information criterion (AIC) score: 84312.6583</w:t>
      </w:r>
    </w:p>
    <w:p w14:paraId="2135F35A" w14:textId="77777777" w:rsidR="001021C6" w:rsidRPr="006B4286" w:rsidRDefault="001021C6" w:rsidP="5096F5E8">
      <w:pPr>
        <w:rPr>
          <w:rFonts w:ascii="Times New Roman" w:hAnsi="Times New Roman" w:cs="Times New Roman"/>
        </w:rPr>
      </w:pPr>
      <w:r w:rsidRPr="006B4286">
        <w:rPr>
          <w:rFonts w:ascii="Times New Roman" w:hAnsi="Times New Roman" w:cs="Times New Roman"/>
        </w:rPr>
        <w:t>Corrected Akaike information criterion (</w:t>
      </w:r>
      <w:proofErr w:type="spellStart"/>
      <w:r w:rsidRPr="006B4286">
        <w:rPr>
          <w:rFonts w:ascii="Times New Roman" w:hAnsi="Times New Roman" w:cs="Times New Roman"/>
        </w:rPr>
        <w:t>AICc</w:t>
      </w:r>
      <w:proofErr w:type="spellEnd"/>
      <w:r w:rsidRPr="006B4286">
        <w:rPr>
          <w:rFonts w:ascii="Times New Roman" w:hAnsi="Times New Roman" w:cs="Times New Roman"/>
        </w:rPr>
        <w:t>) score: 84506.6865</w:t>
      </w:r>
    </w:p>
    <w:p w14:paraId="1DC30C7C" w14:textId="2DC58D20" w:rsidR="003D603F" w:rsidRPr="006B4286" w:rsidRDefault="001021C6" w:rsidP="5096F5E8">
      <w:pPr>
        <w:rPr>
          <w:rFonts w:ascii="Times New Roman" w:hAnsi="Times New Roman" w:cs="Times New Roman"/>
        </w:rPr>
      </w:pPr>
      <w:r w:rsidRPr="006B4286">
        <w:rPr>
          <w:rFonts w:ascii="Times New Roman" w:hAnsi="Times New Roman" w:cs="Times New Roman"/>
        </w:rPr>
        <w:t>Bayesian information criterion (BIC) score: 85758.7892</w:t>
      </w:r>
    </w:p>
    <w:p w14:paraId="0B45CC63" w14:textId="77777777" w:rsidR="001021C6" w:rsidRPr="006B4286" w:rsidRDefault="001021C6" w:rsidP="001021C6">
      <w:pPr>
        <w:rPr>
          <w:rFonts w:ascii="Times New Roman" w:hAnsi="Times New Roman" w:cs="Times New Roman"/>
          <w:b/>
          <w:bCs/>
        </w:rPr>
      </w:pPr>
    </w:p>
    <w:p w14:paraId="6C73773F" w14:textId="57734953" w:rsidR="003D603F" w:rsidRPr="00C7629D" w:rsidRDefault="003D603F" w:rsidP="006B4286">
      <w:pPr>
        <w:pStyle w:val="Heading3"/>
        <w:rPr>
          <w:rFonts w:ascii="Times New Roman" w:hAnsi="Times New Roman" w:cs="Times New Roman"/>
          <w:b/>
          <w:bCs/>
          <w:i/>
          <w:iCs/>
          <w:color w:val="000000" w:themeColor="text1"/>
          <w:sz w:val="24"/>
          <w:szCs w:val="24"/>
        </w:rPr>
      </w:pPr>
      <w:bookmarkStart w:id="10" w:name="_Toc226790573"/>
      <w:bookmarkStart w:id="11" w:name="_Toc233188844"/>
      <w:r w:rsidRPr="00C7629D">
        <w:rPr>
          <w:rFonts w:ascii="Times New Roman" w:hAnsi="Times New Roman" w:cs="Times New Roman"/>
          <w:b/>
          <w:bCs/>
          <w:i/>
          <w:iCs/>
          <w:color w:val="000000" w:themeColor="text1"/>
          <w:sz w:val="24"/>
          <w:szCs w:val="24"/>
        </w:rPr>
        <w:t>Mitogenome</w:t>
      </w:r>
      <w:r w:rsidR="0097361E" w:rsidRPr="00C7629D">
        <w:rPr>
          <w:rFonts w:ascii="Times New Roman" w:hAnsi="Times New Roman" w:cs="Times New Roman"/>
          <w:b/>
          <w:bCs/>
          <w:i/>
          <w:iCs/>
          <w:color w:val="000000" w:themeColor="text1"/>
          <w:sz w:val="24"/>
          <w:szCs w:val="24"/>
        </w:rPr>
        <w:t>s</w:t>
      </w:r>
      <w:bookmarkEnd w:id="10"/>
      <w:bookmarkEnd w:id="11"/>
    </w:p>
    <w:p w14:paraId="0A3E564F" w14:textId="4B1A7883" w:rsidR="00E80D3F" w:rsidRPr="006B4286" w:rsidRDefault="378A5C62" w:rsidP="5096F5E8">
      <w:pPr>
        <w:rPr>
          <w:rFonts w:ascii="Times New Roman" w:hAnsi="Times New Roman" w:cs="Times New Roman"/>
          <w:u w:val="single"/>
        </w:rPr>
      </w:pPr>
      <w:r w:rsidRPr="006B4286">
        <w:rPr>
          <w:rFonts w:ascii="Times New Roman" w:hAnsi="Times New Roman" w:cs="Times New Roman"/>
          <w:u w:val="single"/>
        </w:rPr>
        <w:t xml:space="preserve">Edge-linked-proportional partition model </w:t>
      </w:r>
      <w:r w:rsidR="4DF22257" w:rsidRPr="006B4286">
        <w:rPr>
          <w:rFonts w:ascii="Times New Roman" w:hAnsi="Times New Roman" w:cs="Times New Roman"/>
          <w:u w:val="single"/>
        </w:rPr>
        <w:t>without partition merging</w:t>
      </w:r>
    </w:p>
    <w:p w14:paraId="443FE8BD" w14:textId="4DBBADEF" w:rsidR="00E80D3F" w:rsidRPr="006B4286" w:rsidRDefault="00BE4C7C" w:rsidP="173A82D7">
      <w:pPr>
        <w:spacing w:before="240" w:after="240"/>
        <w:rPr>
          <w:rFonts w:ascii="Times New Roman" w:hAnsi="Times New Roman" w:cs="Times New Roman"/>
        </w:rPr>
      </w:pPr>
      <w:r w:rsidRPr="006B4286">
        <w:rPr>
          <w:rFonts w:ascii="Times New Roman" w:eastAsia="Aptos" w:hAnsi="Times New Roman" w:cs="Times New Roman"/>
        </w:rPr>
        <w:t>Best-</w:t>
      </w:r>
      <w:r w:rsidR="413F89A6" w:rsidRPr="006B4286">
        <w:rPr>
          <w:rFonts w:ascii="Times New Roman" w:eastAsia="Aptos" w:hAnsi="Times New Roman" w:cs="Times New Roman"/>
        </w:rPr>
        <w:t>fit model according to BIC: TIM2+F+I+G4:tRNA_Phe,GTR+F+R5:12S,GTR+F+I+G4:tRNA_Val,GTR+F+R5:16S,TIM2e+R2:tRNA_Leu,SYM+R4:ND1_1stpos,TIM+F+I+G4:ND1_2ndpos,TPM3+F+R4:ND1_3rdpos,TIM2+F+I+G4:tRNA_Ile_gln_met,GTR+F+I+G4:ND2_1stpos,TVM+F+I+G4:ND2_2ndpos,TIM3+F+R4:ND2_3rdpos,GTR+F+R4:tRNA_trp_tyr,TIM3e+I+G4:COX1_1stpos,K3Pu+F+I:COX1_2ndpos,TIM2+F+R5:COX1_3rdpos,TIM2+F+I+G4:tRNA_ser_asp,HKY+F+I+G4:COX2_1stpos,TIM3+F+R5:COX2_2ndpos,SYM+I+G4:COX2_3rdpos,TIM2+F+I+G4:tRNA_lys,TIM2+F+G4:ATP8_1stpos,TPM2u+F+I+G4:ATP8_2ndpos,TN+F+I+G4:ATP8_3rdpos,TN+F+R2:ATP6_1stpos,HKY+F+R4:ATP6_2ndpos,TIM3+F+R4:ATP6_3rdpos,TIM+</w:t>
      </w:r>
      <w:r w:rsidR="413F89A6" w:rsidRPr="006B4286">
        <w:rPr>
          <w:rFonts w:ascii="Times New Roman" w:eastAsia="Aptos" w:hAnsi="Times New Roman" w:cs="Times New Roman"/>
        </w:rPr>
        <w:lastRenderedPageBreak/>
        <w:t>F+I+G4:COX3_1stpos,TPM2u+F+R5:COX3_2ndpos,SYM+I+G4:COX3_3rdpos,TIM2+F+G4:tRNA_Gly,GTR+F+I+G4:ND3_1stpos,TN+F+I+G4:ND3_2ndpos,HKY+F+G4:ND3_3rdpos,TVM+F+G4:tRNA_Arg,SYM+I+G4:ND4L_1stpos,TPM2u+F+R3:ND4L_2ndpos,HKY+F+R3:ND4L_3rdpos,TPM3u+F+R4:ND4_1stpos,TIM3+F+R5:ND4_2ndpos,GTR+F+I+G4:ND4_3rdpos,TIM2+F+R3:tRNA_lys_leu,GTR+F+I+G4:ND5_1stpos,TVM+F+I+G4:ND5_2ndpos,TIM3+F+R4:ND5_3rdpos,TPM2u+F+I+G4:tRNA_glu,GTR+F+R4:CYTB_1stpos,TN+F+R3:CYTB_2ndpos,TPM3+F+R4:CYTB_3rdpos,TIM2+F+G4:tRNA_pro,GTR+F+R4:ND6_1stpos,TN+F+G4:ND6_2ndpos,TN+F+R4:ND6_3rdpos</w:t>
      </w:r>
    </w:p>
    <w:p w14:paraId="378F4EAB" w14:textId="07648B32" w:rsidR="00E80D3F" w:rsidRPr="006B4286" w:rsidRDefault="413F89A6" w:rsidP="173A82D7">
      <w:pPr>
        <w:rPr>
          <w:rFonts w:ascii="Times New Roman" w:hAnsi="Times New Roman" w:cs="Times New Roman"/>
        </w:rPr>
      </w:pPr>
      <w:r w:rsidRPr="006B4286">
        <w:rPr>
          <w:rFonts w:ascii="Times New Roman" w:hAnsi="Times New Roman" w:cs="Times New Roman"/>
        </w:rPr>
        <w:t>Log-likelihood of the tree: -290101.0791 (</w:t>
      </w:r>
      <w:proofErr w:type="spellStart"/>
      <w:r w:rsidRPr="006B4286">
        <w:rPr>
          <w:rFonts w:ascii="Times New Roman" w:hAnsi="Times New Roman" w:cs="Times New Roman"/>
        </w:rPr>
        <w:t>s.e.</w:t>
      </w:r>
      <w:proofErr w:type="spellEnd"/>
      <w:r w:rsidRPr="006B4286">
        <w:rPr>
          <w:rFonts w:ascii="Times New Roman" w:hAnsi="Times New Roman" w:cs="Times New Roman"/>
        </w:rPr>
        <w:t xml:space="preserve"> 2602.3738)</w:t>
      </w:r>
    </w:p>
    <w:p w14:paraId="756415C6" w14:textId="35250F13" w:rsidR="00E80D3F" w:rsidRPr="006B4286" w:rsidRDefault="413F89A6" w:rsidP="173A82D7">
      <w:pPr>
        <w:rPr>
          <w:rFonts w:ascii="Times New Roman" w:hAnsi="Times New Roman" w:cs="Times New Roman"/>
        </w:rPr>
      </w:pPr>
      <w:r w:rsidRPr="006B4286">
        <w:rPr>
          <w:rFonts w:ascii="Times New Roman" w:hAnsi="Times New Roman" w:cs="Times New Roman"/>
        </w:rPr>
        <w:t>Unconstrained log-likelihood (without tree): -67980.6952</w:t>
      </w:r>
    </w:p>
    <w:p w14:paraId="19950255" w14:textId="1919AD8A" w:rsidR="00E80D3F" w:rsidRPr="006B4286" w:rsidRDefault="413F89A6" w:rsidP="173A82D7">
      <w:pPr>
        <w:rPr>
          <w:rFonts w:ascii="Times New Roman" w:hAnsi="Times New Roman" w:cs="Times New Roman"/>
        </w:rPr>
      </w:pPr>
      <w:r w:rsidRPr="006B4286">
        <w:rPr>
          <w:rFonts w:ascii="Times New Roman" w:hAnsi="Times New Roman" w:cs="Times New Roman"/>
        </w:rPr>
        <w:t>Number of free parameters (#branches + #model parameters): 665</w:t>
      </w:r>
    </w:p>
    <w:p w14:paraId="650743BC" w14:textId="23935CA2" w:rsidR="00E80D3F" w:rsidRPr="006B4286" w:rsidRDefault="413F89A6" w:rsidP="173A82D7">
      <w:pPr>
        <w:rPr>
          <w:rFonts w:ascii="Times New Roman" w:hAnsi="Times New Roman" w:cs="Times New Roman"/>
        </w:rPr>
      </w:pPr>
      <w:r w:rsidRPr="006B4286">
        <w:rPr>
          <w:rFonts w:ascii="Times New Roman" w:hAnsi="Times New Roman" w:cs="Times New Roman"/>
        </w:rPr>
        <w:t>Akaike information criterion (AIC) score: 581532.1581</w:t>
      </w:r>
    </w:p>
    <w:p w14:paraId="2E2CF195" w14:textId="056981C2" w:rsidR="00E80D3F" w:rsidRPr="006B4286" w:rsidRDefault="413F89A6" w:rsidP="173A82D7">
      <w:pPr>
        <w:rPr>
          <w:rFonts w:ascii="Times New Roman" w:hAnsi="Times New Roman" w:cs="Times New Roman"/>
        </w:rPr>
      </w:pPr>
      <w:r w:rsidRPr="006B4286">
        <w:rPr>
          <w:rFonts w:ascii="Times New Roman" w:hAnsi="Times New Roman" w:cs="Times New Roman"/>
        </w:rPr>
        <w:t>Corrected Akaike information criterion (</w:t>
      </w:r>
      <w:proofErr w:type="spellStart"/>
      <w:r w:rsidRPr="006B4286">
        <w:rPr>
          <w:rFonts w:ascii="Times New Roman" w:hAnsi="Times New Roman" w:cs="Times New Roman"/>
        </w:rPr>
        <w:t>AICc</w:t>
      </w:r>
      <w:proofErr w:type="spellEnd"/>
      <w:r w:rsidRPr="006B4286">
        <w:rPr>
          <w:rFonts w:ascii="Times New Roman" w:hAnsi="Times New Roman" w:cs="Times New Roman"/>
        </w:rPr>
        <w:t>) score: 581591.0492</w:t>
      </w:r>
    </w:p>
    <w:p w14:paraId="0B605E9A" w14:textId="4E01B336" w:rsidR="00E80D3F" w:rsidRPr="006B4286" w:rsidRDefault="413F89A6" w:rsidP="173A82D7">
      <w:pPr>
        <w:rPr>
          <w:rFonts w:ascii="Times New Roman" w:hAnsi="Times New Roman" w:cs="Times New Roman"/>
        </w:rPr>
      </w:pPr>
      <w:r w:rsidRPr="006B4286">
        <w:rPr>
          <w:rFonts w:ascii="Times New Roman" w:hAnsi="Times New Roman" w:cs="Times New Roman"/>
        </w:rPr>
        <w:t>Bayesian information criterion (BIC) score: 586627.2962</w:t>
      </w:r>
    </w:p>
    <w:p w14:paraId="673EBDE2" w14:textId="52FD4BF4" w:rsidR="00E80D3F" w:rsidRPr="006B4286" w:rsidRDefault="00E80D3F" w:rsidP="173A82D7">
      <w:pPr>
        <w:rPr>
          <w:rFonts w:ascii="Times New Roman" w:hAnsi="Times New Roman" w:cs="Times New Roman"/>
        </w:rPr>
      </w:pPr>
    </w:p>
    <w:p w14:paraId="79BF30F2" w14:textId="3C8F9159" w:rsidR="00E80D3F" w:rsidRPr="006B4286" w:rsidRDefault="378A5C62" w:rsidP="173A82D7">
      <w:pPr>
        <w:rPr>
          <w:rFonts w:ascii="Times New Roman" w:hAnsi="Times New Roman" w:cs="Times New Roman"/>
          <w:u w:val="single"/>
        </w:rPr>
      </w:pPr>
      <w:r w:rsidRPr="006B4286">
        <w:rPr>
          <w:rFonts w:ascii="Times New Roman" w:hAnsi="Times New Roman" w:cs="Times New Roman"/>
          <w:u w:val="single"/>
        </w:rPr>
        <w:t xml:space="preserve">Edge-linked-proportional partition model with </w:t>
      </w:r>
      <w:r w:rsidR="78B802C0" w:rsidRPr="006B4286">
        <w:rPr>
          <w:rFonts w:ascii="Times New Roman" w:hAnsi="Times New Roman" w:cs="Times New Roman"/>
          <w:u w:val="single"/>
        </w:rPr>
        <w:t xml:space="preserve">partition </w:t>
      </w:r>
      <w:r w:rsidRPr="006B4286">
        <w:rPr>
          <w:rFonts w:ascii="Times New Roman" w:hAnsi="Times New Roman" w:cs="Times New Roman"/>
          <w:u w:val="single"/>
        </w:rPr>
        <w:t>merging</w:t>
      </w:r>
    </w:p>
    <w:p w14:paraId="34270148" w14:textId="2C611369" w:rsidR="00E80D3F" w:rsidRPr="006B4286" w:rsidRDefault="51340065" w:rsidP="173A82D7">
      <w:pPr>
        <w:spacing w:before="240" w:after="240"/>
        <w:rPr>
          <w:rFonts w:ascii="Times New Roman" w:hAnsi="Times New Roman" w:cs="Times New Roman"/>
        </w:rPr>
      </w:pPr>
      <w:r w:rsidRPr="006B4286">
        <w:rPr>
          <w:rFonts w:ascii="Times New Roman" w:eastAsia="Aptos" w:hAnsi="Times New Roman" w:cs="Times New Roman"/>
        </w:rPr>
        <w:t>Best-fit model according to BIC: GTR+F+I+R4:tRNA_Phe+12S+tRNA_Val+tRNA_Ile_gln_met+tRNA_trp_tyr+tRNA_Arg+tRNA_lys_leu+tRNA_glu,GTR+F+I+R4:16S,SYM+I+R4:tRNA_Leu+COX2_3rdpos+COX3_3rdpos,GTR+F+I+R6:ND1_1stpos+ATP6_3rdpos+CYTB_1stpos,TVM+F+R3:ND1_2ndpos+COX1_2ndpos+COX2_1stpos+ATP6_1stpos+COX3_1stpos+CYTB_2ndpos,TIM3+F+R6:ND1_3rdpos+ND2_3rdpos+ND3_3rdpos+ND4_2ndpos+ND5_3rdpos,GTR+F+R5:ND2_1stpos+tRNA_lys+ATP8_1stpos+tRNA_Gly+ND3_1stpos+ND4L_1stpos+ND4_3rdpos+ND5_1stpos+tRNA_pro,GTR+F+I+R3:ND2_2ndpos+ATP8_2ndpos+ND3_2ndpos+ND4L_2ndpos+ND4_1stpos+ND5_2ndpos,TIM3e+I+R2:COX1_1stpos,TN+F+I+R4:COX1_3rdpos+ATP6_2ndpos,TIM2+F+I+G4:tRNA_ser_asp,TIM3+F+R5:COX2_2ndpos+ND4L_3rdpos,TN+F+G4:ATP8_3rdpos,TPM2u+F+I+R4:COX3_2ndpos,TPM3u+F+I+R5:CYTB_3rdpos,GTR+F+R4:ND6_1stpos,TN+F+G4:ND6_2ndpos,TN+F+R4:ND6_3rdpos</w:t>
      </w:r>
    </w:p>
    <w:p w14:paraId="2002743B" w14:textId="3A5DF119" w:rsidR="00E80D3F" w:rsidRPr="006B4286" w:rsidRDefault="51340065" w:rsidP="173A82D7">
      <w:pPr>
        <w:rPr>
          <w:rFonts w:ascii="Times New Roman" w:hAnsi="Times New Roman" w:cs="Times New Roman"/>
        </w:rPr>
      </w:pPr>
      <w:r w:rsidRPr="006B4286">
        <w:rPr>
          <w:rFonts w:ascii="Times New Roman" w:hAnsi="Times New Roman" w:cs="Times New Roman"/>
        </w:rPr>
        <w:t>Log-likelihood of the tree: -290337.0066 (</w:t>
      </w:r>
      <w:proofErr w:type="spellStart"/>
      <w:r w:rsidRPr="006B4286">
        <w:rPr>
          <w:rFonts w:ascii="Times New Roman" w:hAnsi="Times New Roman" w:cs="Times New Roman"/>
        </w:rPr>
        <w:t>s.e.</w:t>
      </w:r>
      <w:proofErr w:type="spellEnd"/>
      <w:r w:rsidRPr="006B4286">
        <w:rPr>
          <w:rFonts w:ascii="Times New Roman" w:hAnsi="Times New Roman" w:cs="Times New Roman"/>
        </w:rPr>
        <w:t xml:space="preserve"> 2603.7398)</w:t>
      </w:r>
    </w:p>
    <w:p w14:paraId="5A06C568" w14:textId="63E3C2B2" w:rsidR="00E80D3F" w:rsidRPr="006B4286" w:rsidRDefault="51340065" w:rsidP="173A82D7">
      <w:pPr>
        <w:rPr>
          <w:rFonts w:ascii="Times New Roman" w:hAnsi="Times New Roman" w:cs="Times New Roman"/>
        </w:rPr>
      </w:pPr>
      <w:r w:rsidRPr="006B4286">
        <w:rPr>
          <w:rFonts w:ascii="Times New Roman" w:hAnsi="Times New Roman" w:cs="Times New Roman"/>
        </w:rPr>
        <w:t>Unconstrained log-likelihood (without tree): -78296.2353</w:t>
      </w:r>
    </w:p>
    <w:p w14:paraId="0E944F69" w14:textId="0BAD75A6" w:rsidR="00E80D3F" w:rsidRPr="006B4286" w:rsidRDefault="51340065" w:rsidP="173A82D7">
      <w:pPr>
        <w:rPr>
          <w:rFonts w:ascii="Times New Roman" w:hAnsi="Times New Roman" w:cs="Times New Roman"/>
        </w:rPr>
      </w:pPr>
      <w:r w:rsidRPr="006B4286">
        <w:rPr>
          <w:rFonts w:ascii="Times New Roman" w:hAnsi="Times New Roman" w:cs="Times New Roman"/>
        </w:rPr>
        <w:t>Number of free parameters (#branches + #model parameters): 350</w:t>
      </w:r>
    </w:p>
    <w:p w14:paraId="244AB8B2" w14:textId="70F36B37" w:rsidR="00E80D3F" w:rsidRPr="006B4286" w:rsidRDefault="51340065" w:rsidP="173A82D7">
      <w:pPr>
        <w:rPr>
          <w:rFonts w:ascii="Times New Roman" w:hAnsi="Times New Roman" w:cs="Times New Roman"/>
        </w:rPr>
      </w:pPr>
      <w:r w:rsidRPr="006B4286">
        <w:rPr>
          <w:rFonts w:ascii="Times New Roman" w:hAnsi="Times New Roman" w:cs="Times New Roman"/>
        </w:rPr>
        <w:t>Akaike information criterion (AIC) score: 581374.0132</w:t>
      </w:r>
    </w:p>
    <w:p w14:paraId="5A73348F" w14:textId="355F3519" w:rsidR="00E80D3F" w:rsidRPr="006B4286" w:rsidRDefault="51340065" w:rsidP="173A82D7">
      <w:pPr>
        <w:rPr>
          <w:rFonts w:ascii="Times New Roman" w:hAnsi="Times New Roman" w:cs="Times New Roman"/>
        </w:rPr>
      </w:pPr>
      <w:r w:rsidRPr="006B4286">
        <w:rPr>
          <w:rFonts w:ascii="Times New Roman" w:hAnsi="Times New Roman" w:cs="Times New Roman"/>
        </w:rPr>
        <w:t>Corrected Akaike information criterion (</w:t>
      </w:r>
      <w:proofErr w:type="spellStart"/>
      <w:r w:rsidRPr="006B4286">
        <w:rPr>
          <w:rFonts w:ascii="Times New Roman" w:hAnsi="Times New Roman" w:cs="Times New Roman"/>
        </w:rPr>
        <w:t>AICc</w:t>
      </w:r>
      <w:proofErr w:type="spellEnd"/>
      <w:r w:rsidRPr="006B4286">
        <w:rPr>
          <w:rFonts w:ascii="Times New Roman" w:hAnsi="Times New Roman" w:cs="Times New Roman"/>
        </w:rPr>
        <w:t>) score: 581390.0134</w:t>
      </w:r>
    </w:p>
    <w:p w14:paraId="099608F9" w14:textId="3505391D" w:rsidR="00E80D3F" w:rsidRPr="006B4286" w:rsidRDefault="51340065" w:rsidP="173A82D7">
      <w:pPr>
        <w:rPr>
          <w:rFonts w:ascii="Times New Roman" w:hAnsi="Times New Roman" w:cs="Times New Roman"/>
        </w:rPr>
      </w:pPr>
      <w:r w:rsidRPr="006B4286">
        <w:rPr>
          <w:rFonts w:ascii="Times New Roman" w:hAnsi="Times New Roman" w:cs="Times New Roman"/>
        </w:rPr>
        <w:t>Bayesian information criterion (BIC) score: 584055.6648</w:t>
      </w:r>
    </w:p>
    <w:p w14:paraId="405130FC" w14:textId="04D3AB67" w:rsidR="00E80D3F" w:rsidRPr="006B4286" w:rsidRDefault="00E80D3F" w:rsidP="173A82D7">
      <w:pPr>
        <w:rPr>
          <w:rFonts w:ascii="Times New Roman" w:hAnsi="Times New Roman" w:cs="Times New Roman"/>
        </w:rPr>
      </w:pPr>
    </w:p>
    <w:p w14:paraId="38412ED0" w14:textId="7FE4837A" w:rsidR="00E80D3F" w:rsidRPr="006B4286" w:rsidRDefault="378A5C62" w:rsidP="173A82D7">
      <w:pPr>
        <w:rPr>
          <w:rFonts w:ascii="Times New Roman" w:hAnsi="Times New Roman" w:cs="Times New Roman"/>
          <w:u w:val="single"/>
        </w:rPr>
      </w:pPr>
      <w:r w:rsidRPr="006B4286">
        <w:rPr>
          <w:rFonts w:ascii="Times New Roman" w:hAnsi="Times New Roman" w:cs="Times New Roman"/>
          <w:u w:val="single"/>
        </w:rPr>
        <w:t xml:space="preserve">Edge-unlinked partition model </w:t>
      </w:r>
      <w:r w:rsidR="5DD20D90" w:rsidRPr="006B4286">
        <w:rPr>
          <w:rFonts w:ascii="Times New Roman" w:hAnsi="Times New Roman" w:cs="Times New Roman"/>
          <w:u w:val="single"/>
        </w:rPr>
        <w:t>without</w:t>
      </w:r>
      <w:r w:rsidRPr="006B4286">
        <w:rPr>
          <w:rFonts w:ascii="Times New Roman" w:hAnsi="Times New Roman" w:cs="Times New Roman"/>
          <w:u w:val="single"/>
        </w:rPr>
        <w:t xml:space="preserve"> partition</w:t>
      </w:r>
      <w:r w:rsidR="3AB7A0A8" w:rsidRPr="006B4286">
        <w:rPr>
          <w:rFonts w:ascii="Times New Roman" w:hAnsi="Times New Roman" w:cs="Times New Roman"/>
          <w:u w:val="single"/>
        </w:rPr>
        <w:t xml:space="preserve"> merging</w:t>
      </w:r>
    </w:p>
    <w:p w14:paraId="6BC38522" w14:textId="6B8150E2" w:rsidR="00E80D3F" w:rsidRPr="006B4286" w:rsidRDefault="0B77A520" w:rsidP="173A82D7">
      <w:pPr>
        <w:spacing w:before="240" w:after="240"/>
        <w:rPr>
          <w:rFonts w:ascii="Times New Roman" w:hAnsi="Times New Roman" w:cs="Times New Roman"/>
        </w:rPr>
      </w:pPr>
      <w:r w:rsidRPr="006B4286">
        <w:rPr>
          <w:rFonts w:ascii="Times New Roman" w:eastAsia="Aptos" w:hAnsi="Times New Roman" w:cs="Times New Roman"/>
        </w:rPr>
        <w:t>Best-fit model according to BIC: TIM+F+G4:tRNA_Phe,GTR+F+I+G4:12S,TIM2+F+I+G4:tRNA_Val,GTR+F+R4:16S,TIM2e+G4:tRNA_Leu,SYM+I+G4:ND1_1stpos,TIM+F+I+G4:ND1_2ndpos,TPM3+F+G4:ND1_3rdpos,TIM2+F+I+G4:tRNA_Ile_gln_met,GTR+F+I+G4:ND2_1stpos,TVM+F+I+G4:ND2_2ndpos,TPM3+F+G4:ND2_3rdpos,GTR+F+R4:tRNA_trp_tyr,TIM3e+I+G4:COX1_1stpos,K3Pu+F+I:COX1_2ndpos,TIM2+F+I+G4:COX1_3rdpos,TIM2+F+I+G4:tRNA_ser_asp,HKY+F+I+G4:COX2_1stpos,TIM3+F+G4:COX2_2ndpos,SYM+I+G4:COX2_3rdpos,TIM2+F+I+G4:tRNA_lys,TIM2+F+G4:ATP8_1stpos,TIM2+F+I+G4:ATP8_2ndpos,TN+F+I+G4:ATP8_3rdpos,TN+F+I+G4:ATP6_1stpos,HKY+F+G4:ATP6_2ndpos,TIM3+F+I+G4:ATP6_3rdpos,TIM2+F+I+G4:COX3_1stpos,TIM2+F+I+G4:COX3_2ndpos,SYM+I+G4:COX3_3rdpos,TIM2+F+I+G4:tRNA_Gly,GTR+F+I+G4:ND3_1stpos,TN+F+I+G4:ND3_2ndpos,HKY+</w:t>
      </w:r>
      <w:r w:rsidRPr="006B4286">
        <w:rPr>
          <w:rFonts w:ascii="Times New Roman" w:eastAsia="Aptos" w:hAnsi="Times New Roman" w:cs="Times New Roman"/>
        </w:rPr>
        <w:lastRenderedPageBreak/>
        <w:t>F+G4:ND3_3rdpos,TPM3+F+G4:tRNA_Arg,GTR+F+I+G4:ND4L_1stpos,TPM2u+F+R3:ND4L_2ndpos,TIM2+F+G4:ND4L_3rdpos,TPM3u+F+R3:ND4_1stpos,TIM3+F+G4:ND4_2ndpos,GTR+F+I+G4:ND4_3rdpos,TIM2+F+I+G4:tRNA_lys_leu,GTR+F+I+G4:ND5_1stpos,TVM+F+I+G4:ND5_2ndpos,TIM3+F+I+G4:ND5_3rdpos,TIM2+F+I+G4:tRNA_glu,SYM+I+G4:CYTB_1stpos,TIM3+F+I+G4:CYTB_2ndpos,TPM3+F+I+G4:CYTB_3rdpos,GTR+F+I+G4:tRNA_pro,GTR+F+G4:ND6_1stpos,TN+F+G4:ND6_2ndpos,HKY+F+I+G4:ND6_3rdpos</w:t>
      </w:r>
    </w:p>
    <w:p w14:paraId="42614136" w14:textId="1ADED2D1" w:rsidR="00E80D3F" w:rsidRPr="006B4286" w:rsidRDefault="0B77A520" w:rsidP="173A82D7">
      <w:pPr>
        <w:rPr>
          <w:rFonts w:ascii="Times New Roman" w:hAnsi="Times New Roman" w:cs="Times New Roman"/>
        </w:rPr>
      </w:pPr>
      <w:r w:rsidRPr="006B4286">
        <w:rPr>
          <w:rFonts w:ascii="Times New Roman" w:hAnsi="Times New Roman" w:cs="Times New Roman"/>
        </w:rPr>
        <w:t>Log-likelihood of the tree: -286952.4354 (</w:t>
      </w:r>
      <w:proofErr w:type="spellStart"/>
      <w:r w:rsidRPr="006B4286">
        <w:rPr>
          <w:rFonts w:ascii="Times New Roman" w:hAnsi="Times New Roman" w:cs="Times New Roman"/>
        </w:rPr>
        <w:t>s.e.</w:t>
      </w:r>
      <w:proofErr w:type="spellEnd"/>
      <w:r w:rsidRPr="006B4286">
        <w:rPr>
          <w:rFonts w:ascii="Times New Roman" w:hAnsi="Times New Roman" w:cs="Times New Roman"/>
        </w:rPr>
        <w:t xml:space="preserve"> 2580.2802)</w:t>
      </w:r>
    </w:p>
    <w:p w14:paraId="7F5C225D" w14:textId="40BD449E" w:rsidR="00E80D3F" w:rsidRPr="006B4286" w:rsidRDefault="0B77A520" w:rsidP="173A82D7">
      <w:pPr>
        <w:rPr>
          <w:rFonts w:ascii="Times New Roman" w:hAnsi="Times New Roman" w:cs="Times New Roman"/>
        </w:rPr>
      </w:pPr>
      <w:r w:rsidRPr="006B4286">
        <w:rPr>
          <w:rFonts w:ascii="Times New Roman" w:hAnsi="Times New Roman" w:cs="Times New Roman"/>
        </w:rPr>
        <w:t>Unconstrained log-likelihood (without tree): -67980.6952</w:t>
      </w:r>
    </w:p>
    <w:p w14:paraId="268769F6" w14:textId="3FD5048D" w:rsidR="00E80D3F" w:rsidRPr="006B4286" w:rsidRDefault="0B77A520" w:rsidP="173A82D7">
      <w:pPr>
        <w:rPr>
          <w:rFonts w:ascii="Times New Roman" w:hAnsi="Times New Roman" w:cs="Times New Roman"/>
        </w:rPr>
      </w:pPr>
      <w:r w:rsidRPr="006B4286">
        <w:rPr>
          <w:rFonts w:ascii="Times New Roman" w:hAnsi="Times New Roman" w:cs="Times New Roman"/>
        </w:rPr>
        <w:t>Number of free parameters (#branches + #model parameters): 6402</w:t>
      </w:r>
    </w:p>
    <w:p w14:paraId="1080ADC8" w14:textId="1099B591" w:rsidR="00E80D3F" w:rsidRPr="006B4286" w:rsidRDefault="0B77A520" w:rsidP="173A82D7">
      <w:pPr>
        <w:rPr>
          <w:rFonts w:ascii="Times New Roman" w:hAnsi="Times New Roman" w:cs="Times New Roman"/>
        </w:rPr>
      </w:pPr>
      <w:r w:rsidRPr="006B4286">
        <w:rPr>
          <w:rFonts w:ascii="Times New Roman" w:hAnsi="Times New Roman" w:cs="Times New Roman"/>
        </w:rPr>
        <w:t>Akaike information criterion (AIC) score: 586708.8708</w:t>
      </w:r>
    </w:p>
    <w:p w14:paraId="7EB75B11" w14:textId="28E8E298" w:rsidR="00E80D3F" w:rsidRPr="006B4286" w:rsidRDefault="0B77A520" w:rsidP="173A82D7">
      <w:pPr>
        <w:rPr>
          <w:rFonts w:ascii="Times New Roman" w:hAnsi="Times New Roman" w:cs="Times New Roman"/>
        </w:rPr>
      </w:pPr>
      <w:r w:rsidRPr="006B4286">
        <w:rPr>
          <w:rFonts w:ascii="Times New Roman" w:hAnsi="Times New Roman" w:cs="Times New Roman"/>
        </w:rPr>
        <w:t>Corrected Akaike information criterion (</w:t>
      </w:r>
      <w:proofErr w:type="spellStart"/>
      <w:r w:rsidRPr="006B4286">
        <w:rPr>
          <w:rFonts w:ascii="Times New Roman" w:hAnsi="Times New Roman" w:cs="Times New Roman"/>
        </w:rPr>
        <w:t>AICc</w:t>
      </w:r>
      <w:proofErr w:type="spellEnd"/>
      <w:r w:rsidRPr="006B4286">
        <w:rPr>
          <w:rFonts w:ascii="Times New Roman" w:hAnsi="Times New Roman" w:cs="Times New Roman"/>
        </w:rPr>
        <w:t>) score: 595520.5660</w:t>
      </w:r>
    </w:p>
    <w:p w14:paraId="1481BA8A" w14:textId="2F9B2264" w:rsidR="00E80D3F" w:rsidRPr="006B4286" w:rsidRDefault="0B77A520" w:rsidP="173A82D7">
      <w:pPr>
        <w:rPr>
          <w:rFonts w:ascii="Times New Roman" w:hAnsi="Times New Roman" w:cs="Times New Roman"/>
        </w:rPr>
      </w:pPr>
      <w:r w:rsidRPr="006B4286">
        <w:rPr>
          <w:rFonts w:ascii="Times New Roman" w:hAnsi="Times New Roman" w:cs="Times New Roman"/>
        </w:rPr>
        <w:t>Bayesian information criterion (BIC) score: 635760.1097</w:t>
      </w:r>
    </w:p>
    <w:p w14:paraId="27AF7952" w14:textId="656D6919" w:rsidR="173A82D7" w:rsidRPr="006B4286" w:rsidRDefault="173A82D7" w:rsidP="173A82D7">
      <w:pPr>
        <w:rPr>
          <w:rFonts w:ascii="Times New Roman" w:hAnsi="Times New Roman" w:cs="Times New Roman"/>
        </w:rPr>
      </w:pPr>
    </w:p>
    <w:p w14:paraId="4D20C29C" w14:textId="32EE2471" w:rsidR="003D603F" w:rsidRPr="006B4286" w:rsidRDefault="00E80D3F" w:rsidP="173A82D7">
      <w:pPr>
        <w:rPr>
          <w:rFonts w:ascii="Times New Roman" w:hAnsi="Times New Roman" w:cs="Times New Roman"/>
          <w:u w:val="single"/>
        </w:rPr>
      </w:pPr>
      <w:r w:rsidRPr="006B4286">
        <w:rPr>
          <w:rFonts w:ascii="Times New Roman" w:hAnsi="Times New Roman" w:cs="Times New Roman"/>
          <w:u w:val="single"/>
        </w:rPr>
        <w:t>Edge-unlinked partition model</w:t>
      </w:r>
      <w:r w:rsidR="0EAB5A17" w:rsidRPr="006B4286">
        <w:rPr>
          <w:rFonts w:ascii="Times New Roman" w:eastAsia="Aptos" w:hAnsi="Times New Roman" w:cs="Times New Roman"/>
          <w:u w:val="single"/>
        </w:rPr>
        <w:t xml:space="preserve"> </w:t>
      </w:r>
      <w:r w:rsidR="608FFC58" w:rsidRPr="006B4286">
        <w:rPr>
          <w:rFonts w:ascii="Times New Roman" w:hAnsi="Times New Roman" w:cs="Times New Roman"/>
          <w:u w:val="single"/>
        </w:rPr>
        <w:t>with partition merging</w:t>
      </w:r>
    </w:p>
    <w:p w14:paraId="3C20521E" w14:textId="1A979DEC" w:rsidR="173A82D7" w:rsidRPr="006B4286" w:rsidRDefault="328FF186" w:rsidP="00241872">
      <w:pPr>
        <w:spacing w:before="240" w:after="240"/>
        <w:rPr>
          <w:rFonts w:ascii="Times New Roman" w:hAnsi="Times New Roman" w:cs="Times New Roman"/>
        </w:rPr>
      </w:pPr>
      <w:r w:rsidRPr="006B4286">
        <w:rPr>
          <w:rFonts w:ascii="Times New Roman" w:eastAsia="Aptos" w:hAnsi="Times New Roman" w:cs="Times New Roman"/>
        </w:rPr>
        <w:t>Best-fit model according to BIC: GTR+F+R5:tRNA_Phe+12S+tRNA_Val+16S+ND1_1stpos+tRNA_Ile_gln_met+ND2_1stpos+tRNA_trp_tyr+tRNA_ser_asp+tRNA_lys+ATP8_1stpos+ATP8_3rdpos+ATP6_3rdpos+tRNA_Gly+ND3_1stpos+tRNA_Arg+ND4L_1stpos+ND4_3rdpos+tRNA_lys_leu+ND5_1stpos+tRNA_glu+CYTB_1stpos+tRNA_pro+ND6_1stpos,TIM2+F+I+R4:tRNA_Leu+ND1_2ndpos+ND2_2ndpos+COX1_1stpos+COX1_2ndpos+COX2_1stpos+COX2_3rdpos+ATP8_2ndpos+ATP6_1stpos+COX3_1stpos+COX3_3rdpos+ND3_2ndpos+ND4L_2ndpos+ND4_1stpos+ND5_2ndpos+CYTB_2ndpos+ND6_2ndpos,TIM3+F+R7:ND1_3rdpos+ND2_3rdpos+COX1_3rdpos+ATP6_2ndpos+COX3_2ndpos+ND3_3rdpos+ND4_2ndpos+ND5_3rdpos+CYTB_3rdpos,TPM3u+F+I+R5:COX2_2ndpos+ND4L_3rdpos,TIM+F+R5:ND6_3rdpos</w:t>
      </w:r>
    </w:p>
    <w:p w14:paraId="3183FE83" w14:textId="6412EC4A" w:rsidR="328FF186" w:rsidRPr="006B4286" w:rsidRDefault="328FF186" w:rsidP="173A82D7">
      <w:pPr>
        <w:rPr>
          <w:rFonts w:ascii="Times New Roman" w:hAnsi="Times New Roman" w:cs="Times New Roman"/>
        </w:rPr>
      </w:pPr>
      <w:r w:rsidRPr="006B4286">
        <w:rPr>
          <w:rFonts w:ascii="Times New Roman" w:hAnsi="Times New Roman" w:cs="Times New Roman"/>
        </w:rPr>
        <w:t>Log-likelihood of the tree: -291750.4691 (</w:t>
      </w:r>
      <w:proofErr w:type="spellStart"/>
      <w:r w:rsidRPr="006B4286">
        <w:rPr>
          <w:rFonts w:ascii="Times New Roman" w:hAnsi="Times New Roman" w:cs="Times New Roman"/>
        </w:rPr>
        <w:t>s.e.</w:t>
      </w:r>
      <w:proofErr w:type="spellEnd"/>
      <w:r w:rsidRPr="006B4286">
        <w:rPr>
          <w:rFonts w:ascii="Times New Roman" w:hAnsi="Times New Roman" w:cs="Times New Roman"/>
        </w:rPr>
        <w:t xml:space="preserve"> 2615.1860)</w:t>
      </w:r>
    </w:p>
    <w:p w14:paraId="2DF359D0" w14:textId="1E49A265" w:rsidR="328FF186" w:rsidRPr="006B4286" w:rsidRDefault="328FF186" w:rsidP="173A82D7">
      <w:pPr>
        <w:rPr>
          <w:rFonts w:ascii="Times New Roman" w:hAnsi="Times New Roman" w:cs="Times New Roman"/>
        </w:rPr>
      </w:pPr>
      <w:r w:rsidRPr="006B4286">
        <w:rPr>
          <w:rFonts w:ascii="Times New Roman" w:hAnsi="Times New Roman" w:cs="Times New Roman"/>
        </w:rPr>
        <w:t>Unconstrained log-likelihood (without tree): -89768.4534</w:t>
      </w:r>
    </w:p>
    <w:p w14:paraId="729DC7E9" w14:textId="4CC55004" w:rsidR="328FF186" w:rsidRPr="006B4286" w:rsidRDefault="328FF186" w:rsidP="173A82D7">
      <w:pPr>
        <w:rPr>
          <w:rFonts w:ascii="Times New Roman" w:hAnsi="Times New Roman" w:cs="Times New Roman"/>
        </w:rPr>
      </w:pPr>
      <w:r w:rsidRPr="006B4286">
        <w:rPr>
          <w:rFonts w:ascii="Times New Roman" w:hAnsi="Times New Roman" w:cs="Times New Roman"/>
        </w:rPr>
        <w:t>Number of free parameters (#branches + #model parameters): 640</w:t>
      </w:r>
    </w:p>
    <w:p w14:paraId="4B09D012" w14:textId="1AB0887B" w:rsidR="328FF186" w:rsidRPr="006B4286" w:rsidRDefault="328FF186" w:rsidP="173A82D7">
      <w:pPr>
        <w:rPr>
          <w:rFonts w:ascii="Times New Roman" w:hAnsi="Times New Roman" w:cs="Times New Roman"/>
        </w:rPr>
      </w:pPr>
      <w:r w:rsidRPr="006B4286">
        <w:rPr>
          <w:rFonts w:ascii="Times New Roman" w:hAnsi="Times New Roman" w:cs="Times New Roman"/>
        </w:rPr>
        <w:t>Akaike information criterion (AIC) score: 584780.9382</w:t>
      </w:r>
    </w:p>
    <w:p w14:paraId="6F70477C" w14:textId="66E73CD0" w:rsidR="328FF186" w:rsidRPr="006B4286" w:rsidRDefault="328FF186" w:rsidP="173A82D7">
      <w:pPr>
        <w:rPr>
          <w:rFonts w:ascii="Times New Roman" w:hAnsi="Times New Roman" w:cs="Times New Roman"/>
        </w:rPr>
      </w:pPr>
      <w:r w:rsidRPr="006B4286">
        <w:rPr>
          <w:rFonts w:ascii="Times New Roman" w:hAnsi="Times New Roman" w:cs="Times New Roman"/>
        </w:rPr>
        <w:t>Corrected Akaike information criterion (</w:t>
      </w:r>
      <w:proofErr w:type="spellStart"/>
      <w:r w:rsidRPr="006B4286">
        <w:rPr>
          <w:rFonts w:ascii="Times New Roman" w:hAnsi="Times New Roman" w:cs="Times New Roman"/>
        </w:rPr>
        <w:t>AICc</w:t>
      </w:r>
      <w:proofErr w:type="spellEnd"/>
      <w:r w:rsidRPr="006B4286">
        <w:rPr>
          <w:rFonts w:ascii="Times New Roman" w:hAnsi="Times New Roman" w:cs="Times New Roman"/>
        </w:rPr>
        <w:t>) score: 584835.3973</w:t>
      </w:r>
    </w:p>
    <w:p w14:paraId="049F5F13" w14:textId="37CF9F52" w:rsidR="328FF186" w:rsidRPr="006B4286" w:rsidRDefault="328FF186" w:rsidP="173A82D7">
      <w:pPr>
        <w:rPr>
          <w:rFonts w:ascii="Times New Roman" w:hAnsi="Times New Roman" w:cs="Times New Roman"/>
        </w:rPr>
      </w:pPr>
      <w:r w:rsidRPr="006B4286">
        <w:rPr>
          <w:rFonts w:ascii="Times New Roman" w:hAnsi="Times New Roman" w:cs="Times New Roman"/>
        </w:rPr>
        <w:t>Bayesian information criterion (BIC) score: 589684.5297</w:t>
      </w:r>
    </w:p>
    <w:p w14:paraId="08427A66" w14:textId="3CBFF27F" w:rsidR="173A82D7" w:rsidRPr="006B4286" w:rsidRDefault="173A82D7" w:rsidP="173A82D7">
      <w:pPr>
        <w:rPr>
          <w:rFonts w:ascii="Times New Roman" w:hAnsi="Times New Roman" w:cs="Times New Roman"/>
          <w:b/>
          <w:bCs/>
        </w:rPr>
      </w:pPr>
    </w:p>
    <w:p w14:paraId="570DF246" w14:textId="72FA0585" w:rsidR="003D603F" w:rsidRPr="005D281E" w:rsidRDefault="003D603F" w:rsidP="006B4286">
      <w:pPr>
        <w:pStyle w:val="Heading3"/>
        <w:rPr>
          <w:rFonts w:ascii="Times New Roman" w:hAnsi="Times New Roman" w:cs="Times New Roman"/>
          <w:b/>
          <w:bCs/>
          <w:i/>
          <w:iCs/>
          <w:color w:val="000000" w:themeColor="text1"/>
          <w:sz w:val="24"/>
          <w:szCs w:val="24"/>
        </w:rPr>
      </w:pPr>
      <w:bookmarkStart w:id="12" w:name="_Toc226790574"/>
      <w:bookmarkStart w:id="13" w:name="_Toc233188845"/>
      <w:r w:rsidRPr="005D281E">
        <w:rPr>
          <w:rFonts w:ascii="Times New Roman" w:hAnsi="Times New Roman" w:cs="Times New Roman"/>
          <w:b/>
          <w:bCs/>
          <w:i/>
          <w:iCs/>
          <w:color w:val="000000" w:themeColor="text1"/>
          <w:sz w:val="24"/>
          <w:szCs w:val="24"/>
        </w:rPr>
        <w:t>IRBP</w:t>
      </w:r>
      <w:bookmarkEnd w:id="12"/>
      <w:bookmarkEnd w:id="13"/>
    </w:p>
    <w:p w14:paraId="425D2B60" w14:textId="58EC3D58" w:rsidR="0017152E" w:rsidRPr="006B4286" w:rsidRDefault="0017152E" w:rsidP="5096F5E8">
      <w:pPr>
        <w:rPr>
          <w:rFonts w:ascii="Times New Roman" w:hAnsi="Times New Roman" w:cs="Times New Roman"/>
        </w:rPr>
      </w:pPr>
      <w:r w:rsidRPr="006B4286">
        <w:rPr>
          <w:rFonts w:ascii="Times New Roman" w:hAnsi="Times New Roman" w:cs="Times New Roman"/>
        </w:rPr>
        <w:t>Input data: 131 taxa with 3 partitions</w:t>
      </w:r>
      <w:r w:rsidR="00BE4C7C" w:rsidRPr="006B4286">
        <w:rPr>
          <w:rFonts w:ascii="Times New Roman" w:hAnsi="Times New Roman" w:cs="Times New Roman"/>
        </w:rPr>
        <w:t xml:space="preserve"> by codon position</w:t>
      </w:r>
      <w:r w:rsidRPr="006B4286">
        <w:rPr>
          <w:rFonts w:ascii="Times New Roman" w:hAnsi="Times New Roman" w:cs="Times New Roman"/>
        </w:rPr>
        <w:t xml:space="preserve"> and 1265 total sites (0% missing data)</w:t>
      </w:r>
    </w:p>
    <w:p w14:paraId="2E39BDA8" w14:textId="77777777" w:rsidR="00175ED4" w:rsidRPr="006B4286" w:rsidRDefault="00175ED4">
      <w:pPr>
        <w:rPr>
          <w:rFonts w:ascii="Times New Roman" w:hAnsi="Times New Roman" w:cs="Times New Roman"/>
        </w:rPr>
      </w:pPr>
    </w:p>
    <w:p w14:paraId="0A4B2080" w14:textId="15163EF1" w:rsidR="00175ED4" w:rsidRPr="006B4286" w:rsidRDefault="00175ED4" w:rsidP="5096F5E8">
      <w:pPr>
        <w:rPr>
          <w:rFonts w:ascii="Times New Roman" w:hAnsi="Times New Roman" w:cs="Times New Roman"/>
        </w:rPr>
      </w:pPr>
      <w:r w:rsidRPr="006B4286">
        <w:rPr>
          <w:rFonts w:ascii="Times New Roman" w:hAnsi="Times New Roman" w:cs="Times New Roman"/>
        </w:rPr>
        <w:t>Best-fit model according to BIC: K3Pu+F+G4:part</w:t>
      </w:r>
      <w:proofErr w:type="gramStart"/>
      <w:r w:rsidRPr="006B4286">
        <w:rPr>
          <w:rFonts w:ascii="Times New Roman" w:hAnsi="Times New Roman" w:cs="Times New Roman"/>
        </w:rPr>
        <w:t>1,TN</w:t>
      </w:r>
      <w:proofErr w:type="gramEnd"/>
      <w:r w:rsidRPr="006B4286">
        <w:rPr>
          <w:rFonts w:ascii="Times New Roman" w:hAnsi="Times New Roman" w:cs="Times New Roman"/>
        </w:rPr>
        <w:t>+F+I+G4:part</w:t>
      </w:r>
      <w:proofErr w:type="gramStart"/>
      <w:r w:rsidRPr="006B4286">
        <w:rPr>
          <w:rFonts w:ascii="Times New Roman" w:hAnsi="Times New Roman" w:cs="Times New Roman"/>
        </w:rPr>
        <w:t>2,TVM</w:t>
      </w:r>
      <w:proofErr w:type="gramEnd"/>
      <w:r w:rsidRPr="006B4286">
        <w:rPr>
          <w:rFonts w:ascii="Times New Roman" w:hAnsi="Times New Roman" w:cs="Times New Roman"/>
        </w:rPr>
        <w:t>+F+R3:part3</w:t>
      </w:r>
    </w:p>
    <w:p w14:paraId="74CFD032" w14:textId="77777777" w:rsidR="0017152E" w:rsidRPr="006B4286" w:rsidRDefault="0017152E">
      <w:pPr>
        <w:rPr>
          <w:rFonts w:ascii="Times New Roman" w:hAnsi="Times New Roman" w:cs="Times New Roman"/>
          <w:b/>
          <w:bCs/>
          <w:i/>
          <w:iCs/>
        </w:rPr>
      </w:pPr>
    </w:p>
    <w:p w14:paraId="356CF772" w14:textId="77777777" w:rsidR="00E80D3F" w:rsidRPr="006B4286" w:rsidRDefault="00E80D3F" w:rsidP="5096F5E8">
      <w:pPr>
        <w:rPr>
          <w:rFonts w:ascii="Times New Roman" w:hAnsi="Times New Roman" w:cs="Times New Roman"/>
          <w:u w:val="single"/>
        </w:rPr>
      </w:pPr>
      <w:r w:rsidRPr="006B4286">
        <w:rPr>
          <w:rFonts w:ascii="Times New Roman" w:hAnsi="Times New Roman" w:cs="Times New Roman"/>
          <w:u w:val="single"/>
        </w:rPr>
        <w:t>Edge-linked-proportional partition model</w:t>
      </w:r>
    </w:p>
    <w:p w14:paraId="7FB37FC3" w14:textId="05CE336F" w:rsidR="54B14105" w:rsidRPr="006B4286" w:rsidRDefault="54B14105" w:rsidP="54B14105">
      <w:pPr>
        <w:rPr>
          <w:rFonts w:ascii="Times New Roman" w:hAnsi="Times New Roman" w:cs="Times New Roman"/>
        </w:rPr>
      </w:pPr>
    </w:p>
    <w:p w14:paraId="44CF3BB2" w14:textId="77777777" w:rsidR="00175ED4" w:rsidRPr="006B4286" w:rsidRDefault="00175ED4" w:rsidP="5096F5E8">
      <w:pPr>
        <w:rPr>
          <w:rFonts w:ascii="Times New Roman" w:hAnsi="Times New Roman" w:cs="Times New Roman"/>
        </w:rPr>
      </w:pPr>
      <w:r w:rsidRPr="006B4286">
        <w:rPr>
          <w:rFonts w:ascii="Times New Roman" w:hAnsi="Times New Roman" w:cs="Times New Roman"/>
        </w:rPr>
        <w:t>Log-likelihood of the tree: -12757.7604 (</w:t>
      </w:r>
      <w:proofErr w:type="spellStart"/>
      <w:r w:rsidRPr="006B4286">
        <w:rPr>
          <w:rFonts w:ascii="Times New Roman" w:hAnsi="Times New Roman" w:cs="Times New Roman"/>
        </w:rPr>
        <w:t>s.e.</w:t>
      </w:r>
      <w:proofErr w:type="spellEnd"/>
      <w:r w:rsidRPr="006B4286">
        <w:rPr>
          <w:rFonts w:ascii="Times New Roman" w:hAnsi="Times New Roman" w:cs="Times New Roman"/>
        </w:rPr>
        <w:t xml:space="preserve"> 407.2093)</w:t>
      </w:r>
    </w:p>
    <w:p w14:paraId="5D31EDB6" w14:textId="77777777" w:rsidR="00175ED4" w:rsidRPr="006B4286" w:rsidRDefault="00175ED4" w:rsidP="5096F5E8">
      <w:pPr>
        <w:rPr>
          <w:rFonts w:ascii="Times New Roman" w:hAnsi="Times New Roman" w:cs="Times New Roman"/>
        </w:rPr>
      </w:pPr>
      <w:r w:rsidRPr="006B4286">
        <w:rPr>
          <w:rFonts w:ascii="Times New Roman" w:hAnsi="Times New Roman" w:cs="Times New Roman"/>
        </w:rPr>
        <w:t>Unconstrained log-likelihood (without tree): -7107.9165</w:t>
      </w:r>
    </w:p>
    <w:p w14:paraId="5F7934FC" w14:textId="77777777" w:rsidR="00175ED4" w:rsidRPr="006B4286" w:rsidRDefault="00175ED4" w:rsidP="5096F5E8">
      <w:pPr>
        <w:rPr>
          <w:rFonts w:ascii="Times New Roman" w:hAnsi="Times New Roman" w:cs="Times New Roman"/>
        </w:rPr>
      </w:pPr>
      <w:r w:rsidRPr="006B4286">
        <w:rPr>
          <w:rFonts w:ascii="Times New Roman" w:hAnsi="Times New Roman" w:cs="Times New Roman"/>
        </w:rPr>
        <w:t>Number of free parameters (#branches + #model parameters): 285</w:t>
      </w:r>
    </w:p>
    <w:p w14:paraId="47F28788" w14:textId="77777777" w:rsidR="00175ED4" w:rsidRPr="006B4286" w:rsidRDefault="00175ED4" w:rsidP="5096F5E8">
      <w:pPr>
        <w:rPr>
          <w:rFonts w:ascii="Times New Roman" w:hAnsi="Times New Roman" w:cs="Times New Roman"/>
        </w:rPr>
      </w:pPr>
      <w:r w:rsidRPr="006B4286">
        <w:rPr>
          <w:rFonts w:ascii="Times New Roman" w:hAnsi="Times New Roman" w:cs="Times New Roman"/>
        </w:rPr>
        <w:t>Akaike information criterion (AIC) score: 26085.5208</w:t>
      </w:r>
    </w:p>
    <w:p w14:paraId="3E463A08" w14:textId="77777777" w:rsidR="00175ED4" w:rsidRPr="006B4286" w:rsidRDefault="00175ED4" w:rsidP="5096F5E8">
      <w:pPr>
        <w:rPr>
          <w:rFonts w:ascii="Times New Roman" w:hAnsi="Times New Roman" w:cs="Times New Roman"/>
        </w:rPr>
      </w:pPr>
      <w:r w:rsidRPr="006B4286">
        <w:rPr>
          <w:rFonts w:ascii="Times New Roman" w:hAnsi="Times New Roman" w:cs="Times New Roman"/>
        </w:rPr>
        <w:t>Corrected Akaike information criterion (</w:t>
      </w:r>
      <w:proofErr w:type="spellStart"/>
      <w:r w:rsidRPr="006B4286">
        <w:rPr>
          <w:rFonts w:ascii="Times New Roman" w:hAnsi="Times New Roman" w:cs="Times New Roman"/>
        </w:rPr>
        <w:t>AICc</w:t>
      </w:r>
      <w:proofErr w:type="spellEnd"/>
      <w:r w:rsidRPr="006B4286">
        <w:rPr>
          <w:rFonts w:ascii="Times New Roman" w:hAnsi="Times New Roman" w:cs="Times New Roman"/>
        </w:rPr>
        <w:t>) score: 26252.0376</w:t>
      </w:r>
    </w:p>
    <w:p w14:paraId="305DB186" w14:textId="272D25A4" w:rsidR="00E80D3F" w:rsidRPr="006B4286" w:rsidRDefault="00175ED4" w:rsidP="5096F5E8">
      <w:pPr>
        <w:rPr>
          <w:rFonts w:ascii="Times New Roman" w:hAnsi="Times New Roman" w:cs="Times New Roman"/>
        </w:rPr>
      </w:pPr>
      <w:r w:rsidRPr="006B4286">
        <w:rPr>
          <w:rFonts w:ascii="Times New Roman" w:hAnsi="Times New Roman" w:cs="Times New Roman"/>
        </w:rPr>
        <w:t>Bayesian information criterion (BIC) score: 27551.2266</w:t>
      </w:r>
    </w:p>
    <w:p w14:paraId="7144993B" w14:textId="77777777" w:rsidR="003D603F" w:rsidRPr="006B4286" w:rsidRDefault="003D603F">
      <w:pPr>
        <w:rPr>
          <w:rFonts w:ascii="Times New Roman" w:hAnsi="Times New Roman" w:cs="Times New Roman"/>
          <w:b/>
          <w:bCs/>
          <w:i/>
          <w:iCs/>
        </w:rPr>
      </w:pPr>
    </w:p>
    <w:p w14:paraId="6ADAFA71" w14:textId="72EFABFD" w:rsidR="003D603F" w:rsidRPr="005D281E" w:rsidRDefault="003D603F" w:rsidP="006B4286">
      <w:pPr>
        <w:pStyle w:val="Heading3"/>
        <w:rPr>
          <w:rFonts w:ascii="Times New Roman" w:hAnsi="Times New Roman" w:cs="Times New Roman"/>
          <w:b/>
          <w:bCs/>
          <w:i/>
          <w:iCs/>
          <w:color w:val="000000" w:themeColor="text1"/>
          <w:sz w:val="24"/>
          <w:szCs w:val="24"/>
        </w:rPr>
      </w:pPr>
      <w:bookmarkStart w:id="14" w:name="_Toc226790575"/>
      <w:bookmarkStart w:id="15" w:name="_Toc233188846"/>
      <w:r w:rsidRPr="005D281E">
        <w:rPr>
          <w:rFonts w:ascii="Times New Roman" w:hAnsi="Times New Roman" w:cs="Times New Roman"/>
          <w:b/>
          <w:bCs/>
          <w:i/>
          <w:iCs/>
          <w:color w:val="000000" w:themeColor="text1"/>
          <w:sz w:val="24"/>
          <w:szCs w:val="24"/>
        </w:rPr>
        <w:lastRenderedPageBreak/>
        <w:t>RAG1</w:t>
      </w:r>
      <w:bookmarkEnd w:id="14"/>
      <w:bookmarkEnd w:id="15"/>
    </w:p>
    <w:p w14:paraId="76D81065" w14:textId="7F63B13F" w:rsidR="0017152E" w:rsidRPr="006B4286" w:rsidRDefault="0017152E" w:rsidP="5096F5E8">
      <w:pPr>
        <w:rPr>
          <w:rFonts w:ascii="Times New Roman" w:hAnsi="Times New Roman" w:cs="Times New Roman"/>
        </w:rPr>
      </w:pPr>
      <w:r w:rsidRPr="006B4286">
        <w:rPr>
          <w:rFonts w:ascii="Times New Roman" w:hAnsi="Times New Roman" w:cs="Times New Roman"/>
        </w:rPr>
        <w:t>Input data: 73 taxa with 3 partitions</w:t>
      </w:r>
      <w:r w:rsidR="00BE4C7C" w:rsidRPr="006B4286">
        <w:rPr>
          <w:rFonts w:ascii="Times New Roman" w:hAnsi="Times New Roman" w:cs="Times New Roman"/>
        </w:rPr>
        <w:t xml:space="preserve"> by codon position</w:t>
      </w:r>
      <w:r w:rsidRPr="006B4286">
        <w:rPr>
          <w:rFonts w:ascii="Times New Roman" w:hAnsi="Times New Roman" w:cs="Times New Roman"/>
        </w:rPr>
        <w:t xml:space="preserve"> and 1053 total sites (0% missing data)</w:t>
      </w:r>
    </w:p>
    <w:p w14:paraId="644FB3DE" w14:textId="77777777" w:rsidR="0017152E" w:rsidRPr="006B4286" w:rsidRDefault="0017152E">
      <w:pPr>
        <w:rPr>
          <w:rFonts w:ascii="Times New Roman" w:hAnsi="Times New Roman" w:cs="Times New Roman"/>
          <w:b/>
          <w:bCs/>
          <w:i/>
          <w:iCs/>
        </w:rPr>
      </w:pPr>
    </w:p>
    <w:p w14:paraId="4D0F8E3C" w14:textId="62315CE4" w:rsidR="0017152E" w:rsidRPr="006B4286" w:rsidRDefault="0017152E" w:rsidP="5096F5E8">
      <w:pPr>
        <w:rPr>
          <w:rFonts w:ascii="Times New Roman" w:hAnsi="Times New Roman" w:cs="Times New Roman"/>
        </w:rPr>
      </w:pPr>
      <w:r w:rsidRPr="006B4286">
        <w:rPr>
          <w:rFonts w:ascii="Times New Roman" w:hAnsi="Times New Roman" w:cs="Times New Roman"/>
        </w:rPr>
        <w:t>Best-fit model according to BIC: K2P+R2:part</w:t>
      </w:r>
      <w:proofErr w:type="gramStart"/>
      <w:r w:rsidRPr="006B4286">
        <w:rPr>
          <w:rFonts w:ascii="Times New Roman" w:hAnsi="Times New Roman" w:cs="Times New Roman"/>
        </w:rPr>
        <w:t>1,K</w:t>
      </w:r>
      <w:proofErr w:type="gramEnd"/>
      <w:r w:rsidRPr="006B4286">
        <w:rPr>
          <w:rFonts w:ascii="Times New Roman" w:hAnsi="Times New Roman" w:cs="Times New Roman"/>
        </w:rPr>
        <w:t>2P+I+G4:part</w:t>
      </w:r>
      <w:proofErr w:type="gramStart"/>
      <w:r w:rsidRPr="006B4286">
        <w:rPr>
          <w:rFonts w:ascii="Times New Roman" w:hAnsi="Times New Roman" w:cs="Times New Roman"/>
        </w:rPr>
        <w:t>2,TNe</w:t>
      </w:r>
      <w:proofErr w:type="gramEnd"/>
      <w:r w:rsidRPr="006B4286">
        <w:rPr>
          <w:rFonts w:ascii="Times New Roman" w:hAnsi="Times New Roman" w:cs="Times New Roman"/>
        </w:rPr>
        <w:t>+G4:part3</w:t>
      </w:r>
    </w:p>
    <w:p w14:paraId="243539A6" w14:textId="77777777" w:rsidR="0017152E" w:rsidRPr="006B4286" w:rsidRDefault="0017152E">
      <w:pPr>
        <w:rPr>
          <w:rFonts w:ascii="Times New Roman" w:hAnsi="Times New Roman" w:cs="Times New Roman"/>
          <w:b/>
          <w:bCs/>
          <w:i/>
          <w:iCs/>
        </w:rPr>
      </w:pPr>
    </w:p>
    <w:p w14:paraId="15CD6805" w14:textId="77777777" w:rsidR="00E80D3F" w:rsidRPr="006B4286" w:rsidRDefault="00E80D3F" w:rsidP="5096F5E8">
      <w:pPr>
        <w:rPr>
          <w:rFonts w:ascii="Times New Roman" w:hAnsi="Times New Roman" w:cs="Times New Roman"/>
          <w:u w:val="single"/>
        </w:rPr>
      </w:pPr>
      <w:r w:rsidRPr="006B4286">
        <w:rPr>
          <w:rFonts w:ascii="Times New Roman" w:hAnsi="Times New Roman" w:cs="Times New Roman"/>
          <w:u w:val="single"/>
        </w:rPr>
        <w:t>Edge-linked-proportional partition model</w:t>
      </w:r>
    </w:p>
    <w:p w14:paraId="572D5F59" w14:textId="12BD6E90" w:rsidR="54B14105" w:rsidRPr="006B4286" w:rsidRDefault="54B14105" w:rsidP="54B14105">
      <w:pPr>
        <w:rPr>
          <w:rFonts w:ascii="Times New Roman" w:hAnsi="Times New Roman" w:cs="Times New Roman"/>
        </w:rPr>
      </w:pPr>
    </w:p>
    <w:p w14:paraId="6DEB9D21" w14:textId="77777777" w:rsidR="0017152E" w:rsidRPr="006B4286" w:rsidRDefault="0017152E" w:rsidP="5096F5E8">
      <w:pPr>
        <w:rPr>
          <w:rFonts w:ascii="Times New Roman" w:hAnsi="Times New Roman" w:cs="Times New Roman"/>
        </w:rPr>
      </w:pPr>
      <w:r w:rsidRPr="006B4286">
        <w:rPr>
          <w:rFonts w:ascii="Times New Roman" w:hAnsi="Times New Roman" w:cs="Times New Roman"/>
        </w:rPr>
        <w:t>Log-likelihood of the tree: -5466.7906 (</w:t>
      </w:r>
      <w:proofErr w:type="spellStart"/>
      <w:r w:rsidRPr="006B4286">
        <w:rPr>
          <w:rFonts w:ascii="Times New Roman" w:hAnsi="Times New Roman" w:cs="Times New Roman"/>
        </w:rPr>
        <w:t>s.e.</w:t>
      </w:r>
      <w:proofErr w:type="spellEnd"/>
      <w:r w:rsidRPr="006B4286">
        <w:rPr>
          <w:rFonts w:ascii="Times New Roman" w:hAnsi="Times New Roman" w:cs="Times New Roman"/>
        </w:rPr>
        <w:t xml:space="preserve"> 201.4824)</w:t>
      </w:r>
    </w:p>
    <w:p w14:paraId="02F7E04C" w14:textId="77777777" w:rsidR="0017152E" w:rsidRPr="006B4286" w:rsidRDefault="0017152E" w:rsidP="5096F5E8">
      <w:pPr>
        <w:rPr>
          <w:rFonts w:ascii="Times New Roman" w:hAnsi="Times New Roman" w:cs="Times New Roman"/>
        </w:rPr>
      </w:pPr>
      <w:r w:rsidRPr="006B4286">
        <w:rPr>
          <w:rFonts w:ascii="Times New Roman" w:hAnsi="Times New Roman" w:cs="Times New Roman"/>
        </w:rPr>
        <w:t>Unconstrained log-likelihood (without tree): -5221.1256</w:t>
      </w:r>
    </w:p>
    <w:p w14:paraId="7A6466E6" w14:textId="77777777" w:rsidR="0017152E" w:rsidRPr="006B4286" w:rsidRDefault="0017152E" w:rsidP="5096F5E8">
      <w:pPr>
        <w:rPr>
          <w:rFonts w:ascii="Times New Roman" w:hAnsi="Times New Roman" w:cs="Times New Roman"/>
        </w:rPr>
      </w:pPr>
      <w:r w:rsidRPr="006B4286">
        <w:rPr>
          <w:rFonts w:ascii="Times New Roman" w:hAnsi="Times New Roman" w:cs="Times New Roman"/>
        </w:rPr>
        <w:t>Number of free parameters (#branches + #model parameters): 154</w:t>
      </w:r>
    </w:p>
    <w:p w14:paraId="78CC7499" w14:textId="77777777" w:rsidR="0017152E" w:rsidRPr="006B4286" w:rsidRDefault="0017152E" w:rsidP="5096F5E8">
      <w:pPr>
        <w:rPr>
          <w:rFonts w:ascii="Times New Roman" w:hAnsi="Times New Roman" w:cs="Times New Roman"/>
        </w:rPr>
      </w:pPr>
      <w:r w:rsidRPr="006B4286">
        <w:rPr>
          <w:rFonts w:ascii="Times New Roman" w:hAnsi="Times New Roman" w:cs="Times New Roman"/>
        </w:rPr>
        <w:t>Akaike information criterion (AIC) score: 11241.5812</w:t>
      </w:r>
    </w:p>
    <w:p w14:paraId="56A209D7" w14:textId="77777777" w:rsidR="0017152E" w:rsidRPr="006B4286" w:rsidRDefault="0017152E" w:rsidP="5096F5E8">
      <w:pPr>
        <w:rPr>
          <w:rFonts w:ascii="Times New Roman" w:hAnsi="Times New Roman" w:cs="Times New Roman"/>
        </w:rPr>
      </w:pPr>
      <w:r w:rsidRPr="006B4286">
        <w:rPr>
          <w:rFonts w:ascii="Times New Roman" w:hAnsi="Times New Roman" w:cs="Times New Roman"/>
        </w:rPr>
        <w:t>Corrected Akaike information criterion (</w:t>
      </w:r>
      <w:proofErr w:type="spellStart"/>
      <w:r w:rsidRPr="006B4286">
        <w:rPr>
          <w:rFonts w:ascii="Times New Roman" w:hAnsi="Times New Roman" w:cs="Times New Roman"/>
        </w:rPr>
        <w:t>AICc</w:t>
      </w:r>
      <w:proofErr w:type="spellEnd"/>
      <w:r w:rsidRPr="006B4286">
        <w:rPr>
          <w:rFonts w:ascii="Times New Roman" w:hAnsi="Times New Roman" w:cs="Times New Roman"/>
        </w:rPr>
        <w:t>) score: 11294.7437</w:t>
      </w:r>
    </w:p>
    <w:p w14:paraId="041C3766" w14:textId="21606B7A" w:rsidR="00E80D3F" w:rsidRPr="006B4286" w:rsidRDefault="0017152E" w:rsidP="5096F5E8">
      <w:pPr>
        <w:rPr>
          <w:rFonts w:ascii="Times New Roman" w:hAnsi="Times New Roman" w:cs="Times New Roman"/>
        </w:rPr>
      </w:pPr>
      <w:r w:rsidRPr="006B4286">
        <w:rPr>
          <w:rFonts w:ascii="Times New Roman" w:hAnsi="Times New Roman" w:cs="Times New Roman"/>
        </w:rPr>
        <w:t>Bayesian information criterion (BIC) score: 12005.3285</w:t>
      </w:r>
    </w:p>
    <w:p w14:paraId="5067C751" w14:textId="77777777" w:rsidR="003D603F" w:rsidRPr="006B4286" w:rsidRDefault="003D603F">
      <w:pPr>
        <w:rPr>
          <w:rFonts w:ascii="Times New Roman" w:hAnsi="Times New Roman" w:cs="Times New Roman"/>
          <w:b/>
          <w:bCs/>
          <w:i/>
          <w:iCs/>
        </w:rPr>
      </w:pPr>
    </w:p>
    <w:p w14:paraId="0B8DD451" w14:textId="77777777" w:rsidR="009F3990" w:rsidRPr="006B4286" w:rsidRDefault="009F3990">
      <w:pPr>
        <w:rPr>
          <w:rFonts w:ascii="Times New Roman" w:hAnsi="Times New Roman" w:cs="Times New Roman"/>
          <w:b/>
          <w:bCs/>
          <w:i/>
          <w:iCs/>
        </w:rPr>
      </w:pPr>
    </w:p>
    <w:p w14:paraId="1A1A3C17" w14:textId="77777777" w:rsidR="009F3990" w:rsidRPr="006B4286" w:rsidRDefault="009F3990">
      <w:pPr>
        <w:rPr>
          <w:rFonts w:ascii="Times New Roman" w:hAnsi="Times New Roman" w:cs="Times New Roman"/>
          <w:b/>
          <w:bCs/>
          <w:i/>
          <w:iCs/>
        </w:rPr>
      </w:pPr>
    </w:p>
    <w:p w14:paraId="63A30D67" w14:textId="2C60F3DF" w:rsidR="003D603F" w:rsidRPr="005D281E" w:rsidRDefault="003D603F" w:rsidP="006B4286">
      <w:pPr>
        <w:pStyle w:val="Heading3"/>
        <w:rPr>
          <w:rFonts w:ascii="Times New Roman" w:hAnsi="Times New Roman" w:cs="Times New Roman"/>
          <w:b/>
          <w:bCs/>
          <w:i/>
          <w:iCs/>
          <w:color w:val="000000" w:themeColor="text1"/>
          <w:sz w:val="24"/>
          <w:szCs w:val="24"/>
        </w:rPr>
      </w:pPr>
      <w:bookmarkStart w:id="16" w:name="_Toc226790576"/>
      <w:bookmarkStart w:id="17" w:name="_Toc233188847"/>
      <w:proofErr w:type="spellStart"/>
      <w:r w:rsidRPr="005D281E">
        <w:rPr>
          <w:rFonts w:ascii="Times New Roman" w:hAnsi="Times New Roman" w:cs="Times New Roman"/>
          <w:b/>
          <w:bCs/>
          <w:i/>
          <w:iCs/>
          <w:color w:val="000000" w:themeColor="text1"/>
          <w:sz w:val="24"/>
          <w:szCs w:val="24"/>
        </w:rPr>
        <w:t>Cyt</w:t>
      </w:r>
      <w:proofErr w:type="spellEnd"/>
      <w:r w:rsidRPr="005D281E">
        <w:rPr>
          <w:rFonts w:ascii="Times New Roman" w:hAnsi="Times New Roman" w:cs="Times New Roman"/>
          <w:b/>
          <w:bCs/>
          <w:i/>
          <w:iCs/>
          <w:color w:val="000000" w:themeColor="text1"/>
          <w:sz w:val="24"/>
          <w:szCs w:val="24"/>
        </w:rPr>
        <w:t xml:space="preserve"> </w:t>
      </w:r>
      <w:proofErr w:type="spellStart"/>
      <w:r w:rsidRPr="005D281E">
        <w:rPr>
          <w:rFonts w:ascii="Times New Roman" w:hAnsi="Times New Roman" w:cs="Times New Roman"/>
          <w:b/>
          <w:bCs/>
          <w:i/>
          <w:iCs/>
          <w:color w:val="000000" w:themeColor="text1"/>
          <w:sz w:val="24"/>
          <w:szCs w:val="24"/>
        </w:rPr>
        <w:t>b+IRBP</w:t>
      </w:r>
      <w:bookmarkEnd w:id="16"/>
      <w:bookmarkEnd w:id="17"/>
      <w:proofErr w:type="spellEnd"/>
    </w:p>
    <w:p w14:paraId="57EFAA0E" w14:textId="2061BD54" w:rsidR="003D603F" w:rsidRPr="006B4286" w:rsidRDefault="002902C9" w:rsidP="5096F5E8">
      <w:pPr>
        <w:rPr>
          <w:rFonts w:ascii="Times New Roman" w:hAnsi="Times New Roman" w:cs="Times New Roman"/>
        </w:rPr>
      </w:pPr>
      <w:r w:rsidRPr="006B4286">
        <w:rPr>
          <w:rFonts w:ascii="Times New Roman" w:hAnsi="Times New Roman" w:cs="Times New Roman"/>
        </w:rPr>
        <w:t>Input data: 105 taxa with 6 partitions</w:t>
      </w:r>
      <w:r w:rsidR="00BC546B" w:rsidRPr="006B4286">
        <w:rPr>
          <w:rFonts w:ascii="Times New Roman" w:hAnsi="Times New Roman" w:cs="Times New Roman"/>
        </w:rPr>
        <w:t xml:space="preserve"> (by codon position for each locus)</w:t>
      </w:r>
      <w:r w:rsidRPr="006B4286">
        <w:rPr>
          <w:rFonts w:ascii="Times New Roman" w:hAnsi="Times New Roman" w:cs="Times New Roman"/>
        </w:rPr>
        <w:t xml:space="preserve"> and 2405 total sites (3.90852% missing data)</w:t>
      </w:r>
    </w:p>
    <w:p w14:paraId="5CD097A4" w14:textId="77777777" w:rsidR="002902C9" w:rsidRPr="006B4286" w:rsidRDefault="002902C9">
      <w:pPr>
        <w:rPr>
          <w:rFonts w:ascii="Times New Roman" w:hAnsi="Times New Roman" w:cs="Times New Roman"/>
        </w:rPr>
      </w:pPr>
    </w:p>
    <w:p w14:paraId="2AE5E796" w14:textId="5E074505" w:rsidR="003D603F" w:rsidRPr="006B4286" w:rsidRDefault="003D603F" w:rsidP="5096F5E8">
      <w:pPr>
        <w:rPr>
          <w:rFonts w:ascii="Times New Roman" w:hAnsi="Times New Roman" w:cs="Times New Roman"/>
        </w:rPr>
      </w:pPr>
      <w:r w:rsidRPr="006B4286">
        <w:rPr>
          <w:rFonts w:ascii="Times New Roman" w:hAnsi="Times New Roman" w:cs="Times New Roman"/>
        </w:rPr>
        <w:t>Best-fit model according to BIC: GTR+F+I+G4:part</w:t>
      </w:r>
      <w:proofErr w:type="gramStart"/>
      <w:r w:rsidRPr="006B4286">
        <w:rPr>
          <w:rFonts w:ascii="Times New Roman" w:hAnsi="Times New Roman" w:cs="Times New Roman"/>
        </w:rPr>
        <w:t>1,TN</w:t>
      </w:r>
      <w:proofErr w:type="gramEnd"/>
      <w:r w:rsidRPr="006B4286">
        <w:rPr>
          <w:rFonts w:ascii="Times New Roman" w:hAnsi="Times New Roman" w:cs="Times New Roman"/>
        </w:rPr>
        <w:t>+F+R7:part</w:t>
      </w:r>
      <w:proofErr w:type="gramStart"/>
      <w:r w:rsidRPr="006B4286">
        <w:rPr>
          <w:rFonts w:ascii="Times New Roman" w:hAnsi="Times New Roman" w:cs="Times New Roman"/>
        </w:rPr>
        <w:t>2,TPM</w:t>
      </w:r>
      <w:proofErr w:type="gramEnd"/>
      <w:r w:rsidRPr="006B4286">
        <w:rPr>
          <w:rFonts w:ascii="Times New Roman" w:hAnsi="Times New Roman" w:cs="Times New Roman"/>
        </w:rPr>
        <w:t>3+F+R9:part</w:t>
      </w:r>
      <w:proofErr w:type="gramStart"/>
      <w:r w:rsidRPr="006B4286">
        <w:rPr>
          <w:rFonts w:ascii="Times New Roman" w:hAnsi="Times New Roman" w:cs="Times New Roman"/>
        </w:rPr>
        <w:t>3,K</w:t>
      </w:r>
      <w:proofErr w:type="gramEnd"/>
      <w:r w:rsidRPr="006B4286">
        <w:rPr>
          <w:rFonts w:ascii="Times New Roman" w:hAnsi="Times New Roman" w:cs="Times New Roman"/>
        </w:rPr>
        <w:t>3Pu+F+G4:part</w:t>
      </w:r>
      <w:proofErr w:type="gramStart"/>
      <w:r w:rsidRPr="006B4286">
        <w:rPr>
          <w:rFonts w:ascii="Times New Roman" w:hAnsi="Times New Roman" w:cs="Times New Roman"/>
        </w:rPr>
        <w:t>4,TN</w:t>
      </w:r>
      <w:proofErr w:type="gramEnd"/>
      <w:r w:rsidRPr="006B4286">
        <w:rPr>
          <w:rFonts w:ascii="Times New Roman" w:hAnsi="Times New Roman" w:cs="Times New Roman"/>
        </w:rPr>
        <w:t>+F+I+G4:part</w:t>
      </w:r>
      <w:proofErr w:type="gramStart"/>
      <w:r w:rsidRPr="006B4286">
        <w:rPr>
          <w:rFonts w:ascii="Times New Roman" w:hAnsi="Times New Roman" w:cs="Times New Roman"/>
        </w:rPr>
        <w:t>5,TVM</w:t>
      </w:r>
      <w:proofErr w:type="gramEnd"/>
      <w:r w:rsidRPr="006B4286">
        <w:rPr>
          <w:rFonts w:ascii="Times New Roman" w:hAnsi="Times New Roman" w:cs="Times New Roman"/>
        </w:rPr>
        <w:t>+F+R3:part6</w:t>
      </w:r>
    </w:p>
    <w:p w14:paraId="7B2443A7" w14:textId="77777777" w:rsidR="003D603F" w:rsidRPr="006B4286" w:rsidRDefault="003D603F">
      <w:pPr>
        <w:rPr>
          <w:rFonts w:ascii="Times New Roman" w:hAnsi="Times New Roman" w:cs="Times New Roman"/>
        </w:rPr>
      </w:pPr>
    </w:p>
    <w:p w14:paraId="0CA17EE8" w14:textId="51264BB0" w:rsidR="003D603F" w:rsidRPr="006B4286" w:rsidRDefault="003D603F" w:rsidP="5096F5E8">
      <w:pPr>
        <w:rPr>
          <w:rFonts w:ascii="Times New Roman" w:hAnsi="Times New Roman" w:cs="Times New Roman"/>
          <w:u w:val="single"/>
        </w:rPr>
      </w:pPr>
      <w:r w:rsidRPr="006B4286">
        <w:rPr>
          <w:rFonts w:ascii="Times New Roman" w:hAnsi="Times New Roman" w:cs="Times New Roman"/>
          <w:u w:val="single"/>
        </w:rPr>
        <w:t>Edge-linked-proportional partition model</w:t>
      </w:r>
    </w:p>
    <w:p w14:paraId="224CED3D" w14:textId="7BCA41E0" w:rsidR="54B14105" w:rsidRPr="006B4286" w:rsidRDefault="54B14105" w:rsidP="54B14105">
      <w:pPr>
        <w:rPr>
          <w:rFonts w:ascii="Times New Roman" w:hAnsi="Times New Roman" w:cs="Times New Roman"/>
        </w:rPr>
      </w:pPr>
    </w:p>
    <w:p w14:paraId="1E53AA98" w14:textId="77777777" w:rsidR="003D603F" w:rsidRPr="006B4286" w:rsidRDefault="003D603F" w:rsidP="5096F5E8">
      <w:pPr>
        <w:rPr>
          <w:rFonts w:ascii="Times New Roman" w:hAnsi="Times New Roman" w:cs="Times New Roman"/>
        </w:rPr>
      </w:pPr>
      <w:r w:rsidRPr="006B4286">
        <w:rPr>
          <w:rFonts w:ascii="Times New Roman" w:hAnsi="Times New Roman" w:cs="Times New Roman"/>
        </w:rPr>
        <w:t>Log-likelihood of the tree: -46428.4348 (</w:t>
      </w:r>
      <w:proofErr w:type="spellStart"/>
      <w:r w:rsidRPr="006B4286">
        <w:rPr>
          <w:rFonts w:ascii="Times New Roman" w:hAnsi="Times New Roman" w:cs="Times New Roman"/>
        </w:rPr>
        <w:t>s.e.</w:t>
      </w:r>
      <w:proofErr w:type="spellEnd"/>
      <w:r w:rsidRPr="006B4286">
        <w:rPr>
          <w:rFonts w:ascii="Times New Roman" w:hAnsi="Times New Roman" w:cs="Times New Roman"/>
        </w:rPr>
        <w:t xml:space="preserve"> 1360.7502)</w:t>
      </w:r>
    </w:p>
    <w:p w14:paraId="0AC456EC" w14:textId="77777777" w:rsidR="003D603F" w:rsidRPr="006B4286" w:rsidRDefault="003D603F" w:rsidP="5096F5E8">
      <w:pPr>
        <w:rPr>
          <w:rFonts w:ascii="Times New Roman" w:hAnsi="Times New Roman" w:cs="Times New Roman"/>
        </w:rPr>
      </w:pPr>
      <w:r w:rsidRPr="006B4286">
        <w:rPr>
          <w:rFonts w:ascii="Times New Roman" w:hAnsi="Times New Roman" w:cs="Times New Roman"/>
        </w:rPr>
        <w:t>Unconstrained log-likelihood (without tree): -12353.9049</w:t>
      </w:r>
    </w:p>
    <w:p w14:paraId="29475D13" w14:textId="77777777" w:rsidR="003D603F" w:rsidRPr="006B4286" w:rsidRDefault="003D603F" w:rsidP="5096F5E8">
      <w:pPr>
        <w:rPr>
          <w:rFonts w:ascii="Times New Roman" w:hAnsi="Times New Roman" w:cs="Times New Roman"/>
        </w:rPr>
      </w:pPr>
      <w:r w:rsidRPr="006B4286">
        <w:rPr>
          <w:rFonts w:ascii="Times New Roman" w:hAnsi="Times New Roman" w:cs="Times New Roman"/>
        </w:rPr>
        <w:t>Number of free parameters (#branches + #model parameters): 284</w:t>
      </w:r>
    </w:p>
    <w:p w14:paraId="31CA645D" w14:textId="77777777" w:rsidR="003D603F" w:rsidRPr="006B4286" w:rsidRDefault="003D603F" w:rsidP="5096F5E8">
      <w:pPr>
        <w:rPr>
          <w:rFonts w:ascii="Times New Roman" w:hAnsi="Times New Roman" w:cs="Times New Roman"/>
        </w:rPr>
      </w:pPr>
      <w:r w:rsidRPr="006B4286">
        <w:rPr>
          <w:rFonts w:ascii="Times New Roman" w:hAnsi="Times New Roman" w:cs="Times New Roman"/>
        </w:rPr>
        <w:t>Akaike information criterion (AIC) score: 93424.8696</w:t>
      </w:r>
    </w:p>
    <w:p w14:paraId="3C79220C" w14:textId="77777777" w:rsidR="003D603F" w:rsidRPr="006B4286" w:rsidRDefault="003D603F" w:rsidP="5096F5E8">
      <w:pPr>
        <w:rPr>
          <w:rFonts w:ascii="Times New Roman" w:hAnsi="Times New Roman" w:cs="Times New Roman"/>
        </w:rPr>
      </w:pPr>
      <w:r w:rsidRPr="006B4286">
        <w:rPr>
          <w:rFonts w:ascii="Times New Roman" w:hAnsi="Times New Roman" w:cs="Times New Roman"/>
        </w:rPr>
        <w:t>Corrected Akaike information criterion (</w:t>
      </w:r>
      <w:proofErr w:type="spellStart"/>
      <w:r w:rsidRPr="006B4286">
        <w:rPr>
          <w:rFonts w:ascii="Times New Roman" w:hAnsi="Times New Roman" w:cs="Times New Roman"/>
        </w:rPr>
        <w:t>AICc</w:t>
      </w:r>
      <w:proofErr w:type="spellEnd"/>
      <w:r w:rsidRPr="006B4286">
        <w:rPr>
          <w:rFonts w:ascii="Times New Roman" w:hAnsi="Times New Roman" w:cs="Times New Roman"/>
        </w:rPr>
        <w:t>) score: 93501.2280</w:t>
      </w:r>
    </w:p>
    <w:p w14:paraId="07D204E8" w14:textId="0E1BED2C" w:rsidR="003D603F" w:rsidRPr="006B4286" w:rsidRDefault="003D603F" w:rsidP="5096F5E8">
      <w:pPr>
        <w:rPr>
          <w:rFonts w:ascii="Times New Roman" w:hAnsi="Times New Roman" w:cs="Times New Roman"/>
        </w:rPr>
      </w:pPr>
      <w:r w:rsidRPr="006B4286">
        <w:rPr>
          <w:rFonts w:ascii="Times New Roman" w:hAnsi="Times New Roman" w:cs="Times New Roman"/>
        </w:rPr>
        <w:t>Bayesian information criterion (BIC) score: 95067.8962</w:t>
      </w:r>
    </w:p>
    <w:p w14:paraId="4367C912" w14:textId="77777777" w:rsidR="003D603F" w:rsidRPr="006B4286" w:rsidRDefault="003D603F">
      <w:pPr>
        <w:rPr>
          <w:rFonts w:ascii="Times New Roman" w:hAnsi="Times New Roman" w:cs="Times New Roman"/>
        </w:rPr>
      </w:pPr>
    </w:p>
    <w:p w14:paraId="3601EB18" w14:textId="00D4563D" w:rsidR="003D603F" w:rsidRPr="006B4286" w:rsidRDefault="003D603F" w:rsidP="5096F5E8">
      <w:pPr>
        <w:rPr>
          <w:rFonts w:ascii="Times New Roman" w:hAnsi="Times New Roman" w:cs="Times New Roman"/>
          <w:u w:val="single"/>
        </w:rPr>
      </w:pPr>
      <w:r w:rsidRPr="006B4286">
        <w:rPr>
          <w:rFonts w:ascii="Times New Roman" w:hAnsi="Times New Roman" w:cs="Times New Roman"/>
          <w:u w:val="single"/>
        </w:rPr>
        <w:t>Edge-unlinked partition model</w:t>
      </w:r>
    </w:p>
    <w:p w14:paraId="738FB589" w14:textId="432B7642" w:rsidR="54B14105" w:rsidRPr="006B4286" w:rsidRDefault="54B14105" w:rsidP="54B14105">
      <w:pPr>
        <w:rPr>
          <w:rFonts w:ascii="Times New Roman" w:hAnsi="Times New Roman" w:cs="Times New Roman"/>
        </w:rPr>
      </w:pPr>
    </w:p>
    <w:p w14:paraId="0155EEDC" w14:textId="05AE336E" w:rsidR="003D603F" w:rsidRPr="006B4286" w:rsidRDefault="0060214A" w:rsidP="5096F5E8">
      <w:pPr>
        <w:rPr>
          <w:rFonts w:ascii="Times New Roman" w:hAnsi="Times New Roman" w:cs="Times New Roman"/>
        </w:rPr>
      </w:pPr>
      <w:r w:rsidRPr="006B4286">
        <w:rPr>
          <w:rFonts w:ascii="Times New Roman" w:hAnsi="Times New Roman" w:cs="Times New Roman"/>
        </w:rPr>
        <w:t>Best-fit model according to BIC: GTR+F+I+G4:part</w:t>
      </w:r>
      <w:proofErr w:type="gramStart"/>
      <w:r w:rsidRPr="006B4286">
        <w:rPr>
          <w:rFonts w:ascii="Times New Roman" w:hAnsi="Times New Roman" w:cs="Times New Roman"/>
        </w:rPr>
        <w:t>1,TIM</w:t>
      </w:r>
      <w:proofErr w:type="gramEnd"/>
      <w:r w:rsidRPr="006B4286">
        <w:rPr>
          <w:rFonts w:ascii="Times New Roman" w:hAnsi="Times New Roman" w:cs="Times New Roman"/>
        </w:rPr>
        <w:t>2+F+I+G4:part</w:t>
      </w:r>
      <w:proofErr w:type="gramStart"/>
      <w:r w:rsidRPr="006B4286">
        <w:rPr>
          <w:rFonts w:ascii="Times New Roman" w:hAnsi="Times New Roman" w:cs="Times New Roman"/>
        </w:rPr>
        <w:t>2,TIM</w:t>
      </w:r>
      <w:proofErr w:type="gramEnd"/>
      <w:r w:rsidRPr="006B4286">
        <w:rPr>
          <w:rFonts w:ascii="Times New Roman" w:hAnsi="Times New Roman" w:cs="Times New Roman"/>
        </w:rPr>
        <w:t>3+F+I+G4:part</w:t>
      </w:r>
      <w:proofErr w:type="gramStart"/>
      <w:r w:rsidRPr="006B4286">
        <w:rPr>
          <w:rFonts w:ascii="Times New Roman" w:hAnsi="Times New Roman" w:cs="Times New Roman"/>
        </w:rPr>
        <w:t>3,K</w:t>
      </w:r>
      <w:proofErr w:type="gramEnd"/>
      <w:r w:rsidRPr="006B4286">
        <w:rPr>
          <w:rFonts w:ascii="Times New Roman" w:hAnsi="Times New Roman" w:cs="Times New Roman"/>
        </w:rPr>
        <w:t>3Pu+F+G4:part</w:t>
      </w:r>
      <w:proofErr w:type="gramStart"/>
      <w:r w:rsidRPr="006B4286">
        <w:rPr>
          <w:rFonts w:ascii="Times New Roman" w:hAnsi="Times New Roman" w:cs="Times New Roman"/>
        </w:rPr>
        <w:t>4,TN</w:t>
      </w:r>
      <w:proofErr w:type="gramEnd"/>
      <w:r w:rsidRPr="006B4286">
        <w:rPr>
          <w:rFonts w:ascii="Times New Roman" w:hAnsi="Times New Roman" w:cs="Times New Roman"/>
        </w:rPr>
        <w:t>+F+R3:part</w:t>
      </w:r>
      <w:proofErr w:type="gramStart"/>
      <w:r w:rsidRPr="006B4286">
        <w:rPr>
          <w:rFonts w:ascii="Times New Roman" w:hAnsi="Times New Roman" w:cs="Times New Roman"/>
        </w:rPr>
        <w:t>5,TVM</w:t>
      </w:r>
      <w:proofErr w:type="gramEnd"/>
      <w:r w:rsidRPr="006B4286">
        <w:rPr>
          <w:rFonts w:ascii="Times New Roman" w:hAnsi="Times New Roman" w:cs="Times New Roman"/>
        </w:rPr>
        <w:t>+F+R3:part6</w:t>
      </w:r>
    </w:p>
    <w:p w14:paraId="506E614C" w14:textId="77777777" w:rsidR="003D603F" w:rsidRPr="006B4286" w:rsidRDefault="003D603F">
      <w:pPr>
        <w:rPr>
          <w:rFonts w:ascii="Times New Roman" w:hAnsi="Times New Roman" w:cs="Times New Roman"/>
          <w:i/>
          <w:iCs/>
        </w:rPr>
      </w:pPr>
    </w:p>
    <w:p w14:paraId="19A528F1" w14:textId="77777777" w:rsidR="0060214A" w:rsidRPr="006B4286" w:rsidRDefault="0060214A" w:rsidP="5096F5E8">
      <w:pPr>
        <w:rPr>
          <w:rFonts w:ascii="Times New Roman" w:hAnsi="Times New Roman" w:cs="Times New Roman"/>
        </w:rPr>
      </w:pPr>
      <w:r w:rsidRPr="006B4286">
        <w:rPr>
          <w:rFonts w:ascii="Times New Roman" w:hAnsi="Times New Roman" w:cs="Times New Roman"/>
        </w:rPr>
        <w:t>Log-likelihood of the tree: -45791.6330 (</w:t>
      </w:r>
      <w:proofErr w:type="spellStart"/>
      <w:r w:rsidRPr="006B4286">
        <w:rPr>
          <w:rFonts w:ascii="Times New Roman" w:hAnsi="Times New Roman" w:cs="Times New Roman"/>
        </w:rPr>
        <w:t>s.e.</w:t>
      </w:r>
      <w:proofErr w:type="spellEnd"/>
      <w:r w:rsidRPr="006B4286">
        <w:rPr>
          <w:rFonts w:ascii="Times New Roman" w:hAnsi="Times New Roman" w:cs="Times New Roman"/>
        </w:rPr>
        <w:t xml:space="preserve"> 1352.2209)</w:t>
      </w:r>
    </w:p>
    <w:p w14:paraId="702057C0" w14:textId="77777777" w:rsidR="0060214A" w:rsidRPr="006B4286" w:rsidRDefault="0060214A" w:rsidP="5096F5E8">
      <w:pPr>
        <w:rPr>
          <w:rFonts w:ascii="Times New Roman" w:hAnsi="Times New Roman" w:cs="Times New Roman"/>
        </w:rPr>
      </w:pPr>
      <w:r w:rsidRPr="006B4286">
        <w:rPr>
          <w:rFonts w:ascii="Times New Roman" w:hAnsi="Times New Roman" w:cs="Times New Roman"/>
        </w:rPr>
        <w:t>Unconstrained log-likelihood (without tree): -12353.9049</w:t>
      </w:r>
    </w:p>
    <w:p w14:paraId="23D3556A" w14:textId="77777777" w:rsidR="0060214A" w:rsidRPr="006B4286" w:rsidRDefault="0060214A" w:rsidP="5096F5E8">
      <w:pPr>
        <w:rPr>
          <w:rFonts w:ascii="Times New Roman" w:hAnsi="Times New Roman" w:cs="Times New Roman"/>
        </w:rPr>
      </w:pPr>
      <w:r w:rsidRPr="006B4286">
        <w:rPr>
          <w:rFonts w:ascii="Times New Roman" w:hAnsi="Times New Roman" w:cs="Times New Roman"/>
        </w:rPr>
        <w:t>Number of free parameters (#branches + #model parameters): 1246</w:t>
      </w:r>
    </w:p>
    <w:p w14:paraId="7D80964D" w14:textId="77777777" w:rsidR="0060214A" w:rsidRPr="006B4286" w:rsidRDefault="0060214A" w:rsidP="5096F5E8">
      <w:pPr>
        <w:rPr>
          <w:rFonts w:ascii="Times New Roman" w:hAnsi="Times New Roman" w:cs="Times New Roman"/>
        </w:rPr>
      </w:pPr>
      <w:r w:rsidRPr="006B4286">
        <w:rPr>
          <w:rFonts w:ascii="Times New Roman" w:hAnsi="Times New Roman" w:cs="Times New Roman"/>
        </w:rPr>
        <w:t>Akaike information criterion (AIC) score: 94075.2660</w:t>
      </w:r>
    </w:p>
    <w:p w14:paraId="4912FD29" w14:textId="77777777" w:rsidR="0060214A" w:rsidRPr="006B4286" w:rsidRDefault="0060214A" w:rsidP="5096F5E8">
      <w:pPr>
        <w:rPr>
          <w:rFonts w:ascii="Times New Roman" w:hAnsi="Times New Roman" w:cs="Times New Roman"/>
        </w:rPr>
      </w:pPr>
      <w:r w:rsidRPr="006B4286">
        <w:rPr>
          <w:rFonts w:ascii="Times New Roman" w:hAnsi="Times New Roman" w:cs="Times New Roman"/>
        </w:rPr>
        <w:t>Corrected Akaike information criterion (</w:t>
      </w:r>
      <w:proofErr w:type="spellStart"/>
      <w:r w:rsidRPr="006B4286">
        <w:rPr>
          <w:rFonts w:ascii="Times New Roman" w:hAnsi="Times New Roman" w:cs="Times New Roman"/>
        </w:rPr>
        <w:t>AICc</w:t>
      </w:r>
      <w:proofErr w:type="spellEnd"/>
      <w:r w:rsidRPr="006B4286">
        <w:rPr>
          <w:rFonts w:ascii="Times New Roman" w:hAnsi="Times New Roman" w:cs="Times New Roman"/>
        </w:rPr>
        <w:t>) score: 96758.7928</w:t>
      </w:r>
    </w:p>
    <w:p w14:paraId="686C54DE" w14:textId="7886EB07" w:rsidR="0060214A" w:rsidRPr="006B4286" w:rsidRDefault="0060214A" w:rsidP="5096F5E8">
      <w:pPr>
        <w:rPr>
          <w:rFonts w:ascii="Times New Roman" w:hAnsi="Times New Roman" w:cs="Times New Roman"/>
        </w:rPr>
      </w:pPr>
      <w:r w:rsidRPr="006B4286">
        <w:rPr>
          <w:rFonts w:ascii="Times New Roman" w:hAnsi="Times New Roman" w:cs="Times New Roman"/>
        </w:rPr>
        <w:t>Bayesian information criterion (BIC) score: 101283.7562</w:t>
      </w:r>
    </w:p>
    <w:p w14:paraId="16347ED3" w14:textId="77777777" w:rsidR="0060214A" w:rsidRPr="006B4286" w:rsidRDefault="0060214A" w:rsidP="0060214A">
      <w:pPr>
        <w:rPr>
          <w:rFonts w:ascii="Times New Roman" w:hAnsi="Times New Roman" w:cs="Times New Roman"/>
          <w:i/>
          <w:iCs/>
        </w:rPr>
      </w:pPr>
    </w:p>
    <w:p w14:paraId="55388290" w14:textId="6B03DFD2" w:rsidR="003D603F" w:rsidRPr="005D281E" w:rsidRDefault="003D603F" w:rsidP="006B4286">
      <w:pPr>
        <w:pStyle w:val="Heading3"/>
        <w:rPr>
          <w:rFonts w:ascii="Times New Roman" w:hAnsi="Times New Roman" w:cs="Times New Roman"/>
          <w:b/>
          <w:bCs/>
          <w:i/>
          <w:iCs/>
          <w:color w:val="000000" w:themeColor="text1"/>
          <w:sz w:val="24"/>
          <w:szCs w:val="24"/>
        </w:rPr>
      </w:pPr>
      <w:bookmarkStart w:id="18" w:name="_Toc226790577"/>
      <w:bookmarkStart w:id="19" w:name="_Toc233188848"/>
      <w:r w:rsidRPr="005D281E">
        <w:rPr>
          <w:rFonts w:ascii="Times New Roman" w:hAnsi="Times New Roman" w:cs="Times New Roman"/>
          <w:b/>
          <w:bCs/>
          <w:i/>
          <w:iCs/>
          <w:color w:val="000000" w:themeColor="text1"/>
          <w:sz w:val="24"/>
          <w:szCs w:val="24"/>
        </w:rPr>
        <w:lastRenderedPageBreak/>
        <w:t>Cyt b+IRBP+RAG1</w:t>
      </w:r>
      <w:bookmarkEnd w:id="18"/>
      <w:bookmarkEnd w:id="19"/>
    </w:p>
    <w:p w14:paraId="4D6774A6" w14:textId="4DC45C08" w:rsidR="002902C9" w:rsidRPr="006B4286" w:rsidRDefault="002902C9" w:rsidP="5096F5E8">
      <w:pPr>
        <w:rPr>
          <w:rFonts w:ascii="Times New Roman" w:hAnsi="Times New Roman" w:cs="Times New Roman"/>
        </w:rPr>
      </w:pPr>
      <w:r w:rsidRPr="006B4286">
        <w:rPr>
          <w:rFonts w:ascii="Times New Roman" w:hAnsi="Times New Roman" w:cs="Times New Roman"/>
        </w:rPr>
        <w:t xml:space="preserve">Input data: 105 taxa with 9 partitions </w:t>
      </w:r>
      <w:r w:rsidR="00BC546B" w:rsidRPr="006B4286">
        <w:rPr>
          <w:rFonts w:ascii="Times New Roman" w:hAnsi="Times New Roman" w:cs="Times New Roman"/>
        </w:rPr>
        <w:t xml:space="preserve">(by codon position for each locus) </w:t>
      </w:r>
      <w:r w:rsidRPr="006B4286">
        <w:rPr>
          <w:rFonts w:ascii="Times New Roman" w:hAnsi="Times New Roman" w:cs="Times New Roman"/>
        </w:rPr>
        <w:t>and 3457 total sites (16.3406% missing data)</w:t>
      </w:r>
    </w:p>
    <w:p w14:paraId="47BEFAE5" w14:textId="77777777" w:rsidR="002902C9" w:rsidRPr="006B4286" w:rsidRDefault="002902C9">
      <w:pPr>
        <w:rPr>
          <w:rFonts w:ascii="Times New Roman" w:hAnsi="Times New Roman" w:cs="Times New Roman"/>
        </w:rPr>
      </w:pPr>
    </w:p>
    <w:p w14:paraId="5E78338D" w14:textId="77777777" w:rsidR="00E80D3F" w:rsidRPr="006B4286" w:rsidRDefault="00E80D3F" w:rsidP="5096F5E8">
      <w:pPr>
        <w:rPr>
          <w:rFonts w:ascii="Times New Roman" w:hAnsi="Times New Roman" w:cs="Times New Roman"/>
          <w:u w:val="single"/>
        </w:rPr>
      </w:pPr>
      <w:r w:rsidRPr="006B4286">
        <w:rPr>
          <w:rFonts w:ascii="Times New Roman" w:hAnsi="Times New Roman" w:cs="Times New Roman"/>
          <w:u w:val="single"/>
        </w:rPr>
        <w:t>Edge-linked-proportional partition model</w:t>
      </w:r>
    </w:p>
    <w:p w14:paraId="5512E1CA" w14:textId="0F0711EE" w:rsidR="54B14105" w:rsidRPr="006B4286" w:rsidRDefault="54B14105" w:rsidP="54B14105">
      <w:pPr>
        <w:rPr>
          <w:rFonts w:ascii="Times New Roman" w:hAnsi="Times New Roman" w:cs="Times New Roman"/>
        </w:rPr>
      </w:pPr>
    </w:p>
    <w:p w14:paraId="529E5D60" w14:textId="4D805D2A" w:rsidR="00E80D3F" w:rsidRPr="006B4286" w:rsidRDefault="002902C9" w:rsidP="5096F5E8">
      <w:pPr>
        <w:rPr>
          <w:rFonts w:ascii="Times New Roman" w:hAnsi="Times New Roman" w:cs="Times New Roman"/>
        </w:rPr>
      </w:pPr>
      <w:r w:rsidRPr="006B4286">
        <w:rPr>
          <w:rFonts w:ascii="Times New Roman" w:hAnsi="Times New Roman" w:cs="Times New Roman"/>
        </w:rPr>
        <w:t>Best-fit model according to BIC: GTR+F+I+G4:part1,TIM2+F+I+G4:part2,GTR+F+R9:part3,K3Pu+F+G4:part4,TN+F+I+G4:part5,TVM+F+R3:part6,HKY+F+R2:part7,HKY+F+R2:part8,K2P+G4:part9</w:t>
      </w:r>
    </w:p>
    <w:p w14:paraId="4B6D95D0" w14:textId="77777777" w:rsidR="002902C9" w:rsidRPr="006B4286" w:rsidRDefault="002902C9">
      <w:pPr>
        <w:rPr>
          <w:rFonts w:ascii="Times New Roman" w:hAnsi="Times New Roman" w:cs="Times New Roman"/>
        </w:rPr>
      </w:pPr>
    </w:p>
    <w:p w14:paraId="5FED4AE7" w14:textId="77777777" w:rsidR="002902C9" w:rsidRPr="006B4286" w:rsidRDefault="002902C9" w:rsidP="5096F5E8">
      <w:pPr>
        <w:rPr>
          <w:rFonts w:ascii="Times New Roman" w:hAnsi="Times New Roman" w:cs="Times New Roman"/>
        </w:rPr>
      </w:pPr>
      <w:r w:rsidRPr="006B4286">
        <w:rPr>
          <w:rFonts w:ascii="Times New Roman" w:hAnsi="Times New Roman" w:cs="Times New Roman"/>
        </w:rPr>
        <w:t>Log-likelihood of the tree: -51458.5863 (</w:t>
      </w:r>
      <w:proofErr w:type="spellStart"/>
      <w:r w:rsidRPr="006B4286">
        <w:rPr>
          <w:rFonts w:ascii="Times New Roman" w:hAnsi="Times New Roman" w:cs="Times New Roman"/>
        </w:rPr>
        <w:t>s.e.</w:t>
      </w:r>
      <w:proofErr w:type="spellEnd"/>
      <w:r w:rsidRPr="006B4286">
        <w:rPr>
          <w:rFonts w:ascii="Times New Roman" w:hAnsi="Times New Roman" w:cs="Times New Roman"/>
        </w:rPr>
        <w:t xml:space="preserve"> 1428.7517)</w:t>
      </w:r>
    </w:p>
    <w:p w14:paraId="2D5F6EF7" w14:textId="77777777" w:rsidR="002902C9" w:rsidRPr="006B4286" w:rsidRDefault="002902C9" w:rsidP="5096F5E8">
      <w:pPr>
        <w:rPr>
          <w:rFonts w:ascii="Times New Roman" w:hAnsi="Times New Roman" w:cs="Times New Roman"/>
        </w:rPr>
      </w:pPr>
      <w:r w:rsidRPr="006B4286">
        <w:rPr>
          <w:rFonts w:ascii="Times New Roman" w:hAnsi="Times New Roman" w:cs="Times New Roman"/>
        </w:rPr>
        <w:t>Unconstrained log-likelihood (without tree): -17210.4334</w:t>
      </w:r>
    </w:p>
    <w:p w14:paraId="4130B48D" w14:textId="77777777" w:rsidR="002902C9" w:rsidRPr="006B4286" w:rsidRDefault="002902C9" w:rsidP="5096F5E8">
      <w:pPr>
        <w:rPr>
          <w:rFonts w:ascii="Times New Roman" w:hAnsi="Times New Roman" w:cs="Times New Roman"/>
        </w:rPr>
      </w:pPr>
      <w:r w:rsidRPr="006B4286">
        <w:rPr>
          <w:rFonts w:ascii="Times New Roman" w:hAnsi="Times New Roman" w:cs="Times New Roman"/>
        </w:rPr>
        <w:t>Number of free parameters (#branches + #model parameters): 295</w:t>
      </w:r>
    </w:p>
    <w:p w14:paraId="048B4F41" w14:textId="77777777" w:rsidR="002902C9" w:rsidRPr="006B4286" w:rsidRDefault="002902C9" w:rsidP="5096F5E8">
      <w:pPr>
        <w:rPr>
          <w:rFonts w:ascii="Times New Roman" w:hAnsi="Times New Roman" w:cs="Times New Roman"/>
        </w:rPr>
      </w:pPr>
      <w:r w:rsidRPr="006B4286">
        <w:rPr>
          <w:rFonts w:ascii="Times New Roman" w:hAnsi="Times New Roman" w:cs="Times New Roman"/>
        </w:rPr>
        <w:t>Akaike information criterion (AIC) score: 103507.1727</w:t>
      </w:r>
    </w:p>
    <w:p w14:paraId="6F6C35C5" w14:textId="77777777" w:rsidR="002902C9" w:rsidRPr="006B4286" w:rsidRDefault="002902C9" w:rsidP="5096F5E8">
      <w:pPr>
        <w:rPr>
          <w:rFonts w:ascii="Times New Roman" w:hAnsi="Times New Roman" w:cs="Times New Roman"/>
        </w:rPr>
      </w:pPr>
      <w:r w:rsidRPr="006B4286">
        <w:rPr>
          <w:rFonts w:ascii="Times New Roman" w:hAnsi="Times New Roman" w:cs="Times New Roman"/>
        </w:rPr>
        <w:t>Corrected Akaike information criterion (</w:t>
      </w:r>
      <w:proofErr w:type="spellStart"/>
      <w:r w:rsidRPr="006B4286">
        <w:rPr>
          <w:rFonts w:ascii="Times New Roman" w:hAnsi="Times New Roman" w:cs="Times New Roman"/>
        </w:rPr>
        <w:t>AICc</w:t>
      </w:r>
      <w:proofErr w:type="spellEnd"/>
      <w:r w:rsidRPr="006B4286">
        <w:rPr>
          <w:rFonts w:ascii="Times New Roman" w:hAnsi="Times New Roman" w:cs="Times New Roman"/>
        </w:rPr>
        <w:t>) score: 103562.4210</w:t>
      </w:r>
    </w:p>
    <w:p w14:paraId="777739E4" w14:textId="2557B982" w:rsidR="002902C9" w:rsidRPr="006B4286" w:rsidRDefault="002902C9" w:rsidP="5096F5E8">
      <w:pPr>
        <w:rPr>
          <w:rFonts w:ascii="Times New Roman" w:hAnsi="Times New Roman" w:cs="Times New Roman"/>
        </w:rPr>
      </w:pPr>
      <w:r w:rsidRPr="006B4286">
        <w:rPr>
          <w:rFonts w:ascii="Times New Roman" w:hAnsi="Times New Roman" w:cs="Times New Roman"/>
        </w:rPr>
        <w:t>Bayesian information criterion (BIC) score: 105320.8788</w:t>
      </w:r>
    </w:p>
    <w:p w14:paraId="54EFDCE4" w14:textId="77777777" w:rsidR="002902C9" w:rsidRPr="006B4286" w:rsidRDefault="002902C9">
      <w:pPr>
        <w:rPr>
          <w:rFonts w:ascii="Times New Roman" w:hAnsi="Times New Roman" w:cs="Times New Roman"/>
        </w:rPr>
      </w:pPr>
    </w:p>
    <w:p w14:paraId="3DF1703A" w14:textId="77777777" w:rsidR="00E80D3F" w:rsidRPr="006B4286" w:rsidRDefault="00E80D3F" w:rsidP="5096F5E8">
      <w:pPr>
        <w:rPr>
          <w:rFonts w:ascii="Times New Roman" w:hAnsi="Times New Roman" w:cs="Times New Roman"/>
          <w:u w:val="single"/>
        </w:rPr>
      </w:pPr>
      <w:r w:rsidRPr="006B4286">
        <w:rPr>
          <w:rFonts w:ascii="Times New Roman" w:hAnsi="Times New Roman" w:cs="Times New Roman"/>
          <w:u w:val="single"/>
        </w:rPr>
        <w:t>Edge-unlinked partition model</w:t>
      </w:r>
    </w:p>
    <w:p w14:paraId="36B7B4BA" w14:textId="31F59A13" w:rsidR="54B14105" w:rsidRPr="006B4286" w:rsidRDefault="54B14105" w:rsidP="54B14105">
      <w:pPr>
        <w:rPr>
          <w:rFonts w:ascii="Times New Roman" w:hAnsi="Times New Roman" w:cs="Times New Roman"/>
        </w:rPr>
      </w:pPr>
    </w:p>
    <w:p w14:paraId="31A578D3" w14:textId="5808CEBE" w:rsidR="003D603F" w:rsidRPr="006B4286" w:rsidRDefault="00E80D3F" w:rsidP="5096F5E8">
      <w:pPr>
        <w:rPr>
          <w:rFonts w:ascii="Times New Roman" w:hAnsi="Times New Roman" w:cs="Times New Roman"/>
        </w:rPr>
      </w:pPr>
      <w:r w:rsidRPr="006B4286">
        <w:rPr>
          <w:rFonts w:ascii="Times New Roman" w:hAnsi="Times New Roman" w:cs="Times New Roman"/>
        </w:rPr>
        <w:t>Best-fit model according to BIC: SYM+I+G4:part</w:t>
      </w:r>
      <w:proofErr w:type="gramStart"/>
      <w:r w:rsidRPr="006B4286">
        <w:rPr>
          <w:rFonts w:ascii="Times New Roman" w:hAnsi="Times New Roman" w:cs="Times New Roman"/>
        </w:rPr>
        <w:t>1,TIM</w:t>
      </w:r>
      <w:proofErr w:type="gramEnd"/>
      <w:r w:rsidRPr="006B4286">
        <w:rPr>
          <w:rFonts w:ascii="Times New Roman" w:hAnsi="Times New Roman" w:cs="Times New Roman"/>
        </w:rPr>
        <w:t>2+F+I+G4:part</w:t>
      </w:r>
      <w:proofErr w:type="gramStart"/>
      <w:r w:rsidRPr="006B4286">
        <w:rPr>
          <w:rFonts w:ascii="Times New Roman" w:hAnsi="Times New Roman" w:cs="Times New Roman"/>
        </w:rPr>
        <w:t>2,TPM</w:t>
      </w:r>
      <w:proofErr w:type="gramEnd"/>
      <w:r w:rsidRPr="006B4286">
        <w:rPr>
          <w:rFonts w:ascii="Times New Roman" w:hAnsi="Times New Roman" w:cs="Times New Roman"/>
        </w:rPr>
        <w:t>3+F+R10:part</w:t>
      </w:r>
      <w:proofErr w:type="gramStart"/>
      <w:r w:rsidRPr="006B4286">
        <w:rPr>
          <w:rFonts w:ascii="Times New Roman" w:hAnsi="Times New Roman" w:cs="Times New Roman"/>
        </w:rPr>
        <w:t>3,K</w:t>
      </w:r>
      <w:proofErr w:type="gramEnd"/>
      <w:r w:rsidRPr="006B4286">
        <w:rPr>
          <w:rFonts w:ascii="Times New Roman" w:hAnsi="Times New Roman" w:cs="Times New Roman"/>
        </w:rPr>
        <w:t>3Pu+F+G4:part</w:t>
      </w:r>
      <w:proofErr w:type="gramStart"/>
      <w:r w:rsidRPr="006B4286">
        <w:rPr>
          <w:rFonts w:ascii="Times New Roman" w:hAnsi="Times New Roman" w:cs="Times New Roman"/>
        </w:rPr>
        <w:t>4,TN</w:t>
      </w:r>
      <w:proofErr w:type="gramEnd"/>
      <w:r w:rsidRPr="006B4286">
        <w:rPr>
          <w:rFonts w:ascii="Times New Roman" w:hAnsi="Times New Roman" w:cs="Times New Roman"/>
        </w:rPr>
        <w:t>+F+I+G4:part</w:t>
      </w:r>
      <w:proofErr w:type="gramStart"/>
      <w:r w:rsidRPr="006B4286">
        <w:rPr>
          <w:rFonts w:ascii="Times New Roman" w:hAnsi="Times New Roman" w:cs="Times New Roman"/>
        </w:rPr>
        <w:t>5,TVM</w:t>
      </w:r>
      <w:proofErr w:type="gramEnd"/>
      <w:r w:rsidRPr="006B4286">
        <w:rPr>
          <w:rFonts w:ascii="Times New Roman" w:hAnsi="Times New Roman" w:cs="Times New Roman"/>
        </w:rPr>
        <w:t>+F+R3:part</w:t>
      </w:r>
      <w:proofErr w:type="gramStart"/>
      <w:r w:rsidRPr="006B4286">
        <w:rPr>
          <w:rFonts w:ascii="Times New Roman" w:hAnsi="Times New Roman" w:cs="Times New Roman"/>
        </w:rPr>
        <w:t>6,HKY</w:t>
      </w:r>
      <w:proofErr w:type="gramEnd"/>
      <w:r w:rsidRPr="006B4286">
        <w:rPr>
          <w:rFonts w:ascii="Times New Roman" w:hAnsi="Times New Roman" w:cs="Times New Roman"/>
        </w:rPr>
        <w:t>+F+I:part</w:t>
      </w:r>
      <w:proofErr w:type="gramStart"/>
      <w:r w:rsidRPr="006B4286">
        <w:rPr>
          <w:rFonts w:ascii="Times New Roman" w:hAnsi="Times New Roman" w:cs="Times New Roman"/>
        </w:rPr>
        <w:t>7,HKY</w:t>
      </w:r>
      <w:proofErr w:type="gramEnd"/>
      <w:r w:rsidRPr="006B4286">
        <w:rPr>
          <w:rFonts w:ascii="Times New Roman" w:hAnsi="Times New Roman" w:cs="Times New Roman"/>
        </w:rPr>
        <w:t>+F+R2:part</w:t>
      </w:r>
      <w:proofErr w:type="gramStart"/>
      <w:r w:rsidRPr="006B4286">
        <w:rPr>
          <w:rFonts w:ascii="Times New Roman" w:hAnsi="Times New Roman" w:cs="Times New Roman"/>
        </w:rPr>
        <w:t>8,K</w:t>
      </w:r>
      <w:proofErr w:type="gramEnd"/>
      <w:r w:rsidRPr="006B4286">
        <w:rPr>
          <w:rFonts w:ascii="Times New Roman" w:hAnsi="Times New Roman" w:cs="Times New Roman"/>
        </w:rPr>
        <w:t>2P+G4:part9</w:t>
      </w:r>
    </w:p>
    <w:p w14:paraId="091C9E65" w14:textId="77777777" w:rsidR="003D603F" w:rsidRPr="006B4286" w:rsidRDefault="003D603F">
      <w:pPr>
        <w:rPr>
          <w:rFonts w:ascii="Times New Roman" w:hAnsi="Times New Roman" w:cs="Times New Roman"/>
        </w:rPr>
      </w:pPr>
    </w:p>
    <w:p w14:paraId="17D1F336" w14:textId="77777777" w:rsidR="002902C9" w:rsidRPr="006B4286" w:rsidRDefault="002902C9" w:rsidP="5096F5E8">
      <w:pPr>
        <w:rPr>
          <w:rFonts w:ascii="Times New Roman" w:hAnsi="Times New Roman" w:cs="Times New Roman"/>
        </w:rPr>
      </w:pPr>
      <w:r w:rsidRPr="006B4286">
        <w:rPr>
          <w:rFonts w:ascii="Times New Roman" w:hAnsi="Times New Roman" w:cs="Times New Roman"/>
        </w:rPr>
        <w:t>Log-likelihood of the tree: -50669.1847 (</w:t>
      </w:r>
      <w:proofErr w:type="spellStart"/>
      <w:r w:rsidRPr="006B4286">
        <w:rPr>
          <w:rFonts w:ascii="Times New Roman" w:hAnsi="Times New Roman" w:cs="Times New Roman"/>
        </w:rPr>
        <w:t>s.e.</w:t>
      </w:r>
      <w:proofErr w:type="spellEnd"/>
      <w:r w:rsidRPr="006B4286">
        <w:rPr>
          <w:rFonts w:ascii="Times New Roman" w:hAnsi="Times New Roman" w:cs="Times New Roman"/>
        </w:rPr>
        <w:t xml:space="preserve"> 1421.3469)</w:t>
      </w:r>
    </w:p>
    <w:p w14:paraId="6C6C1C22" w14:textId="77777777" w:rsidR="002902C9" w:rsidRPr="006B4286" w:rsidRDefault="002902C9" w:rsidP="5096F5E8">
      <w:pPr>
        <w:rPr>
          <w:rFonts w:ascii="Times New Roman" w:hAnsi="Times New Roman" w:cs="Times New Roman"/>
        </w:rPr>
      </w:pPr>
      <w:r w:rsidRPr="006B4286">
        <w:rPr>
          <w:rFonts w:ascii="Times New Roman" w:hAnsi="Times New Roman" w:cs="Times New Roman"/>
        </w:rPr>
        <w:t>Unconstrained log-likelihood (without tree): -17210.4334</w:t>
      </w:r>
    </w:p>
    <w:p w14:paraId="0A802311" w14:textId="77777777" w:rsidR="002902C9" w:rsidRPr="006B4286" w:rsidRDefault="002902C9" w:rsidP="5096F5E8">
      <w:pPr>
        <w:rPr>
          <w:rFonts w:ascii="Times New Roman" w:hAnsi="Times New Roman" w:cs="Times New Roman"/>
        </w:rPr>
      </w:pPr>
      <w:r w:rsidRPr="006B4286">
        <w:rPr>
          <w:rFonts w:ascii="Times New Roman" w:hAnsi="Times New Roman" w:cs="Times New Roman"/>
        </w:rPr>
        <w:t>Number of free parameters (#branches + #model parameters): 1608</w:t>
      </w:r>
    </w:p>
    <w:p w14:paraId="70CDE710" w14:textId="77777777" w:rsidR="002902C9" w:rsidRPr="006B4286" w:rsidRDefault="002902C9" w:rsidP="5096F5E8">
      <w:pPr>
        <w:rPr>
          <w:rFonts w:ascii="Times New Roman" w:hAnsi="Times New Roman" w:cs="Times New Roman"/>
        </w:rPr>
      </w:pPr>
      <w:r w:rsidRPr="006B4286">
        <w:rPr>
          <w:rFonts w:ascii="Times New Roman" w:hAnsi="Times New Roman" w:cs="Times New Roman"/>
        </w:rPr>
        <w:t>Akaike information criterion (AIC) score: 104554.3695</w:t>
      </w:r>
    </w:p>
    <w:p w14:paraId="2626513E" w14:textId="77777777" w:rsidR="002902C9" w:rsidRPr="006B4286" w:rsidRDefault="002902C9" w:rsidP="5096F5E8">
      <w:pPr>
        <w:rPr>
          <w:rFonts w:ascii="Times New Roman" w:hAnsi="Times New Roman" w:cs="Times New Roman"/>
        </w:rPr>
      </w:pPr>
      <w:r w:rsidRPr="006B4286">
        <w:rPr>
          <w:rFonts w:ascii="Times New Roman" w:hAnsi="Times New Roman" w:cs="Times New Roman"/>
        </w:rPr>
        <w:t>Corrected Akaike information criterion (</w:t>
      </w:r>
      <w:proofErr w:type="spellStart"/>
      <w:r w:rsidRPr="006B4286">
        <w:rPr>
          <w:rFonts w:ascii="Times New Roman" w:hAnsi="Times New Roman" w:cs="Times New Roman"/>
        </w:rPr>
        <w:t>AICc</w:t>
      </w:r>
      <w:proofErr w:type="spellEnd"/>
      <w:r w:rsidRPr="006B4286">
        <w:rPr>
          <w:rFonts w:ascii="Times New Roman" w:hAnsi="Times New Roman" w:cs="Times New Roman"/>
        </w:rPr>
        <w:t>) score: 107354.4474</w:t>
      </w:r>
    </w:p>
    <w:p w14:paraId="19F29986" w14:textId="270777E4" w:rsidR="002902C9" w:rsidRPr="006B4286" w:rsidRDefault="002902C9" w:rsidP="5096F5E8">
      <w:pPr>
        <w:rPr>
          <w:rFonts w:ascii="Times New Roman" w:hAnsi="Times New Roman" w:cs="Times New Roman"/>
        </w:rPr>
      </w:pPr>
      <w:r w:rsidRPr="006B4286">
        <w:rPr>
          <w:rFonts w:ascii="Times New Roman" w:hAnsi="Times New Roman" w:cs="Times New Roman"/>
        </w:rPr>
        <w:t>Bayesian information criterion (BIC) score: 114440.6050</w:t>
      </w:r>
    </w:p>
    <w:p w14:paraId="36B4D63B" w14:textId="432BEF23" w:rsidR="72735C1F" w:rsidRPr="006B4286" w:rsidRDefault="72735C1F" w:rsidP="72735C1F">
      <w:pPr>
        <w:rPr>
          <w:rFonts w:ascii="Times New Roman" w:hAnsi="Times New Roman" w:cs="Times New Roman"/>
        </w:rPr>
      </w:pPr>
    </w:p>
    <w:p w14:paraId="3A2D9C1D" w14:textId="77777777" w:rsidR="00CF1D08" w:rsidRPr="006B4286" w:rsidRDefault="00CF1D08">
      <w:pPr>
        <w:rPr>
          <w:rFonts w:ascii="Times New Roman" w:hAnsi="Times New Roman" w:cs="Times New Roman"/>
        </w:rPr>
      </w:pPr>
      <w:r w:rsidRPr="006B4286">
        <w:rPr>
          <w:rFonts w:ascii="Times New Roman" w:hAnsi="Times New Roman" w:cs="Times New Roman"/>
        </w:rPr>
        <w:br w:type="page"/>
      </w:r>
    </w:p>
    <w:p w14:paraId="4F8F09C3" w14:textId="77777777" w:rsidR="006C73F3" w:rsidRPr="006B4286" w:rsidRDefault="006C73F3" w:rsidP="72735C1F">
      <w:pPr>
        <w:rPr>
          <w:rFonts w:ascii="Times New Roman" w:hAnsi="Times New Roman" w:cs="Times New Roman"/>
        </w:rPr>
        <w:sectPr w:rsidR="006C73F3" w:rsidRPr="006B4286">
          <w:footerReference w:type="even" r:id="rId7"/>
          <w:footerReference w:type="default" r:id="rId8"/>
          <w:pgSz w:w="11906" w:h="16838"/>
          <w:pgMar w:top="1440" w:right="1440" w:bottom="1440" w:left="1440" w:header="708" w:footer="708" w:gutter="0"/>
          <w:cols w:space="708"/>
          <w:docGrid w:linePitch="360"/>
        </w:sectPr>
      </w:pPr>
    </w:p>
    <w:p w14:paraId="3AF0913A" w14:textId="701DF2F0" w:rsidR="72735C1F" w:rsidRPr="005D281E" w:rsidRDefault="00CF1D08" w:rsidP="00A77A05">
      <w:pPr>
        <w:pStyle w:val="Heading2"/>
        <w:rPr>
          <w:rFonts w:ascii="Times New Roman" w:hAnsi="Times New Roman" w:cs="Times New Roman"/>
          <w:color w:val="000000" w:themeColor="text1"/>
          <w:sz w:val="24"/>
          <w:szCs w:val="24"/>
        </w:rPr>
      </w:pPr>
      <w:bookmarkStart w:id="20" w:name="_Toc226790578"/>
      <w:bookmarkStart w:id="21" w:name="_Toc233188849"/>
      <w:r w:rsidRPr="005D281E">
        <w:rPr>
          <w:rFonts w:ascii="Times New Roman" w:hAnsi="Times New Roman" w:cs="Times New Roman"/>
          <w:color w:val="000000" w:themeColor="text1"/>
          <w:sz w:val="24"/>
          <w:szCs w:val="24"/>
        </w:rPr>
        <w:lastRenderedPageBreak/>
        <w:t xml:space="preserve">Supplemental </w:t>
      </w:r>
      <w:r w:rsidR="0BEA85DF" w:rsidRPr="005D281E">
        <w:rPr>
          <w:rFonts w:ascii="Times New Roman" w:hAnsi="Times New Roman" w:cs="Times New Roman"/>
          <w:color w:val="000000" w:themeColor="text1"/>
          <w:sz w:val="24"/>
          <w:szCs w:val="24"/>
        </w:rPr>
        <w:t>t</w:t>
      </w:r>
      <w:r w:rsidRPr="005D281E">
        <w:rPr>
          <w:rFonts w:ascii="Times New Roman" w:hAnsi="Times New Roman" w:cs="Times New Roman"/>
          <w:color w:val="000000" w:themeColor="text1"/>
          <w:sz w:val="24"/>
          <w:szCs w:val="24"/>
        </w:rPr>
        <w:t>ables:</w:t>
      </w:r>
      <w:bookmarkEnd w:id="20"/>
      <w:bookmarkEnd w:id="21"/>
    </w:p>
    <w:p w14:paraId="00107840" w14:textId="77777777" w:rsidR="00E5761E" w:rsidRPr="006B4286" w:rsidRDefault="00E5761E" w:rsidP="72735C1F">
      <w:pPr>
        <w:rPr>
          <w:rFonts w:ascii="Times New Roman" w:hAnsi="Times New Roman" w:cs="Times New Roman"/>
        </w:rPr>
      </w:pPr>
    </w:p>
    <w:p w14:paraId="7E1A32DF" w14:textId="5A3C59EF" w:rsidR="00E5761E" w:rsidRPr="006B4286" w:rsidRDefault="00E5761E" w:rsidP="00E9158F">
      <w:pPr>
        <w:pStyle w:val="NoSpacing"/>
        <w:rPr>
          <w:rFonts w:ascii="Times New Roman" w:hAnsi="Times New Roman" w:cs="Times New Roman"/>
        </w:rPr>
      </w:pPr>
      <w:bookmarkStart w:id="22" w:name="_Toc226790579"/>
      <w:bookmarkStart w:id="23" w:name="_Toc233188850"/>
      <w:r w:rsidRPr="005D281E">
        <w:rPr>
          <w:rStyle w:val="Heading3Char"/>
          <w:rFonts w:ascii="Times New Roman" w:hAnsi="Times New Roman" w:cs="Times New Roman"/>
          <w:b/>
          <w:bCs/>
          <w:color w:val="000000" w:themeColor="text1"/>
          <w:sz w:val="24"/>
          <w:szCs w:val="24"/>
        </w:rPr>
        <w:t>Table S1</w:t>
      </w:r>
      <w:r w:rsidR="00501F41" w:rsidRPr="005D281E">
        <w:rPr>
          <w:rStyle w:val="Heading3Char"/>
          <w:rFonts w:ascii="Times New Roman" w:hAnsi="Times New Roman" w:cs="Times New Roman"/>
          <w:b/>
          <w:bCs/>
          <w:color w:val="000000" w:themeColor="text1"/>
          <w:sz w:val="24"/>
          <w:szCs w:val="24"/>
        </w:rPr>
        <w:t>.</w:t>
      </w:r>
      <w:bookmarkEnd w:id="22"/>
      <w:bookmarkEnd w:id="23"/>
      <w:r w:rsidR="003C38E5" w:rsidRPr="005D281E">
        <w:rPr>
          <w:rFonts w:ascii="Times New Roman" w:hAnsi="Times New Roman" w:cs="Times New Roman"/>
          <w:color w:val="000000" w:themeColor="text1"/>
          <w:sz w:val="22"/>
          <w:szCs w:val="22"/>
        </w:rPr>
        <w:t xml:space="preserve"> </w:t>
      </w:r>
      <w:r w:rsidR="003C38E5" w:rsidRPr="00B311A5">
        <w:rPr>
          <w:rFonts w:ascii="Times New Roman" w:hAnsi="Times New Roman" w:cs="Times New Roman"/>
        </w:rPr>
        <w:t>Complete list of published genes used for phylogenetic reconstructions. Newly generated sequences of</w:t>
      </w:r>
      <w:r w:rsidR="003C38E5" w:rsidRPr="00B311A5">
        <w:rPr>
          <w:rFonts w:ascii="Times New Roman" w:hAnsi="Times New Roman" w:cs="Times New Roman"/>
          <w:i/>
          <w:iCs/>
        </w:rPr>
        <w:t xml:space="preserve"> Pithecheir</w:t>
      </w:r>
      <w:r w:rsidR="003C38E5" w:rsidRPr="00B311A5">
        <w:rPr>
          <w:rFonts w:ascii="Times New Roman" w:hAnsi="Times New Roman" w:cs="Times New Roman"/>
        </w:rPr>
        <w:t xml:space="preserve"> + </w:t>
      </w:r>
      <w:r w:rsidR="003C38E5" w:rsidRPr="00B311A5">
        <w:rPr>
          <w:rFonts w:ascii="Times New Roman" w:hAnsi="Times New Roman" w:cs="Times New Roman"/>
          <w:i/>
          <w:iCs/>
        </w:rPr>
        <w:t xml:space="preserve">Pithecheirops </w:t>
      </w:r>
      <w:r w:rsidR="003C38E5" w:rsidRPr="00B311A5">
        <w:rPr>
          <w:rFonts w:ascii="Times New Roman" w:hAnsi="Times New Roman" w:cs="Times New Roman"/>
        </w:rPr>
        <w:t>shown in bold.</w:t>
      </w:r>
      <w:r w:rsidR="00586CF0" w:rsidRPr="00B311A5">
        <w:rPr>
          <w:rFonts w:ascii="Times New Roman" w:hAnsi="Times New Roman" w:cs="Times New Roman"/>
        </w:rPr>
        <w:t xml:space="preserve"> Missing data are indicated with no </w:t>
      </w:r>
      <w:r w:rsidR="005E4043" w:rsidRPr="00B311A5">
        <w:rPr>
          <w:rFonts w:ascii="Times New Roman" w:hAnsi="Times New Roman" w:cs="Times New Roman"/>
        </w:rPr>
        <w:t xml:space="preserve">GenBank </w:t>
      </w:r>
      <w:r w:rsidR="00586CF0" w:rsidRPr="00B311A5">
        <w:rPr>
          <w:rFonts w:ascii="Times New Roman" w:hAnsi="Times New Roman" w:cs="Times New Roman"/>
        </w:rPr>
        <w:t>Accession number</w:t>
      </w:r>
      <w:r w:rsidR="005E4043" w:rsidRPr="00B311A5">
        <w:rPr>
          <w:rFonts w:ascii="Times New Roman" w:hAnsi="Times New Roman" w:cs="Times New Roman"/>
        </w:rPr>
        <w:t xml:space="preserve"> for the column associated with each</w:t>
      </w:r>
      <w:r w:rsidR="00586CF0" w:rsidRPr="00B311A5">
        <w:rPr>
          <w:rFonts w:ascii="Times New Roman" w:hAnsi="Times New Roman" w:cs="Times New Roman"/>
        </w:rPr>
        <w:t xml:space="preserve"> gene</w:t>
      </w:r>
      <w:r w:rsidR="005E4043" w:rsidRPr="00B311A5">
        <w:rPr>
          <w:rFonts w:ascii="Times New Roman" w:hAnsi="Times New Roman" w:cs="Times New Roman"/>
        </w:rPr>
        <w:t>.</w:t>
      </w:r>
    </w:p>
    <w:tbl>
      <w:tblPr>
        <w:tblW w:w="17560" w:type="dxa"/>
        <w:tblLook w:val="04A0" w:firstRow="1" w:lastRow="0" w:firstColumn="1" w:lastColumn="0" w:noHBand="0" w:noVBand="1"/>
      </w:tblPr>
      <w:tblGrid>
        <w:gridCol w:w="3336"/>
        <w:gridCol w:w="2964"/>
        <w:gridCol w:w="3600"/>
        <w:gridCol w:w="2520"/>
        <w:gridCol w:w="5140"/>
      </w:tblGrid>
      <w:tr w:rsidR="00B71B15" w:rsidRPr="006B4286" w14:paraId="7E1D0131" w14:textId="77777777" w:rsidTr="006C73F3">
        <w:trPr>
          <w:trHeight w:val="340"/>
        </w:trPr>
        <w:tc>
          <w:tcPr>
            <w:tcW w:w="3336" w:type="dxa"/>
            <w:tcBorders>
              <w:top w:val="nil"/>
              <w:left w:val="nil"/>
              <w:bottom w:val="nil"/>
              <w:right w:val="nil"/>
            </w:tcBorders>
            <w:noWrap/>
            <w:hideMark/>
          </w:tcPr>
          <w:p w14:paraId="3BEE7342"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Taxon</w:t>
            </w:r>
          </w:p>
        </w:tc>
        <w:tc>
          <w:tcPr>
            <w:tcW w:w="2964" w:type="dxa"/>
            <w:tcBorders>
              <w:top w:val="nil"/>
              <w:left w:val="nil"/>
              <w:bottom w:val="nil"/>
              <w:right w:val="nil"/>
            </w:tcBorders>
            <w:noWrap/>
            <w:hideMark/>
          </w:tcPr>
          <w:p w14:paraId="45C8880A" w14:textId="77777777" w:rsidR="00B71B15" w:rsidRPr="006B4286" w:rsidRDefault="00B71B15" w:rsidP="00B71B15">
            <w:pPr>
              <w:rPr>
                <w:rFonts w:ascii="Times New Roman" w:eastAsia="Times New Roman" w:hAnsi="Times New Roman" w:cs="Times New Roman"/>
                <w:b/>
                <w:bCs/>
                <w:i/>
                <w:iCs/>
                <w:color w:val="000000"/>
                <w:sz w:val="20"/>
                <w:szCs w:val="20"/>
              </w:rPr>
            </w:pPr>
            <w:r w:rsidRPr="006B4286">
              <w:rPr>
                <w:rFonts w:ascii="Times New Roman" w:eastAsia="Times New Roman" w:hAnsi="Times New Roman" w:cs="Times New Roman"/>
                <w:b/>
                <w:bCs/>
                <w:i/>
                <w:iCs/>
                <w:color w:val="000000"/>
                <w:sz w:val="20"/>
                <w:szCs w:val="20"/>
              </w:rPr>
              <w:t>IRBP</w:t>
            </w:r>
          </w:p>
        </w:tc>
        <w:tc>
          <w:tcPr>
            <w:tcW w:w="3600" w:type="dxa"/>
            <w:tcBorders>
              <w:top w:val="nil"/>
              <w:left w:val="nil"/>
              <w:bottom w:val="nil"/>
              <w:right w:val="nil"/>
            </w:tcBorders>
            <w:noWrap/>
            <w:hideMark/>
          </w:tcPr>
          <w:p w14:paraId="3917B20A" w14:textId="77777777" w:rsidR="00B71B15" w:rsidRPr="006B4286" w:rsidRDefault="00B71B15" w:rsidP="00B71B15">
            <w:pPr>
              <w:rPr>
                <w:rFonts w:ascii="Times New Roman" w:eastAsia="Times New Roman" w:hAnsi="Times New Roman" w:cs="Times New Roman"/>
                <w:b/>
                <w:bCs/>
                <w:i/>
                <w:iCs/>
                <w:color w:val="000000"/>
                <w:sz w:val="20"/>
                <w:szCs w:val="20"/>
              </w:rPr>
            </w:pPr>
            <w:r w:rsidRPr="006B4286">
              <w:rPr>
                <w:rFonts w:ascii="Times New Roman" w:eastAsia="Times New Roman" w:hAnsi="Times New Roman" w:cs="Times New Roman"/>
                <w:b/>
                <w:bCs/>
                <w:i/>
                <w:iCs/>
                <w:color w:val="000000"/>
                <w:sz w:val="20"/>
                <w:szCs w:val="20"/>
              </w:rPr>
              <w:t>RAG1</w:t>
            </w:r>
          </w:p>
        </w:tc>
        <w:tc>
          <w:tcPr>
            <w:tcW w:w="2520" w:type="dxa"/>
            <w:tcBorders>
              <w:top w:val="nil"/>
              <w:left w:val="nil"/>
              <w:bottom w:val="nil"/>
              <w:right w:val="nil"/>
            </w:tcBorders>
            <w:noWrap/>
            <w:hideMark/>
          </w:tcPr>
          <w:p w14:paraId="5D15EB45" w14:textId="6970CECB" w:rsidR="00B71B15" w:rsidRPr="006B4286" w:rsidRDefault="006C73F3" w:rsidP="00B71B15">
            <w:pPr>
              <w:rPr>
                <w:rFonts w:ascii="Times New Roman" w:eastAsia="Times New Roman" w:hAnsi="Times New Roman" w:cs="Times New Roman"/>
                <w:b/>
                <w:bCs/>
                <w:color w:val="000000"/>
                <w:sz w:val="20"/>
                <w:szCs w:val="20"/>
              </w:rPr>
            </w:pPr>
            <w:r w:rsidRPr="006B4286">
              <w:rPr>
                <w:rFonts w:ascii="Times New Roman" w:eastAsia="Times New Roman" w:hAnsi="Times New Roman" w:cs="Times New Roman"/>
                <w:b/>
                <w:bCs/>
                <w:color w:val="000000"/>
                <w:sz w:val="20"/>
                <w:szCs w:val="20"/>
              </w:rPr>
              <w:t xml:space="preserve">Cyt </w:t>
            </w:r>
            <w:r w:rsidRPr="006B4286">
              <w:rPr>
                <w:rFonts w:ascii="Times New Roman" w:eastAsia="Times New Roman" w:hAnsi="Times New Roman" w:cs="Times New Roman"/>
                <w:b/>
                <w:bCs/>
                <w:i/>
                <w:iCs/>
                <w:color w:val="000000"/>
                <w:sz w:val="20"/>
                <w:szCs w:val="20"/>
              </w:rPr>
              <w:t>b</w:t>
            </w:r>
          </w:p>
        </w:tc>
        <w:tc>
          <w:tcPr>
            <w:tcW w:w="5140" w:type="dxa"/>
            <w:tcBorders>
              <w:top w:val="nil"/>
              <w:left w:val="nil"/>
              <w:bottom w:val="nil"/>
              <w:right w:val="nil"/>
            </w:tcBorders>
            <w:vAlign w:val="center"/>
            <w:hideMark/>
          </w:tcPr>
          <w:p w14:paraId="2CEF9467" w14:textId="77777777" w:rsidR="00B71B15" w:rsidRPr="006B4286" w:rsidRDefault="00B71B15" w:rsidP="00B71B15">
            <w:pPr>
              <w:rPr>
                <w:rFonts w:ascii="Times New Roman" w:eastAsia="Times New Roman" w:hAnsi="Times New Roman" w:cs="Times New Roman"/>
                <w:b/>
                <w:bCs/>
                <w:color w:val="000000"/>
                <w:sz w:val="20"/>
                <w:szCs w:val="20"/>
              </w:rPr>
            </w:pPr>
            <w:r w:rsidRPr="006B4286">
              <w:rPr>
                <w:rFonts w:ascii="Times New Roman" w:eastAsia="Times New Roman" w:hAnsi="Times New Roman" w:cs="Times New Roman"/>
                <w:b/>
                <w:bCs/>
                <w:color w:val="000000"/>
                <w:sz w:val="20"/>
                <w:szCs w:val="20"/>
              </w:rPr>
              <w:t>mitogenomes</w:t>
            </w:r>
          </w:p>
        </w:tc>
      </w:tr>
      <w:tr w:rsidR="00B71B15" w:rsidRPr="006B4286" w14:paraId="314FD211" w14:textId="77777777" w:rsidTr="006C73F3">
        <w:trPr>
          <w:trHeight w:val="360"/>
        </w:trPr>
        <w:tc>
          <w:tcPr>
            <w:tcW w:w="3336" w:type="dxa"/>
            <w:tcBorders>
              <w:top w:val="nil"/>
              <w:left w:val="nil"/>
              <w:bottom w:val="nil"/>
              <w:right w:val="nil"/>
            </w:tcBorders>
            <w:noWrap/>
            <w:hideMark/>
          </w:tcPr>
          <w:p w14:paraId="39C3A378"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Aethomys</w:t>
            </w:r>
            <w:proofErr w:type="spellEnd"/>
            <w:r w:rsidRPr="006B4286">
              <w:rPr>
                <w:rFonts w:ascii="Times New Roman" w:eastAsia="Times New Roman" w:hAnsi="Times New Roman" w:cs="Times New Roman"/>
                <w:i/>
                <w:iCs/>
                <w:color w:val="000000"/>
                <w:sz w:val="20"/>
                <w:szCs w:val="20"/>
              </w:rPr>
              <w:t xml:space="preserve"> </w:t>
            </w:r>
            <w:proofErr w:type="spellStart"/>
            <w:r w:rsidRPr="006B4286">
              <w:rPr>
                <w:rFonts w:ascii="Times New Roman" w:eastAsia="Times New Roman" w:hAnsi="Times New Roman" w:cs="Times New Roman"/>
                <w:i/>
                <w:iCs/>
                <w:color w:val="000000"/>
                <w:sz w:val="20"/>
                <w:szCs w:val="20"/>
              </w:rPr>
              <w:t>hindei</w:t>
            </w:r>
            <w:proofErr w:type="spellEnd"/>
          </w:p>
        </w:tc>
        <w:tc>
          <w:tcPr>
            <w:tcW w:w="2964" w:type="dxa"/>
            <w:tcBorders>
              <w:top w:val="nil"/>
              <w:left w:val="nil"/>
              <w:bottom w:val="nil"/>
              <w:right w:val="nil"/>
            </w:tcBorders>
            <w:noWrap/>
            <w:hideMark/>
          </w:tcPr>
          <w:p w14:paraId="21631760"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KU723654</w:t>
            </w:r>
          </w:p>
        </w:tc>
        <w:tc>
          <w:tcPr>
            <w:tcW w:w="3600" w:type="dxa"/>
            <w:tcBorders>
              <w:top w:val="nil"/>
              <w:left w:val="nil"/>
              <w:bottom w:val="nil"/>
              <w:right w:val="nil"/>
            </w:tcBorders>
            <w:noWrap/>
            <w:hideMark/>
          </w:tcPr>
          <w:p w14:paraId="71847D1D"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KU723662</w:t>
            </w:r>
          </w:p>
        </w:tc>
        <w:tc>
          <w:tcPr>
            <w:tcW w:w="2520" w:type="dxa"/>
            <w:tcBorders>
              <w:top w:val="nil"/>
              <w:left w:val="nil"/>
              <w:bottom w:val="nil"/>
              <w:right w:val="nil"/>
            </w:tcBorders>
            <w:noWrap/>
            <w:hideMark/>
          </w:tcPr>
          <w:p w14:paraId="02C0A711"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MN807607</w:t>
            </w:r>
          </w:p>
        </w:tc>
        <w:tc>
          <w:tcPr>
            <w:tcW w:w="5140" w:type="dxa"/>
            <w:tcBorders>
              <w:top w:val="nil"/>
              <w:left w:val="nil"/>
              <w:bottom w:val="nil"/>
              <w:right w:val="nil"/>
            </w:tcBorders>
            <w:noWrap/>
            <w:hideMark/>
          </w:tcPr>
          <w:p w14:paraId="33D5EF73"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MN807607</w:t>
            </w:r>
          </w:p>
        </w:tc>
      </w:tr>
      <w:tr w:rsidR="00B71B15" w:rsidRPr="006B4286" w14:paraId="46F36D76" w14:textId="77777777" w:rsidTr="006C73F3">
        <w:trPr>
          <w:trHeight w:val="360"/>
        </w:trPr>
        <w:tc>
          <w:tcPr>
            <w:tcW w:w="3336" w:type="dxa"/>
            <w:tcBorders>
              <w:top w:val="nil"/>
              <w:left w:val="nil"/>
              <w:bottom w:val="nil"/>
              <w:right w:val="nil"/>
            </w:tcBorders>
            <w:noWrap/>
            <w:hideMark/>
          </w:tcPr>
          <w:p w14:paraId="5E3AA500" w14:textId="77777777" w:rsidR="00B71B15" w:rsidRPr="006B4286" w:rsidRDefault="00B71B15" w:rsidP="00B71B15">
            <w:pPr>
              <w:rPr>
                <w:rFonts w:ascii="Times New Roman" w:eastAsia="Times New Roman" w:hAnsi="Times New Roman" w:cs="Times New Roman"/>
                <w:i/>
                <w:iCs/>
                <w:color w:val="000000"/>
                <w:sz w:val="20"/>
                <w:szCs w:val="20"/>
              </w:rPr>
            </w:pPr>
            <w:r w:rsidRPr="006B4286">
              <w:rPr>
                <w:rFonts w:ascii="Times New Roman" w:eastAsia="Times New Roman" w:hAnsi="Times New Roman" w:cs="Times New Roman"/>
                <w:i/>
                <w:iCs/>
                <w:color w:val="000000"/>
                <w:sz w:val="20"/>
                <w:szCs w:val="20"/>
              </w:rPr>
              <w:t xml:space="preserve">Apodemus </w:t>
            </w:r>
            <w:proofErr w:type="spellStart"/>
            <w:r w:rsidRPr="006B4286">
              <w:rPr>
                <w:rFonts w:ascii="Times New Roman" w:eastAsia="Times New Roman" w:hAnsi="Times New Roman" w:cs="Times New Roman"/>
                <w:i/>
                <w:iCs/>
                <w:color w:val="000000"/>
                <w:sz w:val="20"/>
                <w:szCs w:val="20"/>
              </w:rPr>
              <w:t>agrarius</w:t>
            </w:r>
            <w:proofErr w:type="spellEnd"/>
          </w:p>
        </w:tc>
        <w:tc>
          <w:tcPr>
            <w:tcW w:w="2964" w:type="dxa"/>
            <w:tcBorders>
              <w:top w:val="nil"/>
              <w:left w:val="nil"/>
              <w:bottom w:val="nil"/>
              <w:right w:val="nil"/>
            </w:tcBorders>
            <w:noWrap/>
            <w:hideMark/>
          </w:tcPr>
          <w:p w14:paraId="0AD8CE24"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MK329976</w:t>
            </w:r>
          </w:p>
        </w:tc>
        <w:tc>
          <w:tcPr>
            <w:tcW w:w="3600" w:type="dxa"/>
            <w:tcBorders>
              <w:top w:val="nil"/>
              <w:left w:val="nil"/>
              <w:bottom w:val="nil"/>
              <w:right w:val="nil"/>
            </w:tcBorders>
            <w:noWrap/>
            <w:hideMark/>
          </w:tcPr>
          <w:p w14:paraId="3A68E616" w14:textId="47FDC85D" w:rsidR="00B71B15" w:rsidRPr="006B4286" w:rsidRDefault="00B71B15" w:rsidP="00B71B15">
            <w:pPr>
              <w:rPr>
                <w:rFonts w:ascii="Times New Roman" w:eastAsia="Times New Roman" w:hAnsi="Times New Roman" w:cs="Times New Roman"/>
                <w:color w:val="000000"/>
                <w:sz w:val="20"/>
                <w:szCs w:val="20"/>
              </w:rPr>
            </w:pPr>
          </w:p>
        </w:tc>
        <w:tc>
          <w:tcPr>
            <w:tcW w:w="2520" w:type="dxa"/>
            <w:tcBorders>
              <w:top w:val="nil"/>
              <w:left w:val="nil"/>
              <w:bottom w:val="nil"/>
              <w:right w:val="nil"/>
            </w:tcBorders>
            <w:noWrap/>
            <w:hideMark/>
          </w:tcPr>
          <w:p w14:paraId="654FBDDF"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AB032851</w:t>
            </w:r>
          </w:p>
        </w:tc>
        <w:tc>
          <w:tcPr>
            <w:tcW w:w="5140" w:type="dxa"/>
            <w:tcBorders>
              <w:top w:val="nil"/>
              <w:left w:val="nil"/>
              <w:bottom w:val="nil"/>
              <w:right w:val="nil"/>
            </w:tcBorders>
            <w:noWrap/>
            <w:vAlign w:val="bottom"/>
            <w:hideMark/>
          </w:tcPr>
          <w:p w14:paraId="3F33F2B9" w14:textId="77777777" w:rsidR="00B71B15" w:rsidRPr="006B4286" w:rsidRDefault="00B71B15" w:rsidP="00B71B15">
            <w:pPr>
              <w:rPr>
                <w:rFonts w:ascii="Times New Roman" w:eastAsia="Times New Roman" w:hAnsi="Times New Roman" w:cs="Times New Roman"/>
                <w:color w:val="000000"/>
                <w:sz w:val="20"/>
                <w:szCs w:val="20"/>
              </w:rPr>
            </w:pPr>
          </w:p>
        </w:tc>
      </w:tr>
      <w:tr w:rsidR="00B71B15" w:rsidRPr="006B4286" w14:paraId="7593DE4A" w14:textId="77777777" w:rsidTr="006C73F3">
        <w:trPr>
          <w:trHeight w:val="360"/>
        </w:trPr>
        <w:tc>
          <w:tcPr>
            <w:tcW w:w="3336" w:type="dxa"/>
            <w:tcBorders>
              <w:top w:val="nil"/>
              <w:left w:val="nil"/>
              <w:bottom w:val="nil"/>
              <w:right w:val="nil"/>
            </w:tcBorders>
            <w:noWrap/>
            <w:hideMark/>
          </w:tcPr>
          <w:p w14:paraId="03BB21EF" w14:textId="77777777" w:rsidR="00B71B15" w:rsidRPr="006B4286" w:rsidRDefault="00B71B15" w:rsidP="00B71B15">
            <w:pPr>
              <w:rPr>
                <w:rFonts w:ascii="Times New Roman" w:eastAsia="Times New Roman" w:hAnsi="Times New Roman" w:cs="Times New Roman"/>
                <w:i/>
                <w:iCs/>
                <w:color w:val="000000"/>
                <w:sz w:val="20"/>
                <w:szCs w:val="20"/>
              </w:rPr>
            </w:pPr>
            <w:r w:rsidRPr="006B4286">
              <w:rPr>
                <w:rFonts w:ascii="Times New Roman" w:eastAsia="Times New Roman" w:hAnsi="Times New Roman" w:cs="Times New Roman"/>
                <w:i/>
                <w:iCs/>
                <w:color w:val="000000"/>
                <w:sz w:val="20"/>
                <w:szCs w:val="20"/>
              </w:rPr>
              <w:t xml:space="preserve">Apodemus </w:t>
            </w:r>
            <w:proofErr w:type="spellStart"/>
            <w:r w:rsidRPr="006B4286">
              <w:rPr>
                <w:rFonts w:ascii="Times New Roman" w:eastAsia="Times New Roman" w:hAnsi="Times New Roman" w:cs="Times New Roman"/>
                <w:i/>
                <w:iCs/>
                <w:color w:val="000000"/>
                <w:sz w:val="20"/>
                <w:szCs w:val="20"/>
              </w:rPr>
              <w:t>alpicola</w:t>
            </w:r>
            <w:proofErr w:type="spellEnd"/>
          </w:p>
        </w:tc>
        <w:tc>
          <w:tcPr>
            <w:tcW w:w="2964" w:type="dxa"/>
            <w:tcBorders>
              <w:top w:val="nil"/>
              <w:left w:val="nil"/>
              <w:bottom w:val="nil"/>
              <w:right w:val="nil"/>
            </w:tcBorders>
            <w:noWrap/>
            <w:hideMark/>
          </w:tcPr>
          <w:p w14:paraId="3D118E0A"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MZ661181</w:t>
            </w:r>
          </w:p>
        </w:tc>
        <w:tc>
          <w:tcPr>
            <w:tcW w:w="3600" w:type="dxa"/>
            <w:tcBorders>
              <w:top w:val="nil"/>
              <w:left w:val="nil"/>
              <w:bottom w:val="nil"/>
              <w:right w:val="nil"/>
            </w:tcBorders>
            <w:noWrap/>
            <w:hideMark/>
          </w:tcPr>
          <w:p w14:paraId="6582E2A8"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AB303246</w:t>
            </w:r>
          </w:p>
        </w:tc>
        <w:tc>
          <w:tcPr>
            <w:tcW w:w="2520" w:type="dxa"/>
            <w:tcBorders>
              <w:top w:val="nil"/>
              <w:left w:val="nil"/>
              <w:bottom w:val="nil"/>
              <w:right w:val="nil"/>
            </w:tcBorders>
            <w:noWrap/>
            <w:hideMark/>
          </w:tcPr>
          <w:p w14:paraId="693E3CBE"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AB032854</w:t>
            </w:r>
          </w:p>
        </w:tc>
        <w:tc>
          <w:tcPr>
            <w:tcW w:w="5140" w:type="dxa"/>
            <w:tcBorders>
              <w:top w:val="nil"/>
              <w:left w:val="nil"/>
              <w:bottom w:val="nil"/>
              <w:right w:val="nil"/>
            </w:tcBorders>
            <w:noWrap/>
            <w:vAlign w:val="bottom"/>
            <w:hideMark/>
          </w:tcPr>
          <w:p w14:paraId="13AD2C94" w14:textId="77777777" w:rsidR="00B71B15" w:rsidRPr="006B4286" w:rsidRDefault="00B71B15" w:rsidP="00B71B15">
            <w:pPr>
              <w:rPr>
                <w:rFonts w:ascii="Times New Roman" w:eastAsia="Times New Roman" w:hAnsi="Times New Roman" w:cs="Times New Roman"/>
                <w:color w:val="000000"/>
                <w:sz w:val="20"/>
                <w:szCs w:val="20"/>
              </w:rPr>
            </w:pPr>
          </w:p>
        </w:tc>
      </w:tr>
      <w:tr w:rsidR="00B71B15" w:rsidRPr="006B4286" w14:paraId="5F5E8576" w14:textId="77777777" w:rsidTr="006C73F3">
        <w:trPr>
          <w:trHeight w:val="360"/>
        </w:trPr>
        <w:tc>
          <w:tcPr>
            <w:tcW w:w="3336" w:type="dxa"/>
            <w:tcBorders>
              <w:top w:val="nil"/>
              <w:left w:val="nil"/>
              <w:bottom w:val="nil"/>
              <w:right w:val="nil"/>
            </w:tcBorders>
            <w:noWrap/>
            <w:hideMark/>
          </w:tcPr>
          <w:p w14:paraId="44C3A362" w14:textId="77777777" w:rsidR="00B71B15" w:rsidRPr="006B4286" w:rsidRDefault="00B71B15" w:rsidP="00B71B15">
            <w:pPr>
              <w:rPr>
                <w:rFonts w:ascii="Times New Roman" w:eastAsia="Times New Roman" w:hAnsi="Times New Roman" w:cs="Times New Roman"/>
                <w:i/>
                <w:iCs/>
                <w:color w:val="000000"/>
                <w:sz w:val="20"/>
                <w:szCs w:val="20"/>
              </w:rPr>
            </w:pPr>
            <w:r w:rsidRPr="006B4286">
              <w:rPr>
                <w:rFonts w:ascii="Times New Roman" w:eastAsia="Times New Roman" w:hAnsi="Times New Roman" w:cs="Times New Roman"/>
                <w:i/>
                <w:iCs/>
                <w:color w:val="000000"/>
                <w:sz w:val="20"/>
                <w:szCs w:val="20"/>
              </w:rPr>
              <w:t>Apodemus argenteus</w:t>
            </w:r>
          </w:p>
        </w:tc>
        <w:tc>
          <w:tcPr>
            <w:tcW w:w="2964" w:type="dxa"/>
            <w:tcBorders>
              <w:top w:val="nil"/>
              <w:left w:val="nil"/>
              <w:bottom w:val="nil"/>
              <w:right w:val="nil"/>
            </w:tcBorders>
            <w:noWrap/>
            <w:hideMark/>
          </w:tcPr>
          <w:p w14:paraId="205FD306"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AB032855</w:t>
            </w:r>
          </w:p>
        </w:tc>
        <w:tc>
          <w:tcPr>
            <w:tcW w:w="3600" w:type="dxa"/>
            <w:tcBorders>
              <w:top w:val="nil"/>
              <w:left w:val="nil"/>
              <w:bottom w:val="nil"/>
              <w:right w:val="nil"/>
            </w:tcBorders>
            <w:noWrap/>
            <w:hideMark/>
          </w:tcPr>
          <w:p w14:paraId="172F60A7"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AB285443</w:t>
            </w:r>
          </w:p>
        </w:tc>
        <w:tc>
          <w:tcPr>
            <w:tcW w:w="2520" w:type="dxa"/>
            <w:tcBorders>
              <w:top w:val="nil"/>
              <w:left w:val="nil"/>
              <w:bottom w:val="nil"/>
              <w:right w:val="nil"/>
            </w:tcBorders>
            <w:noWrap/>
            <w:hideMark/>
          </w:tcPr>
          <w:p w14:paraId="0F9BA77C"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AB032848</w:t>
            </w:r>
          </w:p>
        </w:tc>
        <w:tc>
          <w:tcPr>
            <w:tcW w:w="5140" w:type="dxa"/>
            <w:tcBorders>
              <w:top w:val="nil"/>
              <w:left w:val="nil"/>
              <w:bottom w:val="nil"/>
              <w:right w:val="nil"/>
            </w:tcBorders>
            <w:noWrap/>
            <w:vAlign w:val="bottom"/>
            <w:hideMark/>
          </w:tcPr>
          <w:p w14:paraId="6174F817" w14:textId="77777777" w:rsidR="00B71B15" w:rsidRPr="006B4286" w:rsidRDefault="00B71B15" w:rsidP="00B71B15">
            <w:pPr>
              <w:rPr>
                <w:rFonts w:ascii="Times New Roman" w:eastAsia="Times New Roman" w:hAnsi="Times New Roman" w:cs="Times New Roman"/>
                <w:color w:val="000000"/>
                <w:sz w:val="20"/>
                <w:szCs w:val="20"/>
              </w:rPr>
            </w:pPr>
          </w:p>
        </w:tc>
      </w:tr>
      <w:tr w:rsidR="00B71B15" w:rsidRPr="006B4286" w14:paraId="0B6AB5B6" w14:textId="77777777" w:rsidTr="006C73F3">
        <w:trPr>
          <w:trHeight w:val="360"/>
        </w:trPr>
        <w:tc>
          <w:tcPr>
            <w:tcW w:w="3336" w:type="dxa"/>
            <w:tcBorders>
              <w:top w:val="nil"/>
              <w:left w:val="nil"/>
              <w:bottom w:val="nil"/>
              <w:right w:val="nil"/>
            </w:tcBorders>
            <w:noWrap/>
            <w:hideMark/>
          </w:tcPr>
          <w:p w14:paraId="4832EA6A" w14:textId="77777777" w:rsidR="00B71B15" w:rsidRPr="006B4286" w:rsidRDefault="00B71B15" w:rsidP="00B71B15">
            <w:pPr>
              <w:rPr>
                <w:rFonts w:ascii="Times New Roman" w:eastAsia="Times New Roman" w:hAnsi="Times New Roman" w:cs="Times New Roman"/>
                <w:i/>
                <w:iCs/>
                <w:color w:val="000000"/>
                <w:sz w:val="20"/>
                <w:szCs w:val="20"/>
              </w:rPr>
            </w:pPr>
            <w:r w:rsidRPr="006B4286">
              <w:rPr>
                <w:rFonts w:ascii="Times New Roman" w:eastAsia="Times New Roman" w:hAnsi="Times New Roman" w:cs="Times New Roman"/>
                <w:i/>
                <w:iCs/>
                <w:color w:val="000000"/>
                <w:sz w:val="20"/>
                <w:szCs w:val="20"/>
              </w:rPr>
              <w:t>Apodemus draco</w:t>
            </w:r>
          </w:p>
        </w:tc>
        <w:tc>
          <w:tcPr>
            <w:tcW w:w="2964" w:type="dxa"/>
            <w:tcBorders>
              <w:top w:val="nil"/>
              <w:left w:val="nil"/>
              <w:bottom w:val="nil"/>
              <w:right w:val="nil"/>
            </w:tcBorders>
            <w:noWrap/>
            <w:hideMark/>
          </w:tcPr>
          <w:p w14:paraId="6457C996"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MK329979</w:t>
            </w:r>
          </w:p>
        </w:tc>
        <w:tc>
          <w:tcPr>
            <w:tcW w:w="3600" w:type="dxa"/>
            <w:tcBorders>
              <w:top w:val="nil"/>
              <w:left w:val="nil"/>
              <w:bottom w:val="nil"/>
              <w:right w:val="nil"/>
            </w:tcBorders>
            <w:noWrap/>
            <w:hideMark/>
          </w:tcPr>
          <w:p w14:paraId="16DD5A9C" w14:textId="6DFC7644" w:rsidR="00B71B15" w:rsidRPr="006B4286" w:rsidRDefault="00B71B15" w:rsidP="00B71B15">
            <w:pPr>
              <w:rPr>
                <w:rFonts w:ascii="Times New Roman" w:eastAsia="Times New Roman" w:hAnsi="Times New Roman" w:cs="Times New Roman"/>
                <w:color w:val="000000"/>
                <w:sz w:val="20"/>
                <w:szCs w:val="20"/>
              </w:rPr>
            </w:pPr>
          </w:p>
        </w:tc>
        <w:tc>
          <w:tcPr>
            <w:tcW w:w="2520" w:type="dxa"/>
            <w:tcBorders>
              <w:top w:val="nil"/>
              <w:left w:val="nil"/>
              <w:bottom w:val="nil"/>
              <w:right w:val="nil"/>
            </w:tcBorders>
            <w:noWrap/>
            <w:hideMark/>
          </w:tcPr>
          <w:p w14:paraId="44E9C15A" w14:textId="095210C8" w:rsidR="00B71B15" w:rsidRPr="006B4286" w:rsidRDefault="00B71B15" w:rsidP="00B71B15">
            <w:pPr>
              <w:rPr>
                <w:rFonts w:ascii="Times New Roman" w:eastAsia="Times New Roman" w:hAnsi="Times New Roman" w:cs="Times New Roman"/>
                <w:color w:val="000000"/>
                <w:sz w:val="20"/>
                <w:szCs w:val="20"/>
              </w:rPr>
            </w:pPr>
          </w:p>
        </w:tc>
        <w:tc>
          <w:tcPr>
            <w:tcW w:w="5140" w:type="dxa"/>
            <w:tcBorders>
              <w:top w:val="nil"/>
              <w:left w:val="nil"/>
              <w:bottom w:val="nil"/>
              <w:right w:val="nil"/>
            </w:tcBorders>
            <w:noWrap/>
            <w:vAlign w:val="bottom"/>
            <w:hideMark/>
          </w:tcPr>
          <w:p w14:paraId="56AB79C1" w14:textId="77777777" w:rsidR="00B71B15" w:rsidRPr="006B4286" w:rsidRDefault="00B71B15" w:rsidP="00B71B15">
            <w:pPr>
              <w:rPr>
                <w:rFonts w:ascii="Times New Roman" w:eastAsia="Times New Roman" w:hAnsi="Times New Roman" w:cs="Times New Roman"/>
                <w:color w:val="000000"/>
                <w:sz w:val="20"/>
                <w:szCs w:val="20"/>
              </w:rPr>
            </w:pPr>
          </w:p>
        </w:tc>
      </w:tr>
      <w:tr w:rsidR="00B71B15" w:rsidRPr="006B4286" w14:paraId="6A3CFF42" w14:textId="77777777" w:rsidTr="006C73F3">
        <w:trPr>
          <w:trHeight w:val="360"/>
        </w:trPr>
        <w:tc>
          <w:tcPr>
            <w:tcW w:w="3336" w:type="dxa"/>
            <w:tcBorders>
              <w:top w:val="nil"/>
              <w:left w:val="nil"/>
              <w:bottom w:val="nil"/>
              <w:right w:val="nil"/>
            </w:tcBorders>
            <w:noWrap/>
            <w:hideMark/>
          </w:tcPr>
          <w:p w14:paraId="17C9BD5E" w14:textId="77777777" w:rsidR="00B71B15" w:rsidRPr="006B4286" w:rsidRDefault="00B71B15" w:rsidP="00B71B15">
            <w:pPr>
              <w:rPr>
                <w:rFonts w:ascii="Times New Roman" w:eastAsia="Times New Roman" w:hAnsi="Times New Roman" w:cs="Times New Roman"/>
                <w:i/>
                <w:iCs/>
                <w:color w:val="000000"/>
                <w:sz w:val="20"/>
                <w:szCs w:val="20"/>
              </w:rPr>
            </w:pPr>
            <w:r w:rsidRPr="006B4286">
              <w:rPr>
                <w:rFonts w:ascii="Times New Roman" w:eastAsia="Times New Roman" w:hAnsi="Times New Roman" w:cs="Times New Roman"/>
                <w:i/>
                <w:iCs/>
                <w:color w:val="000000"/>
                <w:sz w:val="20"/>
                <w:szCs w:val="20"/>
              </w:rPr>
              <w:t xml:space="preserve">Apodemus </w:t>
            </w:r>
            <w:proofErr w:type="spellStart"/>
            <w:r w:rsidRPr="006B4286">
              <w:rPr>
                <w:rFonts w:ascii="Times New Roman" w:eastAsia="Times New Roman" w:hAnsi="Times New Roman" w:cs="Times New Roman"/>
                <w:i/>
                <w:iCs/>
                <w:color w:val="000000"/>
                <w:sz w:val="20"/>
                <w:szCs w:val="20"/>
              </w:rPr>
              <w:t>flavicollis</w:t>
            </w:r>
            <w:proofErr w:type="spellEnd"/>
          </w:p>
        </w:tc>
        <w:tc>
          <w:tcPr>
            <w:tcW w:w="2964" w:type="dxa"/>
            <w:tcBorders>
              <w:top w:val="nil"/>
              <w:left w:val="nil"/>
              <w:bottom w:val="nil"/>
              <w:right w:val="nil"/>
            </w:tcBorders>
            <w:noWrap/>
            <w:hideMark/>
          </w:tcPr>
          <w:p w14:paraId="3172861B"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JX457627</w:t>
            </w:r>
          </w:p>
        </w:tc>
        <w:tc>
          <w:tcPr>
            <w:tcW w:w="3600" w:type="dxa"/>
            <w:tcBorders>
              <w:top w:val="nil"/>
              <w:left w:val="nil"/>
              <w:bottom w:val="nil"/>
              <w:right w:val="nil"/>
            </w:tcBorders>
            <w:noWrap/>
            <w:hideMark/>
          </w:tcPr>
          <w:p w14:paraId="118F942D" w14:textId="2C5A88B9" w:rsidR="00B71B15" w:rsidRPr="006B4286" w:rsidRDefault="00B71B15" w:rsidP="00B71B15">
            <w:pPr>
              <w:rPr>
                <w:rFonts w:ascii="Times New Roman" w:eastAsia="Times New Roman" w:hAnsi="Times New Roman" w:cs="Times New Roman"/>
                <w:color w:val="000000"/>
                <w:sz w:val="20"/>
                <w:szCs w:val="20"/>
              </w:rPr>
            </w:pPr>
          </w:p>
        </w:tc>
        <w:tc>
          <w:tcPr>
            <w:tcW w:w="2520" w:type="dxa"/>
            <w:tcBorders>
              <w:top w:val="nil"/>
              <w:left w:val="nil"/>
              <w:bottom w:val="nil"/>
              <w:right w:val="nil"/>
            </w:tcBorders>
            <w:noWrap/>
            <w:hideMark/>
          </w:tcPr>
          <w:p w14:paraId="4C343812"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AB032853</w:t>
            </w:r>
          </w:p>
        </w:tc>
        <w:tc>
          <w:tcPr>
            <w:tcW w:w="5140" w:type="dxa"/>
            <w:tcBorders>
              <w:top w:val="nil"/>
              <w:left w:val="nil"/>
              <w:bottom w:val="nil"/>
              <w:right w:val="nil"/>
            </w:tcBorders>
            <w:noWrap/>
            <w:vAlign w:val="bottom"/>
            <w:hideMark/>
          </w:tcPr>
          <w:p w14:paraId="0A57ED73" w14:textId="77777777" w:rsidR="00B71B15" w:rsidRPr="006B4286" w:rsidRDefault="00B71B15" w:rsidP="00B71B15">
            <w:pPr>
              <w:rPr>
                <w:rFonts w:ascii="Times New Roman" w:eastAsia="Times New Roman" w:hAnsi="Times New Roman" w:cs="Times New Roman"/>
                <w:color w:val="000000"/>
                <w:sz w:val="20"/>
                <w:szCs w:val="20"/>
              </w:rPr>
            </w:pPr>
          </w:p>
        </w:tc>
      </w:tr>
      <w:tr w:rsidR="00B71B15" w:rsidRPr="006B4286" w14:paraId="06889410" w14:textId="77777777" w:rsidTr="006C73F3">
        <w:trPr>
          <w:trHeight w:val="360"/>
        </w:trPr>
        <w:tc>
          <w:tcPr>
            <w:tcW w:w="3336" w:type="dxa"/>
            <w:tcBorders>
              <w:top w:val="nil"/>
              <w:left w:val="nil"/>
              <w:bottom w:val="nil"/>
              <w:right w:val="nil"/>
            </w:tcBorders>
            <w:noWrap/>
            <w:hideMark/>
          </w:tcPr>
          <w:p w14:paraId="411986CE" w14:textId="77777777" w:rsidR="00B71B15" w:rsidRPr="006B4286" w:rsidRDefault="00B71B15" w:rsidP="00B71B15">
            <w:pPr>
              <w:rPr>
                <w:rFonts w:ascii="Times New Roman" w:eastAsia="Times New Roman" w:hAnsi="Times New Roman" w:cs="Times New Roman"/>
                <w:i/>
                <w:iCs/>
                <w:color w:val="000000"/>
                <w:sz w:val="20"/>
                <w:szCs w:val="20"/>
              </w:rPr>
            </w:pPr>
            <w:r w:rsidRPr="006B4286">
              <w:rPr>
                <w:rFonts w:ascii="Times New Roman" w:eastAsia="Times New Roman" w:hAnsi="Times New Roman" w:cs="Times New Roman"/>
                <w:i/>
                <w:iCs/>
                <w:color w:val="000000"/>
                <w:sz w:val="20"/>
                <w:szCs w:val="20"/>
              </w:rPr>
              <w:t xml:space="preserve">Apodemus </w:t>
            </w:r>
            <w:proofErr w:type="spellStart"/>
            <w:r w:rsidRPr="006B4286">
              <w:rPr>
                <w:rFonts w:ascii="Times New Roman" w:eastAsia="Times New Roman" w:hAnsi="Times New Roman" w:cs="Times New Roman"/>
                <w:i/>
                <w:iCs/>
                <w:color w:val="000000"/>
                <w:sz w:val="20"/>
                <w:szCs w:val="20"/>
              </w:rPr>
              <w:t>gurkha</w:t>
            </w:r>
            <w:proofErr w:type="spellEnd"/>
          </w:p>
        </w:tc>
        <w:tc>
          <w:tcPr>
            <w:tcW w:w="2964" w:type="dxa"/>
            <w:tcBorders>
              <w:top w:val="nil"/>
              <w:left w:val="nil"/>
              <w:bottom w:val="nil"/>
              <w:right w:val="nil"/>
            </w:tcBorders>
            <w:noWrap/>
            <w:hideMark/>
          </w:tcPr>
          <w:p w14:paraId="0B556208"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AB032859</w:t>
            </w:r>
          </w:p>
        </w:tc>
        <w:tc>
          <w:tcPr>
            <w:tcW w:w="3600" w:type="dxa"/>
            <w:tcBorders>
              <w:top w:val="nil"/>
              <w:left w:val="nil"/>
              <w:bottom w:val="nil"/>
              <w:right w:val="nil"/>
            </w:tcBorders>
            <w:noWrap/>
            <w:hideMark/>
          </w:tcPr>
          <w:p w14:paraId="659E9489"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AB285447</w:t>
            </w:r>
          </w:p>
        </w:tc>
        <w:tc>
          <w:tcPr>
            <w:tcW w:w="2520" w:type="dxa"/>
            <w:tcBorders>
              <w:top w:val="nil"/>
              <w:left w:val="nil"/>
              <w:bottom w:val="nil"/>
              <w:right w:val="nil"/>
            </w:tcBorders>
            <w:noWrap/>
            <w:hideMark/>
          </w:tcPr>
          <w:p w14:paraId="0FB53E7D"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AB032852</w:t>
            </w:r>
          </w:p>
        </w:tc>
        <w:tc>
          <w:tcPr>
            <w:tcW w:w="5140" w:type="dxa"/>
            <w:tcBorders>
              <w:top w:val="nil"/>
              <w:left w:val="nil"/>
              <w:bottom w:val="nil"/>
              <w:right w:val="nil"/>
            </w:tcBorders>
            <w:noWrap/>
            <w:vAlign w:val="bottom"/>
            <w:hideMark/>
          </w:tcPr>
          <w:p w14:paraId="372AF869" w14:textId="77777777" w:rsidR="00B71B15" w:rsidRPr="006B4286" w:rsidRDefault="00B71B15" w:rsidP="00B71B15">
            <w:pPr>
              <w:rPr>
                <w:rFonts w:ascii="Times New Roman" w:eastAsia="Times New Roman" w:hAnsi="Times New Roman" w:cs="Times New Roman"/>
                <w:color w:val="000000"/>
                <w:sz w:val="20"/>
                <w:szCs w:val="20"/>
              </w:rPr>
            </w:pPr>
          </w:p>
        </w:tc>
      </w:tr>
      <w:tr w:rsidR="00B71B15" w:rsidRPr="006B4286" w14:paraId="36691ECD" w14:textId="77777777" w:rsidTr="006C73F3">
        <w:trPr>
          <w:trHeight w:val="360"/>
        </w:trPr>
        <w:tc>
          <w:tcPr>
            <w:tcW w:w="3336" w:type="dxa"/>
            <w:tcBorders>
              <w:top w:val="nil"/>
              <w:left w:val="nil"/>
              <w:bottom w:val="nil"/>
              <w:right w:val="nil"/>
            </w:tcBorders>
            <w:noWrap/>
            <w:hideMark/>
          </w:tcPr>
          <w:p w14:paraId="40A4DAF7" w14:textId="77777777" w:rsidR="00B71B15" w:rsidRPr="006B4286" w:rsidRDefault="00B71B15" w:rsidP="00B71B15">
            <w:pPr>
              <w:rPr>
                <w:rFonts w:ascii="Times New Roman" w:eastAsia="Times New Roman" w:hAnsi="Times New Roman" w:cs="Times New Roman"/>
                <w:i/>
                <w:iCs/>
                <w:color w:val="000000"/>
                <w:sz w:val="20"/>
                <w:szCs w:val="20"/>
              </w:rPr>
            </w:pPr>
            <w:r w:rsidRPr="006B4286">
              <w:rPr>
                <w:rFonts w:ascii="Times New Roman" w:eastAsia="Times New Roman" w:hAnsi="Times New Roman" w:cs="Times New Roman"/>
                <w:i/>
                <w:iCs/>
                <w:color w:val="000000"/>
                <w:sz w:val="20"/>
                <w:szCs w:val="20"/>
              </w:rPr>
              <w:t xml:space="preserve">Apodemus </w:t>
            </w:r>
            <w:proofErr w:type="spellStart"/>
            <w:r w:rsidRPr="006B4286">
              <w:rPr>
                <w:rFonts w:ascii="Times New Roman" w:eastAsia="Times New Roman" w:hAnsi="Times New Roman" w:cs="Times New Roman"/>
                <w:i/>
                <w:iCs/>
                <w:color w:val="000000"/>
                <w:sz w:val="20"/>
                <w:szCs w:val="20"/>
              </w:rPr>
              <w:t>latronum</w:t>
            </w:r>
            <w:proofErr w:type="spellEnd"/>
          </w:p>
        </w:tc>
        <w:tc>
          <w:tcPr>
            <w:tcW w:w="2964" w:type="dxa"/>
            <w:tcBorders>
              <w:top w:val="nil"/>
              <w:left w:val="nil"/>
              <w:bottom w:val="nil"/>
              <w:right w:val="nil"/>
            </w:tcBorders>
            <w:noWrap/>
            <w:hideMark/>
          </w:tcPr>
          <w:p w14:paraId="0F711591"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MK329964</w:t>
            </w:r>
          </w:p>
        </w:tc>
        <w:tc>
          <w:tcPr>
            <w:tcW w:w="3600" w:type="dxa"/>
            <w:tcBorders>
              <w:top w:val="nil"/>
              <w:left w:val="nil"/>
              <w:bottom w:val="nil"/>
              <w:right w:val="nil"/>
            </w:tcBorders>
            <w:noWrap/>
            <w:hideMark/>
          </w:tcPr>
          <w:p w14:paraId="00551B5E"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AB303239</w:t>
            </w:r>
          </w:p>
        </w:tc>
        <w:tc>
          <w:tcPr>
            <w:tcW w:w="2520" w:type="dxa"/>
            <w:tcBorders>
              <w:top w:val="nil"/>
              <w:left w:val="nil"/>
              <w:bottom w:val="nil"/>
              <w:right w:val="nil"/>
            </w:tcBorders>
            <w:noWrap/>
            <w:hideMark/>
          </w:tcPr>
          <w:p w14:paraId="5C07A7C2"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NC_019585</w:t>
            </w:r>
          </w:p>
        </w:tc>
        <w:tc>
          <w:tcPr>
            <w:tcW w:w="5140" w:type="dxa"/>
            <w:tcBorders>
              <w:top w:val="nil"/>
              <w:left w:val="nil"/>
              <w:bottom w:val="nil"/>
              <w:right w:val="nil"/>
            </w:tcBorders>
            <w:noWrap/>
            <w:vAlign w:val="bottom"/>
            <w:hideMark/>
          </w:tcPr>
          <w:p w14:paraId="2CBBA9AD" w14:textId="77777777" w:rsidR="00B71B15" w:rsidRPr="006B4286" w:rsidRDefault="00B71B15" w:rsidP="00B71B15">
            <w:pPr>
              <w:rPr>
                <w:rFonts w:ascii="Times New Roman" w:eastAsia="Arial Unicode MS" w:hAnsi="Times New Roman" w:cs="Times New Roman"/>
                <w:color w:val="000000"/>
                <w:sz w:val="20"/>
                <w:szCs w:val="20"/>
              </w:rPr>
            </w:pPr>
            <w:r w:rsidRPr="006B4286">
              <w:rPr>
                <w:rFonts w:ascii="Times New Roman" w:eastAsia="Arial Unicode MS" w:hAnsi="Times New Roman" w:cs="Times New Roman"/>
                <w:color w:val="000000"/>
                <w:sz w:val="20"/>
                <w:szCs w:val="20"/>
              </w:rPr>
              <w:t>NC_019585</w:t>
            </w:r>
          </w:p>
        </w:tc>
      </w:tr>
      <w:tr w:rsidR="00B71B15" w:rsidRPr="006B4286" w14:paraId="33628212" w14:textId="77777777" w:rsidTr="006B4286">
        <w:trPr>
          <w:trHeight w:val="360"/>
        </w:trPr>
        <w:tc>
          <w:tcPr>
            <w:tcW w:w="3336" w:type="dxa"/>
            <w:tcBorders>
              <w:top w:val="nil"/>
              <w:left w:val="nil"/>
              <w:bottom w:val="nil"/>
              <w:right w:val="nil"/>
            </w:tcBorders>
            <w:noWrap/>
            <w:hideMark/>
          </w:tcPr>
          <w:p w14:paraId="79CF66DA" w14:textId="77777777" w:rsidR="00B71B15" w:rsidRPr="006B4286" w:rsidRDefault="00B71B15" w:rsidP="00B71B15">
            <w:pPr>
              <w:rPr>
                <w:rFonts w:ascii="Times New Roman" w:eastAsia="Times New Roman" w:hAnsi="Times New Roman" w:cs="Times New Roman"/>
                <w:i/>
                <w:iCs/>
                <w:color w:val="000000"/>
                <w:sz w:val="20"/>
                <w:szCs w:val="20"/>
              </w:rPr>
            </w:pPr>
            <w:r w:rsidRPr="006B4286">
              <w:rPr>
                <w:rFonts w:ascii="Times New Roman" w:eastAsia="Times New Roman" w:hAnsi="Times New Roman" w:cs="Times New Roman"/>
                <w:i/>
                <w:iCs/>
                <w:color w:val="000000"/>
                <w:sz w:val="20"/>
                <w:szCs w:val="20"/>
              </w:rPr>
              <w:t xml:space="preserve">Apodemus </w:t>
            </w:r>
            <w:proofErr w:type="spellStart"/>
            <w:r w:rsidRPr="006B4286">
              <w:rPr>
                <w:rFonts w:ascii="Times New Roman" w:eastAsia="Times New Roman" w:hAnsi="Times New Roman" w:cs="Times New Roman"/>
                <w:i/>
                <w:iCs/>
                <w:color w:val="000000"/>
                <w:sz w:val="20"/>
                <w:szCs w:val="20"/>
              </w:rPr>
              <w:t>mystacinus</w:t>
            </w:r>
            <w:proofErr w:type="spellEnd"/>
          </w:p>
        </w:tc>
        <w:tc>
          <w:tcPr>
            <w:tcW w:w="2964" w:type="dxa"/>
            <w:tcBorders>
              <w:top w:val="nil"/>
              <w:left w:val="nil"/>
              <w:bottom w:val="nil"/>
              <w:right w:val="nil"/>
            </w:tcBorders>
            <w:noWrap/>
            <w:hideMark/>
          </w:tcPr>
          <w:p w14:paraId="24A9A4DF"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AJ311158</w:t>
            </w:r>
          </w:p>
        </w:tc>
        <w:tc>
          <w:tcPr>
            <w:tcW w:w="3600" w:type="dxa"/>
            <w:tcBorders>
              <w:top w:val="nil"/>
              <w:left w:val="nil"/>
              <w:bottom w:val="nil"/>
              <w:right w:val="nil"/>
            </w:tcBorders>
            <w:noWrap/>
          </w:tcPr>
          <w:p w14:paraId="1B26B33D" w14:textId="283BE04C" w:rsidR="00B71B15" w:rsidRPr="006B4286" w:rsidRDefault="00B71B15" w:rsidP="00B71B15">
            <w:pPr>
              <w:rPr>
                <w:rFonts w:ascii="Times New Roman" w:eastAsia="Times New Roman" w:hAnsi="Times New Roman" w:cs="Times New Roman"/>
                <w:color w:val="000000"/>
                <w:sz w:val="20"/>
                <w:szCs w:val="20"/>
              </w:rPr>
            </w:pPr>
          </w:p>
        </w:tc>
        <w:tc>
          <w:tcPr>
            <w:tcW w:w="2520" w:type="dxa"/>
            <w:tcBorders>
              <w:top w:val="nil"/>
              <w:left w:val="nil"/>
              <w:bottom w:val="nil"/>
              <w:right w:val="nil"/>
            </w:tcBorders>
            <w:noWrap/>
          </w:tcPr>
          <w:p w14:paraId="36B6F5CA" w14:textId="1C189B34" w:rsidR="00B71B15" w:rsidRPr="006B4286" w:rsidRDefault="00B71B15" w:rsidP="00B71B15">
            <w:pPr>
              <w:rPr>
                <w:rFonts w:ascii="Times New Roman" w:eastAsia="Times New Roman" w:hAnsi="Times New Roman" w:cs="Times New Roman"/>
                <w:color w:val="000000"/>
                <w:sz w:val="20"/>
                <w:szCs w:val="20"/>
              </w:rPr>
            </w:pPr>
          </w:p>
        </w:tc>
        <w:tc>
          <w:tcPr>
            <w:tcW w:w="5140" w:type="dxa"/>
            <w:tcBorders>
              <w:top w:val="nil"/>
              <w:left w:val="nil"/>
              <w:bottom w:val="nil"/>
              <w:right w:val="nil"/>
            </w:tcBorders>
            <w:noWrap/>
            <w:vAlign w:val="bottom"/>
            <w:hideMark/>
          </w:tcPr>
          <w:p w14:paraId="24001CED" w14:textId="77777777" w:rsidR="00B71B15" w:rsidRPr="006B4286" w:rsidRDefault="00B71B15" w:rsidP="00B71B15">
            <w:pPr>
              <w:rPr>
                <w:rFonts w:ascii="Times New Roman" w:eastAsia="Times New Roman" w:hAnsi="Times New Roman" w:cs="Times New Roman"/>
                <w:color w:val="000000"/>
                <w:sz w:val="20"/>
                <w:szCs w:val="20"/>
              </w:rPr>
            </w:pPr>
          </w:p>
        </w:tc>
      </w:tr>
      <w:tr w:rsidR="00B71B15" w:rsidRPr="006B4286" w14:paraId="2EB2B077" w14:textId="77777777" w:rsidTr="006C73F3">
        <w:trPr>
          <w:trHeight w:val="360"/>
        </w:trPr>
        <w:tc>
          <w:tcPr>
            <w:tcW w:w="3336" w:type="dxa"/>
            <w:tcBorders>
              <w:top w:val="nil"/>
              <w:left w:val="nil"/>
              <w:bottom w:val="nil"/>
              <w:right w:val="nil"/>
            </w:tcBorders>
            <w:noWrap/>
            <w:hideMark/>
          </w:tcPr>
          <w:p w14:paraId="6524BB70" w14:textId="77777777" w:rsidR="00B71B15" w:rsidRPr="006B4286" w:rsidRDefault="00B71B15" w:rsidP="00B71B15">
            <w:pPr>
              <w:rPr>
                <w:rFonts w:ascii="Times New Roman" w:eastAsia="Times New Roman" w:hAnsi="Times New Roman" w:cs="Times New Roman"/>
                <w:i/>
                <w:iCs/>
                <w:color w:val="000000"/>
                <w:sz w:val="20"/>
                <w:szCs w:val="20"/>
              </w:rPr>
            </w:pPr>
            <w:r w:rsidRPr="006B4286">
              <w:rPr>
                <w:rFonts w:ascii="Times New Roman" w:eastAsia="Times New Roman" w:hAnsi="Times New Roman" w:cs="Times New Roman"/>
                <w:i/>
                <w:iCs/>
                <w:color w:val="000000"/>
                <w:sz w:val="20"/>
                <w:szCs w:val="20"/>
              </w:rPr>
              <w:t>Apodemus peninsulae</w:t>
            </w:r>
          </w:p>
        </w:tc>
        <w:tc>
          <w:tcPr>
            <w:tcW w:w="2964" w:type="dxa"/>
            <w:tcBorders>
              <w:top w:val="nil"/>
              <w:left w:val="nil"/>
              <w:bottom w:val="nil"/>
              <w:right w:val="nil"/>
            </w:tcBorders>
            <w:noWrap/>
            <w:hideMark/>
          </w:tcPr>
          <w:p w14:paraId="4D379BCB"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MK329896</w:t>
            </w:r>
          </w:p>
        </w:tc>
        <w:tc>
          <w:tcPr>
            <w:tcW w:w="3600" w:type="dxa"/>
            <w:tcBorders>
              <w:top w:val="nil"/>
              <w:left w:val="nil"/>
              <w:bottom w:val="nil"/>
              <w:right w:val="nil"/>
            </w:tcBorders>
            <w:noWrap/>
            <w:hideMark/>
          </w:tcPr>
          <w:p w14:paraId="696087FF"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AB285449</w:t>
            </w:r>
          </w:p>
        </w:tc>
        <w:tc>
          <w:tcPr>
            <w:tcW w:w="2520" w:type="dxa"/>
            <w:tcBorders>
              <w:top w:val="nil"/>
              <w:left w:val="nil"/>
              <w:bottom w:val="nil"/>
              <w:right w:val="nil"/>
            </w:tcBorders>
            <w:noWrap/>
            <w:hideMark/>
          </w:tcPr>
          <w:p w14:paraId="374E25E4"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OL978460</w:t>
            </w:r>
          </w:p>
        </w:tc>
        <w:tc>
          <w:tcPr>
            <w:tcW w:w="5140" w:type="dxa"/>
            <w:tcBorders>
              <w:top w:val="nil"/>
              <w:left w:val="nil"/>
              <w:bottom w:val="nil"/>
              <w:right w:val="nil"/>
            </w:tcBorders>
            <w:noWrap/>
            <w:vAlign w:val="bottom"/>
            <w:hideMark/>
          </w:tcPr>
          <w:p w14:paraId="4C107704" w14:textId="77777777" w:rsidR="00B71B15" w:rsidRPr="006B4286" w:rsidRDefault="00B71B15" w:rsidP="00B71B15">
            <w:pPr>
              <w:rPr>
                <w:rFonts w:ascii="Times New Roman" w:eastAsia="Arial Unicode MS" w:hAnsi="Times New Roman" w:cs="Times New Roman"/>
                <w:color w:val="000000"/>
                <w:sz w:val="20"/>
                <w:szCs w:val="20"/>
              </w:rPr>
            </w:pPr>
            <w:r w:rsidRPr="006B4286">
              <w:rPr>
                <w:rFonts w:ascii="Times New Roman" w:eastAsia="Arial Unicode MS" w:hAnsi="Times New Roman" w:cs="Times New Roman"/>
                <w:color w:val="000000"/>
                <w:sz w:val="20"/>
                <w:szCs w:val="20"/>
              </w:rPr>
              <w:t>OL978460</w:t>
            </w:r>
          </w:p>
        </w:tc>
      </w:tr>
      <w:tr w:rsidR="00B71B15" w:rsidRPr="006B4286" w14:paraId="2B33C20D" w14:textId="77777777" w:rsidTr="006C73F3">
        <w:trPr>
          <w:trHeight w:val="360"/>
        </w:trPr>
        <w:tc>
          <w:tcPr>
            <w:tcW w:w="3336" w:type="dxa"/>
            <w:tcBorders>
              <w:top w:val="nil"/>
              <w:left w:val="nil"/>
              <w:bottom w:val="nil"/>
              <w:right w:val="nil"/>
            </w:tcBorders>
            <w:noWrap/>
            <w:hideMark/>
          </w:tcPr>
          <w:p w14:paraId="1828A12C" w14:textId="77777777" w:rsidR="00B71B15" w:rsidRPr="006B4286" w:rsidRDefault="00B71B15" w:rsidP="00B71B15">
            <w:pPr>
              <w:rPr>
                <w:rFonts w:ascii="Times New Roman" w:eastAsia="Times New Roman" w:hAnsi="Times New Roman" w:cs="Times New Roman"/>
                <w:i/>
                <w:iCs/>
                <w:color w:val="000000"/>
                <w:sz w:val="20"/>
                <w:szCs w:val="20"/>
              </w:rPr>
            </w:pPr>
            <w:r w:rsidRPr="006B4286">
              <w:rPr>
                <w:rFonts w:ascii="Times New Roman" w:eastAsia="Times New Roman" w:hAnsi="Times New Roman" w:cs="Times New Roman"/>
                <w:i/>
                <w:iCs/>
                <w:color w:val="000000"/>
                <w:sz w:val="20"/>
                <w:szCs w:val="20"/>
              </w:rPr>
              <w:t xml:space="preserve">Apodemus </w:t>
            </w:r>
            <w:proofErr w:type="spellStart"/>
            <w:r w:rsidRPr="006B4286">
              <w:rPr>
                <w:rFonts w:ascii="Times New Roman" w:eastAsia="Times New Roman" w:hAnsi="Times New Roman" w:cs="Times New Roman"/>
                <w:i/>
                <w:iCs/>
                <w:color w:val="000000"/>
                <w:sz w:val="20"/>
                <w:szCs w:val="20"/>
              </w:rPr>
              <w:t>semotus</w:t>
            </w:r>
            <w:proofErr w:type="spellEnd"/>
          </w:p>
        </w:tc>
        <w:tc>
          <w:tcPr>
            <w:tcW w:w="2964" w:type="dxa"/>
            <w:tcBorders>
              <w:top w:val="nil"/>
              <w:left w:val="nil"/>
              <w:bottom w:val="nil"/>
              <w:right w:val="nil"/>
            </w:tcBorders>
            <w:noWrap/>
            <w:hideMark/>
          </w:tcPr>
          <w:p w14:paraId="69BBC396"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AB032862</w:t>
            </w:r>
          </w:p>
        </w:tc>
        <w:tc>
          <w:tcPr>
            <w:tcW w:w="3600" w:type="dxa"/>
            <w:tcBorders>
              <w:top w:val="nil"/>
              <w:left w:val="nil"/>
              <w:bottom w:val="nil"/>
              <w:right w:val="nil"/>
            </w:tcBorders>
            <w:noWrap/>
            <w:hideMark/>
          </w:tcPr>
          <w:p w14:paraId="634B50F2"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AB164040</w:t>
            </w:r>
          </w:p>
        </w:tc>
        <w:tc>
          <w:tcPr>
            <w:tcW w:w="2520" w:type="dxa"/>
            <w:tcBorders>
              <w:top w:val="nil"/>
              <w:left w:val="nil"/>
              <w:bottom w:val="nil"/>
              <w:right w:val="nil"/>
            </w:tcBorders>
            <w:noWrap/>
            <w:hideMark/>
          </w:tcPr>
          <w:p w14:paraId="5B6D2CA1"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AB033694</w:t>
            </w:r>
          </w:p>
        </w:tc>
        <w:tc>
          <w:tcPr>
            <w:tcW w:w="5140" w:type="dxa"/>
            <w:tcBorders>
              <w:top w:val="nil"/>
              <w:left w:val="nil"/>
              <w:bottom w:val="nil"/>
              <w:right w:val="nil"/>
            </w:tcBorders>
            <w:noWrap/>
            <w:vAlign w:val="bottom"/>
            <w:hideMark/>
          </w:tcPr>
          <w:p w14:paraId="0655F8BB" w14:textId="77777777" w:rsidR="00B71B15" w:rsidRPr="006B4286" w:rsidRDefault="00B71B15" w:rsidP="00B71B15">
            <w:pPr>
              <w:rPr>
                <w:rFonts w:ascii="Times New Roman" w:eastAsia="Times New Roman" w:hAnsi="Times New Roman" w:cs="Times New Roman"/>
                <w:color w:val="000000"/>
                <w:sz w:val="20"/>
                <w:szCs w:val="20"/>
              </w:rPr>
            </w:pPr>
          </w:p>
        </w:tc>
      </w:tr>
      <w:tr w:rsidR="00B71B15" w:rsidRPr="006B4286" w14:paraId="543D55BA" w14:textId="77777777" w:rsidTr="006C73F3">
        <w:trPr>
          <w:trHeight w:val="360"/>
        </w:trPr>
        <w:tc>
          <w:tcPr>
            <w:tcW w:w="3336" w:type="dxa"/>
            <w:tcBorders>
              <w:top w:val="nil"/>
              <w:left w:val="nil"/>
              <w:bottom w:val="nil"/>
              <w:right w:val="nil"/>
            </w:tcBorders>
            <w:noWrap/>
            <w:hideMark/>
          </w:tcPr>
          <w:p w14:paraId="7BA83553" w14:textId="77777777" w:rsidR="00B71B15" w:rsidRPr="006B4286" w:rsidRDefault="00B71B15" w:rsidP="00B71B15">
            <w:pPr>
              <w:rPr>
                <w:rFonts w:ascii="Times New Roman" w:eastAsia="Times New Roman" w:hAnsi="Times New Roman" w:cs="Times New Roman"/>
                <w:i/>
                <w:iCs/>
                <w:color w:val="000000"/>
                <w:sz w:val="20"/>
                <w:szCs w:val="20"/>
              </w:rPr>
            </w:pPr>
            <w:r w:rsidRPr="006B4286">
              <w:rPr>
                <w:rFonts w:ascii="Times New Roman" w:eastAsia="Times New Roman" w:hAnsi="Times New Roman" w:cs="Times New Roman"/>
                <w:i/>
                <w:iCs/>
                <w:color w:val="000000"/>
                <w:sz w:val="20"/>
                <w:szCs w:val="20"/>
              </w:rPr>
              <w:t>Apodemus speciosus</w:t>
            </w:r>
          </w:p>
        </w:tc>
        <w:tc>
          <w:tcPr>
            <w:tcW w:w="2964" w:type="dxa"/>
            <w:tcBorders>
              <w:top w:val="nil"/>
              <w:left w:val="nil"/>
              <w:bottom w:val="nil"/>
              <w:right w:val="nil"/>
            </w:tcBorders>
            <w:noWrap/>
            <w:hideMark/>
          </w:tcPr>
          <w:p w14:paraId="7F12B1BA"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AB032856</w:t>
            </w:r>
          </w:p>
        </w:tc>
        <w:tc>
          <w:tcPr>
            <w:tcW w:w="3600" w:type="dxa"/>
            <w:tcBorders>
              <w:top w:val="nil"/>
              <w:left w:val="nil"/>
              <w:bottom w:val="nil"/>
              <w:right w:val="nil"/>
            </w:tcBorders>
            <w:noWrap/>
            <w:hideMark/>
          </w:tcPr>
          <w:p w14:paraId="0B392116"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AB491483</w:t>
            </w:r>
          </w:p>
        </w:tc>
        <w:tc>
          <w:tcPr>
            <w:tcW w:w="2520" w:type="dxa"/>
            <w:tcBorders>
              <w:top w:val="nil"/>
              <w:left w:val="nil"/>
              <w:bottom w:val="nil"/>
              <w:right w:val="nil"/>
            </w:tcBorders>
            <w:noWrap/>
            <w:hideMark/>
          </w:tcPr>
          <w:p w14:paraId="29B70DDA"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AB032849</w:t>
            </w:r>
          </w:p>
        </w:tc>
        <w:tc>
          <w:tcPr>
            <w:tcW w:w="5140" w:type="dxa"/>
            <w:tcBorders>
              <w:top w:val="nil"/>
              <w:left w:val="nil"/>
              <w:bottom w:val="nil"/>
              <w:right w:val="nil"/>
            </w:tcBorders>
            <w:noWrap/>
            <w:vAlign w:val="bottom"/>
            <w:hideMark/>
          </w:tcPr>
          <w:p w14:paraId="6E9B3B42" w14:textId="77777777" w:rsidR="00B71B15" w:rsidRPr="006B4286" w:rsidRDefault="00B71B15" w:rsidP="00B71B15">
            <w:pPr>
              <w:rPr>
                <w:rFonts w:ascii="Times New Roman" w:eastAsia="Times New Roman" w:hAnsi="Times New Roman" w:cs="Times New Roman"/>
                <w:color w:val="000000"/>
                <w:sz w:val="20"/>
                <w:szCs w:val="20"/>
              </w:rPr>
            </w:pPr>
          </w:p>
        </w:tc>
      </w:tr>
      <w:tr w:rsidR="00B71B15" w:rsidRPr="006B4286" w14:paraId="39734FE5" w14:textId="77777777" w:rsidTr="006C73F3">
        <w:trPr>
          <w:trHeight w:val="360"/>
        </w:trPr>
        <w:tc>
          <w:tcPr>
            <w:tcW w:w="3336" w:type="dxa"/>
            <w:tcBorders>
              <w:top w:val="nil"/>
              <w:left w:val="nil"/>
              <w:bottom w:val="nil"/>
              <w:right w:val="nil"/>
            </w:tcBorders>
            <w:noWrap/>
            <w:hideMark/>
          </w:tcPr>
          <w:p w14:paraId="500E990F" w14:textId="77777777" w:rsidR="00B71B15" w:rsidRPr="006B4286" w:rsidRDefault="00B71B15" w:rsidP="00B71B15">
            <w:pPr>
              <w:rPr>
                <w:rFonts w:ascii="Times New Roman" w:eastAsia="Times New Roman" w:hAnsi="Times New Roman" w:cs="Times New Roman"/>
                <w:i/>
                <w:iCs/>
                <w:color w:val="000000"/>
                <w:sz w:val="20"/>
                <w:szCs w:val="20"/>
              </w:rPr>
            </w:pPr>
            <w:r w:rsidRPr="006B4286">
              <w:rPr>
                <w:rFonts w:ascii="Times New Roman" w:eastAsia="Times New Roman" w:hAnsi="Times New Roman" w:cs="Times New Roman"/>
                <w:i/>
                <w:iCs/>
                <w:color w:val="000000"/>
                <w:sz w:val="20"/>
                <w:szCs w:val="20"/>
              </w:rPr>
              <w:t>Apodemus sylvaticus</w:t>
            </w:r>
          </w:p>
        </w:tc>
        <w:tc>
          <w:tcPr>
            <w:tcW w:w="2964" w:type="dxa"/>
            <w:tcBorders>
              <w:top w:val="nil"/>
              <w:left w:val="nil"/>
              <w:bottom w:val="nil"/>
              <w:right w:val="nil"/>
            </w:tcBorders>
            <w:noWrap/>
            <w:hideMark/>
          </w:tcPr>
          <w:p w14:paraId="5B12C225"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MZ661179</w:t>
            </w:r>
          </w:p>
        </w:tc>
        <w:tc>
          <w:tcPr>
            <w:tcW w:w="3600" w:type="dxa"/>
            <w:tcBorders>
              <w:top w:val="nil"/>
              <w:left w:val="nil"/>
              <w:bottom w:val="nil"/>
              <w:right w:val="nil"/>
            </w:tcBorders>
            <w:noWrap/>
            <w:hideMark/>
          </w:tcPr>
          <w:p w14:paraId="79AEDC48"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AB303243</w:t>
            </w:r>
          </w:p>
        </w:tc>
        <w:tc>
          <w:tcPr>
            <w:tcW w:w="2520" w:type="dxa"/>
            <w:tcBorders>
              <w:top w:val="nil"/>
              <w:left w:val="nil"/>
              <w:bottom w:val="nil"/>
              <w:right w:val="nil"/>
            </w:tcBorders>
            <w:noWrap/>
            <w:hideMark/>
          </w:tcPr>
          <w:p w14:paraId="4445A400"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AB033695</w:t>
            </w:r>
          </w:p>
        </w:tc>
        <w:tc>
          <w:tcPr>
            <w:tcW w:w="5140" w:type="dxa"/>
            <w:tcBorders>
              <w:top w:val="nil"/>
              <w:left w:val="nil"/>
              <w:bottom w:val="nil"/>
              <w:right w:val="nil"/>
            </w:tcBorders>
            <w:noWrap/>
            <w:vAlign w:val="bottom"/>
            <w:hideMark/>
          </w:tcPr>
          <w:p w14:paraId="3EB178C7" w14:textId="77777777" w:rsidR="00B71B15" w:rsidRPr="006B4286" w:rsidRDefault="00B71B15" w:rsidP="00B71B15">
            <w:pPr>
              <w:rPr>
                <w:rFonts w:ascii="Times New Roman" w:eastAsia="Times New Roman" w:hAnsi="Times New Roman" w:cs="Times New Roman"/>
                <w:color w:val="000000"/>
                <w:sz w:val="20"/>
                <w:szCs w:val="20"/>
              </w:rPr>
            </w:pPr>
          </w:p>
        </w:tc>
      </w:tr>
      <w:tr w:rsidR="00B71B15" w:rsidRPr="006B4286" w14:paraId="68D427D0" w14:textId="77777777" w:rsidTr="006C73F3">
        <w:trPr>
          <w:trHeight w:val="360"/>
        </w:trPr>
        <w:tc>
          <w:tcPr>
            <w:tcW w:w="3336" w:type="dxa"/>
            <w:tcBorders>
              <w:top w:val="nil"/>
              <w:left w:val="nil"/>
              <w:bottom w:val="nil"/>
              <w:right w:val="nil"/>
            </w:tcBorders>
            <w:noWrap/>
            <w:hideMark/>
          </w:tcPr>
          <w:p w14:paraId="17CCE9B9"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Apomys</w:t>
            </w:r>
            <w:proofErr w:type="spellEnd"/>
            <w:r w:rsidRPr="006B4286">
              <w:rPr>
                <w:rFonts w:ascii="Times New Roman" w:eastAsia="Times New Roman" w:hAnsi="Times New Roman" w:cs="Times New Roman"/>
                <w:i/>
                <w:iCs/>
                <w:color w:val="000000"/>
                <w:sz w:val="20"/>
                <w:szCs w:val="20"/>
              </w:rPr>
              <w:t xml:space="preserve"> </w:t>
            </w:r>
            <w:proofErr w:type="spellStart"/>
            <w:r w:rsidRPr="006B4286">
              <w:rPr>
                <w:rFonts w:ascii="Times New Roman" w:eastAsia="Times New Roman" w:hAnsi="Times New Roman" w:cs="Times New Roman"/>
                <w:i/>
                <w:iCs/>
                <w:color w:val="000000"/>
                <w:sz w:val="20"/>
                <w:szCs w:val="20"/>
              </w:rPr>
              <w:t>datae</w:t>
            </w:r>
            <w:proofErr w:type="spellEnd"/>
          </w:p>
        </w:tc>
        <w:tc>
          <w:tcPr>
            <w:tcW w:w="2964" w:type="dxa"/>
            <w:tcBorders>
              <w:top w:val="nil"/>
              <w:left w:val="nil"/>
              <w:bottom w:val="nil"/>
              <w:right w:val="nil"/>
            </w:tcBorders>
            <w:noWrap/>
            <w:hideMark/>
          </w:tcPr>
          <w:p w14:paraId="2B2F1668"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EU349836</w:t>
            </w:r>
          </w:p>
        </w:tc>
        <w:tc>
          <w:tcPr>
            <w:tcW w:w="3600" w:type="dxa"/>
            <w:tcBorders>
              <w:top w:val="nil"/>
              <w:left w:val="nil"/>
              <w:bottom w:val="nil"/>
              <w:right w:val="nil"/>
            </w:tcBorders>
            <w:noWrap/>
            <w:hideMark/>
          </w:tcPr>
          <w:p w14:paraId="487B5019" w14:textId="7706DA53" w:rsidR="00B71B15" w:rsidRPr="006B4286" w:rsidRDefault="00B71B15" w:rsidP="00B71B15">
            <w:pPr>
              <w:rPr>
                <w:rFonts w:ascii="Times New Roman" w:eastAsia="Times New Roman" w:hAnsi="Times New Roman" w:cs="Times New Roman"/>
                <w:color w:val="000000"/>
                <w:sz w:val="20"/>
                <w:szCs w:val="20"/>
              </w:rPr>
            </w:pPr>
          </w:p>
        </w:tc>
        <w:tc>
          <w:tcPr>
            <w:tcW w:w="2520" w:type="dxa"/>
            <w:tcBorders>
              <w:top w:val="nil"/>
              <w:left w:val="nil"/>
              <w:bottom w:val="nil"/>
              <w:right w:val="nil"/>
            </w:tcBorders>
            <w:noWrap/>
            <w:hideMark/>
          </w:tcPr>
          <w:p w14:paraId="3DBCB163"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AY324463</w:t>
            </w:r>
          </w:p>
        </w:tc>
        <w:tc>
          <w:tcPr>
            <w:tcW w:w="5140" w:type="dxa"/>
            <w:tcBorders>
              <w:top w:val="nil"/>
              <w:left w:val="nil"/>
              <w:bottom w:val="nil"/>
              <w:right w:val="nil"/>
            </w:tcBorders>
            <w:noWrap/>
            <w:vAlign w:val="bottom"/>
            <w:hideMark/>
          </w:tcPr>
          <w:p w14:paraId="0AEE08CC" w14:textId="77777777" w:rsidR="00B71B15" w:rsidRPr="006B4286" w:rsidRDefault="00B71B15" w:rsidP="00B71B15">
            <w:pPr>
              <w:rPr>
                <w:rFonts w:ascii="Times New Roman" w:eastAsia="Times New Roman" w:hAnsi="Times New Roman" w:cs="Times New Roman"/>
                <w:color w:val="000000"/>
                <w:sz w:val="20"/>
                <w:szCs w:val="20"/>
              </w:rPr>
            </w:pPr>
          </w:p>
        </w:tc>
      </w:tr>
      <w:tr w:rsidR="00B71B15" w:rsidRPr="006B4286" w14:paraId="7F458FFF" w14:textId="77777777" w:rsidTr="006C73F3">
        <w:trPr>
          <w:trHeight w:val="360"/>
        </w:trPr>
        <w:tc>
          <w:tcPr>
            <w:tcW w:w="3336" w:type="dxa"/>
            <w:tcBorders>
              <w:top w:val="nil"/>
              <w:left w:val="nil"/>
              <w:bottom w:val="nil"/>
              <w:right w:val="nil"/>
            </w:tcBorders>
            <w:noWrap/>
            <w:hideMark/>
          </w:tcPr>
          <w:p w14:paraId="2E084F20"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Arvicanthis</w:t>
            </w:r>
            <w:proofErr w:type="spellEnd"/>
            <w:r w:rsidRPr="006B4286">
              <w:rPr>
                <w:rFonts w:ascii="Times New Roman" w:eastAsia="Times New Roman" w:hAnsi="Times New Roman" w:cs="Times New Roman"/>
                <w:i/>
                <w:iCs/>
                <w:color w:val="000000"/>
                <w:sz w:val="20"/>
                <w:szCs w:val="20"/>
              </w:rPr>
              <w:t xml:space="preserve"> </w:t>
            </w:r>
            <w:proofErr w:type="spellStart"/>
            <w:r w:rsidRPr="006B4286">
              <w:rPr>
                <w:rFonts w:ascii="Times New Roman" w:eastAsia="Times New Roman" w:hAnsi="Times New Roman" w:cs="Times New Roman"/>
                <w:i/>
                <w:iCs/>
                <w:color w:val="000000"/>
                <w:sz w:val="20"/>
                <w:szCs w:val="20"/>
              </w:rPr>
              <w:t>abyssinicus</w:t>
            </w:r>
            <w:proofErr w:type="spellEnd"/>
          </w:p>
        </w:tc>
        <w:tc>
          <w:tcPr>
            <w:tcW w:w="2964" w:type="dxa"/>
            <w:tcBorders>
              <w:top w:val="nil"/>
              <w:left w:val="nil"/>
              <w:bottom w:val="nil"/>
              <w:right w:val="nil"/>
            </w:tcBorders>
            <w:noWrap/>
            <w:hideMark/>
          </w:tcPr>
          <w:p w14:paraId="0FD03C12"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MK239887, MK239883</w:t>
            </w:r>
          </w:p>
        </w:tc>
        <w:tc>
          <w:tcPr>
            <w:tcW w:w="3600" w:type="dxa"/>
            <w:tcBorders>
              <w:top w:val="nil"/>
              <w:left w:val="nil"/>
              <w:bottom w:val="nil"/>
              <w:right w:val="nil"/>
            </w:tcBorders>
            <w:noWrap/>
            <w:hideMark/>
          </w:tcPr>
          <w:p w14:paraId="429D2FEB"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MK248192</w:t>
            </w:r>
          </w:p>
        </w:tc>
        <w:tc>
          <w:tcPr>
            <w:tcW w:w="2520" w:type="dxa"/>
            <w:tcBorders>
              <w:top w:val="nil"/>
              <w:left w:val="nil"/>
              <w:bottom w:val="nil"/>
              <w:right w:val="nil"/>
            </w:tcBorders>
            <w:noWrap/>
            <w:hideMark/>
          </w:tcPr>
          <w:p w14:paraId="234418C0"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AF004566</w:t>
            </w:r>
          </w:p>
        </w:tc>
        <w:tc>
          <w:tcPr>
            <w:tcW w:w="5140" w:type="dxa"/>
            <w:tcBorders>
              <w:top w:val="nil"/>
              <w:left w:val="nil"/>
              <w:bottom w:val="nil"/>
              <w:right w:val="nil"/>
            </w:tcBorders>
            <w:noWrap/>
            <w:vAlign w:val="bottom"/>
            <w:hideMark/>
          </w:tcPr>
          <w:p w14:paraId="06763114" w14:textId="77777777" w:rsidR="00B71B15" w:rsidRPr="006B4286" w:rsidRDefault="00B71B15" w:rsidP="00B71B15">
            <w:pPr>
              <w:rPr>
                <w:rFonts w:ascii="Times New Roman" w:eastAsia="Times New Roman" w:hAnsi="Times New Roman" w:cs="Times New Roman"/>
                <w:color w:val="000000"/>
                <w:sz w:val="20"/>
                <w:szCs w:val="20"/>
              </w:rPr>
            </w:pPr>
          </w:p>
        </w:tc>
      </w:tr>
      <w:tr w:rsidR="00B71B15" w:rsidRPr="006B4286" w14:paraId="32549AB0" w14:textId="77777777" w:rsidTr="006C73F3">
        <w:trPr>
          <w:trHeight w:val="360"/>
        </w:trPr>
        <w:tc>
          <w:tcPr>
            <w:tcW w:w="3336" w:type="dxa"/>
            <w:tcBorders>
              <w:top w:val="nil"/>
              <w:left w:val="nil"/>
              <w:bottom w:val="nil"/>
              <w:right w:val="nil"/>
            </w:tcBorders>
            <w:noWrap/>
            <w:hideMark/>
          </w:tcPr>
          <w:p w14:paraId="2AB231A2"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Arvicanthis</w:t>
            </w:r>
            <w:proofErr w:type="spellEnd"/>
            <w:r w:rsidRPr="006B4286">
              <w:rPr>
                <w:rFonts w:ascii="Times New Roman" w:eastAsia="Times New Roman" w:hAnsi="Times New Roman" w:cs="Times New Roman"/>
                <w:i/>
                <w:iCs/>
                <w:color w:val="000000"/>
                <w:sz w:val="20"/>
                <w:szCs w:val="20"/>
              </w:rPr>
              <w:t xml:space="preserve"> </w:t>
            </w:r>
            <w:proofErr w:type="spellStart"/>
            <w:r w:rsidRPr="006B4286">
              <w:rPr>
                <w:rFonts w:ascii="Times New Roman" w:eastAsia="Times New Roman" w:hAnsi="Times New Roman" w:cs="Times New Roman"/>
                <w:i/>
                <w:iCs/>
                <w:color w:val="000000"/>
                <w:sz w:val="20"/>
                <w:szCs w:val="20"/>
              </w:rPr>
              <w:t>blicki</w:t>
            </w:r>
            <w:proofErr w:type="spellEnd"/>
          </w:p>
        </w:tc>
        <w:tc>
          <w:tcPr>
            <w:tcW w:w="2964" w:type="dxa"/>
            <w:tcBorders>
              <w:top w:val="nil"/>
              <w:left w:val="nil"/>
              <w:bottom w:val="nil"/>
              <w:right w:val="nil"/>
            </w:tcBorders>
            <w:noWrap/>
            <w:hideMark/>
          </w:tcPr>
          <w:p w14:paraId="1126E168"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MK239880, MK239881</w:t>
            </w:r>
          </w:p>
        </w:tc>
        <w:tc>
          <w:tcPr>
            <w:tcW w:w="3600" w:type="dxa"/>
            <w:tcBorders>
              <w:top w:val="nil"/>
              <w:left w:val="nil"/>
              <w:bottom w:val="nil"/>
              <w:right w:val="nil"/>
            </w:tcBorders>
            <w:noWrap/>
            <w:hideMark/>
          </w:tcPr>
          <w:p w14:paraId="1BA2062F"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MK248208</w:t>
            </w:r>
          </w:p>
        </w:tc>
        <w:tc>
          <w:tcPr>
            <w:tcW w:w="2520" w:type="dxa"/>
            <w:tcBorders>
              <w:top w:val="nil"/>
              <w:left w:val="nil"/>
              <w:bottom w:val="nil"/>
              <w:right w:val="nil"/>
            </w:tcBorders>
            <w:noWrap/>
            <w:hideMark/>
          </w:tcPr>
          <w:p w14:paraId="31D403C7"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MK239788</w:t>
            </w:r>
          </w:p>
        </w:tc>
        <w:tc>
          <w:tcPr>
            <w:tcW w:w="5140" w:type="dxa"/>
            <w:tcBorders>
              <w:top w:val="nil"/>
              <w:left w:val="nil"/>
              <w:bottom w:val="nil"/>
              <w:right w:val="nil"/>
            </w:tcBorders>
            <w:noWrap/>
            <w:vAlign w:val="bottom"/>
            <w:hideMark/>
          </w:tcPr>
          <w:p w14:paraId="2DA1C6CE" w14:textId="77777777" w:rsidR="00B71B15" w:rsidRPr="006B4286" w:rsidRDefault="00B71B15" w:rsidP="00B71B15">
            <w:pPr>
              <w:rPr>
                <w:rFonts w:ascii="Times New Roman" w:eastAsia="Times New Roman" w:hAnsi="Times New Roman" w:cs="Times New Roman"/>
                <w:color w:val="000000"/>
                <w:sz w:val="20"/>
                <w:szCs w:val="20"/>
              </w:rPr>
            </w:pPr>
          </w:p>
        </w:tc>
      </w:tr>
      <w:tr w:rsidR="00B71B15" w:rsidRPr="006B4286" w14:paraId="67B916A1" w14:textId="77777777" w:rsidTr="006C73F3">
        <w:trPr>
          <w:trHeight w:val="360"/>
        </w:trPr>
        <w:tc>
          <w:tcPr>
            <w:tcW w:w="3336" w:type="dxa"/>
            <w:tcBorders>
              <w:top w:val="nil"/>
              <w:left w:val="nil"/>
              <w:bottom w:val="nil"/>
              <w:right w:val="nil"/>
            </w:tcBorders>
            <w:noWrap/>
            <w:hideMark/>
          </w:tcPr>
          <w:p w14:paraId="72BF2135"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Arvicanthis</w:t>
            </w:r>
            <w:proofErr w:type="spellEnd"/>
            <w:r w:rsidRPr="006B4286">
              <w:rPr>
                <w:rFonts w:ascii="Times New Roman" w:eastAsia="Times New Roman" w:hAnsi="Times New Roman" w:cs="Times New Roman"/>
                <w:i/>
                <w:iCs/>
                <w:color w:val="000000"/>
                <w:sz w:val="20"/>
                <w:szCs w:val="20"/>
              </w:rPr>
              <w:t xml:space="preserve"> </w:t>
            </w:r>
            <w:proofErr w:type="spellStart"/>
            <w:r w:rsidRPr="006B4286">
              <w:rPr>
                <w:rFonts w:ascii="Times New Roman" w:eastAsia="Times New Roman" w:hAnsi="Times New Roman" w:cs="Times New Roman"/>
                <w:i/>
                <w:iCs/>
                <w:color w:val="000000"/>
                <w:sz w:val="20"/>
                <w:szCs w:val="20"/>
              </w:rPr>
              <w:t>nairobae</w:t>
            </w:r>
            <w:proofErr w:type="spellEnd"/>
          </w:p>
        </w:tc>
        <w:tc>
          <w:tcPr>
            <w:tcW w:w="2964" w:type="dxa"/>
            <w:tcBorders>
              <w:top w:val="nil"/>
              <w:left w:val="nil"/>
              <w:bottom w:val="nil"/>
              <w:right w:val="nil"/>
            </w:tcBorders>
            <w:noWrap/>
            <w:hideMark/>
          </w:tcPr>
          <w:p w14:paraId="2969F534"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MK239900</w:t>
            </w:r>
          </w:p>
        </w:tc>
        <w:tc>
          <w:tcPr>
            <w:tcW w:w="3600" w:type="dxa"/>
            <w:tcBorders>
              <w:top w:val="nil"/>
              <w:left w:val="nil"/>
              <w:bottom w:val="nil"/>
              <w:right w:val="nil"/>
            </w:tcBorders>
            <w:noWrap/>
            <w:hideMark/>
          </w:tcPr>
          <w:p w14:paraId="60F0849C"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MK248212, MF097834</w:t>
            </w:r>
          </w:p>
        </w:tc>
        <w:tc>
          <w:tcPr>
            <w:tcW w:w="2520" w:type="dxa"/>
            <w:tcBorders>
              <w:top w:val="nil"/>
              <w:left w:val="nil"/>
              <w:bottom w:val="nil"/>
              <w:right w:val="nil"/>
            </w:tcBorders>
            <w:noWrap/>
            <w:hideMark/>
          </w:tcPr>
          <w:p w14:paraId="061C41C5"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MK239822</w:t>
            </w:r>
          </w:p>
        </w:tc>
        <w:tc>
          <w:tcPr>
            <w:tcW w:w="5140" w:type="dxa"/>
            <w:tcBorders>
              <w:top w:val="nil"/>
              <w:left w:val="nil"/>
              <w:bottom w:val="nil"/>
              <w:right w:val="nil"/>
            </w:tcBorders>
            <w:noWrap/>
            <w:vAlign w:val="bottom"/>
            <w:hideMark/>
          </w:tcPr>
          <w:p w14:paraId="0513E807" w14:textId="77777777" w:rsidR="00B71B15" w:rsidRPr="006B4286" w:rsidRDefault="00B71B15" w:rsidP="00B71B15">
            <w:pPr>
              <w:rPr>
                <w:rFonts w:ascii="Times New Roman" w:eastAsia="Times New Roman" w:hAnsi="Times New Roman" w:cs="Times New Roman"/>
                <w:color w:val="000000"/>
                <w:sz w:val="20"/>
                <w:szCs w:val="20"/>
              </w:rPr>
            </w:pPr>
          </w:p>
        </w:tc>
      </w:tr>
      <w:tr w:rsidR="00B71B15" w:rsidRPr="006B4286" w14:paraId="7916A8BE" w14:textId="77777777" w:rsidTr="006C73F3">
        <w:trPr>
          <w:trHeight w:val="360"/>
        </w:trPr>
        <w:tc>
          <w:tcPr>
            <w:tcW w:w="3336" w:type="dxa"/>
            <w:tcBorders>
              <w:top w:val="nil"/>
              <w:left w:val="nil"/>
              <w:bottom w:val="nil"/>
              <w:right w:val="nil"/>
            </w:tcBorders>
            <w:noWrap/>
            <w:hideMark/>
          </w:tcPr>
          <w:p w14:paraId="42A60045"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Arvicanthis</w:t>
            </w:r>
            <w:proofErr w:type="spellEnd"/>
            <w:r w:rsidRPr="006B4286">
              <w:rPr>
                <w:rFonts w:ascii="Times New Roman" w:eastAsia="Times New Roman" w:hAnsi="Times New Roman" w:cs="Times New Roman"/>
                <w:i/>
                <w:iCs/>
                <w:color w:val="000000"/>
                <w:sz w:val="20"/>
                <w:szCs w:val="20"/>
              </w:rPr>
              <w:t xml:space="preserve"> </w:t>
            </w:r>
            <w:proofErr w:type="spellStart"/>
            <w:r w:rsidRPr="006B4286">
              <w:rPr>
                <w:rFonts w:ascii="Times New Roman" w:eastAsia="Times New Roman" w:hAnsi="Times New Roman" w:cs="Times New Roman"/>
                <w:i/>
                <w:iCs/>
                <w:color w:val="000000"/>
                <w:sz w:val="20"/>
                <w:szCs w:val="20"/>
              </w:rPr>
              <w:t>somalicus</w:t>
            </w:r>
            <w:proofErr w:type="spellEnd"/>
          </w:p>
        </w:tc>
        <w:tc>
          <w:tcPr>
            <w:tcW w:w="2964" w:type="dxa"/>
            <w:tcBorders>
              <w:top w:val="nil"/>
              <w:left w:val="nil"/>
              <w:bottom w:val="nil"/>
              <w:right w:val="nil"/>
            </w:tcBorders>
            <w:noWrap/>
            <w:hideMark/>
          </w:tcPr>
          <w:p w14:paraId="7565327A"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MK239891, MK239893</w:t>
            </w:r>
          </w:p>
        </w:tc>
        <w:tc>
          <w:tcPr>
            <w:tcW w:w="3600" w:type="dxa"/>
            <w:tcBorders>
              <w:top w:val="nil"/>
              <w:left w:val="nil"/>
              <w:bottom w:val="nil"/>
              <w:right w:val="nil"/>
            </w:tcBorders>
            <w:noWrap/>
            <w:hideMark/>
          </w:tcPr>
          <w:p w14:paraId="464E633D"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MK248186</w:t>
            </w:r>
          </w:p>
        </w:tc>
        <w:tc>
          <w:tcPr>
            <w:tcW w:w="2520" w:type="dxa"/>
            <w:tcBorders>
              <w:top w:val="nil"/>
              <w:left w:val="nil"/>
              <w:bottom w:val="nil"/>
              <w:right w:val="nil"/>
            </w:tcBorders>
            <w:noWrap/>
            <w:hideMark/>
          </w:tcPr>
          <w:p w14:paraId="4841EACF"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NC_053801</w:t>
            </w:r>
          </w:p>
        </w:tc>
        <w:tc>
          <w:tcPr>
            <w:tcW w:w="5140" w:type="dxa"/>
            <w:tcBorders>
              <w:top w:val="nil"/>
              <w:left w:val="nil"/>
              <w:bottom w:val="nil"/>
              <w:right w:val="nil"/>
            </w:tcBorders>
            <w:noWrap/>
            <w:vAlign w:val="bottom"/>
            <w:hideMark/>
          </w:tcPr>
          <w:p w14:paraId="23D9E443" w14:textId="77777777" w:rsidR="00B71B15" w:rsidRPr="006B4286" w:rsidRDefault="00B71B15" w:rsidP="00B71B15">
            <w:pPr>
              <w:rPr>
                <w:rFonts w:ascii="Times New Roman" w:eastAsia="Arial Unicode MS" w:hAnsi="Times New Roman" w:cs="Times New Roman"/>
                <w:color w:val="000000"/>
                <w:sz w:val="20"/>
                <w:szCs w:val="20"/>
              </w:rPr>
            </w:pPr>
            <w:r w:rsidRPr="006B4286">
              <w:rPr>
                <w:rFonts w:ascii="Times New Roman" w:eastAsia="Arial Unicode MS" w:hAnsi="Times New Roman" w:cs="Times New Roman"/>
                <w:color w:val="000000"/>
                <w:sz w:val="20"/>
                <w:szCs w:val="20"/>
              </w:rPr>
              <w:t>NC_053801</w:t>
            </w:r>
          </w:p>
        </w:tc>
      </w:tr>
      <w:tr w:rsidR="00B71B15" w:rsidRPr="006B4286" w14:paraId="4530151F" w14:textId="77777777" w:rsidTr="006C73F3">
        <w:trPr>
          <w:trHeight w:val="360"/>
        </w:trPr>
        <w:tc>
          <w:tcPr>
            <w:tcW w:w="3336" w:type="dxa"/>
            <w:tcBorders>
              <w:top w:val="nil"/>
              <w:left w:val="nil"/>
              <w:bottom w:val="nil"/>
              <w:right w:val="nil"/>
            </w:tcBorders>
            <w:noWrap/>
            <w:hideMark/>
          </w:tcPr>
          <w:p w14:paraId="75546905"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Bandicota</w:t>
            </w:r>
            <w:proofErr w:type="spellEnd"/>
            <w:r w:rsidRPr="006B4286">
              <w:rPr>
                <w:rFonts w:ascii="Times New Roman" w:eastAsia="Times New Roman" w:hAnsi="Times New Roman" w:cs="Times New Roman"/>
                <w:i/>
                <w:iCs/>
                <w:color w:val="000000"/>
                <w:sz w:val="20"/>
                <w:szCs w:val="20"/>
              </w:rPr>
              <w:t xml:space="preserve"> indica</w:t>
            </w:r>
          </w:p>
        </w:tc>
        <w:tc>
          <w:tcPr>
            <w:tcW w:w="2964" w:type="dxa"/>
            <w:tcBorders>
              <w:top w:val="nil"/>
              <w:left w:val="nil"/>
              <w:bottom w:val="nil"/>
              <w:right w:val="nil"/>
            </w:tcBorders>
            <w:noWrap/>
            <w:hideMark/>
          </w:tcPr>
          <w:p w14:paraId="424DE984"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KR019640</w:t>
            </w:r>
          </w:p>
        </w:tc>
        <w:tc>
          <w:tcPr>
            <w:tcW w:w="3600" w:type="dxa"/>
            <w:tcBorders>
              <w:top w:val="nil"/>
              <w:left w:val="nil"/>
              <w:bottom w:val="nil"/>
              <w:right w:val="nil"/>
            </w:tcBorders>
            <w:noWrap/>
            <w:hideMark/>
          </w:tcPr>
          <w:p w14:paraId="42043ACE"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MN150142</w:t>
            </w:r>
          </w:p>
        </w:tc>
        <w:tc>
          <w:tcPr>
            <w:tcW w:w="2520" w:type="dxa"/>
            <w:tcBorders>
              <w:top w:val="nil"/>
              <w:left w:val="nil"/>
              <w:bottom w:val="nil"/>
              <w:right w:val="nil"/>
            </w:tcBorders>
            <w:noWrap/>
            <w:hideMark/>
          </w:tcPr>
          <w:p w14:paraId="3750C01C"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KT029807</w:t>
            </w:r>
          </w:p>
        </w:tc>
        <w:tc>
          <w:tcPr>
            <w:tcW w:w="5140" w:type="dxa"/>
            <w:tcBorders>
              <w:top w:val="nil"/>
              <w:left w:val="nil"/>
              <w:bottom w:val="nil"/>
              <w:right w:val="nil"/>
            </w:tcBorders>
            <w:noWrap/>
            <w:vAlign w:val="bottom"/>
            <w:hideMark/>
          </w:tcPr>
          <w:p w14:paraId="2FE6D2C1" w14:textId="77777777" w:rsidR="00B71B15" w:rsidRPr="006B4286" w:rsidRDefault="00B71B15" w:rsidP="00B71B15">
            <w:pPr>
              <w:rPr>
                <w:rFonts w:ascii="Times New Roman" w:eastAsia="Arial Unicode MS" w:hAnsi="Times New Roman" w:cs="Times New Roman"/>
                <w:color w:val="000000"/>
                <w:sz w:val="20"/>
                <w:szCs w:val="20"/>
              </w:rPr>
            </w:pPr>
            <w:r w:rsidRPr="006B4286">
              <w:rPr>
                <w:rFonts w:ascii="Times New Roman" w:eastAsia="Arial Unicode MS" w:hAnsi="Times New Roman" w:cs="Times New Roman"/>
                <w:color w:val="000000"/>
                <w:sz w:val="20"/>
                <w:szCs w:val="20"/>
              </w:rPr>
              <w:t>KT029807</w:t>
            </w:r>
          </w:p>
        </w:tc>
      </w:tr>
      <w:tr w:rsidR="00B71B15" w:rsidRPr="006B4286" w14:paraId="60D6A1BB" w14:textId="77777777" w:rsidTr="006C73F3">
        <w:trPr>
          <w:trHeight w:val="360"/>
        </w:trPr>
        <w:tc>
          <w:tcPr>
            <w:tcW w:w="3336" w:type="dxa"/>
            <w:tcBorders>
              <w:top w:val="nil"/>
              <w:left w:val="nil"/>
              <w:bottom w:val="nil"/>
              <w:right w:val="nil"/>
            </w:tcBorders>
            <w:noWrap/>
            <w:hideMark/>
          </w:tcPr>
          <w:p w14:paraId="60A72C63"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Batomys</w:t>
            </w:r>
            <w:proofErr w:type="spellEnd"/>
            <w:r w:rsidRPr="006B4286">
              <w:rPr>
                <w:rFonts w:ascii="Times New Roman" w:eastAsia="Times New Roman" w:hAnsi="Times New Roman" w:cs="Times New Roman"/>
                <w:i/>
                <w:iCs/>
                <w:color w:val="000000"/>
                <w:sz w:val="20"/>
                <w:szCs w:val="20"/>
              </w:rPr>
              <w:t xml:space="preserve"> granti</w:t>
            </w:r>
          </w:p>
        </w:tc>
        <w:tc>
          <w:tcPr>
            <w:tcW w:w="2964" w:type="dxa"/>
            <w:tcBorders>
              <w:top w:val="nil"/>
              <w:left w:val="nil"/>
              <w:bottom w:val="nil"/>
              <w:right w:val="nil"/>
            </w:tcBorders>
            <w:noWrap/>
            <w:hideMark/>
          </w:tcPr>
          <w:p w14:paraId="085EC1E9"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DQ191496</w:t>
            </w:r>
          </w:p>
        </w:tc>
        <w:tc>
          <w:tcPr>
            <w:tcW w:w="3600" w:type="dxa"/>
            <w:tcBorders>
              <w:top w:val="nil"/>
              <w:left w:val="nil"/>
              <w:bottom w:val="nil"/>
              <w:right w:val="nil"/>
            </w:tcBorders>
            <w:noWrap/>
            <w:hideMark/>
          </w:tcPr>
          <w:p w14:paraId="3641C95C" w14:textId="5CF2AA72" w:rsidR="00B71B15" w:rsidRPr="006B4286" w:rsidRDefault="00B71B15" w:rsidP="00B71B15">
            <w:pPr>
              <w:rPr>
                <w:rFonts w:ascii="Times New Roman" w:eastAsia="Times New Roman" w:hAnsi="Times New Roman" w:cs="Times New Roman"/>
                <w:color w:val="000000"/>
                <w:sz w:val="20"/>
                <w:szCs w:val="20"/>
              </w:rPr>
            </w:pPr>
          </w:p>
        </w:tc>
        <w:tc>
          <w:tcPr>
            <w:tcW w:w="2520" w:type="dxa"/>
            <w:tcBorders>
              <w:top w:val="nil"/>
              <w:left w:val="nil"/>
              <w:bottom w:val="nil"/>
              <w:right w:val="nil"/>
            </w:tcBorders>
            <w:noWrap/>
            <w:hideMark/>
          </w:tcPr>
          <w:p w14:paraId="14D68D5D"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EU349738</w:t>
            </w:r>
          </w:p>
        </w:tc>
        <w:tc>
          <w:tcPr>
            <w:tcW w:w="5140" w:type="dxa"/>
            <w:tcBorders>
              <w:top w:val="nil"/>
              <w:left w:val="nil"/>
              <w:bottom w:val="nil"/>
              <w:right w:val="nil"/>
            </w:tcBorders>
            <w:noWrap/>
            <w:vAlign w:val="bottom"/>
            <w:hideMark/>
          </w:tcPr>
          <w:p w14:paraId="05F9F272" w14:textId="77777777" w:rsidR="00B71B15" w:rsidRPr="006B4286" w:rsidRDefault="00B71B15" w:rsidP="00B71B15">
            <w:pPr>
              <w:rPr>
                <w:rFonts w:ascii="Times New Roman" w:eastAsia="Times New Roman" w:hAnsi="Times New Roman" w:cs="Times New Roman"/>
                <w:color w:val="000000"/>
                <w:sz w:val="20"/>
                <w:szCs w:val="20"/>
              </w:rPr>
            </w:pPr>
          </w:p>
        </w:tc>
      </w:tr>
      <w:tr w:rsidR="00B71B15" w:rsidRPr="006B4286" w14:paraId="1907DD25" w14:textId="77777777" w:rsidTr="006B4286">
        <w:trPr>
          <w:trHeight w:val="360"/>
        </w:trPr>
        <w:tc>
          <w:tcPr>
            <w:tcW w:w="3336" w:type="dxa"/>
            <w:tcBorders>
              <w:top w:val="nil"/>
              <w:left w:val="nil"/>
              <w:bottom w:val="nil"/>
              <w:right w:val="nil"/>
            </w:tcBorders>
            <w:noWrap/>
            <w:hideMark/>
          </w:tcPr>
          <w:p w14:paraId="2507641E"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lastRenderedPageBreak/>
              <w:t>Batomys</w:t>
            </w:r>
            <w:proofErr w:type="spellEnd"/>
            <w:r w:rsidRPr="006B4286">
              <w:rPr>
                <w:rFonts w:ascii="Times New Roman" w:eastAsia="Times New Roman" w:hAnsi="Times New Roman" w:cs="Times New Roman"/>
                <w:i/>
                <w:iCs/>
                <w:color w:val="000000"/>
                <w:sz w:val="20"/>
                <w:szCs w:val="20"/>
              </w:rPr>
              <w:t xml:space="preserve"> </w:t>
            </w:r>
            <w:proofErr w:type="spellStart"/>
            <w:r w:rsidRPr="006B4286">
              <w:rPr>
                <w:rFonts w:ascii="Times New Roman" w:eastAsia="Times New Roman" w:hAnsi="Times New Roman" w:cs="Times New Roman"/>
                <w:i/>
                <w:iCs/>
                <w:color w:val="000000"/>
                <w:sz w:val="20"/>
                <w:szCs w:val="20"/>
              </w:rPr>
              <w:t>salomonseni</w:t>
            </w:r>
            <w:proofErr w:type="spellEnd"/>
          </w:p>
        </w:tc>
        <w:tc>
          <w:tcPr>
            <w:tcW w:w="2964" w:type="dxa"/>
            <w:tcBorders>
              <w:top w:val="nil"/>
              <w:left w:val="nil"/>
              <w:bottom w:val="nil"/>
              <w:right w:val="nil"/>
            </w:tcBorders>
            <w:noWrap/>
            <w:hideMark/>
          </w:tcPr>
          <w:p w14:paraId="27989CEE"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DQ191497</w:t>
            </w:r>
          </w:p>
        </w:tc>
        <w:tc>
          <w:tcPr>
            <w:tcW w:w="3600" w:type="dxa"/>
            <w:tcBorders>
              <w:top w:val="nil"/>
              <w:left w:val="nil"/>
              <w:bottom w:val="nil"/>
              <w:right w:val="nil"/>
            </w:tcBorders>
            <w:noWrap/>
          </w:tcPr>
          <w:p w14:paraId="24C91B9F" w14:textId="6481C0D6" w:rsidR="00B71B15" w:rsidRPr="006B4286" w:rsidRDefault="00B71B15" w:rsidP="00B71B15">
            <w:pPr>
              <w:rPr>
                <w:rFonts w:ascii="Times New Roman" w:eastAsia="Times New Roman" w:hAnsi="Times New Roman" w:cs="Times New Roman"/>
                <w:color w:val="000000"/>
                <w:sz w:val="20"/>
                <w:szCs w:val="20"/>
              </w:rPr>
            </w:pPr>
          </w:p>
        </w:tc>
        <w:tc>
          <w:tcPr>
            <w:tcW w:w="2520" w:type="dxa"/>
            <w:tcBorders>
              <w:top w:val="nil"/>
              <w:left w:val="nil"/>
              <w:bottom w:val="nil"/>
              <w:right w:val="nil"/>
            </w:tcBorders>
            <w:noWrap/>
            <w:hideMark/>
          </w:tcPr>
          <w:p w14:paraId="52356F56"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DQ191471</w:t>
            </w:r>
          </w:p>
        </w:tc>
        <w:tc>
          <w:tcPr>
            <w:tcW w:w="5140" w:type="dxa"/>
            <w:tcBorders>
              <w:top w:val="nil"/>
              <w:left w:val="nil"/>
              <w:bottom w:val="nil"/>
              <w:right w:val="nil"/>
            </w:tcBorders>
            <w:noWrap/>
            <w:vAlign w:val="bottom"/>
            <w:hideMark/>
          </w:tcPr>
          <w:p w14:paraId="66FD2881" w14:textId="77777777" w:rsidR="00B71B15" w:rsidRPr="006B4286" w:rsidRDefault="00B71B15" w:rsidP="00B71B15">
            <w:pPr>
              <w:rPr>
                <w:rFonts w:ascii="Times New Roman" w:eastAsia="Times New Roman" w:hAnsi="Times New Roman" w:cs="Times New Roman"/>
                <w:color w:val="000000"/>
                <w:sz w:val="20"/>
                <w:szCs w:val="20"/>
              </w:rPr>
            </w:pPr>
          </w:p>
        </w:tc>
      </w:tr>
      <w:tr w:rsidR="00B71B15" w:rsidRPr="006B4286" w14:paraId="506878D3" w14:textId="77777777" w:rsidTr="006B4286">
        <w:trPr>
          <w:trHeight w:val="360"/>
        </w:trPr>
        <w:tc>
          <w:tcPr>
            <w:tcW w:w="3336" w:type="dxa"/>
            <w:tcBorders>
              <w:top w:val="nil"/>
              <w:left w:val="nil"/>
              <w:bottom w:val="nil"/>
              <w:right w:val="nil"/>
            </w:tcBorders>
            <w:noWrap/>
            <w:hideMark/>
          </w:tcPr>
          <w:p w14:paraId="5DBB86B8"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Carpomys</w:t>
            </w:r>
            <w:proofErr w:type="spellEnd"/>
            <w:r w:rsidRPr="006B4286">
              <w:rPr>
                <w:rFonts w:ascii="Times New Roman" w:eastAsia="Times New Roman" w:hAnsi="Times New Roman" w:cs="Times New Roman"/>
                <w:i/>
                <w:iCs/>
                <w:color w:val="000000"/>
                <w:sz w:val="20"/>
                <w:szCs w:val="20"/>
              </w:rPr>
              <w:t xml:space="preserve"> </w:t>
            </w:r>
            <w:proofErr w:type="spellStart"/>
            <w:r w:rsidRPr="006B4286">
              <w:rPr>
                <w:rFonts w:ascii="Times New Roman" w:eastAsia="Times New Roman" w:hAnsi="Times New Roman" w:cs="Times New Roman"/>
                <w:i/>
                <w:iCs/>
                <w:color w:val="000000"/>
                <w:sz w:val="20"/>
                <w:szCs w:val="20"/>
              </w:rPr>
              <w:t>phaeurus</w:t>
            </w:r>
            <w:proofErr w:type="spellEnd"/>
            <w:r w:rsidRPr="006B4286">
              <w:rPr>
                <w:rFonts w:ascii="Times New Roman" w:eastAsia="Times New Roman" w:hAnsi="Times New Roman" w:cs="Times New Roman"/>
                <w:i/>
                <w:iCs/>
                <w:color w:val="000000"/>
                <w:sz w:val="20"/>
                <w:szCs w:val="20"/>
              </w:rPr>
              <w:t>/melanurus</w:t>
            </w:r>
          </w:p>
        </w:tc>
        <w:tc>
          <w:tcPr>
            <w:tcW w:w="2964" w:type="dxa"/>
            <w:tcBorders>
              <w:top w:val="nil"/>
              <w:left w:val="nil"/>
              <w:bottom w:val="nil"/>
              <w:right w:val="nil"/>
            </w:tcBorders>
            <w:noWrap/>
            <w:hideMark/>
          </w:tcPr>
          <w:p w14:paraId="7E2C161C"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DQ191501</w:t>
            </w:r>
          </w:p>
        </w:tc>
        <w:tc>
          <w:tcPr>
            <w:tcW w:w="3600" w:type="dxa"/>
            <w:tcBorders>
              <w:top w:val="nil"/>
              <w:left w:val="nil"/>
              <w:bottom w:val="nil"/>
              <w:right w:val="nil"/>
            </w:tcBorders>
            <w:noWrap/>
          </w:tcPr>
          <w:p w14:paraId="7C592522" w14:textId="60CFC162" w:rsidR="00B71B15" w:rsidRPr="006B4286" w:rsidRDefault="00B71B15" w:rsidP="00B71B15">
            <w:pPr>
              <w:rPr>
                <w:rFonts w:ascii="Times New Roman" w:eastAsia="Times New Roman" w:hAnsi="Times New Roman" w:cs="Times New Roman"/>
                <w:color w:val="000000"/>
                <w:sz w:val="20"/>
                <w:szCs w:val="20"/>
              </w:rPr>
            </w:pPr>
          </w:p>
        </w:tc>
        <w:tc>
          <w:tcPr>
            <w:tcW w:w="2520" w:type="dxa"/>
            <w:tcBorders>
              <w:top w:val="nil"/>
              <w:left w:val="nil"/>
              <w:bottom w:val="nil"/>
              <w:right w:val="nil"/>
            </w:tcBorders>
            <w:noWrap/>
            <w:hideMark/>
          </w:tcPr>
          <w:p w14:paraId="02F27806"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MH330617</w:t>
            </w:r>
          </w:p>
        </w:tc>
        <w:tc>
          <w:tcPr>
            <w:tcW w:w="5140" w:type="dxa"/>
            <w:tcBorders>
              <w:top w:val="nil"/>
              <w:left w:val="nil"/>
              <w:bottom w:val="nil"/>
              <w:right w:val="nil"/>
            </w:tcBorders>
            <w:noWrap/>
            <w:vAlign w:val="bottom"/>
            <w:hideMark/>
          </w:tcPr>
          <w:p w14:paraId="2AF33C99" w14:textId="77777777" w:rsidR="00B71B15" w:rsidRPr="006B4286" w:rsidRDefault="00B71B15" w:rsidP="00B71B15">
            <w:pPr>
              <w:rPr>
                <w:rFonts w:ascii="Times New Roman" w:eastAsia="Times New Roman" w:hAnsi="Times New Roman" w:cs="Times New Roman"/>
                <w:color w:val="000000"/>
                <w:sz w:val="20"/>
                <w:szCs w:val="20"/>
              </w:rPr>
            </w:pPr>
          </w:p>
        </w:tc>
      </w:tr>
      <w:tr w:rsidR="00B71B15" w:rsidRPr="006B4286" w14:paraId="49C8F33D" w14:textId="77777777" w:rsidTr="006B4286">
        <w:trPr>
          <w:trHeight w:val="360"/>
        </w:trPr>
        <w:tc>
          <w:tcPr>
            <w:tcW w:w="3336" w:type="dxa"/>
            <w:tcBorders>
              <w:top w:val="nil"/>
              <w:left w:val="nil"/>
              <w:bottom w:val="nil"/>
              <w:right w:val="nil"/>
            </w:tcBorders>
            <w:noWrap/>
            <w:hideMark/>
          </w:tcPr>
          <w:p w14:paraId="52F00CD2"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Chiromyscus</w:t>
            </w:r>
            <w:proofErr w:type="spellEnd"/>
            <w:r w:rsidRPr="006B4286">
              <w:rPr>
                <w:rFonts w:ascii="Times New Roman" w:eastAsia="Times New Roman" w:hAnsi="Times New Roman" w:cs="Times New Roman"/>
                <w:i/>
                <w:iCs/>
                <w:color w:val="000000"/>
                <w:sz w:val="20"/>
                <w:szCs w:val="20"/>
              </w:rPr>
              <w:t xml:space="preserve"> </w:t>
            </w:r>
            <w:proofErr w:type="spellStart"/>
            <w:r w:rsidRPr="006B4286">
              <w:rPr>
                <w:rFonts w:ascii="Times New Roman" w:eastAsia="Times New Roman" w:hAnsi="Times New Roman" w:cs="Times New Roman"/>
                <w:i/>
                <w:iCs/>
                <w:color w:val="000000"/>
                <w:sz w:val="20"/>
                <w:szCs w:val="20"/>
              </w:rPr>
              <w:t>langbianis</w:t>
            </w:r>
            <w:proofErr w:type="spellEnd"/>
          </w:p>
        </w:tc>
        <w:tc>
          <w:tcPr>
            <w:tcW w:w="2964" w:type="dxa"/>
            <w:tcBorders>
              <w:top w:val="nil"/>
              <w:left w:val="nil"/>
              <w:bottom w:val="nil"/>
              <w:right w:val="nil"/>
            </w:tcBorders>
            <w:noWrap/>
            <w:hideMark/>
          </w:tcPr>
          <w:p w14:paraId="5E28A9C8"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MK957103</w:t>
            </w:r>
          </w:p>
        </w:tc>
        <w:tc>
          <w:tcPr>
            <w:tcW w:w="3600" w:type="dxa"/>
            <w:tcBorders>
              <w:top w:val="nil"/>
              <w:left w:val="nil"/>
              <w:bottom w:val="nil"/>
              <w:right w:val="nil"/>
            </w:tcBorders>
            <w:noWrap/>
          </w:tcPr>
          <w:p w14:paraId="59064129" w14:textId="1D3ABF2B" w:rsidR="00B71B15" w:rsidRPr="006B4286" w:rsidRDefault="00B71B15" w:rsidP="00B71B15">
            <w:pPr>
              <w:rPr>
                <w:rFonts w:ascii="Times New Roman" w:eastAsia="Times New Roman" w:hAnsi="Times New Roman" w:cs="Times New Roman"/>
                <w:color w:val="000000"/>
                <w:sz w:val="20"/>
                <w:szCs w:val="20"/>
              </w:rPr>
            </w:pPr>
          </w:p>
        </w:tc>
        <w:tc>
          <w:tcPr>
            <w:tcW w:w="2520" w:type="dxa"/>
            <w:tcBorders>
              <w:top w:val="nil"/>
              <w:left w:val="nil"/>
              <w:bottom w:val="nil"/>
              <w:right w:val="nil"/>
            </w:tcBorders>
            <w:noWrap/>
            <w:hideMark/>
          </w:tcPr>
          <w:p w14:paraId="5FFEA420"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NC_084241</w:t>
            </w:r>
          </w:p>
        </w:tc>
        <w:tc>
          <w:tcPr>
            <w:tcW w:w="5140" w:type="dxa"/>
            <w:tcBorders>
              <w:top w:val="nil"/>
              <w:left w:val="nil"/>
              <w:bottom w:val="nil"/>
              <w:right w:val="nil"/>
            </w:tcBorders>
            <w:noWrap/>
            <w:vAlign w:val="bottom"/>
            <w:hideMark/>
          </w:tcPr>
          <w:p w14:paraId="46EB3E7C" w14:textId="77777777" w:rsidR="00B71B15" w:rsidRPr="006B4286" w:rsidRDefault="00B71B15" w:rsidP="00B71B15">
            <w:pPr>
              <w:rPr>
                <w:rFonts w:ascii="Times New Roman" w:eastAsia="Arial Unicode MS" w:hAnsi="Times New Roman" w:cs="Times New Roman"/>
                <w:color w:val="000000"/>
                <w:sz w:val="20"/>
                <w:szCs w:val="20"/>
              </w:rPr>
            </w:pPr>
            <w:r w:rsidRPr="006B4286">
              <w:rPr>
                <w:rFonts w:ascii="Times New Roman" w:eastAsia="Arial Unicode MS" w:hAnsi="Times New Roman" w:cs="Times New Roman"/>
                <w:color w:val="000000"/>
                <w:sz w:val="20"/>
                <w:szCs w:val="20"/>
              </w:rPr>
              <w:t>NC_084241</w:t>
            </w:r>
          </w:p>
        </w:tc>
      </w:tr>
      <w:tr w:rsidR="00B71B15" w:rsidRPr="006B4286" w14:paraId="3194BEF6" w14:textId="77777777" w:rsidTr="006C73F3">
        <w:trPr>
          <w:trHeight w:val="360"/>
        </w:trPr>
        <w:tc>
          <w:tcPr>
            <w:tcW w:w="3336" w:type="dxa"/>
            <w:tcBorders>
              <w:top w:val="nil"/>
              <w:left w:val="nil"/>
              <w:bottom w:val="nil"/>
              <w:right w:val="nil"/>
            </w:tcBorders>
            <w:noWrap/>
            <w:hideMark/>
          </w:tcPr>
          <w:p w14:paraId="3D283CFB"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Chiropodomys</w:t>
            </w:r>
            <w:proofErr w:type="spellEnd"/>
            <w:r w:rsidRPr="006B4286">
              <w:rPr>
                <w:rFonts w:ascii="Times New Roman" w:eastAsia="Times New Roman" w:hAnsi="Times New Roman" w:cs="Times New Roman"/>
                <w:i/>
                <w:iCs/>
                <w:color w:val="000000"/>
                <w:sz w:val="20"/>
                <w:szCs w:val="20"/>
              </w:rPr>
              <w:t xml:space="preserve"> </w:t>
            </w:r>
            <w:proofErr w:type="spellStart"/>
            <w:r w:rsidRPr="006B4286">
              <w:rPr>
                <w:rFonts w:ascii="Times New Roman" w:eastAsia="Times New Roman" w:hAnsi="Times New Roman" w:cs="Times New Roman"/>
                <w:i/>
                <w:iCs/>
                <w:color w:val="000000"/>
                <w:sz w:val="20"/>
                <w:szCs w:val="20"/>
              </w:rPr>
              <w:t>gliroides</w:t>
            </w:r>
            <w:proofErr w:type="spellEnd"/>
          </w:p>
        </w:tc>
        <w:tc>
          <w:tcPr>
            <w:tcW w:w="2964" w:type="dxa"/>
            <w:tcBorders>
              <w:top w:val="nil"/>
              <w:left w:val="nil"/>
              <w:bottom w:val="nil"/>
              <w:right w:val="nil"/>
            </w:tcBorders>
            <w:noWrap/>
            <w:hideMark/>
          </w:tcPr>
          <w:p w14:paraId="4BB85082"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KJ772363</w:t>
            </w:r>
          </w:p>
        </w:tc>
        <w:tc>
          <w:tcPr>
            <w:tcW w:w="3600" w:type="dxa"/>
            <w:tcBorders>
              <w:top w:val="nil"/>
              <w:left w:val="nil"/>
              <w:bottom w:val="nil"/>
              <w:right w:val="nil"/>
            </w:tcBorders>
            <w:noWrap/>
            <w:hideMark/>
          </w:tcPr>
          <w:p w14:paraId="78F57792"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EU349882</w:t>
            </w:r>
          </w:p>
        </w:tc>
        <w:tc>
          <w:tcPr>
            <w:tcW w:w="2520" w:type="dxa"/>
            <w:tcBorders>
              <w:top w:val="nil"/>
              <w:left w:val="nil"/>
              <w:bottom w:val="nil"/>
              <w:right w:val="nil"/>
            </w:tcBorders>
            <w:noWrap/>
            <w:hideMark/>
          </w:tcPr>
          <w:p w14:paraId="7BF90EE7"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MN964124</w:t>
            </w:r>
          </w:p>
        </w:tc>
        <w:tc>
          <w:tcPr>
            <w:tcW w:w="5140" w:type="dxa"/>
            <w:tcBorders>
              <w:top w:val="nil"/>
              <w:left w:val="nil"/>
              <w:bottom w:val="nil"/>
              <w:right w:val="nil"/>
            </w:tcBorders>
            <w:noWrap/>
            <w:vAlign w:val="bottom"/>
            <w:hideMark/>
          </w:tcPr>
          <w:p w14:paraId="1CBD9F4B" w14:textId="77777777" w:rsidR="00B71B15" w:rsidRPr="006B4286" w:rsidRDefault="00B71B15" w:rsidP="00B71B15">
            <w:pPr>
              <w:rPr>
                <w:rFonts w:ascii="Times New Roman" w:eastAsia="Arial Unicode MS" w:hAnsi="Times New Roman" w:cs="Times New Roman"/>
                <w:color w:val="000000"/>
                <w:sz w:val="20"/>
                <w:szCs w:val="20"/>
              </w:rPr>
            </w:pPr>
            <w:r w:rsidRPr="006B4286">
              <w:rPr>
                <w:rFonts w:ascii="Times New Roman" w:eastAsia="Arial Unicode MS" w:hAnsi="Times New Roman" w:cs="Times New Roman"/>
                <w:color w:val="000000"/>
                <w:sz w:val="20"/>
                <w:szCs w:val="20"/>
              </w:rPr>
              <w:t>MN964124</w:t>
            </w:r>
          </w:p>
        </w:tc>
      </w:tr>
      <w:tr w:rsidR="00B71B15" w:rsidRPr="006B4286" w14:paraId="3EA47C7B" w14:textId="77777777" w:rsidTr="006B4286">
        <w:trPr>
          <w:trHeight w:val="360"/>
        </w:trPr>
        <w:tc>
          <w:tcPr>
            <w:tcW w:w="3336" w:type="dxa"/>
            <w:tcBorders>
              <w:top w:val="nil"/>
              <w:left w:val="nil"/>
              <w:bottom w:val="nil"/>
              <w:right w:val="nil"/>
            </w:tcBorders>
            <w:noWrap/>
            <w:hideMark/>
          </w:tcPr>
          <w:p w14:paraId="326EBE7B" w14:textId="77777777" w:rsidR="00B71B15" w:rsidRPr="006B4286" w:rsidRDefault="00B71B15" w:rsidP="00B71B15">
            <w:pPr>
              <w:rPr>
                <w:rFonts w:ascii="Times New Roman" w:eastAsia="Times New Roman" w:hAnsi="Times New Roman" w:cs="Times New Roman"/>
                <w:i/>
                <w:iCs/>
                <w:color w:val="000000"/>
                <w:sz w:val="20"/>
                <w:szCs w:val="20"/>
              </w:rPr>
            </w:pPr>
            <w:r w:rsidRPr="006B4286">
              <w:rPr>
                <w:rFonts w:ascii="Times New Roman" w:eastAsia="Times New Roman" w:hAnsi="Times New Roman" w:cs="Times New Roman"/>
                <w:i/>
                <w:iCs/>
                <w:color w:val="000000"/>
                <w:sz w:val="20"/>
                <w:szCs w:val="20"/>
              </w:rPr>
              <w:t xml:space="preserve">Chingawaemys </w:t>
            </w:r>
            <w:proofErr w:type="spellStart"/>
            <w:r w:rsidRPr="006B4286">
              <w:rPr>
                <w:rFonts w:ascii="Times New Roman" w:eastAsia="Times New Roman" w:hAnsi="Times New Roman" w:cs="Times New Roman"/>
                <w:i/>
                <w:iCs/>
                <w:color w:val="000000"/>
                <w:sz w:val="20"/>
                <w:szCs w:val="20"/>
              </w:rPr>
              <w:t>rarus</w:t>
            </w:r>
            <w:proofErr w:type="spellEnd"/>
          </w:p>
        </w:tc>
        <w:tc>
          <w:tcPr>
            <w:tcW w:w="2964" w:type="dxa"/>
            <w:tcBorders>
              <w:top w:val="nil"/>
              <w:left w:val="nil"/>
              <w:bottom w:val="nil"/>
              <w:right w:val="nil"/>
            </w:tcBorders>
            <w:noWrap/>
          </w:tcPr>
          <w:p w14:paraId="5D8E49BA" w14:textId="71C4A40B" w:rsidR="00B71B15" w:rsidRPr="006B4286" w:rsidRDefault="00B71B15" w:rsidP="00B71B15">
            <w:pPr>
              <w:rPr>
                <w:rFonts w:ascii="Times New Roman" w:eastAsia="Times New Roman" w:hAnsi="Times New Roman" w:cs="Times New Roman"/>
                <w:color w:val="000000"/>
                <w:sz w:val="20"/>
                <w:szCs w:val="20"/>
              </w:rPr>
            </w:pPr>
          </w:p>
        </w:tc>
        <w:tc>
          <w:tcPr>
            <w:tcW w:w="3600" w:type="dxa"/>
            <w:tcBorders>
              <w:top w:val="nil"/>
              <w:left w:val="nil"/>
              <w:bottom w:val="nil"/>
              <w:right w:val="nil"/>
            </w:tcBorders>
            <w:noWrap/>
          </w:tcPr>
          <w:p w14:paraId="36AF44A1" w14:textId="1FD62885" w:rsidR="00B71B15" w:rsidRPr="006B4286" w:rsidRDefault="00B71B15" w:rsidP="00B71B15">
            <w:pPr>
              <w:rPr>
                <w:rFonts w:ascii="Times New Roman" w:eastAsia="Times New Roman" w:hAnsi="Times New Roman" w:cs="Times New Roman"/>
                <w:color w:val="000000"/>
                <w:sz w:val="20"/>
                <w:szCs w:val="20"/>
              </w:rPr>
            </w:pPr>
          </w:p>
        </w:tc>
        <w:tc>
          <w:tcPr>
            <w:tcW w:w="2520" w:type="dxa"/>
            <w:tcBorders>
              <w:top w:val="nil"/>
              <w:left w:val="nil"/>
              <w:bottom w:val="nil"/>
              <w:right w:val="nil"/>
            </w:tcBorders>
            <w:noWrap/>
            <w:hideMark/>
          </w:tcPr>
          <w:p w14:paraId="7CE8A914"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MZ131560</w:t>
            </w:r>
          </w:p>
        </w:tc>
        <w:tc>
          <w:tcPr>
            <w:tcW w:w="5140" w:type="dxa"/>
            <w:tcBorders>
              <w:top w:val="nil"/>
              <w:left w:val="nil"/>
              <w:bottom w:val="nil"/>
              <w:right w:val="nil"/>
            </w:tcBorders>
            <w:noWrap/>
            <w:vAlign w:val="bottom"/>
            <w:hideMark/>
          </w:tcPr>
          <w:p w14:paraId="04AB673F" w14:textId="77777777" w:rsidR="00B71B15" w:rsidRPr="006B4286" w:rsidRDefault="00B71B15" w:rsidP="00B71B15">
            <w:pPr>
              <w:rPr>
                <w:rFonts w:ascii="Times New Roman" w:eastAsia="Arial Unicode MS" w:hAnsi="Times New Roman" w:cs="Times New Roman"/>
                <w:color w:val="000000"/>
                <w:sz w:val="20"/>
                <w:szCs w:val="20"/>
              </w:rPr>
            </w:pPr>
            <w:r w:rsidRPr="006B4286">
              <w:rPr>
                <w:rFonts w:ascii="Times New Roman" w:eastAsia="Arial Unicode MS" w:hAnsi="Times New Roman" w:cs="Times New Roman"/>
                <w:color w:val="000000"/>
                <w:sz w:val="20"/>
                <w:szCs w:val="20"/>
              </w:rPr>
              <w:t>MZ131560</w:t>
            </w:r>
          </w:p>
        </w:tc>
      </w:tr>
      <w:tr w:rsidR="00B71B15" w:rsidRPr="006B4286" w14:paraId="6D447167" w14:textId="77777777" w:rsidTr="006C73F3">
        <w:trPr>
          <w:trHeight w:val="360"/>
        </w:trPr>
        <w:tc>
          <w:tcPr>
            <w:tcW w:w="3336" w:type="dxa"/>
            <w:tcBorders>
              <w:top w:val="nil"/>
              <w:left w:val="nil"/>
              <w:bottom w:val="nil"/>
              <w:right w:val="nil"/>
            </w:tcBorders>
            <w:noWrap/>
            <w:hideMark/>
          </w:tcPr>
          <w:p w14:paraId="4748550C"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Chrotomys</w:t>
            </w:r>
            <w:proofErr w:type="spellEnd"/>
            <w:r w:rsidRPr="006B4286">
              <w:rPr>
                <w:rFonts w:ascii="Times New Roman" w:eastAsia="Times New Roman" w:hAnsi="Times New Roman" w:cs="Times New Roman"/>
                <w:i/>
                <w:iCs/>
                <w:color w:val="000000"/>
                <w:sz w:val="20"/>
                <w:szCs w:val="20"/>
              </w:rPr>
              <w:t xml:space="preserve"> </w:t>
            </w:r>
            <w:proofErr w:type="spellStart"/>
            <w:r w:rsidRPr="006B4286">
              <w:rPr>
                <w:rFonts w:ascii="Times New Roman" w:eastAsia="Times New Roman" w:hAnsi="Times New Roman" w:cs="Times New Roman"/>
                <w:i/>
                <w:iCs/>
                <w:color w:val="000000"/>
                <w:sz w:val="20"/>
                <w:szCs w:val="20"/>
              </w:rPr>
              <w:t>gonzalesi</w:t>
            </w:r>
            <w:proofErr w:type="spellEnd"/>
          </w:p>
        </w:tc>
        <w:tc>
          <w:tcPr>
            <w:tcW w:w="2964" w:type="dxa"/>
            <w:tcBorders>
              <w:top w:val="nil"/>
              <w:left w:val="nil"/>
              <w:bottom w:val="nil"/>
              <w:right w:val="nil"/>
            </w:tcBorders>
            <w:noWrap/>
            <w:hideMark/>
          </w:tcPr>
          <w:p w14:paraId="3CF38972"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DQ191503</w:t>
            </w:r>
          </w:p>
        </w:tc>
        <w:tc>
          <w:tcPr>
            <w:tcW w:w="3600" w:type="dxa"/>
            <w:tcBorders>
              <w:top w:val="nil"/>
              <w:left w:val="nil"/>
              <w:bottom w:val="nil"/>
              <w:right w:val="nil"/>
            </w:tcBorders>
            <w:noWrap/>
            <w:hideMark/>
          </w:tcPr>
          <w:p w14:paraId="65ECBD51"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AY294943</w:t>
            </w:r>
          </w:p>
        </w:tc>
        <w:tc>
          <w:tcPr>
            <w:tcW w:w="2520" w:type="dxa"/>
            <w:tcBorders>
              <w:top w:val="nil"/>
              <w:left w:val="nil"/>
              <w:bottom w:val="nil"/>
              <w:right w:val="nil"/>
            </w:tcBorders>
            <w:noWrap/>
            <w:hideMark/>
          </w:tcPr>
          <w:p w14:paraId="4627C3A3"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AY324461</w:t>
            </w:r>
          </w:p>
        </w:tc>
        <w:tc>
          <w:tcPr>
            <w:tcW w:w="5140" w:type="dxa"/>
            <w:tcBorders>
              <w:top w:val="nil"/>
              <w:left w:val="nil"/>
              <w:bottom w:val="nil"/>
              <w:right w:val="nil"/>
            </w:tcBorders>
            <w:noWrap/>
            <w:vAlign w:val="bottom"/>
            <w:hideMark/>
          </w:tcPr>
          <w:p w14:paraId="7E891DAD" w14:textId="77777777" w:rsidR="00B71B15" w:rsidRPr="006B4286" w:rsidRDefault="00B71B15" w:rsidP="00B71B15">
            <w:pPr>
              <w:rPr>
                <w:rFonts w:ascii="Times New Roman" w:eastAsia="Times New Roman" w:hAnsi="Times New Roman" w:cs="Times New Roman"/>
                <w:color w:val="000000"/>
                <w:sz w:val="20"/>
                <w:szCs w:val="20"/>
              </w:rPr>
            </w:pPr>
          </w:p>
        </w:tc>
      </w:tr>
      <w:tr w:rsidR="00B71B15" w:rsidRPr="006B4286" w14:paraId="2B7B006B" w14:textId="77777777" w:rsidTr="006B4286">
        <w:trPr>
          <w:trHeight w:val="360"/>
        </w:trPr>
        <w:tc>
          <w:tcPr>
            <w:tcW w:w="3336" w:type="dxa"/>
            <w:tcBorders>
              <w:top w:val="nil"/>
              <w:left w:val="nil"/>
              <w:bottom w:val="nil"/>
              <w:right w:val="nil"/>
            </w:tcBorders>
            <w:noWrap/>
            <w:hideMark/>
          </w:tcPr>
          <w:p w14:paraId="75BF6A7C"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Colomys</w:t>
            </w:r>
            <w:proofErr w:type="spellEnd"/>
            <w:r w:rsidRPr="006B4286">
              <w:rPr>
                <w:rFonts w:ascii="Times New Roman" w:eastAsia="Times New Roman" w:hAnsi="Times New Roman" w:cs="Times New Roman"/>
                <w:i/>
                <w:iCs/>
                <w:color w:val="000000"/>
                <w:sz w:val="20"/>
                <w:szCs w:val="20"/>
              </w:rPr>
              <w:t xml:space="preserve"> </w:t>
            </w:r>
            <w:proofErr w:type="spellStart"/>
            <w:r w:rsidRPr="006B4286">
              <w:rPr>
                <w:rFonts w:ascii="Times New Roman" w:eastAsia="Times New Roman" w:hAnsi="Times New Roman" w:cs="Times New Roman"/>
                <w:i/>
                <w:iCs/>
                <w:color w:val="000000"/>
                <w:sz w:val="20"/>
                <w:szCs w:val="20"/>
              </w:rPr>
              <w:t>lumumbai</w:t>
            </w:r>
            <w:proofErr w:type="spellEnd"/>
            <w:r w:rsidRPr="006B4286">
              <w:rPr>
                <w:rFonts w:ascii="Times New Roman" w:eastAsia="Times New Roman" w:hAnsi="Times New Roman" w:cs="Times New Roman"/>
                <w:i/>
                <w:iCs/>
                <w:color w:val="000000"/>
                <w:sz w:val="20"/>
                <w:szCs w:val="20"/>
              </w:rPr>
              <w:t xml:space="preserve"> </w:t>
            </w:r>
          </w:p>
        </w:tc>
        <w:tc>
          <w:tcPr>
            <w:tcW w:w="2964" w:type="dxa"/>
            <w:tcBorders>
              <w:top w:val="nil"/>
              <w:left w:val="nil"/>
              <w:bottom w:val="nil"/>
              <w:right w:val="nil"/>
            </w:tcBorders>
            <w:noWrap/>
          </w:tcPr>
          <w:p w14:paraId="4B6510CE" w14:textId="75DD26CB" w:rsidR="00B71B15" w:rsidRPr="006B4286" w:rsidRDefault="00B71B15" w:rsidP="00B71B15">
            <w:pPr>
              <w:rPr>
                <w:rFonts w:ascii="Times New Roman" w:eastAsia="Times New Roman" w:hAnsi="Times New Roman" w:cs="Times New Roman"/>
                <w:color w:val="000000"/>
                <w:sz w:val="20"/>
                <w:szCs w:val="20"/>
              </w:rPr>
            </w:pPr>
          </w:p>
        </w:tc>
        <w:tc>
          <w:tcPr>
            <w:tcW w:w="3600" w:type="dxa"/>
            <w:tcBorders>
              <w:top w:val="nil"/>
              <w:left w:val="nil"/>
              <w:bottom w:val="nil"/>
              <w:right w:val="nil"/>
            </w:tcBorders>
            <w:noWrap/>
          </w:tcPr>
          <w:p w14:paraId="7F428F1E" w14:textId="40262797" w:rsidR="00B71B15" w:rsidRPr="006B4286" w:rsidRDefault="00B71B15" w:rsidP="00B71B15">
            <w:pPr>
              <w:rPr>
                <w:rFonts w:ascii="Times New Roman" w:eastAsia="Times New Roman" w:hAnsi="Times New Roman" w:cs="Times New Roman"/>
                <w:color w:val="000000"/>
                <w:sz w:val="20"/>
                <w:szCs w:val="20"/>
              </w:rPr>
            </w:pPr>
          </w:p>
        </w:tc>
        <w:tc>
          <w:tcPr>
            <w:tcW w:w="2520" w:type="dxa"/>
            <w:tcBorders>
              <w:top w:val="nil"/>
              <w:left w:val="nil"/>
              <w:bottom w:val="nil"/>
              <w:right w:val="nil"/>
            </w:tcBorders>
            <w:noWrap/>
            <w:hideMark/>
          </w:tcPr>
          <w:p w14:paraId="37795B66"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MZ131545</w:t>
            </w:r>
          </w:p>
        </w:tc>
        <w:tc>
          <w:tcPr>
            <w:tcW w:w="5140" w:type="dxa"/>
            <w:tcBorders>
              <w:top w:val="nil"/>
              <w:left w:val="nil"/>
              <w:bottom w:val="nil"/>
              <w:right w:val="nil"/>
            </w:tcBorders>
            <w:noWrap/>
            <w:vAlign w:val="bottom"/>
            <w:hideMark/>
          </w:tcPr>
          <w:p w14:paraId="45B4284E" w14:textId="77777777" w:rsidR="00B71B15" w:rsidRPr="006B4286" w:rsidRDefault="00B71B15" w:rsidP="00B71B15">
            <w:pPr>
              <w:rPr>
                <w:rFonts w:ascii="Times New Roman" w:eastAsia="Arial Unicode MS" w:hAnsi="Times New Roman" w:cs="Times New Roman"/>
                <w:color w:val="000000"/>
                <w:sz w:val="20"/>
                <w:szCs w:val="20"/>
              </w:rPr>
            </w:pPr>
            <w:r w:rsidRPr="006B4286">
              <w:rPr>
                <w:rFonts w:ascii="Times New Roman" w:eastAsia="Arial Unicode MS" w:hAnsi="Times New Roman" w:cs="Times New Roman"/>
                <w:color w:val="000000"/>
                <w:sz w:val="20"/>
                <w:szCs w:val="20"/>
              </w:rPr>
              <w:t>MZ131545</w:t>
            </w:r>
          </w:p>
        </w:tc>
      </w:tr>
      <w:tr w:rsidR="00B71B15" w:rsidRPr="006B4286" w14:paraId="44C77A09" w14:textId="77777777" w:rsidTr="006B4286">
        <w:trPr>
          <w:trHeight w:val="360"/>
        </w:trPr>
        <w:tc>
          <w:tcPr>
            <w:tcW w:w="3336" w:type="dxa"/>
            <w:tcBorders>
              <w:top w:val="nil"/>
              <w:left w:val="nil"/>
              <w:bottom w:val="nil"/>
              <w:right w:val="nil"/>
            </w:tcBorders>
            <w:noWrap/>
            <w:hideMark/>
          </w:tcPr>
          <w:p w14:paraId="28CBD8AC"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Congomys</w:t>
            </w:r>
            <w:proofErr w:type="spellEnd"/>
            <w:r w:rsidRPr="006B4286">
              <w:rPr>
                <w:rFonts w:ascii="Times New Roman" w:eastAsia="Times New Roman" w:hAnsi="Times New Roman" w:cs="Times New Roman"/>
                <w:i/>
                <w:iCs/>
                <w:color w:val="000000"/>
                <w:sz w:val="20"/>
                <w:szCs w:val="20"/>
              </w:rPr>
              <w:t xml:space="preserve"> </w:t>
            </w:r>
            <w:proofErr w:type="spellStart"/>
            <w:r w:rsidRPr="006B4286">
              <w:rPr>
                <w:rFonts w:ascii="Times New Roman" w:eastAsia="Times New Roman" w:hAnsi="Times New Roman" w:cs="Times New Roman"/>
                <w:i/>
                <w:iCs/>
                <w:color w:val="000000"/>
                <w:sz w:val="20"/>
                <w:szCs w:val="20"/>
              </w:rPr>
              <w:t>verschureni</w:t>
            </w:r>
            <w:proofErr w:type="spellEnd"/>
          </w:p>
        </w:tc>
        <w:tc>
          <w:tcPr>
            <w:tcW w:w="2964" w:type="dxa"/>
            <w:tcBorders>
              <w:top w:val="nil"/>
              <w:left w:val="nil"/>
              <w:bottom w:val="nil"/>
              <w:right w:val="nil"/>
            </w:tcBorders>
            <w:noWrap/>
            <w:hideMark/>
          </w:tcPr>
          <w:p w14:paraId="2F44031F"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DQ022394</w:t>
            </w:r>
          </w:p>
        </w:tc>
        <w:tc>
          <w:tcPr>
            <w:tcW w:w="3600" w:type="dxa"/>
            <w:tcBorders>
              <w:top w:val="nil"/>
              <w:left w:val="nil"/>
              <w:bottom w:val="nil"/>
              <w:right w:val="nil"/>
            </w:tcBorders>
            <w:noWrap/>
          </w:tcPr>
          <w:p w14:paraId="5F387E6C" w14:textId="12C9B0A3" w:rsidR="00B71B15" w:rsidRPr="006B4286" w:rsidRDefault="00B71B15" w:rsidP="00B71B15">
            <w:pPr>
              <w:rPr>
                <w:rFonts w:ascii="Times New Roman" w:eastAsia="Times New Roman" w:hAnsi="Times New Roman" w:cs="Times New Roman"/>
                <w:color w:val="000000"/>
                <w:sz w:val="20"/>
                <w:szCs w:val="20"/>
              </w:rPr>
            </w:pPr>
          </w:p>
        </w:tc>
        <w:tc>
          <w:tcPr>
            <w:tcW w:w="2520" w:type="dxa"/>
            <w:tcBorders>
              <w:top w:val="nil"/>
              <w:left w:val="nil"/>
              <w:bottom w:val="nil"/>
              <w:right w:val="nil"/>
            </w:tcBorders>
            <w:noWrap/>
            <w:hideMark/>
          </w:tcPr>
          <w:p w14:paraId="1556DDFD"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AF518373</w:t>
            </w:r>
          </w:p>
        </w:tc>
        <w:tc>
          <w:tcPr>
            <w:tcW w:w="5140" w:type="dxa"/>
            <w:tcBorders>
              <w:top w:val="nil"/>
              <w:left w:val="nil"/>
              <w:bottom w:val="nil"/>
              <w:right w:val="nil"/>
            </w:tcBorders>
            <w:noWrap/>
            <w:vAlign w:val="bottom"/>
            <w:hideMark/>
          </w:tcPr>
          <w:p w14:paraId="408EE3D7" w14:textId="77777777" w:rsidR="00B71B15" w:rsidRPr="006B4286" w:rsidRDefault="00B71B15" w:rsidP="00B71B15">
            <w:pPr>
              <w:rPr>
                <w:rFonts w:ascii="Times New Roman" w:eastAsia="Times New Roman" w:hAnsi="Times New Roman" w:cs="Times New Roman"/>
                <w:color w:val="000000"/>
                <w:sz w:val="20"/>
                <w:szCs w:val="20"/>
              </w:rPr>
            </w:pPr>
          </w:p>
        </w:tc>
      </w:tr>
      <w:tr w:rsidR="00B71B15" w:rsidRPr="006B4286" w14:paraId="532CA924" w14:textId="77777777" w:rsidTr="006B4286">
        <w:trPr>
          <w:trHeight w:val="360"/>
        </w:trPr>
        <w:tc>
          <w:tcPr>
            <w:tcW w:w="3336" w:type="dxa"/>
            <w:tcBorders>
              <w:top w:val="nil"/>
              <w:left w:val="nil"/>
              <w:bottom w:val="nil"/>
              <w:right w:val="nil"/>
            </w:tcBorders>
            <w:noWrap/>
            <w:hideMark/>
          </w:tcPr>
          <w:p w14:paraId="33A17753"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Crateromys</w:t>
            </w:r>
            <w:proofErr w:type="spellEnd"/>
            <w:r w:rsidRPr="006B4286">
              <w:rPr>
                <w:rFonts w:ascii="Times New Roman" w:eastAsia="Times New Roman" w:hAnsi="Times New Roman" w:cs="Times New Roman"/>
                <w:i/>
                <w:iCs/>
                <w:color w:val="000000"/>
                <w:sz w:val="20"/>
                <w:szCs w:val="20"/>
              </w:rPr>
              <w:t xml:space="preserve"> australis</w:t>
            </w:r>
          </w:p>
        </w:tc>
        <w:tc>
          <w:tcPr>
            <w:tcW w:w="2964" w:type="dxa"/>
            <w:tcBorders>
              <w:top w:val="nil"/>
              <w:left w:val="nil"/>
              <w:bottom w:val="nil"/>
              <w:right w:val="nil"/>
            </w:tcBorders>
            <w:noWrap/>
            <w:hideMark/>
          </w:tcPr>
          <w:p w14:paraId="546B6CA4" w14:textId="5E8A1C74" w:rsidR="00B71B15" w:rsidRPr="006B4286" w:rsidRDefault="00B71B15" w:rsidP="00B71B15">
            <w:pPr>
              <w:rPr>
                <w:rFonts w:ascii="Times New Roman" w:eastAsia="Times New Roman" w:hAnsi="Times New Roman" w:cs="Times New Roman"/>
                <w:color w:val="000000"/>
                <w:sz w:val="20"/>
                <w:szCs w:val="20"/>
              </w:rPr>
            </w:pPr>
          </w:p>
        </w:tc>
        <w:tc>
          <w:tcPr>
            <w:tcW w:w="3600" w:type="dxa"/>
            <w:tcBorders>
              <w:top w:val="nil"/>
              <w:left w:val="nil"/>
              <w:bottom w:val="nil"/>
              <w:right w:val="nil"/>
            </w:tcBorders>
            <w:noWrap/>
          </w:tcPr>
          <w:p w14:paraId="38339FFA" w14:textId="737273AA" w:rsidR="00B71B15" w:rsidRPr="006B4286" w:rsidRDefault="00B71B15" w:rsidP="00B71B15">
            <w:pPr>
              <w:rPr>
                <w:rFonts w:ascii="Times New Roman" w:eastAsia="Times New Roman" w:hAnsi="Times New Roman" w:cs="Times New Roman"/>
                <w:color w:val="000000"/>
                <w:sz w:val="20"/>
                <w:szCs w:val="20"/>
              </w:rPr>
            </w:pPr>
          </w:p>
        </w:tc>
        <w:tc>
          <w:tcPr>
            <w:tcW w:w="2520" w:type="dxa"/>
            <w:tcBorders>
              <w:top w:val="nil"/>
              <w:left w:val="nil"/>
              <w:bottom w:val="nil"/>
              <w:right w:val="nil"/>
            </w:tcBorders>
            <w:noWrap/>
            <w:hideMark/>
          </w:tcPr>
          <w:p w14:paraId="2F8D0FD7"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MH330618</w:t>
            </w:r>
          </w:p>
        </w:tc>
        <w:tc>
          <w:tcPr>
            <w:tcW w:w="5140" w:type="dxa"/>
            <w:tcBorders>
              <w:top w:val="nil"/>
              <w:left w:val="nil"/>
              <w:bottom w:val="nil"/>
              <w:right w:val="nil"/>
            </w:tcBorders>
            <w:noWrap/>
            <w:vAlign w:val="bottom"/>
            <w:hideMark/>
          </w:tcPr>
          <w:p w14:paraId="51A572A9" w14:textId="77777777" w:rsidR="00B71B15" w:rsidRPr="006B4286" w:rsidRDefault="00B71B15" w:rsidP="00B71B15">
            <w:pPr>
              <w:rPr>
                <w:rFonts w:ascii="Times New Roman" w:eastAsia="Times New Roman" w:hAnsi="Times New Roman" w:cs="Times New Roman"/>
                <w:color w:val="000000"/>
                <w:sz w:val="20"/>
                <w:szCs w:val="20"/>
              </w:rPr>
            </w:pPr>
          </w:p>
        </w:tc>
      </w:tr>
      <w:tr w:rsidR="00B71B15" w:rsidRPr="006B4286" w14:paraId="5099F205" w14:textId="77777777" w:rsidTr="006B4286">
        <w:trPr>
          <w:trHeight w:val="360"/>
        </w:trPr>
        <w:tc>
          <w:tcPr>
            <w:tcW w:w="3336" w:type="dxa"/>
            <w:tcBorders>
              <w:top w:val="nil"/>
              <w:left w:val="nil"/>
              <w:bottom w:val="nil"/>
              <w:right w:val="nil"/>
            </w:tcBorders>
            <w:noWrap/>
            <w:hideMark/>
          </w:tcPr>
          <w:p w14:paraId="7361AB8F"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Crateromys</w:t>
            </w:r>
            <w:proofErr w:type="spellEnd"/>
            <w:r w:rsidRPr="006B4286">
              <w:rPr>
                <w:rFonts w:ascii="Times New Roman" w:eastAsia="Times New Roman" w:hAnsi="Times New Roman" w:cs="Times New Roman"/>
                <w:i/>
                <w:iCs/>
                <w:color w:val="000000"/>
                <w:sz w:val="20"/>
                <w:szCs w:val="20"/>
              </w:rPr>
              <w:t xml:space="preserve"> </w:t>
            </w:r>
            <w:proofErr w:type="spellStart"/>
            <w:r w:rsidRPr="006B4286">
              <w:rPr>
                <w:rFonts w:ascii="Times New Roman" w:eastAsia="Times New Roman" w:hAnsi="Times New Roman" w:cs="Times New Roman"/>
                <w:i/>
                <w:iCs/>
                <w:color w:val="000000"/>
                <w:sz w:val="20"/>
                <w:szCs w:val="20"/>
              </w:rPr>
              <w:t>heaneyi</w:t>
            </w:r>
            <w:proofErr w:type="spellEnd"/>
          </w:p>
        </w:tc>
        <w:tc>
          <w:tcPr>
            <w:tcW w:w="2964" w:type="dxa"/>
            <w:tcBorders>
              <w:top w:val="nil"/>
              <w:left w:val="nil"/>
              <w:bottom w:val="nil"/>
              <w:right w:val="nil"/>
            </w:tcBorders>
            <w:noWrap/>
            <w:hideMark/>
          </w:tcPr>
          <w:p w14:paraId="04FF72DB"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DQ191505</w:t>
            </w:r>
          </w:p>
        </w:tc>
        <w:tc>
          <w:tcPr>
            <w:tcW w:w="3600" w:type="dxa"/>
            <w:tcBorders>
              <w:top w:val="nil"/>
              <w:left w:val="nil"/>
              <w:bottom w:val="nil"/>
              <w:right w:val="nil"/>
            </w:tcBorders>
            <w:noWrap/>
          </w:tcPr>
          <w:p w14:paraId="56E5F03B" w14:textId="08CC45AF" w:rsidR="00B71B15" w:rsidRPr="006B4286" w:rsidRDefault="00B71B15" w:rsidP="00B71B15">
            <w:pPr>
              <w:rPr>
                <w:rFonts w:ascii="Times New Roman" w:eastAsia="Times New Roman" w:hAnsi="Times New Roman" w:cs="Times New Roman"/>
                <w:color w:val="000000"/>
                <w:sz w:val="20"/>
                <w:szCs w:val="20"/>
              </w:rPr>
            </w:pPr>
          </w:p>
        </w:tc>
        <w:tc>
          <w:tcPr>
            <w:tcW w:w="2520" w:type="dxa"/>
            <w:tcBorders>
              <w:top w:val="nil"/>
              <w:left w:val="nil"/>
              <w:bottom w:val="nil"/>
              <w:right w:val="nil"/>
            </w:tcBorders>
            <w:noWrap/>
            <w:hideMark/>
          </w:tcPr>
          <w:p w14:paraId="4E3DFBDF"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DQ191476</w:t>
            </w:r>
          </w:p>
        </w:tc>
        <w:tc>
          <w:tcPr>
            <w:tcW w:w="5140" w:type="dxa"/>
            <w:tcBorders>
              <w:top w:val="nil"/>
              <w:left w:val="nil"/>
              <w:bottom w:val="nil"/>
              <w:right w:val="nil"/>
            </w:tcBorders>
            <w:noWrap/>
            <w:vAlign w:val="bottom"/>
            <w:hideMark/>
          </w:tcPr>
          <w:p w14:paraId="3AF47E31" w14:textId="77777777" w:rsidR="00B71B15" w:rsidRPr="006B4286" w:rsidRDefault="00B71B15" w:rsidP="00B71B15">
            <w:pPr>
              <w:rPr>
                <w:rFonts w:ascii="Times New Roman" w:eastAsia="Times New Roman" w:hAnsi="Times New Roman" w:cs="Times New Roman"/>
                <w:color w:val="000000"/>
                <w:sz w:val="20"/>
                <w:szCs w:val="20"/>
              </w:rPr>
            </w:pPr>
          </w:p>
        </w:tc>
      </w:tr>
      <w:tr w:rsidR="00B71B15" w:rsidRPr="006B4286" w14:paraId="5B779591" w14:textId="77777777" w:rsidTr="006B4286">
        <w:trPr>
          <w:trHeight w:val="360"/>
        </w:trPr>
        <w:tc>
          <w:tcPr>
            <w:tcW w:w="3336" w:type="dxa"/>
            <w:tcBorders>
              <w:top w:val="nil"/>
              <w:left w:val="nil"/>
              <w:bottom w:val="nil"/>
              <w:right w:val="nil"/>
            </w:tcBorders>
            <w:noWrap/>
            <w:hideMark/>
          </w:tcPr>
          <w:p w14:paraId="3CE689F3"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Crateromys</w:t>
            </w:r>
            <w:proofErr w:type="spellEnd"/>
            <w:r w:rsidRPr="006B4286">
              <w:rPr>
                <w:rFonts w:ascii="Times New Roman" w:eastAsia="Times New Roman" w:hAnsi="Times New Roman" w:cs="Times New Roman"/>
                <w:i/>
                <w:iCs/>
                <w:color w:val="000000"/>
                <w:sz w:val="20"/>
                <w:szCs w:val="20"/>
              </w:rPr>
              <w:t xml:space="preserve"> </w:t>
            </w:r>
            <w:proofErr w:type="spellStart"/>
            <w:r w:rsidRPr="006B4286">
              <w:rPr>
                <w:rFonts w:ascii="Times New Roman" w:eastAsia="Times New Roman" w:hAnsi="Times New Roman" w:cs="Times New Roman"/>
                <w:i/>
                <w:iCs/>
                <w:color w:val="000000"/>
                <w:sz w:val="20"/>
                <w:szCs w:val="20"/>
              </w:rPr>
              <w:t>schadenbergi</w:t>
            </w:r>
            <w:proofErr w:type="spellEnd"/>
          </w:p>
        </w:tc>
        <w:tc>
          <w:tcPr>
            <w:tcW w:w="2964" w:type="dxa"/>
            <w:tcBorders>
              <w:top w:val="nil"/>
              <w:left w:val="nil"/>
              <w:bottom w:val="nil"/>
              <w:right w:val="nil"/>
            </w:tcBorders>
            <w:noWrap/>
            <w:hideMark/>
          </w:tcPr>
          <w:p w14:paraId="73470AD6"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MH330641</w:t>
            </w:r>
          </w:p>
        </w:tc>
        <w:tc>
          <w:tcPr>
            <w:tcW w:w="3600" w:type="dxa"/>
            <w:tcBorders>
              <w:top w:val="nil"/>
              <w:left w:val="nil"/>
              <w:bottom w:val="nil"/>
              <w:right w:val="nil"/>
            </w:tcBorders>
            <w:noWrap/>
          </w:tcPr>
          <w:p w14:paraId="0777B299" w14:textId="1F9A06E5" w:rsidR="00B71B15" w:rsidRPr="006B4286" w:rsidRDefault="00B71B15" w:rsidP="00B71B15">
            <w:pPr>
              <w:rPr>
                <w:rFonts w:ascii="Times New Roman" w:eastAsia="Times New Roman" w:hAnsi="Times New Roman" w:cs="Times New Roman"/>
                <w:color w:val="000000"/>
                <w:sz w:val="20"/>
                <w:szCs w:val="20"/>
              </w:rPr>
            </w:pPr>
          </w:p>
        </w:tc>
        <w:tc>
          <w:tcPr>
            <w:tcW w:w="2520" w:type="dxa"/>
            <w:tcBorders>
              <w:top w:val="nil"/>
              <w:left w:val="nil"/>
              <w:bottom w:val="nil"/>
              <w:right w:val="nil"/>
            </w:tcBorders>
            <w:noWrap/>
            <w:hideMark/>
          </w:tcPr>
          <w:p w14:paraId="160B5EFE"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MH330619</w:t>
            </w:r>
          </w:p>
        </w:tc>
        <w:tc>
          <w:tcPr>
            <w:tcW w:w="5140" w:type="dxa"/>
            <w:tcBorders>
              <w:top w:val="nil"/>
              <w:left w:val="nil"/>
              <w:bottom w:val="nil"/>
              <w:right w:val="nil"/>
            </w:tcBorders>
            <w:noWrap/>
            <w:vAlign w:val="bottom"/>
            <w:hideMark/>
          </w:tcPr>
          <w:p w14:paraId="4D47EDB8" w14:textId="77777777" w:rsidR="00B71B15" w:rsidRPr="006B4286" w:rsidRDefault="00B71B15" w:rsidP="00B71B15">
            <w:pPr>
              <w:rPr>
                <w:rFonts w:ascii="Times New Roman" w:eastAsia="Times New Roman" w:hAnsi="Times New Roman" w:cs="Times New Roman"/>
                <w:color w:val="000000"/>
                <w:sz w:val="20"/>
                <w:szCs w:val="20"/>
              </w:rPr>
            </w:pPr>
          </w:p>
        </w:tc>
      </w:tr>
      <w:tr w:rsidR="00B71B15" w:rsidRPr="006B4286" w14:paraId="0C376715" w14:textId="77777777" w:rsidTr="006B4286">
        <w:trPr>
          <w:trHeight w:val="360"/>
        </w:trPr>
        <w:tc>
          <w:tcPr>
            <w:tcW w:w="3336" w:type="dxa"/>
            <w:tcBorders>
              <w:top w:val="nil"/>
              <w:left w:val="nil"/>
              <w:bottom w:val="nil"/>
              <w:right w:val="nil"/>
            </w:tcBorders>
            <w:noWrap/>
            <w:hideMark/>
          </w:tcPr>
          <w:p w14:paraId="15B1C0D5"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Cremnomys</w:t>
            </w:r>
            <w:proofErr w:type="spellEnd"/>
            <w:r w:rsidRPr="006B4286">
              <w:rPr>
                <w:rFonts w:ascii="Times New Roman" w:eastAsia="Times New Roman" w:hAnsi="Times New Roman" w:cs="Times New Roman"/>
                <w:i/>
                <w:iCs/>
                <w:color w:val="000000"/>
                <w:sz w:val="20"/>
                <w:szCs w:val="20"/>
              </w:rPr>
              <w:t xml:space="preserve"> </w:t>
            </w:r>
            <w:proofErr w:type="spellStart"/>
            <w:r w:rsidRPr="006B4286">
              <w:rPr>
                <w:rFonts w:ascii="Times New Roman" w:eastAsia="Times New Roman" w:hAnsi="Times New Roman" w:cs="Times New Roman"/>
                <w:i/>
                <w:iCs/>
                <w:color w:val="000000"/>
                <w:sz w:val="20"/>
                <w:szCs w:val="20"/>
              </w:rPr>
              <w:t>cutchicus</w:t>
            </w:r>
            <w:proofErr w:type="spellEnd"/>
          </w:p>
        </w:tc>
        <w:tc>
          <w:tcPr>
            <w:tcW w:w="2964" w:type="dxa"/>
            <w:tcBorders>
              <w:top w:val="nil"/>
              <w:left w:val="nil"/>
              <w:bottom w:val="nil"/>
              <w:right w:val="nil"/>
            </w:tcBorders>
            <w:noWrap/>
            <w:hideMark/>
          </w:tcPr>
          <w:p w14:paraId="5F3F6718"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DQ022384</w:t>
            </w:r>
          </w:p>
        </w:tc>
        <w:tc>
          <w:tcPr>
            <w:tcW w:w="3600" w:type="dxa"/>
            <w:tcBorders>
              <w:top w:val="nil"/>
              <w:left w:val="nil"/>
              <w:bottom w:val="nil"/>
              <w:right w:val="nil"/>
            </w:tcBorders>
            <w:noWrap/>
          </w:tcPr>
          <w:p w14:paraId="1E62FB02" w14:textId="73073B22" w:rsidR="00B71B15" w:rsidRPr="006B4286" w:rsidRDefault="00B71B15" w:rsidP="00B71B15">
            <w:pPr>
              <w:rPr>
                <w:rFonts w:ascii="Times New Roman" w:eastAsia="Times New Roman" w:hAnsi="Times New Roman" w:cs="Times New Roman"/>
                <w:color w:val="000000"/>
                <w:sz w:val="20"/>
                <w:szCs w:val="20"/>
              </w:rPr>
            </w:pPr>
          </w:p>
        </w:tc>
        <w:tc>
          <w:tcPr>
            <w:tcW w:w="2520" w:type="dxa"/>
            <w:tcBorders>
              <w:top w:val="nil"/>
              <w:left w:val="nil"/>
              <w:bottom w:val="nil"/>
              <w:right w:val="nil"/>
            </w:tcBorders>
            <w:noWrap/>
            <w:hideMark/>
          </w:tcPr>
          <w:p w14:paraId="564435CC"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DQ022381</w:t>
            </w:r>
          </w:p>
        </w:tc>
        <w:tc>
          <w:tcPr>
            <w:tcW w:w="5140" w:type="dxa"/>
            <w:tcBorders>
              <w:top w:val="nil"/>
              <w:left w:val="nil"/>
              <w:bottom w:val="nil"/>
              <w:right w:val="nil"/>
            </w:tcBorders>
            <w:noWrap/>
            <w:vAlign w:val="bottom"/>
            <w:hideMark/>
          </w:tcPr>
          <w:p w14:paraId="11D0A42F" w14:textId="77777777" w:rsidR="00B71B15" w:rsidRPr="006B4286" w:rsidRDefault="00B71B15" w:rsidP="00B71B15">
            <w:pPr>
              <w:rPr>
                <w:rFonts w:ascii="Times New Roman" w:eastAsia="Times New Roman" w:hAnsi="Times New Roman" w:cs="Times New Roman"/>
                <w:color w:val="000000"/>
                <w:sz w:val="20"/>
                <w:szCs w:val="20"/>
              </w:rPr>
            </w:pPr>
          </w:p>
        </w:tc>
      </w:tr>
      <w:tr w:rsidR="00B71B15" w:rsidRPr="006B4286" w14:paraId="4BC63235" w14:textId="77777777" w:rsidTr="006B4286">
        <w:trPr>
          <w:trHeight w:val="360"/>
        </w:trPr>
        <w:tc>
          <w:tcPr>
            <w:tcW w:w="3336" w:type="dxa"/>
            <w:tcBorders>
              <w:top w:val="nil"/>
              <w:left w:val="nil"/>
              <w:bottom w:val="nil"/>
              <w:right w:val="nil"/>
            </w:tcBorders>
            <w:noWrap/>
            <w:hideMark/>
          </w:tcPr>
          <w:p w14:paraId="447A5976"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Crunomys</w:t>
            </w:r>
            <w:proofErr w:type="spellEnd"/>
            <w:r w:rsidRPr="006B4286">
              <w:rPr>
                <w:rFonts w:ascii="Times New Roman" w:eastAsia="Times New Roman" w:hAnsi="Times New Roman" w:cs="Times New Roman"/>
                <w:i/>
                <w:iCs/>
                <w:color w:val="000000"/>
                <w:sz w:val="20"/>
                <w:szCs w:val="20"/>
              </w:rPr>
              <w:t xml:space="preserve"> celebensis</w:t>
            </w:r>
          </w:p>
        </w:tc>
        <w:tc>
          <w:tcPr>
            <w:tcW w:w="2964" w:type="dxa"/>
            <w:tcBorders>
              <w:top w:val="nil"/>
              <w:left w:val="nil"/>
              <w:bottom w:val="nil"/>
              <w:right w:val="nil"/>
            </w:tcBorders>
            <w:noWrap/>
            <w:hideMark/>
          </w:tcPr>
          <w:p w14:paraId="24C6CCA0"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KC878203</w:t>
            </w:r>
          </w:p>
        </w:tc>
        <w:tc>
          <w:tcPr>
            <w:tcW w:w="3600" w:type="dxa"/>
            <w:tcBorders>
              <w:top w:val="nil"/>
              <w:left w:val="nil"/>
              <w:bottom w:val="nil"/>
              <w:right w:val="nil"/>
            </w:tcBorders>
            <w:noWrap/>
          </w:tcPr>
          <w:p w14:paraId="79A4D7E9" w14:textId="77746D2D" w:rsidR="00B71B15" w:rsidRPr="006B4286" w:rsidRDefault="00B71B15" w:rsidP="00B71B15">
            <w:pPr>
              <w:rPr>
                <w:rFonts w:ascii="Times New Roman" w:eastAsia="Times New Roman" w:hAnsi="Times New Roman" w:cs="Times New Roman"/>
                <w:color w:val="000000"/>
                <w:sz w:val="20"/>
                <w:szCs w:val="20"/>
              </w:rPr>
            </w:pPr>
          </w:p>
        </w:tc>
        <w:tc>
          <w:tcPr>
            <w:tcW w:w="2520" w:type="dxa"/>
            <w:tcBorders>
              <w:top w:val="nil"/>
              <w:left w:val="nil"/>
              <w:bottom w:val="nil"/>
              <w:right w:val="nil"/>
            </w:tcBorders>
            <w:noWrap/>
            <w:hideMark/>
          </w:tcPr>
          <w:p w14:paraId="43FBF1EA"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PQ861109</w:t>
            </w:r>
          </w:p>
        </w:tc>
        <w:tc>
          <w:tcPr>
            <w:tcW w:w="5140" w:type="dxa"/>
            <w:tcBorders>
              <w:top w:val="nil"/>
              <w:left w:val="nil"/>
              <w:bottom w:val="nil"/>
              <w:right w:val="nil"/>
            </w:tcBorders>
            <w:noWrap/>
            <w:vAlign w:val="bottom"/>
            <w:hideMark/>
          </w:tcPr>
          <w:p w14:paraId="337C89FB" w14:textId="77777777" w:rsidR="00B71B15" w:rsidRPr="006B4286" w:rsidRDefault="00B71B15" w:rsidP="00B71B15">
            <w:pPr>
              <w:rPr>
                <w:rFonts w:ascii="Times New Roman" w:eastAsia="Times New Roman" w:hAnsi="Times New Roman" w:cs="Times New Roman"/>
                <w:color w:val="000000"/>
                <w:sz w:val="20"/>
                <w:szCs w:val="20"/>
              </w:rPr>
            </w:pPr>
          </w:p>
        </w:tc>
      </w:tr>
      <w:tr w:rsidR="00B71B15" w:rsidRPr="006B4286" w14:paraId="1E7370AD" w14:textId="77777777" w:rsidTr="006C73F3">
        <w:trPr>
          <w:trHeight w:val="360"/>
        </w:trPr>
        <w:tc>
          <w:tcPr>
            <w:tcW w:w="3336" w:type="dxa"/>
            <w:tcBorders>
              <w:top w:val="nil"/>
              <w:left w:val="nil"/>
              <w:bottom w:val="nil"/>
              <w:right w:val="nil"/>
            </w:tcBorders>
            <w:noWrap/>
            <w:hideMark/>
          </w:tcPr>
          <w:p w14:paraId="0D80F4CC"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Dacnomys</w:t>
            </w:r>
            <w:proofErr w:type="spellEnd"/>
            <w:r w:rsidRPr="006B4286">
              <w:rPr>
                <w:rFonts w:ascii="Times New Roman" w:eastAsia="Times New Roman" w:hAnsi="Times New Roman" w:cs="Times New Roman"/>
                <w:i/>
                <w:iCs/>
                <w:color w:val="000000"/>
                <w:sz w:val="20"/>
                <w:szCs w:val="20"/>
              </w:rPr>
              <w:t xml:space="preserve"> </w:t>
            </w:r>
            <w:proofErr w:type="spellStart"/>
            <w:r w:rsidRPr="006B4286">
              <w:rPr>
                <w:rFonts w:ascii="Times New Roman" w:eastAsia="Times New Roman" w:hAnsi="Times New Roman" w:cs="Times New Roman"/>
                <w:i/>
                <w:iCs/>
                <w:color w:val="000000"/>
                <w:sz w:val="20"/>
                <w:szCs w:val="20"/>
              </w:rPr>
              <w:t>millardi</w:t>
            </w:r>
            <w:proofErr w:type="spellEnd"/>
          </w:p>
        </w:tc>
        <w:tc>
          <w:tcPr>
            <w:tcW w:w="2964" w:type="dxa"/>
            <w:tcBorders>
              <w:top w:val="nil"/>
              <w:left w:val="nil"/>
              <w:bottom w:val="nil"/>
              <w:right w:val="nil"/>
            </w:tcBorders>
            <w:noWrap/>
            <w:hideMark/>
          </w:tcPr>
          <w:p w14:paraId="273BEBE9"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JQ755961, KC878206, KX977422</w:t>
            </w:r>
          </w:p>
        </w:tc>
        <w:tc>
          <w:tcPr>
            <w:tcW w:w="3600" w:type="dxa"/>
            <w:tcBorders>
              <w:top w:val="nil"/>
              <w:left w:val="nil"/>
              <w:bottom w:val="nil"/>
              <w:right w:val="nil"/>
            </w:tcBorders>
            <w:noWrap/>
            <w:hideMark/>
          </w:tcPr>
          <w:p w14:paraId="40D60D28"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DQ023459, KX977424</w:t>
            </w:r>
          </w:p>
        </w:tc>
        <w:tc>
          <w:tcPr>
            <w:tcW w:w="2520" w:type="dxa"/>
            <w:tcBorders>
              <w:top w:val="nil"/>
              <w:left w:val="nil"/>
              <w:bottom w:val="nil"/>
              <w:right w:val="nil"/>
            </w:tcBorders>
            <w:noWrap/>
            <w:hideMark/>
          </w:tcPr>
          <w:p w14:paraId="6EC38441"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JQ755896</w:t>
            </w:r>
          </w:p>
        </w:tc>
        <w:tc>
          <w:tcPr>
            <w:tcW w:w="5140" w:type="dxa"/>
            <w:tcBorders>
              <w:top w:val="nil"/>
              <w:left w:val="nil"/>
              <w:bottom w:val="nil"/>
              <w:right w:val="nil"/>
            </w:tcBorders>
            <w:noWrap/>
            <w:vAlign w:val="bottom"/>
            <w:hideMark/>
          </w:tcPr>
          <w:p w14:paraId="5DB5B1D0" w14:textId="77777777" w:rsidR="00B71B15" w:rsidRPr="006B4286" w:rsidRDefault="00B71B15" w:rsidP="00B71B15">
            <w:pPr>
              <w:rPr>
                <w:rFonts w:ascii="Times New Roman" w:eastAsia="Times New Roman" w:hAnsi="Times New Roman" w:cs="Times New Roman"/>
                <w:color w:val="000000"/>
                <w:sz w:val="20"/>
                <w:szCs w:val="20"/>
              </w:rPr>
            </w:pPr>
          </w:p>
        </w:tc>
      </w:tr>
      <w:tr w:rsidR="00B71B15" w:rsidRPr="006B4286" w14:paraId="784EE293" w14:textId="77777777" w:rsidTr="006B4286">
        <w:trPr>
          <w:trHeight w:val="360"/>
        </w:trPr>
        <w:tc>
          <w:tcPr>
            <w:tcW w:w="3336" w:type="dxa"/>
            <w:tcBorders>
              <w:top w:val="nil"/>
              <w:left w:val="nil"/>
              <w:bottom w:val="nil"/>
              <w:right w:val="nil"/>
            </w:tcBorders>
            <w:noWrap/>
            <w:hideMark/>
          </w:tcPr>
          <w:p w14:paraId="4DB656D7"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Dasymys</w:t>
            </w:r>
            <w:proofErr w:type="spellEnd"/>
            <w:r w:rsidRPr="006B4286">
              <w:rPr>
                <w:rFonts w:ascii="Times New Roman" w:eastAsia="Times New Roman" w:hAnsi="Times New Roman" w:cs="Times New Roman"/>
                <w:i/>
                <w:iCs/>
                <w:color w:val="000000"/>
                <w:sz w:val="20"/>
                <w:szCs w:val="20"/>
              </w:rPr>
              <w:t xml:space="preserve"> </w:t>
            </w:r>
            <w:proofErr w:type="spellStart"/>
            <w:r w:rsidRPr="006B4286">
              <w:rPr>
                <w:rFonts w:ascii="Times New Roman" w:eastAsia="Times New Roman" w:hAnsi="Times New Roman" w:cs="Times New Roman"/>
                <w:i/>
                <w:iCs/>
                <w:color w:val="000000"/>
                <w:sz w:val="20"/>
                <w:szCs w:val="20"/>
              </w:rPr>
              <w:t>incomtus</w:t>
            </w:r>
            <w:proofErr w:type="spellEnd"/>
          </w:p>
        </w:tc>
        <w:tc>
          <w:tcPr>
            <w:tcW w:w="2964" w:type="dxa"/>
            <w:tcBorders>
              <w:top w:val="nil"/>
              <w:left w:val="nil"/>
              <w:bottom w:val="nil"/>
              <w:right w:val="nil"/>
            </w:tcBorders>
            <w:noWrap/>
            <w:hideMark/>
          </w:tcPr>
          <w:p w14:paraId="672E6692"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EU292143, KC878207</w:t>
            </w:r>
          </w:p>
        </w:tc>
        <w:tc>
          <w:tcPr>
            <w:tcW w:w="3600" w:type="dxa"/>
            <w:tcBorders>
              <w:top w:val="nil"/>
              <w:left w:val="nil"/>
              <w:bottom w:val="nil"/>
              <w:right w:val="nil"/>
            </w:tcBorders>
            <w:noWrap/>
          </w:tcPr>
          <w:p w14:paraId="7A21E187" w14:textId="488D51DB" w:rsidR="00B71B15" w:rsidRPr="006B4286" w:rsidRDefault="00B71B15" w:rsidP="00B71B15">
            <w:pPr>
              <w:rPr>
                <w:rFonts w:ascii="Times New Roman" w:eastAsia="Times New Roman" w:hAnsi="Times New Roman" w:cs="Times New Roman"/>
                <w:color w:val="000000"/>
                <w:sz w:val="20"/>
                <w:szCs w:val="20"/>
              </w:rPr>
            </w:pPr>
          </w:p>
        </w:tc>
        <w:tc>
          <w:tcPr>
            <w:tcW w:w="2520" w:type="dxa"/>
            <w:tcBorders>
              <w:top w:val="nil"/>
              <w:left w:val="nil"/>
              <w:bottom w:val="nil"/>
              <w:right w:val="nil"/>
            </w:tcBorders>
            <w:noWrap/>
            <w:hideMark/>
          </w:tcPr>
          <w:p w14:paraId="00D5E6DE"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MN807606</w:t>
            </w:r>
          </w:p>
        </w:tc>
        <w:tc>
          <w:tcPr>
            <w:tcW w:w="5140" w:type="dxa"/>
            <w:tcBorders>
              <w:top w:val="nil"/>
              <w:left w:val="nil"/>
              <w:bottom w:val="nil"/>
              <w:right w:val="nil"/>
            </w:tcBorders>
            <w:noWrap/>
            <w:vAlign w:val="bottom"/>
            <w:hideMark/>
          </w:tcPr>
          <w:p w14:paraId="290678A4" w14:textId="77777777" w:rsidR="00B71B15" w:rsidRPr="006B4286" w:rsidRDefault="00B71B15" w:rsidP="00B71B15">
            <w:pPr>
              <w:rPr>
                <w:rFonts w:ascii="Times New Roman" w:eastAsia="Arial Unicode MS" w:hAnsi="Times New Roman" w:cs="Times New Roman"/>
                <w:color w:val="000000"/>
                <w:sz w:val="20"/>
                <w:szCs w:val="20"/>
              </w:rPr>
            </w:pPr>
            <w:r w:rsidRPr="006B4286">
              <w:rPr>
                <w:rFonts w:ascii="Times New Roman" w:eastAsia="Arial Unicode MS" w:hAnsi="Times New Roman" w:cs="Times New Roman"/>
                <w:color w:val="000000"/>
                <w:sz w:val="20"/>
                <w:szCs w:val="20"/>
              </w:rPr>
              <w:t>MN807606</w:t>
            </w:r>
          </w:p>
        </w:tc>
      </w:tr>
      <w:tr w:rsidR="00B71B15" w:rsidRPr="006B4286" w14:paraId="09D82A54" w14:textId="77777777" w:rsidTr="006B4286">
        <w:trPr>
          <w:trHeight w:val="360"/>
        </w:trPr>
        <w:tc>
          <w:tcPr>
            <w:tcW w:w="3336" w:type="dxa"/>
            <w:tcBorders>
              <w:top w:val="nil"/>
              <w:left w:val="nil"/>
              <w:bottom w:val="nil"/>
              <w:right w:val="nil"/>
            </w:tcBorders>
            <w:noWrap/>
            <w:hideMark/>
          </w:tcPr>
          <w:p w14:paraId="0557132F"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Dephomys</w:t>
            </w:r>
            <w:proofErr w:type="spellEnd"/>
            <w:r w:rsidRPr="006B4286">
              <w:rPr>
                <w:rFonts w:ascii="Times New Roman" w:eastAsia="Times New Roman" w:hAnsi="Times New Roman" w:cs="Times New Roman"/>
                <w:i/>
                <w:iCs/>
                <w:color w:val="000000"/>
                <w:sz w:val="20"/>
                <w:szCs w:val="20"/>
              </w:rPr>
              <w:t xml:space="preserve"> </w:t>
            </w:r>
            <w:proofErr w:type="spellStart"/>
            <w:r w:rsidRPr="006B4286">
              <w:rPr>
                <w:rFonts w:ascii="Times New Roman" w:eastAsia="Times New Roman" w:hAnsi="Times New Roman" w:cs="Times New Roman"/>
                <w:i/>
                <w:iCs/>
                <w:color w:val="000000"/>
                <w:sz w:val="20"/>
                <w:szCs w:val="20"/>
              </w:rPr>
              <w:t>defua</w:t>
            </w:r>
            <w:proofErr w:type="spellEnd"/>
          </w:p>
        </w:tc>
        <w:tc>
          <w:tcPr>
            <w:tcW w:w="2964" w:type="dxa"/>
            <w:tcBorders>
              <w:top w:val="nil"/>
              <w:left w:val="nil"/>
              <w:bottom w:val="nil"/>
              <w:right w:val="nil"/>
            </w:tcBorders>
            <w:noWrap/>
            <w:hideMark/>
          </w:tcPr>
          <w:p w14:paraId="7887B1D6"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JQ639318</w:t>
            </w:r>
          </w:p>
        </w:tc>
        <w:tc>
          <w:tcPr>
            <w:tcW w:w="3600" w:type="dxa"/>
            <w:tcBorders>
              <w:top w:val="nil"/>
              <w:left w:val="nil"/>
              <w:bottom w:val="nil"/>
              <w:right w:val="nil"/>
            </w:tcBorders>
            <w:noWrap/>
          </w:tcPr>
          <w:p w14:paraId="08BE4EB0" w14:textId="708A17CC" w:rsidR="00B71B15" w:rsidRPr="006B4286" w:rsidRDefault="00B71B15" w:rsidP="00B71B15">
            <w:pPr>
              <w:rPr>
                <w:rFonts w:ascii="Times New Roman" w:eastAsia="Times New Roman" w:hAnsi="Times New Roman" w:cs="Times New Roman"/>
                <w:color w:val="000000"/>
                <w:sz w:val="20"/>
                <w:szCs w:val="20"/>
              </w:rPr>
            </w:pPr>
          </w:p>
        </w:tc>
        <w:tc>
          <w:tcPr>
            <w:tcW w:w="2520" w:type="dxa"/>
            <w:tcBorders>
              <w:top w:val="nil"/>
              <w:left w:val="nil"/>
              <w:bottom w:val="nil"/>
              <w:right w:val="nil"/>
            </w:tcBorders>
            <w:noWrap/>
            <w:hideMark/>
          </w:tcPr>
          <w:p w14:paraId="07DD77A7"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NC_053808</w:t>
            </w:r>
          </w:p>
        </w:tc>
        <w:tc>
          <w:tcPr>
            <w:tcW w:w="5140" w:type="dxa"/>
            <w:tcBorders>
              <w:top w:val="nil"/>
              <w:left w:val="nil"/>
              <w:bottom w:val="nil"/>
              <w:right w:val="nil"/>
            </w:tcBorders>
            <w:noWrap/>
            <w:vAlign w:val="bottom"/>
            <w:hideMark/>
          </w:tcPr>
          <w:p w14:paraId="5644009B" w14:textId="77777777" w:rsidR="00B71B15" w:rsidRPr="006B4286" w:rsidRDefault="00B71B15" w:rsidP="00B71B15">
            <w:pPr>
              <w:rPr>
                <w:rFonts w:ascii="Times New Roman" w:eastAsia="Arial Unicode MS" w:hAnsi="Times New Roman" w:cs="Times New Roman"/>
                <w:color w:val="000000"/>
                <w:sz w:val="20"/>
                <w:szCs w:val="20"/>
              </w:rPr>
            </w:pPr>
            <w:r w:rsidRPr="006B4286">
              <w:rPr>
                <w:rFonts w:ascii="Times New Roman" w:eastAsia="Arial Unicode MS" w:hAnsi="Times New Roman" w:cs="Times New Roman"/>
                <w:color w:val="000000"/>
                <w:sz w:val="20"/>
                <w:szCs w:val="20"/>
              </w:rPr>
              <w:t>NC_053808</w:t>
            </w:r>
          </w:p>
        </w:tc>
      </w:tr>
      <w:tr w:rsidR="00B71B15" w:rsidRPr="006B4286" w14:paraId="42080DAD" w14:textId="77777777" w:rsidTr="006C73F3">
        <w:trPr>
          <w:trHeight w:val="360"/>
        </w:trPr>
        <w:tc>
          <w:tcPr>
            <w:tcW w:w="3336" w:type="dxa"/>
            <w:tcBorders>
              <w:top w:val="nil"/>
              <w:left w:val="nil"/>
              <w:bottom w:val="nil"/>
              <w:right w:val="nil"/>
            </w:tcBorders>
            <w:noWrap/>
            <w:hideMark/>
          </w:tcPr>
          <w:p w14:paraId="44DCA132"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Desmomys</w:t>
            </w:r>
            <w:proofErr w:type="spellEnd"/>
            <w:r w:rsidRPr="006B4286">
              <w:rPr>
                <w:rFonts w:ascii="Times New Roman" w:eastAsia="Times New Roman" w:hAnsi="Times New Roman" w:cs="Times New Roman"/>
                <w:i/>
                <w:iCs/>
                <w:color w:val="000000"/>
                <w:sz w:val="20"/>
                <w:szCs w:val="20"/>
              </w:rPr>
              <w:t xml:space="preserve"> </w:t>
            </w:r>
            <w:proofErr w:type="spellStart"/>
            <w:r w:rsidRPr="006B4286">
              <w:rPr>
                <w:rFonts w:ascii="Times New Roman" w:eastAsia="Times New Roman" w:hAnsi="Times New Roman" w:cs="Times New Roman"/>
                <w:i/>
                <w:iCs/>
                <w:color w:val="000000"/>
                <w:sz w:val="20"/>
                <w:szCs w:val="20"/>
              </w:rPr>
              <w:t>harringtoni</w:t>
            </w:r>
            <w:proofErr w:type="spellEnd"/>
          </w:p>
        </w:tc>
        <w:tc>
          <w:tcPr>
            <w:tcW w:w="2964" w:type="dxa"/>
            <w:tcBorders>
              <w:top w:val="nil"/>
              <w:left w:val="nil"/>
              <w:bottom w:val="nil"/>
              <w:right w:val="nil"/>
            </w:tcBorders>
            <w:noWrap/>
            <w:hideMark/>
          </w:tcPr>
          <w:p w14:paraId="5F20DC58"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EU292144</w:t>
            </w:r>
          </w:p>
        </w:tc>
        <w:tc>
          <w:tcPr>
            <w:tcW w:w="3600" w:type="dxa"/>
            <w:tcBorders>
              <w:top w:val="nil"/>
              <w:left w:val="nil"/>
              <w:bottom w:val="nil"/>
              <w:right w:val="nil"/>
            </w:tcBorders>
            <w:noWrap/>
            <w:hideMark/>
          </w:tcPr>
          <w:p w14:paraId="0AB20C5D"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KU723667</w:t>
            </w:r>
          </w:p>
        </w:tc>
        <w:tc>
          <w:tcPr>
            <w:tcW w:w="2520" w:type="dxa"/>
            <w:tcBorders>
              <w:top w:val="nil"/>
              <w:left w:val="nil"/>
              <w:bottom w:val="nil"/>
              <w:right w:val="nil"/>
            </w:tcBorders>
            <w:noWrap/>
            <w:hideMark/>
          </w:tcPr>
          <w:p w14:paraId="6B9110F1"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MN807595</w:t>
            </w:r>
          </w:p>
        </w:tc>
        <w:tc>
          <w:tcPr>
            <w:tcW w:w="5140" w:type="dxa"/>
            <w:tcBorders>
              <w:top w:val="nil"/>
              <w:left w:val="nil"/>
              <w:bottom w:val="nil"/>
              <w:right w:val="nil"/>
            </w:tcBorders>
            <w:noWrap/>
            <w:vAlign w:val="bottom"/>
            <w:hideMark/>
          </w:tcPr>
          <w:p w14:paraId="3743E07E" w14:textId="77777777" w:rsidR="00B71B15" w:rsidRPr="006B4286" w:rsidRDefault="00B71B15" w:rsidP="00B71B15">
            <w:pPr>
              <w:rPr>
                <w:rFonts w:ascii="Times New Roman" w:eastAsia="Arial Unicode MS" w:hAnsi="Times New Roman" w:cs="Times New Roman"/>
                <w:color w:val="000000"/>
                <w:sz w:val="20"/>
                <w:szCs w:val="20"/>
              </w:rPr>
            </w:pPr>
            <w:r w:rsidRPr="006B4286">
              <w:rPr>
                <w:rFonts w:ascii="Times New Roman" w:eastAsia="Arial Unicode MS" w:hAnsi="Times New Roman" w:cs="Times New Roman"/>
                <w:color w:val="000000"/>
                <w:sz w:val="20"/>
                <w:szCs w:val="20"/>
              </w:rPr>
              <w:t>MN807595</w:t>
            </w:r>
          </w:p>
        </w:tc>
      </w:tr>
      <w:tr w:rsidR="00B71B15" w:rsidRPr="006B4286" w14:paraId="3C8AADD9" w14:textId="77777777" w:rsidTr="006C73F3">
        <w:trPr>
          <w:trHeight w:val="360"/>
        </w:trPr>
        <w:tc>
          <w:tcPr>
            <w:tcW w:w="3336" w:type="dxa"/>
            <w:tcBorders>
              <w:top w:val="nil"/>
              <w:left w:val="nil"/>
              <w:bottom w:val="nil"/>
              <w:right w:val="nil"/>
            </w:tcBorders>
            <w:noWrap/>
            <w:hideMark/>
          </w:tcPr>
          <w:p w14:paraId="4A017FC3"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Golunda</w:t>
            </w:r>
            <w:proofErr w:type="spellEnd"/>
            <w:r w:rsidRPr="006B4286">
              <w:rPr>
                <w:rFonts w:ascii="Times New Roman" w:eastAsia="Times New Roman" w:hAnsi="Times New Roman" w:cs="Times New Roman"/>
                <w:i/>
                <w:iCs/>
                <w:color w:val="000000"/>
                <w:sz w:val="20"/>
                <w:szCs w:val="20"/>
              </w:rPr>
              <w:t xml:space="preserve"> </w:t>
            </w:r>
            <w:proofErr w:type="spellStart"/>
            <w:r w:rsidRPr="006B4286">
              <w:rPr>
                <w:rFonts w:ascii="Times New Roman" w:eastAsia="Times New Roman" w:hAnsi="Times New Roman" w:cs="Times New Roman"/>
                <w:i/>
                <w:iCs/>
                <w:color w:val="000000"/>
                <w:sz w:val="20"/>
                <w:szCs w:val="20"/>
              </w:rPr>
              <w:t>ellioti</w:t>
            </w:r>
            <w:proofErr w:type="spellEnd"/>
          </w:p>
        </w:tc>
        <w:tc>
          <w:tcPr>
            <w:tcW w:w="2964" w:type="dxa"/>
            <w:tcBorders>
              <w:top w:val="nil"/>
              <w:left w:val="nil"/>
              <w:bottom w:val="nil"/>
              <w:right w:val="nil"/>
            </w:tcBorders>
            <w:noWrap/>
            <w:hideMark/>
          </w:tcPr>
          <w:p w14:paraId="368F347B"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AM408332</w:t>
            </w:r>
          </w:p>
        </w:tc>
        <w:tc>
          <w:tcPr>
            <w:tcW w:w="3600" w:type="dxa"/>
            <w:tcBorders>
              <w:top w:val="nil"/>
              <w:left w:val="nil"/>
              <w:bottom w:val="nil"/>
              <w:right w:val="nil"/>
            </w:tcBorders>
            <w:noWrap/>
            <w:hideMark/>
          </w:tcPr>
          <w:p w14:paraId="2EDD27F4"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MN150143</w:t>
            </w:r>
          </w:p>
        </w:tc>
        <w:tc>
          <w:tcPr>
            <w:tcW w:w="2520" w:type="dxa"/>
            <w:tcBorders>
              <w:top w:val="nil"/>
              <w:left w:val="nil"/>
              <w:bottom w:val="nil"/>
              <w:right w:val="nil"/>
            </w:tcBorders>
            <w:noWrap/>
            <w:hideMark/>
          </w:tcPr>
          <w:p w14:paraId="75528A3D"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NC_053815</w:t>
            </w:r>
          </w:p>
        </w:tc>
        <w:tc>
          <w:tcPr>
            <w:tcW w:w="5140" w:type="dxa"/>
            <w:tcBorders>
              <w:top w:val="nil"/>
              <w:left w:val="nil"/>
              <w:bottom w:val="nil"/>
              <w:right w:val="nil"/>
            </w:tcBorders>
            <w:noWrap/>
            <w:vAlign w:val="bottom"/>
            <w:hideMark/>
          </w:tcPr>
          <w:p w14:paraId="7A8E34C0" w14:textId="77777777" w:rsidR="00B71B15" w:rsidRPr="006B4286" w:rsidRDefault="00B71B15" w:rsidP="00B71B15">
            <w:pPr>
              <w:rPr>
                <w:rFonts w:ascii="Times New Roman" w:eastAsia="Arial Unicode MS" w:hAnsi="Times New Roman" w:cs="Times New Roman"/>
                <w:color w:val="000000"/>
                <w:sz w:val="20"/>
                <w:szCs w:val="20"/>
              </w:rPr>
            </w:pPr>
            <w:r w:rsidRPr="006B4286">
              <w:rPr>
                <w:rFonts w:ascii="Times New Roman" w:eastAsia="Arial Unicode MS" w:hAnsi="Times New Roman" w:cs="Times New Roman"/>
                <w:color w:val="000000"/>
                <w:sz w:val="20"/>
                <w:szCs w:val="20"/>
              </w:rPr>
              <w:t>NC_053815</w:t>
            </w:r>
          </w:p>
        </w:tc>
      </w:tr>
      <w:tr w:rsidR="00B71B15" w:rsidRPr="006B4286" w14:paraId="43D52C03" w14:textId="77777777" w:rsidTr="006C73F3">
        <w:trPr>
          <w:trHeight w:val="360"/>
        </w:trPr>
        <w:tc>
          <w:tcPr>
            <w:tcW w:w="3336" w:type="dxa"/>
            <w:tcBorders>
              <w:top w:val="nil"/>
              <w:left w:val="nil"/>
              <w:bottom w:val="nil"/>
              <w:right w:val="nil"/>
            </w:tcBorders>
            <w:noWrap/>
            <w:hideMark/>
          </w:tcPr>
          <w:p w14:paraId="2F3C40AA"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Grammomys</w:t>
            </w:r>
            <w:proofErr w:type="spellEnd"/>
            <w:r w:rsidRPr="006B4286">
              <w:rPr>
                <w:rFonts w:ascii="Times New Roman" w:eastAsia="Times New Roman" w:hAnsi="Times New Roman" w:cs="Times New Roman"/>
                <w:i/>
                <w:iCs/>
                <w:color w:val="000000"/>
                <w:sz w:val="20"/>
                <w:szCs w:val="20"/>
              </w:rPr>
              <w:t xml:space="preserve"> </w:t>
            </w:r>
            <w:proofErr w:type="spellStart"/>
            <w:r w:rsidRPr="006B4286">
              <w:rPr>
                <w:rFonts w:ascii="Times New Roman" w:eastAsia="Times New Roman" w:hAnsi="Times New Roman" w:cs="Times New Roman"/>
                <w:i/>
                <w:iCs/>
                <w:color w:val="000000"/>
                <w:sz w:val="20"/>
                <w:szCs w:val="20"/>
              </w:rPr>
              <w:t>surdaster</w:t>
            </w:r>
            <w:proofErr w:type="spellEnd"/>
          </w:p>
        </w:tc>
        <w:tc>
          <w:tcPr>
            <w:tcW w:w="2964" w:type="dxa"/>
            <w:tcBorders>
              <w:top w:val="nil"/>
              <w:left w:val="nil"/>
              <w:bottom w:val="nil"/>
              <w:right w:val="nil"/>
            </w:tcBorders>
            <w:noWrap/>
            <w:hideMark/>
          </w:tcPr>
          <w:p w14:paraId="358983A3"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KC953379</w:t>
            </w:r>
          </w:p>
        </w:tc>
        <w:tc>
          <w:tcPr>
            <w:tcW w:w="3600" w:type="dxa"/>
            <w:tcBorders>
              <w:top w:val="nil"/>
              <w:left w:val="nil"/>
              <w:bottom w:val="nil"/>
              <w:right w:val="nil"/>
            </w:tcBorders>
            <w:noWrap/>
            <w:hideMark/>
          </w:tcPr>
          <w:p w14:paraId="778BE1CC"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KC953502</w:t>
            </w:r>
          </w:p>
        </w:tc>
        <w:tc>
          <w:tcPr>
            <w:tcW w:w="2520" w:type="dxa"/>
            <w:tcBorders>
              <w:top w:val="nil"/>
              <w:left w:val="nil"/>
              <w:bottom w:val="nil"/>
              <w:right w:val="nil"/>
            </w:tcBorders>
            <w:noWrap/>
            <w:hideMark/>
          </w:tcPr>
          <w:p w14:paraId="4C624A4B"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NC_053796</w:t>
            </w:r>
          </w:p>
        </w:tc>
        <w:tc>
          <w:tcPr>
            <w:tcW w:w="5140" w:type="dxa"/>
            <w:tcBorders>
              <w:top w:val="nil"/>
              <w:left w:val="nil"/>
              <w:bottom w:val="nil"/>
              <w:right w:val="nil"/>
            </w:tcBorders>
            <w:noWrap/>
            <w:vAlign w:val="bottom"/>
            <w:hideMark/>
          </w:tcPr>
          <w:p w14:paraId="71C8EA65" w14:textId="77777777" w:rsidR="00B71B15" w:rsidRPr="006B4286" w:rsidRDefault="00B71B15" w:rsidP="00B71B15">
            <w:pPr>
              <w:rPr>
                <w:rFonts w:ascii="Times New Roman" w:eastAsia="Arial Unicode MS" w:hAnsi="Times New Roman" w:cs="Times New Roman"/>
                <w:color w:val="000000"/>
                <w:sz w:val="20"/>
                <w:szCs w:val="20"/>
              </w:rPr>
            </w:pPr>
            <w:r w:rsidRPr="006B4286">
              <w:rPr>
                <w:rFonts w:ascii="Times New Roman" w:eastAsia="Arial Unicode MS" w:hAnsi="Times New Roman" w:cs="Times New Roman"/>
                <w:color w:val="000000"/>
                <w:sz w:val="20"/>
                <w:szCs w:val="20"/>
              </w:rPr>
              <w:t>NC_053796</w:t>
            </w:r>
          </w:p>
        </w:tc>
      </w:tr>
      <w:tr w:rsidR="00B71B15" w:rsidRPr="006B4286" w14:paraId="4D4A0148" w14:textId="77777777" w:rsidTr="006B4286">
        <w:trPr>
          <w:trHeight w:val="360"/>
        </w:trPr>
        <w:tc>
          <w:tcPr>
            <w:tcW w:w="3336" w:type="dxa"/>
            <w:tcBorders>
              <w:top w:val="nil"/>
              <w:left w:val="nil"/>
              <w:bottom w:val="nil"/>
              <w:right w:val="nil"/>
            </w:tcBorders>
            <w:noWrap/>
            <w:hideMark/>
          </w:tcPr>
          <w:p w14:paraId="64064A93"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Haeromys</w:t>
            </w:r>
            <w:proofErr w:type="spellEnd"/>
            <w:r w:rsidRPr="006B4286">
              <w:rPr>
                <w:rFonts w:ascii="Times New Roman" w:eastAsia="Times New Roman" w:hAnsi="Times New Roman" w:cs="Times New Roman"/>
                <w:i/>
                <w:iCs/>
                <w:color w:val="000000"/>
                <w:sz w:val="20"/>
                <w:szCs w:val="20"/>
              </w:rPr>
              <w:t xml:space="preserve"> </w:t>
            </w:r>
            <w:proofErr w:type="spellStart"/>
            <w:r w:rsidRPr="006B4286">
              <w:rPr>
                <w:rFonts w:ascii="Times New Roman" w:eastAsia="Times New Roman" w:hAnsi="Times New Roman" w:cs="Times New Roman"/>
                <w:i/>
                <w:iCs/>
                <w:color w:val="000000"/>
                <w:sz w:val="20"/>
                <w:szCs w:val="20"/>
              </w:rPr>
              <w:t>minahassae</w:t>
            </w:r>
            <w:proofErr w:type="spellEnd"/>
          </w:p>
        </w:tc>
        <w:tc>
          <w:tcPr>
            <w:tcW w:w="2964" w:type="dxa"/>
            <w:tcBorders>
              <w:top w:val="nil"/>
              <w:left w:val="nil"/>
              <w:bottom w:val="nil"/>
              <w:right w:val="nil"/>
            </w:tcBorders>
            <w:noWrap/>
            <w:hideMark/>
          </w:tcPr>
          <w:p w14:paraId="6067E149"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MK920943</w:t>
            </w:r>
          </w:p>
        </w:tc>
        <w:tc>
          <w:tcPr>
            <w:tcW w:w="3600" w:type="dxa"/>
            <w:tcBorders>
              <w:top w:val="nil"/>
              <w:left w:val="nil"/>
              <w:bottom w:val="nil"/>
              <w:right w:val="nil"/>
            </w:tcBorders>
            <w:noWrap/>
          </w:tcPr>
          <w:p w14:paraId="0C3A9F57" w14:textId="7CBFD3C2" w:rsidR="00B71B15" w:rsidRPr="006B4286" w:rsidRDefault="00B71B15" w:rsidP="00B71B15">
            <w:pPr>
              <w:rPr>
                <w:rFonts w:ascii="Times New Roman" w:eastAsia="Times New Roman" w:hAnsi="Times New Roman" w:cs="Times New Roman"/>
                <w:color w:val="000000"/>
                <w:sz w:val="20"/>
                <w:szCs w:val="20"/>
              </w:rPr>
            </w:pPr>
          </w:p>
        </w:tc>
        <w:tc>
          <w:tcPr>
            <w:tcW w:w="2520" w:type="dxa"/>
            <w:tcBorders>
              <w:top w:val="nil"/>
              <w:left w:val="nil"/>
              <w:bottom w:val="nil"/>
              <w:right w:val="nil"/>
            </w:tcBorders>
            <w:noWrap/>
            <w:hideMark/>
          </w:tcPr>
          <w:p w14:paraId="3FFF7CB6"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MK920945</w:t>
            </w:r>
          </w:p>
        </w:tc>
        <w:tc>
          <w:tcPr>
            <w:tcW w:w="5140" w:type="dxa"/>
            <w:tcBorders>
              <w:top w:val="nil"/>
              <w:left w:val="nil"/>
              <w:bottom w:val="nil"/>
              <w:right w:val="nil"/>
            </w:tcBorders>
            <w:noWrap/>
            <w:vAlign w:val="bottom"/>
            <w:hideMark/>
          </w:tcPr>
          <w:p w14:paraId="47601D1F" w14:textId="77777777" w:rsidR="00B71B15" w:rsidRPr="006B4286" w:rsidRDefault="00B71B15" w:rsidP="00B71B15">
            <w:pPr>
              <w:rPr>
                <w:rFonts w:ascii="Times New Roman" w:eastAsia="Times New Roman" w:hAnsi="Times New Roman" w:cs="Times New Roman"/>
                <w:color w:val="000000"/>
                <w:sz w:val="20"/>
                <w:szCs w:val="20"/>
              </w:rPr>
            </w:pPr>
          </w:p>
        </w:tc>
      </w:tr>
      <w:tr w:rsidR="00B71B15" w:rsidRPr="006B4286" w14:paraId="0BC4A4BC" w14:textId="77777777" w:rsidTr="006B4286">
        <w:trPr>
          <w:trHeight w:val="360"/>
        </w:trPr>
        <w:tc>
          <w:tcPr>
            <w:tcW w:w="3336" w:type="dxa"/>
            <w:tcBorders>
              <w:top w:val="nil"/>
              <w:left w:val="nil"/>
              <w:bottom w:val="nil"/>
              <w:right w:val="nil"/>
            </w:tcBorders>
            <w:noWrap/>
            <w:hideMark/>
          </w:tcPr>
          <w:p w14:paraId="2B200AE3"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Hapalomys</w:t>
            </w:r>
            <w:proofErr w:type="spellEnd"/>
            <w:r w:rsidRPr="006B4286">
              <w:rPr>
                <w:rFonts w:ascii="Times New Roman" w:eastAsia="Times New Roman" w:hAnsi="Times New Roman" w:cs="Times New Roman"/>
                <w:i/>
                <w:iCs/>
                <w:color w:val="000000"/>
                <w:sz w:val="20"/>
                <w:szCs w:val="20"/>
              </w:rPr>
              <w:t xml:space="preserve"> </w:t>
            </w:r>
            <w:proofErr w:type="spellStart"/>
            <w:r w:rsidRPr="006B4286">
              <w:rPr>
                <w:rFonts w:ascii="Times New Roman" w:eastAsia="Times New Roman" w:hAnsi="Times New Roman" w:cs="Times New Roman"/>
                <w:i/>
                <w:iCs/>
                <w:color w:val="000000"/>
                <w:sz w:val="20"/>
                <w:szCs w:val="20"/>
              </w:rPr>
              <w:t>delacouri</w:t>
            </w:r>
            <w:proofErr w:type="spellEnd"/>
          </w:p>
        </w:tc>
        <w:tc>
          <w:tcPr>
            <w:tcW w:w="2964" w:type="dxa"/>
            <w:tcBorders>
              <w:top w:val="nil"/>
              <w:left w:val="nil"/>
              <w:bottom w:val="nil"/>
              <w:right w:val="nil"/>
            </w:tcBorders>
            <w:noWrap/>
            <w:hideMark/>
          </w:tcPr>
          <w:p w14:paraId="074E773E"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KJ772369</w:t>
            </w:r>
          </w:p>
        </w:tc>
        <w:tc>
          <w:tcPr>
            <w:tcW w:w="3600" w:type="dxa"/>
            <w:tcBorders>
              <w:top w:val="nil"/>
              <w:left w:val="nil"/>
              <w:bottom w:val="nil"/>
              <w:right w:val="nil"/>
            </w:tcBorders>
            <w:noWrap/>
          </w:tcPr>
          <w:p w14:paraId="684131A7" w14:textId="662BB3D5" w:rsidR="00B71B15" w:rsidRPr="006B4286" w:rsidRDefault="00B71B15" w:rsidP="00B71B15">
            <w:pPr>
              <w:rPr>
                <w:rFonts w:ascii="Times New Roman" w:eastAsia="Times New Roman" w:hAnsi="Times New Roman" w:cs="Times New Roman"/>
                <w:color w:val="000000"/>
                <w:sz w:val="20"/>
                <w:szCs w:val="20"/>
              </w:rPr>
            </w:pPr>
          </w:p>
        </w:tc>
        <w:tc>
          <w:tcPr>
            <w:tcW w:w="2520" w:type="dxa"/>
            <w:tcBorders>
              <w:top w:val="nil"/>
              <w:left w:val="nil"/>
              <w:bottom w:val="nil"/>
              <w:right w:val="nil"/>
            </w:tcBorders>
            <w:noWrap/>
            <w:hideMark/>
          </w:tcPr>
          <w:p w14:paraId="281AD359"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MZ159976</w:t>
            </w:r>
          </w:p>
        </w:tc>
        <w:tc>
          <w:tcPr>
            <w:tcW w:w="5140" w:type="dxa"/>
            <w:tcBorders>
              <w:top w:val="nil"/>
              <w:left w:val="nil"/>
              <w:bottom w:val="nil"/>
              <w:right w:val="nil"/>
            </w:tcBorders>
            <w:noWrap/>
            <w:vAlign w:val="bottom"/>
            <w:hideMark/>
          </w:tcPr>
          <w:p w14:paraId="282AC497" w14:textId="77777777" w:rsidR="00B71B15" w:rsidRPr="006B4286" w:rsidRDefault="00B71B15" w:rsidP="00B71B15">
            <w:pPr>
              <w:rPr>
                <w:rFonts w:ascii="Times New Roman" w:eastAsia="Arial Unicode MS" w:hAnsi="Times New Roman" w:cs="Times New Roman"/>
                <w:color w:val="000000"/>
                <w:sz w:val="20"/>
                <w:szCs w:val="20"/>
              </w:rPr>
            </w:pPr>
            <w:r w:rsidRPr="006B4286">
              <w:rPr>
                <w:rFonts w:ascii="Times New Roman" w:eastAsia="Arial Unicode MS" w:hAnsi="Times New Roman" w:cs="Times New Roman"/>
                <w:color w:val="000000"/>
                <w:sz w:val="20"/>
                <w:szCs w:val="20"/>
              </w:rPr>
              <w:t>MZ159976</w:t>
            </w:r>
          </w:p>
        </w:tc>
      </w:tr>
      <w:tr w:rsidR="00B71B15" w:rsidRPr="006B4286" w14:paraId="48AAE316" w14:textId="77777777" w:rsidTr="006B4286">
        <w:trPr>
          <w:trHeight w:val="360"/>
        </w:trPr>
        <w:tc>
          <w:tcPr>
            <w:tcW w:w="3336" w:type="dxa"/>
            <w:tcBorders>
              <w:top w:val="nil"/>
              <w:left w:val="nil"/>
              <w:bottom w:val="nil"/>
              <w:right w:val="nil"/>
            </w:tcBorders>
            <w:noWrap/>
            <w:hideMark/>
          </w:tcPr>
          <w:p w14:paraId="11F0658A"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Heimyscus</w:t>
            </w:r>
            <w:proofErr w:type="spellEnd"/>
            <w:r w:rsidRPr="006B4286">
              <w:rPr>
                <w:rFonts w:ascii="Times New Roman" w:eastAsia="Times New Roman" w:hAnsi="Times New Roman" w:cs="Times New Roman"/>
                <w:i/>
                <w:iCs/>
                <w:color w:val="000000"/>
                <w:sz w:val="20"/>
                <w:szCs w:val="20"/>
              </w:rPr>
              <w:t xml:space="preserve"> </w:t>
            </w:r>
            <w:proofErr w:type="spellStart"/>
            <w:r w:rsidRPr="006B4286">
              <w:rPr>
                <w:rFonts w:ascii="Times New Roman" w:eastAsia="Times New Roman" w:hAnsi="Times New Roman" w:cs="Times New Roman"/>
                <w:i/>
                <w:iCs/>
                <w:color w:val="000000"/>
                <w:sz w:val="20"/>
                <w:szCs w:val="20"/>
              </w:rPr>
              <w:t>fumosus</w:t>
            </w:r>
            <w:proofErr w:type="spellEnd"/>
          </w:p>
        </w:tc>
        <w:tc>
          <w:tcPr>
            <w:tcW w:w="2964" w:type="dxa"/>
            <w:tcBorders>
              <w:top w:val="nil"/>
              <w:left w:val="nil"/>
              <w:bottom w:val="nil"/>
              <w:right w:val="nil"/>
            </w:tcBorders>
            <w:noWrap/>
            <w:hideMark/>
          </w:tcPr>
          <w:p w14:paraId="4E741D2C"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DQ022397</w:t>
            </w:r>
          </w:p>
        </w:tc>
        <w:tc>
          <w:tcPr>
            <w:tcW w:w="3600" w:type="dxa"/>
            <w:tcBorders>
              <w:top w:val="nil"/>
              <w:left w:val="nil"/>
              <w:bottom w:val="nil"/>
              <w:right w:val="nil"/>
            </w:tcBorders>
            <w:noWrap/>
          </w:tcPr>
          <w:p w14:paraId="57900A1C" w14:textId="359EE40C" w:rsidR="00B71B15" w:rsidRPr="006B4286" w:rsidRDefault="00B71B15" w:rsidP="00B71B15">
            <w:pPr>
              <w:rPr>
                <w:rFonts w:ascii="Times New Roman" w:eastAsia="Times New Roman" w:hAnsi="Times New Roman" w:cs="Times New Roman"/>
                <w:color w:val="000000"/>
                <w:sz w:val="20"/>
                <w:szCs w:val="20"/>
              </w:rPr>
            </w:pPr>
          </w:p>
        </w:tc>
        <w:tc>
          <w:tcPr>
            <w:tcW w:w="2520" w:type="dxa"/>
            <w:tcBorders>
              <w:top w:val="nil"/>
              <w:left w:val="nil"/>
              <w:bottom w:val="nil"/>
              <w:right w:val="nil"/>
            </w:tcBorders>
            <w:noWrap/>
            <w:hideMark/>
          </w:tcPr>
          <w:p w14:paraId="4BE0A7F1"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NC_049120</w:t>
            </w:r>
          </w:p>
        </w:tc>
        <w:tc>
          <w:tcPr>
            <w:tcW w:w="5140" w:type="dxa"/>
            <w:tcBorders>
              <w:top w:val="nil"/>
              <w:left w:val="nil"/>
              <w:bottom w:val="nil"/>
              <w:right w:val="nil"/>
            </w:tcBorders>
            <w:noWrap/>
            <w:vAlign w:val="bottom"/>
            <w:hideMark/>
          </w:tcPr>
          <w:p w14:paraId="0497A53E" w14:textId="77777777" w:rsidR="00B71B15" w:rsidRPr="006B4286" w:rsidRDefault="00B71B15" w:rsidP="00B71B15">
            <w:pPr>
              <w:rPr>
                <w:rFonts w:ascii="Times New Roman" w:eastAsia="Arial Unicode MS" w:hAnsi="Times New Roman" w:cs="Times New Roman"/>
                <w:color w:val="000000"/>
                <w:sz w:val="20"/>
                <w:szCs w:val="20"/>
              </w:rPr>
            </w:pPr>
            <w:r w:rsidRPr="006B4286">
              <w:rPr>
                <w:rFonts w:ascii="Times New Roman" w:eastAsia="Arial Unicode MS" w:hAnsi="Times New Roman" w:cs="Times New Roman"/>
                <w:color w:val="000000"/>
                <w:sz w:val="20"/>
                <w:szCs w:val="20"/>
              </w:rPr>
              <w:t>NC_049120</w:t>
            </w:r>
          </w:p>
        </w:tc>
      </w:tr>
      <w:tr w:rsidR="00B71B15" w:rsidRPr="006B4286" w14:paraId="5FD106C3" w14:textId="77777777" w:rsidTr="006B4286">
        <w:trPr>
          <w:trHeight w:val="360"/>
        </w:trPr>
        <w:tc>
          <w:tcPr>
            <w:tcW w:w="3336" w:type="dxa"/>
            <w:tcBorders>
              <w:top w:val="nil"/>
              <w:left w:val="nil"/>
              <w:bottom w:val="nil"/>
              <w:right w:val="nil"/>
            </w:tcBorders>
            <w:noWrap/>
            <w:hideMark/>
          </w:tcPr>
          <w:p w14:paraId="5ED6993C" w14:textId="77777777" w:rsidR="00B71B15" w:rsidRPr="006B4286" w:rsidRDefault="00B71B15" w:rsidP="00B71B15">
            <w:pPr>
              <w:rPr>
                <w:rFonts w:ascii="Times New Roman" w:eastAsia="Times New Roman" w:hAnsi="Times New Roman" w:cs="Times New Roman"/>
                <w:i/>
                <w:iCs/>
                <w:color w:val="000000"/>
                <w:sz w:val="20"/>
                <w:szCs w:val="20"/>
              </w:rPr>
            </w:pPr>
            <w:r w:rsidRPr="006B4286">
              <w:rPr>
                <w:rFonts w:ascii="Times New Roman" w:eastAsia="Times New Roman" w:hAnsi="Times New Roman" w:cs="Times New Roman"/>
                <w:i/>
                <w:iCs/>
                <w:color w:val="000000"/>
                <w:sz w:val="20"/>
                <w:szCs w:val="20"/>
              </w:rPr>
              <w:t>Hybomys badius</w:t>
            </w:r>
          </w:p>
        </w:tc>
        <w:tc>
          <w:tcPr>
            <w:tcW w:w="2964" w:type="dxa"/>
            <w:tcBorders>
              <w:top w:val="nil"/>
              <w:left w:val="nil"/>
              <w:bottom w:val="nil"/>
              <w:right w:val="nil"/>
            </w:tcBorders>
            <w:noWrap/>
            <w:hideMark/>
          </w:tcPr>
          <w:p w14:paraId="69C16F42"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MF680502</w:t>
            </w:r>
          </w:p>
        </w:tc>
        <w:tc>
          <w:tcPr>
            <w:tcW w:w="3600" w:type="dxa"/>
            <w:tcBorders>
              <w:top w:val="nil"/>
              <w:left w:val="nil"/>
              <w:bottom w:val="nil"/>
              <w:right w:val="nil"/>
            </w:tcBorders>
            <w:noWrap/>
          </w:tcPr>
          <w:p w14:paraId="3CD6165C" w14:textId="2B9F68E4" w:rsidR="00B71B15" w:rsidRPr="006B4286" w:rsidRDefault="00B71B15" w:rsidP="00B71B15">
            <w:pPr>
              <w:rPr>
                <w:rFonts w:ascii="Times New Roman" w:eastAsia="Times New Roman" w:hAnsi="Times New Roman" w:cs="Times New Roman"/>
                <w:color w:val="000000"/>
                <w:sz w:val="20"/>
                <w:szCs w:val="20"/>
              </w:rPr>
            </w:pPr>
          </w:p>
        </w:tc>
        <w:tc>
          <w:tcPr>
            <w:tcW w:w="2520" w:type="dxa"/>
            <w:tcBorders>
              <w:top w:val="nil"/>
              <w:left w:val="nil"/>
              <w:bottom w:val="nil"/>
              <w:right w:val="nil"/>
            </w:tcBorders>
            <w:noWrap/>
            <w:hideMark/>
          </w:tcPr>
          <w:p w14:paraId="7C24AA06" w14:textId="1D87C613" w:rsidR="00B71B15" w:rsidRPr="006B4286" w:rsidRDefault="00B71B15" w:rsidP="00B71B15">
            <w:pPr>
              <w:rPr>
                <w:rFonts w:ascii="Times New Roman" w:eastAsia="Times New Roman" w:hAnsi="Times New Roman" w:cs="Times New Roman"/>
                <w:color w:val="000000"/>
                <w:sz w:val="20"/>
                <w:szCs w:val="20"/>
              </w:rPr>
            </w:pPr>
          </w:p>
        </w:tc>
        <w:tc>
          <w:tcPr>
            <w:tcW w:w="5140" w:type="dxa"/>
            <w:tcBorders>
              <w:top w:val="nil"/>
              <w:left w:val="nil"/>
              <w:bottom w:val="nil"/>
              <w:right w:val="nil"/>
            </w:tcBorders>
            <w:noWrap/>
            <w:vAlign w:val="bottom"/>
            <w:hideMark/>
          </w:tcPr>
          <w:p w14:paraId="259BA9E2" w14:textId="77777777" w:rsidR="00B71B15" w:rsidRPr="006B4286" w:rsidRDefault="00B71B15" w:rsidP="00B71B15">
            <w:pPr>
              <w:rPr>
                <w:rFonts w:ascii="Times New Roman" w:eastAsia="Times New Roman" w:hAnsi="Times New Roman" w:cs="Times New Roman"/>
                <w:color w:val="000000"/>
                <w:sz w:val="20"/>
                <w:szCs w:val="20"/>
              </w:rPr>
            </w:pPr>
          </w:p>
        </w:tc>
      </w:tr>
      <w:tr w:rsidR="00B71B15" w:rsidRPr="006B4286" w14:paraId="3745CE44" w14:textId="77777777" w:rsidTr="006B4286">
        <w:trPr>
          <w:trHeight w:val="360"/>
        </w:trPr>
        <w:tc>
          <w:tcPr>
            <w:tcW w:w="3336" w:type="dxa"/>
            <w:tcBorders>
              <w:top w:val="nil"/>
              <w:left w:val="nil"/>
              <w:bottom w:val="nil"/>
              <w:right w:val="nil"/>
            </w:tcBorders>
            <w:noWrap/>
            <w:hideMark/>
          </w:tcPr>
          <w:p w14:paraId="70FD4180"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Hybomys</w:t>
            </w:r>
            <w:proofErr w:type="spellEnd"/>
            <w:r w:rsidRPr="006B4286">
              <w:rPr>
                <w:rFonts w:ascii="Times New Roman" w:eastAsia="Times New Roman" w:hAnsi="Times New Roman" w:cs="Times New Roman"/>
                <w:i/>
                <w:iCs/>
                <w:color w:val="000000"/>
                <w:sz w:val="20"/>
                <w:szCs w:val="20"/>
              </w:rPr>
              <w:t xml:space="preserve"> </w:t>
            </w:r>
            <w:proofErr w:type="spellStart"/>
            <w:r w:rsidRPr="006B4286">
              <w:rPr>
                <w:rFonts w:ascii="Times New Roman" w:eastAsia="Times New Roman" w:hAnsi="Times New Roman" w:cs="Times New Roman"/>
                <w:i/>
                <w:iCs/>
                <w:color w:val="000000"/>
                <w:sz w:val="20"/>
                <w:szCs w:val="20"/>
              </w:rPr>
              <w:t>planifrons</w:t>
            </w:r>
            <w:proofErr w:type="spellEnd"/>
          </w:p>
        </w:tc>
        <w:tc>
          <w:tcPr>
            <w:tcW w:w="2964" w:type="dxa"/>
            <w:tcBorders>
              <w:top w:val="nil"/>
              <w:left w:val="nil"/>
              <w:bottom w:val="nil"/>
              <w:right w:val="nil"/>
            </w:tcBorders>
            <w:noWrap/>
            <w:hideMark/>
          </w:tcPr>
          <w:p w14:paraId="3EC6C376"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MF680506</w:t>
            </w:r>
          </w:p>
        </w:tc>
        <w:tc>
          <w:tcPr>
            <w:tcW w:w="3600" w:type="dxa"/>
            <w:tcBorders>
              <w:top w:val="nil"/>
              <w:left w:val="nil"/>
              <w:bottom w:val="nil"/>
              <w:right w:val="nil"/>
            </w:tcBorders>
            <w:noWrap/>
          </w:tcPr>
          <w:p w14:paraId="6A45585C" w14:textId="7CC6992C" w:rsidR="00B71B15" w:rsidRPr="006B4286" w:rsidRDefault="00B71B15" w:rsidP="00B71B15">
            <w:pPr>
              <w:rPr>
                <w:rFonts w:ascii="Times New Roman" w:eastAsia="Times New Roman" w:hAnsi="Times New Roman" w:cs="Times New Roman"/>
                <w:color w:val="000000"/>
                <w:sz w:val="20"/>
                <w:szCs w:val="20"/>
              </w:rPr>
            </w:pPr>
          </w:p>
        </w:tc>
        <w:tc>
          <w:tcPr>
            <w:tcW w:w="2520" w:type="dxa"/>
            <w:tcBorders>
              <w:top w:val="nil"/>
              <w:left w:val="nil"/>
              <w:bottom w:val="nil"/>
              <w:right w:val="nil"/>
            </w:tcBorders>
            <w:noWrap/>
            <w:hideMark/>
          </w:tcPr>
          <w:p w14:paraId="015BC11B"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MN807601</w:t>
            </w:r>
          </w:p>
        </w:tc>
        <w:tc>
          <w:tcPr>
            <w:tcW w:w="5140" w:type="dxa"/>
            <w:tcBorders>
              <w:top w:val="nil"/>
              <w:left w:val="nil"/>
              <w:bottom w:val="nil"/>
              <w:right w:val="nil"/>
            </w:tcBorders>
            <w:noWrap/>
            <w:vAlign w:val="bottom"/>
            <w:hideMark/>
          </w:tcPr>
          <w:p w14:paraId="380BC9B4" w14:textId="77777777" w:rsidR="00B71B15" w:rsidRPr="006B4286" w:rsidRDefault="00B71B15" w:rsidP="00B71B15">
            <w:pPr>
              <w:rPr>
                <w:rFonts w:ascii="Times New Roman" w:eastAsia="Arial Unicode MS" w:hAnsi="Times New Roman" w:cs="Times New Roman"/>
                <w:color w:val="000000"/>
                <w:sz w:val="20"/>
                <w:szCs w:val="20"/>
              </w:rPr>
            </w:pPr>
            <w:r w:rsidRPr="006B4286">
              <w:rPr>
                <w:rFonts w:ascii="Times New Roman" w:eastAsia="Arial Unicode MS" w:hAnsi="Times New Roman" w:cs="Times New Roman"/>
                <w:color w:val="000000"/>
                <w:sz w:val="20"/>
                <w:szCs w:val="20"/>
              </w:rPr>
              <w:t>MN807601</w:t>
            </w:r>
          </w:p>
        </w:tc>
      </w:tr>
      <w:tr w:rsidR="00B71B15" w:rsidRPr="006B4286" w14:paraId="7F523E25" w14:textId="77777777" w:rsidTr="006C73F3">
        <w:trPr>
          <w:trHeight w:val="360"/>
        </w:trPr>
        <w:tc>
          <w:tcPr>
            <w:tcW w:w="3336" w:type="dxa"/>
            <w:tcBorders>
              <w:top w:val="nil"/>
              <w:left w:val="nil"/>
              <w:bottom w:val="nil"/>
              <w:right w:val="nil"/>
            </w:tcBorders>
            <w:noWrap/>
            <w:hideMark/>
          </w:tcPr>
          <w:p w14:paraId="0C06DDC6" w14:textId="77777777" w:rsidR="00B71B15" w:rsidRPr="006B4286" w:rsidRDefault="00B71B15" w:rsidP="00B71B15">
            <w:pPr>
              <w:rPr>
                <w:rFonts w:ascii="Times New Roman" w:eastAsia="Times New Roman" w:hAnsi="Times New Roman" w:cs="Times New Roman"/>
                <w:i/>
                <w:iCs/>
                <w:color w:val="000000"/>
                <w:sz w:val="20"/>
                <w:szCs w:val="20"/>
              </w:rPr>
            </w:pPr>
            <w:r w:rsidRPr="006B4286">
              <w:rPr>
                <w:rFonts w:ascii="Times New Roman" w:eastAsia="Times New Roman" w:hAnsi="Times New Roman" w:cs="Times New Roman"/>
                <w:i/>
                <w:iCs/>
                <w:color w:val="000000"/>
                <w:sz w:val="20"/>
                <w:szCs w:val="20"/>
              </w:rPr>
              <w:lastRenderedPageBreak/>
              <w:t>Hybomys trivirgatus</w:t>
            </w:r>
          </w:p>
        </w:tc>
        <w:tc>
          <w:tcPr>
            <w:tcW w:w="2964" w:type="dxa"/>
            <w:tcBorders>
              <w:top w:val="nil"/>
              <w:left w:val="nil"/>
              <w:bottom w:val="nil"/>
              <w:right w:val="nil"/>
            </w:tcBorders>
            <w:noWrap/>
            <w:hideMark/>
          </w:tcPr>
          <w:p w14:paraId="7E76AAF3"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MF680505</w:t>
            </w:r>
          </w:p>
        </w:tc>
        <w:tc>
          <w:tcPr>
            <w:tcW w:w="3600" w:type="dxa"/>
            <w:tcBorders>
              <w:top w:val="nil"/>
              <w:left w:val="nil"/>
              <w:bottom w:val="nil"/>
              <w:right w:val="nil"/>
            </w:tcBorders>
            <w:noWrap/>
            <w:hideMark/>
          </w:tcPr>
          <w:p w14:paraId="29892B0F" w14:textId="69EF17C1" w:rsidR="00B71B15" w:rsidRPr="006B4286" w:rsidRDefault="00B71B15" w:rsidP="00B71B15">
            <w:pPr>
              <w:rPr>
                <w:rFonts w:ascii="Times New Roman" w:eastAsia="Times New Roman" w:hAnsi="Times New Roman" w:cs="Times New Roman"/>
                <w:color w:val="000000"/>
                <w:sz w:val="20"/>
                <w:szCs w:val="20"/>
              </w:rPr>
            </w:pPr>
          </w:p>
        </w:tc>
        <w:tc>
          <w:tcPr>
            <w:tcW w:w="2520" w:type="dxa"/>
            <w:tcBorders>
              <w:top w:val="nil"/>
              <w:left w:val="nil"/>
              <w:bottom w:val="nil"/>
              <w:right w:val="nil"/>
            </w:tcBorders>
            <w:noWrap/>
            <w:hideMark/>
          </w:tcPr>
          <w:p w14:paraId="0E459ED1"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NC_053810</w:t>
            </w:r>
          </w:p>
        </w:tc>
        <w:tc>
          <w:tcPr>
            <w:tcW w:w="5140" w:type="dxa"/>
            <w:tcBorders>
              <w:top w:val="nil"/>
              <w:left w:val="nil"/>
              <w:bottom w:val="nil"/>
              <w:right w:val="nil"/>
            </w:tcBorders>
            <w:noWrap/>
            <w:vAlign w:val="bottom"/>
            <w:hideMark/>
          </w:tcPr>
          <w:p w14:paraId="1FEA6C87" w14:textId="77777777" w:rsidR="00B71B15" w:rsidRPr="006B4286" w:rsidRDefault="00B71B15" w:rsidP="00B71B15">
            <w:pPr>
              <w:rPr>
                <w:rFonts w:ascii="Times New Roman" w:eastAsia="Arial Unicode MS" w:hAnsi="Times New Roman" w:cs="Times New Roman"/>
                <w:color w:val="000000"/>
                <w:sz w:val="20"/>
                <w:szCs w:val="20"/>
              </w:rPr>
            </w:pPr>
            <w:r w:rsidRPr="006B4286">
              <w:rPr>
                <w:rFonts w:ascii="Times New Roman" w:eastAsia="Arial Unicode MS" w:hAnsi="Times New Roman" w:cs="Times New Roman"/>
                <w:color w:val="000000"/>
                <w:sz w:val="20"/>
                <w:szCs w:val="20"/>
              </w:rPr>
              <w:t>NC_053810</w:t>
            </w:r>
          </w:p>
        </w:tc>
      </w:tr>
      <w:tr w:rsidR="00B71B15" w:rsidRPr="006B4286" w14:paraId="67BAE7B3" w14:textId="77777777" w:rsidTr="006C73F3">
        <w:trPr>
          <w:trHeight w:val="360"/>
        </w:trPr>
        <w:tc>
          <w:tcPr>
            <w:tcW w:w="3336" w:type="dxa"/>
            <w:tcBorders>
              <w:top w:val="nil"/>
              <w:left w:val="nil"/>
              <w:bottom w:val="nil"/>
              <w:right w:val="nil"/>
            </w:tcBorders>
            <w:noWrap/>
            <w:hideMark/>
          </w:tcPr>
          <w:p w14:paraId="1127201C"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Hybomys</w:t>
            </w:r>
            <w:proofErr w:type="spellEnd"/>
            <w:r w:rsidRPr="006B4286">
              <w:rPr>
                <w:rFonts w:ascii="Times New Roman" w:eastAsia="Times New Roman" w:hAnsi="Times New Roman" w:cs="Times New Roman"/>
                <w:i/>
                <w:iCs/>
                <w:color w:val="000000"/>
                <w:sz w:val="20"/>
                <w:szCs w:val="20"/>
              </w:rPr>
              <w:t xml:space="preserve"> </w:t>
            </w:r>
            <w:proofErr w:type="spellStart"/>
            <w:r w:rsidRPr="006B4286">
              <w:rPr>
                <w:rFonts w:ascii="Times New Roman" w:eastAsia="Times New Roman" w:hAnsi="Times New Roman" w:cs="Times New Roman"/>
                <w:i/>
                <w:iCs/>
                <w:color w:val="000000"/>
                <w:sz w:val="20"/>
                <w:szCs w:val="20"/>
              </w:rPr>
              <w:t>univitattus</w:t>
            </w:r>
            <w:proofErr w:type="spellEnd"/>
          </w:p>
        </w:tc>
        <w:tc>
          <w:tcPr>
            <w:tcW w:w="2964" w:type="dxa"/>
            <w:tcBorders>
              <w:top w:val="nil"/>
              <w:left w:val="nil"/>
              <w:bottom w:val="nil"/>
              <w:right w:val="nil"/>
            </w:tcBorders>
            <w:noWrap/>
            <w:hideMark/>
          </w:tcPr>
          <w:p w14:paraId="25077FA8" w14:textId="146F412D" w:rsidR="00B71B15" w:rsidRPr="006B4286" w:rsidRDefault="00B71B15" w:rsidP="00B71B15">
            <w:pPr>
              <w:rPr>
                <w:rFonts w:ascii="Times New Roman" w:eastAsia="Times New Roman" w:hAnsi="Times New Roman" w:cs="Times New Roman"/>
                <w:color w:val="000000"/>
                <w:sz w:val="20"/>
                <w:szCs w:val="20"/>
              </w:rPr>
            </w:pPr>
            <w:proofErr w:type="spellStart"/>
            <w:r w:rsidRPr="006B4286">
              <w:rPr>
                <w:rFonts w:ascii="Times New Roman" w:eastAsia="Times New Roman" w:hAnsi="Times New Roman" w:cs="Times New Roman"/>
                <w:color w:val="000000"/>
                <w:sz w:val="20"/>
                <w:szCs w:val="20"/>
              </w:rPr>
              <w:t>mising</w:t>
            </w:r>
            <w:proofErr w:type="spellEnd"/>
          </w:p>
        </w:tc>
        <w:tc>
          <w:tcPr>
            <w:tcW w:w="3600" w:type="dxa"/>
            <w:tcBorders>
              <w:top w:val="nil"/>
              <w:left w:val="nil"/>
              <w:bottom w:val="nil"/>
              <w:right w:val="nil"/>
            </w:tcBorders>
            <w:noWrap/>
            <w:hideMark/>
          </w:tcPr>
          <w:p w14:paraId="2BB90D53"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DQ023462</w:t>
            </w:r>
          </w:p>
        </w:tc>
        <w:tc>
          <w:tcPr>
            <w:tcW w:w="2520" w:type="dxa"/>
            <w:tcBorders>
              <w:top w:val="nil"/>
              <w:left w:val="nil"/>
              <w:bottom w:val="nil"/>
              <w:right w:val="nil"/>
            </w:tcBorders>
            <w:noWrap/>
            <w:hideMark/>
          </w:tcPr>
          <w:p w14:paraId="7540F2F4" w14:textId="0B240AB5" w:rsidR="00B71B15" w:rsidRPr="006B4286" w:rsidRDefault="00B71B15" w:rsidP="00B71B15">
            <w:pPr>
              <w:rPr>
                <w:rFonts w:ascii="Times New Roman" w:eastAsia="Times New Roman" w:hAnsi="Times New Roman" w:cs="Times New Roman"/>
                <w:color w:val="000000"/>
                <w:sz w:val="20"/>
                <w:szCs w:val="20"/>
              </w:rPr>
            </w:pPr>
          </w:p>
        </w:tc>
        <w:tc>
          <w:tcPr>
            <w:tcW w:w="5140" w:type="dxa"/>
            <w:tcBorders>
              <w:top w:val="nil"/>
              <w:left w:val="nil"/>
              <w:bottom w:val="nil"/>
              <w:right w:val="nil"/>
            </w:tcBorders>
            <w:noWrap/>
            <w:vAlign w:val="bottom"/>
            <w:hideMark/>
          </w:tcPr>
          <w:p w14:paraId="57B5779F" w14:textId="77777777" w:rsidR="00B71B15" w:rsidRPr="006B4286" w:rsidRDefault="00B71B15" w:rsidP="00B71B15">
            <w:pPr>
              <w:rPr>
                <w:rFonts w:ascii="Times New Roman" w:eastAsia="Times New Roman" w:hAnsi="Times New Roman" w:cs="Times New Roman"/>
                <w:color w:val="000000"/>
                <w:sz w:val="20"/>
                <w:szCs w:val="20"/>
              </w:rPr>
            </w:pPr>
          </w:p>
        </w:tc>
      </w:tr>
      <w:tr w:rsidR="00B71B15" w:rsidRPr="006B4286" w14:paraId="7519DD6E" w14:textId="77777777" w:rsidTr="006C73F3">
        <w:trPr>
          <w:trHeight w:val="360"/>
        </w:trPr>
        <w:tc>
          <w:tcPr>
            <w:tcW w:w="3336" w:type="dxa"/>
            <w:tcBorders>
              <w:top w:val="nil"/>
              <w:left w:val="nil"/>
              <w:bottom w:val="nil"/>
              <w:right w:val="nil"/>
            </w:tcBorders>
            <w:noWrap/>
            <w:hideMark/>
          </w:tcPr>
          <w:p w14:paraId="0857AF2C"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Hydromys</w:t>
            </w:r>
            <w:proofErr w:type="spellEnd"/>
            <w:r w:rsidRPr="006B4286">
              <w:rPr>
                <w:rFonts w:ascii="Times New Roman" w:eastAsia="Times New Roman" w:hAnsi="Times New Roman" w:cs="Times New Roman"/>
                <w:i/>
                <w:iCs/>
                <w:color w:val="000000"/>
                <w:sz w:val="20"/>
                <w:szCs w:val="20"/>
              </w:rPr>
              <w:t xml:space="preserve"> chrysogaster</w:t>
            </w:r>
          </w:p>
        </w:tc>
        <w:tc>
          <w:tcPr>
            <w:tcW w:w="2964" w:type="dxa"/>
            <w:tcBorders>
              <w:top w:val="nil"/>
              <w:left w:val="nil"/>
              <w:bottom w:val="nil"/>
              <w:right w:val="nil"/>
            </w:tcBorders>
            <w:noWrap/>
            <w:hideMark/>
          </w:tcPr>
          <w:p w14:paraId="26E7E91A"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AM408319</w:t>
            </w:r>
          </w:p>
        </w:tc>
        <w:tc>
          <w:tcPr>
            <w:tcW w:w="3600" w:type="dxa"/>
            <w:tcBorders>
              <w:top w:val="nil"/>
              <w:left w:val="nil"/>
              <w:bottom w:val="nil"/>
              <w:right w:val="nil"/>
            </w:tcBorders>
            <w:noWrap/>
            <w:hideMark/>
          </w:tcPr>
          <w:p w14:paraId="29E6542D"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EU349890</w:t>
            </w:r>
          </w:p>
        </w:tc>
        <w:tc>
          <w:tcPr>
            <w:tcW w:w="2520" w:type="dxa"/>
            <w:tcBorders>
              <w:top w:val="nil"/>
              <w:left w:val="nil"/>
              <w:bottom w:val="nil"/>
              <w:right w:val="nil"/>
            </w:tcBorders>
            <w:noWrap/>
            <w:hideMark/>
          </w:tcPr>
          <w:p w14:paraId="04381200"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KY754001</w:t>
            </w:r>
          </w:p>
        </w:tc>
        <w:tc>
          <w:tcPr>
            <w:tcW w:w="5140" w:type="dxa"/>
            <w:tcBorders>
              <w:top w:val="nil"/>
              <w:left w:val="nil"/>
              <w:bottom w:val="nil"/>
              <w:right w:val="nil"/>
            </w:tcBorders>
            <w:noWrap/>
            <w:vAlign w:val="bottom"/>
            <w:hideMark/>
          </w:tcPr>
          <w:p w14:paraId="761740B2" w14:textId="77777777" w:rsidR="00B71B15" w:rsidRPr="006B4286" w:rsidRDefault="00B71B15" w:rsidP="00B71B15">
            <w:pPr>
              <w:rPr>
                <w:rFonts w:ascii="Times New Roman" w:eastAsia="Times New Roman" w:hAnsi="Times New Roman" w:cs="Times New Roman"/>
                <w:color w:val="000000"/>
                <w:sz w:val="20"/>
                <w:szCs w:val="20"/>
              </w:rPr>
            </w:pPr>
          </w:p>
        </w:tc>
      </w:tr>
      <w:tr w:rsidR="00B71B15" w:rsidRPr="006B4286" w14:paraId="6AC65495" w14:textId="77777777" w:rsidTr="006C73F3">
        <w:trPr>
          <w:trHeight w:val="360"/>
        </w:trPr>
        <w:tc>
          <w:tcPr>
            <w:tcW w:w="3336" w:type="dxa"/>
            <w:tcBorders>
              <w:top w:val="nil"/>
              <w:left w:val="nil"/>
              <w:bottom w:val="nil"/>
              <w:right w:val="nil"/>
            </w:tcBorders>
            <w:noWrap/>
            <w:hideMark/>
          </w:tcPr>
          <w:p w14:paraId="7C50AD08" w14:textId="77777777" w:rsidR="00B71B15" w:rsidRPr="006B4286" w:rsidRDefault="00B71B15" w:rsidP="00B71B15">
            <w:pPr>
              <w:rPr>
                <w:rFonts w:ascii="Times New Roman" w:eastAsia="Times New Roman" w:hAnsi="Times New Roman" w:cs="Times New Roman"/>
                <w:i/>
                <w:iCs/>
                <w:color w:val="000000"/>
                <w:sz w:val="20"/>
                <w:szCs w:val="20"/>
              </w:rPr>
            </w:pPr>
            <w:r w:rsidRPr="006B4286">
              <w:rPr>
                <w:rFonts w:ascii="Times New Roman" w:eastAsia="Times New Roman" w:hAnsi="Times New Roman" w:cs="Times New Roman"/>
                <w:i/>
                <w:iCs/>
                <w:color w:val="000000"/>
                <w:sz w:val="20"/>
                <w:szCs w:val="20"/>
              </w:rPr>
              <w:t>Hylomyscus denniae</w:t>
            </w:r>
          </w:p>
        </w:tc>
        <w:tc>
          <w:tcPr>
            <w:tcW w:w="2964" w:type="dxa"/>
            <w:tcBorders>
              <w:top w:val="nil"/>
              <w:left w:val="nil"/>
              <w:bottom w:val="nil"/>
              <w:right w:val="nil"/>
            </w:tcBorders>
            <w:noWrap/>
            <w:hideMark/>
          </w:tcPr>
          <w:p w14:paraId="3E0B17A6"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AY326088</w:t>
            </w:r>
          </w:p>
        </w:tc>
        <w:tc>
          <w:tcPr>
            <w:tcW w:w="3600" w:type="dxa"/>
            <w:tcBorders>
              <w:top w:val="nil"/>
              <w:left w:val="nil"/>
              <w:bottom w:val="nil"/>
              <w:right w:val="nil"/>
            </w:tcBorders>
            <w:noWrap/>
            <w:hideMark/>
          </w:tcPr>
          <w:p w14:paraId="4A970C01" w14:textId="00BB6D71" w:rsidR="00B71B15" w:rsidRPr="006B4286" w:rsidRDefault="00B71B15" w:rsidP="00B71B15">
            <w:pPr>
              <w:rPr>
                <w:rFonts w:ascii="Times New Roman" w:eastAsia="Times New Roman" w:hAnsi="Times New Roman" w:cs="Times New Roman"/>
                <w:color w:val="000000"/>
                <w:sz w:val="20"/>
                <w:szCs w:val="20"/>
              </w:rPr>
            </w:pPr>
          </w:p>
        </w:tc>
        <w:tc>
          <w:tcPr>
            <w:tcW w:w="2520" w:type="dxa"/>
            <w:tcBorders>
              <w:top w:val="nil"/>
              <w:left w:val="nil"/>
              <w:bottom w:val="nil"/>
              <w:right w:val="nil"/>
            </w:tcBorders>
            <w:noWrap/>
            <w:hideMark/>
          </w:tcPr>
          <w:p w14:paraId="1FB44DE5"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MN845743</w:t>
            </w:r>
          </w:p>
        </w:tc>
        <w:tc>
          <w:tcPr>
            <w:tcW w:w="5140" w:type="dxa"/>
            <w:tcBorders>
              <w:top w:val="nil"/>
              <w:left w:val="nil"/>
              <w:bottom w:val="nil"/>
              <w:right w:val="nil"/>
            </w:tcBorders>
            <w:noWrap/>
            <w:vAlign w:val="bottom"/>
            <w:hideMark/>
          </w:tcPr>
          <w:p w14:paraId="631D0143" w14:textId="77777777" w:rsidR="00B71B15" w:rsidRPr="006B4286" w:rsidRDefault="00B71B15" w:rsidP="00B71B15">
            <w:pPr>
              <w:rPr>
                <w:rFonts w:ascii="Times New Roman" w:eastAsia="Arial Unicode MS" w:hAnsi="Times New Roman" w:cs="Times New Roman"/>
                <w:color w:val="000000"/>
                <w:sz w:val="20"/>
                <w:szCs w:val="20"/>
              </w:rPr>
            </w:pPr>
            <w:r w:rsidRPr="006B4286">
              <w:rPr>
                <w:rFonts w:ascii="Times New Roman" w:eastAsia="Arial Unicode MS" w:hAnsi="Times New Roman" w:cs="Times New Roman"/>
                <w:color w:val="000000"/>
                <w:sz w:val="20"/>
                <w:szCs w:val="20"/>
              </w:rPr>
              <w:t>MN845743</w:t>
            </w:r>
          </w:p>
        </w:tc>
      </w:tr>
      <w:tr w:rsidR="00B71B15" w:rsidRPr="006B4286" w14:paraId="3FAA051D" w14:textId="77777777" w:rsidTr="006C73F3">
        <w:trPr>
          <w:trHeight w:val="360"/>
        </w:trPr>
        <w:tc>
          <w:tcPr>
            <w:tcW w:w="3336" w:type="dxa"/>
            <w:tcBorders>
              <w:top w:val="nil"/>
              <w:left w:val="nil"/>
              <w:bottom w:val="nil"/>
              <w:right w:val="nil"/>
            </w:tcBorders>
            <w:noWrap/>
            <w:hideMark/>
          </w:tcPr>
          <w:p w14:paraId="55A7D1E3" w14:textId="77777777" w:rsidR="00B71B15" w:rsidRPr="006B4286" w:rsidRDefault="00B71B15" w:rsidP="00B71B15">
            <w:pPr>
              <w:rPr>
                <w:rFonts w:ascii="Times New Roman" w:eastAsia="Times New Roman" w:hAnsi="Times New Roman" w:cs="Times New Roman"/>
                <w:i/>
                <w:iCs/>
                <w:color w:val="000000"/>
                <w:sz w:val="20"/>
                <w:szCs w:val="20"/>
              </w:rPr>
            </w:pPr>
            <w:r w:rsidRPr="006B4286">
              <w:rPr>
                <w:rFonts w:ascii="Times New Roman" w:eastAsia="Times New Roman" w:hAnsi="Times New Roman" w:cs="Times New Roman"/>
                <w:i/>
                <w:iCs/>
                <w:color w:val="000000"/>
                <w:sz w:val="20"/>
                <w:szCs w:val="20"/>
              </w:rPr>
              <w:t>Hylomyscus parvus</w:t>
            </w:r>
          </w:p>
        </w:tc>
        <w:tc>
          <w:tcPr>
            <w:tcW w:w="2964" w:type="dxa"/>
            <w:tcBorders>
              <w:top w:val="nil"/>
              <w:left w:val="nil"/>
              <w:bottom w:val="nil"/>
              <w:right w:val="nil"/>
            </w:tcBorders>
            <w:noWrap/>
            <w:hideMark/>
          </w:tcPr>
          <w:p w14:paraId="222BD1C0"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DQ022399</w:t>
            </w:r>
          </w:p>
        </w:tc>
        <w:tc>
          <w:tcPr>
            <w:tcW w:w="3600" w:type="dxa"/>
            <w:tcBorders>
              <w:top w:val="nil"/>
              <w:left w:val="nil"/>
              <w:bottom w:val="nil"/>
              <w:right w:val="nil"/>
            </w:tcBorders>
            <w:noWrap/>
            <w:hideMark/>
          </w:tcPr>
          <w:p w14:paraId="061A75E4"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DQ023479</w:t>
            </w:r>
          </w:p>
        </w:tc>
        <w:tc>
          <w:tcPr>
            <w:tcW w:w="2520" w:type="dxa"/>
            <w:tcBorders>
              <w:top w:val="nil"/>
              <w:left w:val="nil"/>
              <w:bottom w:val="nil"/>
              <w:right w:val="nil"/>
            </w:tcBorders>
            <w:noWrap/>
            <w:hideMark/>
          </w:tcPr>
          <w:p w14:paraId="402955B7"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AF518330</w:t>
            </w:r>
          </w:p>
        </w:tc>
        <w:tc>
          <w:tcPr>
            <w:tcW w:w="5140" w:type="dxa"/>
            <w:tcBorders>
              <w:top w:val="nil"/>
              <w:left w:val="nil"/>
              <w:bottom w:val="nil"/>
              <w:right w:val="nil"/>
            </w:tcBorders>
            <w:noWrap/>
            <w:vAlign w:val="bottom"/>
            <w:hideMark/>
          </w:tcPr>
          <w:p w14:paraId="0CCA1591" w14:textId="77777777" w:rsidR="00B71B15" w:rsidRPr="006B4286" w:rsidRDefault="00B71B15" w:rsidP="00B71B15">
            <w:pPr>
              <w:rPr>
                <w:rFonts w:ascii="Times New Roman" w:eastAsia="Times New Roman" w:hAnsi="Times New Roman" w:cs="Times New Roman"/>
                <w:color w:val="000000"/>
                <w:sz w:val="20"/>
                <w:szCs w:val="20"/>
              </w:rPr>
            </w:pPr>
          </w:p>
        </w:tc>
      </w:tr>
      <w:tr w:rsidR="00B71B15" w:rsidRPr="006B4286" w14:paraId="1970EE90" w14:textId="77777777" w:rsidTr="006B4286">
        <w:trPr>
          <w:trHeight w:val="360"/>
        </w:trPr>
        <w:tc>
          <w:tcPr>
            <w:tcW w:w="3336" w:type="dxa"/>
            <w:tcBorders>
              <w:top w:val="nil"/>
              <w:left w:val="nil"/>
              <w:bottom w:val="nil"/>
              <w:right w:val="nil"/>
            </w:tcBorders>
            <w:noWrap/>
            <w:hideMark/>
          </w:tcPr>
          <w:p w14:paraId="7892EE2B" w14:textId="77777777" w:rsidR="00B71B15" w:rsidRPr="006B4286" w:rsidRDefault="00B71B15" w:rsidP="00B71B15">
            <w:pPr>
              <w:rPr>
                <w:rFonts w:ascii="Times New Roman" w:eastAsia="Times New Roman" w:hAnsi="Times New Roman" w:cs="Times New Roman"/>
                <w:i/>
                <w:iCs/>
                <w:color w:val="000000"/>
                <w:sz w:val="20"/>
                <w:szCs w:val="20"/>
              </w:rPr>
            </w:pPr>
            <w:r w:rsidRPr="006B4286">
              <w:rPr>
                <w:rFonts w:ascii="Times New Roman" w:eastAsia="Times New Roman" w:hAnsi="Times New Roman" w:cs="Times New Roman"/>
                <w:i/>
                <w:iCs/>
                <w:color w:val="000000"/>
                <w:sz w:val="20"/>
                <w:szCs w:val="20"/>
              </w:rPr>
              <w:t>Hylomyscus alleni</w:t>
            </w:r>
          </w:p>
        </w:tc>
        <w:tc>
          <w:tcPr>
            <w:tcW w:w="2964" w:type="dxa"/>
            <w:tcBorders>
              <w:top w:val="nil"/>
              <w:left w:val="nil"/>
              <w:bottom w:val="nil"/>
              <w:right w:val="nil"/>
            </w:tcBorders>
            <w:noWrap/>
          </w:tcPr>
          <w:p w14:paraId="37C7D026" w14:textId="3162378E" w:rsidR="00B71B15" w:rsidRPr="006B4286" w:rsidRDefault="00B71B15" w:rsidP="00B71B15">
            <w:pPr>
              <w:rPr>
                <w:rFonts w:ascii="Times New Roman" w:eastAsia="Times New Roman" w:hAnsi="Times New Roman" w:cs="Times New Roman"/>
                <w:color w:val="000000"/>
                <w:sz w:val="20"/>
                <w:szCs w:val="20"/>
              </w:rPr>
            </w:pPr>
          </w:p>
        </w:tc>
        <w:tc>
          <w:tcPr>
            <w:tcW w:w="3600" w:type="dxa"/>
            <w:tcBorders>
              <w:top w:val="nil"/>
              <w:left w:val="nil"/>
              <w:bottom w:val="nil"/>
              <w:right w:val="nil"/>
            </w:tcBorders>
            <w:noWrap/>
          </w:tcPr>
          <w:p w14:paraId="07890445" w14:textId="1FFA2293" w:rsidR="00B71B15" w:rsidRPr="006B4286" w:rsidRDefault="00B71B15" w:rsidP="00B71B15">
            <w:pPr>
              <w:rPr>
                <w:rFonts w:ascii="Times New Roman" w:eastAsia="Times New Roman" w:hAnsi="Times New Roman" w:cs="Times New Roman"/>
                <w:color w:val="000000"/>
                <w:sz w:val="20"/>
                <w:szCs w:val="20"/>
              </w:rPr>
            </w:pPr>
          </w:p>
        </w:tc>
        <w:tc>
          <w:tcPr>
            <w:tcW w:w="2520" w:type="dxa"/>
            <w:tcBorders>
              <w:top w:val="nil"/>
              <w:left w:val="nil"/>
              <w:bottom w:val="nil"/>
              <w:right w:val="nil"/>
            </w:tcBorders>
            <w:noWrap/>
            <w:hideMark/>
          </w:tcPr>
          <w:p w14:paraId="2E7582F7"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AF518328</w:t>
            </w:r>
          </w:p>
        </w:tc>
        <w:tc>
          <w:tcPr>
            <w:tcW w:w="5140" w:type="dxa"/>
            <w:tcBorders>
              <w:top w:val="nil"/>
              <w:left w:val="nil"/>
              <w:bottom w:val="nil"/>
              <w:right w:val="nil"/>
            </w:tcBorders>
            <w:noWrap/>
            <w:vAlign w:val="bottom"/>
            <w:hideMark/>
          </w:tcPr>
          <w:p w14:paraId="6D2E0489" w14:textId="77777777" w:rsidR="00B71B15" w:rsidRPr="006B4286" w:rsidRDefault="00B71B15" w:rsidP="00B71B15">
            <w:pPr>
              <w:rPr>
                <w:rFonts w:ascii="Times New Roman" w:eastAsia="Times New Roman" w:hAnsi="Times New Roman" w:cs="Times New Roman"/>
                <w:color w:val="000000"/>
                <w:sz w:val="20"/>
                <w:szCs w:val="20"/>
              </w:rPr>
            </w:pPr>
          </w:p>
        </w:tc>
      </w:tr>
      <w:tr w:rsidR="00B71B15" w:rsidRPr="006B4286" w14:paraId="27B701CE" w14:textId="77777777" w:rsidTr="006C73F3">
        <w:trPr>
          <w:trHeight w:val="360"/>
        </w:trPr>
        <w:tc>
          <w:tcPr>
            <w:tcW w:w="3336" w:type="dxa"/>
            <w:tcBorders>
              <w:top w:val="nil"/>
              <w:left w:val="nil"/>
              <w:bottom w:val="nil"/>
              <w:right w:val="nil"/>
            </w:tcBorders>
            <w:noWrap/>
            <w:hideMark/>
          </w:tcPr>
          <w:p w14:paraId="1C7CC848" w14:textId="77777777" w:rsidR="00B71B15" w:rsidRPr="006B4286" w:rsidRDefault="00B71B15" w:rsidP="00B71B15">
            <w:pPr>
              <w:rPr>
                <w:rFonts w:ascii="Times New Roman" w:eastAsia="Times New Roman" w:hAnsi="Times New Roman" w:cs="Times New Roman"/>
                <w:i/>
                <w:iCs/>
                <w:color w:val="000000"/>
                <w:sz w:val="20"/>
                <w:szCs w:val="20"/>
              </w:rPr>
            </w:pPr>
            <w:r w:rsidRPr="006B4286">
              <w:rPr>
                <w:rFonts w:ascii="Times New Roman" w:eastAsia="Times New Roman" w:hAnsi="Times New Roman" w:cs="Times New Roman"/>
                <w:i/>
                <w:iCs/>
                <w:color w:val="000000"/>
                <w:sz w:val="20"/>
                <w:szCs w:val="20"/>
              </w:rPr>
              <w:t>Hylomyscus stella</w:t>
            </w:r>
          </w:p>
        </w:tc>
        <w:tc>
          <w:tcPr>
            <w:tcW w:w="2964" w:type="dxa"/>
            <w:tcBorders>
              <w:top w:val="nil"/>
              <w:left w:val="nil"/>
              <w:bottom w:val="nil"/>
              <w:right w:val="nil"/>
            </w:tcBorders>
            <w:noWrap/>
            <w:hideMark/>
          </w:tcPr>
          <w:p w14:paraId="7A1C2DF2"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DQ022398, AM408320</w:t>
            </w:r>
          </w:p>
        </w:tc>
        <w:tc>
          <w:tcPr>
            <w:tcW w:w="3600" w:type="dxa"/>
            <w:tcBorders>
              <w:top w:val="nil"/>
              <w:left w:val="nil"/>
              <w:bottom w:val="nil"/>
              <w:right w:val="nil"/>
            </w:tcBorders>
            <w:noWrap/>
            <w:hideMark/>
          </w:tcPr>
          <w:p w14:paraId="261B9B2C"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MF097869</w:t>
            </w:r>
          </w:p>
        </w:tc>
        <w:tc>
          <w:tcPr>
            <w:tcW w:w="2520" w:type="dxa"/>
            <w:tcBorders>
              <w:top w:val="nil"/>
              <w:left w:val="nil"/>
              <w:bottom w:val="nil"/>
              <w:right w:val="nil"/>
            </w:tcBorders>
            <w:noWrap/>
            <w:hideMark/>
          </w:tcPr>
          <w:p w14:paraId="0C1C9D03"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AF518331</w:t>
            </w:r>
          </w:p>
        </w:tc>
        <w:tc>
          <w:tcPr>
            <w:tcW w:w="5140" w:type="dxa"/>
            <w:tcBorders>
              <w:top w:val="nil"/>
              <w:left w:val="nil"/>
              <w:bottom w:val="nil"/>
              <w:right w:val="nil"/>
            </w:tcBorders>
            <w:noWrap/>
            <w:vAlign w:val="bottom"/>
            <w:hideMark/>
          </w:tcPr>
          <w:p w14:paraId="40C02E24" w14:textId="77777777" w:rsidR="00B71B15" w:rsidRPr="006B4286" w:rsidRDefault="00B71B15" w:rsidP="00B71B15">
            <w:pPr>
              <w:rPr>
                <w:rFonts w:ascii="Times New Roman" w:eastAsia="Times New Roman" w:hAnsi="Times New Roman" w:cs="Times New Roman"/>
                <w:color w:val="000000"/>
                <w:sz w:val="20"/>
                <w:szCs w:val="20"/>
              </w:rPr>
            </w:pPr>
          </w:p>
        </w:tc>
      </w:tr>
      <w:tr w:rsidR="00B71B15" w:rsidRPr="006B4286" w14:paraId="697139F2" w14:textId="77777777" w:rsidTr="006B4286">
        <w:trPr>
          <w:trHeight w:val="360"/>
        </w:trPr>
        <w:tc>
          <w:tcPr>
            <w:tcW w:w="3336" w:type="dxa"/>
            <w:tcBorders>
              <w:top w:val="nil"/>
              <w:left w:val="nil"/>
              <w:bottom w:val="nil"/>
              <w:right w:val="nil"/>
            </w:tcBorders>
            <w:noWrap/>
            <w:hideMark/>
          </w:tcPr>
          <w:p w14:paraId="32CD16CD"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Lamottemys</w:t>
            </w:r>
            <w:proofErr w:type="spellEnd"/>
            <w:r w:rsidRPr="006B4286">
              <w:rPr>
                <w:rFonts w:ascii="Times New Roman" w:eastAsia="Times New Roman" w:hAnsi="Times New Roman" w:cs="Times New Roman"/>
                <w:i/>
                <w:iCs/>
                <w:color w:val="000000"/>
                <w:sz w:val="20"/>
                <w:szCs w:val="20"/>
              </w:rPr>
              <w:t xml:space="preserve"> </w:t>
            </w:r>
            <w:proofErr w:type="spellStart"/>
            <w:r w:rsidRPr="006B4286">
              <w:rPr>
                <w:rFonts w:ascii="Times New Roman" w:eastAsia="Times New Roman" w:hAnsi="Times New Roman" w:cs="Times New Roman"/>
                <w:i/>
                <w:iCs/>
                <w:color w:val="000000"/>
                <w:sz w:val="20"/>
                <w:szCs w:val="20"/>
              </w:rPr>
              <w:t>okuensis</w:t>
            </w:r>
            <w:proofErr w:type="spellEnd"/>
          </w:p>
        </w:tc>
        <w:tc>
          <w:tcPr>
            <w:tcW w:w="2964" w:type="dxa"/>
            <w:tcBorders>
              <w:top w:val="nil"/>
              <w:left w:val="nil"/>
              <w:bottom w:val="nil"/>
              <w:right w:val="nil"/>
            </w:tcBorders>
            <w:noWrap/>
            <w:hideMark/>
          </w:tcPr>
          <w:p w14:paraId="00F07D95"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JQ639321</w:t>
            </w:r>
          </w:p>
        </w:tc>
        <w:tc>
          <w:tcPr>
            <w:tcW w:w="3600" w:type="dxa"/>
            <w:tcBorders>
              <w:top w:val="nil"/>
              <w:left w:val="nil"/>
              <w:bottom w:val="nil"/>
              <w:right w:val="nil"/>
            </w:tcBorders>
            <w:noWrap/>
          </w:tcPr>
          <w:p w14:paraId="250E7F11" w14:textId="5A0D142A" w:rsidR="00B71B15" w:rsidRPr="006B4286" w:rsidRDefault="00B71B15" w:rsidP="00B71B15">
            <w:pPr>
              <w:rPr>
                <w:rFonts w:ascii="Times New Roman" w:eastAsia="Times New Roman" w:hAnsi="Times New Roman" w:cs="Times New Roman"/>
                <w:color w:val="000000"/>
                <w:sz w:val="20"/>
                <w:szCs w:val="20"/>
              </w:rPr>
            </w:pPr>
          </w:p>
        </w:tc>
        <w:tc>
          <w:tcPr>
            <w:tcW w:w="2520" w:type="dxa"/>
            <w:tcBorders>
              <w:top w:val="nil"/>
              <w:left w:val="nil"/>
              <w:bottom w:val="nil"/>
              <w:right w:val="nil"/>
            </w:tcBorders>
            <w:noWrap/>
            <w:hideMark/>
          </w:tcPr>
          <w:p w14:paraId="382D8306"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MN807594</w:t>
            </w:r>
          </w:p>
        </w:tc>
        <w:tc>
          <w:tcPr>
            <w:tcW w:w="5140" w:type="dxa"/>
            <w:tcBorders>
              <w:top w:val="nil"/>
              <w:left w:val="nil"/>
              <w:bottom w:val="nil"/>
              <w:right w:val="nil"/>
            </w:tcBorders>
            <w:noWrap/>
            <w:vAlign w:val="bottom"/>
            <w:hideMark/>
          </w:tcPr>
          <w:p w14:paraId="450845F9" w14:textId="77777777" w:rsidR="00B71B15" w:rsidRPr="006B4286" w:rsidRDefault="00B71B15" w:rsidP="00B71B15">
            <w:pPr>
              <w:rPr>
                <w:rFonts w:ascii="Times New Roman" w:eastAsia="Arial Unicode MS" w:hAnsi="Times New Roman" w:cs="Times New Roman"/>
                <w:color w:val="000000"/>
                <w:sz w:val="20"/>
                <w:szCs w:val="20"/>
              </w:rPr>
            </w:pPr>
            <w:r w:rsidRPr="006B4286">
              <w:rPr>
                <w:rFonts w:ascii="Times New Roman" w:eastAsia="Arial Unicode MS" w:hAnsi="Times New Roman" w:cs="Times New Roman"/>
                <w:color w:val="000000"/>
                <w:sz w:val="20"/>
                <w:szCs w:val="20"/>
              </w:rPr>
              <w:t>MN807594</w:t>
            </w:r>
          </w:p>
        </w:tc>
      </w:tr>
      <w:tr w:rsidR="00B71B15" w:rsidRPr="006B4286" w14:paraId="2F160FE3" w14:textId="77777777" w:rsidTr="006B4286">
        <w:trPr>
          <w:trHeight w:val="360"/>
        </w:trPr>
        <w:tc>
          <w:tcPr>
            <w:tcW w:w="3336" w:type="dxa"/>
            <w:tcBorders>
              <w:top w:val="nil"/>
              <w:left w:val="nil"/>
              <w:bottom w:val="nil"/>
              <w:right w:val="nil"/>
            </w:tcBorders>
            <w:noWrap/>
            <w:hideMark/>
          </w:tcPr>
          <w:p w14:paraId="37C8E69C"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Leggadina</w:t>
            </w:r>
            <w:proofErr w:type="spellEnd"/>
            <w:r w:rsidRPr="006B4286">
              <w:rPr>
                <w:rFonts w:ascii="Times New Roman" w:eastAsia="Times New Roman" w:hAnsi="Times New Roman" w:cs="Times New Roman"/>
                <w:i/>
                <w:iCs/>
                <w:color w:val="000000"/>
                <w:sz w:val="20"/>
                <w:szCs w:val="20"/>
              </w:rPr>
              <w:t xml:space="preserve"> </w:t>
            </w:r>
            <w:proofErr w:type="spellStart"/>
            <w:r w:rsidRPr="006B4286">
              <w:rPr>
                <w:rFonts w:ascii="Times New Roman" w:eastAsia="Times New Roman" w:hAnsi="Times New Roman" w:cs="Times New Roman"/>
                <w:i/>
                <w:iCs/>
                <w:color w:val="000000"/>
                <w:sz w:val="20"/>
                <w:szCs w:val="20"/>
              </w:rPr>
              <w:t>lakedownensis</w:t>
            </w:r>
            <w:proofErr w:type="spellEnd"/>
          </w:p>
        </w:tc>
        <w:tc>
          <w:tcPr>
            <w:tcW w:w="2964" w:type="dxa"/>
            <w:tcBorders>
              <w:top w:val="nil"/>
              <w:left w:val="nil"/>
              <w:bottom w:val="nil"/>
              <w:right w:val="nil"/>
            </w:tcBorders>
            <w:noWrap/>
            <w:hideMark/>
          </w:tcPr>
          <w:p w14:paraId="3143C584" w14:textId="42CB7EA4" w:rsidR="00B71B15" w:rsidRPr="006B4286" w:rsidRDefault="00B71B15" w:rsidP="00B71B15">
            <w:pPr>
              <w:rPr>
                <w:rFonts w:ascii="Times New Roman" w:eastAsia="Times New Roman" w:hAnsi="Times New Roman" w:cs="Times New Roman"/>
                <w:color w:val="000000"/>
                <w:sz w:val="20"/>
                <w:szCs w:val="20"/>
              </w:rPr>
            </w:pPr>
          </w:p>
        </w:tc>
        <w:tc>
          <w:tcPr>
            <w:tcW w:w="3600" w:type="dxa"/>
            <w:tcBorders>
              <w:top w:val="nil"/>
              <w:left w:val="nil"/>
              <w:bottom w:val="nil"/>
              <w:right w:val="nil"/>
            </w:tcBorders>
            <w:noWrap/>
          </w:tcPr>
          <w:p w14:paraId="0FFD2070" w14:textId="13C6209D" w:rsidR="00B71B15" w:rsidRPr="006B4286" w:rsidRDefault="00B71B15" w:rsidP="00B71B15">
            <w:pPr>
              <w:rPr>
                <w:rFonts w:ascii="Times New Roman" w:eastAsia="Times New Roman" w:hAnsi="Times New Roman" w:cs="Times New Roman"/>
                <w:color w:val="000000"/>
                <w:sz w:val="20"/>
                <w:szCs w:val="20"/>
              </w:rPr>
            </w:pPr>
          </w:p>
        </w:tc>
        <w:tc>
          <w:tcPr>
            <w:tcW w:w="2520" w:type="dxa"/>
            <w:tcBorders>
              <w:top w:val="nil"/>
              <w:left w:val="nil"/>
              <w:bottom w:val="nil"/>
              <w:right w:val="nil"/>
            </w:tcBorders>
            <w:noWrap/>
            <w:hideMark/>
          </w:tcPr>
          <w:p w14:paraId="7CD22719"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NC_014696</w:t>
            </w:r>
          </w:p>
        </w:tc>
        <w:tc>
          <w:tcPr>
            <w:tcW w:w="5140" w:type="dxa"/>
            <w:tcBorders>
              <w:top w:val="nil"/>
              <w:left w:val="nil"/>
              <w:bottom w:val="nil"/>
              <w:right w:val="nil"/>
            </w:tcBorders>
            <w:noWrap/>
            <w:vAlign w:val="bottom"/>
            <w:hideMark/>
          </w:tcPr>
          <w:p w14:paraId="2532F60D" w14:textId="77777777" w:rsidR="00B71B15" w:rsidRPr="006B4286" w:rsidRDefault="00B71B15" w:rsidP="00B71B15">
            <w:pPr>
              <w:rPr>
                <w:rFonts w:ascii="Times New Roman" w:eastAsia="Arial Unicode MS" w:hAnsi="Times New Roman" w:cs="Times New Roman"/>
                <w:color w:val="000000"/>
                <w:sz w:val="20"/>
                <w:szCs w:val="20"/>
              </w:rPr>
            </w:pPr>
            <w:r w:rsidRPr="006B4286">
              <w:rPr>
                <w:rFonts w:ascii="Times New Roman" w:eastAsia="Arial Unicode MS" w:hAnsi="Times New Roman" w:cs="Times New Roman"/>
                <w:color w:val="000000"/>
                <w:sz w:val="20"/>
                <w:szCs w:val="20"/>
              </w:rPr>
              <w:t>NC_014696</w:t>
            </w:r>
          </w:p>
        </w:tc>
      </w:tr>
      <w:tr w:rsidR="00B71B15" w:rsidRPr="006B4286" w14:paraId="7ED34985" w14:textId="77777777" w:rsidTr="006B4286">
        <w:trPr>
          <w:trHeight w:val="360"/>
        </w:trPr>
        <w:tc>
          <w:tcPr>
            <w:tcW w:w="3336" w:type="dxa"/>
            <w:tcBorders>
              <w:top w:val="nil"/>
              <w:left w:val="nil"/>
              <w:bottom w:val="nil"/>
              <w:right w:val="nil"/>
            </w:tcBorders>
            <w:noWrap/>
            <w:hideMark/>
          </w:tcPr>
          <w:p w14:paraId="7C6C5605"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Leggadina</w:t>
            </w:r>
            <w:proofErr w:type="spellEnd"/>
            <w:r w:rsidRPr="006B4286">
              <w:rPr>
                <w:rFonts w:ascii="Times New Roman" w:eastAsia="Times New Roman" w:hAnsi="Times New Roman" w:cs="Times New Roman"/>
                <w:i/>
                <w:iCs/>
                <w:color w:val="000000"/>
                <w:sz w:val="20"/>
                <w:szCs w:val="20"/>
              </w:rPr>
              <w:t xml:space="preserve"> </w:t>
            </w:r>
            <w:proofErr w:type="spellStart"/>
            <w:r w:rsidRPr="006B4286">
              <w:rPr>
                <w:rFonts w:ascii="Times New Roman" w:eastAsia="Times New Roman" w:hAnsi="Times New Roman" w:cs="Times New Roman"/>
                <w:i/>
                <w:iCs/>
                <w:color w:val="000000"/>
                <w:sz w:val="20"/>
                <w:szCs w:val="20"/>
              </w:rPr>
              <w:t>forresti</w:t>
            </w:r>
            <w:proofErr w:type="spellEnd"/>
          </w:p>
        </w:tc>
        <w:tc>
          <w:tcPr>
            <w:tcW w:w="2964" w:type="dxa"/>
            <w:tcBorders>
              <w:top w:val="nil"/>
              <w:left w:val="nil"/>
              <w:bottom w:val="nil"/>
              <w:right w:val="nil"/>
            </w:tcBorders>
            <w:noWrap/>
            <w:hideMark/>
          </w:tcPr>
          <w:p w14:paraId="632D06DC"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EU349850</w:t>
            </w:r>
          </w:p>
        </w:tc>
        <w:tc>
          <w:tcPr>
            <w:tcW w:w="3600" w:type="dxa"/>
            <w:tcBorders>
              <w:top w:val="nil"/>
              <w:left w:val="nil"/>
              <w:bottom w:val="nil"/>
              <w:right w:val="nil"/>
            </w:tcBorders>
            <w:noWrap/>
          </w:tcPr>
          <w:p w14:paraId="516D084D" w14:textId="32DDE201" w:rsidR="00B71B15" w:rsidRPr="006B4286" w:rsidRDefault="00B71B15" w:rsidP="00B71B15">
            <w:pPr>
              <w:rPr>
                <w:rFonts w:ascii="Times New Roman" w:eastAsia="Times New Roman" w:hAnsi="Times New Roman" w:cs="Times New Roman"/>
                <w:color w:val="000000"/>
                <w:sz w:val="20"/>
                <w:szCs w:val="20"/>
              </w:rPr>
            </w:pPr>
          </w:p>
        </w:tc>
        <w:tc>
          <w:tcPr>
            <w:tcW w:w="2520" w:type="dxa"/>
            <w:tcBorders>
              <w:top w:val="nil"/>
              <w:left w:val="nil"/>
              <w:bottom w:val="nil"/>
              <w:right w:val="nil"/>
            </w:tcBorders>
            <w:noWrap/>
            <w:hideMark/>
          </w:tcPr>
          <w:p w14:paraId="5EE45EC4" w14:textId="05341855" w:rsidR="00B71B15" w:rsidRPr="006B4286" w:rsidRDefault="00B71B15" w:rsidP="00B71B15">
            <w:pPr>
              <w:rPr>
                <w:rFonts w:ascii="Times New Roman" w:eastAsia="Times New Roman" w:hAnsi="Times New Roman" w:cs="Times New Roman"/>
                <w:color w:val="000000"/>
                <w:sz w:val="20"/>
                <w:szCs w:val="20"/>
              </w:rPr>
            </w:pPr>
          </w:p>
        </w:tc>
        <w:tc>
          <w:tcPr>
            <w:tcW w:w="5140" w:type="dxa"/>
            <w:tcBorders>
              <w:top w:val="nil"/>
              <w:left w:val="nil"/>
              <w:bottom w:val="nil"/>
              <w:right w:val="nil"/>
            </w:tcBorders>
            <w:noWrap/>
            <w:vAlign w:val="bottom"/>
            <w:hideMark/>
          </w:tcPr>
          <w:p w14:paraId="7A147B83" w14:textId="77777777" w:rsidR="00B71B15" w:rsidRPr="006B4286" w:rsidRDefault="00B71B15" w:rsidP="00B71B15">
            <w:pPr>
              <w:rPr>
                <w:rFonts w:ascii="Times New Roman" w:eastAsia="Times New Roman" w:hAnsi="Times New Roman" w:cs="Times New Roman"/>
                <w:color w:val="000000"/>
                <w:sz w:val="20"/>
                <w:szCs w:val="20"/>
              </w:rPr>
            </w:pPr>
          </w:p>
        </w:tc>
      </w:tr>
      <w:tr w:rsidR="00B71B15" w:rsidRPr="006B4286" w14:paraId="6155E474" w14:textId="77777777" w:rsidTr="006B4286">
        <w:trPr>
          <w:trHeight w:val="360"/>
        </w:trPr>
        <w:tc>
          <w:tcPr>
            <w:tcW w:w="3336" w:type="dxa"/>
            <w:tcBorders>
              <w:top w:val="nil"/>
              <w:left w:val="nil"/>
              <w:bottom w:val="nil"/>
              <w:right w:val="nil"/>
            </w:tcBorders>
            <w:noWrap/>
            <w:hideMark/>
          </w:tcPr>
          <w:p w14:paraId="0AB879F7"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Lemniscomys</w:t>
            </w:r>
            <w:proofErr w:type="spellEnd"/>
            <w:r w:rsidRPr="006B4286">
              <w:rPr>
                <w:rFonts w:ascii="Times New Roman" w:eastAsia="Times New Roman" w:hAnsi="Times New Roman" w:cs="Times New Roman"/>
                <w:i/>
                <w:iCs/>
                <w:color w:val="000000"/>
                <w:sz w:val="20"/>
                <w:szCs w:val="20"/>
              </w:rPr>
              <w:t xml:space="preserve"> </w:t>
            </w:r>
            <w:proofErr w:type="spellStart"/>
            <w:r w:rsidRPr="006B4286">
              <w:rPr>
                <w:rFonts w:ascii="Times New Roman" w:eastAsia="Times New Roman" w:hAnsi="Times New Roman" w:cs="Times New Roman"/>
                <w:i/>
                <w:iCs/>
                <w:color w:val="000000"/>
                <w:sz w:val="20"/>
                <w:szCs w:val="20"/>
              </w:rPr>
              <w:t>bellieri</w:t>
            </w:r>
            <w:proofErr w:type="spellEnd"/>
          </w:p>
        </w:tc>
        <w:tc>
          <w:tcPr>
            <w:tcW w:w="2964" w:type="dxa"/>
            <w:tcBorders>
              <w:top w:val="nil"/>
              <w:left w:val="nil"/>
              <w:bottom w:val="nil"/>
              <w:right w:val="nil"/>
            </w:tcBorders>
            <w:noWrap/>
            <w:hideMark/>
          </w:tcPr>
          <w:p w14:paraId="622BBBF0"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MT990362</w:t>
            </w:r>
          </w:p>
        </w:tc>
        <w:tc>
          <w:tcPr>
            <w:tcW w:w="3600" w:type="dxa"/>
            <w:tcBorders>
              <w:top w:val="nil"/>
              <w:left w:val="nil"/>
              <w:bottom w:val="nil"/>
              <w:right w:val="nil"/>
            </w:tcBorders>
            <w:noWrap/>
          </w:tcPr>
          <w:p w14:paraId="42D5E3C4" w14:textId="3A9631CC" w:rsidR="00B71B15" w:rsidRPr="006B4286" w:rsidRDefault="00B71B15" w:rsidP="00B71B15">
            <w:pPr>
              <w:rPr>
                <w:rFonts w:ascii="Times New Roman" w:eastAsia="Times New Roman" w:hAnsi="Times New Roman" w:cs="Times New Roman"/>
                <w:color w:val="000000"/>
                <w:sz w:val="20"/>
                <w:szCs w:val="20"/>
              </w:rPr>
            </w:pPr>
          </w:p>
        </w:tc>
        <w:tc>
          <w:tcPr>
            <w:tcW w:w="2520" w:type="dxa"/>
            <w:tcBorders>
              <w:top w:val="nil"/>
              <w:left w:val="nil"/>
              <w:bottom w:val="nil"/>
              <w:right w:val="nil"/>
            </w:tcBorders>
            <w:noWrap/>
            <w:hideMark/>
          </w:tcPr>
          <w:p w14:paraId="228FC087"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MN807583</w:t>
            </w:r>
          </w:p>
        </w:tc>
        <w:tc>
          <w:tcPr>
            <w:tcW w:w="5140" w:type="dxa"/>
            <w:tcBorders>
              <w:top w:val="nil"/>
              <w:left w:val="nil"/>
              <w:bottom w:val="nil"/>
              <w:right w:val="nil"/>
            </w:tcBorders>
            <w:noWrap/>
            <w:vAlign w:val="bottom"/>
            <w:hideMark/>
          </w:tcPr>
          <w:p w14:paraId="7FD9CB36" w14:textId="77777777" w:rsidR="00B71B15" w:rsidRPr="006B4286" w:rsidRDefault="00B71B15" w:rsidP="00B71B15">
            <w:pPr>
              <w:rPr>
                <w:rFonts w:ascii="Times New Roman" w:eastAsia="Arial Unicode MS" w:hAnsi="Times New Roman" w:cs="Times New Roman"/>
                <w:color w:val="000000"/>
                <w:sz w:val="20"/>
                <w:szCs w:val="20"/>
              </w:rPr>
            </w:pPr>
            <w:r w:rsidRPr="006B4286">
              <w:rPr>
                <w:rFonts w:ascii="Times New Roman" w:eastAsia="Arial Unicode MS" w:hAnsi="Times New Roman" w:cs="Times New Roman"/>
                <w:color w:val="000000"/>
                <w:sz w:val="20"/>
                <w:szCs w:val="20"/>
              </w:rPr>
              <w:t>MN807583</w:t>
            </w:r>
          </w:p>
        </w:tc>
      </w:tr>
      <w:tr w:rsidR="00B71B15" w:rsidRPr="006B4286" w14:paraId="280081C6" w14:textId="77777777" w:rsidTr="006B4286">
        <w:trPr>
          <w:trHeight w:val="360"/>
        </w:trPr>
        <w:tc>
          <w:tcPr>
            <w:tcW w:w="3336" w:type="dxa"/>
            <w:tcBorders>
              <w:top w:val="nil"/>
              <w:left w:val="nil"/>
              <w:bottom w:val="nil"/>
              <w:right w:val="nil"/>
            </w:tcBorders>
            <w:noWrap/>
            <w:hideMark/>
          </w:tcPr>
          <w:p w14:paraId="372A3080"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Lenomys</w:t>
            </w:r>
            <w:proofErr w:type="spellEnd"/>
            <w:r w:rsidRPr="006B4286">
              <w:rPr>
                <w:rFonts w:ascii="Times New Roman" w:eastAsia="Times New Roman" w:hAnsi="Times New Roman" w:cs="Times New Roman"/>
                <w:i/>
                <w:iCs/>
                <w:color w:val="000000"/>
                <w:sz w:val="20"/>
                <w:szCs w:val="20"/>
              </w:rPr>
              <w:t xml:space="preserve"> </w:t>
            </w:r>
            <w:proofErr w:type="spellStart"/>
            <w:r w:rsidRPr="006B4286">
              <w:rPr>
                <w:rFonts w:ascii="Times New Roman" w:eastAsia="Times New Roman" w:hAnsi="Times New Roman" w:cs="Times New Roman"/>
                <w:i/>
                <w:iCs/>
                <w:color w:val="000000"/>
                <w:sz w:val="20"/>
                <w:szCs w:val="20"/>
              </w:rPr>
              <w:t>meyeri</w:t>
            </w:r>
            <w:proofErr w:type="spellEnd"/>
          </w:p>
        </w:tc>
        <w:tc>
          <w:tcPr>
            <w:tcW w:w="2964" w:type="dxa"/>
            <w:tcBorders>
              <w:top w:val="nil"/>
              <w:left w:val="nil"/>
              <w:bottom w:val="nil"/>
              <w:right w:val="nil"/>
            </w:tcBorders>
            <w:noWrap/>
            <w:hideMark/>
          </w:tcPr>
          <w:p w14:paraId="689369BA"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MW058905</w:t>
            </w:r>
          </w:p>
        </w:tc>
        <w:tc>
          <w:tcPr>
            <w:tcW w:w="3600" w:type="dxa"/>
            <w:tcBorders>
              <w:top w:val="nil"/>
              <w:left w:val="nil"/>
              <w:bottom w:val="nil"/>
              <w:right w:val="nil"/>
            </w:tcBorders>
            <w:noWrap/>
          </w:tcPr>
          <w:p w14:paraId="7A4BEC7E" w14:textId="2F012C70" w:rsidR="00B71B15" w:rsidRPr="006B4286" w:rsidRDefault="00B71B15" w:rsidP="00B71B15">
            <w:pPr>
              <w:rPr>
                <w:rFonts w:ascii="Times New Roman" w:eastAsia="Times New Roman" w:hAnsi="Times New Roman" w:cs="Times New Roman"/>
                <w:color w:val="000000"/>
                <w:sz w:val="20"/>
                <w:szCs w:val="20"/>
              </w:rPr>
            </w:pPr>
          </w:p>
        </w:tc>
        <w:tc>
          <w:tcPr>
            <w:tcW w:w="2520" w:type="dxa"/>
            <w:tcBorders>
              <w:top w:val="nil"/>
              <w:left w:val="nil"/>
              <w:bottom w:val="nil"/>
              <w:right w:val="nil"/>
            </w:tcBorders>
            <w:noWrap/>
            <w:hideMark/>
          </w:tcPr>
          <w:p w14:paraId="4DBC9B81"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MW058819</w:t>
            </w:r>
          </w:p>
        </w:tc>
        <w:tc>
          <w:tcPr>
            <w:tcW w:w="5140" w:type="dxa"/>
            <w:tcBorders>
              <w:top w:val="nil"/>
              <w:left w:val="nil"/>
              <w:bottom w:val="nil"/>
              <w:right w:val="nil"/>
            </w:tcBorders>
            <w:noWrap/>
            <w:vAlign w:val="bottom"/>
            <w:hideMark/>
          </w:tcPr>
          <w:p w14:paraId="57A675C2" w14:textId="77777777" w:rsidR="00B71B15" w:rsidRPr="006B4286" w:rsidRDefault="00B71B15" w:rsidP="00B71B15">
            <w:pPr>
              <w:rPr>
                <w:rFonts w:ascii="Times New Roman" w:eastAsia="Times New Roman" w:hAnsi="Times New Roman" w:cs="Times New Roman"/>
                <w:color w:val="000000"/>
                <w:sz w:val="20"/>
                <w:szCs w:val="20"/>
              </w:rPr>
            </w:pPr>
          </w:p>
        </w:tc>
      </w:tr>
      <w:tr w:rsidR="00B71B15" w:rsidRPr="006B4286" w14:paraId="04E56F67" w14:textId="77777777" w:rsidTr="006C73F3">
        <w:trPr>
          <w:trHeight w:val="360"/>
        </w:trPr>
        <w:tc>
          <w:tcPr>
            <w:tcW w:w="3336" w:type="dxa"/>
            <w:tcBorders>
              <w:top w:val="nil"/>
              <w:left w:val="nil"/>
              <w:bottom w:val="nil"/>
              <w:right w:val="nil"/>
            </w:tcBorders>
            <w:noWrap/>
            <w:hideMark/>
          </w:tcPr>
          <w:p w14:paraId="367F4ACB" w14:textId="77777777" w:rsidR="00B71B15" w:rsidRPr="006B4286" w:rsidRDefault="00B71B15" w:rsidP="00B71B15">
            <w:pPr>
              <w:rPr>
                <w:rFonts w:ascii="Times New Roman" w:eastAsia="Times New Roman" w:hAnsi="Times New Roman" w:cs="Times New Roman"/>
                <w:i/>
                <w:iCs/>
                <w:color w:val="000000"/>
                <w:sz w:val="20"/>
                <w:szCs w:val="20"/>
              </w:rPr>
            </w:pPr>
            <w:r w:rsidRPr="006B4286">
              <w:rPr>
                <w:rFonts w:ascii="Times New Roman" w:eastAsia="Times New Roman" w:hAnsi="Times New Roman" w:cs="Times New Roman"/>
                <w:i/>
                <w:iCs/>
                <w:color w:val="000000"/>
                <w:sz w:val="20"/>
                <w:szCs w:val="20"/>
              </w:rPr>
              <w:t>Lenothrix canus</w:t>
            </w:r>
          </w:p>
        </w:tc>
        <w:tc>
          <w:tcPr>
            <w:tcW w:w="2964" w:type="dxa"/>
            <w:tcBorders>
              <w:top w:val="nil"/>
              <w:left w:val="nil"/>
              <w:bottom w:val="nil"/>
              <w:right w:val="nil"/>
            </w:tcBorders>
            <w:noWrap/>
            <w:hideMark/>
          </w:tcPr>
          <w:p w14:paraId="4C651A9F"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KY467084</w:t>
            </w:r>
          </w:p>
        </w:tc>
        <w:tc>
          <w:tcPr>
            <w:tcW w:w="3600" w:type="dxa"/>
            <w:tcBorders>
              <w:top w:val="nil"/>
              <w:left w:val="nil"/>
              <w:bottom w:val="nil"/>
              <w:right w:val="nil"/>
            </w:tcBorders>
            <w:noWrap/>
            <w:hideMark/>
          </w:tcPr>
          <w:p w14:paraId="5DBB2D89"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KY467075</w:t>
            </w:r>
          </w:p>
        </w:tc>
        <w:tc>
          <w:tcPr>
            <w:tcW w:w="2520" w:type="dxa"/>
            <w:tcBorders>
              <w:top w:val="nil"/>
              <w:left w:val="nil"/>
              <w:bottom w:val="nil"/>
              <w:right w:val="nil"/>
            </w:tcBorders>
            <w:noWrap/>
            <w:hideMark/>
          </w:tcPr>
          <w:p w14:paraId="70CED08F"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KY464180</w:t>
            </w:r>
          </w:p>
        </w:tc>
        <w:tc>
          <w:tcPr>
            <w:tcW w:w="5140" w:type="dxa"/>
            <w:tcBorders>
              <w:top w:val="nil"/>
              <w:left w:val="nil"/>
              <w:bottom w:val="nil"/>
              <w:right w:val="nil"/>
            </w:tcBorders>
            <w:noWrap/>
            <w:vAlign w:val="bottom"/>
            <w:hideMark/>
          </w:tcPr>
          <w:p w14:paraId="4923FE73" w14:textId="77777777" w:rsidR="00B71B15" w:rsidRPr="006B4286" w:rsidRDefault="00B71B15" w:rsidP="00B71B15">
            <w:pPr>
              <w:rPr>
                <w:rFonts w:ascii="Times New Roman" w:eastAsia="Arial Unicode MS" w:hAnsi="Times New Roman" w:cs="Times New Roman"/>
                <w:color w:val="000000"/>
                <w:sz w:val="20"/>
                <w:szCs w:val="20"/>
              </w:rPr>
            </w:pPr>
            <w:r w:rsidRPr="006B4286">
              <w:rPr>
                <w:rFonts w:ascii="Times New Roman" w:eastAsia="Arial Unicode MS" w:hAnsi="Times New Roman" w:cs="Times New Roman"/>
                <w:color w:val="000000"/>
                <w:sz w:val="20"/>
                <w:szCs w:val="20"/>
              </w:rPr>
              <w:t>KY464180</w:t>
            </w:r>
          </w:p>
        </w:tc>
      </w:tr>
      <w:tr w:rsidR="00B71B15" w:rsidRPr="006B4286" w14:paraId="7271D3A7" w14:textId="77777777" w:rsidTr="006B4286">
        <w:trPr>
          <w:trHeight w:val="360"/>
        </w:trPr>
        <w:tc>
          <w:tcPr>
            <w:tcW w:w="3336" w:type="dxa"/>
            <w:tcBorders>
              <w:top w:val="nil"/>
              <w:left w:val="nil"/>
              <w:bottom w:val="nil"/>
              <w:right w:val="nil"/>
            </w:tcBorders>
            <w:noWrap/>
            <w:hideMark/>
          </w:tcPr>
          <w:p w14:paraId="70EF6BED"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Leopoldamys</w:t>
            </w:r>
            <w:proofErr w:type="spellEnd"/>
            <w:r w:rsidRPr="006B4286">
              <w:rPr>
                <w:rFonts w:ascii="Times New Roman" w:eastAsia="Times New Roman" w:hAnsi="Times New Roman" w:cs="Times New Roman"/>
                <w:i/>
                <w:iCs/>
                <w:color w:val="000000"/>
                <w:sz w:val="20"/>
                <w:szCs w:val="20"/>
              </w:rPr>
              <w:t xml:space="preserve"> </w:t>
            </w:r>
            <w:proofErr w:type="spellStart"/>
            <w:r w:rsidRPr="006B4286">
              <w:rPr>
                <w:rFonts w:ascii="Times New Roman" w:eastAsia="Times New Roman" w:hAnsi="Times New Roman" w:cs="Times New Roman"/>
                <w:i/>
                <w:iCs/>
                <w:color w:val="000000"/>
                <w:sz w:val="20"/>
                <w:szCs w:val="20"/>
              </w:rPr>
              <w:t>sabanus</w:t>
            </w:r>
            <w:proofErr w:type="spellEnd"/>
          </w:p>
        </w:tc>
        <w:tc>
          <w:tcPr>
            <w:tcW w:w="2964" w:type="dxa"/>
            <w:tcBorders>
              <w:top w:val="nil"/>
              <w:left w:val="nil"/>
              <w:bottom w:val="nil"/>
              <w:right w:val="nil"/>
            </w:tcBorders>
            <w:noWrap/>
            <w:hideMark/>
          </w:tcPr>
          <w:p w14:paraId="2C0C5511"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HM217638</w:t>
            </w:r>
          </w:p>
        </w:tc>
        <w:tc>
          <w:tcPr>
            <w:tcW w:w="3600" w:type="dxa"/>
            <w:tcBorders>
              <w:top w:val="nil"/>
              <w:left w:val="nil"/>
              <w:bottom w:val="nil"/>
              <w:right w:val="nil"/>
            </w:tcBorders>
            <w:noWrap/>
          </w:tcPr>
          <w:p w14:paraId="70282B4A" w14:textId="5B12898C" w:rsidR="00B71B15" w:rsidRPr="006B4286" w:rsidRDefault="00B71B15" w:rsidP="00B71B15">
            <w:pPr>
              <w:rPr>
                <w:rFonts w:ascii="Times New Roman" w:eastAsia="Times New Roman" w:hAnsi="Times New Roman" w:cs="Times New Roman"/>
                <w:color w:val="000000"/>
                <w:sz w:val="20"/>
                <w:szCs w:val="20"/>
              </w:rPr>
            </w:pPr>
          </w:p>
        </w:tc>
        <w:tc>
          <w:tcPr>
            <w:tcW w:w="2520" w:type="dxa"/>
            <w:tcBorders>
              <w:top w:val="nil"/>
              <w:left w:val="nil"/>
              <w:bottom w:val="nil"/>
              <w:right w:val="nil"/>
            </w:tcBorders>
            <w:noWrap/>
            <w:hideMark/>
          </w:tcPr>
          <w:p w14:paraId="5011A5FA"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MT259591</w:t>
            </w:r>
          </w:p>
        </w:tc>
        <w:tc>
          <w:tcPr>
            <w:tcW w:w="5140" w:type="dxa"/>
            <w:tcBorders>
              <w:top w:val="nil"/>
              <w:left w:val="nil"/>
              <w:bottom w:val="nil"/>
              <w:right w:val="nil"/>
            </w:tcBorders>
            <w:noWrap/>
            <w:vAlign w:val="bottom"/>
            <w:hideMark/>
          </w:tcPr>
          <w:p w14:paraId="50193778" w14:textId="77777777" w:rsidR="00B71B15" w:rsidRPr="006B4286" w:rsidRDefault="00B71B15" w:rsidP="00B71B15">
            <w:pPr>
              <w:rPr>
                <w:rFonts w:ascii="Times New Roman" w:eastAsia="Arial Unicode MS" w:hAnsi="Times New Roman" w:cs="Times New Roman"/>
                <w:color w:val="000000"/>
                <w:sz w:val="20"/>
                <w:szCs w:val="20"/>
              </w:rPr>
            </w:pPr>
            <w:r w:rsidRPr="006B4286">
              <w:rPr>
                <w:rFonts w:ascii="Times New Roman" w:eastAsia="Arial Unicode MS" w:hAnsi="Times New Roman" w:cs="Times New Roman"/>
                <w:color w:val="000000"/>
                <w:sz w:val="20"/>
                <w:szCs w:val="20"/>
              </w:rPr>
              <w:t>MT259591</w:t>
            </w:r>
          </w:p>
        </w:tc>
      </w:tr>
      <w:tr w:rsidR="00B71B15" w:rsidRPr="006B4286" w14:paraId="4312B119" w14:textId="77777777" w:rsidTr="006B4286">
        <w:trPr>
          <w:trHeight w:val="360"/>
        </w:trPr>
        <w:tc>
          <w:tcPr>
            <w:tcW w:w="3336" w:type="dxa"/>
            <w:tcBorders>
              <w:top w:val="nil"/>
              <w:left w:val="nil"/>
              <w:bottom w:val="nil"/>
              <w:right w:val="nil"/>
            </w:tcBorders>
            <w:noWrap/>
            <w:hideMark/>
          </w:tcPr>
          <w:p w14:paraId="13D19E70"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Malacomys</w:t>
            </w:r>
            <w:proofErr w:type="spellEnd"/>
            <w:r w:rsidRPr="006B4286">
              <w:rPr>
                <w:rFonts w:ascii="Times New Roman" w:eastAsia="Times New Roman" w:hAnsi="Times New Roman" w:cs="Times New Roman"/>
                <w:i/>
                <w:iCs/>
                <w:color w:val="000000"/>
                <w:sz w:val="20"/>
                <w:szCs w:val="20"/>
              </w:rPr>
              <w:t xml:space="preserve"> edwardsi</w:t>
            </w:r>
          </w:p>
        </w:tc>
        <w:tc>
          <w:tcPr>
            <w:tcW w:w="2964" w:type="dxa"/>
            <w:tcBorders>
              <w:top w:val="nil"/>
              <w:left w:val="nil"/>
              <w:bottom w:val="nil"/>
              <w:right w:val="nil"/>
            </w:tcBorders>
            <w:noWrap/>
            <w:hideMark/>
          </w:tcPr>
          <w:p w14:paraId="6BB7F066"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DQ022392</w:t>
            </w:r>
          </w:p>
        </w:tc>
        <w:tc>
          <w:tcPr>
            <w:tcW w:w="3600" w:type="dxa"/>
            <w:tcBorders>
              <w:top w:val="nil"/>
              <w:left w:val="nil"/>
              <w:bottom w:val="nil"/>
              <w:right w:val="nil"/>
            </w:tcBorders>
            <w:noWrap/>
          </w:tcPr>
          <w:p w14:paraId="0A8E5E5C" w14:textId="713396EC" w:rsidR="00B71B15" w:rsidRPr="006B4286" w:rsidRDefault="00B71B15" w:rsidP="00B71B15">
            <w:pPr>
              <w:rPr>
                <w:rFonts w:ascii="Times New Roman" w:eastAsia="Times New Roman" w:hAnsi="Times New Roman" w:cs="Times New Roman"/>
                <w:color w:val="000000"/>
                <w:sz w:val="20"/>
                <w:szCs w:val="20"/>
              </w:rPr>
            </w:pPr>
          </w:p>
        </w:tc>
        <w:tc>
          <w:tcPr>
            <w:tcW w:w="2520" w:type="dxa"/>
            <w:tcBorders>
              <w:top w:val="nil"/>
              <w:left w:val="nil"/>
              <w:bottom w:val="nil"/>
              <w:right w:val="nil"/>
            </w:tcBorders>
            <w:noWrap/>
            <w:hideMark/>
          </w:tcPr>
          <w:p w14:paraId="12C6B914"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MN964121</w:t>
            </w:r>
          </w:p>
        </w:tc>
        <w:tc>
          <w:tcPr>
            <w:tcW w:w="5140" w:type="dxa"/>
            <w:tcBorders>
              <w:top w:val="nil"/>
              <w:left w:val="nil"/>
              <w:bottom w:val="nil"/>
              <w:right w:val="nil"/>
            </w:tcBorders>
            <w:noWrap/>
            <w:vAlign w:val="bottom"/>
            <w:hideMark/>
          </w:tcPr>
          <w:p w14:paraId="6CB6FCF2" w14:textId="77777777" w:rsidR="00B71B15" w:rsidRPr="006B4286" w:rsidRDefault="00B71B15" w:rsidP="00B71B15">
            <w:pPr>
              <w:rPr>
                <w:rFonts w:ascii="Times New Roman" w:eastAsia="Arial Unicode MS" w:hAnsi="Times New Roman" w:cs="Times New Roman"/>
                <w:color w:val="000000"/>
                <w:sz w:val="20"/>
                <w:szCs w:val="20"/>
              </w:rPr>
            </w:pPr>
            <w:r w:rsidRPr="006B4286">
              <w:rPr>
                <w:rFonts w:ascii="Times New Roman" w:eastAsia="Arial Unicode MS" w:hAnsi="Times New Roman" w:cs="Times New Roman"/>
                <w:color w:val="000000"/>
                <w:sz w:val="20"/>
                <w:szCs w:val="20"/>
              </w:rPr>
              <w:t>MN964121</w:t>
            </w:r>
          </w:p>
        </w:tc>
      </w:tr>
      <w:tr w:rsidR="00B71B15" w:rsidRPr="006B4286" w14:paraId="462F3E23" w14:textId="77777777" w:rsidTr="006B4286">
        <w:trPr>
          <w:trHeight w:val="360"/>
        </w:trPr>
        <w:tc>
          <w:tcPr>
            <w:tcW w:w="3336" w:type="dxa"/>
            <w:tcBorders>
              <w:top w:val="nil"/>
              <w:left w:val="nil"/>
              <w:bottom w:val="nil"/>
              <w:right w:val="nil"/>
            </w:tcBorders>
            <w:noWrap/>
            <w:hideMark/>
          </w:tcPr>
          <w:p w14:paraId="3F20D630"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Malacomys</w:t>
            </w:r>
            <w:proofErr w:type="spellEnd"/>
            <w:r w:rsidRPr="006B4286">
              <w:rPr>
                <w:rFonts w:ascii="Times New Roman" w:eastAsia="Times New Roman" w:hAnsi="Times New Roman" w:cs="Times New Roman"/>
                <w:i/>
                <w:iCs/>
                <w:color w:val="000000"/>
                <w:sz w:val="20"/>
                <w:szCs w:val="20"/>
              </w:rPr>
              <w:t xml:space="preserve"> </w:t>
            </w:r>
            <w:proofErr w:type="spellStart"/>
            <w:r w:rsidRPr="006B4286">
              <w:rPr>
                <w:rFonts w:ascii="Times New Roman" w:eastAsia="Times New Roman" w:hAnsi="Times New Roman" w:cs="Times New Roman"/>
                <w:i/>
                <w:iCs/>
                <w:color w:val="000000"/>
                <w:sz w:val="20"/>
                <w:szCs w:val="20"/>
              </w:rPr>
              <w:t>cansdalei</w:t>
            </w:r>
            <w:proofErr w:type="spellEnd"/>
          </w:p>
        </w:tc>
        <w:tc>
          <w:tcPr>
            <w:tcW w:w="2964" w:type="dxa"/>
            <w:tcBorders>
              <w:top w:val="nil"/>
              <w:left w:val="nil"/>
              <w:bottom w:val="nil"/>
              <w:right w:val="nil"/>
            </w:tcBorders>
            <w:noWrap/>
            <w:hideMark/>
          </w:tcPr>
          <w:p w14:paraId="69C5BB90" w14:textId="6331DE7C" w:rsidR="00B71B15" w:rsidRPr="006B4286" w:rsidRDefault="00B71B15" w:rsidP="00B71B15">
            <w:pPr>
              <w:rPr>
                <w:rFonts w:ascii="Times New Roman" w:eastAsia="Times New Roman" w:hAnsi="Times New Roman" w:cs="Times New Roman"/>
                <w:color w:val="000000"/>
                <w:sz w:val="20"/>
                <w:szCs w:val="20"/>
              </w:rPr>
            </w:pPr>
          </w:p>
        </w:tc>
        <w:tc>
          <w:tcPr>
            <w:tcW w:w="3600" w:type="dxa"/>
            <w:tcBorders>
              <w:top w:val="nil"/>
              <w:left w:val="nil"/>
              <w:bottom w:val="nil"/>
              <w:right w:val="nil"/>
            </w:tcBorders>
            <w:noWrap/>
          </w:tcPr>
          <w:p w14:paraId="61B97221" w14:textId="0B31138A" w:rsidR="00B71B15" w:rsidRPr="006B4286" w:rsidRDefault="00B71B15" w:rsidP="00B71B15">
            <w:pPr>
              <w:rPr>
                <w:rFonts w:ascii="Times New Roman" w:eastAsia="Times New Roman" w:hAnsi="Times New Roman" w:cs="Times New Roman"/>
                <w:color w:val="000000"/>
                <w:sz w:val="20"/>
                <w:szCs w:val="20"/>
              </w:rPr>
            </w:pPr>
          </w:p>
        </w:tc>
        <w:tc>
          <w:tcPr>
            <w:tcW w:w="2520" w:type="dxa"/>
            <w:tcBorders>
              <w:top w:val="nil"/>
              <w:left w:val="nil"/>
              <w:bottom w:val="nil"/>
              <w:right w:val="nil"/>
            </w:tcBorders>
            <w:noWrap/>
            <w:hideMark/>
          </w:tcPr>
          <w:p w14:paraId="225C4EA1"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KY754019</w:t>
            </w:r>
          </w:p>
        </w:tc>
        <w:tc>
          <w:tcPr>
            <w:tcW w:w="5140" w:type="dxa"/>
            <w:tcBorders>
              <w:top w:val="nil"/>
              <w:left w:val="nil"/>
              <w:bottom w:val="nil"/>
              <w:right w:val="nil"/>
            </w:tcBorders>
            <w:noWrap/>
            <w:vAlign w:val="bottom"/>
            <w:hideMark/>
          </w:tcPr>
          <w:p w14:paraId="4A414CE1" w14:textId="77777777" w:rsidR="00B71B15" w:rsidRPr="006B4286" w:rsidRDefault="00B71B15" w:rsidP="00B71B15">
            <w:pPr>
              <w:rPr>
                <w:rFonts w:ascii="Times New Roman" w:eastAsia="Times New Roman" w:hAnsi="Times New Roman" w:cs="Times New Roman"/>
                <w:color w:val="000000"/>
                <w:sz w:val="20"/>
                <w:szCs w:val="20"/>
              </w:rPr>
            </w:pPr>
          </w:p>
        </w:tc>
      </w:tr>
      <w:tr w:rsidR="00B71B15" w:rsidRPr="006B4286" w14:paraId="3A449DE9" w14:textId="77777777" w:rsidTr="006C73F3">
        <w:trPr>
          <w:trHeight w:val="360"/>
        </w:trPr>
        <w:tc>
          <w:tcPr>
            <w:tcW w:w="3336" w:type="dxa"/>
            <w:tcBorders>
              <w:top w:val="nil"/>
              <w:left w:val="nil"/>
              <w:bottom w:val="nil"/>
              <w:right w:val="nil"/>
            </w:tcBorders>
            <w:noWrap/>
            <w:hideMark/>
          </w:tcPr>
          <w:p w14:paraId="1D6F9BDC"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Malacomys</w:t>
            </w:r>
            <w:proofErr w:type="spellEnd"/>
            <w:r w:rsidRPr="006B4286">
              <w:rPr>
                <w:rFonts w:ascii="Times New Roman" w:eastAsia="Times New Roman" w:hAnsi="Times New Roman" w:cs="Times New Roman"/>
                <w:i/>
                <w:iCs/>
                <w:color w:val="000000"/>
                <w:sz w:val="20"/>
                <w:szCs w:val="20"/>
              </w:rPr>
              <w:t xml:space="preserve"> longipes</w:t>
            </w:r>
          </w:p>
        </w:tc>
        <w:tc>
          <w:tcPr>
            <w:tcW w:w="2964" w:type="dxa"/>
            <w:tcBorders>
              <w:top w:val="nil"/>
              <w:left w:val="nil"/>
              <w:bottom w:val="nil"/>
              <w:right w:val="nil"/>
            </w:tcBorders>
            <w:noWrap/>
            <w:hideMark/>
          </w:tcPr>
          <w:p w14:paraId="5DBB03E9"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DQ022393</w:t>
            </w:r>
          </w:p>
        </w:tc>
        <w:tc>
          <w:tcPr>
            <w:tcW w:w="3600" w:type="dxa"/>
            <w:tcBorders>
              <w:top w:val="nil"/>
              <w:left w:val="nil"/>
              <w:bottom w:val="nil"/>
              <w:right w:val="nil"/>
            </w:tcBorders>
            <w:noWrap/>
            <w:hideMark/>
          </w:tcPr>
          <w:p w14:paraId="6A91FC4D"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DQ023474</w:t>
            </w:r>
          </w:p>
        </w:tc>
        <w:tc>
          <w:tcPr>
            <w:tcW w:w="2520" w:type="dxa"/>
            <w:tcBorders>
              <w:top w:val="nil"/>
              <w:left w:val="nil"/>
              <w:bottom w:val="nil"/>
              <w:right w:val="nil"/>
            </w:tcBorders>
            <w:noWrap/>
            <w:hideMark/>
          </w:tcPr>
          <w:p w14:paraId="7D88FD12"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JQ735635</w:t>
            </w:r>
          </w:p>
        </w:tc>
        <w:tc>
          <w:tcPr>
            <w:tcW w:w="5140" w:type="dxa"/>
            <w:tcBorders>
              <w:top w:val="nil"/>
              <w:left w:val="nil"/>
              <w:bottom w:val="nil"/>
              <w:right w:val="nil"/>
            </w:tcBorders>
            <w:noWrap/>
            <w:vAlign w:val="bottom"/>
            <w:hideMark/>
          </w:tcPr>
          <w:p w14:paraId="0B619959" w14:textId="77777777" w:rsidR="00B71B15" w:rsidRPr="006B4286" w:rsidRDefault="00B71B15" w:rsidP="00B71B15">
            <w:pPr>
              <w:rPr>
                <w:rFonts w:ascii="Times New Roman" w:eastAsia="Times New Roman" w:hAnsi="Times New Roman" w:cs="Times New Roman"/>
                <w:color w:val="000000"/>
                <w:sz w:val="20"/>
                <w:szCs w:val="20"/>
              </w:rPr>
            </w:pPr>
          </w:p>
        </w:tc>
      </w:tr>
      <w:tr w:rsidR="00B71B15" w:rsidRPr="006B4286" w14:paraId="516D08CF" w14:textId="77777777" w:rsidTr="006C73F3">
        <w:trPr>
          <w:trHeight w:val="360"/>
        </w:trPr>
        <w:tc>
          <w:tcPr>
            <w:tcW w:w="3336" w:type="dxa"/>
            <w:tcBorders>
              <w:top w:val="nil"/>
              <w:left w:val="nil"/>
              <w:bottom w:val="nil"/>
              <w:right w:val="nil"/>
            </w:tcBorders>
            <w:noWrap/>
            <w:hideMark/>
          </w:tcPr>
          <w:p w14:paraId="756ABE6C"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Margaretamys</w:t>
            </w:r>
            <w:proofErr w:type="spellEnd"/>
            <w:r w:rsidRPr="006B4286">
              <w:rPr>
                <w:rFonts w:ascii="Times New Roman" w:eastAsia="Times New Roman" w:hAnsi="Times New Roman" w:cs="Times New Roman"/>
                <w:i/>
                <w:iCs/>
                <w:color w:val="000000"/>
                <w:sz w:val="20"/>
                <w:szCs w:val="20"/>
              </w:rPr>
              <w:t xml:space="preserve"> </w:t>
            </w:r>
            <w:proofErr w:type="spellStart"/>
            <w:r w:rsidRPr="006B4286">
              <w:rPr>
                <w:rFonts w:ascii="Times New Roman" w:eastAsia="Times New Roman" w:hAnsi="Times New Roman" w:cs="Times New Roman"/>
                <w:i/>
                <w:iCs/>
                <w:color w:val="000000"/>
                <w:sz w:val="20"/>
                <w:szCs w:val="20"/>
              </w:rPr>
              <w:t>beccarii</w:t>
            </w:r>
            <w:proofErr w:type="spellEnd"/>
          </w:p>
        </w:tc>
        <w:tc>
          <w:tcPr>
            <w:tcW w:w="2964" w:type="dxa"/>
            <w:tcBorders>
              <w:top w:val="nil"/>
              <w:left w:val="nil"/>
              <w:bottom w:val="nil"/>
              <w:right w:val="nil"/>
            </w:tcBorders>
            <w:noWrap/>
            <w:hideMark/>
          </w:tcPr>
          <w:p w14:paraId="1B1819B7"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MN273000</w:t>
            </w:r>
          </w:p>
        </w:tc>
        <w:tc>
          <w:tcPr>
            <w:tcW w:w="3600" w:type="dxa"/>
            <w:tcBorders>
              <w:top w:val="nil"/>
              <w:left w:val="nil"/>
              <w:bottom w:val="nil"/>
              <w:right w:val="nil"/>
            </w:tcBorders>
            <w:noWrap/>
            <w:hideMark/>
          </w:tcPr>
          <w:p w14:paraId="069F4B4A" w14:textId="74C75C76" w:rsidR="00B71B15" w:rsidRPr="006B4286" w:rsidRDefault="00B71B15" w:rsidP="00B71B15">
            <w:pPr>
              <w:rPr>
                <w:rFonts w:ascii="Times New Roman" w:eastAsia="Times New Roman" w:hAnsi="Times New Roman" w:cs="Times New Roman"/>
                <w:color w:val="000000"/>
                <w:sz w:val="20"/>
                <w:szCs w:val="20"/>
              </w:rPr>
            </w:pPr>
          </w:p>
        </w:tc>
        <w:tc>
          <w:tcPr>
            <w:tcW w:w="2520" w:type="dxa"/>
            <w:tcBorders>
              <w:top w:val="nil"/>
              <w:left w:val="nil"/>
              <w:bottom w:val="nil"/>
              <w:right w:val="nil"/>
            </w:tcBorders>
            <w:noWrap/>
            <w:hideMark/>
          </w:tcPr>
          <w:p w14:paraId="28180623"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MN273042</w:t>
            </w:r>
          </w:p>
        </w:tc>
        <w:tc>
          <w:tcPr>
            <w:tcW w:w="5140" w:type="dxa"/>
            <w:tcBorders>
              <w:top w:val="nil"/>
              <w:left w:val="nil"/>
              <w:bottom w:val="nil"/>
              <w:right w:val="nil"/>
            </w:tcBorders>
            <w:noWrap/>
            <w:vAlign w:val="bottom"/>
            <w:hideMark/>
          </w:tcPr>
          <w:p w14:paraId="3CB045A8" w14:textId="77777777" w:rsidR="00B71B15" w:rsidRPr="006B4286" w:rsidRDefault="00B71B15" w:rsidP="00B71B15">
            <w:pPr>
              <w:rPr>
                <w:rFonts w:ascii="Times New Roman" w:eastAsia="Times New Roman" w:hAnsi="Times New Roman" w:cs="Times New Roman"/>
                <w:color w:val="000000"/>
                <w:sz w:val="20"/>
                <w:szCs w:val="20"/>
              </w:rPr>
            </w:pPr>
          </w:p>
        </w:tc>
      </w:tr>
      <w:tr w:rsidR="00B71B15" w:rsidRPr="006B4286" w14:paraId="3A6FADFA" w14:textId="77777777" w:rsidTr="006C73F3">
        <w:trPr>
          <w:trHeight w:val="360"/>
        </w:trPr>
        <w:tc>
          <w:tcPr>
            <w:tcW w:w="3336" w:type="dxa"/>
            <w:tcBorders>
              <w:top w:val="nil"/>
              <w:left w:val="nil"/>
              <w:bottom w:val="nil"/>
              <w:right w:val="nil"/>
            </w:tcBorders>
            <w:noWrap/>
            <w:hideMark/>
          </w:tcPr>
          <w:p w14:paraId="5EF7D1AD"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Mastomys</w:t>
            </w:r>
            <w:proofErr w:type="spellEnd"/>
            <w:r w:rsidRPr="006B4286">
              <w:rPr>
                <w:rFonts w:ascii="Times New Roman" w:eastAsia="Times New Roman" w:hAnsi="Times New Roman" w:cs="Times New Roman"/>
                <w:i/>
                <w:iCs/>
                <w:color w:val="000000"/>
                <w:sz w:val="20"/>
                <w:szCs w:val="20"/>
              </w:rPr>
              <w:t xml:space="preserve"> </w:t>
            </w:r>
            <w:proofErr w:type="spellStart"/>
            <w:r w:rsidRPr="006B4286">
              <w:rPr>
                <w:rFonts w:ascii="Times New Roman" w:eastAsia="Times New Roman" w:hAnsi="Times New Roman" w:cs="Times New Roman"/>
                <w:i/>
                <w:iCs/>
                <w:color w:val="000000"/>
                <w:sz w:val="20"/>
                <w:szCs w:val="20"/>
              </w:rPr>
              <w:t>awashensis</w:t>
            </w:r>
            <w:proofErr w:type="spellEnd"/>
          </w:p>
        </w:tc>
        <w:tc>
          <w:tcPr>
            <w:tcW w:w="2964" w:type="dxa"/>
            <w:tcBorders>
              <w:top w:val="nil"/>
              <w:left w:val="nil"/>
              <w:bottom w:val="nil"/>
              <w:right w:val="nil"/>
            </w:tcBorders>
            <w:noWrap/>
            <w:hideMark/>
          </w:tcPr>
          <w:p w14:paraId="6433C9F0" w14:textId="1F331813" w:rsidR="00B71B15" w:rsidRPr="006B4286" w:rsidRDefault="00B71B15" w:rsidP="00B71B15">
            <w:pPr>
              <w:rPr>
                <w:rFonts w:ascii="Times New Roman" w:eastAsia="Times New Roman" w:hAnsi="Times New Roman" w:cs="Times New Roman"/>
                <w:color w:val="000000"/>
                <w:sz w:val="20"/>
                <w:szCs w:val="20"/>
              </w:rPr>
            </w:pPr>
          </w:p>
        </w:tc>
        <w:tc>
          <w:tcPr>
            <w:tcW w:w="3600" w:type="dxa"/>
            <w:tcBorders>
              <w:top w:val="nil"/>
              <w:left w:val="nil"/>
              <w:bottom w:val="nil"/>
              <w:right w:val="nil"/>
            </w:tcBorders>
            <w:noWrap/>
            <w:hideMark/>
          </w:tcPr>
          <w:p w14:paraId="31D6F233"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OK512767</w:t>
            </w:r>
          </w:p>
        </w:tc>
        <w:tc>
          <w:tcPr>
            <w:tcW w:w="2520" w:type="dxa"/>
            <w:tcBorders>
              <w:top w:val="nil"/>
              <w:left w:val="nil"/>
              <w:bottom w:val="nil"/>
              <w:right w:val="nil"/>
            </w:tcBorders>
            <w:noWrap/>
            <w:hideMark/>
          </w:tcPr>
          <w:p w14:paraId="1E166B97"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FN393052</w:t>
            </w:r>
          </w:p>
        </w:tc>
        <w:tc>
          <w:tcPr>
            <w:tcW w:w="5140" w:type="dxa"/>
            <w:tcBorders>
              <w:top w:val="nil"/>
              <w:left w:val="nil"/>
              <w:bottom w:val="nil"/>
              <w:right w:val="nil"/>
            </w:tcBorders>
            <w:noWrap/>
            <w:vAlign w:val="bottom"/>
            <w:hideMark/>
          </w:tcPr>
          <w:p w14:paraId="5D2A4A42" w14:textId="77777777" w:rsidR="00B71B15" w:rsidRPr="006B4286" w:rsidRDefault="00B71B15" w:rsidP="00B71B15">
            <w:pPr>
              <w:rPr>
                <w:rFonts w:ascii="Times New Roman" w:eastAsia="Times New Roman" w:hAnsi="Times New Roman" w:cs="Times New Roman"/>
                <w:color w:val="000000"/>
                <w:sz w:val="20"/>
                <w:szCs w:val="20"/>
              </w:rPr>
            </w:pPr>
          </w:p>
        </w:tc>
      </w:tr>
      <w:tr w:rsidR="00B71B15" w:rsidRPr="006B4286" w14:paraId="047A50DA" w14:textId="77777777" w:rsidTr="006C73F3">
        <w:trPr>
          <w:trHeight w:val="360"/>
        </w:trPr>
        <w:tc>
          <w:tcPr>
            <w:tcW w:w="3336" w:type="dxa"/>
            <w:tcBorders>
              <w:top w:val="nil"/>
              <w:left w:val="nil"/>
              <w:bottom w:val="nil"/>
              <w:right w:val="nil"/>
            </w:tcBorders>
            <w:noWrap/>
            <w:hideMark/>
          </w:tcPr>
          <w:p w14:paraId="69722E27"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Mastomys</w:t>
            </w:r>
            <w:proofErr w:type="spellEnd"/>
            <w:r w:rsidRPr="006B4286">
              <w:rPr>
                <w:rFonts w:ascii="Times New Roman" w:eastAsia="Times New Roman" w:hAnsi="Times New Roman" w:cs="Times New Roman"/>
                <w:i/>
                <w:iCs/>
                <w:color w:val="000000"/>
                <w:sz w:val="20"/>
                <w:szCs w:val="20"/>
              </w:rPr>
              <w:t xml:space="preserve"> </w:t>
            </w:r>
            <w:proofErr w:type="spellStart"/>
            <w:r w:rsidRPr="006B4286">
              <w:rPr>
                <w:rFonts w:ascii="Times New Roman" w:eastAsia="Times New Roman" w:hAnsi="Times New Roman" w:cs="Times New Roman"/>
                <w:i/>
                <w:iCs/>
                <w:color w:val="000000"/>
                <w:sz w:val="20"/>
                <w:szCs w:val="20"/>
              </w:rPr>
              <w:t>coucha</w:t>
            </w:r>
            <w:proofErr w:type="spellEnd"/>
          </w:p>
        </w:tc>
        <w:tc>
          <w:tcPr>
            <w:tcW w:w="2964" w:type="dxa"/>
            <w:tcBorders>
              <w:top w:val="nil"/>
              <w:left w:val="nil"/>
              <w:bottom w:val="nil"/>
              <w:right w:val="nil"/>
            </w:tcBorders>
            <w:noWrap/>
            <w:hideMark/>
          </w:tcPr>
          <w:p w14:paraId="5C61824E"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DQ022400</w:t>
            </w:r>
          </w:p>
        </w:tc>
        <w:tc>
          <w:tcPr>
            <w:tcW w:w="3600" w:type="dxa"/>
            <w:tcBorders>
              <w:top w:val="nil"/>
              <w:left w:val="nil"/>
              <w:bottom w:val="nil"/>
              <w:right w:val="nil"/>
            </w:tcBorders>
            <w:noWrap/>
            <w:hideMark/>
          </w:tcPr>
          <w:p w14:paraId="23D0D902"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MF097876, OK512791</w:t>
            </w:r>
          </w:p>
        </w:tc>
        <w:tc>
          <w:tcPr>
            <w:tcW w:w="2520" w:type="dxa"/>
            <w:tcBorders>
              <w:top w:val="nil"/>
              <w:left w:val="nil"/>
              <w:bottom w:val="nil"/>
              <w:right w:val="nil"/>
            </w:tcBorders>
            <w:noWrap/>
            <w:hideMark/>
          </w:tcPr>
          <w:p w14:paraId="1E21E012"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NC_036018</w:t>
            </w:r>
          </w:p>
        </w:tc>
        <w:tc>
          <w:tcPr>
            <w:tcW w:w="5140" w:type="dxa"/>
            <w:tcBorders>
              <w:top w:val="nil"/>
              <w:left w:val="nil"/>
              <w:bottom w:val="nil"/>
              <w:right w:val="nil"/>
            </w:tcBorders>
            <w:noWrap/>
            <w:vAlign w:val="bottom"/>
            <w:hideMark/>
          </w:tcPr>
          <w:p w14:paraId="149DCAD0" w14:textId="77777777" w:rsidR="00B71B15" w:rsidRPr="006B4286" w:rsidRDefault="00B71B15" w:rsidP="00B71B15">
            <w:pPr>
              <w:rPr>
                <w:rFonts w:ascii="Times New Roman" w:eastAsia="Arial Unicode MS" w:hAnsi="Times New Roman" w:cs="Times New Roman"/>
                <w:color w:val="000000"/>
                <w:sz w:val="20"/>
                <w:szCs w:val="20"/>
              </w:rPr>
            </w:pPr>
            <w:r w:rsidRPr="006B4286">
              <w:rPr>
                <w:rFonts w:ascii="Times New Roman" w:eastAsia="Arial Unicode MS" w:hAnsi="Times New Roman" w:cs="Times New Roman"/>
                <w:color w:val="000000"/>
                <w:sz w:val="20"/>
                <w:szCs w:val="20"/>
              </w:rPr>
              <w:t>NC_036018</w:t>
            </w:r>
          </w:p>
        </w:tc>
      </w:tr>
      <w:tr w:rsidR="00B71B15" w:rsidRPr="006B4286" w14:paraId="24E7E2D1" w14:textId="77777777" w:rsidTr="006C73F3">
        <w:trPr>
          <w:trHeight w:val="360"/>
        </w:trPr>
        <w:tc>
          <w:tcPr>
            <w:tcW w:w="3336" w:type="dxa"/>
            <w:tcBorders>
              <w:top w:val="nil"/>
              <w:left w:val="nil"/>
              <w:bottom w:val="nil"/>
              <w:right w:val="nil"/>
            </w:tcBorders>
            <w:noWrap/>
            <w:hideMark/>
          </w:tcPr>
          <w:p w14:paraId="637C7304"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Mastomys</w:t>
            </w:r>
            <w:proofErr w:type="spellEnd"/>
            <w:r w:rsidRPr="006B4286">
              <w:rPr>
                <w:rFonts w:ascii="Times New Roman" w:eastAsia="Times New Roman" w:hAnsi="Times New Roman" w:cs="Times New Roman"/>
                <w:i/>
                <w:iCs/>
                <w:color w:val="000000"/>
                <w:sz w:val="20"/>
                <w:szCs w:val="20"/>
              </w:rPr>
              <w:t xml:space="preserve"> </w:t>
            </w:r>
            <w:proofErr w:type="spellStart"/>
            <w:r w:rsidRPr="006B4286">
              <w:rPr>
                <w:rFonts w:ascii="Times New Roman" w:eastAsia="Times New Roman" w:hAnsi="Times New Roman" w:cs="Times New Roman"/>
                <w:i/>
                <w:iCs/>
                <w:color w:val="000000"/>
                <w:sz w:val="20"/>
                <w:szCs w:val="20"/>
              </w:rPr>
              <w:t>erythroleucus</w:t>
            </w:r>
            <w:proofErr w:type="spellEnd"/>
          </w:p>
        </w:tc>
        <w:tc>
          <w:tcPr>
            <w:tcW w:w="2964" w:type="dxa"/>
            <w:tcBorders>
              <w:top w:val="nil"/>
              <w:left w:val="nil"/>
              <w:bottom w:val="nil"/>
              <w:right w:val="nil"/>
            </w:tcBorders>
            <w:noWrap/>
            <w:hideMark/>
          </w:tcPr>
          <w:p w14:paraId="385546A8"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OK357345</w:t>
            </w:r>
          </w:p>
        </w:tc>
        <w:tc>
          <w:tcPr>
            <w:tcW w:w="3600" w:type="dxa"/>
            <w:tcBorders>
              <w:top w:val="nil"/>
              <w:left w:val="nil"/>
              <w:bottom w:val="nil"/>
              <w:right w:val="nil"/>
            </w:tcBorders>
            <w:noWrap/>
            <w:hideMark/>
          </w:tcPr>
          <w:p w14:paraId="3A846B94"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OK512771, OK512788, OK512766, OK512797</w:t>
            </w:r>
          </w:p>
        </w:tc>
        <w:tc>
          <w:tcPr>
            <w:tcW w:w="2520" w:type="dxa"/>
            <w:tcBorders>
              <w:top w:val="nil"/>
              <w:left w:val="nil"/>
              <w:bottom w:val="nil"/>
              <w:right w:val="nil"/>
            </w:tcBorders>
            <w:noWrap/>
            <w:hideMark/>
          </w:tcPr>
          <w:p w14:paraId="051FF0B9"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AM409395</w:t>
            </w:r>
          </w:p>
        </w:tc>
        <w:tc>
          <w:tcPr>
            <w:tcW w:w="5140" w:type="dxa"/>
            <w:tcBorders>
              <w:top w:val="nil"/>
              <w:left w:val="nil"/>
              <w:bottom w:val="nil"/>
              <w:right w:val="nil"/>
            </w:tcBorders>
            <w:noWrap/>
            <w:vAlign w:val="bottom"/>
            <w:hideMark/>
          </w:tcPr>
          <w:p w14:paraId="3562A886" w14:textId="77777777" w:rsidR="00B71B15" w:rsidRPr="006B4286" w:rsidRDefault="00B71B15" w:rsidP="00B71B15">
            <w:pPr>
              <w:rPr>
                <w:rFonts w:ascii="Times New Roman" w:eastAsia="Times New Roman" w:hAnsi="Times New Roman" w:cs="Times New Roman"/>
                <w:color w:val="000000"/>
                <w:sz w:val="20"/>
                <w:szCs w:val="20"/>
              </w:rPr>
            </w:pPr>
          </w:p>
        </w:tc>
      </w:tr>
      <w:tr w:rsidR="00B71B15" w:rsidRPr="006B4286" w14:paraId="5B8DC29C" w14:textId="77777777" w:rsidTr="006B4286">
        <w:trPr>
          <w:trHeight w:val="360"/>
        </w:trPr>
        <w:tc>
          <w:tcPr>
            <w:tcW w:w="3336" w:type="dxa"/>
            <w:tcBorders>
              <w:top w:val="nil"/>
              <w:left w:val="nil"/>
              <w:bottom w:val="nil"/>
              <w:right w:val="nil"/>
            </w:tcBorders>
            <w:noWrap/>
            <w:hideMark/>
          </w:tcPr>
          <w:p w14:paraId="6EF52000"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Mastomys</w:t>
            </w:r>
            <w:proofErr w:type="spellEnd"/>
            <w:r w:rsidRPr="006B4286">
              <w:rPr>
                <w:rFonts w:ascii="Times New Roman" w:eastAsia="Times New Roman" w:hAnsi="Times New Roman" w:cs="Times New Roman"/>
                <w:i/>
                <w:iCs/>
                <w:color w:val="000000"/>
                <w:sz w:val="20"/>
                <w:szCs w:val="20"/>
              </w:rPr>
              <w:t xml:space="preserve"> </w:t>
            </w:r>
            <w:proofErr w:type="spellStart"/>
            <w:r w:rsidRPr="006B4286">
              <w:rPr>
                <w:rFonts w:ascii="Times New Roman" w:eastAsia="Times New Roman" w:hAnsi="Times New Roman" w:cs="Times New Roman"/>
                <w:i/>
                <w:iCs/>
                <w:color w:val="000000"/>
                <w:sz w:val="20"/>
                <w:szCs w:val="20"/>
              </w:rPr>
              <w:t>kollmannspergeri</w:t>
            </w:r>
            <w:proofErr w:type="spellEnd"/>
          </w:p>
        </w:tc>
        <w:tc>
          <w:tcPr>
            <w:tcW w:w="2964" w:type="dxa"/>
            <w:tcBorders>
              <w:top w:val="nil"/>
              <w:left w:val="nil"/>
              <w:bottom w:val="nil"/>
              <w:right w:val="nil"/>
            </w:tcBorders>
            <w:noWrap/>
          </w:tcPr>
          <w:p w14:paraId="4CD9830E" w14:textId="062F5876" w:rsidR="00B71B15" w:rsidRPr="006B4286" w:rsidRDefault="00B71B15" w:rsidP="00B71B15">
            <w:pPr>
              <w:rPr>
                <w:rFonts w:ascii="Times New Roman" w:eastAsia="Times New Roman" w:hAnsi="Times New Roman" w:cs="Times New Roman"/>
                <w:color w:val="000000"/>
                <w:sz w:val="20"/>
                <w:szCs w:val="20"/>
              </w:rPr>
            </w:pPr>
          </w:p>
        </w:tc>
        <w:tc>
          <w:tcPr>
            <w:tcW w:w="3600" w:type="dxa"/>
            <w:tcBorders>
              <w:top w:val="nil"/>
              <w:left w:val="nil"/>
              <w:bottom w:val="nil"/>
              <w:right w:val="nil"/>
            </w:tcBorders>
            <w:noWrap/>
            <w:hideMark/>
          </w:tcPr>
          <w:p w14:paraId="4F858EDF"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OK512764, OK512809</w:t>
            </w:r>
          </w:p>
        </w:tc>
        <w:tc>
          <w:tcPr>
            <w:tcW w:w="2520" w:type="dxa"/>
            <w:tcBorders>
              <w:top w:val="nil"/>
              <w:left w:val="nil"/>
              <w:bottom w:val="nil"/>
              <w:right w:val="nil"/>
            </w:tcBorders>
            <w:noWrap/>
            <w:hideMark/>
          </w:tcPr>
          <w:p w14:paraId="51C6D23C"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MT053417</w:t>
            </w:r>
          </w:p>
        </w:tc>
        <w:tc>
          <w:tcPr>
            <w:tcW w:w="5140" w:type="dxa"/>
            <w:tcBorders>
              <w:top w:val="nil"/>
              <w:left w:val="nil"/>
              <w:bottom w:val="nil"/>
              <w:right w:val="nil"/>
            </w:tcBorders>
            <w:noWrap/>
            <w:vAlign w:val="bottom"/>
            <w:hideMark/>
          </w:tcPr>
          <w:p w14:paraId="537C1DBD" w14:textId="77777777" w:rsidR="00B71B15" w:rsidRPr="006B4286" w:rsidRDefault="00B71B15" w:rsidP="00B71B15">
            <w:pPr>
              <w:rPr>
                <w:rFonts w:ascii="Times New Roman" w:eastAsia="Times New Roman" w:hAnsi="Times New Roman" w:cs="Times New Roman"/>
                <w:color w:val="000000"/>
                <w:sz w:val="20"/>
                <w:szCs w:val="20"/>
              </w:rPr>
            </w:pPr>
          </w:p>
        </w:tc>
      </w:tr>
      <w:tr w:rsidR="00B71B15" w:rsidRPr="006B4286" w14:paraId="2ED11CC7" w14:textId="77777777" w:rsidTr="006B4286">
        <w:trPr>
          <w:trHeight w:val="360"/>
        </w:trPr>
        <w:tc>
          <w:tcPr>
            <w:tcW w:w="3336" w:type="dxa"/>
            <w:tcBorders>
              <w:top w:val="nil"/>
              <w:left w:val="nil"/>
              <w:bottom w:val="nil"/>
              <w:right w:val="nil"/>
            </w:tcBorders>
            <w:noWrap/>
            <w:hideMark/>
          </w:tcPr>
          <w:p w14:paraId="686FCA8A"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Mastomys</w:t>
            </w:r>
            <w:proofErr w:type="spellEnd"/>
            <w:r w:rsidRPr="006B4286">
              <w:rPr>
                <w:rFonts w:ascii="Times New Roman" w:eastAsia="Times New Roman" w:hAnsi="Times New Roman" w:cs="Times New Roman"/>
                <w:i/>
                <w:iCs/>
                <w:color w:val="000000"/>
                <w:sz w:val="20"/>
                <w:szCs w:val="20"/>
              </w:rPr>
              <w:t xml:space="preserve"> </w:t>
            </w:r>
            <w:proofErr w:type="spellStart"/>
            <w:r w:rsidRPr="006B4286">
              <w:rPr>
                <w:rFonts w:ascii="Times New Roman" w:eastAsia="Times New Roman" w:hAnsi="Times New Roman" w:cs="Times New Roman"/>
                <w:i/>
                <w:iCs/>
                <w:color w:val="000000"/>
                <w:sz w:val="20"/>
                <w:szCs w:val="20"/>
              </w:rPr>
              <w:t>natalensis</w:t>
            </w:r>
            <w:proofErr w:type="spellEnd"/>
          </w:p>
        </w:tc>
        <w:tc>
          <w:tcPr>
            <w:tcW w:w="2964" w:type="dxa"/>
            <w:tcBorders>
              <w:top w:val="nil"/>
              <w:left w:val="nil"/>
              <w:bottom w:val="nil"/>
              <w:right w:val="nil"/>
            </w:tcBorders>
            <w:noWrap/>
          </w:tcPr>
          <w:p w14:paraId="23B9F13E" w14:textId="61616C40" w:rsidR="00B71B15" w:rsidRPr="006B4286" w:rsidRDefault="00B71B15" w:rsidP="00B71B15">
            <w:pPr>
              <w:rPr>
                <w:rFonts w:ascii="Times New Roman" w:eastAsia="Times New Roman" w:hAnsi="Times New Roman" w:cs="Times New Roman"/>
                <w:color w:val="000000"/>
                <w:sz w:val="20"/>
                <w:szCs w:val="20"/>
              </w:rPr>
            </w:pPr>
          </w:p>
        </w:tc>
        <w:tc>
          <w:tcPr>
            <w:tcW w:w="3600" w:type="dxa"/>
            <w:tcBorders>
              <w:top w:val="nil"/>
              <w:left w:val="nil"/>
              <w:bottom w:val="nil"/>
              <w:right w:val="nil"/>
            </w:tcBorders>
            <w:noWrap/>
            <w:hideMark/>
          </w:tcPr>
          <w:p w14:paraId="2F689A96"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OK512805, OK512801</w:t>
            </w:r>
          </w:p>
        </w:tc>
        <w:tc>
          <w:tcPr>
            <w:tcW w:w="2520" w:type="dxa"/>
            <w:tcBorders>
              <w:top w:val="nil"/>
              <w:left w:val="nil"/>
              <w:bottom w:val="nil"/>
              <w:right w:val="nil"/>
            </w:tcBorders>
            <w:noWrap/>
            <w:hideMark/>
          </w:tcPr>
          <w:p w14:paraId="5AFF35C5"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MK454252</w:t>
            </w:r>
          </w:p>
        </w:tc>
        <w:tc>
          <w:tcPr>
            <w:tcW w:w="5140" w:type="dxa"/>
            <w:tcBorders>
              <w:top w:val="nil"/>
              <w:left w:val="nil"/>
              <w:bottom w:val="nil"/>
              <w:right w:val="nil"/>
            </w:tcBorders>
            <w:noWrap/>
            <w:vAlign w:val="bottom"/>
            <w:hideMark/>
          </w:tcPr>
          <w:p w14:paraId="0BBEB923" w14:textId="77777777" w:rsidR="00B71B15" w:rsidRPr="006B4286" w:rsidRDefault="00B71B15" w:rsidP="00B71B15">
            <w:pPr>
              <w:rPr>
                <w:rFonts w:ascii="Times New Roman" w:eastAsia="Times New Roman" w:hAnsi="Times New Roman" w:cs="Times New Roman"/>
                <w:color w:val="000000"/>
                <w:sz w:val="20"/>
                <w:szCs w:val="20"/>
              </w:rPr>
            </w:pPr>
          </w:p>
        </w:tc>
      </w:tr>
      <w:tr w:rsidR="00B71B15" w:rsidRPr="006B4286" w14:paraId="424856A3" w14:textId="77777777" w:rsidTr="006C73F3">
        <w:trPr>
          <w:trHeight w:val="360"/>
        </w:trPr>
        <w:tc>
          <w:tcPr>
            <w:tcW w:w="3336" w:type="dxa"/>
            <w:tcBorders>
              <w:top w:val="nil"/>
              <w:left w:val="nil"/>
              <w:bottom w:val="nil"/>
              <w:right w:val="nil"/>
            </w:tcBorders>
            <w:noWrap/>
            <w:hideMark/>
          </w:tcPr>
          <w:p w14:paraId="2749C673" w14:textId="6A1DC184" w:rsidR="00B71B15" w:rsidRPr="006B4286" w:rsidRDefault="006953ED"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Crunomys</w:t>
            </w:r>
            <w:proofErr w:type="spellEnd"/>
            <w:r w:rsidRPr="006B4286">
              <w:rPr>
                <w:rFonts w:ascii="Times New Roman" w:eastAsia="Times New Roman" w:hAnsi="Times New Roman" w:cs="Times New Roman"/>
                <w:i/>
                <w:iCs/>
                <w:color w:val="000000"/>
                <w:sz w:val="20"/>
                <w:szCs w:val="20"/>
              </w:rPr>
              <w:t xml:space="preserve"> </w:t>
            </w:r>
            <w:proofErr w:type="spellStart"/>
            <w:r w:rsidR="00B71B15" w:rsidRPr="006B4286">
              <w:rPr>
                <w:rFonts w:ascii="Times New Roman" w:eastAsia="Times New Roman" w:hAnsi="Times New Roman" w:cs="Times New Roman"/>
                <w:i/>
                <w:iCs/>
                <w:color w:val="000000"/>
                <w:sz w:val="20"/>
                <w:szCs w:val="20"/>
              </w:rPr>
              <w:t>surifer</w:t>
            </w:r>
            <w:proofErr w:type="spellEnd"/>
          </w:p>
        </w:tc>
        <w:tc>
          <w:tcPr>
            <w:tcW w:w="2964" w:type="dxa"/>
            <w:tcBorders>
              <w:top w:val="nil"/>
              <w:left w:val="nil"/>
              <w:bottom w:val="nil"/>
              <w:right w:val="nil"/>
            </w:tcBorders>
            <w:noWrap/>
            <w:hideMark/>
          </w:tcPr>
          <w:p w14:paraId="544F008B"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KU057344</w:t>
            </w:r>
          </w:p>
        </w:tc>
        <w:tc>
          <w:tcPr>
            <w:tcW w:w="3600" w:type="dxa"/>
            <w:tcBorders>
              <w:top w:val="nil"/>
              <w:left w:val="nil"/>
              <w:bottom w:val="nil"/>
              <w:right w:val="nil"/>
            </w:tcBorders>
            <w:noWrap/>
            <w:hideMark/>
          </w:tcPr>
          <w:p w14:paraId="75D4BB5F"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KM397347</w:t>
            </w:r>
          </w:p>
        </w:tc>
        <w:tc>
          <w:tcPr>
            <w:tcW w:w="2520" w:type="dxa"/>
            <w:tcBorders>
              <w:top w:val="nil"/>
              <w:left w:val="nil"/>
              <w:bottom w:val="nil"/>
              <w:right w:val="nil"/>
            </w:tcBorders>
            <w:noWrap/>
            <w:hideMark/>
          </w:tcPr>
          <w:p w14:paraId="7D251468"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NC_036732</w:t>
            </w:r>
          </w:p>
        </w:tc>
        <w:tc>
          <w:tcPr>
            <w:tcW w:w="5140" w:type="dxa"/>
            <w:tcBorders>
              <w:top w:val="nil"/>
              <w:left w:val="nil"/>
              <w:bottom w:val="nil"/>
              <w:right w:val="nil"/>
            </w:tcBorders>
            <w:noWrap/>
            <w:vAlign w:val="bottom"/>
            <w:hideMark/>
          </w:tcPr>
          <w:p w14:paraId="128CE560" w14:textId="77777777" w:rsidR="00B71B15" w:rsidRPr="006B4286" w:rsidRDefault="00B71B15" w:rsidP="00B71B15">
            <w:pPr>
              <w:rPr>
                <w:rFonts w:ascii="Times New Roman" w:eastAsia="Arial Unicode MS" w:hAnsi="Times New Roman" w:cs="Times New Roman"/>
                <w:color w:val="000000"/>
                <w:sz w:val="20"/>
                <w:szCs w:val="20"/>
              </w:rPr>
            </w:pPr>
            <w:r w:rsidRPr="006B4286">
              <w:rPr>
                <w:rFonts w:ascii="Times New Roman" w:eastAsia="Arial Unicode MS" w:hAnsi="Times New Roman" w:cs="Times New Roman"/>
                <w:color w:val="000000"/>
                <w:sz w:val="20"/>
                <w:szCs w:val="20"/>
              </w:rPr>
              <w:t>NC_036732</w:t>
            </w:r>
          </w:p>
        </w:tc>
      </w:tr>
      <w:tr w:rsidR="00B71B15" w:rsidRPr="006B4286" w14:paraId="40728FBF" w14:textId="77777777" w:rsidTr="006B4286">
        <w:trPr>
          <w:trHeight w:val="360"/>
        </w:trPr>
        <w:tc>
          <w:tcPr>
            <w:tcW w:w="3336" w:type="dxa"/>
            <w:tcBorders>
              <w:top w:val="nil"/>
              <w:left w:val="nil"/>
              <w:bottom w:val="nil"/>
              <w:right w:val="nil"/>
            </w:tcBorders>
            <w:noWrap/>
            <w:hideMark/>
          </w:tcPr>
          <w:p w14:paraId="6C307EFB"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lastRenderedPageBreak/>
              <w:t>Melasmothrix</w:t>
            </w:r>
            <w:proofErr w:type="spellEnd"/>
            <w:r w:rsidRPr="006B4286">
              <w:rPr>
                <w:rFonts w:ascii="Times New Roman" w:eastAsia="Times New Roman" w:hAnsi="Times New Roman" w:cs="Times New Roman"/>
                <w:i/>
                <w:iCs/>
                <w:color w:val="000000"/>
                <w:sz w:val="20"/>
                <w:szCs w:val="20"/>
              </w:rPr>
              <w:t xml:space="preserve"> </w:t>
            </w:r>
            <w:proofErr w:type="spellStart"/>
            <w:r w:rsidRPr="006B4286">
              <w:rPr>
                <w:rFonts w:ascii="Times New Roman" w:eastAsia="Times New Roman" w:hAnsi="Times New Roman" w:cs="Times New Roman"/>
                <w:i/>
                <w:iCs/>
                <w:color w:val="000000"/>
                <w:sz w:val="20"/>
                <w:szCs w:val="20"/>
              </w:rPr>
              <w:t>naso</w:t>
            </w:r>
            <w:proofErr w:type="spellEnd"/>
          </w:p>
        </w:tc>
        <w:tc>
          <w:tcPr>
            <w:tcW w:w="2964" w:type="dxa"/>
            <w:tcBorders>
              <w:top w:val="nil"/>
              <w:left w:val="nil"/>
              <w:bottom w:val="nil"/>
              <w:right w:val="nil"/>
            </w:tcBorders>
            <w:noWrap/>
            <w:hideMark/>
          </w:tcPr>
          <w:p w14:paraId="1B84663C"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KJ607306</w:t>
            </w:r>
          </w:p>
        </w:tc>
        <w:tc>
          <w:tcPr>
            <w:tcW w:w="3600" w:type="dxa"/>
            <w:tcBorders>
              <w:top w:val="nil"/>
              <w:left w:val="nil"/>
              <w:bottom w:val="nil"/>
              <w:right w:val="nil"/>
            </w:tcBorders>
            <w:noWrap/>
          </w:tcPr>
          <w:p w14:paraId="4152D9CC" w14:textId="7182B4BB" w:rsidR="00B71B15" w:rsidRPr="006B4286" w:rsidRDefault="00B71B15" w:rsidP="00B71B15">
            <w:pPr>
              <w:rPr>
                <w:rFonts w:ascii="Times New Roman" w:eastAsia="Times New Roman" w:hAnsi="Times New Roman" w:cs="Times New Roman"/>
                <w:color w:val="000000"/>
                <w:sz w:val="20"/>
                <w:szCs w:val="20"/>
              </w:rPr>
            </w:pPr>
          </w:p>
        </w:tc>
        <w:tc>
          <w:tcPr>
            <w:tcW w:w="2520" w:type="dxa"/>
            <w:tcBorders>
              <w:top w:val="nil"/>
              <w:left w:val="nil"/>
              <w:bottom w:val="nil"/>
              <w:right w:val="nil"/>
            </w:tcBorders>
            <w:noWrap/>
            <w:hideMark/>
          </w:tcPr>
          <w:p w14:paraId="227A4453"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KJ607283</w:t>
            </w:r>
          </w:p>
        </w:tc>
        <w:tc>
          <w:tcPr>
            <w:tcW w:w="5140" w:type="dxa"/>
            <w:tcBorders>
              <w:top w:val="nil"/>
              <w:left w:val="nil"/>
              <w:bottom w:val="nil"/>
              <w:right w:val="nil"/>
            </w:tcBorders>
            <w:noWrap/>
            <w:vAlign w:val="bottom"/>
            <w:hideMark/>
          </w:tcPr>
          <w:p w14:paraId="479BD621" w14:textId="77777777" w:rsidR="00B71B15" w:rsidRPr="006B4286" w:rsidRDefault="00B71B15" w:rsidP="00B71B15">
            <w:pPr>
              <w:rPr>
                <w:rFonts w:ascii="Times New Roman" w:eastAsia="Times New Roman" w:hAnsi="Times New Roman" w:cs="Times New Roman"/>
                <w:color w:val="000000"/>
                <w:sz w:val="20"/>
                <w:szCs w:val="20"/>
              </w:rPr>
            </w:pPr>
          </w:p>
        </w:tc>
      </w:tr>
      <w:tr w:rsidR="00B71B15" w:rsidRPr="006B4286" w14:paraId="0F434657" w14:textId="77777777" w:rsidTr="006B4286">
        <w:trPr>
          <w:trHeight w:val="360"/>
        </w:trPr>
        <w:tc>
          <w:tcPr>
            <w:tcW w:w="3336" w:type="dxa"/>
            <w:tcBorders>
              <w:top w:val="nil"/>
              <w:left w:val="nil"/>
              <w:bottom w:val="nil"/>
              <w:right w:val="nil"/>
            </w:tcBorders>
            <w:noWrap/>
            <w:hideMark/>
          </w:tcPr>
          <w:p w14:paraId="06017179"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Melomys</w:t>
            </w:r>
            <w:proofErr w:type="spellEnd"/>
            <w:r w:rsidRPr="006B4286">
              <w:rPr>
                <w:rFonts w:ascii="Times New Roman" w:eastAsia="Times New Roman" w:hAnsi="Times New Roman" w:cs="Times New Roman"/>
                <w:i/>
                <w:iCs/>
                <w:color w:val="000000"/>
                <w:sz w:val="20"/>
                <w:szCs w:val="20"/>
              </w:rPr>
              <w:t xml:space="preserve"> </w:t>
            </w:r>
            <w:proofErr w:type="spellStart"/>
            <w:r w:rsidRPr="006B4286">
              <w:rPr>
                <w:rFonts w:ascii="Times New Roman" w:eastAsia="Times New Roman" w:hAnsi="Times New Roman" w:cs="Times New Roman"/>
                <w:i/>
                <w:iCs/>
                <w:color w:val="000000"/>
                <w:sz w:val="20"/>
                <w:szCs w:val="20"/>
              </w:rPr>
              <w:t>cervinipes</w:t>
            </w:r>
            <w:proofErr w:type="spellEnd"/>
          </w:p>
        </w:tc>
        <w:tc>
          <w:tcPr>
            <w:tcW w:w="2964" w:type="dxa"/>
            <w:tcBorders>
              <w:top w:val="nil"/>
              <w:left w:val="nil"/>
              <w:bottom w:val="nil"/>
              <w:right w:val="nil"/>
            </w:tcBorders>
            <w:noWrap/>
            <w:hideMark/>
          </w:tcPr>
          <w:p w14:paraId="006AF5B2"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EU349859</w:t>
            </w:r>
          </w:p>
        </w:tc>
        <w:tc>
          <w:tcPr>
            <w:tcW w:w="3600" w:type="dxa"/>
            <w:tcBorders>
              <w:top w:val="nil"/>
              <w:left w:val="nil"/>
              <w:bottom w:val="nil"/>
              <w:right w:val="nil"/>
            </w:tcBorders>
            <w:noWrap/>
          </w:tcPr>
          <w:p w14:paraId="22604CC3" w14:textId="3E5C4FD6" w:rsidR="00B71B15" w:rsidRPr="006B4286" w:rsidRDefault="00B71B15" w:rsidP="00B71B15">
            <w:pPr>
              <w:rPr>
                <w:rFonts w:ascii="Times New Roman" w:eastAsia="Times New Roman" w:hAnsi="Times New Roman" w:cs="Times New Roman"/>
                <w:color w:val="000000"/>
                <w:sz w:val="20"/>
                <w:szCs w:val="20"/>
              </w:rPr>
            </w:pPr>
          </w:p>
        </w:tc>
        <w:tc>
          <w:tcPr>
            <w:tcW w:w="2520" w:type="dxa"/>
            <w:tcBorders>
              <w:top w:val="nil"/>
              <w:left w:val="nil"/>
              <w:bottom w:val="nil"/>
              <w:right w:val="nil"/>
            </w:tcBorders>
            <w:noWrap/>
          </w:tcPr>
          <w:p w14:paraId="636D96ED" w14:textId="766F9FC7" w:rsidR="00B71B15" w:rsidRPr="006B4286" w:rsidRDefault="00B71B15" w:rsidP="00B71B15">
            <w:pPr>
              <w:rPr>
                <w:rFonts w:ascii="Times New Roman" w:eastAsia="Times New Roman" w:hAnsi="Times New Roman" w:cs="Times New Roman"/>
                <w:color w:val="000000"/>
                <w:sz w:val="20"/>
                <w:szCs w:val="20"/>
              </w:rPr>
            </w:pPr>
          </w:p>
        </w:tc>
        <w:tc>
          <w:tcPr>
            <w:tcW w:w="5140" w:type="dxa"/>
            <w:tcBorders>
              <w:top w:val="nil"/>
              <w:left w:val="nil"/>
              <w:bottom w:val="nil"/>
              <w:right w:val="nil"/>
            </w:tcBorders>
            <w:noWrap/>
            <w:vAlign w:val="bottom"/>
            <w:hideMark/>
          </w:tcPr>
          <w:p w14:paraId="7E43EF61" w14:textId="77777777" w:rsidR="00B71B15" w:rsidRPr="006B4286" w:rsidRDefault="00B71B15" w:rsidP="00B71B15">
            <w:pPr>
              <w:rPr>
                <w:rFonts w:ascii="Times New Roman" w:eastAsia="Times New Roman" w:hAnsi="Times New Roman" w:cs="Times New Roman"/>
                <w:color w:val="000000"/>
                <w:sz w:val="20"/>
                <w:szCs w:val="20"/>
              </w:rPr>
            </w:pPr>
          </w:p>
        </w:tc>
      </w:tr>
      <w:tr w:rsidR="00B71B15" w:rsidRPr="006B4286" w14:paraId="224E71CB" w14:textId="77777777" w:rsidTr="006B4286">
        <w:trPr>
          <w:trHeight w:val="360"/>
        </w:trPr>
        <w:tc>
          <w:tcPr>
            <w:tcW w:w="3336" w:type="dxa"/>
            <w:tcBorders>
              <w:top w:val="nil"/>
              <w:left w:val="nil"/>
              <w:bottom w:val="nil"/>
              <w:right w:val="nil"/>
            </w:tcBorders>
            <w:noWrap/>
            <w:hideMark/>
          </w:tcPr>
          <w:p w14:paraId="22EE32E0"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Melomys</w:t>
            </w:r>
            <w:proofErr w:type="spellEnd"/>
            <w:r w:rsidRPr="006B4286">
              <w:rPr>
                <w:rFonts w:ascii="Times New Roman" w:eastAsia="Times New Roman" w:hAnsi="Times New Roman" w:cs="Times New Roman"/>
                <w:i/>
                <w:iCs/>
                <w:color w:val="000000"/>
                <w:sz w:val="20"/>
                <w:szCs w:val="20"/>
              </w:rPr>
              <w:t xml:space="preserve"> </w:t>
            </w:r>
            <w:proofErr w:type="spellStart"/>
            <w:r w:rsidRPr="006B4286">
              <w:rPr>
                <w:rFonts w:ascii="Times New Roman" w:eastAsia="Times New Roman" w:hAnsi="Times New Roman" w:cs="Times New Roman"/>
                <w:i/>
                <w:iCs/>
                <w:color w:val="000000"/>
                <w:sz w:val="20"/>
                <w:szCs w:val="20"/>
              </w:rPr>
              <w:t>burtoni</w:t>
            </w:r>
            <w:proofErr w:type="spellEnd"/>
          </w:p>
        </w:tc>
        <w:tc>
          <w:tcPr>
            <w:tcW w:w="2964" w:type="dxa"/>
            <w:tcBorders>
              <w:top w:val="nil"/>
              <w:left w:val="nil"/>
              <w:bottom w:val="nil"/>
              <w:right w:val="nil"/>
            </w:tcBorders>
            <w:noWrap/>
            <w:hideMark/>
          </w:tcPr>
          <w:p w14:paraId="272288DA"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MN245004</w:t>
            </w:r>
          </w:p>
        </w:tc>
        <w:tc>
          <w:tcPr>
            <w:tcW w:w="3600" w:type="dxa"/>
            <w:tcBorders>
              <w:top w:val="nil"/>
              <w:left w:val="nil"/>
              <w:bottom w:val="nil"/>
              <w:right w:val="nil"/>
            </w:tcBorders>
            <w:noWrap/>
          </w:tcPr>
          <w:p w14:paraId="72E8E5FD" w14:textId="335189BC" w:rsidR="00B71B15" w:rsidRPr="006B4286" w:rsidRDefault="00B71B15" w:rsidP="00B71B15">
            <w:pPr>
              <w:rPr>
                <w:rFonts w:ascii="Times New Roman" w:eastAsia="Times New Roman" w:hAnsi="Times New Roman" w:cs="Times New Roman"/>
                <w:color w:val="000000"/>
                <w:sz w:val="20"/>
                <w:szCs w:val="20"/>
              </w:rPr>
            </w:pPr>
          </w:p>
        </w:tc>
        <w:tc>
          <w:tcPr>
            <w:tcW w:w="2520" w:type="dxa"/>
            <w:tcBorders>
              <w:top w:val="nil"/>
              <w:left w:val="nil"/>
              <w:bottom w:val="nil"/>
              <w:right w:val="nil"/>
            </w:tcBorders>
            <w:noWrap/>
            <w:hideMark/>
          </w:tcPr>
          <w:p w14:paraId="6BCC1018"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NC_049118</w:t>
            </w:r>
          </w:p>
        </w:tc>
        <w:tc>
          <w:tcPr>
            <w:tcW w:w="5140" w:type="dxa"/>
            <w:tcBorders>
              <w:top w:val="nil"/>
              <w:left w:val="nil"/>
              <w:bottom w:val="nil"/>
              <w:right w:val="nil"/>
            </w:tcBorders>
            <w:noWrap/>
            <w:vAlign w:val="bottom"/>
            <w:hideMark/>
          </w:tcPr>
          <w:p w14:paraId="0E926C39" w14:textId="77777777" w:rsidR="00B71B15" w:rsidRPr="006B4286" w:rsidRDefault="00B71B15" w:rsidP="00B71B15">
            <w:pPr>
              <w:rPr>
                <w:rFonts w:ascii="Times New Roman" w:eastAsia="Arial Unicode MS" w:hAnsi="Times New Roman" w:cs="Times New Roman"/>
                <w:color w:val="000000"/>
                <w:sz w:val="20"/>
                <w:szCs w:val="20"/>
              </w:rPr>
            </w:pPr>
            <w:r w:rsidRPr="006B4286">
              <w:rPr>
                <w:rFonts w:ascii="Times New Roman" w:eastAsia="Arial Unicode MS" w:hAnsi="Times New Roman" w:cs="Times New Roman"/>
                <w:color w:val="000000"/>
                <w:sz w:val="20"/>
                <w:szCs w:val="20"/>
              </w:rPr>
              <w:t>NC_049118</w:t>
            </w:r>
          </w:p>
        </w:tc>
      </w:tr>
      <w:tr w:rsidR="00B71B15" w:rsidRPr="006B4286" w14:paraId="5E1A1589" w14:textId="77777777" w:rsidTr="006C73F3">
        <w:trPr>
          <w:trHeight w:val="360"/>
        </w:trPr>
        <w:tc>
          <w:tcPr>
            <w:tcW w:w="3336" w:type="dxa"/>
            <w:tcBorders>
              <w:top w:val="nil"/>
              <w:left w:val="nil"/>
              <w:bottom w:val="nil"/>
              <w:right w:val="nil"/>
            </w:tcBorders>
            <w:noWrap/>
            <w:hideMark/>
          </w:tcPr>
          <w:p w14:paraId="36703D3B" w14:textId="77777777" w:rsidR="00B71B15" w:rsidRPr="006B4286" w:rsidRDefault="00B71B15" w:rsidP="00B71B15">
            <w:pPr>
              <w:rPr>
                <w:rFonts w:ascii="Times New Roman" w:eastAsia="Times New Roman" w:hAnsi="Times New Roman" w:cs="Times New Roman"/>
                <w:i/>
                <w:iCs/>
                <w:color w:val="000000"/>
                <w:sz w:val="20"/>
                <w:szCs w:val="20"/>
              </w:rPr>
            </w:pPr>
            <w:r w:rsidRPr="006B4286">
              <w:rPr>
                <w:rFonts w:ascii="Times New Roman" w:eastAsia="Times New Roman" w:hAnsi="Times New Roman" w:cs="Times New Roman"/>
                <w:i/>
                <w:iCs/>
                <w:color w:val="000000"/>
                <w:sz w:val="20"/>
                <w:szCs w:val="20"/>
              </w:rPr>
              <w:t xml:space="preserve">Meriones </w:t>
            </w:r>
            <w:proofErr w:type="spellStart"/>
            <w:r w:rsidRPr="006B4286">
              <w:rPr>
                <w:rFonts w:ascii="Times New Roman" w:eastAsia="Times New Roman" w:hAnsi="Times New Roman" w:cs="Times New Roman"/>
                <w:i/>
                <w:iCs/>
                <w:color w:val="000000"/>
                <w:sz w:val="20"/>
                <w:szCs w:val="20"/>
              </w:rPr>
              <w:t>meridianus</w:t>
            </w:r>
            <w:proofErr w:type="spellEnd"/>
          </w:p>
        </w:tc>
        <w:tc>
          <w:tcPr>
            <w:tcW w:w="2964" w:type="dxa"/>
            <w:tcBorders>
              <w:top w:val="nil"/>
              <w:left w:val="nil"/>
              <w:bottom w:val="nil"/>
              <w:right w:val="nil"/>
            </w:tcBorders>
            <w:noWrap/>
            <w:hideMark/>
          </w:tcPr>
          <w:p w14:paraId="0AE9DB07"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OR166801</w:t>
            </w:r>
          </w:p>
        </w:tc>
        <w:tc>
          <w:tcPr>
            <w:tcW w:w="3600" w:type="dxa"/>
            <w:tcBorders>
              <w:top w:val="nil"/>
              <w:left w:val="nil"/>
              <w:bottom w:val="nil"/>
              <w:right w:val="nil"/>
            </w:tcBorders>
            <w:noWrap/>
            <w:hideMark/>
          </w:tcPr>
          <w:p w14:paraId="48843FCF"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OQ507343</w:t>
            </w:r>
          </w:p>
        </w:tc>
        <w:tc>
          <w:tcPr>
            <w:tcW w:w="2520" w:type="dxa"/>
            <w:tcBorders>
              <w:top w:val="nil"/>
              <w:left w:val="nil"/>
              <w:bottom w:val="nil"/>
              <w:right w:val="nil"/>
            </w:tcBorders>
            <w:noWrap/>
            <w:hideMark/>
          </w:tcPr>
          <w:p w14:paraId="1490BEBF"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NC_027684</w:t>
            </w:r>
          </w:p>
        </w:tc>
        <w:tc>
          <w:tcPr>
            <w:tcW w:w="5140" w:type="dxa"/>
            <w:tcBorders>
              <w:top w:val="nil"/>
              <w:left w:val="nil"/>
              <w:bottom w:val="nil"/>
              <w:right w:val="nil"/>
            </w:tcBorders>
            <w:noWrap/>
            <w:vAlign w:val="bottom"/>
            <w:hideMark/>
          </w:tcPr>
          <w:p w14:paraId="0FF25100" w14:textId="77777777" w:rsidR="00B71B15" w:rsidRPr="006B4286" w:rsidRDefault="00B71B15" w:rsidP="00B71B15">
            <w:pPr>
              <w:rPr>
                <w:rFonts w:ascii="Times New Roman" w:eastAsia="Arial Unicode MS" w:hAnsi="Times New Roman" w:cs="Times New Roman"/>
                <w:color w:val="000000"/>
                <w:sz w:val="20"/>
                <w:szCs w:val="20"/>
              </w:rPr>
            </w:pPr>
            <w:r w:rsidRPr="006B4286">
              <w:rPr>
                <w:rFonts w:ascii="Times New Roman" w:eastAsia="Arial Unicode MS" w:hAnsi="Times New Roman" w:cs="Times New Roman"/>
                <w:color w:val="000000"/>
                <w:sz w:val="20"/>
                <w:szCs w:val="20"/>
              </w:rPr>
              <w:t>NC_027684</w:t>
            </w:r>
          </w:p>
        </w:tc>
      </w:tr>
      <w:tr w:rsidR="00B71B15" w:rsidRPr="006B4286" w14:paraId="7C4FBD9B" w14:textId="77777777" w:rsidTr="006C73F3">
        <w:trPr>
          <w:trHeight w:val="360"/>
        </w:trPr>
        <w:tc>
          <w:tcPr>
            <w:tcW w:w="3336" w:type="dxa"/>
            <w:tcBorders>
              <w:top w:val="nil"/>
              <w:left w:val="nil"/>
              <w:bottom w:val="nil"/>
              <w:right w:val="nil"/>
            </w:tcBorders>
            <w:noWrap/>
            <w:hideMark/>
          </w:tcPr>
          <w:p w14:paraId="29B90CE0"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Micromys</w:t>
            </w:r>
            <w:proofErr w:type="spellEnd"/>
            <w:r w:rsidRPr="006B4286">
              <w:rPr>
                <w:rFonts w:ascii="Times New Roman" w:eastAsia="Times New Roman" w:hAnsi="Times New Roman" w:cs="Times New Roman"/>
                <w:i/>
                <w:iCs/>
                <w:color w:val="000000"/>
                <w:sz w:val="20"/>
                <w:szCs w:val="20"/>
              </w:rPr>
              <w:t xml:space="preserve"> </w:t>
            </w:r>
            <w:proofErr w:type="spellStart"/>
            <w:r w:rsidRPr="006B4286">
              <w:rPr>
                <w:rFonts w:ascii="Times New Roman" w:eastAsia="Times New Roman" w:hAnsi="Times New Roman" w:cs="Times New Roman"/>
                <w:i/>
                <w:iCs/>
                <w:color w:val="000000"/>
                <w:sz w:val="20"/>
                <w:szCs w:val="20"/>
              </w:rPr>
              <w:t>erythrotis</w:t>
            </w:r>
            <w:proofErr w:type="spellEnd"/>
            <w:r w:rsidRPr="006B4286">
              <w:rPr>
                <w:rFonts w:ascii="Times New Roman" w:eastAsia="Times New Roman" w:hAnsi="Times New Roman" w:cs="Times New Roman"/>
                <w:i/>
                <w:iCs/>
                <w:color w:val="000000"/>
                <w:sz w:val="20"/>
                <w:szCs w:val="20"/>
              </w:rPr>
              <w:t>/ minutes</w:t>
            </w:r>
          </w:p>
        </w:tc>
        <w:tc>
          <w:tcPr>
            <w:tcW w:w="2964" w:type="dxa"/>
            <w:tcBorders>
              <w:top w:val="nil"/>
              <w:left w:val="nil"/>
              <w:bottom w:val="nil"/>
              <w:right w:val="nil"/>
            </w:tcBorders>
            <w:noWrap/>
            <w:hideMark/>
          </w:tcPr>
          <w:p w14:paraId="3B2FBAA0"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OQ576312</w:t>
            </w:r>
          </w:p>
        </w:tc>
        <w:tc>
          <w:tcPr>
            <w:tcW w:w="3600" w:type="dxa"/>
            <w:tcBorders>
              <w:top w:val="nil"/>
              <w:left w:val="nil"/>
              <w:bottom w:val="nil"/>
              <w:right w:val="nil"/>
            </w:tcBorders>
            <w:noWrap/>
            <w:hideMark/>
          </w:tcPr>
          <w:p w14:paraId="31177061"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OQ576257/AB164043</w:t>
            </w:r>
          </w:p>
        </w:tc>
        <w:tc>
          <w:tcPr>
            <w:tcW w:w="2520" w:type="dxa"/>
            <w:tcBorders>
              <w:top w:val="nil"/>
              <w:left w:val="nil"/>
              <w:bottom w:val="nil"/>
              <w:right w:val="nil"/>
            </w:tcBorders>
            <w:noWrap/>
            <w:hideMark/>
          </w:tcPr>
          <w:p w14:paraId="6B3F146C"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MW389539</w:t>
            </w:r>
          </w:p>
        </w:tc>
        <w:tc>
          <w:tcPr>
            <w:tcW w:w="5140" w:type="dxa"/>
            <w:tcBorders>
              <w:top w:val="nil"/>
              <w:left w:val="nil"/>
              <w:bottom w:val="nil"/>
              <w:right w:val="nil"/>
            </w:tcBorders>
            <w:noWrap/>
            <w:vAlign w:val="bottom"/>
            <w:hideMark/>
          </w:tcPr>
          <w:p w14:paraId="6DFF759B" w14:textId="77777777" w:rsidR="00B71B15" w:rsidRPr="006B4286" w:rsidRDefault="00B71B15" w:rsidP="00B71B15">
            <w:pPr>
              <w:rPr>
                <w:rFonts w:ascii="Times New Roman" w:eastAsia="Arial Unicode MS" w:hAnsi="Times New Roman" w:cs="Times New Roman"/>
                <w:color w:val="000000"/>
                <w:sz w:val="20"/>
                <w:szCs w:val="20"/>
              </w:rPr>
            </w:pPr>
            <w:r w:rsidRPr="006B4286">
              <w:rPr>
                <w:rFonts w:ascii="Times New Roman" w:eastAsia="Arial Unicode MS" w:hAnsi="Times New Roman" w:cs="Times New Roman"/>
                <w:color w:val="000000"/>
                <w:sz w:val="20"/>
                <w:szCs w:val="20"/>
              </w:rPr>
              <w:t>MW389539</w:t>
            </w:r>
          </w:p>
        </w:tc>
      </w:tr>
      <w:tr w:rsidR="00B71B15" w:rsidRPr="006B4286" w14:paraId="2C51E6A4" w14:textId="77777777" w:rsidTr="006B4286">
        <w:trPr>
          <w:trHeight w:val="360"/>
        </w:trPr>
        <w:tc>
          <w:tcPr>
            <w:tcW w:w="3336" w:type="dxa"/>
            <w:tcBorders>
              <w:top w:val="nil"/>
              <w:left w:val="nil"/>
              <w:bottom w:val="nil"/>
              <w:right w:val="nil"/>
            </w:tcBorders>
            <w:noWrap/>
            <w:hideMark/>
          </w:tcPr>
          <w:p w14:paraId="1A29DEB8"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Micaelamys</w:t>
            </w:r>
            <w:proofErr w:type="spellEnd"/>
            <w:r w:rsidRPr="006B4286">
              <w:rPr>
                <w:rFonts w:ascii="Times New Roman" w:eastAsia="Times New Roman" w:hAnsi="Times New Roman" w:cs="Times New Roman"/>
                <w:i/>
                <w:iCs/>
                <w:color w:val="000000"/>
                <w:sz w:val="20"/>
                <w:szCs w:val="20"/>
              </w:rPr>
              <w:t xml:space="preserve"> </w:t>
            </w:r>
            <w:proofErr w:type="spellStart"/>
            <w:r w:rsidRPr="006B4286">
              <w:rPr>
                <w:rFonts w:ascii="Times New Roman" w:eastAsia="Times New Roman" w:hAnsi="Times New Roman" w:cs="Times New Roman"/>
                <w:i/>
                <w:iCs/>
                <w:color w:val="000000"/>
                <w:sz w:val="20"/>
                <w:szCs w:val="20"/>
              </w:rPr>
              <w:t>namaquensis</w:t>
            </w:r>
            <w:proofErr w:type="spellEnd"/>
          </w:p>
        </w:tc>
        <w:tc>
          <w:tcPr>
            <w:tcW w:w="2964" w:type="dxa"/>
            <w:tcBorders>
              <w:top w:val="nil"/>
              <w:left w:val="nil"/>
              <w:bottom w:val="nil"/>
              <w:right w:val="nil"/>
            </w:tcBorders>
            <w:noWrap/>
          </w:tcPr>
          <w:p w14:paraId="5351F29D" w14:textId="5A1DAF1D" w:rsidR="00B71B15" w:rsidRPr="006B4286" w:rsidRDefault="00B71B15" w:rsidP="00B71B15">
            <w:pPr>
              <w:rPr>
                <w:rFonts w:ascii="Times New Roman" w:eastAsia="Times New Roman" w:hAnsi="Times New Roman" w:cs="Times New Roman"/>
                <w:color w:val="000000"/>
                <w:sz w:val="20"/>
                <w:szCs w:val="20"/>
              </w:rPr>
            </w:pPr>
          </w:p>
        </w:tc>
        <w:tc>
          <w:tcPr>
            <w:tcW w:w="3600" w:type="dxa"/>
            <w:tcBorders>
              <w:top w:val="nil"/>
              <w:left w:val="nil"/>
              <w:bottom w:val="nil"/>
              <w:right w:val="nil"/>
            </w:tcBorders>
            <w:noWrap/>
          </w:tcPr>
          <w:p w14:paraId="09D54C9A" w14:textId="3FD3BFC1" w:rsidR="00B71B15" w:rsidRPr="006B4286" w:rsidRDefault="00B71B15" w:rsidP="00B71B15">
            <w:pPr>
              <w:rPr>
                <w:rFonts w:ascii="Times New Roman" w:eastAsia="Times New Roman" w:hAnsi="Times New Roman" w:cs="Times New Roman"/>
                <w:color w:val="000000"/>
                <w:sz w:val="20"/>
                <w:szCs w:val="20"/>
              </w:rPr>
            </w:pPr>
          </w:p>
        </w:tc>
        <w:tc>
          <w:tcPr>
            <w:tcW w:w="2520" w:type="dxa"/>
            <w:tcBorders>
              <w:top w:val="nil"/>
              <w:left w:val="nil"/>
              <w:bottom w:val="nil"/>
              <w:right w:val="nil"/>
            </w:tcBorders>
            <w:noWrap/>
            <w:hideMark/>
          </w:tcPr>
          <w:p w14:paraId="56E86212"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MN807615</w:t>
            </w:r>
          </w:p>
        </w:tc>
        <w:tc>
          <w:tcPr>
            <w:tcW w:w="5140" w:type="dxa"/>
            <w:tcBorders>
              <w:top w:val="nil"/>
              <w:left w:val="nil"/>
              <w:bottom w:val="nil"/>
              <w:right w:val="nil"/>
            </w:tcBorders>
            <w:noWrap/>
            <w:vAlign w:val="bottom"/>
            <w:hideMark/>
          </w:tcPr>
          <w:p w14:paraId="2C073A3C" w14:textId="77777777" w:rsidR="00B71B15" w:rsidRPr="006B4286" w:rsidRDefault="00B71B15" w:rsidP="00B71B15">
            <w:pPr>
              <w:rPr>
                <w:rFonts w:ascii="Times New Roman" w:eastAsia="Arial Unicode MS" w:hAnsi="Times New Roman" w:cs="Times New Roman"/>
                <w:color w:val="000000"/>
                <w:sz w:val="20"/>
                <w:szCs w:val="20"/>
              </w:rPr>
            </w:pPr>
            <w:r w:rsidRPr="006B4286">
              <w:rPr>
                <w:rFonts w:ascii="Times New Roman" w:eastAsia="Arial Unicode MS" w:hAnsi="Times New Roman" w:cs="Times New Roman"/>
                <w:color w:val="000000"/>
                <w:sz w:val="20"/>
                <w:szCs w:val="20"/>
              </w:rPr>
              <w:t>MN807615</w:t>
            </w:r>
          </w:p>
        </w:tc>
      </w:tr>
      <w:tr w:rsidR="00B71B15" w:rsidRPr="006B4286" w14:paraId="181842FD" w14:textId="77777777" w:rsidTr="006B4286">
        <w:trPr>
          <w:trHeight w:val="360"/>
        </w:trPr>
        <w:tc>
          <w:tcPr>
            <w:tcW w:w="3336" w:type="dxa"/>
            <w:tcBorders>
              <w:top w:val="nil"/>
              <w:left w:val="nil"/>
              <w:bottom w:val="nil"/>
              <w:right w:val="nil"/>
            </w:tcBorders>
            <w:noWrap/>
            <w:hideMark/>
          </w:tcPr>
          <w:p w14:paraId="5D09E90F"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Millardia</w:t>
            </w:r>
            <w:proofErr w:type="spellEnd"/>
            <w:r w:rsidRPr="006B4286">
              <w:rPr>
                <w:rFonts w:ascii="Times New Roman" w:eastAsia="Times New Roman" w:hAnsi="Times New Roman" w:cs="Times New Roman"/>
                <w:i/>
                <w:iCs/>
                <w:color w:val="000000"/>
                <w:sz w:val="20"/>
                <w:szCs w:val="20"/>
              </w:rPr>
              <w:t xml:space="preserve"> </w:t>
            </w:r>
            <w:proofErr w:type="spellStart"/>
            <w:r w:rsidRPr="006B4286">
              <w:rPr>
                <w:rFonts w:ascii="Times New Roman" w:eastAsia="Times New Roman" w:hAnsi="Times New Roman" w:cs="Times New Roman"/>
                <w:i/>
                <w:iCs/>
                <w:color w:val="000000"/>
                <w:sz w:val="20"/>
                <w:szCs w:val="20"/>
              </w:rPr>
              <w:t>kondana</w:t>
            </w:r>
            <w:proofErr w:type="spellEnd"/>
          </w:p>
        </w:tc>
        <w:tc>
          <w:tcPr>
            <w:tcW w:w="2964" w:type="dxa"/>
            <w:tcBorders>
              <w:top w:val="nil"/>
              <w:left w:val="nil"/>
              <w:bottom w:val="nil"/>
              <w:right w:val="nil"/>
            </w:tcBorders>
            <w:noWrap/>
          </w:tcPr>
          <w:p w14:paraId="603EC93A" w14:textId="39702F3F" w:rsidR="00B71B15" w:rsidRPr="006B4286" w:rsidRDefault="00B71B15" w:rsidP="00B71B15">
            <w:pPr>
              <w:rPr>
                <w:rFonts w:ascii="Times New Roman" w:eastAsia="Times New Roman" w:hAnsi="Times New Roman" w:cs="Times New Roman"/>
                <w:color w:val="000000"/>
                <w:sz w:val="20"/>
                <w:szCs w:val="20"/>
              </w:rPr>
            </w:pPr>
          </w:p>
        </w:tc>
        <w:tc>
          <w:tcPr>
            <w:tcW w:w="3600" w:type="dxa"/>
            <w:tcBorders>
              <w:top w:val="nil"/>
              <w:left w:val="nil"/>
              <w:bottom w:val="nil"/>
              <w:right w:val="nil"/>
            </w:tcBorders>
            <w:noWrap/>
          </w:tcPr>
          <w:p w14:paraId="63BA9BAC" w14:textId="1FD15F74" w:rsidR="00B71B15" w:rsidRPr="006B4286" w:rsidRDefault="00B71B15" w:rsidP="00B71B15">
            <w:pPr>
              <w:rPr>
                <w:rFonts w:ascii="Times New Roman" w:eastAsia="Times New Roman" w:hAnsi="Times New Roman" w:cs="Times New Roman"/>
                <w:color w:val="000000"/>
                <w:sz w:val="20"/>
                <w:szCs w:val="20"/>
              </w:rPr>
            </w:pPr>
          </w:p>
        </w:tc>
        <w:tc>
          <w:tcPr>
            <w:tcW w:w="2520" w:type="dxa"/>
            <w:tcBorders>
              <w:top w:val="nil"/>
              <w:left w:val="nil"/>
              <w:bottom w:val="nil"/>
              <w:right w:val="nil"/>
            </w:tcBorders>
            <w:noWrap/>
            <w:hideMark/>
          </w:tcPr>
          <w:p w14:paraId="08F2FB04"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MN602884</w:t>
            </w:r>
          </w:p>
        </w:tc>
        <w:tc>
          <w:tcPr>
            <w:tcW w:w="5140" w:type="dxa"/>
            <w:tcBorders>
              <w:top w:val="nil"/>
              <w:left w:val="nil"/>
              <w:bottom w:val="nil"/>
              <w:right w:val="nil"/>
            </w:tcBorders>
            <w:noWrap/>
            <w:vAlign w:val="bottom"/>
            <w:hideMark/>
          </w:tcPr>
          <w:p w14:paraId="6C9480A6" w14:textId="77777777" w:rsidR="00B71B15" w:rsidRPr="006B4286" w:rsidRDefault="00B71B15" w:rsidP="00B71B15">
            <w:pPr>
              <w:rPr>
                <w:rFonts w:ascii="Times New Roman" w:eastAsia="Times New Roman" w:hAnsi="Times New Roman" w:cs="Times New Roman"/>
                <w:color w:val="000000"/>
                <w:sz w:val="20"/>
                <w:szCs w:val="20"/>
              </w:rPr>
            </w:pPr>
          </w:p>
        </w:tc>
      </w:tr>
      <w:tr w:rsidR="00B71B15" w:rsidRPr="006B4286" w14:paraId="6A9E9B10" w14:textId="77777777" w:rsidTr="006C73F3">
        <w:trPr>
          <w:trHeight w:val="360"/>
        </w:trPr>
        <w:tc>
          <w:tcPr>
            <w:tcW w:w="3336" w:type="dxa"/>
            <w:tcBorders>
              <w:top w:val="nil"/>
              <w:left w:val="nil"/>
              <w:bottom w:val="nil"/>
              <w:right w:val="nil"/>
            </w:tcBorders>
            <w:noWrap/>
            <w:hideMark/>
          </w:tcPr>
          <w:p w14:paraId="75CE9FED"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Millardia</w:t>
            </w:r>
            <w:proofErr w:type="spellEnd"/>
            <w:r w:rsidRPr="006B4286">
              <w:rPr>
                <w:rFonts w:ascii="Times New Roman" w:eastAsia="Times New Roman" w:hAnsi="Times New Roman" w:cs="Times New Roman"/>
                <w:i/>
                <w:iCs/>
                <w:color w:val="000000"/>
                <w:sz w:val="20"/>
                <w:szCs w:val="20"/>
              </w:rPr>
              <w:t xml:space="preserve"> </w:t>
            </w:r>
            <w:proofErr w:type="spellStart"/>
            <w:r w:rsidRPr="006B4286">
              <w:rPr>
                <w:rFonts w:ascii="Times New Roman" w:eastAsia="Times New Roman" w:hAnsi="Times New Roman" w:cs="Times New Roman"/>
                <w:i/>
                <w:iCs/>
                <w:color w:val="000000"/>
                <w:sz w:val="20"/>
                <w:szCs w:val="20"/>
              </w:rPr>
              <w:t>kathleenae</w:t>
            </w:r>
            <w:proofErr w:type="spellEnd"/>
          </w:p>
        </w:tc>
        <w:tc>
          <w:tcPr>
            <w:tcW w:w="2964" w:type="dxa"/>
            <w:tcBorders>
              <w:top w:val="nil"/>
              <w:left w:val="nil"/>
              <w:bottom w:val="nil"/>
              <w:right w:val="nil"/>
            </w:tcBorders>
            <w:noWrap/>
            <w:hideMark/>
          </w:tcPr>
          <w:p w14:paraId="12DA33E6"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KC953403, EU292145</w:t>
            </w:r>
          </w:p>
        </w:tc>
        <w:tc>
          <w:tcPr>
            <w:tcW w:w="3600" w:type="dxa"/>
            <w:tcBorders>
              <w:top w:val="nil"/>
              <w:left w:val="nil"/>
              <w:bottom w:val="nil"/>
              <w:right w:val="nil"/>
            </w:tcBorders>
            <w:noWrap/>
            <w:hideMark/>
          </w:tcPr>
          <w:p w14:paraId="5805A824" w14:textId="3E479745" w:rsidR="00B71B15" w:rsidRPr="006B4286" w:rsidRDefault="00B71B15" w:rsidP="00B71B15">
            <w:pPr>
              <w:rPr>
                <w:rFonts w:ascii="Times New Roman" w:eastAsia="Times New Roman" w:hAnsi="Times New Roman" w:cs="Times New Roman"/>
                <w:color w:val="000000"/>
                <w:sz w:val="20"/>
                <w:szCs w:val="20"/>
              </w:rPr>
            </w:pPr>
          </w:p>
        </w:tc>
        <w:tc>
          <w:tcPr>
            <w:tcW w:w="2520" w:type="dxa"/>
            <w:tcBorders>
              <w:top w:val="nil"/>
              <w:left w:val="nil"/>
              <w:bottom w:val="nil"/>
              <w:right w:val="nil"/>
            </w:tcBorders>
            <w:noWrap/>
            <w:hideMark/>
          </w:tcPr>
          <w:p w14:paraId="6C103FA6"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EU292148</w:t>
            </w:r>
          </w:p>
        </w:tc>
        <w:tc>
          <w:tcPr>
            <w:tcW w:w="5140" w:type="dxa"/>
            <w:tcBorders>
              <w:top w:val="nil"/>
              <w:left w:val="nil"/>
              <w:bottom w:val="nil"/>
              <w:right w:val="nil"/>
            </w:tcBorders>
            <w:noWrap/>
            <w:vAlign w:val="bottom"/>
            <w:hideMark/>
          </w:tcPr>
          <w:p w14:paraId="4666A396" w14:textId="77777777" w:rsidR="00B71B15" w:rsidRPr="006B4286" w:rsidRDefault="00B71B15" w:rsidP="00B71B15">
            <w:pPr>
              <w:rPr>
                <w:rFonts w:ascii="Times New Roman" w:eastAsia="Times New Roman" w:hAnsi="Times New Roman" w:cs="Times New Roman"/>
                <w:color w:val="000000"/>
                <w:sz w:val="20"/>
                <w:szCs w:val="20"/>
              </w:rPr>
            </w:pPr>
          </w:p>
        </w:tc>
      </w:tr>
      <w:tr w:rsidR="00B71B15" w:rsidRPr="006B4286" w14:paraId="7CB253FB" w14:textId="77777777" w:rsidTr="006C73F3">
        <w:trPr>
          <w:trHeight w:val="360"/>
        </w:trPr>
        <w:tc>
          <w:tcPr>
            <w:tcW w:w="3336" w:type="dxa"/>
            <w:tcBorders>
              <w:top w:val="nil"/>
              <w:left w:val="nil"/>
              <w:bottom w:val="nil"/>
              <w:right w:val="nil"/>
            </w:tcBorders>
            <w:noWrap/>
            <w:hideMark/>
          </w:tcPr>
          <w:p w14:paraId="61AFB264"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Millardia</w:t>
            </w:r>
            <w:proofErr w:type="spellEnd"/>
            <w:r w:rsidRPr="006B4286">
              <w:rPr>
                <w:rFonts w:ascii="Times New Roman" w:eastAsia="Times New Roman" w:hAnsi="Times New Roman" w:cs="Times New Roman"/>
                <w:i/>
                <w:iCs/>
                <w:color w:val="000000"/>
                <w:sz w:val="20"/>
                <w:szCs w:val="20"/>
              </w:rPr>
              <w:t xml:space="preserve"> </w:t>
            </w:r>
            <w:proofErr w:type="spellStart"/>
            <w:r w:rsidRPr="006B4286">
              <w:rPr>
                <w:rFonts w:ascii="Times New Roman" w:eastAsia="Times New Roman" w:hAnsi="Times New Roman" w:cs="Times New Roman"/>
                <w:i/>
                <w:iCs/>
                <w:color w:val="000000"/>
                <w:sz w:val="20"/>
                <w:szCs w:val="20"/>
              </w:rPr>
              <w:t>meltada</w:t>
            </w:r>
            <w:proofErr w:type="spellEnd"/>
          </w:p>
        </w:tc>
        <w:tc>
          <w:tcPr>
            <w:tcW w:w="2964" w:type="dxa"/>
            <w:tcBorders>
              <w:top w:val="nil"/>
              <w:left w:val="nil"/>
              <w:bottom w:val="nil"/>
              <w:right w:val="nil"/>
            </w:tcBorders>
            <w:noWrap/>
            <w:hideMark/>
          </w:tcPr>
          <w:p w14:paraId="2C5B90A7"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AM408322</w:t>
            </w:r>
          </w:p>
        </w:tc>
        <w:tc>
          <w:tcPr>
            <w:tcW w:w="3600" w:type="dxa"/>
            <w:tcBorders>
              <w:top w:val="nil"/>
              <w:left w:val="nil"/>
              <w:bottom w:val="nil"/>
              <w:right w:val="nil"/>
            </w:tcBorders>
            <w:noWrap/>
            <w:hideMark/>
          </w:tcPr>
          <w:p w14:paraId="4FC926D7"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MN160097</w:t>
            </w:r>
          </w:p>
        </w:tc>
        <w:tc>
          <w:tcPr>
            <w:tcW w:w="2520" w:type="dxa"/>
            <w:tcBorders>
              <w:top w:val="nil"/>
              <w:left w:val="nil"/>
              <w:bottom w:val="nil"/>
              <w:right w:val="nil"/>
            </w:tcBorders>
            <w:noWrap/>
            <w:hideMark/>
          </w:tcPr>
          <w:p w14:paraId="72E3ED94"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MN807616</w:t>
            </w:r>
          </w:p>
        </w:tc>
        <w:tc>
          <w:tcPr>
            <w:tcW w:w="5140" w:type="dxa"/>
            <w:tcBorders>
              <w:top w:val="nil"/>
              <w:left w:val="nil"/>
              <w:bottom w:val="nil"/>
              <w:right w:val="nil"/>
            </w:tcBorders>
            <w:noWrap/>
            <w:vAlign w:val="bottom"/>
            <w:hideMark/>
          </w:tcPr>
          <w:p w14:paraId="2D1E410D" w14:textId="77777777" w:rsidR="00B71B15" w:rsidRPr="006B4286" w:rsidRDefault="00B71B15" w:rsidP="00B71B15">
            <w:pPr>
              <w:rPr>
                <w:rFonts w:ascii="Times New Roman" w:eastAsia="Arial Unicode MS" w:hAnsi="Times New Roman" w:cs="Times New Roman"/>
                <w:color w:val="000000"/>
                <w:sz w:val="20"/>
                <w:szCs w:val="20"/>
              </w:rPr>
            </w:pPr>
            <w:r w:rsidRPr="006B4286">
              <w:rPr>
                <w:rFonts w:ascii="Times New Roman" w:eastAsia="Arial Unicode MS" w:hAnsi="Times New Roman" w:cs="Times New Roman"/>
                <w:color w:val="000000"/>
                <w:sz w:val="20"/>
                <w:szCs w:val="20"/>
              </w:rPr>
              <w:t>MN807616</w:t>
            </w:r>
          </w:p>
        </w:tc>
      </w:tr>
      <w:tr w:rsidR="00B71B15" w:rsidRPr="006B4286" w14:paraId="6F7C2AD2" w14:textId="77777777" w:rsidTr="006B4286">
        <w:trPr>
          <w:trHeight w:val="360"/>
        </w:trPr>
        <w:tc>
          <w:tcPr>
            <w:tcW w:w="3336" w:type="dxa"/>
            <w:tcBorders>
              <w:top w:val="nil"/>
              <w:left w:val="nil"/>
              <w:bottom w:val="nil"/>
              <w:right w:val="nil"/>
            </w:tcBorders>
            <w:noWrap/>
            <w:hideMark/>
          </w:tcPr>
          <w:p w14:paraId="604CB03B"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Montemys</w:t>
            </w:r>
            <w:proofErr w:type="spellEnd"/>
            <w:r w:rsidRPr="006B4286">
              <w:rPr>
                <w:rFonts w:ascii="Times New Roman" w:eastAsia="Times New Roman" w:hAnsi="Times New Roman" w:cs="Times New Roman"/>
                <w:i/>
                <w:iCs/>
                <w:color w:val="000000"/>
                <w:sz w:val="20"/>
                <w:szCs w:val="20"/>
              </w:rPr>
              <w:t xml:space="preserve"> </w:t>
            </w:r>
            <w:proofErr w:type="spellStart"/>
            <w:r w:rsidRPr="006B4286">
              <w:rPr>
                <w:rFonts w:ascii="Times New Roman" w:eastAsia="Times New Roman" w:hAnsi="Times New Roman" w:cs="Times New Roman"/>
                <w:i/>
                <w:iCs/>
                <w:color w:val="000000"/>
                <w:sz w:val="20"/>
                <w:szCs w:val="20"/>
              </w:rPr>
              <w:t>delectorum</w:t>
            </w:r>
            <w:proofErr w:type="spellEnd"/>
          </w:p>
        </w:tc>
        <w:tc>
          <w:tcPr>
            <w:tcW w:w="2964" w:type="dxa"/>
            <w:tcBorders>
              <w:top w:val="nil"/>
              <w:left w:val="nil"/>
              <w:bottom w:val="nil"/>
              <w:right w:val="nil"/>
            </w:tcBorders>
            <w:noWrap/>
            <w:hideMark/>
          </w:tcPr>
          <w:p w14:paraId="79119E6C"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AY326104</w:t>
            </w:r>
          </w:p>
        </w:tc>
        <w:tc>
          <w:tcPr>
            <w:tcW w:w="3600" w:type="dxa"/>
            <w:tcBorders>
              <w:top w:val="nil"/>
              <w:left w:val="nil"/>
              <w:bottom w:val="nil"/>
              <w:right w:val="nil"/>
            </w:tcBorders>
            <w:noWrap/>
          </w:tcPr>
          <w:p w14:paraId="33F79104" w14:textId="5B82F966" w:rsidR="00B71B15" w:rsidRPr="006B4286" w:rsidRDefault="00B71B15" w:rsidP="00B71B15">
            <w:pPr>
              <w:rPr>
                <w:rFonts w:ascii="Times New Roman" w:eastAsia="Times New Roman" w:hAnsi="Times New Roman" w:cs="Times New Roman"/>
                <w:color w:val="000000"/>
                <w:sz w:val="20"/>
                <w:szCs w:val="20"/>
              </w:rPr>
            </w:pPr>
          </w:p>
        </w:tc>
        <w:tc>
          <w:tcPr>
            <w:tcW w:w="2520" w:type="dxa"/>
            <w:tcBorders>
              <w:top w:val="nil"/>
              <w:left w:val="nil"/>
              <w:bottom w:val="nil"/>
              <w:right w:val="nil"/>
            </w:tcBorders>
            <w:noWrap/>
            <w:hideMark/>
          </w:tcPr>
          <w:p w14:paraId="3B8322FD"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MN807618</w:t>
            </w:r>
          </w:p>
        </w:tc>
        <w:tc>
          <w:tcPr>
            <w:tcW w:w="5140" w:type="dxa"/>
            <w:tcBorders>
              <w:top w:val="nil"/>
              <w:left w:val="nil"/>
              <w:bottom w:val="nil"/>
              <w:right w:val="nil"/>
            </w:tcBorders>
            <w:noWrap/>
            <w:vAlign w:val="bottom"/>
            <w:hideMark/>
          </w:tcPr>
          <w:p w14:paraId="30E22A43" w14:textId="77777777" w:rsidR="00B71B15" w:rsidRPr="006B4286" w:rsidRDefault="00B71B15" w:rsidP="00B71B15">
            <w:pPr>
              <w:rPr>
                <w:rFonts w:ascii="Times New Roman" w:eastAsia="Arial Unicode MS" w:hAnsi="Times New Roman" w:cs="Times New Roman"/>
                <w:color w:val="000000"/>
                <w:sz w:val="20"/>
                <w:szCs w:val="20"/>
              </w:rPr>
            </w:pPr>
            <w:r w:rsidRPr="006B4286">
              <w:rPr>
                <w:rFonts w:ascii="Times New Roman" w:eastAsia="Arial Unicode MS" w:hAnsi="Times New Roman" w:cs="Times New Roman"/>
                <w:color w:val="000000"/>
                <w:sz w:val="20"/>
                <w:szCs w:val="20"/>
              </w:rPr>
              <w:t>MN807618</w:t>
            </w:r>
          </w:p>
        </w:tc>
      </w:tr>
      <w:tr w:rsidR="00B71B15" w:rsidRPr="006B4286" w14:paraId="3AE78C2F" w14:textId="77777777" w:rsidTr="006B4286">
        <w:trPr>
          <w:trHeight w:val="360"/>
        </w:trPr>
        <w:tc>
          <w:tcPr>
            <w:tcW w:w="3336" w:type="dxa"/>
            <w:tcBorders>
              <w:top w:val="nil"/>
              <w:left w:val="nil"/>
              <w:bottom w:val="nil"/>
              <w:right w:val="nil"/>
            </w:tcBorders>
            <w:noWrap/>
            <w:hideMark/>
          </w:tcPr>
          <w:p w14:paraId="0983BC5E" w14:textId="77777777" w:rsidR="00B71B15" w:rsidRPr="006B4286" w:rsidRDefault="00B71B15" w:rsidP="00B71B15">
            <w:pPr>
              <w:rPr>
                <w:rFonts w:ascii="Times New Roman" w:eastAsia="Times New Roman" w:hAnsi="Times New Roman" w:cs="Times New Roman"/>
                <w:i/>
                <w:iCs/>
                <w:color w:val="000000"/>
                <w:sz w:val="20"/>
                <w:szCs w:val="20"/>
              </w:rPr>
            </w:pPr>
            <w:r w:rsidRPr="006B4286">
              <w:rPr>
                <w:rFonts w:ascii="Times New Roman" w:eastAsia="Times New Roman" w:hAnsi="Times New Roman" w:cs="Times New Roman"/>
                <w:i/>
                <w:iCs/>
                <w:color w:val="000000"/>
                <w:sz w:val="20"/>
                <w:szCs w:val="20"/>
              </w:rPr>
              <w:t xml:space="preserve">Mus </w:t>
            </w:r>
            <w:proofErr w:type="spellStart"/>
            <w:r w:rsidRPr="006B4286">
              <w:rPr>
                <w:rFonts w:ascii="Times New Roman" w:eastAsia="Times New Roman" w:hAnsi="Times New Roman" w:cs="Times New Roman"/>
                <w:i/>
                <w:iCs/>
                <w:color w:val="000000"/>
                <w:sz w:val="20"/>
                <w:szCs w:val="20"/>
              </w:rPr>
              <w:t>caroli</w:t>
            </w:r>
            <w:proofErr w:type="spellEnd"/>
          </w:p>
        </w:tc>
        <w:tc>
          <w:tcPr>
            <w:tcW w:w="2964" w:type="dxa"/>
            <w:tcBorders>
              <w:top w:val="nil"/>
              <w:left w:val="nil"/>
              <w:bottom w:val="nil"/>
              <w:right w:val="nil"/>
            </w:tcBorders>
            <w:noWrap/>
            <w:hideMark/>
          </w:tcPr>
          <w:p w14:paraId="1DDE2237"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AJ698885, KU375171</w:t>
            </w:r>
          </w:p>
        </w:tc>
        <w:tc>
          <w:tcPr>
            <w:tcW w:w="3600" w:type="dxa"/>
            <w:tcBorders>
              <w:top w:val="nil"/>
              <w:left w:val="nil"/>
              <w:bottom w:val="nil"/>
              <w:right w:val="nil"/>
            </w:tcBorders>
            <w:noWrap/>
          </w:tcPr>
          <w:p w14:paraId="6DD35711" w14:textId="4AA694E5" w:rsidR="00B71B15" w:rsidRPr="006B4286" w:rsidRDefault="00B71B15" w:rsidP="00B71B15">
            <w:pPr>
              <w:rPr>
                <w:rFonts w:ascii="Times New Roman" w:eastAsia="Times New Roman" w:hAnsi="Times New Roman" w:cs="Times New Roman"/>
                <w:color w:val="000000"/>
                <w:sz w:val="20"/>
                <w:szCs w:val="20"/>
              </w:rPr>
            </w:pPr>
          </w:p>
        </w:tc>
        <w:tc>
          <w:tcPr>
            <w:tcW w:w="2520" w:type="dxa"/>
            <w:tcBorders>
              <w:top w:val="nil"/>
              <w:left w:val="nil"/>
              <w:bottom w:val="nil"/>
              <w:right w:val="nil"/>
            </w:tcBorders>
            <w:noWrap/>
            <w:hideMark/>
          </w:tcPr>
          <w:p w14:paraId="5FC02521"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LC426285</w:t>
            </w:r>
          </w:p>
        </w:tc>
        <w:tc>
          <w:tcPr>
            <w:tcW w:w="5140" w:type="dxa"/>
            <w:tcBorders>
              <w:top w:val="nil"/>
              <w:left w:val="nil"/>
              <w:bottom w:val="nil"/>
              <w:right w:val="nil"/>
            </w:tcBorders>
            <w:noWrap/>
            <w:vAlign w:val="bottom"/>
            <w:hideMark/>
          </w:tcPr>
          <w:p w14:paraId="695D49DD" w14:textId="77777777" w:rsidR="00B71B15" w:rsidRPr="006B4286" w:rsidRDefault="00B71B15" w:rsidP="00B71B15">
            <w:pPr>
              <w:rPr>
                <w:rFonts w:ascii="Times New Roman" w:eastAsia="Times New Roman" w:hAnsi="Times New Roman" w:cs="Times New Roman"/>
                <w:color w:val="000000"/>
                <w:sz w:val="20"/>
                <w:szCs w:val="20"/>
              </w:rPr>
            </w:pPr>
          </w:p>
        </w:tc>
      </w:tr>
      <w:tr w:rsidR="00B71B15" w:rsidRPr="006B4286" w14:paraId="27031F6B" w14:textId="77777777" w:rsidTr="006C73F3">
        <w:trPr>
          <w:trHeight w:val="360"/>
        </w:trPr>
        <w:tc>
          <w:tcPr>
            <w:tcW w:w="3336" w:type="dxa"/>
            <w:tcBorders>
              <w:top w:val="nil"/>
              <w:left w:val="nil"/>
              <w:bottom w:val="nil"/>
              <w:right w:val="nil"/>
            </w:tcBorders>
            <w:noWrap/>
            <w:hideMark/>
          </w:tcPr>
          <w:p w14:paraId="5FF9CC4D" w14:textId="77777777" w:rsidR="00B71B15" w:rsidRPr="006B4286" w:rsidRDefault="00B71B15" w:rsidP="00B71B15">
            <w:pPr>
              <w:rPr>
                <w:rFonts w:ascii="Times New Roman" w:eastAsia="Times New Roman" w:hAnsi="Times New Roman" w:cs="Times New Roman"/>
                <w:i/>
                <w:iCs/>
                <w:color w:val="000000"/>
                <w:sz w:val="20"/>
                <w:szCs w:val="20"/>
              </w:rPr>
            </w:pPr>
            <w:r w:rsidRPr="006B4286">
              <w:rPr>
                <w:rFonts w:ascii="Times New Roman" w:eastAsia="Times New Roman" w:hAnsi="Times New Roman" w:cs="Times New Roman"/>
                <w:i/>
                <w:iCs/>
                <w:color w:val="000000"/>
                <w:sz w:val="20"/>
                <w:szCs w:val="20"/>
              </w:rPr>
              <w:t xml:space="preserve">Mus </w:t>
            </w:r>
            <w:proofErr w:type="spellStart"/>
            <w:r w:rsidRPr="006B4286">
              <w:rPr>
                <w:rFonts w:ascii="Times New Roman" w:eastAsia="Times New Roman" w:hAnsi="Times New Roman" w:cs="Times New Roman"/>
                <w:i/>
                <w:iCs/>
                <w:color w:val="000000"/>
                <w:sz w:val="20"/>
                <w:szCs w:val="20"/>
              </w:rPr>
              <w:t>fragilicauda</w:t>
            </w:r>
            <w:proofErr w:type="spellEnd"/>
          </w:p>
        </w:tc>
        <w:tc>
          <w:tcPr>
            <w:tcW w:w="2964" w:type="dxa"/>
            <w:tcBorders>
              <w:top w:val="nil"/>
              <w:left w:val="nil"/>
              <w:bottom w:val="nil"/>
              <w:right w:val="nil"/>
            </w:tcBorders>
            <w:noWrap/>
            <w:hideMark/>
          </w:tcPr>
          <w:p w14:paraId="0D1F8F07"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AB125814</w:t>
            </w:r>
          </w:p>
        </w:tc>
        <w:tc>
          <w:tcPr>
            <w:tcW w:w="3600" w:type="dxa"/>
            <w:tcBorders>
              <w:top w:val="nil"/>
              <w:left w:val="nil"/>
              <w:bottom w:val="nil"/>
              <w:right w:val="nil"/>
            </w:tcBorders>
            <w:noWrap/>
            <w:hideMark/>
          </w:tcPr>
          <w:p w14:paraId="0EBEA5FC"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AB125840</w:t>
            </w:r>
          </w:p>
        </w:tc>
        <w:tc>
          <w:tcPr>
            <w:tcW w:w="2520" w:type="dxa"/>
            <w:tcBorders>
              <w:top w:val="nil"/>
              <w:left w:val="nil"/>
              <w:bottom w:val="nil"/>
              <w:right w:val="nil"/>
            </w:tcBorders>
            <w:noWrap/>
            <w:hideMark/>
          </w:tcPr>
          <w:p w14:paraId="42F26EFE"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LC426294</w:t>
            </w:r>
          </w:p>
        </w:tc>
        <w:tc>
          <w:tcPr>
            <w:tcW w:w="5140" w:type="dxa"/>
            <w:tcBorders>
              <w:top w:val="nil"/>
              <w:left w:val="nil"/>
              <w:bottom w:val="nil"/>
              <w:right w:val="nil"/>
            </w:tcBorders>
            <w:noWrap/>
            <w:vAlign w:val="bottom"/>
            <w:hideMark/>
          </w:tcPr>
          <w:p w14:paraId="6998D3D2" w14:textId="77777777" w:rsidR="00B71B15" w:rsidRPr="006B4286" w:rsidRDefault="00B71B15" w:rsidP="00B71B15">
            <w:pPr>
              <w:rPr>
                <w:rFonts w:ascii="Times New Roman" w:eastAsia="Times New Roman" w:hAnsi="Times New Roman" w:cs="Times New Roman"/>
                <w:color w:val="000000"/>
                <w:sz w:val="20"/>
                <w:szCs w:val="20"/>
              </w:rPr>
            </w:pPr>
          </w:p>
        </w:tc>
      </w:tr>
      <w:tr w:rsidR="00B71B15" w:rsidRPr="006B4286" w14:paraId="4E18BB65" w14:textId="77777777" w:rsidTr="006C73F3">
        <w:trPr>
          <w:trHeight w:val="360"/>
        </w:trPr>
        <w:tc>
          <w:tcPr>
            <w:tcW w:w="3336" w:type="dxa"/>
            <w:tcBorders>
              <w:top w:val="nil"/>
              <w:left w:val="nil"/>
              <w:bottom w:val="nil"/>
              <w:right w:val="nil"/>
            </w:tcBorders>
            <w:noWrap/>
            <w:hideMark/>
          </w:tcPr>
          <w:p w14:paraId="3DD91693" w14:textId="77777777" w:rsidR="00B71B15" w:rsidRPr="006B4286" w:rsidRDefault="00B71B15" w:rsidP="00B71B15">
            <w:pPr>
              <w:rPr>
                <w:rFonts w:ascii="Times New Roman" w:eastAsia="Times New Roman" w:hAnsi="Times New Roman" w:cs="Times New Roman"/>
                <w:i/>
                <w:iCs/>
                <w:color w:val="000000"/>
                <w:sz w:val="20"/>
                <w:szCs w:val="20"/>
              </w:rPr>
            </w:pPr>
            <w:r w:rsidRPr="006B4286">
              <w:rPr>
                <w:rFonts w:ascii="Times New Roman" w:eastAsia="Times New Roman" w:hAnsi="Times New Roman" w:cs="Times New Roman"/>
                <w:i/>
                <w:iCs/>
                <w:color w:val="000000"/>
                <w:sz w:val="20"/>
                <w:szCs w:val="20"/>
              </w:rPr>
              <w:t>Mus musculus</w:t>
            </w:r>
          </w:p>
        </w:tc>
        <w:tc>
          <w:tcPr>
            <w:tcW w:w="2964" w:type="dxa"/>
            <w:tcBorders>
              <w:top w:val="nil"/>
              <w:left w:val="nil"/>
              <w:bottom w:val="nil"/>
              <w:right w:val="nil"/>
            </w:tcBorders>
            <w:noWrap/>
            <w:hideMark/>
          </w:tcPr>
          <w:p w14:paraId="4C43E2EA"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JX457616</w:t>
            </w:r>
          </w:p>
        </w:tc>
        <w:tc>
          <w:tcPr>
            <w:tcW w:w="3600" w:type="dxa"/>
            <w:tcBorders>
              <w:top w:val="nil"/>
              <w:left w:val="nil"/>
              <w:bottom w:val="nil"/>
              <w:right w:val="nil"/>
            </w:tcBorders>
            <w:noWrap/>
            <w:hideMark/>
          </w:tcPr>
          <w:p w14:paraId="6364F8DB"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LC124976</w:t>
            </w:r>
          </w:p>
        </w:tc>
        <w:tc>
          <w:tcPr>
            <w:tcW w:w="2520" w:type="dxa"/>
            <w:tcBorders>
              <w:top w:val="nil"/>
              <w:left w:val="nil"/>
              <w:bottom w:val="nil"/>
              <w:right w:val="nil"/>
            </w:tcBorders>
            <w:noWrap/>
            <w:hideMark/>
          </w:tcPr>
          <w:p w14:paraId="33ABDF32"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LC644162</w:t>
            </w:r>
          </w:p>
        </w:tc>
        <w:tc>
          <w:tcPr>
            <w:tcW w:w="5140" w:type="dxa"/>
            <w:tcBorders>
              <w:top w:val="nil"/>
              <w:left w:val="nil"/>
              <w:bottom w:val="nil"/>
              <w:right w:val="nil"/>
            </w:tcBorders>
            <w:noWrap/>
            <w:vAlign w:val="bottom"/>
            <w:hideMark/>
          </w:tcPr>
          <w:p w14:paraId="639E61BF" w14:textId="77777777" w:rsidR="00B71B15" w:rsidRPr="006B4286" w:rsidRDefault="00B71B15" w:rsidP="00B71B15">
            <w:pPr>
              <w:rPr>
                <w:rFonts w:ascii="Times New Roman" w:eastAsia="Arial Unicode MS" w:hAnsi="Times New Roman" w:cs="Times New Roman"/>
                <w:color w:val="000000"/>
                <w:sz w:val="20"/>
                <w:szCs w:val="20"/>
              </w:rPr>
            </w:pPr>
            <w:r w:rsidRPr="006B4286">
              <w:rPr>
                <w:rFonts w:ascii="Times New Roman" w:eastAsia="Arial Unicode MS" w:hAnsi="Times New Roman" w:cs="Times New Roman"/>
                <w:color w:val="000000"/>
                <w:sz w:val="20"/>
                <w:szCs w:val="20"/>
              </w:rPr>
              <w:t>LC644162</w:t>
            </w:r>
          </w:p>
        </w:tc>
      </w:tr>
      <w:tr w:rsidR="00B71B15" w:rsidRPr="006B4286" w14:paraId="7105BEA4" w14:textId="77777777" w:rsidTr="006C73F3">
        <w:trPr>
          <w:trHeight w:val="360"/>
        </w:trPr>
        <w:tc>
          <w:tcPr>
            <w:tcW w:w="3336" w:type="dxa"/>
            <w:tcBorders>
              <w:top w:val="nil"/>
              <w:left w:val="nil"/>
              <w:bottom w:val="nil"/>
              <w:right w:val="nil"/>
            </w:tcBorders>
            <w:noWrap/>
            <w:hideMark/>
          </w:tcPr>
          <w:p w14:paraId="25D9F7D2" w14:textId="77777777" w:rsidR="00B71B15" w:rsidRPr="006B4286" w:rsidRDefault="00B71B15" w:rsidP="00B71B15">
            <w:pPr>
              <w:rPr>
                <w:rFonts w:ascii="Times New Roman" w:eastAsia="Times New Roman" w:hAnsi="Times New Roman" w:cs="Times New Roman"/>
                <w:i/>
                <w:iCs/>
                <w:color w:val="000000"/>
                <w:sz w:val="20"/>
                <w:szCs w:val="20"/>
              </w:rPr>
            </w:pPr>
            <w:r w:rsidRPr="006B4286">
              <w:rPr>
                <w:rFonts w:ascii="Times New Roman" w:eastAsia="Times New Roman" w:hAnsi="Times New Roman" w:cs="Times New Roman"/>
                <w:i/>
                <w:iCs/>
                <w:color w:val="000000"/>
                <w:sz w:val="20"/>
                <w:szCs w:val="20"/>
              </w:rPr>
              <w:t xml:space="preserve">Mus </w:t>
            </w:r>
            <w:proofErr w:type="spellStart"/>
            <w:r w:rsidRPr="006B4286">
              <w:rPr>
                <w:rFonts w:ascii="Times New Roman" w:eastAsia="Times New Roman" w:hAnsi="Times New Roman" w:cs="Times New Roman"/>
                <w:i/>
                <w:iCs/>
                <w:color w:val="000000"/>
                <w:sz w:val="20"/>
                <w:szCs w:val="20"/>
              </w:rPr>
              <w:t>nitidulus</w:t>
            </w:r>
            <w:proofErr w:type="spellEnd"/>
          </w:p>
        </w:tc>
        <w:tc>
          <w:tcPr>
            <w:tcW w:w="2964" w:type="dxa"/>
            <w:tcBorders>
              <w:top w:val="nil"/>
              <w:left w:val="nil"/>
              <w:bottom w:val="nil"/>
              <w:right w:val="nil"/>
            </w:tcBorders>
            <w:noWrap/>
            <w:hideMark/>
          </w:tcPr>
          <w:p w14:paraId="3604FCDF"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AB262425</w:t>
            </w:r>
          </w:p>
        </w:tc>
        <w:tc>
          <w:tcPr>
            <w:tcW w:w="3600" w:type="dxa"/>
            <w:tcBorders>
              <w:top w:val="nil"/>
              <w:left w:val="nil"/>
              <w:bottom w:val="nil"/>
              <w:right w:val="nil"/>
            </w:tcBorders>
            <w:noWrap/>
            <w:hideMark/>
          </w:tcPr>
          <w:p w14:paraId="7865B8B9"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AB262427</w:t>
            </w:r>
          </w:p>
        </w:tc>
        <w:tc>
          <w:tcPr>
            <w:tcW w:w="2520" w:type="dxa"/>
            <w:tcBorders>
              <w:top w:val="nil"/>
              <w:left w:val="nil"/>
              <w:bottom w:val="nil"/>
              <w:right w:val="nil"/>
            </w:tcBorders>
            <w:noWrap/>
            <w:hideMark/>
          </w:tcPr>
          <w:p w14:paraId="716C7682"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LC426307</w:t>
            </w:r>
          </w:p>
        </w:tc>
        <w:tc>
          <w:tcPr>
            <w:tcW w:w="5140" w:type="dxa"/>
            <w:tcBorders>
              <w:top w:val="nil"/>
              <w:left w:val="nil"/>
              <w:bottom w:val="nil"/>
              <w:right w:val="nil"/>
            </w:tcBorders>
            <w:noWrap/>
            <w:vAlign w:val="bottom"/>
            <w:hideMark/>
          </w:tcPr>
          <w:p w14:paraId="690B493E" w14:textId="77777777" w:rsidR="00B71B15" w:rsidRPr="006B4286" w:rsidRDefault="00B71B15" w:rsidP="00B71B15">
            <w:pPr>
              <w:rPr>
                <w:rFonts w:ascii="Times New Roman" w:eastAsia="Times New Roman" w:hAnsi="Times New Roman" w:cs="Times New Roman"/>
                <w:color w:val="000000"/>
                <w:sz w:val="20"/>
                <w:szCs w:val="20"/>
              </w:rPr>
            </w:pPr>
          </w:p>
        </w:tc>
      </w:tr>
      <w:tr w:rsidR="00B71B15" w:rsidRPr="006B4286" w14:paraId="73524E31" w14:textId="77777777" w:rsidTr="006B4286">
        <w:trPr>
          <w:trHeight w:val="360"/>
        </w:trPr>
        <w:tc>
          <w:tcPr>
            <w:tcW w:w="3336" w:type="dxa"/>
            <w:tcBorders>
              <w:top w:val="nil"/>
              <w:left w:val="nil"/>
              <w:bottom w:val="nil"/>
              <w:right w:val="nil"/>
            </w:tcBorders>
            <w:noWrap/>
            <w:hideMark/>
          </w:tcPr>
          <w:p w14:paraId="046F81BB"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Musseromys</w:t>
            </w:r>
            <w:proofErr w:type="spellEnd"/>
            <w:r w:rsidRPr="006B4286">
              <w:rPr>
                <w:rFonts w:ascii="Times New Roman" w:eastAsia="Times New Roman" w:hAnsi="Times New Roman" w:cs="Times New Roman"/>
                <w:i/>
                <w:iCs/>
                <w:color w:val="000000"/>
                <w:sz w:val="20"/>
                <w:szCs w:val="20"/>
              </w:rPr>
              <w:t xml:space="preserve"> sp.</w:t>
            </w:r>
          </w:p>
        </w:tc>
        <w:tc>
          <w:tcPr>
            <w:tcW w:w="2964" w:type="dxa"/>
            <w:tcBorders>
              <w:top w:val="nil"/>
              <w:left w:val="nil"/>
              <w:bottom w:val="nil"/>
              <w:right w:val="nil"/>
            </w:tcBorders>
            <w:noWrap/>
            <w:hideMark/>
          </w:tcPr>
          <w:p w14:paraId="44D0A8D7"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MH330642, MH330643</w:t>
            </w:r>
          </w:p>
        </w:tc>
        <w:tc>
          <w:tcPr>
            <w:tcW w:w="3600" w:type="dxa"/>
            <w:tcBorders>
              <w:top w:val="nil"/>
              <w:left w:val="nil"/>
              <w:bottom w:val="nil"/>
              <w:right w:val="nil"/>
            </w:tcBorders>
            <w:noWrap/>
          </w:tcPr>
          <w:p w14:paraId="13EA2C01" w14:textId="73AB0309" w:rsidR="00B71B15" w:rsidRPr="006B4286" w:rsidRDefault="00B71B15" w:rsidP="00B71B15">
            <w:pPr>
              <w:rPr>
                <w:rFonts w:ascii="Times New Roman" w:eastAsia="Times New Roman" w:hAnsi="Times New Roman" w:cs="Times New Roman"/>
                <w:color w:val="000000"/>
                <w:sz w:val="20"/>
                <w:szCs w:val="20"/>
              </w:rPr>
            </w:pPr>
          </w:p>
        </w:tc>
        <w:tc>
          <w:tcPr>
            <w:tcW w:w="2520" w:type="dxa"/>
            <w:tcBorders>
              <w:top w:val="nil"/>
              <w:left w:val="nil"/>
              <w:bottom w:val="nil"/>
              <w:right w:val="nil"/>
            </w:tcBorders>
            <w:noWrap/>
          </w:tcPr>
          <w:p w14:paraId="19A6EB6C" w14:textId="02A0550D" w:rsidR="00B71B15" w:rsidRPr="006B4286" w:rsidRDefault="00B71B15" w:rsidP="00B71B15">
            <w:pPr>
              <w:rPr>
                <w:rFonts w:ascii="Times New Roman" w:eastAsia="Times New Roman" w:hAnsi="Times New Roman" w:cs="Times New Roman"/>
                <w:color w:val="000000"/>
                <w:sz w:val="20"/>
                <w:szCs w:val="20"/>
              </w:rPr>
            </w:pPr>
          </w:p>
        </w:tc>
        <w:tc>
          <w:tcPr>
            <w:tcW w:w="5140" w:type="dxa"/>
            <w:tcBorders>
              <w:top w:val="nil"/>
              <w:left w:val="nil"/>
              <w:bottom w:val="nil"/>
              <w:right w:val="nil"/>
            </w:tcBorders>
            <w:noWrap/>
            <w:vAlign w:val="bottom"/>
            <w:hideMark/>
          </w:tcPr>
          <w:p w14:paraId="33A24588" w14:textId="77777777" w:rsidR="00B71B15" w:rsidRPr="006B4286" w:rsidRDefault="00B71B15" w:rsidP="00B71B15">
            <w:pPr>
              <w:rPr>
                <w:rFonts w:ascii="Times New Roman" w:eastAsia="Times New Roman" w:hAnsi="Times New Roman" w:cs="Times New Roman"/>
                <w:color w:val="000000"/>
                <w:sz w:val="20"/>
                <w:szCs w:val="20"/>
              </w:rPr>
            </w:pPr>
          </w:p>
        </w:tc>
      </w:tr>
      <w:tr w:rsidR="00B71B15" w:rsidRPr="006B4286" w14:paraId="1DA62E6B" w14:textId="77777777" w:rsidTr="006C73F3">
        <w:trPr>
          <w:trHeight w:val="360"/>
        </w:trPr>
        <w:tc>
          <w:tcPr>
            <w:tcW w:w="3336" w:type="dxa"/>
            <w:tcBorders>
              <w:top w:val="nil"/>
              <w:left w:val="nil"/>
              <w:bottom w:val="nil"/>
              <w:right w:val="nil"/>
            </w:tcBorders>
            <w:noWrap/>
            <w:hideMark/>
          </w:tcPr>
          <w:p w14:paraId="378E9B32"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Mylomys</w:t>
            </w:r>
            <w:proofErr w:type="spellEnd"/>
            <w:r w:rsidRPr="006B4286">
              <w:rPr>
                <w:rFonts w:ascii="Times New Roman" w:eastAsia="Times New Roman" w:hAnsi="Times New Roman" w:cs="Times New Roman"/>
                <w:i/>
                <w:iCs/>
                <w:color w:val="000000"/>
                <w:sz w:val="20"/>
                <w:szCs w:val="20"/>
              </w:rPr>
              <w:t xml:space="preserve"> </w:t>
            </w:r>
            <w:proofErr w:type="spellStart"/>
            <w:r w:rsidRPr="006B4286">
              <w:rPr>
                <w:rFonts w:ascii="Times New Roman" w:eastAsia="Times New Roman" w:hAnsi="Times New Roman" w:cs="Times New Roman"/>
                <w:i/>
                <w:iCs/>
                <w:color w:val="000000"/>
                <w:sz w:val="20"/>
                <w:szCs w:val="20"/>
              </w:rPr>
              <w:t>dybowskii</w:t>
            </w:r>
            <w:proofErr w:type="spellEnd"/>
          </w:p>
        </w:tc>
        <w:tc>
          <w:tcPr>
            <w:tcW w:w="2964" w:type="dxa"/>
            <w:tcBorders>
              <w:top w:val="nil"/>
              <w:left w:val="nil"/>
              <w:bottom w:val="nil"/>
              <w:right w:val="nil"/>
            </w:tcBorders>
            <w:noWrap/>
            <w:hideMark/>
          </w:tcPr>
          <w:p w14:paraId="74E4AE7E"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EU292146</w:t>
            </w:r>
          </w:p>
        </w:tc>
        <w:tc>
          <w:tcPr>
            <w:tcW w:w="3600" w:type="dxa"/>
            <w:tcBorders>
              <w:top w:val="nil"/>
              <w:left w:val="nil"/>
              <w:bottom w:val="nil"/>
              <w:right w:val="nil"/>
            </w:tcBorders>
            <w:noWrap/>
            <w:hideMark/>
          </w:tcPr>
          <w:p w14:paraId="0407161B" w14:textId="5BEB9309" w:rsidR="00B71B15" w:rsidRPr="006B4286" w:rsidRDefault="00B71B15" w:rsidP="00B71B15">
            <w:pPr>
              <w:rPr>
                <w:rFonts w:ascii="Times New Roman" w:eastAsia="Times New Roman" w:hAnsi="Times New Roman" w:cs="Times New Roman"/>
                <w:color w:val="000000"/>
                <w:sz w:val="20"/>
                <w:szCs w:val="20"/>
              </w:rPr>
            </w:pPr>
          </w:p>
        </w:tc>
        <w:tc>
          <w:tcPr>
            <w:tcW w:w="2520" w:type="dxa"/>
            <w:tcBorders>
              <w:top w:val="nil"/>
              <w:left w:val="nil"/>
              <w:bottom w:val="nil"/>
              <w:right w:val="nil"/>
            </w:tcBorders>
            <w:noWrap/>
            <w:hideMark/>
          </w:tcPr>
          <w:p w14:paraId="1EE7C6BA"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MN807593</w:t>
            </w:r>
          </w:p>
        </w:tc>
        <w:tc>
          <w:tcPr>
            <w:tcW w:w="5140" w:type="dxa"/>
            <w:tcBorders>
              <w:top w:val="nil"/>
              <w:left w:val="nil"/>
              <w:bottom w:val="nil"/>
              <w:right w:val="nil"/>
            </w:tcBorders>
            <w:noWrap/>
            <w:vAlign w:val="bottom"/>
            <w:hideMark/>
          </w:tcPr>
          <w:p w14:paraId="3CBF9AE6" w14:textId="77777777" w:rsidR="00B71B15" w:rsidRPr="006B4286" w:rsidRDefault="00B71B15" w:rsidP="00B71B15">
            <w:pPr>
              <w:rPr>
                <w:rFonts w:ascii="Times New Roman" w:eastAsia="Arial Unicode MS" w:hAnsi="Times New Roman" w:cs="Times New Roman"/>
                <w:color w:val="000000"/>
                <w:sz w:val="20"/>
                <w:szCs w:val="20"/>
              </w:rPr>
            </w:pPr>
            <w:r w:rsidRPr="006B4286">
              <w:rPr>
                <w:rFonts w:ascii="Times New Roman" w:eastAsia="Arial Unicode MS" w:hAnsi="Times New Roman" w:cs="Times New Roman"/>
                <w:color w:val="000000"/>
                <w:sz w:val="20"/>
                <w:szCs w:val="20"/>
              </w:rPr>
              <w:t>MN807593</w:t>
            </w:r>
          </w:p>
        </w:tc>
      </w:tr>
      <w:tr w:rsidR="00B71B15" w:rsidRPr="006B4286" w14:paraId="0A504E14" w14:textId="77777777" w:rsidTr="006C73F3">
        <w:trPr>
          <w:trHeight w:val="360"/>
        </w:trPr>
        <w:tc>
          <w:tcPr>
            <w:tcW w:w="3336" w:type="dxa"/>
            <w:tcBorders>
              <w:top w:val="nil"/>
              <w:left w:val="nil"/>
              <w:bottom w:val="nil"/>
              <w:right w:val="nil"/>
            </w:tcBorders>
            <w:noWrap/>
            <w:hideMark/>
          </w:tcPr>
          <w:p w14:paraId="0B4F6F94"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Myomyscus</w:t>
            </w:r>
            <w:proofErr w:type="spellEnd"/>
            <w:r w:rsidRPr="006B4286">
              <w:rPr>
                <w:rFonts w:ascii="Times New Roman" w:eastAsia="Times New Roman" w:hAnsi="Times New Roman" w:cs="Times New Roman"/>
                <w:i/>
                <w:iCs/>
                <w:color w:val="000000"/>
                <w:sz w:val="20"/>
                <w:szCs w:val="20"/>
              </w:rPr>
              <w:t xml:space="preserve"> </w:t>
            </w:r>
            <w:proofErr w:type="spellStart"/>
            <w:r w:rsidRPr="006B4286">
              <w:rPr>
                <w:rFonts w:ascii="Times New Roman" w:eastAsia="Times New Roman" w:hAnsi="Times New Roman" w:cs="Times New Roman"/>
                <w:i/>
                <w:iCs/>
                <w:color w:val="000000"/>
                <w:sz w:val="20"/>
                <w:szCs w:val="20"/>
              </w:rPr>
              <w:t>verreauxii</w:t>
            </w:r>
            <w:proofErr w:type="spellEnd"/>
          </w:p>
        </w:tc>
        <w:tc>
          <w:tcPr>
            <w:tcW w:w="2964" w:type="dxa"/>
            <w:tcBorders>
              <w:top w:val="nil"/>
              <w:left w:val="nil"/>
              <w:bottom w:val="nil"/>
              <w:right w:val="nil"/>
            </w:tcBorders>
            <w:noWrap/>
            <w:hideMark/>
          </w:tcPr>
          <w:p w14:paraId="017836CB"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DQ022408</w:t>
            </w:r>
          </w:p>
        </w:tc>
        <w:tc>
          <w:tcPr>
            <w:tcW w:w="3600" w:type="dxa"/>
            <w:tcBorders>
              <w:top w:val="nil"/>
              <w:left w:val="nil"/>
              <w:bottom w:val="nil"/>
              <w:right w:val="nil"/>
            </w:tcBorders>
            <w:noWrap/>
            <w:hideMark/>
          </w:tcPr>
          <w:p w14:paraId="7BDABBCB"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MF097892</w:t>
            </w:r>
          </w:p>
        </w:tc>
        <w:tc>
          <w:tcPr>
            <w:tcW w:w="2520" w:type="dxa"/>
            <w:tcBorders>
              <w:top w:val="nil"/>
              <w:left w:val="nil"/>
              <w:bottom w:val="nil"/>
              <w:right w:val="nil"/>
            </w:tcBorders>
            <w:noWrap/>
            <w:hideMark/>
          </w:tcPr>
          <w:p w14:paraId="116367D7"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MZ131559</w:t>
            </w:r>
          </w:p>
        </w:tc>
        <w:tc>
          <w:tcPr>
            <w:tcW w:w="5140" w:type="dxa"/>
            <w:tcBorders>
              <w:top w:val="nil"/>
              <w:left w:val="nil"/>
              <w:bottom w:val="nil"/>
              <w:right w:val="nil"/>
            </w:tcBorders>
            <w:noWrap/>
            <w:vAlign w:val="bottom"/>
            <w:hideMark/>
          </w:tcPr>
          <w:p w14:paraId="2D93632C" w14:textId="77777777" w:rsidR="00B71B15" w:rsidRPr="006B4286" w:rsidRDefault="00B71B15" w:rsidP="00B71B15">
            <w:pPr>
              <w:rPr>
                <w:rFonts w:ascii="Times New Roman" w:eastAsia="Arial Unicode MS" w:hAnsi="Times New Roman" w:cs="Times New Roman"/>
                <w:color w:val="000000"/>
                <w:sz w:val="20"/>
                <w:szCs w:val="20"/>
              </w:rPr>
            </w:pPr>
            <w:r w:rsidRPr="006B4286">
              <w:rPr>
                <w:rFonts w:ascii="Times New Roman" w:eastAsia="Arial Unicode MS" w:hAnsi="Times New Roman" w:cs="Times New Roman"/>
                <w:color w:val="000000"/>
                <w:sz w:val="20"/>
                <w:szCs w:val="20"/>
              </w:rPr>
              <w:t>MZ131559</w:t>
            </w:r>
          </w:p>
        </w:tc>
      </w:tr>
      <w:tr w:rsidR="00B71B15" w:rsidRPr="006B4286" w14:paraId="7887BDC8" w14:textId="77777777" w:rsidTr="006B4286">
        <w:trPr>
          <w:trHeight w:val="360"/>
        </w:trPr>
        <w:tc>
          <w:tcPr>
            <w:tcW w:w="3336" w:type="dxa"/>
            <w:tcBorders>
              <w:top w:val="nil"/>
              <w:left w:val="nil"/>
              <w:bottom w:val="nil"/>
              <w:right w:val="nil"/>
            </w:tcBorders>
            <w:noWrap/>
            <w:hideMark/>
          </w:tcPr>
          <w:p w14:paraId="45D0067E"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Nilopegamys</w:t>
            </w:r>
            <w:proofErr w:type="spellEnd"/>
            <w:r w:rsidRPr="006B4286">
              <w:rPr>
                <w:rFonts w:ascii="Times New Roman" w:eastAsia="Times New Roman" w:hAnsi="Times New Roman" w:cs="Times New Roman"/>
                <w:i/>
                <w:iCs/>
                <w:color w:val="000000"/>
                <w:sz w:val="20"/>
                <w:szCs w:val="20"/>
              </w:rPr>
              <w:t xml:space="preserve"> plumbeus</w:t>
            </w:r>
          </w:p>
        </w:tc>
        <w:tc>
          <w:tcPr>
            <w:tcW w:w="2964" w:type="dxa"/>
            <w:tcBorders>
              <w:top w:val="nil"/>
              <w:left w:val="nil"/>
              <w:bottom w:val="nil"/>
              <w:right w:val="nil"/>
            </w:tcBorders>
            <w:noWrap/>
          </w:tcPr>
          <w:p w14:paraId="5895F693" w14:textId="7774ACC4" w:rsidR="00B71B15" w:rsidRPr="006B4286" w:rsidRDefault="00B71B15" w:rsidP="00B71B15">
            <w:pPr>
              <w:rPr>
                <w:rFonts w:ascii="Times New Roman" w:eastAsia="Times New Roman" w:hAnsi="Times New Roman" w:cs="Times New Roman"/>
                <w:color w:val="000000"/>
                <w:sz w:val="20"/>
                <w:szCs w:val="20"/>
              </w:rPr>
            </w:pPr>
          </w:p>
        </w:tc>
        <w:tc>
          <w:tcPr>
            <w:tcW w:w="3600" w:type="dxa"/>
            <w:tcBorders>
              <w:top w:val="nil"/>
              <w:left w:val="nil"/>
              <w:bottom w:val="nil"/>
              <w:right w:val="nil"/>
            </w:tcBorders>
            <w:noWrap/>
          </w:tcPr>
          <w:p w14:paraId="0C214756" w14:textId="5214CCA5" w:rsidR="00B71B15" w:rsidRPr="006B4286" w:rsidRDefault="00B71B15" w:rsidP="00B71B15">
            <w:pPr>
              <w:rPr>
                <w:rFonts w:ascii="Times New Roman" w:eastAsia="Times New Roman" w:hAnsi="Times New Roman" w:cs="Times New Roman"/>
                <w:color w:val="000000"/>
                <w:sz w:val="20"/>
                <w:szCs w:val="20"/>
              </w:rPr>
            </w:pPr>
          </w:p>
        </w:tc>
        <w:tc>
          <w:tcPr>
            <w:tcW w:w="2520" w:type="dxa"/>
            <w:tcBorders>
              <w:top w:val="nil"/>
              <w:left w:val="nil"/>
              <w:bottom w:val="nil"/>
              <w:right w:val="nil"/>
            </w:tcBorders>
            <w:noWrap/>
            <w:hideMark/>
          </w:tcPr>
          <w:p w14:paraId="73BA713A"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MT610460</w:t>
            </w:r>
          </w:p>
        </w:tc>
        <w:tc>
          <w:tcPr>
            <w:tcW w:w="5140" w:type="dxa"/>
            <w:tcBorders>
              <w:top w:val="nil"/>
              <w:left w:val="nil"/>
              <w:bottom w:val="nil"/>
              <w:right w:val="nil"/>
            </w:tcBorders>
            <w:noWrap/>
            <w:vAlign w:val="bottom"/>
            <w:hideMark/>
          </w:tcPr>
          <w:p w14:paraId="5296A6BF" w14:textId="77777777" w:rsidR="00B71B15" w:rsidRPr="006B4286" w:rsidRDefault="00B71B15" w:rsidP="00B71B15">
            <w:pPr>
              <w:rPr>
                <w:rFonts w:ascii="Times New Roman" w:eastAsia="Times New Roman" w:hAnsi="Times New Roman" w:cs="Times New Roman"/>
                <w:color w:val="000000"/>
                <w:sz w:val="20"/>
                <w:szCs w:val="20"/>
              </w:rPr>
            </w:pPr>
          </w:p>
        </w:tc>
      </w:tr>
      <w:tr w:rsidR="00B71B15" w:rsidRPr="006B4286" w14:paraId="67E00972" w14:textId="77777777" w:rsidTr="006C73F3">
        <w:trPr>
          <w:trHeight w:val="360"/>
        </w:trPr>
        <w:tc>
          <w:tcPr>
            <w:tcW w:w="3336" w:type="dxa"/>
            <w:tcBorders>
              <w:top w:val="nil"/>
              <w:left w:val="nil"/>
              <w:bottom w:val="nil"/>
              <w:right w:val="nil"/>
            </w:tcBorders>
            <w:noWrap/>
            <w:hideMark/>
          </w:tcPr>
          <w:p w14:paraId="0A889E0A"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Niviventer</w:t>
            </w:r>
            <w:proofErr w:type="spellEnd"/>
            <w:r w:rsidRPr="006B4286">
              <w:rPr>
                <w:rFonts w:ascii="Times New Roman" w:eastAsia="Times New Roman" w:hAnsi="Times New Roman" w:cs="Times New Roman"/>
                <w:i/>
                <w:iCs/>
                <w:color w:val="000000"/>
                <w:sz w:val="20"/>
                <w:szCs w:val="20"/>
              </w:rPr>
              <w:t xml:space="preserve"> </w:t>
            </w:r>
            <w:proofErr w:type="spellStart"/>
            <w:r w:rsidRPr="006B4286">
              <w:rPr>
                <w:rFonts w:ascii="Times New Roman" w:eastAsia="Times New Roman" w:hAnsi="Times New Roman" w:cs="Times New Roman"/>
                <w:i/>
                <w:iCs/>
                <w:color w:val="000000"/>
                <w:sz w:val="20"/>
                <w:szCs w:val="20"/>
              </w:rPr>
              <w:t>fulvescens</w:t>
            </w:r>
            <w:proofErr w:type="spellEnd"/>
            <w:r w:rsidRPr="006B4286">
              <w:rPr>
                <w:rFonts w:ascii="Times New Roman" w:eastAsia="Times New Roman" w:hAnsi="Times New Roman" w:cs="Times New Roman"/>
                <w:i/>
                <w:iCs/>
                <w:color w:val="000000"/>
                <w:sz w:val="20"/>
                <w:szCs w:val="20"/>
              </w:rPr>
              <w:t>/andersoni</w:t>
            </w:r>
          </w:p>
        </w:tc>
        <w:tc>
          <w:tcPr>
            <w:tcW w:w="2964" w:type="dxa"/>
            <w:tcBorders>
              <w:top w:val="nil"/>
              <w:left w:val="nil"/>
              <w:bottom w:val="nil"/>
              <w:right w:val="nil"/>
            </w:tcBorders>
            <w:noWrap/>
            <w:hideMark/>
          </w:tcPr>
          <w:p w14:paraId="3623AD31"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JQ755956/MF642683</w:t>
            </w:r>
          </w:p>
        </w:tc>
        <w:tc>
          <w:tcPr>
            <w:tcW w:w="3600" w:type="dxa"/>
            <w:tcBorders>
              <w:top w:val="nil"/>
              <w:left w:val="nil"/>
              <w:bottom w:val="nil"/>
              <w:right w:val="nil"/>
            </w:tcBorders>
            <w:noWrap/>
            <w:hideMark/>
          </w:tcPr>
          <w:p w14:paraId="11B7F630" w14:textId="02FBAFEF" w:rsidR="00B71B15" w:rsidRPr="006B4286" w:rsidRDefault="00B71B15" w:rsidP="00B71B15">
            <w:pPr>
              <w:rPr>
                <w:rFonts w:ascii="Times New Roman" w:eastAsia="Times New Roman" w:hAnsi="Times New Roman" w:cs="Times New Roman"/>
                <w:color w:val="000000"/>
                <w:sz w:val="20"/>
                <w:szCs w:val="20"/>
              </w:rPr>
            </w:pPr>
          </w:p>
        </w:tc>
        <w:tc>
          <w:tcPr>
            <w:tcW w:w="2520" w:type="dxa"/>
            <w:tcBorders>
              <w:top w:val="nil"/>
              <w:left w:val="nil"/>
              <w:bottom w:val="nil"/>
              <w:right w:val="nil"/>
            </w:tcBorders>
            <w:noWrap/>
            <w:hideMark/>
          </w:tcPr>
          <w:p w14:paraId="596C4A8E"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NC_060500</w:t>
            </w:r>
          </w:p>
        </w:tc>
        <w:tc>
          <w:tcPr>
            <w:tcW w:w="5140" w:type="dxa"/>
            <w:tcBorders>
              <w:top w:val="nil"/>
              <w:left w:val="nil"/>
              <w:bottom w:val="nil"/>
              <w:right w:val="nil"/>
            </w:tcBorders>
            <w:noWrap/>
            <w:vAlign w:val="bottom"/>
            <w:hideMark/>
          </w:tcPr>
          <w:p w14:paraId="2A750F7D" w14:textId="77777777" w:rsidR="00B71B15" w:rsidRPr="006B4286" w:rsidRDefault="00B71B15" w:rsidP="00B71B15">
            <w:pPr>
              <w:rPr>
                <w:rFonts w:ascii="Times New Roman" w:eastAsia="Arial Unicode MS" w:hAnsi="Times New Roman" w:cs="Times New Roman"/>
                <w:color w:val="000000"/>
                <w:sz w:val="20"/>
                <w:szCs w:val="20"/>
              </w:rPr>
            </w:pPr>
            <w:r w:rsidRPr="006B4286">
              <w:rPr>
                <w:rFonts w:ascii="Times New Roman" w:eastAsia="Arial Unicode MS" w:hAnsi="Times New Roman" w:cs="Times New Roman"/>
                <w:color w:val="000000"/>
                <w:sz w:val="20"/>
                <w:szCs w:val="20"/>
              </w:rPr>
              <w:t>NC_060500</w:t>
            </w:r>
          </w:p>
        </w:tc>
      </w:tr>
      <w:tr w:rsidR="00B71B15" w:rsidRPr="006B4286" w14:paraId="51F3D8F7" w14:textId="77777777" w:rsidTr="006C73F3">
        <w:trPr>
          <w:trHeight w:val="360"/>
        </w:trPr>
        <w:tc>
          <w:tcPr>
            <w:tcW w:w="3336" w:type="dxa"/>
            <w:tcBorders>
              <w:top w:val="nil"/>
              <w:left w:val="nil"/>
              <w:bottom w:val="nil"/>
              <w:right w:val="nil"/>
            </w:tcBorders>
            <w:noWrap/>
            <w:hideMark/>
          </w:tcPr>
          <w:p w14:paraId="18D74EDB"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Oenomys</w:t>
            </w:r>
            <w:proofErr w:type="spellEnd"/>
            <w:r w:rsidRPr="006B4286">
              <w:rPr>
                <w:rFonts w:ascii="Times New Roman" w:eastAsia="Times New Roman" w:hAnsi="Times New Roman" w:cs="Times New Roman"/>
                <w:i/>
                <w:iCs/>
                <w:color w:val="000000"/>
                <w:sz w:val="20"/>
                <w:szCs w:val="20"/>
              </w:rPr>
              <w:t xml:space="preserve"> </w:t>
            </w:r>
            <w:proofErr w:type="spellStart"/>
            <w:r w:rsidRPr="006B4286">
              <w:rPr>
                <w:rFonts w:ascii="Times New Roman" w:eastAsia="Times New Roman" w:hAnsi="Times New Roman" w:cs="Times New Roman"/>
                <w:i/>
                <w:iCs/>
                <w:color w:val="000000"/>
                <w:sz w:val="20"/>
                <w:szCs w:val="20"/>
              </w:rPr>
              <w:t>hypoxanthus</w:t>
            </w:r>
            <w:proofErr w:type="spellEnd"/>
          </w:p>
        </w:tc>
        <w:tc>
          <w:tcPr>
            <w:tcW w:w="2964" w:type="dxa"/>
            <w:tcBorders>
              <w:top w:val="nil"/>
              <w:left w:val="nil"/>
              <w:bottom w:val="nil"/>
              <w:right w:val="nil"/>
            </w:tcBorders>
            <w:noWrap/>
            <w:hideMark/>
          </w:tcPr>
          <w:p w14:paraId="16F8E561"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AM408324, AM408325</w:t>
            </w:r>
          </w:p>
        </w:tc>
        <w:tc>
          <w:tcPr>
            <w:tcW w:w="3600" w:type="dxa"/>
            <w:tcBorders>
              <w:top w:val="nil"/>
              <w:left w:val="nil"/>
              <w:bottom w:val="nil"/>
              <w:right w:val="nil"/>
            </w:tcBorders>
            <w:noWrap/>
            <w:hideMark/>
          </w:tcPr>
          <w:p w14:paraId="65846818"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DQ023464</w:t>
            </w:r>
          </w:p>
        </w:tc>
        <w:tc>
          <w:tcPr>
            <w:tcW w:w="2520" w:type="dxa"/>
            <w:tcBorders>
              <w:top w:val="nil"/>
              <w:left w:val="nil"/>
              <w:bottom w:val="nil"/>
              <w:right w:val="nil"/>
            </w:tcBorders>
            <w:noWrap/>
            <w:hideMark/>
          </w:tcPr>
          <w:p w14:paraId="239A40DB"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MN807605</w:t>
            </w:r>
          </w:p>
        </w:tc>
        <w:tc>
          <w:tcPr>
            <w:tcW w:w="5140" w:type="dxa"/>
            <w:tcBorders>
              <w:top w:val="nil"/>
              <w:left w:val="nil"/>
              <w:bottom w:val="nil"/>
              <w:right w:val="nil"/>
            </w:tcBorders>
            <w:noWrap/>
            <w:vAlign w:val="bottom"/>
            <w:hideMark/>
          </w:tcPr>
          <w:p w14:paraId="6FB6C6C1" w14:textId="77777777" w:rsidR="00B71B15" w:rsidRPr="006B4286" w:rsidRDefault="00B71B15" w:rsidP="00B71B15">
            <w:pPr>
              <w:rPr>
                <w:rFonts w:ascii="Times New Roman" w:eastAsia="Arial Unicode MS" w:hAnsi="Times New Roman" w:cs="Times New Roman"/>
                <w:color w:val="000000"/>
                <w:sz w:val="20"/>
                <w:szCs w:val="20"/>
              </w:rPr>
            </w:pPr>
            <w:r w:rsidRPr="006B4286">
              <w:rPr>
                <w:rFonts w:ascii="Times New Roman" w:eastAsia="Arial Unicode MS" w:hAnsi="Times New Roman" w:cs="Times New Roman"/>
                <w:color w:val="000000"/>
                <w:sz w:val="20"/>
                <w:szCs w:val="20"/>
              </w:rPr>
              <w:t>MN807605</w:t>
            </w:r>
          </w:p>
        </w:tc>
      </w:tr>
      <w:tr w:rsidR="00B71B15" w:rsidRPr="006B4286" w14:paraId="5551542C" w14:textId="77777777" w:rsidTr="006B4286">
        <w:trPr>
          <w:trHeight w:val="360"/>
        </w:trPr>
        <w:tc>
          <w:tcPr>
            <w:tcW w:w="3336" w:type="dxa"/>
            <w:tcBorders>
              <w:top w:val="nil"/>
              <w:left w:val="nil"/>
              <w:bottom w:val="nil"/>
              <w:right w:val="nil"/>
            </w:tcBorders>
            <w:noWrap/>
            <w:hideMark/>
          </w:tcPr>
          <w:p w14:paraId="12D76981"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Ochromyscus</w:t>
            </w:r>
            <w:proofErr w:type="spellEnd"/>
            <w:r w:rsidRPr="006B4286">
              <w:rPr>
                <w:rFonts w:ascii="Times New Roman" w:eastAsia="Times New Roman" w:hAnsi="Times New Roman" w:cs="Times New Roman"/>
                <w:i/>
                <w:iCs/>
                <w:color w:val="000000"/>
                <w:sz w:val="20"/>
                <w:szCs w:val="20"/>
              </w:rPr>
              <w:t xml:space="preserve"> </w:t>
            </w:r>
            <w:proofErr w:type="spellStart"/>
            <w:r w:rsidRPr="006B4286">
              <w:rPr>
                <w:rFonts w:ascii="Times New Roman" w:eastAsia="Times New Roman" w:hAnsi="Times New Roman" w:cs="Times New Roman"/>
                <w:i/>
                <w:iCs/>
                <w:color w:val="000000"/>
                <w:sz w:val="20"/>
                <w:szCs w:val="20"/>
              </w:rPr>
              <w:t>niveiventris</w:t>
            </w:r>
            <w:proofErr w:type="spellEnd"/>
          </w:p>
        </w:tc>
        <w:tc>
          <w:tcPr>
            <w:tcW w:w="2964" w:type="dxa"/>
            <w:tcBorders>
              <w:top w:val="nil"/>
              <w:left w:val="nil"/>
              <w:bottom w:val="nil"/>
              <w:right w:val="nil"/>
            </w:tcBorders>
            <w:noWrap/>
          </w:tcPr>
          <w:p w14:paraId="6CF7314F" w14:textId="0C991D13" w:rsidR="00B71B15" w:rsidRPr="006B4286" w:rsidRDefault="00B71B15" w:rsidP="00B71B15">
            <w:pPr>
              <w:rPr>
                <w:rFonts w:ascii="Times New Roman" w:eastAsia="Times New Roman" w:hAnsi="Times New Roman" w:cs="Times New Roman"/>
                <w:color w:val="000000"/>
                <w:sz w:val="20"/>
                <w:szCs w:val="20"/>
              </w:rPr>
            </w:pPr>
          </w:p>
        </w:tc>
        <w:tc>
          <w:tcPr>
            <w:tcW w:w="3600" w:type="dxa"/>
            <w:tcBorders>
              <w:top w:val="nil"/>
              <w:left w:val="nil"/>
              <w:bottom w:val="nil"/>
              <w:right w:val="nil"/>
            </w:tcBorders>
            <w:noWrap/>
          </w:tcPr>
          <w:p w14:paraId="622B8D6C" w14:textId="68FD0CB0" w:rsidR="00B71B15" w:rsidRPr="006B4286" w:rsidRDefault="00B71B15" w:rsidP="00B71B15">
            <w:pPr>
              <w:rPr>
                <w:rFonts w:ascii="Times New Roman" w:eastAsia="Times New Roman" w:hAnsi="Times New Roman" w:cs="Times New Roman"/>
                <w:color w:val="000000"/>
                <w:sz w:val="20"/>
                <w:szCs w:val="20"/>
              </w:rPr>
            </w:pPr>
          </w:p>
        </w:tc>
        <w:tc>
          <w:tcPr>
            <w:tcW w:w="2520" w:type="dxa"/>
            <w:tcBorders>
              <w:top w:val="nil"/>
              <w:left w:val="nil"/>
              <w:bottom w:val="nil"/>
              <w:right w:val="nil"/>
            </w:tcBorders>
            <w:noWrap/>
            <w:hideMark/>
          </w:tcPr>
          <w:p w14:paraId="3BDD4D77"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MZ131558</w:t>
            </w:r>
          </w:p>
        </w:tc>
        <w:tc>
          <w:tcPr>
            <w:tcW w:w="5140" w:type="dxa"/>
            <w:tcBorders>
              <w:top w:val="nil"/>
              <w:left w:val="nil"/>
              <w:bottom w:val="nil"/>
              <w:right w:val="nil"/>
            </w:tcBorders>
            <w:noWrap/>
            <w:vAlign w:val="bottom"/>
            <w:hideMark/>
          </w:tcPr>
          <w:p w14:paraId="33F190EB" w14:textId="77777777" w:rsidR="00B71B15" w:rsidRPr="006B4286" w:rsidRDefault="00B71B15" w:rsidP="00B71B15">
            <w:pPr>
              <w:rPr>
                <w:rFonts w:ascii="Times New Roman" w:eastAsia="Arial Unicode MS" w:hAnsi="Times New Roman" w:cs="Times New Roman"/>
                <w:color w:val="000000"/>
                <w:sz w:val="20"/>
                <w:szCs w:val="20"/>
              </w:rPr>
            </w:pPr>
            <w:r w:rsidRPr="006B4286">
              <w:rPr>
                <w:rFonts w:ascii="Times New Roman" w:eastAsia="Arial Unicode MS" w:hAnsi="Times New Roman" w:cs="Times New Roman"/>
                <w:color w:val="000000"/>
                <w:sz w:val="20"/>
                <w:szCs w:val="20"/>
              </w:rPr>
              <w:t>MZ131558</w:t>
            </w:r>
          </w:p>
        </w:tc>
      </w:tr>
      <w:tr w:rsidR="00B71B15" w:rsidRPr="006B4286" w14:paraId="00B7AB85" w14:textId="77777777" w:rsidTr="006B4286">
        <w:trPr>
          <w:trHeight w:val="360"/>
        </w:trPr>
        <w:tc>
          <w:tcPr>
            <w:tcW w:w="3336" w:type="dxa"/>
            <w:tcBorders>
              <w:top w:val="nil"/>
              <w:left w:val="nil"/>
              <w:bottom w:val="nil"/>
              <w:right w:val="nil"/>
            </w:tcBorders>
            <w:noWrap/>
            <w:hideMark/>
          </w:tcPr>
          <w:p w14:paraId="2C16FCCB"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Otomys</w:t>
            </w:r>
            <w:proofErr w:type="spellEnd"/>
            <w:r w:rsidRPr="006B4286">
              <w:rPr>
                <w:rFonts w:ascii="Times New Roman" w:eastAsia="Times New Roman" w:hAnsi="Times New Roman" w:cs="Times New Roman"/>
                <w:i/>
                <w:iCs/>
                <w:color w:val="000000"/>
                <w:sz w:val="20"/>
                <w:szCs w:val="20"/>
              </w:rPr>
              <w:t xml:space="preserve"> </w:t>
            </w:r>
            <w:proofErr w:type="spellStart"/>
            <w:r w:rsidRPr="006B4286">
              <w:rPr>
                <w:rFonts w:ascii="Times New Roman" w:eastAsia="Times New Roman" w:hAnsi="Times New Roman" w:cs="Times New Roman"/>
                <w:i/>
                <w:iCs/>
                <w:color w:val="000000"/>
                <w:sz w:val="20"/>
                <w:szCs w:val="20"/>
              </w:rPr>
              <w:t>orestes</w:t>
            </w:r>
            <w:proofErr w:type="spellEnd"/>
          </w:p>
        </w:tc>
        <w:tc>
          <w:tcPr>
            <w:tcW w:w="2964" w:type="dxa"/>
            <w:tcBorders>
              <w:top w:val="nil"/>
              <w:left w:val="nil"/>
              <w:bottom w:val="nil"/>
              <w:right w:val="nil"/>
            </w:tcBorders>
            <w:noWrap/>
          </w:tcPr>
          <w:p w14:paraId="08ECC54D" w14:textId="4EDCA1E8" w:rsidR="00B71B15" w:rsidRPr="006B4286" w:rsidRDefault="00B71B15" w:rsidP="00B71B15">
            <w:pPr>
              <w:rPr>
                <w:rFonts w:ascii="Times New Roman" w:eastAsia="Times New Roman" w:hAnsi="Times New Roman" w:cs="Times New Roman"/>
                <w:color w:val="000000"/>
                <w:sz w:val="20"/>
                <w:szCs w:val="20"/>
              </w:rPr>
            </w:pPr>
          </w:p>
        </w:tc>
        <w:tc>
          <w:tcPr>
            <w:tcW w:w="3600" w:type="dxa"/>
            <w:tcBorders>
              <w:top w:val="nil"/>
              <w:left w:val="nil"/>
              <w:bottom w:val="nil"/>
              <w:right w:val="nil"/>
            </w:tcBorders>
            <w:noWrap/>
          </w:tcPr>
          <w:p w14:paraId="7E59CE5F" w14:textId="013C1402" w:rsidR="00B71B15" w:rsidRPr="006B4286" w:rsidRDefault="00B71B15" w:rsidP="00B71B15">
            <w:pPr>
              <w:rPr>
                <w:rFonts w:ascii="Times New Roman" w:eastAsia="Times New Roman" w:hAnsi="Times New Roman" w:cs="Times New Roman"/>
                <w:color w:val="000000"/>
                <w:sz w:val="20"/>
                <w:szCs w:val="20"/>
              </w:rPr>
            </w:pPr>
          </w:p>
        </w:tc>
        <w:tc>
          <w:tcPr>
            <w:tcW w:w="2520" w:type="dxa"/>
            <w:tcBorders>
              <w:top w:val="nil"/>
              <w:left w:val="nil"/>
              <w:bottom w:val="nil"/>
              <w:right w:val="nil"/>
            </w:tcBorders>
            <w:noWrap/>
            <w:hideMark/>
          </w:tcPr>
          <w:p w14:paraId="564F0394"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JF795989</w:t>
            </w:r>
          </w:p>
        </w:tc>
        <w:tc>
          <w:tcPr>
            <w:tcW w:w="5140" w:type="dxa"/>
            <w:tcBorders>
              <w:top w:val="nil"/>
              <w:left w:val="nil"/>
              <w:bottom w:val="nil"/>
              <w:right w:val="nil"/>
            </w:tcBorders>
            <w:noWrap/>
            <w:vAlign w:val="bottom"/>
            <w:hideMark/>
          </w:tcPr>
          <w:p w14:paraId="3049225A" w14:textId="77777777" w:rsidR="00B71B15" w:rsidRPr="006B4286" w:rsidRDefault="00B71B15" w:rsidP="00B71B15">
            <w:pPr>
              <w:rPr>
                <w:rFonts w:ascii="Times New Roman" w:eastAsia="Times New Roman" w:hAnsi="Times New Roman" w:cs="Times New Roman"/>
                <w:color w:val="000000"/>
                <w:sz w:val="20"/>
                <w:szCs w:val="20"/>
              </w:rPr>
            </w:pPr>
          </w:p>
        </w:tc>
      </w:tr>
      <w:tr w:rsidR="00B71B15" w:rsidRPr="006B4286" w14:paraId="6434D255" w14:textId="77777777" w:rsidTr="006B4286">
        <w:trPr>
          <w:trHeight w:val="360"/>
        </w:trPr>
        <w:tc>
          <w:tcPr>
            <w:tcW w:w="3336" w:type="dxa"/>
            <w:tcBorders>
              <w:top w:val="nil"/>
              <w:left w:val="nil"/>
              <w:bottom w:val="nil"/>
              <w:right w:val="nil"/>
            </w:tcBorders>
            <w:noWrap/>
            <w:hideMark/>
          </w:tcPr>
          <w:p w14:paraId="213BB21C"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Otomys</w:t>
            </w:r>
            <w:proofErr w:type="spellEnd"/>
            <w:r w:rsidRPr="006B4286">
              <w:rPr>
                <w:rFonts w:ascii="Times New Roman" w:eastAsia="Times New Roman" w:hAnsi="Times New Roman" w:cs="Times New Roman"/>
                <w:i/>
                <w:iCs/>
                <w:color w:val="000000"/>
                <w:sz w:val="20"/>
                <w:szCs w:val="20"/>
              </w:rPr>
              <w:t xml:space="preserve"> </w:t>
            </w:r>
            <w:proofErr w:type="spellStart"/>
            <w:r w:rsidRPr="006B4286">
              <w:rPr>
                <w:rFonts w:ascii="Times New Roman" w:eastAsia="Times New Roman" w:hAnsi="Times New Roman" w:cs="Times New Roman"/>
                <w:i/>
                <w:iCs/>
                <w:color w:val="000000"/>
                <w:sz w:val="20"/>
                <w:szCs w:val="20"/>
              </w:rPr>
              <w:t>denti</w:t>
            </w:r>
            <w:proofErr w:type="spellEnd"/>
          </w:p>
        </w:tc>
        <w:tc>
          <w:tcPr>
            <w:tcW w:w="2964" w:type="dxa"/>
            <w:tcBorders>
              <w:top w:val="nil"/>
              <w:left w:val="nil"/>
              <w:bottom w:val="nil"/>
              <w:right w:val="nil"/>
            </w:tcBorders>
            <w:noWrap/>
          </w:tcPr>
          <w:p w14:paraId="0A2C96C5" w14:textId="78D83237" w:rsidR="00B71B15" w:rsidRPr="006B4286" w:rsidRDefault="00B71B15" w:rsidP="00B71B15">
            <w:pPr>
              <w:rPr>
                <w:rFonts w:ascii="Times New Roman" w:eastAsia="Times New Roman" w:hAnsi="Times New Roman" w:cs="Times New Roman"/>
                <w:color w:val="000000"/>
                <w:sz w:val="20"/>
                <w:szCs w:val="20"/>
              </w:rPr>
            </w:pPr>
          </w:p>
        </w:tc>
        <w:tc>
          <w:tcPr>
            <w:tcW w:w="3600" w:type="dxa"/>
            <w:tcBorders>
              <w:top w:val="nil"/>
              <w:left w:val="nil"/>
              <w:bottom w:val="nil"/>
              <w:right w:val="nil"/>
            </w:tcBorders>
            <w:noWrap/>
          </w:tcPr>
          <w:p w14:paraId="6BA0C431" w14:textId="190B6F9B" w:rsidR="00B71B15" w:rsidRPr="006B4286" w:rsidRDefault="00B71B15" w:rsidP="00B71B15">
            <w:pPr>
              <w:rPr>
                <w:rFonts w:ascii="Times New Roman" w:eastAsia="Times New Roman" w:hAnsi="Times New Roman" w:cs="Times New Roman"/>
                <w:color w:val="000000"/>
                <w:sz w:val="20"/>
                <w:szCs w:val="20"/>
              </w:rPr>
            </w:pPr>
          </w:p>
        </w:tc>
        <w:tc>
          <w:tcPr>
            <w:tcW w:w="2520" w:type="dxa"/>
            <w:tcBorders>
              <w:top w:val="nil"/>
              <w:left w:val="nil"/>
              <w:bottom w:val="nil"/>
              <w:right w:val="nil"/>
            </w:tcBorders>
            <w:noWrap/>
            <w:hideMark/>
          </w:tcPr>
          <w:p w14:paraId="11936BF9"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EU874436</w:t>
            </w:r>
          </w:p>
        </w:tc>
        <w:tc>
          <w:tcPr>
            <w:tcW w:w="5140" w:type="dxa"/>
            <w:tcBorders>
              <w:top w:val="nil"/>
              <w:left w:val="nil"/>
              <w:bottom w:val="nil"/>
              <w:right w:val="nil"/>
            </w:tcBorders>
            <w:noWrap/>
            <w:vAlign w:val="bottom"/>
            <w:hideMark/>
          </w:tcPr>
          <w:p w14:paraId="5FA1FB5C" w14:textId="77777777" w:rsidR="00B71B15" w:rsidRPr="006B4286" w:rsidRDefault="00B71B15" w:rsidP="00B71B15">
            <w:pPr>
              <w:rPr>
                <w:rFonts w:ascii="Times New Roman" w:eastAsia="Times New Roman" w:hAnsi="Times New Roman" w:cs="Times New Roman"/>
                <w:color w:val="000000"/>
                <w:sz w:val="20"/>
                <w:szCs w:val="20"/>
              </w:rPr>
            </w:pPr>
          </w:p>
        </w:tc>
      </w:tr>
      <w:tr w:rsidR="00B71B15" w:rsidRPr="006B4286" w14:paraId="7BB5C0F1" w14:textId="77777777" w:rsidTr="006B4286">
        <w:trPr>
          <w:trHeight w:val="360"/>
        </w:trPr>
        <w:tc>
          <w:tcPr>
            <w:tcW w:w="3336" w:type="dxa"/>
            <w:tcBorders>
              <w:top w:val="nil"/>
              <w:left w:val="nil"/>
              <w:bottom w:val="nil"/>
              <w:right w:val="nil"/>
            </w:tcBorders>
            <w:noWrap/>
            <w:hideMark/>
          </w:tcPr>
          <w:p w14:paraId="597605E2"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Otomys</w:t>
            </w:r>
            <w:proofErr w:type="spellEnd"/>
            <w:r w:rsidRPr="006B4286">
              <w:rPr>
                <w:rFonts w:ascii="Times New Roman" w:eastAsia="Times New Roman" w:hAnsi="Times New Roman" w:cs="Times New Roman"/>
                <w:i/>
                <w:iCs/>
                <w:color w:val="000000"/>
                <w:sz w:val="20"/>
                <w:szCs w:val="20"/>
              </w:rPr>
              <w:t xml:space="preserve"> </w:t>
            </w:r>
            <w:proofErr w:type="spellStart"/>
            <w:r w:rsidRPr="006B4286">
              <w:rPr>
                <w:rFonts w:ascii="Times New Roman" w:eastAsia="Times New Roman" w:hAnsi="Times New Roman" w:cs="Times New Roman"/>
                <w:i/>
                <w:iCs/>
                <w:color w:val="000000"/>
                <w:sz w:val="20"/>
                <w:szCs w:val="20"/>
              </w:rPr>
              <w:t>lacustris</w:t>
            </w:r>
            <w:proofErr w:type="spellEnd"/>
          </w:p>
        </w:tc>
        <w:tc>
          <w:tcPr>
            <w:tcW w:w="2964" w:type="dxa"/>
            <w:tcBorders>
              <w:top w:val="nil"/>
              <w:left w:val="nil"/>
              <w:bottom w:val="nil"/>
              <w:right w:val="nil"/>
            </w:tcBorders>
            <w:noWrap/>
          </w:tcPr>
          <w:p w14:paraId="1FCC845F" w14:textId="66C5437B" w:rsidR="00B71B15" w:rsidRPr="006B4286" w:rsidRDefault="00B71B15" w:rsidP="00B71B15">
            <w:pPr>
              <w:rPr>
                <w:rFonts w:ascii="Times New Roman" w:eastAsia="Times New Roman" w:hAnsi="Times New Roman" w:cs="Times New Roman"/>
                <w:color w:val="000000"/>
                <w:sz w:val="20"/>
                <w:szCs w:val="20"/>
              </w:rPr>
            </w:pPr>
          </w:p>
        </w:tc>
        <w:tc>
          <w:tcPr>
            <w:tcW w:w="3600" w:type="dxa"/>
            <w:tcBorders>
              <w:top w:val="nil"/>
              <w:left w:val="nil"/>
              <w:bottom w:val="nil"/>
              <w:right w:val="nil"/>
            </w:tcBorders>
            <w:noWrap/>
          </w:tcPr>
          <w:p w14:paraId="03FEFF1E" w14:textId="38BAAC09" w:rsidR="00B71B15" w:rsidRPr="006B4286" w:rsidRDefault="00B71B15" w:rsidP="00B71B15">
            <w:pPr>
              <w:rPr>
                <w:rFonts w:ascii="Times New Roman" w:eastAsia="Times New Roman" w:hAnsi="Times New Roman" w:cs="Times New Roman"/>
                <w:color w:val="000000"/>
                <w:sz w:val="20"/>
                <w:szCs w:val="20"/>
              </w:rPr>
            </w:pPr>
          </w:p>
        </w:tc>
        <w:tc>
          <w:tcPr>
            <w:tcW w:w="2520" w:type="dxa"/>
            <w:tcBorders>
              <w:top w:val="nil"/>
              <w:left w:val="nil"/>
              <w:bottom w:val="nil"/>
              <w:right w:val="nil"/>
            </w:tcBorders>
            <w:noWrap/>
            <w:hideMark/>
          </w:tcPr>
          <w:p w14:paraId="688DC3C4"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AF492708</w:t>
            </w:r>
          </w:p>
        </w:tc>
        <w:tc>
          <w:tcPr>
            <w:tcW w:w="5140" w:type="dxa"/>
            <w:tcBorders>
              <w:top w:val="nil"/>
              <w:left w:val="nil"/>
              <w:bottom w:val="nil"/>
              <w:right w:val="nil"/>
            </w:tcBorders>
            <w:noWrap/>
            <w:vAlign w:val="bottom"/>
            <w:hideMark/>
          </w:tcPr>
          <w:p w14:paraId="219C13F1" w14:textId="77777777" w:rsidR="00B71B15" w:rsidRPr="006B4286" w:rsidRDefault="00B71B15" w:rsidP="00B71B15">
            <w:pPr>
              <w:rPr>
                <w:rFonts w:ascii="Times New Roman" w:eastAsia="Times New Roman" w:hAnsi="Times New Roman" w:cs="Times New Roman"/>
                <w:color w:val="000000"/>
                <w:sz w:val="20"/>
                <w:szCs w:val="20"/>
              </w:rPr>
            </w:pPr>
          </w:p>
        </w:tc>
      </w:tr>
      <w:tr w:rsidR="00B71B15" w:rsidRPr="006B4286" w14:paraId="5300DAAD" w14:textId="77777777" w:rsidTr="006B4286">
        <w:trPr>
          <w:trHeight w:val="360"/>
        </w:trPr>
        <w:tc>
          <w:tcPr>
            <w:tcW w:w="3336" w:type="dxa"/>
            <w:tcBorders>
              <w:top w:val="nil"/>
              <w:left w:val="nil"/>
              <w:bottom w:val="nil"/>
              <w:right w:val="nil"/>
            </w:tcBorders>
            <w:noWrap/>
            <w:hideMark/>
          </w:tcPr>
          <w:p w14:paraId="06B7C6D4" w14:textId="77777777" w:rsidR="00B71B15" w:rsidRPr="006B4286" w:rsidRDefault="00B71B15" w:rsidP="00B71B15">
            <w:pPr>
              <w:rPr>
                <w:rFonts w:ascii="Times New Roman" w:eastAsia="Times New Roman" w:hAnsi="Times New Roman" w:cs="Times New Roman"/>
                <w:i/>
                <w:iCs/>
                <w:color w:val="000000"/>
                <w:sz w:val="20"/>
                <w:szCs w:val="20"/>
              </w:rPr>
            </w:pPr>
            <w:r w:rsidRPr="006B4286">
              <w:rPr>
                <w:rFonts w:ascii="Times New Roman" w:eastAsia="Times New Roman" w:hAnsi="Times New Roman" w:cs="Times New Roman"/>
                <w:i/>
                <w:iCs/>
                <w:color w:val="000000"/>
                <w:sz w:val="20"/>
                <w:szCs w:val="20"/>
              </w:rPr>
              <w:t>Otomys irroratus</w:t>
            </w:r>
          </w:p>
        </w:tc>
        <w:tc>
          <w:tcPr>
            <w:tcW w:w="2964" w:type="dxa"/>
            <w:tcBorders>
              <w:top w:val="nil"/>
              <w:left w:val="nil"/>
              <w:bottom w:val="nil"/>
              <w:right w:val="nil"/>
            </w:tcBorders>
            <w:noWrap/>
          </w:tcPr>
          <w:p w14:paraId="53536E6F" w14:textId="6C66B3C0" w:rsidR="00B71B15" w:rsidRPr="006B4286" w:rsidRDefault="00B71B15" w:rsidP="00B71B15">
            <w:pPr>
              <w:rPr>
                <w:rFonts w:ascii="Times New Roman" w:eastAsia="Times New Roman" w:hAnsi="Times New Roman" w:cs="Times New Roman"/>
                <w:color w:val="000000"/>
                <w:sz w:val="20"/>
                <w:szCs w:val="20"/>
              </w:rPr>
            </w:pPr>
          </w:p>
        </w:tc>
        <w:tc>
          <w:tcPr>
            <w:tcW w:w="3600" w:type="dxa"/>
            <w:tcBorders>
              <w:top w:val="nil"/>
              <w:left w:val="nil"/>
              <w:bottom w:val="nil"/>
              <w:right w:val="nil"/>
            </w:tcBorders>
            <w:noWrap/>
          </w:tcPr>
          <w:p w14:paraId="42C073BD" w14:textId="3B0ACED3" w:rsidR="00B71B15" w:rsidRPr="006B4286" w:rsidRDefault="00B71B15" w:rsidP="00B71B15">
            <w:pPr>
              <w:rPr>
                <w:rFonts w:ascii="Times New Roman" w:eastAsia="Times New Roman" w:hAnsi="Times New Roman" w:cs="Times New Roman"/>
                <w:color w:val="000000"/>
                <w:sz w:val="20"/>
                <w:szCs w:val="20"/>
              </w:rPr>
            </w:pPr>
          </w:p>
        </w:tc>
        <w:tc>
          <w:tcPr>
            <w:tcW w:w="2520" w:type="dxa"/>
            <w:tcBorders>
              <w:top w:val="nil"/>
              <w:left w:val="nil"/>
              <w:bottom w:val="nil"/>
              <w:right w:val="nil"/>
            </w:tcBorders>
            <w:noWrap/>
            <w:hideMark/>
          </w:tcPr>
          <w:p w14:paraId="6C24E436"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MK166028</w:t>
            </w:r>
          </w:p>
        </w:tc>
        <w:tc>
          <w:tcPr>
            <w:tcW w:w="5140" w:type="dxa"/>
            <w:tcBorders>
              <w:top w:val="nil"/>
              <w:left w:val="nil"/>
              <w:bottom w:val="nil"/>
              <w:right w:val="nil"/>
            </w:tcBorders>
            <w:noWrap/>
            <w:vAlign w:val="bottom"/>
            <w:hideMark/>
          </w:tcPr>
          <w:p w14:paraId="5E53E18E" w14:textId="77777777" w:rsidR="00B71B15" w:rsidRPr="006B4286" w:rsidRDefault="00B71B15" w:rsidP="00B71B15">
            <w:pPr>
              <w:rPr>
                <w:rFonts w:ascii="Times New Roman" w:eastAsia="Arial Unicode MS" w:hAnsi="Times New Roman" w:cs="Times New Roman"/>
                <w:color w:val="000000"/>
                <w:sz w:val="20"/>
                <w:szCs w:val="20"/>
              </w:rPr>
            </w:pPr>
            <w:r w:rsidRPr="006B4286">
              <w:rPr>
                <w:rFonts w:ascii="Times New Roman" w:eastAsia="Arial Unicode MS" w:hAnsi="Times New Roman" w:cs="Times New Roman"/>
                <w:color w:val="000000"/>
                <w:sz w:val="20"/>
                <w:szCs w:val="20"/>
              </w:rPr>
              <w:t>MK166028</w:t>
            </w:r>
          </w:p>
        </w:tc>
      </w:tr>
      <w:tr w:rsidR="00B71B15" w:rsidRPr="006B4286" w14:paraId="5C37A909" w14:textId="77777777" w:rsidTr="006B4286">
        <w:trPr>
          <w:trHeight w:val="360"/>
        </w:trPr>
        <w:tc>
          <w:tcPr>
            <w:tcW w:w="3336" w:type="dxa"/>
            <w:tcBorders>
              <w:top w:val="nil"/>
              <w:left w:val="nil"/>
              <w:bottom w:val="nil"/>
              <w:right w:val="nil"/>
            </w:tcBorders>
            <w:noWrap/>
            <w:hideMark/>
          </w:tcPr>
          <w:p w14:paraId="62D213BC"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lastRenderedPageBreak/>
              <w:t>Otomys</w:t>
            </w:r>
            <w:proofErr w:type="spellEnd"/>
            <w:r w:rsidRPr="006B4286">
              <w:rPr>
                <w:rFonts w:ascii="Times New Roman" w:eastAsia="Times New Roman" w:hAnsi="Times New Roman" w:cs="Times New Roman"/>
                <w:i/>
                <w:iCs/>
                <w:color w:val="000000"/>
                <w:sz w:val="20"/>
                <w:szCs w:val="20"/>
              </w:rPr>
              <w:t xml:space="preserve"> </w:t>
            </w:r>
            <w:proofErr w:type="spellStart"/>
            <w:r w:rsidRPr="006B4286">
              <w:rPr>
                <w:rFonts w:ascii="Times New Roman" w:eastAsia="Times New Roman" w:hAnsi="Times New Roman" w:cs="Times New Roman"/>
                <w:i/>
                <w:iCs/>
                <w:color w:val="000000"/>
                <w:sz w:val="20"/>
                <w:szCs w:val="20"/>
              </w:rPr>
              <w:t>unisulcatus</w:t>
            </w:r>
            <w:proofErr w:type="spellEnd"/>
          </w:p>
        </w:tc>
        <w:tc>
          <w:tcPr>
            <w:tcW w:w="2964" w:type="dxa"/>
            <w:tcBorders>
              <w:top w:val="nil"/>
              <w:left w:val="nil"/>
              <w:bottom w:val="nil"/>
              <w:right w:val="nil"/>
            </w:tcBorders>
            <w:noWrap/>
          </w:tcPr>
          <w:p w14:paraId="304BFAED" w14:textId="28AD5B15" w:rsidR="00B71B15" w:rsidRPr="006B4286" w:rsidRDefault="00B71B15" w:rsidP="00B71B15">
            <w:pPr>
              <w:rPr>
                <w:rFonts w:ascii="Times New Roman" w:eastAsia="Times New Roman" w:hAnsi="Times New Roman" w:cs="Times New Roman"/>
                <w:color w:val="000000"/>
                <w:sz w:val="20"/>
                <w:szCs w:val="20"/>
              </w:rPr>
            </w:pPr>
          </w:p>
        </w:tc>
        <w:tc>
          <w:tcPr>
            <w:tcW w:w="3600" w:type="dxa"/>
            <w:tcBorders>
              <w:top w:val="nil"/>
              <w:left w:val="nil"/>
              <w:bottom w:val="nil"/>
              <w:right w:val="nil"/>
            </w:tcBorders>
            <w:noWrap/>
          </w:tcPr>
          <w:p w14:paraId="6DE61197" w14:textId="1D8BF3B9" w:rsidR="00B71B15" w:rsidRPr="006B4286" w:rsidRDefault="00B71B15" w:rsidP="00B71B15">
            <w:pPr>
              <w:rPr>
                <w:rFonts w:ascii="Times New Roman" w:eastAsia="Times New Roman" w:hAnsi="Times New Roman" w:cs="Times New Roman"/>
                <w:color w:val="000000"/>
                <w:sz w:val="20"/>
                <w:szCs w:val="20"/>
              </w:rPr>
            </w:pPr>
          </w:p>
        </w:tc>
        <w:tc>
          <w:tcPr>
            <w:tcW w:w="2520" w:type="dxa"/>
            <w:tcBorders>
              <w:top w:val="nil"/>
              <w:left w:val="nil"/>
              <w:bottom w:val="nil"/>
              <w:right w:val="nil"/>
            </w:tcBorders>
            <w:noWrap/>
            <w:hideMark/>
          </w:tcPr>
          <w:p w14:paraId="2E3DB03D"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AF492729</w:t>
            </w:r>
          </w:p>
        </w:tc>
        <w:tc>
          <w:tcPr>
            <w:tcW w:w="5140" w:type="dxa"/>
            <w:tcBorders>
              <w:top w:val="nil"/>
              <w:left w:val="nil"/>
              <w:bottom w:val="nil"/>
              <w:right w:val="nil"/>
            </w:tcBorders>
            <w:noWrap/>
            <w:vAlign w:val="bottom"/>
            <w:hideMark/>
          </w:tcPr>
          <w:p w14:paraId="0F9EDAAC" w14:textId="77777777" w:rsidR="00B71B15" w:rsidRPr="006B4286" w:rsidRDefault="00B71B15" w:rsidP="00B71B15">
            <w:pPr>
              <w:rPr>
                <w:rFonts w:ascii="Times New Roman" w:eastAsia="Times New Roman" w:hAnsi="Times New Roman" w:cs="Times New Roman"/>
                <w:color w:val="000000"/>
                <w:sz w:val="20"/>
                <w:szCs w:val="20"/>
              </w:rPr>
            </w:pPr>
          </w:p>
        </w:tc>
      </w:tr>
      <w:tr w:rsidR="00B71B15" w:rsidRPr="006B4286" w14:paraId="079F6D40" w14:textId="77777777" w:rsidTr="006B4286">
        <w:trPr>
          <w:trHeight w:val="360"/>
        </w:trPr>
        <w:tc>
          <w:tcPr>
            <w:tcW w:w="3336" w:type="dxa"/>
            <w:tcBorders>
              <w:top w:val="nil"/>
              <w:left w:val="nil"/>
              <w:bottom w:val="nil"/>
              <w:right w:val="nil"/>
            </w:tcBorders>
            <w:noWrap/>
            <w:hideMark/>
          </w:tcPr>
          <w:p w14:paraId="5E5CB315" w14:textId="77777777" w:rsidR="00B71B15" w:rsidRPr="006B4286" w:rsidRDefault="00B71B15" w:rsidP="00B71B15">
            <w:pPr>
              <w:rPr>
                <w:rFonts w:ascii="Times New Roman" w:eastAsia="Times New Roman" w:hAnsi="Times New Roman" w:cs="Times New Roman"/>
                <w:i/>
                <w:iCs/>
                <w:color w:val="000000"/>
                <w:sz w:val="20"/>
                <w:szCs w:val="20"/>
              </w:rPr>
            </w:pPr>
            <w:r w:rsidRPr="006B4286">
              <w:rPr>
                <w:rFonts w:ascii="Times New Roman" w:eastAsia="Times New Roman" w:hAnsi="Times New Roman" w:cs="Times New Roman"/>
                <w:i/>
                <w:iCs/>
                <w:color w:val="000000"/>
                <w:sz w:val="20"/>
                <w:szCs w:val="20"/>
              </w:rPr>
              <w:t>Otomys typus</w:t>
            </w:r>
          </w:p>
        </w:tc>
        <w:tc>
          <w:tcPr>
            <w:tcW w:w="2964" w:type="dxa"/>
            <w:tcBorders>
              <w:top w:val="nil"/>
              <w:left w:val="nil"/>
              <w:bottom w:val="nil"/>
              <w:right w:val="nil"/>
            </w:tcBorders>
            <w:noWrap/>
          </w:tcPr>
          <w:p w14:paraId="254F0D4A" w14:textId="1D11B170" w:rsidR="00B71B15" w:rsidRPr="006B4286" w:rsidRDefault="00B71B15" w:rsidP="00B71B15">
            <w:pPr>
              <w:rPr>
                <w:rFonts w:ascii="Times New Roman" w:eastAsia="Times New Roman" w:hAnsi="Times New Roman" w:cs="Times New Roman"/>
                <w:color w:val="000000"/>
                <w:sz w:val="20"/>
                <w:szCs w:val="20"/>
              </w:rPr>
            </w:pPr>
          </w:p>
        </w:tc>
        <w:tc>
          <w:tcPr>
            <w:tcW w:w="3600" w:type="dxa"/>
            <w:tcBorders>
              <w:top w:val="nil"/>
              <w:left w:val="nil"/>
              <w:bottom w:val="nil"/>
              <w:right w:val="nil"/>
            </w:tcBorders>
            <w:noWrap/>
          </w:tcPr>
          <w:p w14:paraId="64BD8F7F" w14:textId="4AD0D620" w:rsidR="00B71B15" w:rsidRPr="006B4286" w:rsidRDefault="00B71B15" w:rsidP="00B71B15">
            <w:pPr>
              <w:rPr>
                <w:rFonts w:ascii="Times New Roman" w:eastAsia="Times New Roman" w:hAnsi="Times New Roman" w:cs="Times New Roman"/>
                <w:color w:val="000000"/>
                <w:sz w:val="20"/>
                <w:szCs w:val="20"/>
              </w:rPr>
            </w:pPr>
          </w:p>
        </w:tc>
        <w:tc>
          <w:tcPr>
            <w:tcW w:w="2520" w:type="dxa"/>
            <w:tcBorders>
              <w:top w:val="nil"/>
              <w:left w:val="nil"/>
              <w:bottom w:val="nil"/>
              <w:right w:val="nil"/>
            </w:tcBorders>
            <w:noWrap/>
            <w:hideMark/>
          </w:tcPr>
          <w:p w14:paraId="5736DD24"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OL408951, JF796010</w:t>
            </w:r>
          </w:p>
        </w:tc>
        <w:tc>
          <w:tcPr>
            <w:tcW w:w="5140" w:type="dxa"/>
            <w:tcBorders>
              <w:top w:val="nil"/>
              <w:left w:val="nil"/>
              <w:bottom w:val="nil"/>
              <w:right w:val="nil"/>
            </w:tcBorders>
            <w:noWrap/>
            <w:vAlign w:val="bottom"/>
            <w:hideMark/>
          </w:tcPr>
          <w:p w14:paraId="6ECE9E65" w14:textId="77777777" w:rsidR="00B71B15" w:rsidRPr="006B4286" w:rsidRDefault="00B71B15" w:rsidP="00B71B15">
            <w:pPr>
              <w:rPr>
                <w:rFonts w:ascii="Times New Roman" w:eastAsia="Times New Roman" w:hAnsi="Times New Roman" w:cs="Times New Roman"/>
                <w:color w:val="000000"/>
                <w:sz w:val="20"/>
                <w:szCs w:val="20"/>
              </w:rPr>
            </w:pPr>
          </w:p>
        </w:tc>
      </w:tr>
      <w:tr w:rsidR="00B71B15" w:rsidRPr="006B4286" w14:paraId="3BB17D9E" w14:textId="77777777" w:rsidTr="006C73F3">
        <w:trPr>
          <w:trHeight w:val="360"/>
        </w:trPr>
        <w:tc>
          <w:tcPr>
            <w:tcW w:w="3336" w:type="dxa"/>
            <w:tcBorders>
              <w:top w:val="nil"/>
              <w:left w:val="nil"/>
              <w:bottom w:val="nil"/>
              <w:right w:val="nil"/>
            </w:tcBorders>
            <w:noWrap/>
            <w:hideMark/>
          </w:tcPr>
          <w:p w14:paraId="0A2EDA97"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Otomys</w:t>
            </w:r>
            <w:proofErr w:type="spellEnd"/>
            <w:r w:rsidRPr="006B4286">
              <w:rPr>
                <w:rFonts w:ascii="Times New Roman" w:eastAsia="Times New Roman" w:hAnsi="Times New Roman" w:cs="Times New Roman"/>
                <w:i/>
                <w:iCs/>
                <w:color w:val="000000"/>
                <w:sz w:val="20"/>
                <w:szCs w:val="20"/>
              </w:rPr>
              <w:t xml:space="preserve"> </w:t>
            </w:r>
            <w:proofErr w:type="spellStart"/>
            <w:r w:rsidRPr="006B4286">
              <w:rPr>
                <w:rFonts w:ascii="Times New Roman" w:eastAsia="Times New Roman" w:hAnsi="Times New Roman" w:cs="Times New Roman"/>
                <w:i/>
                <w:iCs/>
                <w:color w:val="000000"/>
                <w:sz w:val="20"/>
                <w:szCs w:val="20"/>
              </w:rPr>
              <w:t>angoniensis</w:t>
            </w:r>
            <w:proofErr w:type="spellEnd"/>
          </w:p>
        </w:tc>
        <w:tc>
          <w:tcPr>
            <w:tcW w:w="2964" w:type="dxa"/>
            <w:tcBorders>
              <w:top w:val="nil"/>
              <w:left w:val="nil"/>
              <w:bottom w:val="nil"/>
              <w:right w:val="nil"/>
            </w:tcBorders>
            <w:noWrap/>
            <w:hideMark/>
          </w:tcPr>
          <w:p w14:paraId="42847805"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AY326101</w:t>
            </w:r>
          </w:p>
        </w:tc>
        <w:tc>
          <w:tcPr>
            <w:tcW w:w="3600" w:type="dxa"/>
            <w:tcBorders>
              <w:top w:val="nil"/>
              <w:left w:val="nil"/>
              <w:bottom w:val="nil"/>
              <w:right w:val="nil"/>
            </w:tcBorders>
            <w:noWrap/>
            <w:hideMark/>
          </w:tcPr>
          <w:p w14:paraId="6EFD3540" w14:textId="48B36B8E" w:rsidR="00B71B15" w:rsidRPr="006B4286" w:rsidRDefault="00B71B15" w:rsidP="00B71B15">
            <w:pPr>
              <w:rPr>
                <w:rFonts w:ascii="Times New Roman" w:eastAsia="Times New Roman" w:hAnsi="Times New Roman" w:cs="Times New Roman"/>
                <w:color w:val="000000"/>
                <w:sz w:val="20"/>
                <w:szCs w:val="20"/>
              </w:rPr>
            </w:pPr>
          </w:p>
        </w:tc>
        <w:tc>
          <w:tcPr>
            <w:tcW w:w="2520" w:type="dxa"/>
            <w:tcBorders>
              <w:top w:val="nil"/>
              <w:left w:val="nil"/>
              <w:bottom w:val="nil"/>
              <w:right w:val="nil"/>
            </w:tcBorders>
            <w:noWrap/>
            <w:hideMark/>
          </w:tcPr>
          <w:p w14:paraId="02F0C580"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KY754086</w:t>
            </w:r>
          </w:p>
        </w:tc>
        <w:tc>
          <w:tcPr>
            <w:tcW w:w="5140" w:type="dxa"/>
            <w:tcBorders>
              <w:top w:val="nil"/>
              <w:left w:val="nil"/>
              <w:bottom w:val="nil"/>
              <w:right w:val="nil"/>
            </w:tcBorders>
            <w:noWrap/>
            <w:vAlign w:val="bottom"/>
            <w:hideMark/>
          </w:tcPr>
          <w:p w14:paraId="69D56C88" w14:textId="77777777" w:rsidR="00B71B15" w:rsidRPr="006B4286" w:rsidRDefault="00B71B15" w:rsidP="00B71B15">
            <w:pPr>
              <w:rPr>
                <w:rFonts w:ascii="Times New Roman" w:eastAsia="Times New Roman" w:hAnsi="Times New Roman" w:cs="Times New Roman"/>
                <w:color w:val="000000"/>
                <w:sz w:val="20"/>
                <w:szCs w:val="20"/>
              </w:rPr>
            </w:pPr>
          </w:p>
        </w:tc>
      </w:tr>
      <w:tr w:rsidR="00B71B15" w:rsidRPr="006B4286" w14:paraId="094BE6CF" w14:textId="77777777" w:rsidTr="006C73F3">
        <w:trPr>
          <w:trHeight w:val="360"/>
        </w:trPr>
        <w:tc>
          <w:tcPr>
            <w:tcW w:w="3336" w:type="dxa"/>
            <w:tcBorders>
              <w:top w:val="nil"/>
              <w:left w:val="nil"/>
              <w:bottom w:val="nil"/>
              <w:right w:val="nil"/>
            </w:tcBorders>
            <w:noWrap/>
            <w:hideMark/>
          </w:tcPr>
          <w:p w14:paraId="232CE992"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Paratomys</w:t>
            </w:r>
            <w:proofErr w:type="spellEnd"/>
            <w:r w:rsidRPr="006B4286">
              <w:rPr>
                <w:rFonts w:ascii="Times New Roman" w:eastAsia="Times New Roman" w:hAnsi="Times New Roman" w:cs="Times New Roman"/>
                <w:i/>
                <w:iCs/>
                <w:color w:val="000000"/>
                <w:sz w:val="20"/>
                <w:szCs w:val="20"/>
              </w:rPr>
              <w:t xml:space="preserve"> sp.</w:t>
            </w:r>
          </w:p>
        </w:tc>
        <w:tc>
          <w:tcPr>
            <w:tcW w:w="2964" w:type="dxa"/>
            <w:tcBorders>
              <w:top w:val="nil"/>
              <w:left w:val="nil"/>
              <w:bottom w:val="nil"/>
              <w:right w:val="nil"/>
            </w:tcBorders>
            <w:noWrap/>
            <w:hideMark/>
          </w:tcPr>
          <w:p w14:paraId="0D095158" w14:textId="26320FF0" w:rsidR="00B71B15" w:rsidRPr="006B4286" w:rsidRDefault="00B71B15" w:rsidP="00B71B15">
            <w:pPr>
              <w:rPr>
                <w:rFonts w:ascii="Times New Roman" w:eastAsia="Times New Roman" w:hAnsi="Times New Roman" w:cs="Times New Roman"/>
                <w:color w:val="000000"/>
                <w:sz w:val="20"/>
                <w:szCs w:val="20"/>
              </w:rPr>
            </w:pPr>
          </w:p>
        </w:tc>
        <w:tc>
          <w:tcPr>
            <w:tcW w:w="3600" w:type="dxa"/>
            <w:tcBorders>
              <w:top w:val="nil"/>
              <w:left w:val="nil"/>
              <w:bottom w:val="nil"/>
              <w:right w:val="nil"/>
            </w:tcBorders>
            <w:noWrap/>
            <w:hideMark/>
          </w:tcPr>
          <w:p w14:paraId="39826580"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AY294939</w:t>
            </w:r>
          </w:p>
        </w:tc>
        <w:tc>
          <w:tcPr>
            <w:tcW w:w="2520" w:type="dxa"/>
            <w:tcBorders>
              <w:top w:val="nil"/>
              <w:left w:val="nil"/>
              <w:bottom w:val="nil"/>
              <w:right w:val="nil"/>
            </w:tcBorders>
            <w:noWrap/>
            <w:hideMark/>
          </w:tcPr>
          <w:p w14:paraId="5A7CB2BE"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EU349773</w:t>
            </w:r>
          </w:p>
        </w:tc>
        <w:tc>
          <w:tcPr>
            <w:tcW w:w="5140" w:type="dxa"/>
            <w:tcBorders>
              <w:top w:val="nil"/>
              <w:left w:val="nil"/>
              <w:bottom w:val="nil"/>
              <w:right w:val="nil"/>
            </w:tcBorders>
            <w:noWrap/>
            <w:vAlign w:val="bottom"/>
            <w:hideMark/>
          </w:tcPr>
          <w:p w14:paraId="7CE21BA8" w14:textId="77777777" w:rsidR="00B71B15" w:rsidRPr="006B4286" w:rsidRDefault="00B71B15" w:rsidP="00B71B15">
            <w:pPr>
              <w:rPr>
                <w:rFonts w:ascii="Times New Roman" w:eastAsia="Times New Roman" w:hAnsi="Times New Roman" w:cs="Times New Roman"/>
                <w:color w:val="000000"/>
                <w:sz w:val="20"/>
                <w:szCs w:val="20"/>
              </w:rPr>
            </w:pPr>
          </w:p>
        </w:tc>
      </w:tr>
      <w:tr w:rsidR="00B71B15" w:rsidRPr="006B4286" w14:paraId="739300D5" w14:textId="77777777" w:rsidTr="006C73F3">
        <w:trPr>
          <w:trHeight w:val="360"/>
        </w:trPr>
        <w:tc>
          <w:tcPr>
            <w:tcW w:w="3336" w:type="dxa"/>
            <w:tcBorders>
              <w:top w:val="nil"/>
              <w:left w:val="nil"/>
              <w:bottom w:val="nil"/>
              <w:right w:val="nil"/>
            </w:tcBorders>
            <w:noWrap/>
            <w:hideMark/>
          </w:tcPr>
          <w:p w14:paraId="3FE24088"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Parotomys</w:t>
            </w:r>
            <w:proofErr w:type="spellEnd"/>
            <w:r w:rsidRPr="006B4286">
              <w:rPr>
                <w:rFonts w:ascii="Times New Roman" w:eastAsia="Times New Roman" w:hAnsi="Times New Roman" w:cs="Times New Roman"/>
                <w:i/>
                <w:iCs/>
                <w:color w:val="000000"/>
                <w:sz w:val="20"/>
                <w:szCs w:val="20"/>
              </w:rPr>
              <w:t xml:space="preserve"> </w:t>
            </w:r>
            <w:proofErr w:type="spellStart"/>
            <w:r w:rsidRPr="006B4286">
              <w:rPr>
                <w:rFonts w:ascii="Times New Roman" w:eastAsia="Times New Roman" w:hAnsi="Times New Roman" w:cs="Times New Roman"/>
                <w:i/>
                <w:iCs/>
                <w:color w:val="000000"/>
                <w:sz w:val="20"/>
                <w:szCs w:val="20"/>
              </w:rPr>
              <w:t>brantsii</w:t>
            </w:r>
            <w:proofErr w:type="spellEnd"/>
          </w:p>
        </w:tc>
        <w:tc>
          <w:tcPr>
            <w:tcW w:w="2964" w:type="dxa"/>
            <w:tcBorders>
              <w:top w:val="nil"/>
              <w:left w:val="nil"/>
              <w:bottom w:val="nil"/>
              <w:right w:val="nil"/>
            </w:tcBorders>
            <w:noWrap/>
            <w:hideMark/>
          </w:tcPr>
          <w:p w14:paraId="65D2771F"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KC953432</w:t>
            </w:r>
          </w:p>
        </w:tc>
        <w:tc>
          <w:tcPr>
            <w:tcW w:w="3600" w:type="dxa"/>
            <w:tcBorders>
              <w:top w:val="nil"/>
              <w:left w:val="nil"/>
              <w:bottom w:val="nil"/>
              <w:right w:val="nil"/>
            </w:tcBorders>
            <w:noWrap/>
            <w:hideMark/>
          </w:tcPr>
          <w:p w14:paraId="5630D8AC"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MF097917</w:t>
            </w:r>
          </w:p>
        </w:tc>
        <w:tc>
          <w:tcPr>
            <w:tcW w:w="2520" w:type="dxa"/>
            <w:tcBorders>
              <w:top w:val="nil"/>
              <w:left w:val="nil"/>
              <w:bottom w:val="nil"/>
              <w:right w:val="nil"/>
            </w:tcBorders>
            <w:noWrap/>
            <w:hideMark/>
          </w:tcPr>
          <w:p w14:paraId="2AF5145B"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KY754096</w:t>
            </w:r>
          </w:p>
        </w:tc>
        <w:tc>
          <w:tcPr>
            <w:tcW w:w="5140" w:type="dxa"/>
            <w:tcBorders>
              <w:top w:val="nil"/>
              <w:left w:val="nil"/>
              <w:bottom w:val="nil"/>
              <w:right w:val="nil"/>
            </w:tcBorders>
            <w:noWrap/>
            <w:vAlign w:val="bottom"/>
            <w:hideMark/>
          </w:tcPr>
          <w:p w14:paraId="171AA0AE" w14:textId="77777777" w:rsidR="00B71B15" w:rsidRPr="006B4286" w:rsidRDefault="00B71B15" w:rsidP="00B71B15">
            <w:pPr>
              <w:rPr>
                <w:rFonts w:ascii="Times New Roman" w:eastAsia="Times New Roman" w:hAnsi="Times New Roman" w:cs="Times New Roman"/>
                <w:color w:val="000000"/>
                <w:sz w:val="20"/>
                <w:szCs w:val="20"/>
              </w:rPr>
            </w:pPr>
          </w:p>
        </w:tc>
      </w:tr>
      <w:tr w:rsidR="00B71B15" w:rsidRPr="006B4286" w14:paraId="3BF55CB5" w14:textId="77777777" w:rsidTr="006B4286">
        <w:trPr>
          <w:trHeight w:val="360"/>
        </w:trPr>
        <w:tc>
          <w:tcPr>
            <w:tcW w:w="3336" w:type="dxa"/>
            <w:tcBorders>
              <w:top w:val="nil"/>
              <w:left w:val="nil"/>
              <w:bottom w:val="nil"/>
              <w:right w:val="nil"/>
            </w:tcBorders>
            <w:noWrap/>
            <w:hideMark/>
          </w:tcPr>
          <w:p w14:paraId="6993F279"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Pelomys</w:t>
            </w:r>
            <w:proofErr w:type="spellEnd"/>
            <w:r w:rsidRPr="006B4286">
              <w:rPr>
                <w:rFonts w:ascii="Times New Roman" w:eastAsia="Times New Roman" w:hAnsi="Times New Roman" w:cs="Times New Roman"/>
                <w:i/>
                <w:iCs/>
                <w:color w:val="000000"/>
                <w:sz w:val="20"/>
                <w:szCs w:val="20"/>
              </w:rPr>
              <w:t xml:space="preserve"> fallax</w:t>
            </w:r>
          </w:p>
        </w:tc>
        <w:tc>
          <w:tcPr>
            <w:tcW w:w="2964" w:type="dxa"/>
            <w:tcBorders>
              <w:top w:val="nil"/>
              <w:left w:val="nil"/>
              <w:bottom w:val="nil"/>
              <w:right w:val="nil"/>
            </w:tcBorders>
            <w:noWrap/>
            <w:hideMark/>
          </w:tcPr>
          <w:p w14:paraId="6BC9F8FA"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JQ639322, DQ022391</w:t>
            </w:r>
          </w:p>
        </w:tc>
        <w:tc>
          <w:tcPr>
            <w:tcW w:w="3600" w:type="dxa"/>
            <w:tcBorders>
              <w:top w:val="nil"/>
              <w:left w:val="nil"/>
              <w:bottom w:val="nil"/>
              <w:right w:val="nil"/>
            </w:tcBorders>
            <w:noWrap/>
          </w:tcPr>
          <w:p w14:paraId="3E6173AD" w14:textId="699A2C7F" w:rsidR="00B71B15" w:rsidRPr="006B4286" w:rsidRDefault="00B71B15" w:rsidP="00B71B15">
            <w:pPr>
              <w:rPr>
                <w:rFonts w:ascii="Times New Roman" w:eastAsia="Times New Roman" w:hAnsi="Times New Roman" w:cs="Times New Roman"/>
                <w:color w:val="000000"/>
                <w:sz w:val="20"/>
                <w:szCs w:val="20"/>
              </w:rPr>
            </w:pPr>
          </w:p>
        </w:tc>
        <w:tc>
          <w:tcPr>
            <w:tcW w:w="2520" w:type="dxa"/>
            <w:tcBorders>
              <w:top w:val="nil"/>
              <w:left w:val="nil"/>
              <w:bottom w:val="nil"/>
              <w:right w:val="nil"/>
            </w:tcBorders>
            <w:noWrap/>
            <w:hideMark/>
          </w:tcPr>
          <w:p w14:paraId="3B9F7A0E"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MN807592</w:t>
            </w:r>
          </w:p>
        </w:tc>
        <w:tc>
          <w:tcPr>
            <w:tcW w:w="5140" w:type="dxa"/>
            <w:tcBorders>
              <w:top w:val="nil"/>
              <w:left w:val="nil"/>
              <w:bottom w:val="nil"/>
              <w:right w:val="nil"/>
            </w:tcBorders>
            <w:noWrap/>
            <w:vAlign w:val="bottom"/>
            <w:hideMark/>
          </w:tcPr>
          <w:p w14:paraId="701A4C7D" w14:textId="77777777" w:rsidR="00B71B15" w:rsidRPr="006B4286" w:rsidRDefault="00B71B15" w:rsidP="00B71B15">
            <w:pPr>
              <w:rPr>
                <w:rFonts w:ascii="Times New Roman" w:eastAsia="Arial Unicode MS" w:hAnsi="Times New Roman" w:cs="Times New Roman"/>
                <w:color w:val="000000"/>
                <w:sz w:val="20"/>
                <w:szCs w:val="20"/>
              </w:rPr>
            </w:pPr>
            <w:r w:rsidRPr="006B4286">
              <w:rPr>
                <w:rFonts w:ascii="Times New Roman" w:eastAsia="Arial Unicode MS" w:hAnsi="Times New Roman" w:cs="Times New Roman"/>
                <w:color w:val="000000"/>
                <w:sz w:val="20"/>
                <w:szCs w:val="20"/>
              </w:rPr>
              <w:t>MN807592</w:t>
            </w:r>
          </w:p>
        </w:tc>
      </w:tr>
      <w:tr w:rsidR="00B71B15" w:rsidRPr="006B4286" w14:paraId="787273FC" w14:textId="77777777" w:rsidTr="006B4286">
        <w:trPr>
          <w:trHeight w:val="360"/>
        </w:trPr>
        <w:tc>
          <w:tcPr>
            <w:tcW w:w="3336" w:type="dxa"/>
            <w:tcBorders>
              <w:top w:val="nil"/>
              <w:left w:val="nil"/>
              <w:bottom w:val="nil"/>
              <w:right w:val="nil"/>
            </w:tcBorders>
            <w:noWrap/>
            <w:hideMark/>
          </w:tcPr>
          <w:p w14:paraId="4EF26AFD"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Phloeomys</w:t>
            </w:r>
            <w:proofErr w:type="spellEnd"/>
            <w:r w:rsidRPr="006B4286">
              <w:rPr>
                <w:rFonts w:ascii="Times New Roman" w:eastAsia="Times New Roman" w:hAnsi="Times New Roman" w:cs="Times New Roman"/>
                <w:i/>
                <w:iCs/>
                <w:color w:val="000000"/>
                <w:sz w:val="20"/>
                <w:szCs w:val="20"/>
              </w:rPr>
              <w:t xml:space="preserve"> </w:t>
            </w:r>
            <w:proofErr w:type="spellStart"/>
            <w:r w:rsidRPr="006B4286">
              <w:rPr>
                <w:rFonts w:ascii="Times New Roman" w:eastAsia="Times New Roman" w:hAnsi="Times New Roman" w:cs="Times New Roman"/>
                <w:i/>
                <w:iCs/>
                <w:color w:val="000000"/>
                <w:sz w:val="20"/>
                <w:szCs w:val="20"/>
              </w:rPr>
              <w:t>cumingi</w:t>
            </w:r>
            <w:proofErr w:type="spellEnd"/>
          </w:p>
        </w:tc>
        <w:tc>
          <w:tcPr>
            <w:tcW w:w="2964" w:type="dxa"/>
            <w:tcBorders>
              <w:top w:val="nil"/>
              <w:left w:val="nil"/>
              <w:bottom w:val="nil"/>
              <w:right w:val="nil"/>
            </w:tcBorders>
            <w:noWrap/>
            <w:hideMark/>
          </w:tcPr>
          <w:p w14:paraId="44FF4094"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AY326103</w:t>
            </w:r>
          </w:p>
        </w:tc>
        <w:tc>
          <w:tcPr>
            <w:tcW w:w="3600" w:type="dxa"/>
            <w:tcBorders>
              <w:top w:val="nil"/>
              <w:left w:val="nil"/>
              <w:bottom w:val="nil"/>
              <w:right w:val="nil"/>
            </w:tcBorders>
            <w:noWrap/>
          </w:tcPr>
          <w:p w14:paraId="0F5D5159" w14:textId="5AA9FAD2" w:rsidR="00B71B15" w:rsidRPr="006B4286" w:rsidRDefault="00B71B15" w:rsidP="00B71B15">
            <w:pPr>
              <w:rPr>
                <w:rFonts w:ascii="Times New Roman" w:eastAsia="Times New Roman" w:hAnsi="Times New Roman" w:cs="Times New Roman"/>
                <w:color w:val="000000"/>
                <w:sz w:val="20"/>
                <w:szCs w:val="20"/>
              </w:rPr>
            </w:pPr>
          </w:p>
        </w:tc>
        <w:tc>
          <w:tcPr>
            <w:tcW w:w="2520" w:type="dxa"/>
            <w:tcBorders>
              <w:top w:val="nil"/>
              <w:left w:val="nil"/>
              <w:bottom w:val="nil"/>
              <w:right w:val="nil"/>
            </w:tcBorders>
            <w:noWrap/>
            <w:hideMark/>
          </w:tcPr>
          <w:p w14:paraId="0A06862C"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MH330620</w:t>
            </w:r>
          </w:p>
        </w:tc>
        <w:tc>
          <w:tcPr>
            <w:tcW w:w="5140" w:type="dxa"/>
            <w:tcBorders>
              <w:top w:val="nil"/>
              <w:left w:val="nil"/>
              <w:bottom w:val="nil"/>
              <w:right w:val="nil"/>
            </w:tcBorders>
            <w:noWrap/>
            <w:vAlign w:val="bottom"/>
            <w:hideMark/>
          </w:tcPr>
          <w:p w14:paraId="3755FA5C" w14:textId="77777777" w:rsidR="00B71B15" w:rsidRPr="006B4286" w:rsidRDefault="00B71B15" w:rsidP="00B71B15">
            <w:pPr>
              <w:rPr>
                <w:rFonts w:ascii="Times New Roman" w:eastAsia="Times New Roman" w:hAnsi="Times New Roman" w:cs="Times New Roman"/>
                <w:color w:val="000000"/>
                <w:sz w:val="20"/>
                <w:szCs w:val="20"/>
              </w:rPr>
            </w:pPr>
          </w:p>
        </w:tc>
      </w:tr>
      <w:tr w:rsidR="00B71B15" w:rsidRPr="006B4286" w14:paraId="18560089" w14:textId="77777777" w:rsidTr="006B4286">
        <w:trPr>
          <w:trHeight w:val="360"/>
        </w:trPr>
        <w:tc>
          <w:tcPr>
            <w:tcW w:w="3336" w:type="dxa"/>
            <w:tcBorders>
              <w:top w:val="nil"/>
              <w:left w:val="nil"/>
              <w:bottom w:val="nil"/>
              <w:right w:val="nil"/>
            </w:tcBorders>
            <w:noWrap/>
            <w:hideMark/>
          </w:tcPr>
          <w:p w14:paraId="59D87F35"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Phloeomys</w:t>
            </w:r>
            <w:proofErr w:type="spellEnd"/>
            <w:r w:rsidRPr="006B4286">
              <w:rPr>
                <w:rFonts w:ascii="Times New Roman" w:eastAsia="Times New Roman" w:hAnsi="Times New Roman" w:cs="Times New Roman"/>
                <w:i/>
                <w:iCs/>
                <w:color w:val="000000"/>
                <w:sz w:val="20"/>
                <w:szCs w:val="20"/>
              </w:rPr>
              <w:t xml:space="preserve"> pallidus</w:t>
            </w:r>
          </w:p>
        </w:tc>
        <w:tc>
          <w:tcPr>
            <w:tcW w:w="2964" w:type="dxa"/>
            <w:tcBorders>
              <w:top w:val="nil"/>
              <w:left w:val="nil"/>
              <w:bottom w:val="nil"/>
              <w:right w:val="nil"/>
            </w:tcBorders>
            <w:noWrap/>
            <w:hideMark/>
          </w:tcPr>
          <w:p w14:paraId="61950D69"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KC878237</w:t>
            </w:r>
          </w:p>
        </w:tc>
        <w:tc>
          <w:tcPr>
            <w:tcW w:w="3600" w:type="dxa"/>
            <w:tcBorders>
              <w:top w:val="nil"/>
              <w:left w:val="nil"/>
              <w:bottom w:val="nil"/>
              <w:right w:val="nil"/>
            </w:tcBorders>
            <w:noWrap/>
          </w:tcPr>
          <w:p w14:paraId="2E306A55" w14:textId="46083FB4" w:rsidR="00B71B15" w:rsidRPr="006B4286" w:rsidRDefault="00B71B15" w:rsidP="00B71B15">
            <w:pPr>
              <w:rPr>
                <w:rFonts w:ascii="Times New Roman" w:eastAsia="Times New Roman" w:hAnsi="Times New Roman" w:cs="Times New Roman"/>
                <w:color w:val="000000"/>
                <w:sz w:val="20"/>
                <w:szCs w:val="20"/>
              </w:rPr>
            </w:pPr>
          </w:p>
        </w:tc>
        <w:tc>
          <w:tcPr>
            <w:tcW w:w="2520" w:type="dxa"/>
            <w:tcBorders>
              <w:top w:val="nil"/>
              <w:left w:val="nil"/>
              <w:bottom w:val="nil"/>
              <w:right w:val="nil"/>
            </w:tcBorders>
            <w:noWrap/>
            <w:hideMark/>
          </w:tcPr>
          <w:p w14:paraId="126C1C05"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MH330621</w:t>
            </w:r>
          </w:p>
        </w:tc>
        <w:tc>
          <w:tcPr>
            <w:tcW w:w="5140" w:type="dxa"/>
            <w:tcBorders>
              <w:top w:val="nil"/>
              <w:left w:val="nil"/>
              <w:bottom w:val="nil"/>
              <w:right w:val="nil"/>
            </w:tcBorders>
            <w:noWrap/>
            <w:vAlign w:val="bottom"/>
            <w:hideMark/>
          </w:tcPr>
          <w:p w14:paraId="587B96D3" w14:textId="77777777" w:rsidR="00B71B15" w:rsidRPr="006B4286" w:rsidRDefault="00B71B15" w:rsidP="00B71B15">
            <w:pPr>
              <w:rPr>
                <w:rFonts w:ascii="Times New Roman" w:eastAsia="Times New Roman" w:hAnsi="Times New Roman" w:cs="Times New Roman"/>
                <w:color w:val="000000"/>
                <w:sz w:val="20"/>
                <w:szCs w:val="20"/>
              </w:rPr>
            </w:pPr>
          </w:p>
        </w:tc>
      </w:tr>
      <w:tr w:rsidR="00B71B15" w:rsidRPr="006B4286" w14:paraId="48D10F3F" w14:textId="77777777" w:rsidTr="006B4286">
        <w:trPr>
          <w:trHeight w:val="360"/>
        </w:trPr>
        <w:tc>
          <w:tcPr>
            <w:tcW w:w="3336" w:type="dxa"/>
            <w:tcBorders>
              <w:top w:val="nil"/>
              <w:left w:val="nil"/>
              <w:bottom w:val="nil"/>
              <w:right w:val="nil"/>
            </w:tcBorders>
            <w:noWrap/>
            <w:hideMark/>
          </w:tcPr>
          <w:p w14:paraId="365F401E" w14:textId="77777777" w:rsidR="00B71B15" w:rsidRPr="006B4286" w:rsidRDefault="00B71B15" w:rsidP="00B71B15">
            <w:pPr>
              <w:rPr>
                <w:rFonts w:ascii="Times New Roman" w:eastAsia="Times New Roman" w:hAnsi="Times New Roman" w:cs="Times New Roman"/>
                <w:b/>
                <w:bCs/>
                <w:i/>
                <w:iCs/>
                <w:color w:val="000000"/>
                <w:sz w:val="20"/>
                <w:szCs w:val="20"/>
              </w:rPr>
            </w:pPr>
            <w:r w:rsidRPr="006B4286">
              <w:rPr>
                <w:rFonts w:ascii="Times New Roman" w:eastAsia="Times New Roman" w:hAnsi="Times New Roman" w:cs="Times New Roman"/>
                <w:b/>
                <w:bCs/>
                <w:i/>
                <w:iCs/>
                <w:color w:val="000000"/>
                <w:sz w:val="20"/>
                <w:szCs w:val="20"/>
              </w:rPr>
              <w:t>Pithecheir melanurus</w:t>
            </w:r>
          </w:p>
        </w:tc>
        <w:tc>
          <w:tcPr>
            <w:tcW w:w="2964" w:type="dxa"/>
            <w:tcBorders>
              <w:top w:val="nil"/>
              <w:left w:val="nil"/>
              <w:bottom w:val="nil"/>
              <w:right w:val="nil"/>
            </w:tcBorders>
            <w:noWrap/>
            <w:hideMark/>
          </w:tcPr>
          <w:p w14:paraId="7F2B8926"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MK920966</w:t>
            </w:r>
          </w:p>
        </w:tc>
        <w:tc>
          <w:tcPr>
            <w:tcW w:w="3600" w:type="dxa"/>
            <w:tcBorders>
              <w:top w:val="nil"/>
              <w:left w:val="nil"/>
              <w:bottom w:val="nil"/>
              <w:right w:val="nil"/>
            </w:tcBorders>
            <w:noWrap/>
          </w:tcPr>
          <w:p w14:paraId="4439773B" w14:textId="4580A811" w:rsidR="00B71B15" w:rsidRPr="006B4286" w:rsidRDefault="00B71B15" w:rsidP="00B71B15">
            <w:pPr>
              <w:rPr>
                <w:rFonts w:ascii="Times New Roman" w:eastAsia="Times New Roman" w:hAnsi="Times New Roman" w:cs="Times New Roman"/>
                <w:color w:val="000000"/>
                <w:sz w:val="20"/>
                <w:szCs w:val="20"/>
              </w:rPr>
            </w:pPr>
          </w:p>
        </w:tc>
        <w:tc>
          <w:tcPr>
            <w:tcW w:w="2520" w:type="dxa"/>
            <w:tcBorders>
              <w:top w:val="nil"/>
              <w:left w:val="nil"/>
              <w:bottom w:val="nil"/>
              <w:right w:val="nil"/>
            </w:tcBorders>
            <w:noWrap/>
            <w:hideMark/>
          </w:tcPr>
          <w:p w14:paraId="6B9FF902" w14:textId="77777777" w:rsidR="00B71B15" w:rsidRPr="006B4286" w:rsidRDefault="00B71B15" w:rsidP="00B71B15">
            <w:pPr>
              <w:rPr>
                <w:rFonts w:ascii="Times New Roman" w:eastAsia="Times New Roman" w:hAnsi="Times New Roman" w:cs="Times New Roman"/>
                <w:b/>
                <w:bCs/>
                <w:color w:val="000000"/>
                <w:sz w:val="20"/>
                <w:szCs w:val="20"/>
              </w:rPr>
            </w:pPr>
            <w:r w:rsidRPr="006B4286">
              <w:rPr>
                <w:rFonts w:ascii="Times New Roman" w:eastAsia="Times New Roman" w:hAnsi="Times New Roman" w:cs="Times New Roman"/>
                <w:b/>
                <w:bCs/>
                <w:color w:val="000000"/>
                <w:sz w:val="20"/>
                <w:szCs w:val="20"/>
              </w:rPr>
              <w:t>PV785999</w:t>
            </w:r>
          </w:p>
        </w:tc>
        <w:tc>
          <w:tcPr>
            <w:tcW w:w="5140" w:type="dxa"/>
            <w:tcBorders>
              <w:top w:val="nil"/>
              <w:left w:val="nil"/>
              <w:bottom w:val="nil"/>
              <w:right w:val="nil"/>
            </w:tcBorders>
            <w:noWrap/>
            <w:hideMark/>
          </w:tcPr>
          <w:p w14:paraId="7320B51D" w14:textId="77777777" w:rsidR="00B71B15" w:rsidRPr="006B4286" w:rsidRDefault="00B71B15" w:rsidP="00B71B15">
            <w:pPr>
              <w:rPr>
                <w:rFonts w:ascii="Times New Roman" w:eastAsia="Times New Roman" w:hAnsi="Times New Roman" w:cs="Times New Roman"/>
                <w:b/>
                <w:bCs/>
                <w:color w:val="000000"/>
                <w:sz w:val="20"/>
                <w:szCs w:val="20"/>
              </w:rPr>
            </w:pPr>
            <w:r w:rsidRPr="006B4286">
              <w:rPr>
                <w:rFonts w:ascii="Times New Roman" w:eastAsia="Times New Roman" w:hAnsi="Times New Roman" w:cs="Times New Roman"/>
                <w:b/>
                <w:bCs/>
                <w:color w:val="000000"/>
                <w:sz w:val="20"/>
                <w:szCs w:val="20"/>
              </w:rPr>
              <w:t>PV785999</w:t>
            </w:r>
          </w:p>
        </w:tc>
      </w:tr>
      <w:tr w:rsidR="00B71B15" w:rsidRPr="006B4286" w14:paraId="0FACB2E1" w14:textId="77777777" w:rsidTr="006C73F3">
        <w:trPr>
          <w:trHeight w:val="360"/>
        </w:trPr>
        <w:tc>
          <w:tcPr>
            <w:tcW w:w="3336" w:type="dxa"/>
            <w:tcBorders>
              <w:top w:val="nil"/>
              <w:left w:val="nil"/>
              <w:bottom w:val="nil"/>
              <w:right w:val="nil"/>
            </w:tcBorders>
            <w:noWrap/>
            <w:hideMark/>
          </w:tcPr>
          <w:p w14:paraId="1742CB84" w14:textId="77777777" w:rsidR="00B71B15" w:rsidRPr="006B4286" w:rsidRDefault="00B71B15" w:rsidP="00B71B15">
            <w:pPr>
              <w:rPr>
                <w:rFonts w:ascii="Times New Roman" w:eastAsia="Times New Roman" w:hAnsi="Times New Roman" w:cs="Times New Roman"/>
                <w:b/>
                <w:bCs/>
                <w:i/>
                <w:iCs/>
                <w:color w:val="000000"/>
                <w:sz w:val="20"/>
                <w:szCs w:val="20"/>
              </w:rPr>
            </w:pPr>
            <w:r w:rsidRPr="006B4286">
              <w:rPr>
                <w:rFonts w:ascii="Times New Roman" w:eastAsia="Times New Roman" w:hAnsi="Times New Roman" w:cs="Times New Roman"/>
                <w:b/>
                <w:bCs/>
                <w:i/>
                <w:iCs/>
                <w:color w:val="000000"/>
                <w:sz w:val="20"/>
                <w:szCs w:val="20"/>
              </w:rPr>
              <w:t>Pithecheir parva</w:t>
            </w:r>
          </w:p>
        </w:tc>
        <w:tc>
          <w:tcPr>
            <w:tcW w:w="2964" w:type="dxa"/>
            <w:tcBorders>
              <w:top w:val="nil"/>
              <w:left w:val="nil"/>
              <w:bottom w:val="nil"/>
              <w:right w:val="nil"/>
            </w:tcBorders>
            <w:noWrap/>
            <w:hideMark/>
          </w:tcPr>
          <w:p w14:paraId="78864271" w14:textId="77777777" w:rsidR="00B71B15" w:rsidRPr="006B4286" w:rsidRDefault="00B71B15" w:rsidP="00B71B15">
            <w:pPr>
              <w:rPr>
                <w:rFonts w:ascii="Times New Roman" w:eastAsia="Times New Roman" w:hAnsi="Times New Roman" w:cs="Times New Roman"/>
                <w:b/>
                <w:bCs/>
                <w:color w:val="000000"/>
                <w:sz w:val="20"/>
                <w:szCs w:val="20"/>
              </w:rPr>
            </w:pPr>
            <w:r w:rsidRPr="006B4286">
              <w:rPr>
                <w:rFonts w:ascii="Times New Roman" w:eastAsia="Times New Roman" w:hAnsi="Times New Roman" w:cs="Times New Roman"/>
                <w:b/>
                <w:bCs/>
                <w:color w:val="000000"/>
                <w:sz w:val="20"/>
                <w:szCs w:val="20"/>
              </w:rPr>
              <w:t>PV788867, PV788868</w:t>
            </w:r>
          </w:p>
        </w:tc>
        <w:tc>
          <w:tcPr>
            <w:tcW w:w="3600" w:type="dxa"/>
            <w:tcBorders>
              <w:top w:val="nil"/>
              <w:left w:val="nil"/>
              <w:bottom w:val="nil"/>
              <w:right w:val="nil"/>
            </w:tcBorders>
            <w:noWrap/>
            <w:hideMark/>
          </w:tcPr>
          <w:p w14:paraId="51AFF1CB" w14:textId="77777777" w:rsidR="00B71B15" w:rsidRPr="006B4286" w:rsidRDefault="00B71B15" w:rsidP="00B71B15">
            <w:pPr>
              <w:rPr>
                <w:rFonts w:ascii="Times New Roman" w:eastAsia="Times New Roman" w:hAnsi="Times New Roman" w:cs="Times New Roman"/>
                <w:b/>
                <w:bCs/>
                <w:color w:val="000000"/>
                <w:sz w:val="20"/>
                <w:szCs w:val="20"/>
              </w:rPr>
            </w:pPr>
            <w:r w:rsidRPr="006B4286">
              <w:rPr>
                <w:rFonts w:ascii="Times New Roman" w:eastAsia="Times New Roman" w:hAnsi="Times New Roman" w:cs="Times New Roman"/>
                <w:b/>
                <w:bCs/>
                <w:color w:val="000000"/>
                <w:sz w:val="20"/>
                <w:szCs w:val="20"/>
              </w:rPr>
              <w:t>PV788871, PV788872</w:t>
            </w:r>
          </w:p>
        </w:tc>
        <w:tc>
          <w:tcPr>
            <w:tcW w:w="2520" w:type="dxa"/>
            <w:tcBorders>
              <w:top w:val="nil"/>
              <w:left w:val="nil"/>
              <w:bottom w:val="nil"/>
              <w:right w:val="nil"/>
            </w:tcBorders>
            <w:noWrap/>
            <w:hideMark/>
          </w:tcPr>
          <w:p w14:paraId="65DBE59D" w14:textId="77777777" w:rsidR="00B71B15" w:rsidRPr="006B4286" w:rsidRDefault="00B71B15" w:rsidP="00B71B15">
            <w:pPr>
              <w:rPr>
                <w:rFonts w:ascii="Times New Roman" w:eastAsia="Times New Roman" w:hAnsi="Times New Roman" w:cs="Times New Roman"/>
                <w:b/>
                <w:bCs/>
                <w:color w:val="000000"/>
                <w:sz w:val="20"/>
                <w:szCs w:val="20"/>
              </w:rPr>
            </w:pPr>
            <w:r w:rsidRPr="006B4286">
              <w:rPr>
                <w:rFonts w:ascii="Times New Roman" w:eastAsia="Times New Roman" w:hAnsi="Times New Roman" w:cs="Times New Roman"/>
                <w:b/>
                <w:bCs/>
                <w:color w:val="000000"/>
                <w:sz w:val="20"/>
                <w:szCs w:val="20"/>
              </w:rPr>
              <w:t>PV786000, PV786001</w:t>
            </w:r>
          </w:p>
        </w:tc>
        <w:tc>
          <w:tcPr>
            <w:tcW w:w="5140" w:type="dxa"/>
            <w:tcBorders>
              <w:top w:val="nil"/>
              <w:left w:val="nil"/>
              <w:bottom w:val="nil"/>
              <w:right w:val="nil"/>
            </w:tcBorders>
            <w:noWrap/>
            <w:hideMark/>
          </w:tcPr>
          <w:p w14:paraId="4004B551" w14:textId="77777777" w:rsidR="00B71B15" w:rsidRPr="006B4286" w:rsidRDefault="00B71B15" w:rsidP="00B71B15">
            <w:pPr>
              <w:rPr>
                <w:rFonts w:ascii="Times New Roman" w:eastAsia="Times New Roman" w:hAnsi="Times New Roman" w:cs="Times New Roman"/>
                <w:b/>
                <w:bCs/>
                <w:color w:val="000000"/>
                <w:sz w:val="20"/>
                <w:szCs w:val="20"/>
              </w:rPr>
            </w:pPr>
            <w:r w:rsidRPr="006B4286">
              <w:rPr>
                <w:rFonts w:ascii="Times New Roman" w:eastAsia="Times New Roman" w:hAnsi="Times New Roman" w:cs="Times New Roman"/>
                <w:b/>
                <w:bCs/>
                <w:color w:val="000000"/>
                <w:sz w:val="20"/>
                <w:szCs w:val="20"/>
              </w:rPr>
              <w:t>PV786000, PV786001</w:t>
            </w:r>
          </w:p>
        </w:tc>
      </w:tr>
      <w:tr w:rsidR="00B71B15" w:rsidRPr="006B4286" w14:paraId="74DD7F80" w14:textId="77777777" w:rsidTr="006C73F3">
        <w:trPr>
          <w:trHeight w:val="360"/>
        </w:trPr>
        <w:tc>
          <w:tcPr>
            <w:tcW w:w="3336" w:type="dxa"/>
            <w:tcBorders>
              <w:top w:val="nil"/>
              <w:left w:val="nil"/>
              <w:bottom w:val="nil"/>
              <w:right w:val="nil"/>
            </w:tcBorders>
            <w:noWrap/>
            <w:hideMark/>
          </w:tcPr>
          <w:p w14:paraId="6F571C08" w14:textId="77777777" w:rsidR="00B71B15" w:rsidRPr="006B4286" w:rsidRDefault="00B71B15" w:rsidP="00B71B15">
            <w:pPr>
              <w:rPr>
                <w:rFonts w:ascii="Times New Roman" w:eastAsia="Times New Roman" w:hAnsi="Times New Roman" w:cs="Times New Roman"/>
                <w:b/>
                <w:bCs/>
                <w:i/>
                <w:iCs/>
                <w:color w:val="000000"/>
                <w:sz w:val="20"/>
                <w:szCs w:val="20"/>
              </w:rPr>
            </w:pPr>
            <w:r w:rsidRPr="006B4286">
              <w:rPr>
                <w:rFonts w:ascii="Times New Roman" w:eastAsia="Times New Roman" w:hAnsi="Times New Roman" w:cs="Times New Roman"/>
                <w:b/>
                <w:bCs/>
                <w:i/>
                <w:iCs/>
                <w:color w:val="000000"/>
                <w:sz w:val="20"/>
                <w:szCs w:val="20"/>
              </w:rPr>
              <w:t>Pithecheirops otion</w:t>
            </w:r>
          </w:p>
        </w:tc>
        <w:tc>
          <w:tcPr>
            <w:tcW w:w="2964" w:type="dxa"/>
            <w:tcBorders>
              <w:top w:val="nil"/>
              <w:left w:val="nil"/>
              <w:bottom w:val="nil"/>
              <w:right w:val="nil"/>
            </w:tcBorders>
            <w:noWrap/>
            <w:hideMark/>
          </w:tcPr>
          <w:p w14:paraId="7BDB44E1"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PV788869</w:t>
            </w:r>
          </w:p>
        </w:tc>
        <w:tc>
          <w:tcPr>
            <w:tcW w:w="3600" w:type="dxa"/>
            <w:tcBorders>
              <w:top w:val="nil"/>
              <w:left w:val="nil"/>
              <w:bottom w:val="nil"/>
              <w:right w:val="nil"/>
            </w:tcBorders>
            <w:noWrap/>
            <w:hideMark/>
          </w:tcPr>
          <w:p w14:paraId="25EE742F"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PV788870</w:t>
            </w:r>
          </w:p>
        </w:tc>
        <w:tc>
          <w:tcPr>
            <w:tcW w:w="2520" w:type="dxa"/>
            <w:tcBorders>
              <w:top w:val="nil"/>
              <w:left w:val="nil"/>
              <w:bottom w:val="nil"/>
              <w:right w:val="nil"/>
            </w:tcBorders>
            <w:noWrap/>
            <w:hideMark/>
          </w:tcPr>
          <w:p w14:paraId="47EC0012"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PV785998</w:t>
            </w:r>
          </w:p>
        </w:tc>
        <w:tc>
          <w:tcPr>
            <w:tcW w:w="5140" w:type="dxa"/>
            <w:tcBorders>
              <w:top w:val="nil"/>
              <w:left w:val="nil"/>
              <w:bottom w:val="nil"/>
              <w:right w:val="nil"/>
            </w:tcBorders>
            <w:noWrap/>
            <w:hideMark/>
          </w:tcPr>
          <w:p w14:paraId="43CB99F1"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PV785998</w:t>
            </w:r>
          </w:p>
        </w:tc>
      </w:tr>
      <w:tr w:rsidR="00B71B15" w:rsidRPr="006B4286" w14:paraId="08D633A7" w14:textId="77777777" w:rsidTr="006C73F3">
        <w:trPr>
          <w:trHeight w:val="360"/>
        </w:trPr>
        <w:tc>
          <w:tcPr>
            <w:tcW w:w="3336" w:type="dxa"/>
            <w:tcBorders>
              <w:top w:val="nil"/>
              <w:left w:val="nil"/>
              <w:bottom w:val="nil"/>
              <w:right w:val="nil"/>
            </w:tcBorders>
            <w:noWrap/>
            <w:hideMark/>
          </w:tcPr>
          <w:p w14:paraId="7071403E"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Pogonomys</w:t>
            </w:r>
            <w:proofErr w:type="spellEnd"/>
            <w:r w:rsidRPr="006B4286">
              <w:rPr>
                <w:rFonts w:ascii="Times New Roman" w:eastAsia="Times New Roman" w:hAnsi="Times New Roman" w:cs="Times New Roman"/>
                <w:i/>
                <w:iCs/>
                <w:color w:val="000000"/>
                <w:sz w:val="20"/>
                <w:szCs w:val="20"/>
              </w:rPr>
              <w:t xml:space="preserve"> </w:t>
            </w:r>
            <w:proofErr w:type="spellStart"/>
            <w:r w:rsidRPr="006B4286">
              <w:rPr>
                <w:rFonts w:ascii="Times New Roman" w:eastAsia="Times New Roman" w:hAnsi="Times New Roman" w:cs="Times New Roman"/>
                <w:i/>
                <w:iCs/>
                <w:color w:val="000000"/>
                <w:sz w:val="20"/>
                <w:szCs w:val="20"/>
              </w:rPr>
              <w:t>macrourus</w:t>
            </w:r>
            <w:proofErr w:type="spellEnd"/>
          </w:p>
        </w:tc>
        <w:tc>
          <w:tcPr>
            <w:tcW w:w="2964" w:type="dxa"/>
            <w:tcBorders>
              <w:top w:val="nil"/>
              <w:left w:val="nil"/>
              <w:bottom w:val="nil"/>
              <w:right w:val="nil"/>
            </w:tcBorders>
            <w:noWrap/>
            <w:hideMark/>
          </w:tcPr>
          <w:p w14:paraId="43BA7632" w14:textId="73BC7F8C" w:rsidR="00B71B15" w:rsidRPr="006B4286" w:rsidRDefault="00B71B15" w:rsidP="00B71B15">
            <w:pPr>
              <w:rPr>
                <w:rFonts w:ascii="Times New Roman" w:eastAsia="Times New Roman" w:hAnsi="Times New Roman" w:cs="Times New Roman"/>
                <w:color w:val="000000"/>
                <w:sz w:val="20"/>
                <w:szCs w:val="20"/>
              </w:rPr>
            </w:pPr>
          </w:p>
        </w:tc>
        <w:tc>
          <w:tcPr>
            <w:tcW w:w="3600" w:type="dxa"/>
            <w:tcBorders>
              <w:top w:val="nil"/>
              <w:left w:val="nil"/>
              <w:bottom w:val="nil"/>
              <w:right w:val="nil"/>
            </w:tcBorders>
            <w:noWrap/>
            <w:hideMark/>
          </w:tcPr>
          <w:p w14:paraId="635536C0"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EU349913</w:t>
            </w:r>
          </w:p>
        </w:tc>
        <w:tc>
          <w:tcPr>
            <w:tcW w:w="2520" w:type="dxa"/>
            <w:tcBorders>
              <w:top w:val="nil"/>
              <w:left w:val="nil"/>
              <w:bottom w:val="nil"/>
              <w:right w:val="nil"/>
            </w:tcBorders>
            <w:noWrap/>
            <w:hideMark/>
          </w:tcPr>
          <w:p w14:paraId="572254BE"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KY754116</w:t>
            </w:r>
          </w:p>
        </w:tc>
        <w:tc>
          <w:tcPr>
            <w:tcW w:w="5140" w:type="dxa"/>
            <w:tcBorders>
              <w:top w:val="nil"/>
              <w:left w:val="nil"/>
              <w:bottom w:val="nil"/>
              <w:right w:val="nil"/>
            </w:tcBorders>
            <w:noWrap/>
            <w:vAlign w:val="bottom"/>
            <w:hideMark/>
          </w:tcPr>
          <w:p w14:paraId="5B19D390" w14:textId="77777777" w:rsidR="00B71B15" w:rsidRPr="006B4286" w:rsidRDefault="00B71B15" w:rsidP="00B71B15">
            <w:pPr>
              <w:rPr>
                <w:rFonts w:ascii="Times New Roman" w:eastAsia="Times New Roman" w:hAnsi="Times New Roman" w:cs="Times New Roman"/>
                <w:color w:val="000000"/>
                <w:sz w:val="20"/>
                <w:szCs w:val="20"/>
              </w:rPr>
            </w:pPr>
          </w:p>
        </w:tc>
      </w:tr>
      <w:tr w:rsidR="00B71B15" w:rsidRPr="006B4286" w14:paraId="392B47EB" w14:textId="77777777" w:rsidTr="006B4286">
        <w:trPr>
          <w:trHeight w:val="360"/>
        </w:trPr>
        <w:tc>
          <w:tcPr>
            <w:tcW w:w="3336" w:type="dxa"/>
            <w:tcBorders>
              <w:top w:val="nil"/>
              <w:left w:val="nil"/>
              <w:bottom w:val="nil"/>
              <w:right w:val="nil"/>
            </w:tcBorders>
            <w:noWrap/>
            <w:hideMark/>
          </w:tcPr>
          <w:p w14:paraId="1C883635"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Praomys</w:t>
            </w:r>
            <w:proofErr w:type="spellEnd"/>
            <w:r w:rsidRPr="006B4286">
              <w:rPr>
                <w:rFonts w:ascii="Times New Roman" w:eastAsia="Times New Roman" w:hAnsi="Times New Roman" w:cs="Times New Roman"/>
                <w:i/>
                <w:iCs/>
                <w:color w:val="000000"/>
                <w:sz w:val="20"/>
                <w:szCs w:val="20"/>
              </w:rPr>
              <w:t xml:space="preserve"> </w:t>
            </w:r>
            <w:proofErr w:type="spellStart"/>
            <w:r w:rsidRPr="006B4286">
              <w:rPr>
                <w:rFonts w:ascii="Times New Roman" w:eastAsia="Times New Roman" w:hAnsi="Times New Roman" w:cs="Times New Roman"/>
                <w:i/>
                <w:iCs/>
                <w:color w:val="000000"/>
                <w:sz w:val="20"/>
                <w:szCs w:val="20"/>
              </w:rPr>
              <w:t>daltoni</w:t>
            </w:r>
            <w:proofErr w:type="spellEnd"/>
          </w:p>
        </w:tc>
        <w:tc>
          <w:tcPr>
            <w:tcW w:w="2964" w:type="dxa"/>
            <w:tcBorders>
              <w:top w:val="nil"/>
              <w:left w:val="nil"/>
              <w:bottom w:val="nil"/>
              <w:right w:val="nil"/>
            </w:tcBorders>
            <w:noWrap/>
            <w:hideMark/>
          </w:tcPr>
          <w:p w14:paraId="30944CFF"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MN642638</w:t>
            </w:r>
          </w:p>
        </w:tc>
        <w:tc>
          <w:tcPr>
            <w:tcW w:w="3600" w:type="dxa"/>
            <w:tcBorders>
              <w:top w:val="nil"/>
              <w:left w:val="nil"/>
              <w:bottom w:val="nil"/>
              <w:right w:val="nil"/>
            </w:tcBorders>
            <w:noWrap/>
          </w:tcPr>
          <w:p w14:paraId="445A9FE3" w14:textId="217602DD" w:rsidR="00B71B15" w:rsidRPr="006B4286" w:rsidRDefault="00B71B15" w:rsidP="00B71B15">
            <w:pPr>
              <w:rPr>
                <w:rFonts w:ascii="Times New Roman" w:eastAsia="Times New Roman" w:hAnsi="Times New Roman" w:cs="Times New Roman"/>
                <w:color w:val="000000"/>
                <w:sz w:val="20"/>
                <w:szCs w:val="20"/>
              </w:rPr>
            </w:pPr>
          </w:p>
        </w:tc>
        <w:tc>
          <w:tcPr>
            <w:tcW w:w="2520" w:type="dxa"/>
            <w:tcBorders>
              <w:top w:val="nil"/>
              <w:left w:val="nil"/>
              <w:bottom w:val="nil"/>
              <w:right w:val="nil"/>
            </w:tcBorders>
            <w:noWrap/>
            <w:hideMark/>
          </w:tcPr>
          <w:p w14:paraId="63B4ABB8" w14:textId="4758AC6E" w:rsidR="00B71B15" w:rsidRPr="006B4286" w:rsidRDefault="00B71B15" w:rsidP="00B71B15">
            <w:pPr>
              <w:rPr>
                <w:rFonts w:ascii="Times New Roman" w:eastAsia="Times New Roman" w:hAnsi="Times New Roman" w:cs="Times New Roman"/>
                <w:color w:val="000000"/>
                <w:sz w:val="20"/>
                <w:szCs w:val="20"/>
              </w:rPr>
            </w:pPr>
          </w:p>
        </w:tc>
        <w:tc>
          <w:tcPr>
            <w:tcW w:w="5140" w:type="dxa"/>
            <w:tcBorders>
              <w:top w:val="nil"/>
              <w:left w:val="nil"/>
              <w:bottom w:val="nil"/>
              <w:right w:val="nil"/>
            </w:tcBorders>
            <w:noWrap/>
            <w:vAlign w:val="bottom"/>
            <w:hideMark/>
          </w:tcPr>
          <w:p w14:paraId="252C8D09" w14:textId="77777777" w:rsidR="00B71B15" w:rsidRPr="006B4286" w:rsidRDefault="00B71B15" w:rsidP="00B71B15">
            <w:pPr>
              <w:rPr>
                <w:rFonts w:ascii="Times New Roman" w:eastAsia="Times New Roman" w:hAnsi="Times New Roman" w:cs="Times New Roman"/>
                <w:color w:val="000000"/>
                <w:sz w:val="20"/>
                <w:szCs w:val="20"/>
              </w:rPr>
            </w:pPr>
          </w:p>
        </w:tc>
      </w:tr>
      <w:tr w:rsidR="00B71B15" w:rsidRPr="006B4286" w14:paraId="39933645" w14:textId="77777777" w:rsidTr="006B4286">
        <w:trPr>
          <w:trHeight w:val="360"/>
        </w:trPr>
        <w:tc>
          <w:tcPr>
            <w:tcW w:w="3336" w:type="dxa"/>
            <w:tcBorders>
              <w:top w:val="nil"/>
              <w:left w:val="nil"/>
              <w:bottom w:val="nil"/>
              <w:right w:val="nil"/>
            </w:tcBorders>
            <w:noWrap/>
            <w:hideMark/>
          </w:tcPr>
          <w:p w14:paraId="4C72DE4F"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Praomys</w:t>
            </w:r>
            <w:proofErr w:type="spellEnd"/>
            <w:r w:rsidRPr="006B4286">
              <w:rPr>
                <w:rFonts w:ascii="Times New Roman" w:eastAsia="Times New Roman" w:hAnsi="Times New Roman" w:cs="Times New Roman"/>
                <w:i/>
                <w:iCs/>
                <w:color w:val="000000"/>
                <w:sz w:val="20"/>
                <w:szCs w:val="20"/>
              </w:rPr>
              <w:t xml:space="preserve"> </w:t>
            </w:r>
            <w:proofErr w:type="spellStart"/>
            <w:r w:rsidRPr="006B4286">
              <w:rPr>
                <w:rFonts w:ascii="Times New Roman" w:eastAsia="Times New Roman" w:hAnsi="Times New Roman" w:cs="Times New Roman"/>
                <w:i/>
                <w:iCs/>
                <w:color w:val="000000"/>
                <w:sz w:val="20"/>
                <w:szCs w:val="20"/>
              </w:rPr>
              <w:t>degraaffi</w:t>
            </w:r>
            <w:proofErr w:type="spellEnd"/>
          </w:p>
        </w:tc>
        <w:tc>
          <w:tcPr>
            <w:tcW w:w="2964" w:type="dxa"/>
            <w:tcBorders>
              <w:top w:val="nil"/>
              <w:left w:val="nil"/>
              <w:bottom w:val="nil"/>
              <w:right w:val="nil"/>
            </w:tcBorders>
            <w:noWrap/>
            <w:hideMark/>
          </w:tcPr>
          <w:p w14:paraId="6DC751AA"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KC953442, DQ022410</w:t>
            </w:r>
          </w:p>
        </w:tc>
        <w:tc>
          <w:tcPr>
            <w:tcW w:w="3600" w:type="dxa"/>
            <w:tcBorders>
              <w:top w:val="nil"/>
              <w:left w:val="nil"/>
              <w:bottom w:val="nil"/>
              <w:right w:val="nil"/>
            </w:tcBorders>
            <w:noWrap/>
          </w:tcPr>
          <w:p w14:paraId="1294E637" w14:textId="2FDBD120" w:rsidR="00B71B15" w:rsidRPr="006B4286" w:rsidRDefault="00B71B15" w:rsidP="00B71B15">
            <w:pPr>
              <w:rPr>
                <w:rFonts w:ascii="Times New Roman" w:eastAsia="Times New Roman" w:hAnsi="Times New Roman" w:cs="Times New Roman"/>
                <w:color w:val="000000"/>
                <w:sz w:val="20"/>
                <w:szCs w:val="20"/>
              </w:rPr>
            </w:pPr>
          </w:p>
        </w:tc>
        <w:tc>
          <w:tcPr>
            <w:tcW w:w="2520" w:type="dxa"/>
            <w:tcBorders>
              <w:top w:val="nil"/>
              <w:left w:val="nil"/>
              <w:bottom w:val="nil"/>
              <w:right w:val="nil"/>
            </w:tcBorders>
            <w:noWrap/>
            <w:hideMark/>
          </w:tcPr>
          <w:p w14:paraId="75507E67"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AF518358</w:t>
            </w:r>
          </w:p>
        </w:tc>
        <w:tc>
          <w:tcPr>
            <w:tcW w:w="5140" w:type="dxa"/>
            <w:tcBorders>
              <w:top w:val="nil"/>
              <w:left w:val="nil"/>
              <w:bottom w:val="nil"/>
              <w:right w:val="nil"/>
            </w:tcBorders>
            <w:noWrap/>
            <w:vAlign w:val="bottom"/>
            <w:hideMark/>
          </w:tcPr>
          <w:p w14:paraId="2C0E3EFD" w14:textId="77777777" w:rsidR="00B71B15" w:rsidRPr="006B4286" w:rsidRDefault="00B71B15" w:rsidP="00B71B15">
            <w:pPr>
              <w:rPr>
                <w:rFonts w:ascii="Times New Roman" w:eastAsia="Times New Roman" w:hAnsi="Times New Roman" w:cs="Times New Roman"/>
                <w:color w:val="000000"/>
                <w:sz w:val="20"/>
                <w:szCs w:val="20"/>
              </w:rPr>
            </w:pPr>
          </w:p>
        </w:tc>
      </w:tr>
      <w:tr w:rsidR="00B71B15" w:rsidRPr="006B4286" w14:paraId="46D0F3B5" w14:textId="77777777" w:rsidTr="006C73F3">
        <w:trPr>
          <w:trHeight w:val="360"/>
        </w:trPr>
        <w:tc>
          <w:tcPr>
            <w:tcW w:w="3336" w:type="dxa"/>
            <w:tcBorders>
              <w:top w:val="nil"/>
              <w:left w:val="nil"/>
              <w:bottom w:val="nil"/>
              <w:right w:val="nil"/>
            </w:tcBorders>
            <w:noWrap/>
            <w:hideMark/>
          </w:tcPr>
          <w:p w14:paraId="5F95BE0C" w14:textId="77777777" w:rsidR="00B71B15" w:rsidRPr="006B4286" w:rsidRDefault="00B71B15" w:rsidP="00B71B15">
            <w:pPr>
              <w:rPr>
                <w:rFonts w:ascii="Times New Roman" w:eastAsia="Times New Roman" w:hAnsi="Times New Roman" w:cs="Times New Roman"/>
                <w:i/>
                <w:iCs/>
                <w:color w:val="000000"/>
                <w:sz w:val="20"/>
                <w:szCs w:val="20"/>
              </w:rPr>
            </w:pPr>
            <w:r w:rsidRPr="006B4286">
              <w:rPr>
                <w:rFonts w:ascii="Times New Roman" w:eastAsia="Times New Roman" w:hAnsi="Times New Roman" w:cs="Times New Roman"/>
                <w:i/>
                <w:iCs/>
                <w:color w:val="000000"/>
                <w:sz w:val="20"/>
                <w:szCs w:val="20"/>
              </w:rPr>
              <w:t>Praomys jacksoni</w:t>
            </w:r>
          </w:p>
        </w:tc>
        <w:tc>
          <w:tcPr>
            <w:tcW w:w="2964" w:type="dxa"/>
            <w:tcBorders>
              <w:top w:val="nil"/>
              <w:left w:val="nil"/>
              <w:bottom w:val="nil"/>
              <w:right w:val="nil"/>
            </w:tcBorders>
            <w:noWrap/>
            <w:hideMark/>
          </w:tcPr>
          <w:p w14:paraId="0EA8A90E"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AM408326</w:t>
            </w:r>
          </w:p>
        </w:tc>
        <w:tc>
          <w:tcPr>
            <w:tcW w:w="3600" w:type="dxa"/>
            <w:tcBorders>
              <w:top w:val="nil"/>
              <w:left w:val="nil"/>
              <w:bottom w:val="nil"/>
              <w:right w:val="nil"/>
            </w:tcBorders>
            <w:noWrap/>
            <w:hideMark/>
          </w:tcPr>
          <w:p w14:paraId="776A37A1"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DQ023477</w:t>
            </w:r>
          </w:p>
        </w:tc>
        <w:tc>
          <w:tcPr>
            <w:tcW w:w="2520" w:type="dxa"/>
            <w:tcBorders>
              <w:top w:val="nil"/>
              <w:left w:val="nil"/>
              <w:bottom w:val="nil"/>
              <w:right w:val="nil"/>
            </w:tcBorders>
            <w:noWrap/>
            <w:hideMark/>
          </w:tcPr>
          <w:p w14:paraId="40E50882" w14:textId="1EF29850" w:rsidR="00B71B15" w:rsidRPr="006B4286" w:rsidRDefault="00B71B15" w:rsidP="00B71B15">
            <w:pPr>
              <w:rPr>
                <w:rFonts w:ascii="Times New Roman" w:eastAsia="Times New Roman" w:hAnsi="Times New Roman" w:cs="Times New Roman"/>
                <w:color w:val="000000"/>
                <w:sz w:val="20"/>
                <w:szCs w:val="20"/>
              </w:rPr>
            </w:pPr>
          </w:p>
        </w:tc>
        <w:tc>
          <w:tcPr>
            <w:tcW w:w="5140" w:type="dxa"/>
            <w:tcBorders>
              <w:top w:val="nil"/>
              <w:left w:val="nil"/>
              <w:bottom w:val="nil"/>
              <w:right w:val="nil"/>
            </w:tcBorders>
            <w:noWrap/>
            <w:vAlign w:val="bottom"/>
            <w:hideMark/>
          </w:tcPr>
          <w:p w14:paraId="2D844828" w14:textId="77777777" w:rsidR="00B71B15" w:rsidRPr="006B4286" w:rsidRDefault="00B71B15" w:rsidP="00B71B15">
            <w:pPr>
              <w:rPr>
                <w:rFonts w:ascii="Times New Roman" w:eastAsia="Times New Roman" w:hAnsi="Times New Roman" w:cs="Times New Roman"/>
                <w:color w:val="000000"/>
                <w:sz w:val="20"/>
                <w:szCs w:val="20"/>
              </w:rPr>
            </w:pPr>
          </w:p>
        </w:tc>
      </w:tr>
      <w:tr w:rsidR="00B71B15" w:rsidRPr="006B4286" w14:paraId="0B31676C" w14:textId="77777777" w:rsidTr="006B4286">
        <w:trPr>
          <w:trHeight w:val="360"/>
        </w:trPr>
        <w:tc>
          <w:tcPr>
            <w:tcW w:w="3336" w:type="dxa"/>
            <w:tcBorders>
              <w:top w:val="nil"/>
              <w:left w:val="nil"/>
              <w:bottom w:val="nil"/>
              <w:right w:val="nil"/>
            </w:tcBorders>
            <w:noWrap/>
            <w:hideMark/>
          </w:tcPr>
          <w:p w14:paraId="5922440A"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Praomys</w:t>
            </w:r>
            <w:proofErr w:type="spellEnd"/>
            <w:r w:rsidRPr="006B4286">
              <w:rPr>
                <w:rFonts w:ascii="Times New Roman" w:eastAsia="Times New Roman" w:hAnsi="Times New Roman" w:cs="Times New Roman"/>
                <w:i/>
                <w:iCs/>
                <w:color w:val="000000"/>
                <w:sz w:val="20"/>
                <w:szCs w:val="20"/>
              </w:rPr>
              <w:t xml:space="preserve"> </w:t>
            </w:r>
            <w:proofErr w:type="spellStart"/>
            <w:r w:rsidRPr="006B4286">
              <w:rPr>
                <w:rFonts w:ascii="Times New Roman" w:eastAsia="Times New Roman" w:hAnsi="Times New Roman" w:cs="Times New Roman"/>
                <w:i/>
                <w:iCs/>
                <w:color w:val="000000"/>
                <w:sz w:val="20"/>
                <w:szCs w:val="20"/>
              </w:rPr>
              <w:t>misonnei</w:t>
            </w:r>
            <w:proofErr w:type="spellEnd"/>
          </w:p>
        </w:tc>
        <w:tc>
          <w:tcPr>
            <w:tcW w:w="2964" w:type="dxa"/>
            <w:tcBorders>
              <w:top w:val="nil"/>
              <w:left w:val="nil"/>
              <w:bottom w:val="nil"/>
              <w:right w:val="nil"/>
            </w:tcBorders>
            <w:noWrap/>
            <w:hideMark/>
          </w:tcPr>
          <w:p w14:paraId="129912F2"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KC953444, DQ022412, JF284254</w:t>
            </w:r>
          </w:p>
        </w:tc>
        <w:tc>
          <w:tcPr>
            <w:tcW w:w="3600" w:type="dxa"/>
            <w:tcBorders>
              <w:top w:val="nil"/>
              <w:left w:val="nil"/>
              <w:bottom w:val="nil"/>
              <w:right w:val="nil"/>
            </w:tcBorders>
            <w:noWrap/>
          </w:tcPr>
          <w:p w14:paraId="15788331" w14:textId="5BC9E6D0" w:rsidR="00B71B15" w:rsidRPr="006B4286" w:rsidRDefault="00B71B15" w:rsidP="00B71B15">
            <w:pPr>
              <w:rPr>
                <w:rFonts w:ascii="Times New Roman" w:eastAsia="Times New Roman" w:hAnsi="Times New Roman" w:cs="Times New Roman"/>
                <w:color w:val="000000"/>
                <w:sz w:val="20"/>
                <w:szCs w:val="20"/>
              </w:rPr>
            </w:pPr>
          </w:p>
        </w:tc>
        <w:tc>
          <w:tcPr>
            <w:tcW w:w="2520" w:type="dxa"/>
            <w:tcBorders>
              <w:top w:val="nil"/>
              <w:left w:val="nil"/>
              <w:bottom w:val="nil"/>
              <w:right w:val="nil"/>
            </w:tcBorders>
            <w:noWrap/>
            <w:hideMark/>
          </w:tcPr>
          <w:p w14:paraId="4B4DA7E5"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AF518363</w:t>
            </w:r>
          </w:p>
        </w:tc>
        <w:tc>
          <w:tcPr>
            <w:tcW w:w="5140" w:type="dxa"/>
            <w:tcBorders>
              <w:top w:val="nil"/>
              <w:left w:val="nil"/>
              <w:bottom w:val="nil"/>
              <w:right w:val="nil"/>
            </w:tcBorders>
            <w:noWrap/>
            <w:vAlign w:val="bottom"/>
            <w:hideMark/>
          </w:tcPr>
          <w:p w14:paraId="7D2EE5C3" w14:textId="77777777" w:rsidR="00B71B15" w:rsidRPr="006B4286" w:rsidRDefault="00B71B15" w:rsidP="00B71B15">
            <w:pPr>
              <w:rPr>
                <w:rFonts w:ascii="Times New Roman" w:eastAsia="Times New Roman" w:hAnsi="Times New Roman" w:cs="Times New Roman"/>
                <w:color w:val="000000"/>
                <w:sz w:val="20"/>
                <w:szCs w:val="20"/>
              </w:rPr>
            </w:pPr>
          </w:p>
        </w:tc>
      </w:tr>
      <w:tr w:rsidR="00B71B15" w:rsidRPr="006B4286" w14:paraId="59C5572F" w14:textId="77777777" w:rsidTr="006B4286">
        <w:trPr>
          <w:trHeight w:val="360"/>
        </w:trPr>
        <w:tc>
          <w:tcPr>
            <w:tcW w:w="3336" w:type="dxa"/>
            <w:tcBorders>
              <w:top w:val="nil"/>
              <w:left w:val="nil"/>
              <w:bottom w:val="nil"/>
              <w:right w:val="nil"/>
            </w:tcBorders>
            <w:noWrap/>
            <w:hideMark/>
          </w:tcPr>
          <w:p w14:paraId="01595E33" w14:textId="77777777" w:rsidR="00B71B15" w:rsidRPr="006B4286" w:rsidRDefault="00B71B15" w:rsidP="00B71B15">
            <w:pPr>
              <w:rPr>
                <w:rFonts w:ascii="Times New Roman" w:eastAsia="Times New Roman" w:hAnsi="Times New Roman" w:cs="Times New Roman"/>
                <w:i/>
                <w:iCs/>
                <w:color w:val="000000"/>
                <w:sz w:val="20"/>
                <w:szCs w:val="20"/>
              </w:rPr>
            </w:pPr>
            <w:r w:rsidRPr="006B4286">
              <w:rPr>
                <w:rFonts w:ascii="Times New Roman" w:eastAsia="Times New Roman" w:hAnsi="Times New Roman" w:cs="Times New Roman"/>
                <w:i/>
                <w:iCs/>
                <w:color w:val="000000"/>
                <w:sz w:val="20"/>
                <w:szCs w:val="20"/>
              </w:rPr>
              <w:t>Praomys obscurus</w:t>
            </w:r>
          </w:p>
        </w:tc>
        <w:tc>
          <w:tcPr>
            <w:tcW w:w="2964" w:type="dxa"/>
            <w:tcBorders>
              <w:top w:val="nil"/>
              <w:left w:val="nil"/>
              <w:bottom w:val="nil"/>
              <w:right w:val="nil"/>
            </w:tcBorders>
            <w:noWrap/>
            <w:hideMark/>
          </w:tcPr>
          <w:p w14:paraId="5C7F7456"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JF284268</w:t>
            </w:r>
          </w:p>
        </w:tc>
        <w:tc>
          <w:tcPr>
            <w:tcW w:w="3600" w:type="dxa"/>
            <w:tcBorders>
              <w:top w:val="nil"/>
              <w:left w:val="nil"/>
              <w:bottom w:val="nil"/>
              <w:right w:val="nil"/>
            </w:tcBorders>
            <w:noWrap/>
          </w:tcPr>
          <w:p w14:paraId="209EEEB9" w14:textId="6BA8AAC7" w:rsidR="00B71B15" w:rsidRPr="006B4286" w:rsidRDefault="00B71B15" w:rsidP="00B71B15">
            <w:pPr>
              <w:rPr>
                <w:rFonts w:ascii="Times New Roman" w:eastAsia="Times New Roman" w:hAnsi="Times New Roman" w:cs="Times New Roman"/>
                <w:color w:val="000000"/>
                <w:sz w:val="20"/>
                <w:szCs w:val="20"/>
              </w:rPr>
            </w:pPr>
          </w:p>
        </w:tc>
        <w:tc>
          <w:tcPr>
            <w:tcW w:w="2520" w:type="dxa"/>
            <w:tcBorders>
              <w:top w:val="nil"/>
              <w:left w:val="nil"/>
              <w:bottom w:val="nil"/>
              <w:right w:val="nil"/>
            </w:tcBorders>
            <w:noWrap/>
            <w:hideMark/>
          </w:tcPr>
          <w:p w14:paraId="0C38E83B"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AF518366</w:t>
            </w:r>
          </w:p>
        </w:tc>
        <w:tc>
          <w:tcPr>
            <w:tcW w:w="5140" w:type="dxa"/>
            <w:tcBorders>
              <w:top w:val="nil"/>
              <w:left w:val="nil"/>
              <w:bottom w:val="nil"/>
              <w:right w:val="nil"/>
            </w:tcBorders>
            <w:noWrap/>
            <w:vAlign w:val="bottom"/>
            <w:hideMark/>
          </w:tcPr>
          <w:p w14:paraId="7E31DBAC" w14:textId="77777777" w:rsidR="00B71B15" w:rsidRPr="006B4286" w:rsidRDefault="00B71B15" w:rsidP="00B71B15">
            <w:pPr>
              <w:rPr>
                <w:rFonts w:ascii="Times New Roman" w:eastAsia="Times New Roman" w:hAnsi="Times New Roman" w:cs="Times New Roman"/>
                <w:color w:val="000000"/>
                <w:sz w:val="20"/>
                <w:szCs w:val="20"/>
              </w:rPr>
            </w:pPr>
          </w:p>
        </w:tc>
      </w:tr>
      <w:tr w:rsidR="00B71B15" w:rsidRPr="006B4286" w14:paraId="2E9DA8DD" w14:textId="77777777" w:rsidTr="006B4286">
        <w:trPr>
          <w:trHeight w:val="360"/>
        </w:trPr>
        <w:tc>
          <w:tcPr>
            <w:tcW w:w="3336" w:type="dxa"/>
            <w:tcBorders>
              <w:top w:val="nil"/>
              <w:left w:val="nil"/>
              <w:bottom w:val="nil"/>
              <w:right w:val="nil"/>
            </w:tcBorders>
            <w:noWrap/>
            <w:hideMark/>
          </w:tcPr>
          <w:p w14:paraId="02AE901A"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Praomys</w:t>
            </w:r>
            <w:proofErr w:type="spellEnd"/>
            <w:r w:rsidRPr="006B4286">
              <w:rPr>
                <w:rFonts w:ascii="Times New Roman" w:eastAsia="Times New Roman" w:hAnsi="Times New Roman" w:cs="Times New Roman"/>
                <w:i/>
                <w:iCs/>
                <w:color w:val="000000"/>
                <w:sz w:val="20"/>
                <w:szCs w:val="20"/>
              </w:rPr>
              <w:t xml:space="preserve"> </w:t>
            </w:r>
            <w:proofErr w:type="spellStart"/>
            <w:r w:rsidRPr="006B4286">
              <w:rPr>
                <w:rFonts w:ascii="Times New Roman" w:eastAsia="Times New Roman" w:hAnsi="Times New Roman" w:cs="Times New Roman"/>
                <w:i/>
                <w:iCs/>
                <w:color w:val="000000"/>
                <w:sz w:val="20"/>
                <w:szCs w:val="20"/>
              </w:rPr>
              <w:t>petteri</w:t>
            </w:r>
            <w:proofErr w:type="spellEnd"/>
          </w:p>
        </w:tc>
        <w:tc>
          <w:tcPr>
            <w:tcW w:w="2964" w:type="dxa"/>
            <w:tcBorders>
              <w:top w:val="nil"/>
              <w:left w:val="nil"/>
              <w:bottom w:val="nil"/>
              <w:right w:val="nil"/>
            </w:tcBorders>
            <w:noWrap/>
            <w:hideMark/>
          </w:tcPr>
          <w:p w14:paraId="7DDAE9BE"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JF284269</w:t>
            </w:r>
          </w:p>
        </w:tc>
        <w:tc>
          <w:tcPr>
            <w:tcW w:w="3600" w:type="dxa"/>
            <w:tcBorders>
              <w:top w:val="nil"/>
              <w:left w:val="nil"/>
              <w:bottom w:val="nil"/>
              <w:right w:val="nil"/>
            </w:tcBorders>
            <w:noWrap/>
          </w:tcPr>
          <w:p w14:paraId="524615FC" w14:textId="40AC7FBE" w:rsidR="00B71B15" w:rsidRPr="006B4286" w:rsidRDefault="00B71B15" w:rsidP="00B71B15">
            <w:pPr>
              <w:rPr>
                <w:rFonts w:ascii="Times New Roman" w:eastAsia="Times New Roman" w:hAnsi="Times New Roman" w:cs="Times New Roman"/>
                <w:color w:val="000000"/>
                <w:sz w:val="20"/>
                <w:szCs w:val="20"/>
              </w:rPr>
            </w:pPr>
          </w:p>
        </w:tc>
        <w:tc>
          <w:tcPr>
            <w:tcW w:w="2520" w:type="dxa"/>
            <w:tcBorders>
              <w:top w:val="nil"/>
              <w:left w:val="nil"/>
              <w:bottom w:val="nil"/>
              <w:right w:val="nil"/>
            </w:tcBorders>
            <w:noWrap/>
            <w:hideMark/>
          </w:tcPr>
          <w:p w14:paraId="65C64DF8"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AF518368</w:t>
            </w:r>
          </w:p>
        </w:tc>
        <w:tc>
          <w:tcPr>
            <w:tcW w:w="5140" w:type="dxa"/>
            <w:tcBorders>
              <w:top w:val="nil"/>
              <w:left w:val="nil"/>
              <w:bottom w:val="nil"/>
              <w:right w:val="nil"/>
            </w:tcBorders>
            <w:noWrap/>
            <w:vAlign w:val="bottom"/>
            <w:hideMark/>
          </w:tcPr>
          <w:p w14:paraId="03AA12BE" w14:textId="77777777" w:rsidR="00B71B15" w:rsidRPr="006B4286" w:rsidRDefault="00B71B15" w:rsidP="00B71B15">
            <w:pPr>
              <w:rPr>
                <w:rFonts w:ascii="Times New Roman" w:eastAsia="Times New Roman" w:hAnsi="Times New Roman" w:cs="Times New Roman"/>
                <w:color w:val="000000"/>
                <w:sz w:val="20"/>
                <w:szCs w:val="20"/>
              </w:rPr>
            </w:pPr>
          </w:p>
        </w:tc>
      </w:tr>
      <w:tr w:rsidR="00B71B15" w:rsidRPr="006B4286" w14:paraId="308D8EEA" w14:textId="77777777" w:rsidTr="006C73F3">
        <w:trPr>
          <w:trHeight w:val="360"/>
        </w:trPr>
        <w:tc>
          <w:tcPr>
            <w:tcW w:w="3336" w:type="dxa"/>
            <w:tcBorders>
              <w:top w:val="nil"/>
              <w:left w:val="nil"/>
              <w:bottom w:val="nil"/>
              <w:right w:val="nil"/>
            </w:tcBorders>
            <w:noWrap/>
            <w:hideMark/>
          </w:tcPr>
          <w:p w14:paraId="7163F5B5" w14:textId="77777777" w:rsidR="00B71B15" w:rsidRPr="006B4286" w:rsidRDefault="00B71B15" w:rsidP="00B71B15">
            <w:pPr>
              <w:rPr>
                <w:rFonts w:ascii="Times New Roman" w:eastAsia="Times New Roman" w:hAnsi="Times New Roman" w:cs="Times New Roman"/>
                <w:i/>
                <w:iCs/>
                <w:color w:val="000000"/>
                <w:sz w:val="20"/>
                <w:szCs w:val="20"/>
              </w:rPr>
            </w:pPr>
            <w:r w:rsidRPr="006B4286">
              <w:rPr>
                <w:rFonts w:ascii="Times New Roman" w:eastAsia="Times New Roman" w:hAnsi="Times New Roman" w:cs="Times New Roman"/>
                <w:i/>
                <w:iCs/>
                <w:color w:val="000000"/>
                <w:sz w:val="20"/>
                <w:szCs w:val="20"/>
              </w:rPr>
              <w:t>Praomys rostratus</w:t>
            </w:r>
          </w:p>
        </w:tc>
        <w:tc>
          <w:tcPr>
            <w:tcW w:w="2964" w:type="dxa"/>
            <w:tcBorders>
              <w:top w:val="nil"/>
              <w:left w:val="nil"/>
              <w:bottom w:val="nil"/>
              <w:right w:val="nil"/>
            </w:tcBorders>
            <w:noWrap/>
            <w:hideMark/>
          </w:tcPr>
          <w:p w14:paraId="22D60F46"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MN642657, MN642656, JF284259</w:t>
            </w:r>
          </w:p>
        </w:tc>
        <w:tc>
          <w:tcPr>
            <w:tcW w:w="3600" w:type="dxa"/>
            <w:tcBorders>
              <w:top w:val="nil"/>
              <w:left w:val="nil"/>
              <w:bottom w:val="nil"/>
              <w:right w:val="nil"/>
            </w:tcBorders>
            <w:noWrap/>
            <w:hideMark/>
          </w:tcPr>
          <w:p w14:paraId="0914C746"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MN642684</w:t>
            </w:r>
          </w:p>
        </w:tc>
        <w:tc>
          <w:tcPr>
            <w:tcW w:w="2520" w:type="dxa"/>
            <w:tcBorders>
              <w:top w:val="nil"/>
              <w:left w:val="nil"/>
              <w:bottom w:val="nil"/>
              <w:right w:val="nil"/>
            </w:tcBorders>
            <w:noWrap/>
            <w:hideMark/>
          </w:tcPr>
          <w:p w14:paraId="7D2D8FE8"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NC_049115</w:t>
            </w:r>
          </w:p>
        </w:tc>
        <w:tc>
          <w:tcPr>
            <w:tcW w:w="5140" w:type="dxa"/>
            <w:tcBorders>
              <w:top w:val="nil"/>
              <w:left w:val="nil"/>
              <w:bottom w:val="nil"/>
              <w:right w:val="nil"/>
            </w:tcBorders>
            <w:noWrap/>
            <w:vAlign w:val="bottom"/>
            <w:hideMark/>
          </w:tcPr>
          <w:p w14:paraId="57F6C26C" w14:textId="77777777" w:rsidR="00B71B15" w:rsidRPr="006B4286" w:rsidRDefault="00B71B15" w:rsidP="00B71B15">
            <w:pPr>
              <w:rPr>
                <w:rFonts w:ascii="Times New Roman" w:eastAsia="Arial Unicode MS" w:hAnsi="Times New Roman" w:cs="Times New Roman"/>
                <w:color w:val="000000"/>
                <w:sz w:val="20"/>
                <w:szCs w:val="20"/>
              </w:rPr>
            </w:pPr>
            <w:r w:rsidRPr="006B4286">
              <w:rPr>
                <w:rFonts w:ascii="Times New Roman" w:eastAsia="Arial Unicode MS" w:hAnsi="Times New Roman" w:cs="Times New Roman"/>
                <w:color w:val="000000"/>
                <w:sz w:val="20"/>
                <w:szCs w:val="20"/>
              </w:rPr>
              <w:t>NC_049115</w:t>
            </w:r>
          </w:p>
        </w:tc>
      </w:tr>
      <w:tr w:rsidR="00B71B15" w:rsidRPr="006B4286" w14:paraId="17D1DD82" w14:textId="77777777" w:rsidTr="006C73F3">
        <w:trPr>
          <w:trHeight w:val="360"/>
        </w:trPr>
        <w:tc>
          <w:tcPr>
            <w:tcW w:w="3336" w:type="dxa"/>
            <w:tcBorders>
              <w:top w:val="nil"/>
              <w:left w:val="nil"/>
              <w:bottom w:val="nil"/>
              <w:right w:val="nil"/>
            </w:tcBorders>
            <w:noWrap/>
            <w:hideMark/>
          </w:tcPr>
          <w:p w14:paraId="41B06D24"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Praomys</w:t>
            </w:r>
            <w:proofErr w:type="spellEnd"/>
            <w:r w:rsidRPr="006B4286">
              <w:rPr>
                <w:rFonts w:ascii="Times New Roman" w:eastAsia="Times New Roman" w:hAnsi="Times New Roman" w:cs="Times New Roman"/>
                <w:i/>
                <w:iCs/>
                <w:color w:val="000000"/>
                <w:sz w:val="20"/>
                <w:szCs w:val="20"/>
              </w:rPr>
              <w:t xml:space="preserve"> </w:t>
            </w:r>
            <w:proofErr w:type="spellStart"/>
            <w:r w:rsidRPr="006B4286">
              <w:rPr>
                <w:rFonts w:ascii="Times New Roman" w:eastAsia="Times New Roman" w:hAnsi="Times New Roman" w:cs="Times New Roman"/>
                <w:i/>
                <w:iCs/>
                <w:color w:val="000000"/>
                <w:sz w:val="20"/>
                <w:szCs w:val="20"/>
              </w:rPr>
              <w:t>lukolelae</w:t>
            </w:r>
            <w:proofErr w:type="spellEnd"/>
          </w:p>
        </w:tc>
        <w:tc>
          <w:tcPr>
            <w:tcW w:w="2964" w:type="dxa"/>
            <w:tcBorders>
              <w:top w:val="nil"/>
              <w:left w:val="nil"/>
              <w:bottom w:val="nil"/>
              <w:right w:val="nil"/>
            </w:tcBorders>
            <w:noWrap/>
            <w:hideMark/>
          </w:tcPr>
          <w:p w14:paraId="2857D885" w14:textId="34AD61A2" w:rsidR="00B71B15" w:rsidRPr="006B4286" w:rsidRDefault="00B71B15" w:rsidP="00B71B15">
            <w:pPr>
              <w:rPr>
                <w:rFonts w:ascii="Times New Roman" w:eastAsia="Times New Roman" w:hAnsi="Times New Roman" w:cs="Times New Roman"/>
                <w:color w:val="000000"/>
                <w:sz w:val="20"/>
                <w:szCs w:val="20"/>
              </w:rPr>
            </w:pPr>
          </w:p>
        </w:tc>
        <w:tc>
          <w:tcPr>
            <w:tcW w:w="3600" w:type="dxa"/>
            <w:tcBorders>
              <w:top w:val="nil"/>
              <w:left w:val="nil"/>
              <w:bottom w:val="nil"/>
              <w:right w:val="nil"/>
            </w:tcBorders>
            <w:noWrap/>
            <w:hideMark/>
          </w:tcPr>
          <w:p w14:paraId="4D1A2302" w14:textId="7A8753DF" w:rsidR="00B71B15" w:rsidRPr="006B4286" w:rsidRDefault="00B71B15" w:rsidP="00B71B15">
            <w:pPr>
              <w:rPr>
                <w:rFonts w:ascii="Times New Roman" w:eastAsia="Times New Roman" w:hAnsi="Times New Roman" w:cs="Times New Roman"/>
                <w:color w:val="000000"/>
                <w:sz w:val="20"/>
                <w:szCs w:val="20"/>
              </w:rPr>
            </w:pPr>
          </w:p>
        </w:tc>
        <w:tc>
          <w:tcPr>
            <w:tcW w:w="2520" w:type="dxa"/>
            <w:tcBorders>
              <w:top w:val="nil"/>
              <w:left w:val="nil"/>
              <w:bottom w:val="nil"/>
              <w:right w:val="nil"/>
            </w:tcBorders>
            <w:noWrap/>
            <w:hideMark/>
          </w:tcPr>
          <w:p w14:paraId="7EBDE282"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MZ131566</w:t>
            </w:r>
          </w:p>
        </w:tc>
        <w:tc>
          <w:tcPr>
            <w:tcW w:w="5140" w:type="dxa"/>
            <w:tcBorders>
              <w:top w:val="nil"/>
              <w:left w:val="nil"/>
              <w:bottom w:val="nil"/>
              <w:right w:val="nil"/>
            </w:tcBorders>
            <w:noWrap/>
            <w:vAlign w:val="bottom"/>
            <w:hideMark/>
          </w:tcPr>
          <w:p w14:paraId="55A78CD0" w14:textId="77777777" w:rsidR="00B71B15" w:rsidRPr="006B4286" w:rsidRDefault="00B71B15" w:rsidP="00B71B15">
            <w:pPr>
              <w:rPr>
                <w:rFonts w:ascii="Times New Roman" w:eastAsia="Arial Unicode MS" w:hAnsi="Times New Roman" w:cs="Times New Roman"/>
                <w:color w:val="000000"/>
                <w:sz w:val="20"/>
                <w:szCs w:val="20"/>
              </w:rPr>
            </w:pPr>
            <w:r w:rsidRPr="006B4286">
              <w:rPr>
                <w:rFonts w:ascii="Times New Roman" w:eastAsia="Arial Unicode MS" w:hAnsi="Times New Roman" w:cs="Times New Roman"/>
                <w:color w:val="000000"/>
                <w:sz w:val="20"/>
                <w:szCs w:val="20"/>
              </w:rPr>
              <w:t>MZ131566</w:t>
            </w:r>
          </w:p>
        </w:tc>
      </w:tr>
      <w:tr w:rsidR="00B71B15" w:rsidRPr="006B4286" w14:paraId="34C1B346" w14:textId="77777777" w:rsidTr="006C73F3">
        <w:trPr>
          <w:trHeight w:val="360"/>
        </w:trPr>
        <w:tc>
          <w:tcPr>
            <w:tcW w:w="3336" w:type="dxa"/>
            <w:tcBorders>
              <w:top w:val="nil"/>
              <w:left w:val="nil"/>
              <w:bottom w:val="nil"/>
              <w:right w:val="nil"/>
            </w:tcBorders>
            <w:noWrap/>
            <w:hideMark/>
          </w:tcPr>
          <w:p w14:paraId="692B84D0"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Praomys</w:t>
            </w:r>
            <w:proofErr w:type="spellEnd"/>
            <w:r w:rsidRPr="006B4286">
              <w:rPr>
                <w:rFonts w:ascii="Times New Roman" w:eastAsia="Times New Roman" w:hAnsi="Times New Roman" w:cs="Times New Roman"/>
                <w:i/>
                <w:iCs/>
                <w:color w:val="000000"/>
                <w:sz w:val="20"/>
                <w:szCs w:val="20"/>
              </w:rPr>
              <w:t xml:space="preserve"> </w:t>
            </w:r>
            <w:proofErr w:type="spellStart"/>
            <w:r w:rsidRPr="006B4286">
              <w:rPr>
                <w:rFonts w:ascii="Times New Roman" w:eastAsia="Times New Roman" w:hAnsi="Times New Roman" w:cs="Times New Roman"/>
                <w:i/>
                <w:iCs/>
                <w:color w:val="000000"/>
                <w:sz w:val="20"/>
                <w:szCs w:val="20"/>
              </w:rPr>
              <w:t>tullbergi</w:t>
            </w:r>
            <w:proofErr w:type="spellEnd"/>
          </w:p>
        </w:tc>
        <w:tc>
          <w:tcPr>
            <w:tcW w:w="2964" w:type="dxa"/>
            <w:tcBorders>
              <w:top w:val="nil"/>
              <w:left w:val="nil"/>
              <w:bottom w:val="nil"/>
              <w:right w:val="nil"/>
            </w:tcBorders>
            <w:noWrap/>
            <w:hideMark/>
          </w:tcPr>
          <w:p w14:paraId="45930F6E"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AM408327, JF284256, DQ022413</w:t>
            </w:r>
          </w:p>
        </w:tc>
        <w:tc>
          <w:tcPr>
            <w:tcW w:w="3600" w:type="dxa"/>
            <w:tcBorders>
              <w:top w:val="nil"/>
              <w:left w:val="nil"/>
              <w:bottom w:val="nil"/>
              <w:right w:val="nil"/>
            </w:tcBorders>
            <w:noWrap/>
            <w:hideMark/>
          </w:tcPr>
          <w:p w14:paraId="35C3D012"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DQ023478</w:t>
            </w:r>
          </w:p>
        </w:tc>
        <w:tc>
          <w:tcPr>
            <w:tcW w:w="2520" w:type="dxa"/>
            <w:tcBorders>
              <w:top w:val="nil"/>
              <w:left w:val="nil"/>
              <w:bottom w:val="nil"/>
              <w:right w:val="nil"/>
            </w:tcBorders>
            <w:noWrap/>
            <w:hideMark/>
          </w:tcPr>
          <w:p w14:paraId="3412059A"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AF518365</w:t>
            </w:r>
          </w:p>
        </w:tc>
        <w:tc>
          <w:tcPr>
            <w:tcW w:w="5140" w:type="dxa"/>
            <w:tcBorders>
              <w:top w:val="nil"/>
              <w:left w:val="nil"/>
              <w:bottom w:val="nil"/>
              <w:right w:val="nil"/>
            </w:tcBorders>
            <w:noWrap/>
            <w:vAlign w:val="bottom"/>
            <w:hideMark/>
          </w:tcPr>
          <w:p w14:paraId="326DAE3A" w14:textId="77777777" w:rsidR="00B71B15" w:rsidRPr="006B4286" w:rsidRDefault="00B71B15" w:rsidP="00B71B15">
            <w:pPr>
              <w:rPr>
                <w:rFonts w:ascii="Times New Roman" w:eastAsia="Times New Roman" w:hAnsi="Times New Roman" w:cs="Times New Roman"/>
                <w:color w:val="000000"/>
                <w:sz w:val="20"/>
                <w:szCs w:val="20"/>
              </w:rPr>
            </w:pPr>
          </w:p>
        </w:tc>
      </w:tr>
      <w:tr w:rsidR="00B71B15" w:rsidRPr="006B4286" w14:paraId="23C892E4" w14:textId="77777777" w:rsidTr="006C73F3">
        <w:trPr>
          <w:trHeight w:val="360"/>
        </w:trPr>
        <w:tc>
          <w:tcPr>
            <w:tcW w:w="3336" w:type="dxa"/>
            <w:tcBorders>
              <w:top w:val="nil"/>
              <w:left w:val="nil"/>
              <w:bottom w:val="nil"/>
              <w:right w:val="nil"/>
            </w:tcBorders>
            <w:noWrap/>
            <w:hideMark/>
          </w:tcPr>
          <w:p w14:paraId="060753DC"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Pseudomys</w:t>
            </w:r>
            <w:proofErr w:type="spellEnd"/>
            <w:r w:rsidRPr="006B4286">
              <w:rPr>
                <w:rFonts w:ascii="Times New Roman" w:eastAsia="Times New Roman" w:hAnsi="Times New Roman" w:cs="Times New Roman"/>
                <w:i/>
                <w:iCs/>
                <w:color w:val="000000"/>
                <w:sz w:val="20"/>
                <w:szCs w:val="20"/>
              </w:rPr>
              <w:t xml:space="preserve"> </w:t>
            </w:r>
            <w:proofErr w:type="spellStart"/>
            <w:r w:rsidRPr="006B4286">
              <w:rPr>
                <w:rFonts w:ascii="Times New Roman" w:eastAsia="Times New Roman" w:hAnsi="Times New Roman" w:cs="Times New Roman"/>
                <w:i/>
                <w:iCs/>
                <w:color w:val="000000"/>
                <w:sz w:val="20"/>
                <w:szCs w:val="20"/>
              </w:rPr>
              <w:t>chapmani</w:t>
            </w:r>
            <w:proofErr w:type="spellEnd"/>
          </w:p>
        </w:tc>
        <w:tc>
          <w:tcPr>
            <w:tcW w:w="2964" w:type="dxa"/>
            <w:tcBorders>
              <w:top w:val="nil"/>
              <w:left w:val="nil"/>
              <w:bottom w:val="nil"/>
              <w:right w:val="nil"/>
            </w:tcBorders>
            <w:noWrap/>
            <w:hideMark/>
          </w:tcPr>
          <w:p w14:paraId="6228C0B6" w14:textId="34A991EA" w:rsidR="00B71B15" w:rsidRPr="006B4286" w:rsidRDefault="00B71B15" w:rsidP="00B71B15">
            <w:pPr>
              <w:rPr>
                <w:rFonts w:ascii="Times New Roman" w:eastAsia="Times New Roman" w:hAnsi="Times New Roman" w:cs="Times New Roman"/>
                <w:color w:val="000000"/>
                <w:sz w:val="20"/>
                <w:szCs w:val="20"/>
              </w:rPr>
            </w:pPr>
          </w:p>
        </w:tc>
        <w:tc>
          <w:tcPr>
            <w:tcW w:w="3600" w:type="dxa"/>
            <w:tcBorders>
              <w:top w:val="nil"/>
              <w:left w:val="nil"/>
              <w:bottom w:val="nil"/>
              <w:right w:val="nil"/>
            </w:tcBorders>
            <w:noWrap/>
            <w:hideMark/>
          </w:tcPr>
          <w:p w14:paraId="5076033F" w14:textId="684F9A3E" w:rsidR="00B71B15" w:rsidRPr="006B4286" w:rsidRDefault="00B71B15" w:rsidP="00B71B15">
            <w:pPr>
              <w:rPr>
                <w:rFonts w:ascii="Times New Roman" w:eastAsia="Times New Roman" w:hAnsi="Times New Roman" w:cs="Times New Roman"/>
                <w:color w:val="000000"/>
                <w:sz w:val="20"/>
                <w:szCs w:val="20"/>
              </w:rPr>
            </w:pPr>
          </w:p>
        </w:tc>
        <w:tc>
          <w:tcPr>
            <w:tcW w:w="2520" w:type="dxa"/>
            <w:tcBorders>
              <w:top w:val="nil"/>
              <w:left w:val="nil"/>
              <w:bottom w:val="nil"/>
              <w:right w:val="nil"/>
            </w:tcBorders>
            <w:noWrap/>
            <w:hideMark/>
          </w:tcPr>
          <w:p w14:paraId="5A676EC3"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NC_014698</w:t>
            </w:r>
          </w:p>
        </w:tc>
        <w:tc>
          <w:tcPr>
            <w:tcW w:w="5140" w:type="dxa"/>
            <w:tcBorders>
              <w:top w:val="nil"/>
              <w:left w:val="nil"/>
              <w:bottom w:val="nil"/>
              <w:right w:val="nil"/>
            </w:tcBorders>
            <w:noWrap/>
            <w:vAlign w:val="bottom"/>
            <w:hideMark/>
          </w:tcPr>
          <w:p w14:paraId="4D1117BD" w14:textId="77777777" w:rsidR="00B71B15" w:rsidRPr="006B4286" w:rsidRDefault="00B71B15" w:rsidP="00B71B15">
            <w:pPr>
              <w:rPr>
                <w:rFonts w:ascii="Times New Roman" w:eastAsia="Arial Unicode MS" w:hAnsi="Times New Roman" w:cs="Times New Roman"/>
                <w:color w:val="000000"/>
                <w:sz w:val="20"/>
                <w:szCs w:val="20"/>
              </w:rPr>
            </w:pPr>
            <w:r w:rsidRPr="006B4286">
              <w:rPr>
                <w:rFonts w:ascii="Times New Roman" w:eastAsia="Arial Unicode MS" w:hAnsi="Times New Roman" w:cs="Times New Roman"/>
                <w:color w:val="000000"/>
                <w:sz w:val="20"/>
                <w:szCs w:val="20"/>
              </w:rPr>
              <w:t>NC_014698</w:t>
            </w:r>
          </w:p>
        </w:tc>
      </w:tr>
      <w:tr w:rsidR="00B71B15" w:rsidRPr="006B4286" w14:paraId="12525B3A" w14:textId="77777777" w:rsidTr="006C73F3">
        <w:trPr>
          <w:trHeight w:val="360"/>
        </w:trPr>
        <w:tc>
          <w:tcPr>
            <w:tcW w:w="3336" w:type="dxa"/>
            <w:tcBorders>
              <w:top w:val="nil"/>
              <w:left w:val="nil"/>
              <w:bottom w:val="nil"/>
              <w:right w:val="nil"/>
            </w:tcBorders>
            <w:noWrap/>
            <w:hideMark/>
          </w:tcPr>
          <w:p w14:paraId="60B7F783" w14:textId="77777777" w:rsidR="00B71B15" w:rsidRPr="006B4286" w:rsidRDefault="00B71B15" w:rsidP="00B71B15">
            <w:pPr>
              <w:rPr>
                <w:rFonts w:ascii="Times New Roman" w:eastAsia="Times New Roman" w:hAnsi="Times New Roman" w:cs="Times New Roman"/>
                <w:i/>
                <w:iCs/>
                <w:color w:val="000000"/>
                <w:sz w:val="20"/>
                <w:szCs w:val="20"/>
              </w:rPr>
            </w:pPr>
            <w:r w:rsidRPr="006B4286">
              <w:rPr>
                <w:rFonts w:ascii="Times New Roman" w:eastAsia="Times New Roman" w:hAnsi="Times New Roman" w:cs="Times New Roman"/>
                <w:i/>
                <w:iCs/>
                <w:color w:val="000000"/>
                <w:sz w:val="20"/>
                <w:szCs w:val="20"/>
              </w:rPr>
              <w:t>Rattus norvegicus</w:t>
            </w:r>
          </w:p>
        </w:tc>
        <w:tc>
          <w:tcPr>
            <w:tcW w:w="2964" w:type="dxa"/>
            <w:tcBorders>
              <w:top w:val="nil"/>
              <w:left w:val="nil"/>
              <w:bottom w:val="nil"/>
              <w:right w:val="nil"/>
            </w:tcBorders>
            <w:noWrap/>
            <w:hideMark/>
          </w:tcPr>
          <w:p w14:paraId="0C9F4FC2"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AB033714</w:t>
            </w:r>
          </w:p>
        </w:tc>
        <w:tc>
          <w:tcPr>
            <w:tcW w:w="3600" w:type="dxa"/>
            <w:tcBorders>
              <w:top w:val="nil"/>
              <w:left w:val="nil"/>
              <w:bottom w:val="nil"/>
              <w:right w:val="nil"/>
            </w:tcBorders>
            <w:noWrap/>
            <w:hideMark/>
          </w:tcPr>
          <w:p w14:paraId="56C37FEB"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AB164045, AY011884, MN150146</w:t>
            </w:r>
          </w:p>
        </w:tc>
        <w:tc>
          <w:tcPr>
            <w:tcW w:w="2520" w:type="dxa"/>
            <w:tcBorders>
              <w:top w:val="nil"/>
              <w:left w:val="nil"/>
              <w:bottom w:val="nil"/>
              <w:right w:val="nil"/>
            </w:tcBorders>
            <w:noWrap/>
            <w:hideMark/>
          </w:tcPr>
          <w:p w14:paraId="250F4E4A"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X14848</w:t>
            </w:r>
          </w:p>
        </w:tc>
        <w:tc>
          <w:tcPr>
            <w:tcW w:w="5140" w:type="dxa"/>
            <w:tcBorders>
              <w:top w:val="nil"/>
              <w:left w:val="nil"/>
              <w:bottom w:val="nil"/>
              <w:right w:val="nil"/>
            </w:tcBorders>
            <w:noWrap/>
            <w:vAlign w:val="bottom"/>
            <w:hideMark/>
          </w:tcPr>
          <w:p w14:paraId="573B2048" w14:textId="77777777" w:rsidR="00B71B15" w:rsidRPr="006B4286" w:rsidRDefault="00B71B15" w:rsidP="00B71B15">
            <w:pPr>
              <w:rPr>
                <w:rFonts w:ascii="Times New Roman" w:eastAsia="Arial Unicode MS" w:hAnsi="Times New Roman" w:cs="Times New Roman"/>
                <w:color w:val="000000"/>
                <w:sz w:val="20"/>
                <w:szCs w:val="20"/>
              </w:rPr>
            </w:pPr>
            <w:r w:rsidRPr="006B4286">
              <w:rPr>
                <w:rFonts w:ascii="Times New Roman" w:eastAsia="Arial Unicode MS" w:hAnsi="Times New Roman" w:cs="Times New Roman"/>
                <w:color w:val="000000"/>
                <w:sz w:val="20"/>
                <w:szCs w:val="20"/>
              </w:rPr>
              <w:t>X14848</w:t>
            </w:r>
          </w:p>
        </w:tc>
      </w:tr>
      <w:tr w:rsidR="00B71B15" w:rsidRPr="006B4286" w14:paraId="6302DC3B" w14:textId="77777777" w:rsidTr="006C73F3">
        <w:trPr>
          <w:trHeight w:val="360"/>
        </w:trPr>
        <w:tc>
          <w:tcPr>
            <w:tcW w:w="3336" w:type="dxa"/>
            <w:tcBorders>
              <w:top w:val="nil"/>
              <w:left w:val="nil"/>
              <w:bottom w:val="nil"/>
              <w:right w:val="nil"/>
            </w:tcBorders>
            <w:noWrap/>
            <w:hideMark/>
          </w:tcPr>
          <w:p w14:paraId="7C827737"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Rhabdomys</w:t>
            </w:r>
            <w:proofErr w:type="spellEnd"/>
            <w:r w:rsidRPr="006B4286">
              <w:rPr>
                <w:rFonts w:ascii="Times New Roman" w:eastAsia="Times New Roman" w:hAnsi="Times New Roman" w:cs="Times New Roman"/>
                <w:i/>
                <w:iCs/>
                <w:color w:val="000000"/>
                <w:sz w:val="20"/>
                <w:szCs w:val="20"/>
              </w:rPr>
              <w:t xml:space="preserve"> </w:t>
            </w:r>
            <w:proofErr w:type="spellStart"/>
            <w:r w:rsidRPr="006B4286">
              <w:rPr>
                <w:rFonts w:ascii="Times New Roman" w:eastAsia="Times New Roman" w:hAnsi="Times New Roman" w:cs="Times New Roman"/>
                <w:i/>
                <w:iCs/>
                <w:color w:val="000000"/>
                <w:sz w:val="20"/>
                <w:szCs w:val="20"/>
              </w:rPr>
              <w:t>dilectus</w:t>
            </w:r>
            <w:proofErr w:type="spellEnd"/>
          </w:p>
        </w:tc>
        <w:tc>
          <w:tcPr>
            <w:tcW w:w="2964" w:type="dxa"/>
            <w:tcBorders>
              <w:top w:val="nil"/>
              <w:left w:val="nil"/>
              <w:bottom w:val="nil"/>
              <w:right w:val="nil"/>
            </w:tcBorders>
            <w:noWrap/>
            <w:hideMark/>
          </w:tcPr>
          <w:p w14:paraId="34246D32" w14:textId="50DD2D5D" w:rsidR="00B71B15" w:rsidRPr="006B4286" w:rsidRDefault="00B71B15" w:rsidP="00B71B15">
            <w:pPr>
              <w:rPr>
                <w:rFonts w:ascii="Times New Roman" w:eastAsia="Times New Roman" w:hAnsi="Times New Roman" w:cs="Times New Roman"/>
                <w:color w:val="000000"/>
                <w:sz w:val="20"/>
                <w:szCs w:val="20"/>
              </w:rPr>
            </w:pPr>
          </w:p>
        </w:tc>
        <w:tc>
          <w:tcPr>
            <w:tcW w:w="3600" w:type="dxa"/>
            <w:tcBorders>
              <w:top w:val="nil"/>
              <w:left w:val="nil"/>
              <w:bottom w:val="nil"/>
              <w:right w:val="nil"/>
            </w:tcBorders>
            <w:noWrap/>
            <w:hideMark/>
          </w:tcPr>
          <w:p w14:paraId="747DE683" w14:textId="502237C1" w:rsidR="00B71B15" w:rsidRPr="006B4286" w:rsidRDefault="00B71B15" w:rsidP="00B71B15">
            <w:pPr>
              <w:rPr>
                <w:rFonts w:ascii="Times New Roman" w:eastAsia="Times New Roman" w:hAnsi="Times New Roman" w:cs="Times New Roman"/>
                <w:color w:val="000000"/>
                <w:sz w:val="20"/>
                <w:szCs w:val="20"/>
              </w:rPr>
            </w:pPr>
          </w:p>
        </w:tc>
        <w:tc>
          <w:tcPr>
            <w:tcW w:w="2520" w:type="dxa"/>
            <w:tcBorders>
              <w:top w:val="nil"/>
              <w:left w:val="nil"/>
              <w:bottom w:val="nil"/>
              <w:right w:val="nil"/>
            </w:tcBorders>
            <w:noWrap/>
            <w:hideMark/>
          </w:tcPr>
          <w:p w14:paraId="1D011725"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MN807596</w:t>
            </w:r>
          </w:p>
        </w:tc>
        <w:tc>
          <w:tcPr>
            <w:tcW w:w="5140" w:type="dxa"/>
            <w:tcBorders>
              <w:top w:val="nil"/>
              <w:left w:val="nil"/>
              <w:bottom w:val="nil"/>
              <w:right w:val="nil"/>
            </w:tcBorders>
            <w:noWrap/>
            <w:vAlign w:val="bottom"/>
            <w:hideMark/>
          </w:tcPr>
          <w:p w14:paraId="4DE19AF7" w14:textId="77777777" w:rsidR="00B71B15" w:rsidRPr="006B4286" w:rsidRDefault="00B71B15" w:rsidP="00B71B15">
            <w:pPr>
              <w:rPr>
                <w:rFonts w:ascii="Times New Roman" w:eastAsia="Arial Unicode MS" w:hAnsi="Times New Roman" w:cs="Times New Roman"/>
                <w:color w:val="000000"/>
                <w:sz w:val="20"/>
                <w:szCs w:val="20"/>
              </w:rPr>
            </w:pPr>
            <w:r w:rsidRPr="006B4286">
              <w:rPr>
                <w:rFonts w:ascii="Times New Roman" w:eastAsia="Arial Unicode MS" w:hAnsi="Times New Roman" w:cs="Times New Roman"/>
                <w:color w:val="000000"/>
                <w:sz w:val="20"/>
                <w:szCs w:val="20"/>
              </w:rPr>
              <w:t>MN807596</w:t>
            </w:r>
          </w:p>
        </w:tc>
      </w:tr>
      <w:tr w:rsidR="00B71B15" w:rsidRPr="006B4286" w14:paraId="0F4CC79C" w14:textId="77777777" w:rsidTr="006B4286">
        <w:trPr>
          <w:trHeight w:val="360"/>
        </w:trPr>
        <w:tc>
          <w:tcPr>
            <w:tcW w:w="3336" w:type="dxa"/>
            <w:tcBorders>
              <w:top w:val="nil"/>
              <w:left w:val="nil"/>
              <w:bottom w:val="nil"/>
              <w:right w:val="nil"/>
            </w:tcBorders>
            <w:noWrap/>
            <w:hideMark/>
          </w:tcPr>
          <w:p w14:paraId="7FC7AFDA"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lastRenderedPageBreak/>
              <w:t>Saxatilomys</w:t>
            </w:r>
            <w:proofErr w:type="spellEnd"/>
            <w:r w:rsidRPr="006B4286">
              <w:rPr>
                <w:rFonts w:ascii="Times New Roman" w:eastAsia="Times New Roman" w:hAnsi="Times New Roman" w:cs="Times New Roman"/>
                <w:i/>
                <w:iCs/>
                <w:color w:val="000000"/>
                <w:sz w:val="20"/>
                <w:szCs w:val="20"/>
              </w:rPr>
              <w:t xml:space="preserve"> </w:t>
            </w:r>
            <w:proofErr w:type="spellStart"/>
            <w:r w:rsidRPr="006B4286">
              <w:rPr>
                <w:rFonts w:ascii="Times New Roman" w:eastAsia="Times New Roman" w:hAnsi="Times New Roman" w:cs="Times New Roman"/>
                <w:i/>
                <w:iCs/>
                <w:color w:val="000000"/>
                <w:sz w:val="20"/>
                <w:szCs w:val="20"/>
              </w:rPr>
              <w:t>paulinae</w:t>
            </w:r>
            <w:proofErr w:type="spellEnd"/>
          </w:p>
        </w:tc>
        <w:tc>
          <w:tcPr>
            <w:tcW w:w="2964" w:type="dxa"/>
            <w:tcBorders>
              <w:top w:val="nil"/>
              <w:left w:val="nil"/>
              <w:bottom w:val="nil"/>
              <w:right w:val="nil"/>
            </w:tcBorders>
            <w:noWrap/>
            <w:hideMark/>
          </w:tcPr>
          <w:p w14:paraId="2AB23808"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KU375173, JQ755947</w:t>
            </w:r>
          </w:p>
        </w:tc>
        <w:tc>
          <w:tcPr>
            <w:tcW w:w="3600" w:type="dxa"/>
            <w:tcBorders>
              <w:top w:val="nil"/>
              <w:left w:val="nil"/>
              <w:bottom w:val="nil"/>
              <w:right w:val="nil"/>
            </w:tcBorders>
            <w:noWrap/>
          </w:tcPr>
          <w:p w14:paraId="121C4BB9" w14:textId="4BC1C154" w:rsidR="00B71B15" w:rsidRPr="006B4286" w:rsidRDefault="00B71B15" w:rsidP="00B71B15">
            <w:pPr>
              <w:rPr>
                <w:rFonts w:ascii="Times New Roman" w:eastAsia="Times New Roman" w:hAnsi="Times New Roman" w:cs="Times New Roman"/>
                <w:color w:val="000000"/>
                <w:sz w:val="20"/>
                <w:szCs w:val="20"/>
              </w:rPr>
            </w:pPr>
          </w:p>
        </w:tc>
        <w:tc>
          <w:tcPr>
            <w:tcW w:w="2520" w:type="dxa"/>
            <w:tcBorders>
              <w:top w:val="nil"/>
              <w:left w:val="nil"/>
              <w:bottom w:val="nil"/>
              <w:right w:val="nil"/>
            </w:tcBorders>
            <w:noWrap/>
            <w:hideMark/>
          </w:tcPr>
          <w:p w14:paraId="6291B040"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JQ755866</w:t>
            </w:r>
          </w:p>
        </w:tc>
        <w:tc>
          <w:tcPr>
            <w:tcW w:w="5140" w:type="dxa"/>
            <w:tcBorders>
              <w:top w:val="nil"/>
              <w:left w:val="nil"/>
              <w:bottom w:val="nil"/>
              <w:right w:val="nil"/>
            </w:tcBorders>
            <w:noWrap/>
            <w:vAlign w:val="bottom"/>
            <w:hideMark/>
          </w:tcPr>
          <w:p w14:paraId="0A23825C" w14:textId="77777777" w:rsidR="00B71B15" w:rsidRPr="006B4286" w:rsidRDefault="00B71B15" w:rsidP="00B71B15">
            <w:pPr>
              <w:rPr>
                <w:rFonts w:ascii="Times New Roman" w:eastAsia="Times New Roman" w:hAnsi="Times New Roman" w:cs="Times New Roman"/>
                <w:color w:val="000000"/>
                <w:sz w:val="20"/>
                <w:szCs w:val="20"/>
              </w:rPr>
            </w:pPr>
          </w:p>
        </w:tc>
      </w:tr>
      <w:tr w:rsidR="00B71B15" w:rsidRPr="006B4286" w14:paraId="71C670E9" w14:textId="77777777" w:rsidTr="006C73F3">
        <w:trPr>
          <w:trHeight w:val="360"/>
        </w:trPr>
        <w:tc>
          <w:tcPr>
            <w:tcW w:w="3336" w:type="dxa"/>
            <w:tcBorders>
              <w:top w:val="nil"/>
              <w:left w:val="nil"/>
              <w:bottom w:val="nil"/>
              <w:right w:val="nil"/>
            </w:tcBorders>
            <w:noWrap/>
            <w:hideMark/>
          </w:tcPr>
          <w:p w14:paraId="0F926A64"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Serengetimys</w:t>
            </w:r>
            <w:proofErr w:type="spellEnd"/>
            <w:r w:rsidRPr="006B4286">
              <w:rPr>
                <w:rFonts w:ascii="Times New Roman" w:eastAsia="Times New Roman" w:hAnsi="Times New Roman" w:cs="Times New Roman"/>
                <w:i/>
                <w:iCs/>
                <w:color w:val="000000"/>
                <w:sz w:val="20"/>
                <w:szCs w:val="20"/>
              </w:rPr>
              <w:t xml:space="preserve"> </w:t>
            </w:r>
            <w:proofErr w:type="spellStart"/>
            <w:r w:rsidRPr="006B4286">
              <w:rPr>
                <w:rFonts w:ascii="Times New Roman" w:eastAsia="Times New Roman" w:hAnsi="Times New Roman" w:cs="Times New Roman"/>
                <w:i/>
                <w:iCs/>
                <w:color w:val="000000"/>
                <w:sz w:val="20"/>
                <w:szCs w:val="20"/>
              </w:rPr>
              <w:t>pernanus</w:t>
            </w:r>
            <w:proofErr w:type="spellEnd"/>
          </w:p>
        </w:tc>
        <w:tc>
          <w:tcPr>
            <w:tcW w:w="2964" w:type="dxa"/>
            <w:tcBorders>
              <w:top w:val="nil"/>
              <w:left w:val="nil"/>
              <w:bottom w:val="nil"/>
              <w:right w:val="nil"/>
            </w:tcBorders>
            <w:noWrap/>
            <w:hideMark/>
          </w:tcPr>
          <w:p w14:paraId="7F083313"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DQ022403</w:t>
            </w:r>
          </w:p>
        </w:tc>
        <w:tc>
          <w:tcPr>
            <w:tcW w:w="3600" w:type="dxa"/>
            <w:tcBorders>
              <w:top w:val="nil"/>
              <w:left w:val="nil"/>
              <w:bottom w:val="nil"/>
              <w:right w:val="nil"/>
            </w:tcBorders>
            <w:noWrap/>
            <w:hideMark/>
          </w:tcPr>
          <w:p w14:paraId="789C5B4E"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OK512798</w:t>
            </w:r>
          </w:p>
        </w:tc>
        <w:tc>
          <w:tcPr>
            <w:tcW w:w="2520" w:type="dxa"/>
            <w:tcBorders>
              <w:top w:val="nil"/>
              <w:left w:val="nil"/>
              <w:bottom w:val="nil"/>
              <w:right w:val="nil"/>
            </w:tcBorders>
            <w:noWrap/>
            <w:hideMark/>
          </w:tcPr>
          <w:p w14:paraId="2167C5D6"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MZ131555</w:t>
            </w:r>
          </w:p>
        </w:tc>
        <w:tc>
          <w:tcPr>
            <w:tcW w:w="5140" w:type="dxa"/>
            <w:tcBorders>
              <w:top w:val="nil"/>
              <w:left w:val="nil"/>
              <w:bottom w:val="nil"/>
              <w:right w:val="nil"/>
            </w:tcBorders>
            <w:noWrap/>
            <w:vAlign w:val="bottom"/>
            <w:hideMark/>
          </w:tcPr>
          <w:p w14:paraId="251D5805" w14:textId="77777777" w:rsidR="00B71B15" w:rsidRPr="006B4286" w:rsidRDefault="00B71B15" w:rsidP="00B71B15">
            <w:pPr>
              <w:rPr>
                <w:rFonts w:ascii="Times New Roman" w:eastAsia="Arial Unicode MS" w:hAnsi="Times New Roman" w:cs="Times New Roman"/>
                <w:color w:val="000000"/>
                <w:sz w:val="20"/>
                <w:szCs w:val="20"/>
              </w:rPr>
            </w:pPr>
            <w:r w:rsidRPr="006B4286">
              <w:rPr>
                <w:rFonts w:ascii="Times New Roman" w:eastAsia="Arial Unicode MS" w:hAnsi="Times New Roman" w:cs="Times New Roman"/>
                <w:color w:val="000000"/>
                <w:sz w:val="20"/>
                <w:szCs w:val="20"/>
              </w:rPr>
              <w:t>MZ131555</w:t>
            </w:r>
          </w:p>
        </w:tc>
      </w:tr>
      <w:tr w:rsidR="00B71B15" w:rsidRPr="006B4286" w14:paraId="170F7566" w14:textId="77777777" w:rsidTr="006B4286">
        <w:trPr>
          <w:trHeight w:val="360"/>
        </w:trPr>
        <w:tc>
          <w:tcPr>
            <w:tcW w:w="3336" w:type="dxa"/>
            <w:tcBorders>
              <w:top w:val="nil"/>
              <w:left w:val="nil"/>
              <w:bottom w:val="nil"/>
              <w:right w:val="nil"/>
            </w:tcBorders>
            <w:noWrap/>
            <w:hideMark/>
          </w:tcPr>
          <w:p w14:paraId="64E68437"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Stenocephalemys</w:t>
            </w:r>
            <w:proofErr w:type="spellEnd"/>
            <w:r w:rsidRPr="006B4286">
              <w:rPr>
                <w:rFonts w:ascii="Times New Roman" w:eastAsia="Times New Roman" w:hAnsi="Times New Roman" w:cs="Times New Roman"/>
                <w:i/>
                <w:iCs/>
                <w:color w:val="000000"/>
                <w:sz w:val="20"/>
                <w:szCs w:val="20"/>
              </w:rPr>
              <w:t xml:space="preserve"> </w:t>
            </w:r>
            <w:proofErr w:type="spellStart"/>
            <w:r w:rsidRPr="006B4286">
              <w:rPr>
                <w:rFonts w:ascii="Times New Roman" w:eastAsia="Times New Roman" w:hAnsi="Times New Roman" w:cs="Times New Roman"/>
                <w:i/>
                <w:iCs/>
                <w:color w:val="000000"/>
                <w:sz w:val="20"/>
                <w:szCs w:val="20"/>
              </w:rPr>
              <w:t>albipes</w:t>
            </w:r>
            <w:proofErr w:type="spellEnd"/>
          </w:p>
        </w:tc>
        <w:tc>
          <w:tcPr>
            <w:tcW w:w="2964" w:type="dxa"/>
            <w:tcBorders>
              <w:top w:val="nil"/>
              <w:left w:val="nil"/>
              <w:bottom w:val="nil"/>
              <w:right w:val="nil"/>
            </w:tcBorders>
            <w:noWrap/>
            <w:hideMark/>
          </w:tcPr>
          <w:p w14:paraId="7A6B2FA2"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MF685677, DQ022408</w:t>
            </w:r>
          </w:p>
        </w:tc>
        <w:tc>
          <w:tcPr>
            <w:tcW w:w="3600" w:type="dxa"/>
            <w:tcBorders>
              <w:top w:val="nil"/>
              <w:left w:val="nil"/>
              <w:bottom w:val="nil"/>
              <w:right w:val="nil"/>
            </w:tcBorders>
            <w:noWrap/>
          </w:tcPr>
          <w:p w14:paraId="7D0F4B24" w14:textId="632281AA" w:rsidR="00B71B15" w:rsidRPr="006B4286" w:rsidRDefault="00B71B15" w:rsidP="00B71B15">
            <w:pPr>
              <w:rPr>
                <w:rFonts w:ascii="Times New Roman" w:eastAsia="Times New Roman" w:hAnsi="Times New Roman" w:cs="Times New Roman"/>
                <w:color w:val="000000"/>
                <w:sz w:val="20"/>
                <w:szCs w:val="20"/>
              </w:rPr>
            </w:pPr>
          </w:p>
        </w:tc>
        <w:tc>
          <w:tcPr>
            <w:tcW w:w="2520" w:type="dxa"/>
            <w:tcBorders>
              <w:top w:val="nil"/>
              <w:left w:val="nil"/>
              <w:bottom w:val="nil"/>
              <w:right w:val="nil"/>
            </w:tcBorders>
            <w:noWrap/>
            <w:hideMark/>
          </w:tcPr>
          <w:p w14:paraId="4EC2967E" w14:textId="3DD541E8" w:rsidR="00B71B15" w:rsidRPr="006B4286" w:rsidRDefault="00B71B15" w:rsidP="00B71B15">
            <w:pPr>
              <w:rPr>
                <w:rFonts w:ascii="Times New Roman" w:eastAsia="Times New Roman" w:hAnsi="Times New Roman" w:cs="Times New Roman"/>
                <w:color w:val="000000"/>
                <w:sz w:val="20"/>
                <w:szCs w:val="20"/>
              </w:rPr>
            </w:pPr>
          </w:p>
        </w:tc>
        <w:tc>
          <w:tcPr>
            <w:tcW w:w="5140" w:type="dxa"/>
            <w:tcBorders>
              <w:top w:val="nil"/>
              <w:left w:val="nil"/>
              <w:bottom w:val="nil"/>
              <w:right w:val="nil"/>
            </w:tcBorders>
            <w:noWrap/>
            <w:vAlign w:val="bottom"/>
            <w:hideMark/>
          </w:tcPr>
          <w:p w14:paraId="1A1447B4" w14:textId="77777777" w:rsidR="00B71B15" w:rsidRPr="006B4286" w:rsidRDefault="00B71B15" w:rsidP="00B71B15">
            <w:pPr>
              <w:rPr>
                <w:rFonts w:ascii="Times New Roman" w:eastAsia="Arial Unicode MS" w:hAnsi="Times New Roman" w:cs="Times New Roman"/>
                <w:color w:val="000000"/>
                <w:sz w:val="20"/>
                <w:szCs w:val="20"/>
              </w:rPr>
            </w:pPr>
            <w:r w:rsidRPr="006B4286">
              <w:rPr>
                <w:rFonts w:ascii="Times New Roman" w:eastAsia="Arial Unicode MS" w:hAnsi="Times New Roman" w:cs="Times New Roman"/>
                <w:color w:val="000000"/>
                <w:sz w:val="20"/>
                <w:szCs w:val="20"/>
              </w:rPr>
              <w:t>NC_051514</w:t>
            </w:r>
          </w:p>
        </w:tc>
      </w:tr>
      <w:tr w:rsidR="00B71B15" w:rsidRPr="006B4286" w14:paraId="4E6357D4" w14:textId="77777777" w:rsidTr="006B4286">
        <w:trPr>
          <w:trHeight w:val="360"/>
        </w:trPr>
        <w:tc>
          <w:tcPr>
            <w:tcW w:w="3336" w:type="dxa"/>
            <w:tcBorders>
              <w:top w:val="nil"/>
              <w:left w:val="nil"/>
              <w:bottom w:val="nil"/>
              <w:right w:val="nil"/>
            </w:tcBorders>
            <w:noWrap/>
            <w:hideMark/>
          </w:tcPr>
          <w:p w14:paraId="47177597"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Sternocephalemys</w:t>
            </w:r>
            <w:proofErr w:type="spellEnd"/>
            <w:r w:rsidRPr="006B4286">
              <w:rPr>
                <w:rFonts w:ascii="Times New Roman" w:eastAsia="Times New Roman" w:hAnsi="Times New Roman" w:cs="Times New Roman"/>
                <w:i/>
                <w:iCs/>
                <w:color w:val="000000"/>
                <w:sz w:val="20"/>
                <w:szCs w:val="20"/>
              </w:rPr>
              <w:t xml:space="preserve"> </w:t>
            </w:r>
            <w:proofErr w:type="spellStart"/>
            <w:r w:rsidRPr="006B4286">
              <w:rPr>
                <w:rFonts w:ascii="Times New Roman" w:eastAsia="Times New Roman" w:hAnsi="Times New Roman" w:cs="Times New Roman"/>
                <w:i/>
                <w:iCs/>
                <w:color w:val="000000"/>
                <w:sz w:val="20"/>
                <w:szCs w:val="20"/>
              </w:rPr>
              <w:t>tullbergi</w:t>
            </w:r>
            <w:proofErr w:type="spellEnd"/>
          </w:p>
        </w:tc>
        <w:tc>
          <w:tcPr>
            <w:tcW w:w="2964" w:type="dxa"/>
            <w:tcBorders>
              <w:top w:val="nil"/>
              <w:left w:val="nil"/>
              <w:bottom w:val="nil"/>
              <w:right w:val="nil"/>
            </w:tcBorders>
            <w:noWrap/>
            <w:hideMark/>
          </w:tcPr>
          <w:p w14:paraId="6A06E9C9" w14:textId="394E3161" w:rsidR="00B71B15" w:rsidRPr="006B4286" w:rsidRDefault="00B71B15" w:rsidP="00B71B15">
            <w:pPr>
              <w:rPr>
                <w:rFonts w:ascii="Times New Roman" w:eastAsia="Times New Roman" w:hAnsi="Times New Roman" w:cs="Times New Roman"/>
                <w:color w:val="000000"/>
                <w:sz w:val="20"/>
                <w:szCs w:val="20"/>
              </w:rPr>
            </w:pPr>
          </w:p>
        </w:tc>
        <w:tc>
          <w:tcPr>
            <w:tcW w:w="3600" w:type="dxa"/>
            <w:tcBorders>
              <w:top w:val="nil"/>
              <w:left w:val="nil"/>
              <w:bottom w:val="nil"/>
              <w:right w:val="nil"/>
            </w:tcBorders>
            <w:noWrap/>
          </w:tcPr>
          <w:p w14:paraId="2643AC3F" w14:textId="07C936C0" w:rsidR="00B71B15" w:rsidRPr="006B4286" w:rsidRDefault="00B71B15" w:rsidP="00B71B15">
            <w:pPr>
              <w:rPr>
                <w:rFonts w:ascii="Times New Roman" w:eastAsia="Times New Roman" w:hAnsi="Times New Roman" w:cs="Times New Roman"/>
                <w:color w:val="000000"/>
                <w:sz w:val="20"/>
                <w:szCs w:val="20"/>
              </w:rPr>
            </w:pPr>
          </w:p>
        </w:tc>
        <w:tc>
          <w:tcPr>
            <w:tcW w:w="2520" w:type="dxa"/>
            <w:tcBorders>
              <w:top w:val="nil"/>
              <w:left w:val="nil"/>
              <w:bottom w:val="nil"/>
              <w:right w:val="nil"/>
            </w:tcBorders>
            <w:noWrap/>
            <w:hideMark/>
          </w:tcPr>
          <w:p w14:paraId="0D33B9C4"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NC_051514</w:t>
            </w:r>
          </w:p>
        </w:tc>
        <w:tc>
          <w:tcPr>
            <w:tcW w:w="5140" w:type="dxa"/>
            <w:tcBorders>
              <w:top w:val="nil"/>
              <w:left w:val="nil"/>
              <w:bottom w:val="nil"/>
              <w:right w:val="nil"/>
            </w:tcBorders>
            <w:noWrap/>
            <w:vAlign w:val="bottom"/>
            <w:hideMark/>
          </w:tcPr>
          <w:p w14:paraId="146A559E" w14:textId="77777777" w:rsidR="00B71B15" w:rsidRPr="006B4286" w:rsidRDefault="00B71B15" w:rsidP="00B71B15">
            <w:pPr>
              <w:rPr>
                <w:rFonts w:ascii="Times New Roman" w:eastAsia="Times New Roman" w:hAnsi="Times New Roman" w:cs="Times New Roman"/>
                <w:color w:val="000000"/>
                <w:sz w:val="20"/>
                <w:szCs w:val="20"/>
              </w:rPr>
            </w:pPr>
          </w:p>
        </w:tc>
      </w:tr>
      <w:tr w:rsidR="00B71B15" w:rsidRPr="006B4286" w14:paraId="112A6461" w14:textId="77777777" w:rsidTr="006B4286">
        <w:trPr>
          <w:trHeight w:val="360"/>
        </w:trPr>
        <w:tc>
          <w:tcPr>
            <w:tcW w:w="3336" w:type="dxa"/>
            <w:tcBorders>
              <w:top w:val="nil"/>
              <w:left w:val="nil"/>
              <w:bottom w:val="nil"/>
              <w:right w:val="nil"/>
            </w:tcBorders>
            <w:noWrap/>
            <w:hideMark/>
          </w:tcPr>
          <w:p w14:paraId="542D3A27"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Stenocephalemys</w:t>
            </w:r>
            <w:proofErr w:type="spellEnd"/>
            <w:r w:rsidRPr="006B4286">
              <w:rPr>
                <w:rFonts w:ascii="Times New Roman" w:eastAsia="Times New Roman" w:hAnsi="Times New Roman" w:cs="Times New Roman"/>
                <w:i/>
                <w:iCs/>
                <w:color w:val="000000"/>
                <w:sz w:val="20"/>
                <w:szCs w:val="20"/>
              </w:rPr>
              <w:t xml:space="preserve"> </w:t>
            </w:r>
            <w:proofErr w:type="spellStart"/>
            <w:r w:rsidRPr="006B4286">
              <w:rPr>
                <w:rFonts w:ascii="Times New Roman" w:eastAsia="Times New Roman" w:hAnsi="Times New Roman" w:cs="Times New Roman"/>
                <w:i/>
                <w:iCs/>
                <w:color w:val="000000"/>
                <w:sz w:val="20"/>
                <w:szCs w:val="20"/>
              </w:rPr>
              <w:t>griseicauda</w:t>
            </w:r>
            <w:proofErr w:type="spellEnd"/>
          </w:p>
        </w:tc>
        <w:tc>
          <w:tcPr>
            <w:tcW w:w="2964" w:type="dxa"/>
            <w:tcBorders>
              <w:top w:val="nil"/>
              <w:left w:val="nil"/>
              <w:bottom w:val="nil"/>
              <w:right w:val="nil"/>
            </w:tcBorders>
            <w:noWrap/>
            <w:hideMark/>
          </w:tcPr>
          <w:p w14:paraId="661CD7B6"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MF685662</w:t>
            </w:r>
          </w:p>
        </w:tc>
        <w:tc>
          <w:tcPr>
            <w:tcW w:w="3600" w:type="dxa"/>
            <w:tcBorders>
              <w:top w:val="nil"/>
              <w:left w:val="nil"/>
              <w:bottom w:val="nil"/>
              <w:right w:val="nil"/>
            </w:tcBorders>
            <w:noWrap/>
          </w:tcPr>
          <w:p w14:paraId="7B8C5062" w14:textId="4D46156D" w:rsidR="00B71B15" w:rsidRPr="006B4286" w:rsidRDefault="00B71B15" w:rsidP="00B71B15">
            <w:pPr>
              <w:rPr>
                <w:rFonts w:ascii="Times New Roman" w:eastAsia="Times New Roman" w:hAnsi="Times New Roman" w:cs="Times New Roman"/>
                <w:color w:val="000000"/>
                <w:sz w:val="20"/>
                <w:szCs w:val="20"/>
              </w:rPr>
            </w:pPr>
          </w:p>
        </w:tc>
        <w:tc>
          <w:tcPr>
            <w:tcW w:w="2520" w:type="dxa"/>
            <w:tcBorders>
              <w:top w:val="nil"/>
              <w:left w:val="nil"/>
              <w:bottom w:val="nil"/>
              <w:right w:val="nil"/>
            </w:tcBorders>
            <w:noWrap/>
            <w:hideMark/>
          </w:tcPr>
          <w:p w14:paraId="50F4B5B0"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MH538031</w:t>
            </w:r>
          </w:p>
        </w:tc>
        <w:tc>
          <w:tcPr>
            <w:tcW w:w="5140" w:type="dxa"/>
            <w:tcBorders>
              <w:top w:val="nil"/>
              <w:left w:val="nil"/>
              <w:bottom w:val="nil"/>
              <w:right w:val="nil"/>
            </w:tcBorders>
            <w:noWrap/>
            <w:vAlign w:val="bottom"/>
            <w:hideMark/>
          </w:tcPr>
          <w:p w14:paraId="56EB04F7" w14:textId="77777777" w:rsidR="00B71B15" w:rsidRPr="006B4286" w:rsidRDefault="00B71B15" w:rsidP="00B71B15">
            <w:pPr>
              <w:rPr>
                <w:rFonts w:ascii="Times New Roman" w:eastAsia="Times New Roman" w:hAnsi="Times New Roman" w:cs="Times New Roman"/>
                <w:color w:val="000000"/>
                <w:sz w:val="20"/>
                <w:szCs w:val="20"/>
              </w:rPr>
            </w:pPr>
          </w:p>
        </w:tc>
      </w:tr>
      <w:tr w:rsidR="00B71B15" w:rsidRPr="006B4286" w14:paraId="216E0646" w14:textId="77777777" w:rsidTr="006B4286">
        <w:trPr>
          <w:trHeight w:val="360"/>
        </w:trPr>
        <w:tc>
          <w:tcPr>
            <w:tcW w:w="3336" w:type="dxa"/>
            <w:tcBorders>
              <w:top w:val="nil"/>
              <w:left w:val="nil"/>
              <w:bottom w:val="nil"/>
              <w:right w:val="nil"/>
            </w:tcBorders>
            <w:noWrap/>
            <w:hideMark/>
          </w:tcPr>
          <w:p w14:paraId="22599F41"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Stenocephalemys</w:t>
            </w:r>
            <w:proofErr w:type="spellEnd"/>
            <w:r w:rsidRPr="006B4286">
              <w:rPr>
                <w:rFonts w:ascii="Times New Roman" w:eastAsia="Times New Roman" w:hAnsi="Times New Roman" w:cs="Times New Roman"/>
                <w:i/>
                <w:iCs/>
                <w:color w:val="000000"/>
                <w:sz w:val="20"/>
                <w:szCs w:val="20"/>
              </w:rPr>
              <w:t xml:space="preserve"> </w:t>
            </w:r>
            <w:proofErr w:type="spellStart"/>
            <w:r w:rsidRPr="006B4286">
              <w:rPr>
                <w:rFonts w:ascii="Times New Roman" w:eastAsia="Times New Roman" w:hAnsi="Times New Roman" w:cs="Times New Roman"/>
                <w:i/>
                <w:iCs/>
                <w:color w:val="000000"/>
                <w:sz w:val="20"/>
                <w:szCs w:val="20"/>
              </w:rPr>
              <w:t>zimai</w:t>
            </w:r>
            <w:proofErr w:type="spellEnd"/>
          </w:p>
        </w:tc>
        <w:tc>
          <w:tcPr>
            <w:tcW w:w="2964" w:type="dxa"/>
            <w:tcBorders>
              <w:top w:val="nil"/>
              <w:left w:val="nil"/>
              <w:bottom w:val="nil"/>
              <w:right w:val="nil"/>
            </w:tcBorders>
            <w:noWrap/>
            <w:hideMark/>
          </w:tcPr>
          <w:p w14:paraId="633F3510" w14:textId="14B0E0D9" w:rsidR="00B71B15" w:rsidRPr="006B4286" w:rsidRDefault="00B71B15" w:rsidP="00B71B15">
            <w:pPr>
              <w:rPr>
                <w:rFonts w:ascii="Times New Roman" w:eastAsia="Times New Roman" w:hAnsi="Times New Roman" w:cs="Times New Roman"/>
                <w:color w:val="000000"/>
                <w:sz w:val="20"/>
                <w:szCs w:val="20"/>
              </w:rPr>
            </w:pPr>
          </w:p>
        </w:tc>
        <w:tc>
          <w:tcPr>
            <w:tcW w:w="3600" w:type="dxa"/>
            <w:tcBorders>
              <w:top w:val="nil"/>
              <w:left w:val="nil"/>
              <w:bottom w:val="nil"/>
              <w:right w:val="nil"/>
            </w:tcBorders>
            <w:noWrap/>
          </w:tcPr>
          <w:p w14:paraId="0AE3865A" w14:textId="60AEAE09" w:rsidR="00B71B15" w:rsidRPr="006B4286" w:rsidRDefault="00B71B15" w:rsidP="00B71B15">
            <w:pPr>
              <w:rPr>
                <w:rFonts w:ascii="Times New Roman" w:eastAsia="Times New Roman" w:hAnsi="Times New Roman" w:cs="Times New Roman"/>
                <w:color w:val="000000"/>
                <w:sz w:val="20"/>
                <w:szCs w:val="20"/>
              </w:rPr>
            </w:pPr>
          </w:p>
        </w:tc>
        <w:tc>
          <w:tcPr>
            <w:tcW w:w="2520" w:type="dxa"/>
            <w:tcBorders>
              <w:top w:val="nil"/>
              <w:left w:val="nil"/>
              <w:bottom w:val="nil"/>
              <w:right w:val="nil"/>
            </w:tcBorders>
            <w:noWrap/>
            <w:hideMark/>
          </w:tcPr>
          <w:p w14:paraId="55A5CE83"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OM324334</w:t>
            </w:r>
          </w:p>
        </w:tc>
        <w:tc>
          <w:tcPr>
            <w:tcW w:w="5140" w:type="dxa"/>
            <w:tcBorders>
              <w:top w:val="nil"/>
              <w:left w:val="nil"/>
              <w:bottom w:val="nil"/>
              <w:right w:val="nil"/>
            </w:tcBorders>
            <w:noWrap/>
            <w:vAlign w:val="bottom"/>
            <w:hideMark/>
          </w:tcPr>
          <w:p w14:paraId="54F04AAF" w14:textId="77777777" w:rsidR="00B71B15" w:rsidRPr="006B4286" w:rsidRDefault="00B71B15" w:rsidP="00B71B15">
            <w:pPr>
              <w:rPr>
                <w:rFonts w:ascii="Times New Roman" w:eastAsia="Times New Roman" w:hAnsi="Times New Roman" w:cs="Times New Roman"/>
                <w:color w:val="000000"/>
                <w:sz w:val="20"/>
                <w:szCs w:val="20"/>
              </w:rPr>
            </w:pPr>
          </w:p>
        </w:tc>
      </w:tr>
      <w:tr w:rsidR="00B71B15" w:rsidRPr="006B4286" w14:paraId="6C450259" w14:textId="77777777" w:rsidTr="006C73F3">
        <w:trPr>
          <w:trHeight w:val="360"/>
        </w:trPr>
        <w:tc>
          <w:tcPr>
            <w:tcW w:w="3336" w:type="dxa"/>
            <w:tcBorders>
              <w:top w:val="nil"/>
              <w:left w:val="nil"/>
              <w:bottom w:val="nil"/>
              <w:right w:val="nil"/>
            </w:tcBorders>
            <w:noWrap/>
            <w:hideMark/>
          </w:tcPr>
          <w:p w14:paraId="14F37816"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Stochomys</w:t>
            </w:r>
            <w:proofErr w:type="spellEnd"/>
            <w:r w:rsidRPr="006B4286">
              <w:rPr>
                <w:rFonts w:ascii="Times New Roman" w:eastAsia="Times New Roman" w:hAnsi="Times New Roman" w:cs="Times New Roman"/>
                <w:i/>
                <w:iCs/>
                <w:color w:val="000000"/>
                <w:sz w:val="20"/>
                <w:szCs w:val="20"/>
              </w:rPr>
              <w:t xml:space="preserve"> </w:t>
            </w:r>
            <w:proofErr w:type="spellStart"/>
            <w:r w:rsidRPr="006B4286">
              <w:rPr>
                <w:rFonts w:ascii="Times New Roman" w:eastAsia="Times New Roman" w:hAnsi="Times New Roman" w:cs="Times New Roman"/>
                <w:i/>
                <w:iCs/>
                <w:color w:val="000000"/>
                <w:sz w:val="20"/>
                <w:szCs w:val="20"/>
              </w:rPr>
              <w:t>longicaudatus</w:t>
            </w:r>
            <w:proofErr w:type="spellEnd"/>
          </w:p>
        </w:tc>
        <w:tc>
          <w:tcPr>
            <w:tcW w:w="2964" w:type="dxa"/>
            <w:tcBorders>
              <w:top w:val="nil"/>
              <w:left w:val="nil"/>
              <w:bottom w:val="nil"/>
              <w:right w:val="nil"/>
            </w:tcBorders>
            <w:noWrap/>
            <w:hideMark/>
          </w:tcPr>
          <w:p w14:paraId="5B529080"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EU292147</w:t>
            </w:r>
          </w:p>
        </w:tc>
        <w:tc>
          <w:tcPr>
            <w:tcW w:w="3600" w:type="dxa"/>
            <w:tcBorders>
              <w:top w:val="nil"/>
              <w:left w:val="nil"/>
              <w:bottom w:val="nil"/>
              <w:right w:val="nil"/>
            </w:tcBorders>
            <w:noWrap/>
            <w:hideMark/>
          </w:tcPr>
          <w:p w14:paraId="097E544C"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KC953585</w:t>
            </w:r>
          </w:p>
        </w:tc>
        <w:tc>
          <w:tcPr>
            <w:tcW w:w="2520" w:type="dxa"/>
            <w:tcBorders>
              <w:top w:val="nil"/>
              <w:left w:val="nil"/>
              <w:bottom w:val="nil"/>
              <w:right w:val="nil"/>
            </w:tcBorders>
            <w:noWrap/>
            <w:hideMark/>
          </w:tcPr>
          <w:p w14:paraId="4E749A43"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MN807599</w:t>
            </w:r>
          </w:p>
        </w:tc>
        <w:tc>
          <w:tcPr>
            <w:tcW w:w="5140" w:type="dxa"/>
            <w:tcBorders>
              <w:top w:val="nil"/>
              <w:left w:val="nil"/>
              <w:bottom w:val="nil"/>
              <w:right w:val="nil"/>
            </w:tcBorders>
            <w:noWrap/>
            <w:vAlign w:val="bottom"/>
            <w:hideMark/>
          </w:tcPr>
          <w:p w14:paraId="6A4ECE16" w14:textId="77777777" w:rsidR="00B71B15" w:rsidRPr="006B4286" w:rsidRDefault="00B71B15" w:rsidP="00B71B15">
            <w:pPr>
              <w:rPr>
                <w:rFonts w:ascii="Times New Roman" w:eastAsia="Arial Unicode MS" w:hAnsi="Times New Roman" w:cs="Times New Roman"/>
                <w:color w:val="000000"/>
                <w:sz w:val="20"/>
                <w:szCs w:val="20"/>
              </w:rPr>
            </w:pPr>
            <w:r w:rsidRPr="006B4286">
              <w:rPr>
                <w:rFonts w:ascii="Times New Roman" w:eastAsia="Arial Unicode MS" w:hAnsi="Times New Roman" w:cs="Times New Roman"/>
                <w:color w:val="000000"/>
                <w:sz w:val="20"/>
                <w:szCs w:val="20"/>
              </w:rPr>
              <w:t>MN807599</w:t>
            </w:r>
          </w:p>
        </w:tc>
      </w:tr>
      <w:tr w:rsidR="00B71B15" w:rsidRPr="006B4286" w14:paraId="3783D4DB" w14:textId="77777777" w:rsidTr="006C73F3">
        <w:trPr>
          <w:trHeight w:val="360"/>
        </w:trPr>
        <w:tc>
          <w:tcPr>
            <w:tcW w:w="3336" w:type="dxa"/>
            <w:tcBorders>
              <w:top w:val="nil"/>
              <w:left w:val="nil"/>
              <w:bottom w:val="nil"/>
              <w:right w:val="nil"/>
            </w:tcBorders>
            <w:noWrap/>
            <w:hideMark/>
          </w:tcPr>
          <w:p w14:paraId="2E7800CD"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Sundamys</w:t>
            </w:r>
            <w:proofErr w:type="spellEnd"/>
            <w:r w:rsidRPr="006B4286">
              <w:rPr>
                <w:rFonts w:ascii="Times New Roman" w:eastAsia="Times New Roman" w:hAnsi="Times New Roman" w:cs="Times New Roman"/>
                <w:i/>
                <w:iCs/>
                <w:color w:val="000000"/>
                <w:sz w:val="20"/>
                <w:szCs w:val="20"/>
              </w:rPr>
              <w:t xml:space="preserve"> muelleri</w:t>
            </w:r>
          </w:p>
        </w:tc>
        <w:tc>
          <w:tcPr>
            <w:tcW w:w="2964" w:type="dxa"/>
            <w:tcBorders>
              <w:top w:val="nil"/>
              <w:left w:val="nil"/>
              <w:bottom w:val="nil"/>
              <w:right w:val="nil"/>
            </w:tcBorders>
            <w:noWrap/>
            <w:hideMark/>
          </w:tcPr>
          <w:p w14:paraId="4CC384AD"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KR019624</w:t>
            </w:r>
          </w:p>
        </w:tc>
        <w:tc>
          <w:tcPr>
            <w:tcW w:w="3600" w:type="dxa"/>
            <w:tcBorders>
              <w:top w:val="nil"/>
              <w:left w:val="nil"/>
              <w:bottom w:val="nil"/>
              <w:right w:val="nil"/>
            </w:tcBorders>
            <w:noWrap/>
            <w:hideMark/>
          </w:tcPr>
          <w:p w14:paraId="03C5B047"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KY467069</w:t>
            </w:r>
          </w:p>
        </w:tc>
        <w:tc>
          <w:tcPr>
            <w:tcW w:w="2520" w:type="dxa"/>
            <w:tcBorders>
              <w:top w:val="nil"/>
              <w:left w:val="nil"/>
              <w:bottom w:val="nil"/>
              <w:right w:val="nil"/>
            </w:tcBorders>
            <w:noWrap/>
            <w:hideMark/>
          </w:tcPr>
          <w:p w14:paraId="52083596"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MN964112</w:t>
            </w:r>
          </w:p>
        </w:tc>
        <w:tc>
          <w:tcPr>
            <w:tcW w:w="5140" w:type="dxa"/>
            <w:tcBorders>
              <w:top w:val="nil"/>
              <w:left w:val="nil"/>
              <w:bottom w:val="nil"/>
              <w:right w:val="nil"/>
            </w:tcBorders>
            <w:noWrap/>
            <w:vAlign w:val="bottom"/>
            <w:hideMark/>
          </w:tcPr>
          <w:p w14:paraId="1FFC9243" w14:textId="77777777" w:rsidR="00B71B15" w:rsidRPr="006B4286" w:rsidRDefault="00B71B15" w:rsidP="00B71B15">
            <w:pPr>
              <w:rPr>
                <w:rFonts w:ascii="Times New Roman" w:eastAsia="Arial Unicode MS" w:hAnsi="Times New Roman" w:cs="Times New Roman"/>
                <w:color w:val="000000"/>
                <w:sz w:val="20"/>
                <w:szCs w:val="20"/>
              </w:rPr>
            </w:pPr>
            <w:r w:rsidRPr="006B4286">
              <w:rPr>
                <w:rFonts w:ascii="Times New Roman" w:eastAsia="Arial Unicode MS" w:hAnsi="Times New Roman" w:cs="Times New Roman"/>
                <w:color w:val="000000"/>
                <w:sz w:val="20"/>
                <w:szCs w:val="20"/>
              </w:rPr>
              <w:t>MN964112</w:t>
            </w:r>
          </w:p>
        </w:tc>
      </w:tr>
      <w:tr w:rsidR="00B71B15" w:rsidRPr="006B4286" w14:paraId="2DBAF688" w14:textId="77777777" w:rsidTr="006B4286">
        <w:trPr>
          <w:trHeight w:val="360"/>
        </w:trPr>
        <w:tc>
          <w:tcPr>
            <w:tcW w:w="3336" w:type="dxa"/>
            <w:tcBorders>
              <w:top w:val="nil"/>
              <w:left w:val="nil"/>
              <w:bottom w:val="nil"/>
              <w:right w:val="nil"/>
            </w:tcBorders>
            <w:noWrap/>
            <w:hideMark/>
          </w:tcPr>
          <w:p w14:paraId="57899818"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Thallomys</w:t>
            </w:r>
            <w:proofErr w:type="spellEnd"/>
            <w:r w:rsidRPr="006B4286">
              <w:rPr>
                <w:rFonts w:ascii="Times New Roman" w:eastAsia="Times New Roman" w:hAnsi="Times New Roman" w:cs="Times New Roman"/>
                <w:i/>
                <w:iCs/>
                <w:color w:val="000000"/>
                <w:sz w:val="20"/>
                <w:szCs w:val="20"/>
              </w:rPr>
              <w:t xml:space="preserve"> </w:t>
            </w:r>
            <w:proofErr w:type="spellStart"/>
            <w:r w:rsidRPr="006B4286">
              <w:rPr>
                <w:rFonts w:ascii="Times New Roman" w:eastAsia="Times New Roman" w:hAnsi="Times New Roman" w:cs="Times New Roman"/>
                <w:i/>
                <w:iCs/>
                <w:color w:val="000000"/>
                <w:sz w:val="20"/>
                <w:szCs w:val="20"/>
              </w:rPr>
              <w:t>kempi</w:t>
            </w:r>
            <w:proofErr w:type="spellEnd"/>
          </w:p>
        </w:tc>
        <w:tc>
          <w:tcPr>
            <w:tcW w:w="2964" w:type="dxa"/>
            <w:tcBorders>
              <w:top w:val="nil"/>
              <w:left w:val="nil"/>
              <w:bottom w:val="nil"/>
              <w:right w:val="nil"/>
            </w:tcBorders>
            <w:noWrap/>
          </w:tcPr>
          <w:p w14:paraId="549CB5F2" w14:textId="28577ADE" w:rsidR="00B71B15" w:rsidRPr="006B4286" w:rsidRDefault="00B71B15" w:rsidP="00B71B15">
            <w:pPr>
              <w:rPr>
                <w:rFonts w:ascii="Times New Roman" w:eastAsia="Times New Roman" w:hAnsi="Times New Roman" w:cs="Times New Roman"/>
                <w:color w:val="000000"/>
                <w:sz w:val="20"/>
                <w:szCs w:val="20"/>
              </w:rPr>
            </w:pPr>
          </w:p>
        </w:tc>
        <w:tc>
          <w:tcPr>
            <w:tcW w:w="3600" w:type="dxa"/>
            <w:tcBorders>
              <w:top w:val="nil"/>
              <w:left w:val="nil"/>
              <w:bottom w:val="nil"/>
              <w:right w:val="nil"/>
            </w:tcBorders>
            <w:noWrap/>
          </w:tcPr>
          <w:p w14:paraId="1AFCEDF7" w14:textId="3F116A32" w:rsidR="00B71B15" w:rsidRPr="006B4286" w:rsidRDefault="00B71B15" w:rsidP="00B71B15">
            <w:pPr>
              <w:rPr>
                <w:rFonts w:ascii="Times New Roman" w:eastAsia="Times New Roman" w:hAnsi="Times New Roman" w:cs="Times New Roman"/>
                <w:color w:val="000000"/>
                <w:sz w:val="20"/>
                <w:szCs w:val="20"/>
              </w:rPr>
            </w:pPr>
          </w:p>
        </w:tc>
        <w:tc>
          <w:tcPr>
            <w:tcW w:w="2520" w:type="dxa"/>
            <w:tcBorders>
              <w:top w:val="nil"/>
              <w:left w:val="nil"/>
              <w:bottom w:val="nil"/>
              <w:right w:val="nil"/>
            </w:tcBorders>
            <w:noWrap/>
            <w:hideMark/>
          </w:tcPr>
          <w:p w14:paraId="7441E987"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KU723936</w:t>
            </w:r>
          </w:p>
        </w:tc>
        <w:tc>
          <w:tcPr>
            <w:tcW w:w="5140" w:type="dxa"/>
            <w:tcBorders>
              <w:top w:val="nil"/>
              <w:left w:val="nil"/>
              <w:bottom w:val="nil"/>
              <w:right w:val="nil"/>
            </w:tcBorders>
            <w:noWrap/>
            <w:vAlign w:val="bottom"/>
            <w:hideMark/>
          </w:tcPr>
          <w:p w14:paraId="1FA8E737" w14:textId="77777777" w:rsidR="00B71B15" w:rsidRPr="006B4286" w:rsidRDefault="00B71B15" w:rsidP="00B71B15">
            <w:pPr>
              <w:rPr>
                <w:rFonts w:ascii="Times New Roman" w:eastAsia="Times New Roman" w:hAnsi="Times New Roman" w:cs="Times New Roman"/>
                <w:color w:val="000000"/>
                <w:sz w:val="20"/>
                <w:szCs w:val="20"/>
              </w:rPr>
            </w:pPr>
          </w:p>
        </w:tc>
      </w:tr>
      <w:tr w:rsidR="00B71B15" w:rsidRPr="006B4286" w14:paraId="0E7C25A1" w14:textId="77777777" w:rsidTr="006C73F3">
        <w:trPr>
          <w:trHeight w:val="360"/>
        </w:trPr>
        <w:tc>
          <w:tcPr>
            <w:tcW w:w="3336" w:type="dxa"/>
            <w:tcBorders>
              <w:top w:val="nil"/>
              <w:left w:val="nil"/>
              <w:bottom w:val="nil"/>
              <w:right w:val="nil"/>
            </w:tcBorders>
            <w:noWrap/>
            <w:hideMark/>
          </w:tcPr>
          <w:p w14:paraId="7890992B"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Thallomys</w:t>
            </w:r>
            <w:proofErr w:type="spellEnd"/>
            <w:r w:rsidRPr="006B4286">
              <w:rPr>
                <w:rFonts w:ascii="Times New Roman" w:eastAsia="Times New Roman" w:hAnsi="Times New Roman" w:cs="Times New Roman"/>
                <w:i/>
                <w:iCs/>
                <w:color w:val="000000"/>
                <w:sz w:val="20"/>
                <w:szCs w:val="20"/>
              </w:rPr>
              <w:t xml:space="preserve"> </w:t>
            </w:r>
            <w:proofErr w:type="spellStart"/>
            <w:r w:rsidRPr="006B4286">
              <w:rPr>
                <w:rFonts w:ascii="Times New Roman" w:eastAsia="Times New Roman" w:hAnsi="Times New Roman" w:cs="Times New Roman"/>
                <w:i/>
                <w:iCs/>
                <w:color w:val="000000"/>
                <w:sz w:val="20"/>
                <w:szCs w:val="20"/>
              </w:rPr>
              <w:t>paedulcus</w:t>
            </w:r>
            <w:proofErr w:type="spellEnd"/>
          </w:p>
        </w:tc>
        <w:tc>
          <w:tcPr>
            <w:tcW w:w="2964" w:type="dxa"/>
            <w:tcBorders>
              <w:top w:val="nil"/>
              <w:left w:val="nil"/>
              <w:bottom w:val="nil"/>
              <w:right w:val="nil"/>
            </w:tcBorders>
            <w:noWrap/>
            <w:hideMark/>
          </w:tcPr>
          <w:p w14:paraId="5E50F7B0"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KU723796</w:t>
            </w:r>
          </w:p>
        </w:tc>
        <w:tc>
          <w:tcPr>
            <w:tcW w:w="3600" w:type="dxa"/>
            <w:tcBorders>
              <w:top w:val="nil"/>
              <w:left w:val="nil"/>
              <w:bottom w:val="nil"/>
              <w:right w:val="nil"/>
            </w:tcBorders>
            <w:noWrap/>
            <w:hideMark/>
          </w:tcPr>
          <w:p w14:paraId="633AF885"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KU723660</w:t>
            </w:r>
          </w:p>
        </w:tc>
        <w:tc>
          <w:tcPr>
            <w:tcW w:w="2520" w:type="dxa"/>
            <w:tcBorders>
              <w:top w:val="nil"/>
              <w:left w:val="nil"/>
              <w:bottom w:val="nil"/>
              <w:right w:val="nil"/>
            </w:tcBorders>
            <w:noWrap/>
            <w:hideMark/>
          </w:tcPr>
          <w:p w14:paraId="685D017F"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MN807613</w:t>
            </w:r>
          </w:p>
        </w:tc>
        <w:tc>
          <w:tcPr>
            <w:tcW w:w="5140" w:type="dxa"/>
            <w:tcBorders>
              <w:top w:val="nil"/>
              <w:left w:val="nil"/>
              <w:bottom w:val="nil"/>
              <w:right w:val="nil"/>
            </w:tcBorders>
            <w:noWrap/>
            <w:vAlign w:val="bottom"/>
            <w:hideMark/>
          </w:tcPr>
          <w:p w14:paraId="530F56A7" w14:textId="77777777" w:rsidR="00B71B15" w:rsidRPr="006B4286" w:rsidRDefault="00B71B15" w:rsidP="00B71B15">
            <w:pPr>
              <w:rPr>
                <w:rFonts w:ascii="Times New Roman" w:eastAsia="Arial Unicode MS" w:hAnsi="Times New Roman" w:cs="Times New Roman"/>
                <w:color w:val="000000"/>
                <w:sz w:val="20"/>
                <w:szCs w:val="20"/>
              </w:rPr>
            </w:pPr>
            <w:r w:rsidRPr="006B4286">
              <w:rPr>
                <w:rFonts w:ascii="Times New Roman" w:eastAsia="Arial Unicode MS" w:hAnsi="Times New Roman" w:cs="Times New Roman"/>
                <w:color w:val="000000"/>
                <w:sz w:val="20"/>
                <w:szCs w:val="20"/>
              </w:rPr>
              <w:t>MN807613</w:t>
            </w:r>
          </w:p>
        </w:tc>
      </w:tr>
      <w:tr w:rsidR="00B71B15" w:rsidRPr="006B4286" w14:paraId="0CF8F19E" w14:textId="77777777" w:rsidTr="006C73F3">
        <w:trPr>
          <w:trHeight w:val="360"/>
        </w:trPr>
        <w:tc>
          <w:tcPr>
            <w:tcW w:w="3336" w:type="dxa"/>
            <w:tcBorders>
              <w:top w:val="nil"/>
              <w:left w:val="nil"/>
              <w:bottom w:val="nil"/>
              <w:right w:val="nil"/>
            </w:tcBorders>
            <w:noWrap/>
            <w:hideMark/>
          </w:tcPr>
          <w:p w14:paraId="4BBC469D"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Tokudaia</w:t>
            </w:r>
            <w:proofErr w:type="spellEnd"/>
            <w:r w:rsidRPr="006B4286">
              <w:rPr>
                <w:rFonts w:ascii="Times New Roman" w:eastAsia="Times New Roman" w:hAnsi="Times New Roman" w:cs="Times New Roman"/>
                <w:i/>
                <w:iCs/>
                <w:color w:val="000000"/>
                <w:sz w:val="20"/>
                <w:szCs w:val="20"/>
              </w:rPr>
              <w:t xml:space="preserve"> </w:t>
            </w:r>
            <w:proofErr w:type="spellStart"/>
            <w:r w:rsidRPr="006B4286">
              <w:rPr>
                <w:rFonts w:ascii="Times New Roman" w:eastAsia="Times New Roman" w:hAnsi="Times New Roman" w:cs="Times New Roman"/>
                <w:i/>
                <w:iCs/>
                <w:color w:val="000000"/>
                <w:sz w:val="20"/>
                <w:szCs w:val="20"/>
              </w:rPr>
              <w:t>muenninki</w:t>
            </w:r>
            <w:proofErr w:type="spellEnd"/>
          </w:p>
        </w:tc>
        <w:tc>
          <w:tcPr>
            <w:tcW w:w="2964" w:type="dxa"/>
            <w:tcBorders>
              <w:top w:val="nil"/>
              <w:left w:val="nil"/>
              <w:bottom w:val="nil"/>
              <w:right w:val="nil"/>
            </w:tcBorders>
            <w:noWrap/>
            <w:hideMark/>
          </w:tcPr>
          <w:p w14:paraId="10EDC68F"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AB548697</w:t>
            </w:r>
          </w:p>
        </w:tc>
        <w:tc>
          <w:tcPr>
            <w:tcW w:w="3600" w:type="dxa"/>
            <w:tcBorders>
              <w:top w:val="nil"/>
              <w:left w:val="nil"/>
              <w:bottom w:val="nil"/>
              <w:right w:val="nil"/>
            </w:tcBorders>
            <w:noWrap/>
            <w:hideMark/>
          </w:tcPr>
          <w:p w14:paraId="0CE72768"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AB548695</w:t>
            </w:r>
          </w:p>
        </w:tc>
        <w:tc>
          <w:tcPr>
            <w:tcW w:w="2520" w:type="dxa"/>
            <w:tcBorders>
              <w:top w:val="nil"/>
              <w:left w:val="nil"/>
              <w:bottom w:val="nil"/>
              <w:right w:val="nil"/>
            </w:tcBorders>
            <w:noWrap/>
            <w:hideMark/>
          </w:tcPr>
          <w:p w14:paraId="1ADF70E3"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AB548692</w:t>
            </w:r>
          </w:p>
        </w:tc>
        <w:tc>
          <w:tcPr>
            <w:tcW w:w="5140" w:type="dxa"/>
            <w:tcBorders>
              <w:top w:val="nil"/>
              <w:left w:val="nil"/>
              <w:bottom w:val="nil"/>
              <w:right w:val="nil"/>
            </w:tcBorders>
            <w:noWrap/>
            <w:vAlign w:val="bottom"/>
            <w:hideMark/>
          </w:tcPr>
          <w:p w14:paraId="08FA7F79" w14:textId="77777777" w:rsidR="00B71B15" w:rsidRPr="006B4286" w:rsidRDefault="00B71B15" w:rsidP="00B71B15">
            <w:pPr>
              <w:rPr>
                <w:rFonts w:ascii="Times New Roman" w:eastAsia="Times New Roman" w:hAnsi="Times New Roman" w:cs="Times New Roman"/>
                <w:color w:val="000000"/>
                <w:sz w:val="20"/>
                <w:szCs w:val="20"/>
              </w:rPr>
            </w:pPr>
          </w:p>
        </w:tc>
      </w:tr>
      <w:tr w:rsidR="00B71B15" w:rsidRPr="006B4286" w14:paraId="7F482D07" w14:textId="77777777" w:rsidTr="006C73F3">
        <w:trPr>
          <w:trHeight w:val="360"/>
        </w:trPr>
        <w:tc>
          <w:tcPr>
            <w:tcW w:w="3336" w:type="dxa"/>
            <w:tcBorders>
              <w:top w:val="nil"/>
              <w:left w:val="nil"/>
              <w:bottom w:val="nil"/>
              <w:right w:val="nil"/>
            </w:tcBorders>
            <w:noWrap/>
            <w:hideMark/>
          </w:tcPr>
          <w:p w14:paraId="4559F7C4"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Tokudaia</w:t>
            </w:r>
            <w:proofErr w:type="spellEnd"/>
            <w:r w:rsidRPr="006B4286">
              <w:rPr>
                <w:rFonts w:ascii="Times New Roman" w:eastAsia="Times New Roman" w:hAnsi="Times New Roman" w:cs="Times New Roman"/>
                <w:i/>
                <w:iCs/>
                <w:color w:val="000000"/>
                <w:sz w:val="20"/>
                <w:szCs w:val="20"/>
              </w:rPr>
              <w:t xml:space="preserve"> </w:t>
            </w:r>
            <w:proofErr w:type="spellStart"/>
            <w:r w:rsidRPr="006B4286">
              <w:rPr>
                <w:rFonts w:ascii="Times New Roman" w:eastAsia="Times New Roman" w:hAnsi="Times New Roman" w:cs="Times New Roman"/>
                <w:i/>
                <w:iCs/>
                <w:color w:val="000000"/>
                <w:sz w:val="20"/>
                <w:szCs w:val="20"/>
              </w:rPr>
              <w:t>osimensis</w:t>
            </w:r>
            <w:proofErr w:type="spellEnd"/>
          </w:p>
        </w:tc>
        <w:tc>
          <w:tcPr>
            <w:tcW w:w="2964" w:type="dxa"/>
            <w:tcBorders>
              <w:top w:val="nil"/>
              <w:left w:val="nil"/>
              <w:bottom w:val="nil"/>
              <w:right w:val="nil"/>
            </w:tcBorders>
            <w:noWrap/>
            <w:hideMark/>
          </w:tcPr>
          <w:p w14:paraId="2782EAFA"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AB033712</w:t>
            </w:r>
          </w:p>
        </w:tc>
        <w:tc>
          <w:tcPr>
            <w:tcW w:w="3600" w:type="dxa"/>
            <w:tcBorders>
              <w:top w:val="nil"/>
              <w:left w:val="nil"/>
              <w:bottom w:val="nil"/>
              <w:right w:val="nil"/>
            </w:tcBorders>
            <w:noWrap/>
            <w:hideMark/>
          </w:tcPr>
          <w:p w14:paraId="647D4B51"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EU349918</w:t>
            </w:r>
          </w:p>
        </w:tc>
        <w:tc>
          <w:tcPr>
            <w:tcW w:w="2520" w:type="dxa"/>
            <w:tcBorders>
              <w:top w:val="nil"/>
              <w:left w:val="nil"/>
              <w:bottom w:val="nil"/>
              <w:right w:val="nil"/>
            </w:tcBorders>
            <w:noWrap/>
            <w:hideMark/>
          </w:tcPr>
          <w:p w14:paraId="35BF3BBE"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LC778283</w:t>
            </w:r>
          </w:p>
        </w:tc>
        <w:tc>
          <w:tcPr>
            <w:tcW w:w="5140" w:type="dxa"/>
            <w:tcBorders>
              <w:top w:val="nil"/>
              <w:left w:val="nil"/>
              <w:bottom w:val="nil"/>
              <w:right w:val="nil"/>
            </w:tcBorders>
            <w:noWrap/>
            <w:vAlign w:val="bottom"/>
            <w:hideMark/>
          </w:tcPr>
          <w:p w14:paraId="0463AF49" w14:textId="77777777" w:rsidR="00B71B15" w:rsidRPr="006B4286" w:rsidRDefault="00B71B15" w:rsidP="00B71B15">
            <w:pPr>
              <w:rPr>
                <w:rFonts w:ascii="Times New Roman" w:eastAsia="Arial Unicode MS" w:hAnsi="Times New Roman" w:cs="Times New Roman"/>
                <w:color w:val="000000"/>
                <w:sz w:val="20"/>
                <w:szCs w:val="20"/>
              </w:rPr>
            </w:pPr>
            <w:r w:rsidRPr="006B4286">
              <w:rPr>
                <w:rFonts w:ascii="Times New Roman" w:eastAsia="Arial Unicode MS" w:hAnsi="Times New Roman" w:cs="Times New Roman"/>
                <w:color w:val="000000"/>
                <w:sz w:val="20"/>
                <w:szCs w:val="20"/>
              </w:rPr>
              <w:t>LC778283</w:t>
            </w:r>
          </w:p>
        </w:tc>
      </w:tr>
      <w:tr w:rsidR="00B71B15" w:rsidRPr="006B4286" w14:paraId="21E399FA" w14:textId="77777777" w:rsidTr="006C73F3">
        <w:trPr>
          <w:trHeight w:val="360"/>
        </w:trPr>
        <w:tc>
          <w:tcPr>
            <w:tcW w:w="3336" w:type="dxa"/>
            <w:tcBorders>
              <w:top w:val="nil"/>
              <w:left w:val="nil"/>
              <w:bottom w:val="nil"/>
              <w:right w:val="nil"/>
            </w:tcBorders>
            <w:noWrap/>
            <w:hideMark/>
          </w:tcPr>
          <w:p w14:paraId="0EF45783"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Tokudaia</w:t>
            </w:r>
            <w:proofErr w:type="spellEnd"/>
            <w:r w:rsidRPr="006B4286">
              <w:rPr>
                <w:rFonts w:ascii="Times New Roman" w:eastAsia="Times New Roman" w:hAnsi="Times New Roman" w:cs="Times New Roman"/>
                <w:i/>
                <w:iCs/>
                <w:color w:val="000000"/>
                <w:sz w:val="20"/>
                <w:szCs w:val="20"/>
              </w:rPr>
              <w:t xml:space="preserve"> </w:t>
            </w:r>
            <w:proofErr w:type="spellStart"/>
            <w:r w:rsidRPr="006B4286">
              <w:rPr>
                <w:rFonts w:ascii="Times New Roman" w:eastAsia="Times New Roman" w:hAnsi="Times New Roman" w:cs="Times New Roman"/>
                <w:i/>
                <w:iCs/>
                <w:color w:val="000000"/>
                <w:sz w:val="20"/>
                <w:szCs w:val="20"/>
              </w:rPr>
              <w:t>tokunoshimensis</w:t>
            </w:r>
            <w:proofErr w:type="spellEnd"/>
          </w:p>
        </w:tc>
        <w:tc>
          <w:tcPr>
            <w:tcW w:w="2964" w:type="dxa"/>
            <w:tcBorders>
              <w:top w:val="nil"/>
              <w:left w:val="nil"/>
              <w:bottom w:val="nil"/>
              <w:right w:val="nil"/>
            </w:tcBorders>
            <w:noWrap/>
            <w:hideMark/>
          </w:tcPr>
          <w:p w14:paraId="4ECDFAB4"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AB548698</w:t>
            </w:r>
          </w:p>
        </w:tc>
        <w:tc>
          <w:tcPr>
            <w:tcW w:w="3600" w:type="dxa"/>
            <w:tcBorders>
              <w:top w:val="nil"/>
              <w:left w:val="nil"/>
              <w:bottom w:val="nil"/>
              <w:right w:val="nil"/>
            </w:tcBorders>
            <w:noWrap/>
            <w:hideMark/>
          </w:tcPr>
          <w:p w14:paraId="4F17BB7C"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AB548696</w:t>
            </w:r>
          </w:p>
        </w:tc>
        <w:tc>
          <w:tcPr>
            <w:tcW w:w="2520" w:type="dxa"/>
            <w:tcBorders>
              <w:top w:val="nil"/>
              <w:left w:val="nil"/>
              <w:bottom w:val="nil"/>
              <w:right w:val="nil"/>
            </w:tcBorders>
            <w:noWrap/>
            <w:hideMark/>
          </w:tcPr>
          <w:p w14:paraId="5C8053B2"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AB548693</w:t>
            </w:r>
          </w:p>
        </w:tc>
        <w:tc>
          <w:tcPr>
            <w:tcW w:w="5140" w:type="dxa"/>
            <w:tcBorders>
              <w:top w:val="nil"/>
              <w:left w:val="nil"/>
              <w:bottom w:val="nil"/>
              <w:right w:val="nil"/>
            </w:tcBorders>
            <w:noWrap/>
            <w:vAlign w:val="bottom"/>
            <w:hideMark/>
          </w:tcPr>
          <w:p w14:paraId="4217B0BA" w14:textId="77777777" w:rsidR="00B71B15" w:rsidRPr="006B4286" w:rsidRDefault="00B71B15" w:rsidP="00B71B15">
            <w:pPr>
              <w:rPr>
                <w:rFonts w:ascii="Times New Roman" w:eastAsia="Times New Roman" w:hAnsi="Times New Roman" w:cs="Times New Roman"/>
                <w:color w:val="000000"/>
                <w:sz w:val="20"/>
                <w:szCs w:val="20"/>
              </w:rPr>
            </w:pPr>
          </w:p>
        </w:tc>
      </w:tr>
      <w:tr w:rsidR="00B71B15" w:rsidRPr="006B4286" w14:paraId="198E43AF" w14:textId="77777777" w:rsidTr="006C73F3">
        <w:trPr>
          <w:trHeight w:val="360"/>
        </w:trPr>
        <w:tc>
          <w:tcPr>
            <w:tcW w:w="3336" w:type="dxa"/>
            <w:tcBorders>
              <w:top w:val="nil"/>
              <w:left w:val="nil"/>
              <w:bottom w:val="nil"/>
              <w:right w:val="nil"/>
            </w:tcBorders>
            <w:noWrap/>
            <w:hideMark/>
          </w:tcPr>
          <w:p w14:paraId="3396CD75"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Tonkinomys</w:t>
            </w:r>
            <w:proofErr w:type="spellEnd"/>
            <w:r w:rsidRPr="006B4286">
              <w:rPr>
                <w:rFonts w:ascii="Times New Roman" w:eastAsia="Times New Roman" w:hAnsi="Times New Roman" w:cs="Times New Roman"/>
                <w:i/>
                <w:iCs/>
                <w:color w:val="000000"/>
                <w:sz w:val="20"/>
                <w:szCs w:val="20"/>
              </w:rPr>
              <w:t xml:space="preserve"> </w:t>
            </w:r>
            <w:proofErr w:type="spellStart"/>
            <w:r w:rsidRPr="006B4286">
              <w:rPr>
                <w:rFonts w:ascii="Times New Roman" w:eastAsia="Times New Roman" w:hAnsi="Times New Roman" w:cs="Times New Roman"/>
                <w:i/>
                <w:iCs/>
                <w:color w:val="000000"/>
                <w:sz w:val="20"/>
                <w:szCs w:val="20"/>
              </w:rPr>
              <w:t>daovantieni</w:t>
            </w:r>
            <w:proofErr w:type="spellEnd"/>
          </w:p>
        </w:tc>
        <w:tc>
          <w:tcPr>
            <w:tcW w:w="2964" w:type="dxa"/>
            <w:tcBorders>
              <w:top w:val="nil"/>
              <w:left w:val="nil"/>
              <w:bottom w:val="nil"/>
              <w:right w:val="nil"/>
            </w:tcBorders>
            <w:noWrap/>
            <w:hideMark/>
          </w:tcPr>
          <w:p w14:paraId="3B54DFD7"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MG189693</w:t>
            </w:r>
          </w:p>
        </w:tc>
        <w:tc>
          <w:tcPr>
            <w:tcW w:w="3600" w:type="dxa"/>
            <w:tcBorders>
              <w:top w:val="nil"/>
              <w:left w:val="nil"/>
              <w:bottom w:val="nil"/>
              <w:right w:val="nil"/>
            </w:tcBorders>
            <w:noWrap/>
            <w:hideMark/>
          </w:tcPr>
          <w:p w14:paraId="421C08E2" w14:textId="1A23C7F3" w:rsidR="00B71B15" w:rsidRPr="006B4286" w:rsidRDefault="00B71B15" w:rsidP="00B71B15">
            <w:pPr>
              <w:rPr>
                <w:rFonts w:ascii="Times New Roman" w:eastAsia="Times New Roman" w:hAnsi="Times New Roman" w:cs="Times New Roman"/>
                <w:color w:val="000000"/>
                <w:sz w:val="20"/>
                <w:szCs w:val="20"/>
              </w:rPr>
            </w:pPr>
          </w:p>
        </w:tc>
        <w:tc>
          <w:tcPr>
            <w:tcW w:w="2520" w:type="dxa"/>
            <w:tcBorders>
              <w:top w:val="nil"/>
              <w:left w:val="nil"/>
              <w:bottom w:val="nil"/>
              <w:right w:val="nil"/>
            </w:tcBorders>
            <w:noWrap/>
            <w:hideMark/>
          </w:tcPr>
          <w:p w14:paraId="488D8E68"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MG865970</w:t>
            </w:r>
          </w:p>
        </w:tc>
        <w:tc>
          <w:tcPr>
            <w:tcW w:w="5140" w:type="dxa"/>
            <w:tcBorders>
              <w:top w:val="nil"/>
              <w:left w:val="nil"/>
              <w:bottom w:val="nil"/>
              <w:right w:val="nil"/>
            </w:tcBorders>
            <w:noWrap/>
            <w:vAlign w:val="bottom"/>
            <w:hideMark/>
          </w:tcPr>
          <w:p w14:paraId="799D107B" w14:textId="77777777" w:rsidR="00B71B15" w:rsidRPr="006B4286" w:rsidRDefault="00B71B15" w:rsidP="00B71B15">
            <w:pPr>
              <w:rPr>
                <w:rFonts w:ascii="Times New Roman" w:eastAsia="Times New Roman" w:hAnsi="Times New Roman" w:cs="Times New Roman"/>
                <w:color w:val="000000"/>
                <w:sz w:val="20"/>
                <w:szCs w:val="20"/>
              </w:rPr>
            </w:pPr>
          </w:p>
        </w:tc>
      </w:tr>
      <w:tr w:rsidR="00B71B15" w:rsidRPr="006B4286" w14:paraId="19C5E5A4" w14:textId="77777777" w:rsidTr="006C73F3">
        <w:trPr>
          <w:trHeight w:val="360"/>
        </w:trPr>
        <w:tc>
          <w:tcPr>
            <w:tcW w:w="3336" w:type="dxa"/>
            <w:tcBorders>
              <w:top w:val="nil"/>
              <w:left w:val="nil"/>
              <w:bottom w:val="nil"/>
              <w:right w:val="nil"/>
            </w:tcBorders>
            <w:noWrap/>
            <w:hideMark/>
          </w:tcPr>
          <w:p w14:paraId="01C753F0"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Uromys</w:t>
            </w:r>
            <w:proofErr w:type="spellEnd"/>
            <w:r w:rsidRPr="006B4286">
              <w:rPr>
                <w:rFonts w:ascii="Times New Roman" w:eastAsia="Times New Roman" w:hAnsi="Times New Roman" w:cs="Times New Roman"/>
                <w:i/>
                <w:iCs/>
                <w:color w:val="000000"/>
                <w:sz w:val="20"/>
                <w:szCs w:val="20"/>
              </w:rPr>
              <w:t xml:space="preserve"> </w:t>
            </w:r>
            <w:proofErr w:type="spellStart"/>
            <w:r w:rsidRPr="006B4286">
              <w:rPr>
                <w:rFonts w:ascii="Times New Roman" w:eastAsia="Times New Roman" w:hAnsi="Times New Roman" w:cs="Times New Roman"/>
                <w:i/>
                <w:iCs/>
                <w:color w:val="000000"/>
                <w:sz w:val="20"/>
                <w:szCs w:val="20"/>
              </w:rPr>
              <w:t>caudimaculatus</w:t>
            </w:r>
            <w:proofErr w:type="spellEnd"/>
          </w:p>
        </w:tc>
        <w:tc>
          <w:tcPr>
            <w:tcW w:w="2964" w:type="dxa"/>
            <w:tcBorders>
              <w:top w:val="nil"/>
              <w:left w:val="nil"/>
              <w:bottom w:val="nil"/>
              <w:right w:val="nil"/>
            </w:tcBorders>
            <w:noWrap/>
            <w:hideMark/>
          </w:tcPr>
          <w:p w14:paraId="56EBDCFA" w14:textId="69BA6933" w:rsidR="00B71B15" w:rsidRPr="006B4286" w:rsidRDefault="00B71B15" w:rsidP="00B71B15">
            <w:pPr>
              <w:rPr>
                <w:rFonts w:ascii="Times New Roman" w:eastAsia="Times New Roman" w:hAnsi="Times New Roman" w:cs="Times New Roman"/>
                <w:color w:val="000000"/>
                <w:sz w:val="20"/>
                <w:szCs w:val="20"/>
              </w:rPr>
            </w:pPr>
          </w:p>
        </w:tc>
        <w:tc>
          <w:tcPr>
            <w:tcW w:w="3600" w:type="dxa"/>
            <w:tcBorders>
              <w:top w:val="nil"/>
              <w:left w:val="nil"/>
              <w:bottom w:val="nil"/>
              <w:right w:val="nil"/>
            </w:tcBorders>
            <w:noWrap/>
            <w:hideMark/>
          </w:tcPr>
          <w:p w14:paraId="318944E8"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DQ023470</w:t>
            </w:r>
          </w:p>
        </w:tc>
        <w:tc>
          <w:tcPr>
            <w:tcW w:w="2520" w:type="dxa"/>
            <w:tcBorders>
              <w:top w:val="nil"/>
              <w:left w:val="nil"/>
              <w:bottom w:val="nil"/>
              <w:right w:val="nil"/>
            </w:tcBorders>
            <w:noWrap/>
            <w:hideMark/>
          </w:tcPr>
          <w:p w14:paraId="7A2539D7"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EU349789</w:t>
            </w:r>
          </w:p>
        </w:tc>
        <w:tc>
          <w:tcPr>
            <w:tcW w:w="5140" w:type="dxa"/>
            <w:tcBorders>
              <w:top w:val="nil"/>
              <w:left w:val="nil"/>
              <w:bottom w:val="nil"/>
              <w:right w:val="nil"/>
            </w:tcBorders>
            <w:noWrap/>
            <w:vAlign w:val="bottom"/>
            <w:hideMark/>
          </w:tcPr>
          <w:p w14:paraId="0128EAD7" w14:textId="77777777" w:rsidR="00B71B15" w:rsidRPr="006B4286" w:rsidRDefault="00B71B15" w:rsidP="00B71B15">
            <w:pPr>
              <w:rPr>
                <w:rFonts w:ascii="Times New Roman" w:eastAsia="Times New Roman" w:hAnsi="Times New Roman" w:cs="Times New Roman"/>
                <w:color w:val="000000"/>
                <w:sz w:val="20"/>
                <w:szCs w:val="20"/>
              </w:rPr>
            </w:pPr>
          </w:p>
        </w:tc>
      </w:tr>
      <w:tr w:rsidR="00B71B15" w:rsidRPr="006B4286" w14:paraId="701906AA" w14:textId="77777777" w:rsidTr="006C73F3">
        <w:trPr>
          <w:trHeight w:val="360"/>
        </w:trPr>
        <w:tc>
          <w:tcPr>
            <w:tcW w:w="3336" w:type="dxa"/>
            <w:tcBorders>
              <w:top w:val="nil"/>
              <w:left w:val="nil"/>
              <w:bottom w:val="nil"/>
              <w:right w:val="nil"/>
            </w:tcBorders>
            <w:noWrap/>
            <w:hideMark/>
          </w:tcPr>
          <w:p w14:paraId="58078C82"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Vandeleuria</w:t>
            </w:r>
            <w:proofErr w:type="spellEnd"/>
            <w:r w:rsidRPr="006B4286">
              <w:rPr>
                <w:rFonts w:ascii="Times New Roman" w:eastAsia="Times New Roman" w:hAnsi="Times New Roman" w:cs="Times New Roman"/>
                <w:i/>
                <w:iCs/>
                <w:color w:val="000000"/>
                <w:sz w:val="20"/>
                <w:szCs w:val="20"/>
              </w:rPr>
              <w:t xml:space="preserve"> oleracea/sp.</w:t>
            </w:r>
          </w:p>
        </w:tc>
        <w:tc>
          <w:tcPr>
            <w:tcW w:w="2964" w:type="dxa"/>
            <w:tcBorders>
              <w:top w:val="nil"/>
              <w:left w:val="nil"/>
              <w:bottom w:val="nil"/>
              <w:right w:val="nil"/>
            </w:tcBorders>
            <w:noWrap/>
            <w:hideMark/>
          </w:tcPr>
          <w:p w14:paraId="34A64AF4"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MF097813/EU349876</w:t>
            </w:r>
          </w:p>
        </w:tc>
        <w:tc>
          <w:tcPr>
            <w:tcW w:w="3600" w:type="dxa"/>
            <w:tcBorders>
              <w:top w:val="nil"/>
              <w:left w:val="nil"/>
              <w:bottom w:val="nil"/>
              <w:right w:val="nil"/>
            </w:tcBorders>
            <w:noWrap/>
            <w:hideMark/>
          </w:tcPr>
          <w:p w14:paraId="6A964E33" w14:textId="2F62C503" w:rsidR="00B71B15" w:rsidRPr="006B4286" w:rsidRDefault="00B71B15" w:rsidP="00B71B15">
            <w:pPr>
              <w:rPr>
                <w:rFonts w:ascii="Times New Roman" w:eastAsia="Times New Roman" w:hAnsi="Times New Roman" w:cs="Times New Roman"/>
                <w:color w:val="000000"/>
                <w:sz w:val="20"/>
                <w:szCs w:val="20"/>
              </w:rPr>
            </w:pPr>
          </w:p>
        </w:tc>
        <w:tc>
          <w:tcPr>
            <w:tcW w:w="2520" w:type="dxa"/>
            <w:tcBorders>
              <w:top w:val="nil"/>
              <w:left w:val="nil"/>
              <w:bottom w:val="nil"/>
              <w:right w:val="nil"/>
            </w:tcBorders>
            <w:noWrap/>
            <w:hideMark/>
          </w:tcPr>
          <w:p w14:paraId="2342F962"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KY986800, LC869581, KY754177</w:t>
            </w:r>
          </w:p>
        </w:tc>
        <w:tc>
          <w:tcPr>
            <w:tcW w:w="5140" w:type="dxa"/>
            <w:tcBorders>
              <w:top w:val="nil"/>
              <w:left w:val="nil"/>
              <w:bottom w:val="nil"/>
              <w:right w:val="nil"/>
            </w:tcBorders>
            <w:noWrap/>
            <w:vAlign w:val="bottom"/>
            <w:hideMark/>
          </w:tcPr>
          <w:p w14:paraId="5B65EBEF" w14:textId="77777777" w:rsidR="00B71B15" w:rsidRPr="006B4286" w:rsidRDefault="00B71B15" w:rsidP="00B71B15">
            <w:pPr>
              <w:rPr>
                <w:rFonts w:ascii="Times New Roman" w:eastAsia="Times New Roman" w:hAnsi="Times New Roman" w:cs="Times New Roman"/>
                <w:color w:val="000000"/>
                <w:sz w:val="20"/>
                <w:szCs w:val="20"/>
              </w:rPr>
            </w:pPr>
          </w:p>
        </w:tc>
      </w:tr>
      <w:tr w:rsidR="00B71B15" w:rsidRPr="006B4286" w14:paraId="38331F2C" w14:textId="77777777" w:rsidTr="006C73F3">
        <w:trPr>
          <w:trHeight w:val="360"/>
        </w:trPr>
        <w:tc>
          <w:tcPr>
            <w:tcW w:w="3336" w:type="dxa"/>
            <w:tcBorders>
              <w:top w:val="nil"/>
              <w:left w:val="nil"/>
              <w:bottom w:val="nil"/>
              <w:right w:val="nil"/>
            </w:tcBorders>
            <w:noWrap/>
            <w:hideMark/>
          </w:tcPr>
          <w:p w14:paraId="0B21959B"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Vernaya</w:t>
            </w:r>
            <w:proofErr w:type="spellEnd"/>
            <w:r w:rsidRPr="006B4286">
              <w:rPr>
                <w:rFonts w:ascii="Times New Roman" w:eastAsia="Times New Roman" w:hAnsi="Times New Roman" w:cs="Times New Roman"/>
                <w:i/>
                <w:iCs/>
                <w:color w:val="000000"/>
                <w:sz w:val="20"/>
                <w:szCs w:val="20"/>
              </w:rPr>
              <w:t xml:space="preserve"> </w:t>
            </w:r>
            <w:proofErr w:type="spellStart"/>
            <w:r w:rsidRPr="006B4286">
              <w:rPr>
                <w:rFonts w:ascii="Times New Roman" w:eastAsia="Times New Roman" w:hAnsi="Times New Roman" w:cs="Times New Roman"/>
                <w:i/>
                <w:iCs/>
                <w:color w:val="000000"/>
                <w:sz w:val="20"/>
                <w:szCs w:val="20"/>
              </w:rPr>
              <w:t>meiguites</w:t>
            </w:r>
            <w:proofErr w:type="spellEnd"/>
          </w:p>
        </w:tc>
        <w:tc>
          <w:tcPr>
            <w:tcW w:w="2964" w:type="dxa"/>
            <w:tcBorders>
              <w:top w:val="nil"/>
              <w:left w:val="nil"/>
              <w:bottom w:val="nil"/>
              <w:right w:val="nil"/>
            </w:tcBorders>
            <w:noWrap/>
            <w:hideMark/>
          </w:tcPr>
          <w:p w14:paraId="227519BA"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OR333676</w:t>
            </w:r>
          </w:p>
        </w:tc>
        <w:tc>
          <w:tcPr>
            <w:tcW w:w="3600" w:type="dxa"/>
            <w:tcBorders>
              <w:top w:val="nil"/>
              <w:left w:val="nil"/>
              <w:bottom w:val="nil"/>
              <w:right w:val="nil"/>
            </w:tcBorders>
            <w:noWrap/>
            <w:hideMark/>
          </w:tcPr>
          <w:p w14:paraId="0168B3D0"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OR333685</w:t>
            </w:r>
          </w:p>
        </w:tc>
        <w:tc>
          <w:tcPr>
            <w:tcW w:w="2520" w:type="dxa"/>
            <w:tcBorders>
              <w:top w:val="nil"/>
              <w:left w:val="nil"/>
              <w:bottom w:val="nil"/>
              <w:right w:val="nil"/>
            </w:tcBorders>
            <w:noWrap/>
            <w:hideMark/>
          </w:tcPr>
          <w:p w14:paraId="28C6F1BB"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OR085219</w:t>
            </w:r>
          </w:p>
        </w:tc>
        <w:tc>
          <w:tcPr>
            <w:tcW w:w="5140" w:type="dxa"/>
            <w:tcBorders>
              <w:top w:val="nil"/>
              <w:left w:val="nil"/>
              <w:bottom w:val="nil"/>
              <w:right w:val="nil"/>
            </w:tcBorders>
            <w:noWrap/>
            <w:vAlign w:val="bottom"/>
            <w:hideMark/>
          </w:tcPr>
          <w:p w14:paraId="73344B21" w14:textId="77777777" w:rsidR="00B71B15" w:rsidRPr="006B4286" w:rsidRDefault="00B71B15" w:rsidP="00B71B15">
            <w:pPr>
              <w:rPr>
                <w:rFonts w:ascii="Times New Roman" w:eastAsia="Arial Unicode MS" w:hAnsi="Times New Roman" w:cs="Times New Roman"/>
                <w:color w:val="000000"/>
                <w:sz w:val="20"/>
                <w:szCs w:val="20"/>
              </w:rPr>
            </w:pPr>
            <w:r w:rsidRPr="006B4286">
              <w:rPr>
                <w:rFonts w:ascii="Times New Roman" w:eastAsia="Arial Unicode MS" w:hAnsi="Times New Roman" w:cs="Times New Roman"/>
                <w:color w:val="000000"/>
                <w:sz w:val="20"/>
                <w:szCs w:val="20"/>
              </w:rPr>
              <w:t>OR085219</w:t>
            </w:r>
          </w:p>
        </w:tc>
      </w:tr>
      <w:tr w:rsidR="00B71B15" w:rsidRPr="006B4286" w14:paraId="160DFF82" w14:textId="77777777" w:rsidTr="006C73F3">
        <w:trPr>
          <w:trHeight w:val="360"/>
        </w:trPr>
        <w:tc>
          <w:tcPr>
            <w:tcW w:w="3336" w:type="dxa"/>
            <w:tcBorders>
              <w:top w:val="nil"/>
              <w:left w:val="nil"/>
              <w:bottom w:val="nil"/>
              <w:right w:val="nil"/>
            </w:tcBorders>
            <w:noWrap/>
            <w:hideMark/>
          </w:tcPr>
          <w:p w14:paraId="1C3FA58A"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Xeromys</w:t>
            </w:r>
            <w:proofErr w:type="spellEnd"/>
            <w:r w:rsidRPr="006B4286">
              <w:rPr>
                <w:rFonts w:ascii="Times New Roman" w:eastAsia="Times New Roman" w:hAnsi="Times New Roman" w:cs="Times New Roman"/>
                <w:i/>
                <w:iCs/>
                <w:color w:val="000000"/>
                <w:sz w:val="20"/>
                <w:szCs w:val="20"/>
              </w:rPr>
              <w:t xml:space="preserve"> </w:t>
            </w:r>
            <w:proofErr w:type="spellStart"/>
            <w:r w:rsidRPr="006B4286">
              <w:rPr>
                <w:rFonts w:ascii="Times New Roman" w:eastAsia="Times New Roman" w:hAnsi="Times New Roman" w:cs="Times New Roman"/>
                <w:i/>
                <w:iCs/>
                <w:color w:val="000000"/>
                <w:sz w:val="20"/>
                <w:szCs w:val="20"/>
              </w:rPr>
              <w:t>myoides</w:t>
            </w:r>
            <w:proofErr w:type="spellEnd"/>
          </w:p>
        </w:tc>
        <w:tc>
          <w:tcPr>
            <w:tcW w:w="2964" w:type="dxa"/>
            <w:tcBorders>
              <w:top w:val="nil"/>
              <w:left w:val="nil"/>
              <w:bottom w:val="nil"/>
              <w:right w:val="nil"/>
            </w:tcBorders>
            <w:noWrap/>
            <w:hideMark/>
          </w:tcPr>
          <w:p w14:paraId="50BE6EB5" w14:textId="7B2CC4C0" w:rsidR="00B71B15" w:rsidRPr="006B4286" w:rsidRDefault="00B71B15" w:rsidP="00B71B15">
            <w:pPr>
              <w:rPr>
                <w:rFonts w:ascii="Times New Roman" w:eastAsia="Times New Roman" w:hAnsi="Times New Roman" w:cs="Times New Roman"/>
                <w:color w:val="000000"/>
                <w:sz w:val="20"/>
                <w:szCs w:val="20"/>
              </w:rPr>
            </w:pPr>
          </w:p>
        </w:tc>
        <w:tc>
          <w:tcPr>
            <w:tcW w:w="3600" w:type="dxa"/>
            <w:tcBorders>
              <w:top w:val="nil"/>
              <w:left w:val="nil"/>
              <w:bottom w:val="nil"/>
              <w:right w:val="nil"/>
            </w:tcBorders>
            <w:noWrap/>
            <w:hideMark/>
          </w:tcPr>
          <w:p w14:paraId="34A9EBD9"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EU349920</w:t>
            </w:r>
          </w:p>
        </w:tc>
        <w:tc>
          <w:tcPr>
            <w:tcW w:w="2520" w:type="dxa"/>
            <w:tcBorders>
              <w:top w:val="nil"/>
              <w:left w:val="nil"/>
              <w:bottom w:val="nil"/>
              <w:right w:val="nil"/>
            </w:tcBorders>
            <w:noWrap/>
            <w:hideMark/>
          </w:tcPr>
          <w:p w14:paraId="75C9B25B"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EU349790</w:t>
            </w:r>
          </w:p>
        </w:tc>
        <w:tc>
          <w:tcPr>
            <w:tcW w:w="5140" w:type="dxa"/>
            <w:tcBorders>
              <w:top w:val="nil"/>
              <w:left w:val="nil"/>
              <w:bottom w:val="nil"/>
              <w:right w:val="nil"/>
            </w:tcBorders>
            <w:noWrap/>
            <w:vAlign w:val="bottom"/>
            <w:hideMark/>
          </w:tcPr>
          <w:p w14:paraId="55CC34AF" w14:textId="77777777" w:rsidR="00B71B15" w:rsidRPr="006B4286" w:rsidRDefault="00B71B15" w:rsidP="00B71B15">
            <w:pPr>
              <w:rPr>
                <w:rFonts w:ascii="Times New Roman" w:eastAsia="Times New Roman" w:hAnsi="Times New Roman" w:cs="Times New Roman"/>
                <w:color w:val="000000"/>
                <w:sz w:val="20"/>
                <w:szCs w:val="20"/>
              </w:rPr>
            </w:pPr>
          </w:p>
        </w:tc>
      </w:tr>
      <w:tr w:rsidR="00B71B15" w:rsidRPr="006B4286" w14:paraId="1B0C4227" w14:textId="77777777" w:rsidTr="006C73F3">
        <w:trPr>
          <w:trHeight w:val="360"/>
        </w:trPr>
        <w:tc>
          <w:tcPr>
            <w:tcW w:w="3336" w:type="dxa"/>
            <w:tcBorders>
              <w:top w:val="nil"/>
              <w:left w:val="nil"/>
              <w:bottom w:val="nil"/>
              <w:right w:val="nil"/>
            </w:tcBorders>
            <w:noWrap/>
            <w:hideMark/>
          </w:tcPr>
          <w:p w14:paraId="320FE137" w14:textId="77777777" w:rsidR="00B71B15" w:rsidRPr="006B4286" w:rsidRDefault="00B71B15" w:rsidP="00B71B15">
            <w:pPr>
              <w:rPr>
                <w:rFonts w:ascii="Times New Roman" w:eastAsia="Times New Roman" w:hAnsi="Times New Roman" w:cs="Times New Roman"/>
                <w:i/>
                <w:iCs/>
                <w:color w:val="000000"/>
                <w:sz w:val="20"/>
                <w:szCs w:val="20"/>
              </w:rPr>
            </w:pPr>
            <w:proofErr w:type="spellStart"/>
            <w:r w:rsidRPr="006B4286">
              <w:rPr>
                <w:rFonts w:ascii="Times New Roman" w:eastAsia="Times New Roman" w:hAnsi="Times New Roman" w:cs="Times New Roman"/>
                <w:i/>
                <w:iCs/>
                <w:color w:val="000000"/>
                <w:sz w:val="20"/>
                <w:szCs w:val="20"/>
              </w:rPr>
              <w:t>Zelotomys</w:t>
            </w:r>
            <w:proofErr w:type="spellEnd"/>
            <w:r w:rsidRPr="006B4286">
              <w:rPr>
                <w:rFonts w:ascii="Times New Roman" w:eastAsia="Times New Roman" w:hAnsi="Times New Roman" w:cs="Times New Roman"/>
                <w:i/>
                <w:iCs/>
                <w:color w:val="000000"/>
                <w:sz w:val="20"/>
                <w:szCs w:val="20"/>
              </w:rPr>
              <w:t xml:space="preserve"> </w:t>
            </w:r>
            <w:proofErr w:type="spellStart"/>
            <w:r w:rsidRPr="006B4286">
              <w:rPr>
                <w:rFonts w:ascii="Times New Roman" w:eastAsia="Times New Roman" w:hAnsi="Times New Roman" w:cs="Times New Roman"/>
                <w:i/>
                <w:iCs/>
                <w:color w:val="000000"/>
                <w:sz w:val="20"/>
                <w:szCs w:val="20"/>
              </w:rPr>
              <w:t>hildegardeae</w:t>
            </w:r>
            <w:proofErr w:type="spellEnd"/>
          </w:p>
        </w:tc>
        <w:tc>
          <w:tcPr>
            <w:tcW w:w="2964" w:type="dxa"/>
            <w:tcBorders>
              <w:top w:val="nil"/>
              <w:left w:val="nil"/>
              <w:bottom w:val="nil"/>
              <w:right w:val="nil"/>
            </w:tcBorders>
            <w:noWrap/>
            <w:hideMark/>
          </w:tcPr>
          <w:p w14:paraId="263FBD4B"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DQ022396</w:t>
            </w:r>
          </w:p>
        </w:tc>
        <w:tc>
          <w:tcPr>
            <w:tcW w:w="3600" w:type="dxa"/>
            <w:tcBorders>
              <w:top w:val="nil"/>
              <w:left w:val="nil"/>
              <w:bottom w:val="nil"/>
              <w:right w:val="nil"/>
            </w:tcBorders>
            <w:noWrap/>
            <w:hideMark/>
          </w:tcPr>
          <w:p w14:paraId="764DB691"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DQ023476</w:t>
            </w:r>
          </w:p>
        </w:tc>
        <w:tc>
          <w:tcPr>
            <w:tcW w:w="2520" w:type="dxa"/>
            <w:tcBorders>
              <w:top w:val="nil"/>
              <w:left w:val="nil"/>
              <w:bottom w:val="nil"/>
              <w:right w:val="nil"/>
            </w:tcBorders>
            <w:noWrap/>
            <w:hideMark/>
          </w:tcPr>
          <w:p w14:paraId="1E61CE17" w14:textId="77777777" w:rsidR="00B71B15" w:rsidRPr="006B4286" w:rsidRDefault="00B71B15" w:rsidP="00B71B15">
            <w:pPr>
              <w:rPr>
                <w:rFonts w:ascii="Times New Roman" w:eastAsia="Times New Roman" w:hAnsi="Times New Roman" w:cs="Times New Roman"/>
                <w:color w:val="000000"/>
                <w:sz w:val="20"/>
                <w:szCs w:val="20"/>
              </w:rPr>
            </w:pPr>
            <w:r w:rsidRPr="006B4286">
              <w:rPr>
                <w:rFonts w:ascii="Times New Roman" w:eastAsia="Times New Roman" w:hAnsi="Times New Roman" w:cs="Times New Roman"/>
                <w:color w:val="000000"/>
                <w:sz w:val="20"/>
                <w:szCs w:val="20"/>
              </w:rPr>
              <w:t>MZ131570</w:t>
            </w:r>
          </w:p>
        </w:tc>
        <w:tc>
          <w:tcPr>
            <w:tcW w:w="5140" w:type="dxa"/>
            <w:tcBorders>
              <w:top w:val="nil"/>
              <w:left w:val="nil"/>
              <w:bottom w:val="nil"/>
              <w:right w:val="nil"/>
            </w:tcBorders>
            <w:noWrap/>
            <w:vAlign w:val="bottom"/>
            <w:hideMark/>
          </w:tcPr>
          <w:p w14:paraId="292C141C" w14:textId="77777777" w:rsidR="00B71B15" w:rsidRPr="006B4286" w:rsidRDefault="00B71B15" w:rsidP="00B71B15">
            <w:pPr>
              <w:rPr>
                <w:rFonts w:ascii="Times New Roman" w:eastAsia="Arial Unicode MS" w:hAnsi="Times New Roman" w:cs="Times New Roman"/>
                <w:color w:val="000000"/>
                <w:sz w:val="20"/>
                <w:szCs w:val="20"/>
              </w:rPr>
            </w:pPr>
            <w:r w:rsidRPr="006B4286">
              <w:rPr>
                <w:rFonts w:ascii="Times New Roman" w:eastAsia="Arial Unicode MS" w:hAnsi="Times New Roman" w:cs="Times New Roman"/>
                <w:color w:val="000000"/>
                <w:sz w:val="20"/>
                <w:szCs w:val="20"/>
              </w:rPr>
              <w:t>MZ131570</w:t>
            </w:r>
          </w:p>
        </w:tc>
      </w:tr>
    </w:tbl>
    <w:p w14:paraId="7E0028F2" w14:textId="77777777" w:rsidR="00B71B15" w:rsidRPr="006B4286" w:rsidRDefault="00B71B15" w:rsidP="72735C1F">
      <w:pPr>
        <w:rPr>
          <w:rFonts w:ascii="Times New Roman" w:hAnsi="Times New Roman" w:cs="Times New Roman"/>
        </w:rPr>
      </w:pPr>
    </w:p>
    <w:p w14:paraId="3D765834" w14:textId="77777777" w:rsidR="006C73F3" w:rsidRPr="006B4286" w:rsidRDefault="006C73F3" w:rsidP="72735C1F">
      <w:pPr>
        <w:rPr>
          <w:rFonts w:ascii="Times New Roman" w:hAnsi="Times New Roman" w:cs="Times New Roman"/>
        </w:rPr>
        <w:sectPr w:rsidR="006C73F3" w:rsidRPr="006B4286" w:rsidSect="006C73F3">
          <w:pgSz w:w="16834" w:h="11894" w:orient="landscape"/>
          <w:pgMar w:top="1440" w:right="1440" w:bottom="1440" w:left="1440" w:header="706" w:footer="706" w:gutter="0"/>
          <w:cols w:space="708"/>
          <w:docGrid w:linePitch="360"/>
        </w:sectPr>
      </w:pPr>
    </w:p>
    <w:p w14:paraId="0EE3FDF4" w14:textId="77777777" w:rsidR="00A76360" w:rsidRPr="006B4286" w:rsidRDefault="00A76360" w:rsidP="72735C1F">
      <w:pPr>
        <w:rPr>
          <w:rFonts w:ascii="Times New Roman" w:hAnsi="Times New Roman" w:cs="Times New Roman"/>
        </w:rPr>
      </w:pPr>
    </w:p>
    <w:p w14:paraId="129D20C7" w14:textId="5AA611A1" w:rsidR="00A76360" w:rsidRPr="006B4286" w:rsidRDefault="006C73F3" w:rsidP="72735C1F">
      <w:pPr>
        <w:rPr>
          <w:rFonts w:ascii="Times New Roman" w:hAnsi="Times New Roman" w:cs="Times New Roman"/>
        </w:rPr>
      </w:pPr>
      <w:bookmarkStart w:id="24" w:name="_Toc226790580"/>
      <w:bookmarkStart w:id="25" w:name="_Toc233188851"/>
      <w:r w:rsidRPr="00B55059">
        <w:rPr>
          <w:rStyle w:val="Heading3Char"/>
          <w:rFonts w:ascii="Times New Roman" w:hAnsi="Times New Roman" w:cs="Times New Roman"/>
          <w:b/>
          <w:bCs/>
          <w:color w:val="000000" w:themeColor="text1"/>
          <w:sz w:val="24"/>
          <w:szCs w:val="24"/>
        </w:rPr>
        <w:t>T</w:t>
      </w:r>
      <w:r w:rsidR="00A76360" w:rsidRPr="00B55059">
        <w:rPr>
          <w:rStyle w:val="Heading3Char"/>
          <w:rFonts w:ascii="Times New Roman" w:hAnsi="Times New Roman" w:cs="Times New Roman"/>
          <w:b/>
          <w:bCs/>
          <w:color w:val="000000" w:themeColor="text1"/>
          <w:sz w:val="24"/>
          <w:szCs w:val="24"/>
        </w:rPr>
        <w:t>able S2</w:t>
      </w:r>
      <w:r w:rsidR="00501F41" w:rsidRPr="00B55059">
        <w:rPr>
          <w:rStyle w:val="Heading3Char"/>
          <w:rFonts w:ascii="Times New Roman" w:hAnsi="Times New Roman" w:cs="Times New Roman"/>
          <w:b/>
          <w:bCs/>
          <w:color w:val="000000" w:themeColor="text1"/>
          <w:sz w:val="24"/>
          <w:szCs w:val="24"/>
        </w:rPr>
        <w:t>.</w:t>
      </w:r>
      <w:bookmarkEnd w:id="24"/>
      <w:bookmarkEnd w:id="25"/>
      <w:r w:rsidR="00A76360" w:rsidRPr="00B55059">
        <w:rPr>
          <w:rFonts w:ascii="Times New Roman" w:hAnsi="Times New Roman" w:cs="Times New Roman"/>
          <w:color w:val="000000" w:themeColor="text1"/>
          <w:sz w:val="22"/>
          <w:szCs w:val="22"/>
        </w:rPr>
        <w:t xml:space="preserve"> </w:t>
      </w:r>
      <w:r w:rsidR="00A76360" w:rsidRPr="006B4286">
        <w:rPr>
          <w:rFonts w:ascii="Times New Roman" w:hAnsi="Times New Roman" w:cs="Times New Roman"/>
        </w:rPr>
        <w:t xml:space="preserve">Records of </w:t>
      </w:r>
      <w:r w:rsidR="00456F2A" w:rsidRPr="006B4286">
        <w:rPr>
          <w:rFonts w:ascii="Times New Roman" w:hAnsi="Times New Roman" w:cs="Times New Roman"/>
        </w:rPr>
        <w:t>all</w:t>
      </w:r>
      <w:r w:rsidR="00A76360" w:rsidRPr="006B4286">
        <w:rPr>
          <w:rFonts w:ascii="Times New Roman" w:hAnsi="Times New Roman" w:cs="Times New Roman"/>
        </w:rPr>
        <w:t xml:space="preserve"> </w:t>
      </w:r>
      <w:r w:rsidR="00BC546B" w:rsidRPr="006B4286">
        <w:rPr>
          <w:rFonts w:ascii="Times New Roman" w:hAnsi="Times New Roman" w:cs="Times New Roman"/>
        </w:rPr>
        <w:t>Pithecheirini</w:t>
      </w:r>
      <w:r w:rsidR="00456F2A" w:rsidRPr="006B4286">
        <w:rPr>
          <w:rFonts w:ascii="Times New Roman" w:hAnsi="Times New Roman" w:cs="Times New Roman"/>
        </w:rPr>
        <w:t xml:space="preserve"> sightings</w:t>
      </w:r>
      <w:r w:rsidR="00A76360" w:rsidRPr="006B4286">
        <w:rPr>
          <w:rFonts w:ascii="Times New Roman" w:hAnsi="Times New Roman" w:cs="Times New Roman"/>
        </w:rPr>
        <w:t xml:space="preserve"> from iNaturalist</w:t>
      </w:r>
      <w:r w:rsidR="003C38E5" w:rsidRPr="006B4286">
        <w:rPr>
          <w:rFonts w:ascii="Times New Roman" w:hAnsi="Times New Roman" w:cs="Times New Roman"/>
        </w:rPr>
        <w:t xml:space="preserve"> (</w:t>
      </w:r>
      <w:hyperlink r:id="rId9">
        <w:r w:rsidR="00FA47B6" w:rsidRPr="006B4286">
          <w:rPr>
            <w:rStyle w:val="Hyperlink"/>
            <w:rFonts w:ascii="Times New Roman" w:hAnsi="Times New Roman" w:cs="Times New Roman"/>
          </w:rPr>
          <w:t>www.inaturalist.org</w:t>
        </w:r>
      </w:hyperlink>
      <w:r w:rsidR="003C38E5" w:rsidRPr="006B4286">
        <w:rPr>
          <w:rFonts w:ascii="Times New Roman" w:hAnsi="Times New Roman" w:cs="Times New Roman"/>
        </w:rPr>
        <w:t>)</w:t>
      </w:r>
      <w:r w:rsidR="00FA47B6" w:rsidRPr="006B4286">
        <w:rPr>
          <w:rFonts w:ascii="Times New Roman" w:hAnsi="Times New Roman" w:cs="Times New Roman"/>
        </w:rPr>
        <w:t>, including species identification, location, dates and links to each observation</w:t>
      </w:r>
      <w:r w:rsidR="00A76360" w:rsidRPr="006B4286">
        <w:rPr>
          <w:rFonts w:ascii="Times New Roman" w:hAnsi="Times New Roman" w:cs="Times New Roman"/>
        </w:rPr>
        <w:t>.</w:t>
      </w:r>
    </w:p>
    <w:p w14:paraId="14C2779F" w14:textId="77777777" w:rsidR="00A222B6" w:rsidRPr="006B4286" w:rsidRDefault="00A222B6" w:rsidP="72735C1F">
      <w:pPr>
        <w:rPr>
          <w:rFonts w:ascii="Times New Roman" w:hAnsi="Times New Roman" w:cs="Times New Roman"/>
        </w:rPr>
      </w:pPr>
    </w:p>
    <w:tbl>
      <w:tblPr>
        <w:tblW w:w="13660" w:type="dxa"/>
        <w:tblLook w:val="04A0" w:firstRow="1" w:lastRow="0" w:firstColumn="1" w:lastColumn="0" w:noHBand="0" w:noVBand="1"/>
      </w:tblPr>
      <w:tblGrid>
        <w:gridCol w:w="2160"/>
        <w:gridCol w:w="4900"/>
        <w:gridCol w:w="1300"/>
        <w:gridCol w:w="5300"/>
      </w:tblGrid>
      <w:tr w:rsidR="003227B6" w:rsidRPr="006B4286" w14:paraId="68D665CE" w14:textId="77777777" w:rsidTr="003227B6">
        <w:trPr>
          <w:trHeight w:val="320"/>
        </w:trPr>
        <w:tc>
          <w:tcPr>
            <w:tcW w:w="2160" w:type="dxa"/>
            <w:tcBorders>
              <w:top w:val="nil"/>
              <w:left w:val="nil"/>
              <w:bottom w:val="nil"/>
              <w:right w:val="nil"/>
            </w:tcBorders>
            <w:noWrap/>
            <w:vAlign w:val="bottom"/>
            <w:hideMark/>
          </w:tcPr>
          <w:p w14:paraId="3E61E74B" w14:textId="77777777" w:rsidR="003227B6" w:rsidRPr="006B4286" w:rsidRDefault="003227B6" w:rsidP="003227B6">
            <w:pPr>
              <w:rPr>
                <w:rFonts w:ascii="Times New Roman" w:eastAsia="Times New Roman" w:hAnsi="Times New Roman" w:cs="Times New Roman"/>
                <w:b/>
                <w:bCs/>
                <w:color w:val="000000"/>
                <w:u w:val="single"/>
              </w:rPr>
            </w:pPr>
            <w:r w:rsidRPr="006B4286">
              <w:rPr>
                <w:rFonts w:ascii="Times New Roman" w:eastAsia="Times New Roman" w:hAnsi="Times New Roman" w:cs="Times New Roman"/>
                <w:b/>
                <w:bCs/>
                <w:color w:val="000000"/>
                <w:u w:val="single"/>
              </w:rPr>
              <w:t>Species:</w:t>
            </w:r>
          </w:p>
        </w:tc>
        <w:tc>
          <w:tcPr>
            <w:tcW w:w="4900" w:type="dxa"/>
            <w:tcBorders>
              <w:top w:val="nil"/>
              <w:left w:val="nil"/>
              <w:bottom w:val="nil"/>
              <w:right w:val="nil"/>
            </w:tcBorders>
            <w:noWrap/>
            <w:vAlign w:val="bottom"/>
            <w:hideMark/>
          </w:tcPr>
          <w:p w14:paraId="4CF2FC17" w14:textId="77777777" w:rsidR="003227B6" w:rsidRPr="006B4286" w:rsidRDefault="003227B6" w:rsidP="003227B6">
            <w:pPr>
              <w:rPr>
                <w:rFonts w:ascii="Times New Roman" w:eastAsia="Times New Roman" w:hAnsi="Times New Roman" w:cs="Times New Roman"/>
                <w:b/>
                <w:bCs/>
                <w:color w:val="000000"/>
                <w:u w:val="single"/>
              </w:rPr>
            </w:pPr>
            <w:r w:rsidRPr="006B4286">
              <w:rPr>
                <w:rFonts w:ascii="Times New Roman" w:eastAsia="Times New Roman" w:hAnsi="Times New Roman" w:cs="Times New Roman"/>
                <w:b/>
                <w:bCs/>
                <w:color w:val="000000"/>
                <w:u w:val="single"/>
              </w:rPr>
              <w:t>Location:</w:t>
            </w:r>
          </w:p>
        </w:tc>
        <w:tc>
          <w:tcPr>
            <w:tcW w:w="1300" w:type="dxa"/>
            <w:tcBorders>
              <w:top w:val="nil"/>
              <w:left w:val="nil"/>
              <w:bottom w:val="nil"/>
              <w:right w:val="nil"/>
            </w:tcBorders>
            <w:noWrap/>
            <w:vAlign w:val="bottom"/>
            <w:hideMark/>
          </w:tcPr>
          <w:p w14:paraId="20BDE203" w14:textId="77777777" w:rsidR="003227B6" w:rsidRPr="006B4286" w:rsidRDefault="003227B6" w:rsidP="003227B6">
            <w:pPr>
              <w:jc w:val="center"/>
              <w:rPr>
                <w:rFonts w:ascii="Times New Roman" w:eastAsia="Times New Roman" w:hAnsi="Times New Roman" w:cs="Times New Roman"/>
                <w:b/>
                <w:bCs/>
                <w:color w:val="000000"/>
                <w:u w:val="single"/>
              </w:rPr>
            </w:pPr>
            <w:r w:rsidRPr="006B4286">
              <w:rPr>
                <w:rFonts w:ascii="Times New Roman" w:eastAsia="Times New Roman" w:hAnsi="Times New Roman" w:cs="Times New Roman"/>
                <w:b/>
                <w:bCs/>
                <w:color w:val="000000"/>
                <w:u w:val="single"/>
              </w:rPr>
              <w:t>Date:</w:t>
            </w:r>
          </w:p>
        </w:tc>
        <w:tc>
          <w:tcPr>
            <w:tcW w:w="5300" w:type="dxa"/>
            <w:tcBorders>
              <w:top w:val="nil"/>
              <w:left w:val="nil"/>
              <w:bottom w:val="nil"/>
              <w:right w:val="nil"/>
            </w:tcBorders>
            <w:noWrap/>
            <w:vAlign w:val="bottom"/>
            <w:hideMark/>
          </w:tcPr>
          <w:p w14:paraId="2F9456E5" w14:textId="77777777" w:rsidR="003227B6" w:rsidRPr="006B4286" w:rsidRDefault="003227B6" w:rsidP="003227B6">
            <w:pPr>
              <w:rPr>
                <w:rFonts w:ascii="Times New Roman" w:eastAsia="Times New Roman" w:hAnsi="Times New Roman" w:cs="Times New Roman"/>
                <w:b/>
                <w:bCs/>
                <w:color w:val="000000"/>
                <w:u w:val="single"/>
              </w:rPr>
            </w:pPr>
            <w:r w:rsidRPr="006B4286">
              <w:rPr>
                <w:rFonts w:ascii="Times New Roman" w:eastAsia="Times New Roman" w:hAnsi="Times New Roman" w:cs="Times New Roman"/>
                <w:b/>
                <w:bCs/>
                <w:color w:val="000000"/>
                <w:u w:val="single"/>
              </w:rPr>
              <w:t>Hyperlink to Observation:</w:t>
            </w:r>
          </w:p>
        </w:tc>
      </w:tr>
      <w:tr w:rsidR="003227B6" w:rsidRPr="006B4286" w14:paraId="2342B44F" w14:textId="77777777" w:rsidTr="003227B6">
        <w:trPr>
          <w:trHeight w:val="320"/>
        </w:trPr>
        <w:tc>
          <w:tcPr>
            <w:tcW w:w="2160" w:type="dxa"/>
            <w:tcBorders>
              <w:top w:val="nil"/>
              <w:left w:val="nil"/>
              <w:bottom w:val="nil"/>
              <w:right w:val="nil"/>
            </w:tcBorders>
            <w:noWrap/>
            <w:vAlign w:val="bottom"/>
            <w:hideMark/>
          </w:tcPr>
          <w:p w14:paraId="040C8F25" w14:textId="77777777" w:rsidR="003227B6" w:rsidRPr="006B4286" w:rsidRDefault="003227B6" w:rsidP="003227B6">
            <w:pPr>
              <w:rPr>
                <w:rFonts w:ascii="Times New Roman" w:eastAsia="Times New Roman" w:hAnsi="Times New Roman" w:cs="Times New Roman"/>
                <w:i/>
                <w:iCs/>
                <w:color w:val="000000"/>
              </w:rPr>
            </w:pPr>
            <w:r w:rsidRPr="006B4286">
              <w:rPr>
                <w:rFonts w:ascii="Times New Roman" w:eastAsia="Times New Roman" w:hAnsi="Times New Roman" w:cs="Times New Roman"/>
                <w:i/>
                <w:iCs/>
                <w:color w:val="000000"/>
              </w:rPr>
              <w:t>Pithecheirops otion</w:t>
            </w:r>
          </w:p>
        </w:tc>
        <w:tc>
          <w:tcPr>
            <w:tcW w:w="4900" w:type="dxa"/>
            <w:tcBorders>
              <w:top w:val="nil"/>
              <w:left w:val="nil"/>
              <w:bottom w:val="nil"/>
              <w:right w:val="nil"/>
            </w:tcBorders>
            <w:vAlign w:val="bottom"/>
            <w:hideMark/>
          </w:tcPr>
          <w:p w14:paraId="70DC22DB" w14:textId="77777777" w:rsidR="003227B6" w:rsidRPr="006B4286" w:rsidRDefault="003227B6" w:rsidP="003227B6">
            <w:pPr>
              <w:rPr>
                <w:rFonts w:ascii="Times New Roman" w:eastAsia="Times New Roman" w:hAnsi="Times New Roman" w:cs="Times New Roman"/>
                <w:color w:val="000000"/>
                <w:sz w:val="22"/>
                <w:szCs w:val="22"/>
              </w:rPr>
            </w:pPr>
            <w:r w:rsidRPr="006B4286">
              <w:rPr>
                <w:rFonts w:ascii="Times New Roman" w:eastAsia="Times New Roman" w:hAnsi="Times New Roman" w:cs="Times New Roman"/>
                <w:color w:val="000000"/>
                <w:sz w:val="22"/>
                <w:szCs w:val="22"/>
              </w:rPr>
              <w:t>Danum Valley, Lahad Datu, Sabah, Malaysia</w:t>
            </w:r>
          </w:p>
        </w:tc>
        <w:tc>
          <w:tcPr>
            <w:tcW w:w="1300" w:type="dxa"/>
            <w:tcBorders>
              <w:top w:val="nil"/>
              <w:left w:val="nil"/>
              <w:bottom w:val="nil"/>
              <w:right w:val="nil"/>
            </w:tcBorders>
            <w:noWrap/>
            <w:vAlign w:val="bottom"/>
            <w:hideMark/>
          </w:tcPr>
          <w:p w14:paraId="4832100A" w14:textId="77777777" w:rsidR="003227B6" w:rsidRPr="006B4286" w:rsidRDefault="003227B6" w:rsidP="003227B6">
            <w:pPr>
              <w:jc w:val="center"/>
              <w:rPr>
                <w:rFonts w:ascii="Times New Roman" w:eastAsia="Times New Roman" w:hAnsi="Times New Roman" w:cs="Times New Roman"/>
                <w:color w:val="000000"/>
              </w:rPr>
            </w:pPr>
            <w:r w:rsidRPr="006B4286">
              <w:rPr>
                <w:rFonts w:ascii="Times New Roman" w:eastAsia="Times New Roman" w:hAnsi="Times New Roman" w:cs="Times New Roman"/>
                <w:color w:val="000000"/>
              </w:rPr>
              <w:t>21-Nov-24</w:t>
            </w:r>
          </w:p>
        </w:tc>
        <w:tc>
          <w:tcPr>
            <w:tcW w:w="5300" w:type="dxa"/>
            <w:tcBorders>
              <w:top w:val="nil"/>
              <w:left w:val="nil"/>
              <w:bottom w:val="nil"/>
              <w:right w:val="nil"/>
            </w:tcBorders>
            <w:noWrap/>
            <w:vAlign w:val="bottom"/>
            <w:hideMark/>
          </w:tcPr>
          <w:p w14:paraId="439E1970" w14:textId="77777777" w:rsidR="003227B6" w:rsidRPr="006B4286" w:rsidRDefault="003227B6" w:rsidP="003227B6">
            <w:pPr>
              <w:rPr>
                <w:rFonts w:ascii="Times New Roman" w:eastAsia="Times New Roman" w:hAnsi="Times New Roman" w:cs="Times New Roman"/>
                <w:color w:val="000000"/>
              </w:rPr>
            </w:pPr>
            <w:r w:rsidRPr="006B4286">
              <w:rPr>
                <w:rFonts w:ascii="Times New Roman" w:eastAsia="Times New Roman" w:hAnsi="Times New Roman" w:cs="Times New Roman"/>
                <w:color w:val="000000"/>
              </w:rPr>
              <w:t>https://www.inaturalist.org/observations/275307059</w:t>
            </w:r>
          </w:p>
        </w:tc>
      </w:tr>
      <w:tr w:rsidR="003227B6" w:rsidRPr="006B4286" w14:paraId="5C7BC402" w14:textId="77777777" w:rsidTr="003227B6">
        <w:trPr>
          <w:trHeight w:val="320"/>
        </w:trPr>
        <w:tc>
          <w:tcPr>
            <w:tcW w:w="2160" w:type="dxa"/>
            <w:tcBorders>
              <w:top w:val="nil"/>
              <w:left w:val="nil"/>
              <w:bottom w:val="nil"/>
              <w:right w:val="nil"/>
            </w:tcBorders>
            <w:noWrap/>
            <w:vAlign w:val="bottom"/>
            <w:hideMark/>
          </w:tcPr>
          <w:p w14:paraId="510BED46" w14:textId="77777777" w:rsidR="003227B6" w:rsidRPr="006B4286" w:rsidRDefault="003227B6" w:rsidP="003227B6">
            <w:pPr>
              <w:rPr>
                <w:rFonts w:ascii="Times New Roman" w:eastAsia="Times New Roman" w:hAnsi="Times New Roman" w:cs="Times New Roman"/>
                <w:i/>
                <w:iCs/>
                <w:color w:val="000000"/>
              </w:rPr>
            </w:pPr>
            <w:r w:rsidRPr="006B4286">
              <w:rPr>
                <w:rFonts w:ascii="Times New Roman" w:eastAsia="Times New Roman" w:hAnsi="Times New Roman" w:cs="Times New Roman"/>
                <w:i/>
                <w:iCs/>
                <w:color w:val="000000"/>
              </w:rPr>
              <w:t>Pithecheirops otion</w:t>
            </w:r>
          </w:p>
        </w:tc>
        <w:tc>
          <w:tcPr>
            <w:tcW w:w="4900" w:type="dxa"/>
            <w:tcBorders>
              <w:top w:val="nil"/>
              <w:left w:val="nil"/>
              <w:bottom w:val="nil"/>
              <w:right w:val="nil"/>
            </w:tcBorders>
            <w:vAlign w:val="bottom"/>
            <w:hideMark/>
          </w:tcPr>
          <w:p w14:paraId="519A8792" w14:textId="77777777" w:rsidR="003227B6" w:rsidRPr="006B4286" w:rsidRDefault="003227B6" w:rsidP="003227B6">
            <w:pPr>
              <w:rPr>
                <w:rFonts w:ascii="Times New Roman" w:eastAsia="Times New Roman" w:hAnsi="Times New Roman" w:cs="Times New Roman"/>
                <w:color w:val="000000"/>
                <w:sz w:val="22"/>
                <w:szCs w:val="22"/>
              </w:rPr>
            </w:pPr>
            <w:r w:rsidRPr="006B4286">
              <w:rPr>
                <w:rFonts w:ascii="Times New Roman" w:eastAsia="Times New Roman" w:hAnsi="Times New Roman" w:cs="Times New Roman"/>
                <w:color w:val="000000"/>
                <w:sz w:val="22"/>
                <w:szCs w:val="22"/>
              </w:rPr>
              <w:t>Danum Valley, Lahad Datu, Sabah, Malaysia</w:t>
            </w:r>
          </w:p>
        </w:tc>
        <w:tc>
          <w:tcPr>
            <w:tcW w:w="1300" w:type="dxa"/>
            <w:tcBorders>
              <w:top w:val="nil"/>
              <w:left w:val="nil"/>
              <w:bottom w:val="nil"/>
              <w:right w:val="nil"/>
            </w:tcBorders>
            <w:noWrap/>
            <w:vAlign w:val="bottom"/>
            <w:hideMark/>
          </w:tcPr>
          <w:p w14:paraId="304FD085" w14:textId="77777777" w:rsidR="003227B6" w:rsidRPr="006B4286" w:rsidRDefault="003227B6" w:rsidP="003227B6">
            <w:pPr>
              <w:jc w:val="center"/>
              <w:rPr>
                <w:rFonts w:ascii="Times New Roman" w:eastAsia="Times New Roman" w:hAnsi="Times New Roman" w:cs="Times New Roman"/>
                <w:color w:val="000000"/>
              </w:rPr>
            </w:pPr>
            <w:r w:rsidRPr="006B4286">
              <w:rPr>
                <w:rFonts w:ascii="Times New Roman" w:eastAsia="Times New Roman" w:hAnsi="Times New Roman" w:cs="Times New Roman"/>
                <w:color w:val="000000"/>
              </w:rPr>
              <w:t>1-Jan-24</w:t>
            </w:r>
          </w:p>
        </w:tc>
        <w:tc>
          <w:tcPr>
            <w:tcW w:w="5300" w:type="dxa"/>
            <w:tcBorders>
              <w:top w:val="nil"/>
              <w:left w:val="nil"/>
              <w:bottom w:val="nil"/>
              <w:right w:val="nil"/>
            </w:tcBorders>
            <w:noWrap/>
            <w:vAlign w:val="bottom"/>
            <w:hideMark/>
          </w:tcPr>
          <w:p w14:paraId="00FF480D" w14:textId="77777777" w:rsidR="003227B6" w:rsidRPr="006B4286" w:rsidRDefault="003227B6" w:rsidP="003227B6">
            <w:pPr>
              <w:rPr>
                <w:rFonts w:ascii="Times New Roman" w:eastAsia="Times New Roman" w:hAnsi="Times New Roman" w:cs="Times New Roman"/>
                <w:color w:val="000000"/>
              </w:rPr>
            </w:pPr>
            <w:r w:rsidRPr="006B4286">
              <w:rPr>
                <w:rFonts w:ascii="Times New Roman" w:eastAsia="Times New Roman" w:hAnsi="Times New Roman" w:cs="Times New Roman"/>
                <w:color w:val="000000"/>
              </w:rPr>
              <w:t>https://www.inaturalist.org/observations/197429837</w:t>
            </w:r>
          </w:p>
        </w:tc>
      </w:tr>
      <w:tr w:rsidR="003227B6" w:rsidRPr="006B4286" w14:paraId="0359B1F9" w14:textId="77777777" w:rsidTr="003227B6">
        <w:trPr>
          <w:trHeight w:val="320"/>
        </w:trPr>
        <w:tc>
          <w:tcPr>
            <w:tcW w:w="2160" w:type="dxa"/>
            <w:tcBorders>
              <w:top w:val="nil"/>
              <w:left w:val="nil"/>
              <w:bottom w:val="nil"/>
              <w:right w:val="nil"/>
            </w:tcBorders>
            <w:noWrap/>
            <w:vAlign w:val="bottom"/>
            <w:hideMark/>
          </w:tcPr>
          <w:p w14:paraId="131B5DCB" w14:textId="77777777" w:rsidR="003227B6" w:rsidRPr="006B4286" w:rsidRDefault="003227B6" w:rsidP="003227B6">
            <w:pPr>
              <w:rPr>
                <w:rFonts w:ascii="Times New Roman" w:eastAsia="Times New Roman" w:hAnsi="Times New Roman" w:cs="Times New Roman"/>
                <w:i/>
                <w:iCs/>
                <w:color w:val="000000"/>
              </w:rPr>
            </w:pPr>
            <w:r w:rsidRPr="006B4286">
              <w:rPr>
                <w:rFonts w:ascii="Times New Roman" w:eastAsia="Times New Roman" w:hAnsi="Times New Roman" w:cs="Times New Roman"/>
                <w:i/>
                <w:iCs/>
                <w:color w:val="000000"/>
              </w:rPr>
              <w:t>Pithecheirops otion</w:t>
            </w:r>
          </w:p>
        </w:tc>
        <w:tc>
          <w:tcPr>
            <w:tcW w:w="4900" w:type="dxa"/>
            <w:tcBorders>
              <w:top w:val="nil"/>
              <w:left w:val="nil"/>
              <w:bottom w:val="nil"/>
              <w:right w:val="nil"/>
            </w:tcBorders>
            <w:vAlign w:val="bottom"/>
            <w:hideMark/>
          </w:tcPr>
          <w:p w14:paraId="1BE9E441" w14:textId="77777777" w:rsidR="003227B6" w:rsidRPr="006B4286" w:rsidRDefault="003227B6" w:rsidP="003227B6">
            <w:pPr>
              <w:rPr>
                <w:rFonts w:ascii="Times New Roman" w:eastAsia="Times New Roman" w:hAnsi="Times New Roman" w:cs="Times New Roman"/>
                <w:color w:val="000000"/>
                <w:sz w:val="22"/>
                <w:szCs w:val="22"/>
              </w:rPr>
            </w:pPr>
            <w:r w:rsidRPr="006B4286">
              <w:rPr>
                <w:rFonts w:ascii="Times New Roman" w:eastAsia="Times New Roman" w:hAnsi="Times New Roman" w:cs="Times New Roman"/>
                <w:color w:val="000000"/>
                <w:sz w:val="22"/>
                <w:szCs w:val="22"/>
              </w:rPr>
              <w:t>Danum Valley, Lahad Datu, Sabah, Malaysia</w:t>
            </w:r>
          </w:p>
        </w:tc>
        <w:tc>
          <w:tcPr>
            <w:tcW w:w="1300" w:type="dxa"/>
            <w:tcBorders>
              <w:top w:val="nil"/>
              <w:left w:val="nil"/>
              <w:bottom w:val="nil"/>
              <w:right w:val="nil"/>
            </w:tcBorders>
            <w:noWrap/>
            <w:vAlign w:val="bottom"/>
            <w:hideMark/>
          </w:tcPr>
          <w:p w14:paraId="76E64B3B" w14:textId="77777777" w:rsidR="003227B6" w:rsidRPr="006B4286" w:rsidRDefault="003227B6" w:rsidP="003227B6">
            <w:pPr>
              <w:jc w:val="center"/>
              <w:rPr>
                <w:rFonts w:ascii="Times New Roman" w:eastAsia="Times New Roman" w:hAnsi="Times New Roman" w:cs="Times New Roman"/>
                <w:color w:val="000000"/>
              </w:rPr>
            </w:pPr>
            <w:r w:rsidRPr="006B4286">
              <w:rPr>
                <w:rFonts w:ascii="Times New Roman" w:eastAsia="Times New Roman" w:hAnsi="Times New Roman" w:cs="Times New Roman"/>
                <w:color w:val="000000"/>
              </w:rPr>
              <w:t>27-Dec-23</w:t>
            </w:r>
          </w:p>
        </w:tc>
        <w:tc>
          <w:tcPr>
            <w:tcW w:w="5300" w:type="dxa"/>
            <w:tcBorders>
              <w:top w:val="nil"/>
              <w:left w:val="nil"/>
              <w:bottom w:val="nil"/>
              <w:right w:val="nil"/>
            </w:tcBorders>
            <w:noWrap/>
            <w:vAlign w:val="bottom"/>
            <w:hideMark/>
          </w:tcPr>
          <w:p w14:paraId="7BE10A6B" w14:textId="77777777" w:rsidR="003227B6" w:rsidRPr="006B4286" w:rsidRDefault="003227B6" w:rsidP="003227B6">
            <w:pPr>
              <w:rPr>
                <w:rFonts w:ascii="Times New Roman" w:eastAsia="Times New Roman" w:hAnsi="Times New Roman" w:cs="Times New Roman"/>
                <w:color w:val="000000"/>
              </w:rPr>
            </w:pPr>
            <w:r w:rsidRPr="006B4286">
              <w:rPr>
                <w:rFonts w:ascii="Times New Roman" w:eastAsia="Times New Roman" w:hAnsi="Times New Roman" w:cs="Times New Roman"/>
                <w:color w:val="000000"/>
              </w:rPr>
              <w:t>https://www.inaturalist.org/observations/197429836</w:t>
            </w:r>
          </w:p>
        </w:tc>
      </w:tr>
      <w:tr w:rsidR="003227B6" w:rsidRPr="006B4286" w14:paraId="764C2C5A" w14:textId="77777777" w:rsidTr="003227B6">
        <w:trPr>
          <w:trHeight w:val="320"/>
        </w:trPr>
        <w:tc>
          <w:tcPr>
            <w:tcW w:w="2160" w:type="dxa"/>
            <w:tcBorders>
              <w:top w:val="nil"/>
              <w:left w:val="nil"/>
              <w:bottom w:val="nil"/>
              <w:right w:val="nil"/>
            </w:tcBorders>
            <w:noWrap/>
            <w:vAlign w:val="bottom"/>
            <w:hideMark/>
          </w:tcPr>
          <w:p w14:paraId="230D3DC1" w14:textId="77777777" w:rsidR="003227B6" w:rsidRPr="006B4286" w:rsidRDefault="003227B6" w:rsidP="003227B6">
            <w:pPr>
              <w:rPr>
                <w:rFonts w:ascii="Times New Roman" w:eastAsia="Times New Roman" w:hAnsi="Times New Roman" w:cs="Times New Roman"/>
                <w:i/>
                <w:iCs/>
                <w:color w:val="000000"/>
              </w:rPr>
            </w:pPr>
            <w:r w:rsidRPr="006B4286">
              <w:rPr>
                <w:rFonts w:ascii="Times New Roman" w:eastAsia="Times New Roman" w:hAnsi="Times New Roman" w:cs="Times New Roman"/>
                <w:i/>
                <w:iCs/>
                <w:color w:val="000000"/>
              </w:rPr>
              <w:t>Pithecheir sp.</w:t>
            </w:r>
          </w:p>
        </w:tc>
        <w:tc>
          <w:tcPr>
            <w:tcW w:w="4900" w:type="dxa"/>
            <w:tcBorders>
              <w:top w:val="nil"/>
              <w:left w:val="nil"/>
              <w:bottom w:val="nil"/>
              <w:right w:val="nil"/>
            </w:tcBorders>
            <w:vAlign w:val="bottom"/>
            <w:hideMark/>
          </w:tcPr>
          <w:p w14:paraId="4E06D39A" w14:textId="77777777" w:rsidR="003227B6" w:rsidRPr="006B4286" w:rsidRDefault="003227B6" w:rsidP="003227B6">
            <w:pPr>
              <w:rPr>
                <w:rFonts w:ascii="Times New Roman" w:eastAsia="Times New Roman" w:hAnsi="Times New Roman" w:cs="Times New Roman"/>
                <w:color w:val="333333"/>
                <w:sz w:val="22"/>
                <w:szCs w:val="22"/>
              </w:rPr>
            </w:pPr>
            <w:proofErr w:type="spellStart"/>
            <w:r w:rsidRPr="006B4286">
              <w:rPr>
                <w:rFonts w:ascii="Times New Roman" w:eastAsia="Times New Roman" w:hAnsi="Times New Roman" w:cs="Times New Roman"/>
                <w:color w:val="333333"/>
                <w:sz w:val="22"/>
                <w:szCs w:val="22"/>
              </w:rPr>
              <w:t>Tlk</w:t>
            </w:r>
            <w:proofErr w:type="spellEnd"/>
            <w:r w:rsidRPr="006B4286">
              <w:rPr>
                <w:rFonts w:ascii="Times New Roman" w:eastAsia="Times New Roman" w:hAnsi="Times New Roman" w:cs="Times New Roman"/>
                <w:color w:val="333333"/>
                <w:sz w:val="22"/>
                <w:szCs w:val="22"/>
              </w:rPr>
              <w:t xml:space="preserve">. Meranti, </w:t>
            </w:r>
            <w:proofErr w:type="spellStart"/>
            <w:r w:rsidRPr="006B4286">
              <w:rPr>
                <w:rFonts w:ascii="Times New Roman" w:eastAsia="Times New Roman" w:hAnsi="Times New Roman" w:cs="Times New Roman"/>
                <w:color w:val="333333"/>
                <w:sz w:val="22"/>
                <w:szCs w:val="22"/>
              </w:rPr>
              <w:t>Kec</w:t>
            </w:r>
            <w:proofErr w:type="spellEnd"/>
            <w:r w:rsidRPr="006B4286">
              <w:rPr>
                <w:rFonts w:ascii="Times New Roman" w:eastAsia="Times New Roman" w:hAnsi="Times New Roman" w:cs="Times New Roman"/>
                <w:color w:val="333333"/>
                <w:sz w:val="22"/>
                <w:szCs w:val="22"/>
              </w:rPr>
              <w:t xml:space="preserve">. </w:t>
            </w:r>
            <w:proofErr w:type="spellStart"/>
            <w:r w:rsidRPr="006B4286">
              <w:rPr>
                <w:rFonts w:ascii="Times New Roman" w:eastAsia="Times New Roman" w:hAnsi="Times New Roman" w:cs="Times New Roman"/>
                <w:color w:val="333333"/>
                <w:sz w:val="22"/>
                <w:szCs w:val="22"/>
              </w:rPr>
              <w:t>Tlk</w:t>
            </w:r>
            <w:proofErr w:type="spellEnd"/>
            <w:r w:rsidRPr="006B4286">
              <w:rPr>
                <w:rFonts w:ascii="Times New Roman" w:eastAsia="Times New Roman" w:hAnsi="Times New Roman" w:cs="Times New Roman"/>
                <w:color w:val="333333"/>
                <w:sz w:val="22"/>
                <w:szCs w:val="22"/>
              </w:rPr>
              <w:t xml:space="preserve">. Meranti, </w:t>
            </w:r>
            <w:proofErr w:type="spellStart"/>
            <w:r w:rsidRPr="006B4286">
              <w:rPr>
                <w:rFonts w:ascii="Times New Roman" w:eastAsia="Times New Roman" w:hAnsi="Times New Roman" w:cs="Times New Roman"/>
                <w:color w:val="333333"/>
                <w:sz w:val="22"/>
                <w:szCs w:val="22"/>
              </w:rPr>
              <w:t>Kabupaten</w:t>
            </w:r>
            <w:proofErr w:type="spellEnd"/>
            <w:r w:rsidRPr="006B4286">
              <w:rPr>
                <w:rFonts w:ascii="Times New Roman" w:eastAsia="Times New Roman" w:hAnsi="Times New Roman" w:cs="Times New Roman"/>
                <w:color w:val="333333"/>
                <w:sz w:val="22"/>
                <w:szCs w:val="22"/>
              </w:rPr>
              <w:t xml:space="preserve"> </w:t>
            </w:r>
            <w:proofErr w:type="spellStart"/>
            <w:r w:rsidRPr="006B4286">
              <w:rPr>
                <w:rFonts w:ascii="Times New Roman" w:eastAsia="Times New Roman" w:hAnsi="Times New Roman" w:cs="Times New Roman"/>
                <w:color w:val="333333"/>
                <w:sz w:val="22"/>
                <w:szCs w:val="22"/>
              </w:rPr>
              <w:t>Pelalawan</w:t>
            </w:r>
            <w:proofErr w:type="spellEnd"/>
            <w:r w:rsidRPr="006B4286">
              <w:rPr>
                <w:rFonts w:ascii="Times New Roman" w:eastAsia="Times New Roman" w:hAnsi="Times New Roman" w:cs="Times New Roman"/>
                <w:color w:val="333333"/>
                <w:sz w:val="22"/>
                <w:szCs w:val="22"/>
              </w:rPr>
              <w:t>, Riau, Indonesia</w:t>
            </w:r>
          </w:p>
        </w:tc>
        <w:tc>
          <w:tcPr>
            <w:tcW w:w="1300" w:type="dxa"/>
            <w:tcBorders>
              <w:top w:val="nil"/>
              <w:left w:val="nil"/>
              <w:bottom w:val="nil"/>
              <w:right w:val="nil"/>
            </w:tcBorders>
            <w:noWrap/>
            <w:vAlign w:val="bottom"/>
            <w:hideMark/>
          </w:tcPr>
          <w:p w14:paraId="76F0A783" w14:textId="77777777" w:rsidR="003227B6" w:rsidRPr="006B4286" w:rsidRDefault="003227B6" w:rsidP="003227B6">
            <w:pPr>
              <w:jc w:val="center"/>
              <w:rPr>
                <w:rFonts w:ascii="Times New Roman" w:eastAsia="Times New Roman" w:hAnsi="Times New Roman" w:cs="Times New Roman"/>
                <w:color w:val="000000"/>
              </w:rPr>
            </w:pPr>
            <w:r w:rsidRPr="006B4286">
              <w:rPr>
                <w:rFonts w:ascii="Times New Roman" w:eastAsia="Times New Roman" w:hAnsi="Times New Roman" w:cs="Times New Roman"/>
                <w:color w:val="000000"/>
              </w:rPr>
              <w:t>2-Sep-25</w:t>
            </w:r>
          </w:p>
        </w:tc>
        <w:tc>
          <w:tcPr>
            <w:tcW w:w="5300" w:type="dxa"/>
            <w:tcBorders>
              <w:top w:val="nil"/>
              <w:left w:val="nil"/>
              <w:bottom w:val="nil"/>
              <w:right w:val="nil"/>
            </w:tcBorders>
            <w:noWrap/>
            <w:vAlign w:val="bottom"/>
            <w:hideMark/>
          </w:tcPr>
          <w:p w14:paraId="0957545D" w14:textId="77777777" w:rsidR="003227B6" w:rsidRPr="006B4286" w:rsidRDefault="003227B6" w:rsidP="003227B6">
            <w:pPr>
              <w:rPr>
                <w:rFonts w:ascii="Times New Roman" w:eastAsia="Times New Roman" w:hAnsi="Times New Roman" w:cs="Times New Roman"/>
                <w:color w:val="000000"/>
              </w:rPr>
            </w:pPr>
            <w:r w:rsidRPr="006B4286">
              <w:rPr>
                <w:rFonts w:ascii="Times New Roman" w:eastAsia="Times New Roman" w:hAnsi="Times New Roman" w:cs="Times New Roman"/>
                <w:color w:val="000000"/>
              </w:rPr>
              <w:t>https://www.inaturalist.org/observations/314295732</w:t>
            </w:r>
          </w:p>
        </w:tc>
      </w:tr>
      <w:tr w:rsidR="003227B6" w:rsidRPr="006B4286" w14:paraId="3C6547AC" w14:textId="77777777" w:rsidTr="003227B6">
        <w:trPr>
          <w:trHeight w:val="320"/>
        </w:trPr>
        <w:tc>
          <w:tcPr>
            <w:tcW w:w="2160" w:type="dxa"/>
            <w:tcBorders>
              <w:top w:val="nil"/>
              <w:left w:val="nil"/>
              <w:bottom w:val="nil"/>
              <w:right w:val="nil"/>
            </w:tcBorders>
            <w:noWrap/>
            <w:vAlign w:val="bottom"/>
            <w:hideMark/>
          </w:tcPr>
          <w:p w14:paraId="634E7E37" w14:textId="77777777" w:rsidR="003227B6" w:rsidRPr="006B4286" w:rsidRDefault="003227B6" w:rsidP="003227B6">
            <w:pPr>
              <w:rPr>
                <w:rFonts w:ascii="Times New Roman" w:eastAsia="Times New Roman" w:hAnsi="Times New Roman" w:cs="Times New Roman"/>
                <w:i/>
                <w:iCs/>
                <w:color w:val="000000"/>
              </w:rPr>
            </w:pPr>
            <w:r w:rsidRPr="006B4286">
              <w:rPr>
                <w:rFonts w:ascii="Times New Roman" w:eastAsia="Times New Roman" w:hAnsi="Times New Roman" w:cs="Times New Roman"/>
                <w:i/>
                <w:iCs/>
                <w:color w:val="000000"/>
              </w:rPr>
              <w:t>Pithecheir sp.</w:t>
            </w:r>
          </w:p>
        </w:tc>
        <w:tc>
          <w:tcPr>
            <w:tcW w:w="4900" w:type="dxa"/>
            <w:tcBorders>
              <w:top w:val="nil"/>
              <w:left w:val="nil"/>
              <w:bottom w:val="nil"/>
              <w:right w:val="nil"/>
            </w:tcBorders>
            <w:vAlign w:val="bottom"/>
            <w:hideMark/>
          </w:tcPr>
          <w:p w14:paraId="554CF80B" w14:textId="77777777" w:rsidR="003227B6" w:rsidRPr="006B4286" w:rsidRDefault="003227B6" w:rsidP="003227B6">
            <w:pPr>
              <w:rPr>
                <w:rFonts w:ascii="Times New Roman" w:eastAsia="Times New Roman" w:hAnsi="Times New Roman" w:cs="Times New Roman"/>
                <w:color w:val="333333"/>
                <w:sz w:val="22"/>
                <w:szCs w:val="22"/>
              </w:rPr>
            </w:pPr>
            <w:proofErr w:type="spellStart"/>
            <w:r w:rsidRPr="006B4286">
              <w:rPr>
                <w:rFonts w:ascii="Times New Roman" w:eastAsia="Times New Roman" w:hAnsi="Times New Roman" w:cs="Times New Roman"/>
                <w:color w:val="333333"/>
                <w:sz w:val="22"/>
                <w:szCs w:val="22"/>
              </w:rPr>
              <w:t>Pelalawan</w:t>
            </w:r>
            <w:proofErr w:type="spellEnd"/>
            <w:r w:rsidRPr="006B4286">
              <w:rPr>
                <w:rFonts w:ascii="Times New Roman" w:eastAsia="Times New Roman" w:hAnsi="Times New Roman" w:cs="Times New Roman"/>
                <w:color w:val="333333"/>
                <w:sz w:val="22"/>
                <w:szCs w:val="22"/>
              </w:rPr>
              <w:t>, ID-RI, ID</w:t>
            </w:r>
          </w:p>
        </w:tc>
        <w:tc>
          <w:tcPr>
            <w:tcW w:w="1300" w:type="dxa"/>
            <w:tcBorders>
              <w:top w:val="nil"/>
              <w:left w:val="nil"/>
              <w:bottom w:val="nil"/>
              <w:right w:val="nil"/>
            </w:tcBorders>
            <w:noWrap/>
            <w:vAlign w:val="bottom"/>
            <w:hideMark/>
          </w:tcPr>
          <w:p w14:paraId="04D4A5B3" w14:textId="77777777" w:rsidR="003227B6" w:rsidRPr="006B4286" w:rsidRDefault="003227B6" w:rsidP="003227B6">
            <w:pPr>
              <w:jc w:val="center"/>
              <w:rPr>
                <w:rFonts w:ascii="Times New Roman" w:eastAsia="Times New Roman" w:hAnsi="Times New Roman" w:cs="Times New Roman"/>
                <w:color w:val="000000"/>
              </w:rPr>
            </w:pPr>
            <w:r w:rsidRPr="006B4286">
              <w:rPr>
                <w:rFonts w:ascii="Times New Roman" w:eastAsia="Times New Roman" w:hAnsi="Times New Roman" w:cs="Times New Roman"/>
                <w:color w:val="000000"/>
              </w:rPr>
              <w:t>1-Sep-25</w:t>
            </w:r>
          </w:p>
        </w:tc>
        <w:tc>
          <w:tcPr>
            <w:tcW w:w="5300" w:type="dxa"/>
            <w:tcBorders>
              <w:top w:val="nil"/>
              <w:left w:val="nil"/>
              <w:bottom w:val="nil"/>
              <w:right w:val="nil"/>
            </w:tcBorders>
            <w:noWrap/>
            <w:vAlign w:val="bottom"/>
            <w:hideMark/>
          </w:tcPr>
          <w:p w14:paraId="6CE5867C" w14:textId="77777777" w:rsidR="003227B6" w:rsidRPr="006B4286" w:rsidRDefault="003227B6" w:rsidP="003227B6">
            <w:pPr>
              <w:rPr>
                <w:rFonts w:ascii="Times New Roman" w:eastAsia="Times New Roman" w:hAnsi="Times New Roman" w:cs="Times New Roman"/>
                <w:color w:val="000000"/>
              </w:rPr>
            </w:pPr>
            <w:r w:rsidRPr="006B4286">
              <w:rPr>
                <w:rFonts w:ascii="Times New Roman" w:eastAsia="Times New Roman" w:hAnsi="Times New Roman" w:cs="Times New Roman"/>
                <w:color w:val="000000"/>
              </w:rPr>
              <w:t>https://www.inaturalist.org/observations/312151177</w:t>
            </w:r>
          </w:p>
        </w:tc>
      </w:tr>
      <w:tr w:rsidR="003227B6" w:rsidRPr="006B4286" w14:paraId="498FA2BC" w14:textId="77777777" w:rsidTr="003227B6">
        <w:trPr>
          <w:trHeight w:val="320"/>
        </w:trPr>
        <w:tc>
          <w:tcPr>
            <w:tcW w:w="2160" w:type="dxa"/>
            <w:tcBorders>
              <w:top w:val="nil"/>
              <w:left w:val="nil"/>
              <w:bottom w:val="nil"/>
              <w:right w:val="nil"/>
            </w:tcBorders>
            <w:noWrap/>
            <w:vAlign w:val="bottom"/>
            <w:hideMark/>
          </w:tcPr>
          <w:p w14:paraId="147B584B" w14:textId="77777777" w:rsidR="003227B6" w:rsidRPr="006B4286" w:rsidRDefault="003227B6" w:rsidP="003227B6">
            <w:pPr>
              <w:rPr>
                <w:rFonts w:ascii="Times New Roman" w:eastAsia="Times New Roman" w:hAnsi="Times New Roman" w:cs="Times New Roman"/>
                <w:i/>
                <w:iCs/>
                <w:color w:val="000000"/>
              </w:rPr>
            </w:pPr>
            <w:r w:rsidRPr="006B4286">
              <w:rPr>
                <w:rFonts w:ascii="Times New Roman" w:eastAsia="Times New Roman" w:hAnsi="Times New Roman" w:cs="Times New Roman"/>
                <w:i/>
                <w:iCs/>
                <w:color w:val="000000"/>
              </w:rPr>
              <w:t>Pithecheir sp.</w:t>
            </w:r>
          </w:p>
        </w:tc>
        <w:tc>
          <w:tcPr>
            <w:tcW w:w="4900" w:type="dxa"/>
            <w:tcBorders>
              <w:top w:val="nil"/>
              <w:left w:val="nil"/>
              <w:bottom w:val="nil"/>
              <w:right w:val="nil"/>
            </w:tcBorders>
            <w:vAlign w:val="bottom"/>
            <w:hideMark/>
          </w:tcPr>
          <w:p w14:paraId="5AF701AC" w14:textId="77777777" w:rsidR="003227B6" w:rsidRPr="006B4286" w:rsidRDefault="003227B6" w:rsidP="003227B6">
            <w:pPr>
              <w:rPr>
                <w:rFonts w:ascii="Times New Roman" w:eastAsia="Times New Roman" w:hAnsi="Times New Roman" w:cs="Times New Roman"/>
                <w:color w:val="333333"/>
                <w:sz w:val="22"/>
                <w:szCs w:val="22"/>
              </w:rPr>
            </w:pPr>
            <w:proofErr w:type="spellStart"/>
            <w:r w:rsidRPr="006B4286">
              <w:rPr>
                <w:rFonts w:ascii="Times New Roman" w:eastAsia="Times New Roman" w:hAnsi="Times New Roman" w:cs="Times New Roman"/>
                <w:color w:val="333333"/>
                <w:sz w:val="22"/>
                <w:szCs w:val="22"/>
              </w:rPr>
              <w:t>Pelalawan</w:t>
            </w:r>
            <w:proofErr w:type="spellEnd"/>
            <w:r w:rsidRPr="006B4286">
              <w:rPr>
                <w:rFonts w:ascii="Times New Roman" w:eastAsia="Times New Roman" w:hAnsi="Times New Roman" w:cs="Times New Roman"/>
                <w:color w:val="333333"/>
                <w:sz w:val="22"/>
                <w:szCs w:val="22"/>
              </w:rPr>
              <w:t>, ID-RI, ID</w:t>
            </w:r>
          </w:p>
        </w:tc>
        <w:tc>
          <w:tcPr>
            <w:tcW w:w="1300" w:type="dxa"/>
            <w:tcBorders>
              <w:top w:val="nil"/>
              <w:left w:val="nil"/>
              <w:bottom w:val="nil"/>
              <w:right w:val="nil"/>
            </w:tcBorders>
            <w:noWrap/>
            <w:vAlign w:val="bottom"/>
            <w:hideMark/>
          </w:tcPr>
          <w:p w14:paraId="510807D0" w14:textId="77777777" w:rsidR="003227B6" w:rsidRPr="006B4286" w:rsidRDefault="003227B6" w:rsidP="003227B6">
            <w:pPr>
              <w:jc w:val="center"/>
              <w:rPr>
                <w:rFonts w:ascii="Times New Roman" w:eastAsia="Times New Roman" w:hAnsi="Times New Roman" w:cs="Times New Roman"/>
                <w:color w:val="000000"/>
              </w:rPr>
            </w:pPr>
            <w:r w:rsidRPr="006B4286">
              <w:rPr>
                <w:rFonts w:ascii="Times New Roman" w:eastAsia="Times New Roman" w:hAnsi="Times New Roman" w:cs="Times New Roman"/>
                <w:color w:val="000000"/>
              </w:rPr>
              <w:t>2-Sep-25</w:t>
            </w:r>
          </w:p>
        </w:tc>
        <w:tc>
          <w:tcPr>
            <w:tcW w:w="5300" w:type="dxa"/>
            <w:tcBorders>
              <w:top w:val="nil"/>
              <w:left w:val="nil"/>
              <w:bottom w:val="nil"/>
              <w:right w:val="nil"/>
            </w:tcBorders>
            <w:noWrap/>
            <w:vAlign w:val="bottom"/>
            <w:hideMark/>
          </w:tcPr>
          <w:p w14:paraId="3C2098B8" w14:textId="77777777" w:rsidR="003227B6" w:rsidRPr="006B4286" w:rsidRDefault="003227B6" w:rsidP="003227B6">
            <w:pPr>
              <w:rPr>
                <w:rFonts w:ascii="Times New Roman" w:eastAsia="Times New Roman" w:hAnsi="Times New Roman" w:cs="Times New Roman"/>
                <w:color w:val="000000"/>
              </w:rPr>
            </w:pPr>
            <w:r w:rsidRPr="006B4286">
              <w:rPr>
                <w:rFonts w:ascii="Times New Roman" w:eastAsia="Times New Roman" w:hAnsi="Times New Roman" w:cs="Times New Roman"/>
                <w:color w:val="000000"/>
              </w:rPr>
              <w:t>https://www.inaturalist.org/observations/311172795</w:t>
            </w:r>
          </w:p>
        </w:tc>
      </w:tr>
      <w:tr w:rsidR="003227B6" w:rsidRPr="006B4286" w14:paraId="77D72372" w14:textId="77777777" w:rsidTr="003227B6">
        <w:trPr>
          <w:trHeight w:val="320"/>
        </w:trPr>
        <w:tc>
          <w:tcPr>
            <w:tcW w:w="2160" w:type="dxa"/>
            <w:tcBorders>
              <w:top w:val="nil"/>
              <w:left w:val="nil"/>
              <w:bottom w:val="nil"/>
              <w:right w:val="nil"/>
            </w:tcBorders>
            <w:noWrap/>
            <w:vAlign w:val="bottom"/>
            <w:hideMark/>
          </w:tcPr>
          <w:p w14:paraId="2662E29C" w14:textId="77777777" w:rsidR="003227B6" w:rsidRPr="006B4286" w:rsidRDefault="003227B6" w:rsidP="003227B6">
            <w:pPr>
              <w:rPr>
                <w:rFonts w:ascii="Times New Roman" w:eastAsia="Times New Roman" w:hAnsi="Times New Roman" w:cs="Times New Roman"/>
                <w:i/>
                <w:iCs/>
                <w:color w:val="000000"/>
              </w:rPr>
            </w:pPr>
            <w:r w:rsidRPr="006B4286">
              <w:rPr>
                <w:rFonts w:ascii="Times New Roman" w:eastAsia="Times New Roman" w:hAnsi="Times New Roman" w:cs="Times New Roman"/>
                <w:i/>
                <w:iCs/>
                <w:color w:val="000000"/>
              </w:rPr>
              <w:t>Pithecheir sp.</w:t>
            </w:r>
          </w:p>
        </w:tc>
        <w:tc>
          <w:tcPr>
            <w:tcW w:w="4900" w:type="dxa"/>
            <w:tcBorders>
              <w:top w:val="nil"/>
              <w:left w:val="nil"/>
              <w:bottom w:val="nil"/>
              <w:right w:val="nil"/>
            </w:tcBorders>
            <w:vAlign w:val="bottom"/>
            <w:hideMark/>
          </w:tcPr>
          <w:p w14:paraId="3A9C4C1F" w14:textId="77777777" w:rsidR="003227B6" w:rsidRPr="006B4286" w:rsidRDefault="003227B6" w:rsidP="003227B6">
            <w:pPr>
              <w:rPr>
                <w:rFonts w:ascii="Times New Roman" w:eastAsia="Times New Roman" w:hAnsi="Times New Roman" w:cs="Times New Roman"/>
                <w:color w:val="333333"/>
                <w:sz w:val="22"/>
                <w:szCs w:val="22"/>
              </w:rPr>
            </w:pPr>
            <w:proofErr w:type="spellStart"/>
            <w:r w:rsidRPr="006B4286">
              <w:rPr>
                <w:rFonts w:ascii="Times New Roman" w:eastAsia="Times New Roman" w:hAnsi="Times New Roman" w:cs="Times New Roman"/>
                <w:color w:val="333333"/>
                <w:sz w:val="22"/>
                <w:szCs w:val="22"/>
              </w:rPr>
              <w:t>Pelalawan</w:t>
            </w:r>
            <w:proofErr w:type="spellEnd"/>
            <w:r w:rsidRPr="006B4286">
              <w:rPr>
                <w:rFonts w:ascii="Times New Roman" w:eastAsia="Times New Roman" w:hAnsi="Times New Roman" w:cs="Times New Roman"/>
                <w:color w:val="333333"/>
                <w:sz w:val="22"/>
                <w:szCs w:val="22"/>
              </w:rPr>
              <w:t xml:space="preserve"> Regency, Riau, Indonesia</w:t>
            </w:r>
          </w:p>
        </w:tc>
        <w:tc>
          <w:tcPr>
            <w:tcW w:w="1300" w:type="dxa"/>
            <w:tcBorders>
              <w:top w:val="nil"/>
              <w:left w:val="nil"/>
              <w:bottom w:val="nil"/>
              <w:right w:val="nil"/>
            </w:tcBorders>
            <w:noWrap/>
            <w:vAlign w:val="bottom"/>
            <w:hideMark/>
          </w:tcPr>
          <w:p w14:paraId="192105C0" w14:textId="77777777" w:rsidR="003227B6" w:rsidRPr="006B4286" w:rsidRDefault="003227B6" w:rsidP="003227B6">
            <w:pPr>
              <w:jc w:val="center"/>
              <w:rPr>
                <w:rFonts w:ascii="Times New Roman" w:eastAsia="Times New Roman" w:hAnsi="Times New Roman" w:cs="Times New Roman"/>
                <w:color w:val="000000"/>
              </w:rPr>
            </w:pPr>
            <w:r w:rsidRPr="006B4286">
              <w:rPr>
                <w:rFonts w:ascii="Times New Roman" w:eastAsia="Times New Roman" w:hAnsi="Times New Roman" w:cs="Times New Roman"/>
                <w:color w:val="000000"/>
              </w:rPr>
              <w:t>2-Sep-25</w:t>
            </w:r>
          </w:p>
        </w:tc>
        <w:tc>
          <w:tcPr>
            <w:tcW w:w="5300" w:type="dxa"/>
            <w:tcBorders>
              <w:top w:val="nil"/>
              <w:left w:val="nil"/>
              <w:bottom w:val="nil"/>
              <w:right w:val="nil"/>
            </w:tcBorders>
            <w:noWrap/>
            <w:vAlign w:val="bottom"/>
            <w:hideMark/>
          </w:tcPr>
          <w:p w14:paraId="22E64AFA" w14:textId="77777777" w:rsidR="003227B6" w:rsidRPr="006B4286" w:rsidRDefault="003227B6" w:rsidP="003227B6">
            <w:pPr>
              <w:rPr>
                <w:rFonts w:ascii="Times New Roman" w:eastAsia="Times New Roman" w:hAnsi="Times New Roman" w:cs="Times New Roman"/>
                <w:color w:val="000000"/>
              </w:rPr>
            </w:pPr>
            <w:r w:rsidRPr="006B4286">
              <w:rPr>
                <w:rFonts w:ascii="Times New Roman" w:eastAsia="Times New Roman" w:hAnsi="Times New Roman" w:cs="Times New Roman"/>
                <w:color w:val="000000"/>
              </w:rPr>
              <w:t>https://www.inaturalist.org/observations/311053948</w:t>
            </w:r>
          </w:p>
        </w:tc>
      </w:tr>
      <w:tr w:rsidR="003227B6" w:rsidRPr="006B4286" w14:paraId="4ADD39A8" w14:textId="77777777" w:rsidTr="003227B6">
        <w:trPr>
          <w:trHeight w:val="320"/>
        </w:trPr>
        <w:tc>
          <w:tcPr>
            <w:tcW w:w="2160" w:type="dxa"/>
            <w:tcBorders>
              <w:top w:val="nil"/>
              <w:left w:val="nil"/>
              <w:bottom w:val="nil"/>
              <w:right w:val="nil"/>
            </w:tcBorders>
            <w:noWrap/>
            <w:vAlign w:val="bottom"/>
            <w:hideMark/>
          </w:tcPr>
          <w:p w14:paraId="1377C953" w14:textId="77777777" w:rsidR="003227B6" w:rsidRPr="006B4286" w:rsidRDefault="003227B6" w:rsidP="003227B6">
            <w:pPr>
              <w:rPr>
                <w:rFonts w:ascii="Times New Roman" w:eastAsia="Times New Roman" w:hAnsi="Times New Roman" w:cs="Times New Roman"/>
                <w:i/>
                <w:iCs/>
                <w:color w:val="000000"/>
              </w:rPr>
            </w:pPr>
            <w:r w:rsidRPr="006B4286">
              <w:rPr>
                <w:rFonts w:ascii="Times New Roman" w:eastAsia="Times New Roman" w:hAnsi="Times New Roman" w:cs="Times New Roman"/>
                <w:i/>
                <w:iCs/>
                <w:color w:val="000000"/>
              </w:rPr>
              <w:t>Pithecheir sp.</w:t>
            </w:r>
          </w:p>
        </w:tc>
        <w:tc>
          <w:tcPr>
            <w:tcW w:w="4900" w:type="dxa"/>
            <w:tcBorders>
              <w:top w:val="nil"/>
              <w:left w:val="nil"/>
              <w:bottom w:val="nil"/>
              <w:right w:val="nil"/>
            </w:tcBorders>
            <w:vAlign w:val="bottom"/>
            <w:hideMark/>
          </w:tcPr>
          <w:p w14:paraId="757320D5" w14:textId="77777777" w:rsidR="003227B6" w:rsidRPr="006B4286" w:rsidRDefault="003227B6" w:rsidP="003227B6">
            <w:pPr>
              <w:rPr>
                <w:rFonts w:ascii="Times New Roman" w:eastAsia="Times New Roman" w:hAnsi="Times New Roman" w:cs="Times New Roman"/>
                <w:color w:val="333333"/>
                <w:sz w:val="22"/>
                <w:szCs w:val="22"/>
              </w:rPr>
            </w:pPr>
            <w:proofErr w:type="spellStart"/>
            <w:r w:rsidRPr="006B4286">
              <w:rPr>
                <w:rFonts w:ascii="Times New Roman" w:eastAsia="Times New Roman" w:hAnsi="Times New Roman" w:cs="Times New Roman"/>
                <w:color w:val="333333"/>
                <w:sz w:val="22"/>
                <w:szCs w:val="22"/>
              </w:rPr>
              <w:t>Pelalawan</w:t>
            </w:r>
            <w:proofErr w:type="spellEnd"/>
            <w:r w:rsidRPr="006B4286">
              <w:rPr>
                <w:rFonts w:ascii="Times New Roman" w:eastAsia="Times New Roman" w:hAnsi="Times New Roman" w:cs="Times New Roman"/>
                <w:color w:val="333333"/>
                <w:sz w:val="22"/>
                <w:szCs w:val="22"/>
              </w:rPr>
              <w:t xml:space="preserve"> Regency, Riau, Indonesia</w:t>
            </w:r>
          </w:p>
        </w:tc>
        <w:tc>
          <w:tcPr>
            <w:tcW w:w="1300" w:type="dxa"/>
            <w:tcBorders>
              <w:top w:val="nil"/>
              <w:left w:val="nil"/>
              <w:bottom w:val="nil"/>
              <w:right w:val="nil"/>
            </w:tcBorders>
            <w:noWrap/>
            <w:vAlign w:val="bottom"/>
            <w:hideMark/>
          </w:tcPr>
          <w:p w14:paraId="5CBF879C" w14:textId="77777777" w:rsidR="003227B6" w:rsidRPr="006B4286" w:rsidRDefault="003227B6" w:rsidP="003227B6">
            <w:pPr>
              <w:jc w:val="center"/>
              <w:rPr>
                <w:rFonts w:ascii="Times New Roman" w:eastAsia="Times New Roman" w:hAnsi="Times New Roman" w:cs="Times New Roman"/>
                <w:color w:val="000000"/>
              </w:rPr>
            </w:pPr>
            <w:r w:rsidRPr="006B4286">
              <w:rPr>
                <w:rFonts w:ascii="Times New Roman" w:eastAsia="Times New Roman" w:hAnsi="Times New Roman" w:cs="Times New Roman"/>
                <w:color w:val="000000"/>
              </w:rPr>
              <w:t>29-Jul-25</w:t>
            </w:r>
          </w:p>
        </w:tc>
        <w:tc>
          <w:tcPr>
            <w:tcW w:w="5300" w:type="dxa"/>
            <w:tcBorders>
              <w:top w:val="nil"/>
              <w:left w:val="nil"/>
              <w:bottom w:val="nil"/>
              <w:right w:val="nil"/>
            </w:tcBorders>
            <w:noWrap/>
            <w:vAlign w:val="bottom"/>
            <w:hideMark/>
          </w:tcPr>
          <w:p w14:paraId="3AC24BA8" w14:textId="77777777" w:rsidR="003227B6" w:rsidRPr="006B4286" w:rsidRDefault="003227B6" w:rsidP="003227B6">
            <w:pPr>
              <w:rPr>
                <w:rFonts w:ascii="Times New Roman" w:eastAsia="Times New Roman" w:hAnsi="Times New Roman" w:cs="Times New Roman"/>
                <w:color w:val="000000"/>
              </w:rPr>
            </w:pPr>
            <w:r w:rsidRPr="006B4286">
              <w:rPr>
                <w:rFonts w:ascii="Times New Roman" w:eastAsia="Times New Roman" w:hAnsi="Times New Roman" w:cs="Times New Roman"/>
                <w:color w:val="000000"/>
              </w:rPr>
              <w:t>https://www.inaturalist.org/observations/302344519</w:t>
            </w:r>
          </w:p>
        </w:tc>
      </w:tr>
      <w:tr w:rsidR="003227B6" w:rsidRPr="006B4286" w14:paraId="2EFACEB5" w14:textId="77777777" w:rsidTr="003227B6">
        <w:trPr>
          <w:trHeight w:val="320"/>
        </w:trPr>
        <w:tc>
          <w:tcPr>
            <w:tcW w:w="2160" w:type="dxa"/>
            <w:tcBorders>
              <w:top w:val="nil"/>
              <w:left w:val="nil"/>
              <w:bottom w:val="nil"/>
              <w:right w:val="nil"/>
            </w:tcBorders>
            <w:noWrap/>
            <w:vAlign w:val="bottom"/>
            <w:hideMark/>
          </w:tcPr>
          <w:p w14:paraId="23F9C2C4" w14:textId="77777777" w:rsidR="003227B6" w:rsidRPr="006B4286" w:rsidRDefault="003227B6" w:rsidP="003227B6">
            <w:pPr>
              <w:rPr>
                <w:rFonts w:ascii="Times New Roman" w:eastAsia="Times New Roman" w:hAnsi="Times New Roman" w:cs="Times New Roman"/>
                <w:i/>
                <w:iCs/>
                <w:color w:val="000000"/>
              </w:rPr>
            </w:pPr>
            <w:r w:rsidRPr="006B4286">
              <w:rPr>
                <w:rFonts w:ascii="Times New Roman" w:eastAsia="Times New Roman" w:hAnsi="Times New Roman" w:cs="Times New Roman"/>
                <w:i/>
                <w:iCs/>
                <w:color w:val="000000"/>
              </w:rPr>
              <w:t>Pithecheir sp.</w:t>
            </w:r>
          </w:p>
        </w:tc>
        <w:tc>
          <w:tcPr>
            <w:tcW w:w="4900" w:type="dxa"/>
            <w:tcBorders>
              <w:top w:val="nil"/>
              <w:left w:val="nil"/>
              <w:bottom w:val="nil"/>
              <w:right w:val="nil"/>
            </w:tcBorders>
            <w:vAlign w:val="bottom"/>
            <w:hideMark/>
          </w:tcPr>
          <w:p w14:paraId="3FB19FC9" w14:textId="77777777" w:rsidR="003227B6" w:rsidRPr="006B4286" w:rsidRDefault="003227B6" w:rsidP="003227B6">
            <w:pPr>
              <w:rPr>
                <w:rFonts w:ascii="Times New Roman" w:eastAsia="Times New Roman" w:hAnsi="Times New Roman" w:cs="Times New Roman"/>
                <w:color w:val="333333"/>
                <w:sz w:val="22"/>
                <w:szCs w:val="22"/>
              </w:rPr>
            </w:pPr>
            <w:proofErr w:type="spellStart"/>
            <w:r w:rsidRPr="006B4286">
              <w:rPr>
                <w:rFonts w:ascii="Times New Roman" w:eastAsia="Times New Roman" w:hAnsi="Times New Roman" w:cs="Times New Roman"/>
                <w:color w:val="333333"/>
                <w:sz w:val="22"/>
                <w:szCs w:val="22"/>
              </w:rPr>
              <w:t>Teluk</w:t>
            </w:r>
            <w:proofErr w:type="spellEnd"/>
            <w:r w:rsidRPr="006B4286">
              <w:rPr>
                <w:rFonts w:ascii="Times New Roman" w:eastAsia="Times New Roman" w:hAnsi="Times New Roman" w:cs="Times New Roman"/>
                <w:color w:val="333333"/>
                <w:sz w:val="22"/>
                <w:szCs w:val="22"/>
              </w:rPr>
              <w:t xml:space="preserve"> Meranti, </w:t>
            </w:r>
            <w:proofErr w:type="spellStart"/>
            <w:r w:rsidRPr="006B4286">
              <w:rPr>
                <w:rFonts w:ascii="Times New Roman" w:eastAsia="Times New Roman" w:hAnsi="Times New Roman" w:cs="Times New Roman"/>
                <w:color w:val="333333"/>
                <w:sz w:val="22"/>
                <w:szCs w:val="22"/>
              </w:rPr>
              <w:t>Pelalawan</w:t>
            </w:r>
            <w:proofErr w:type="spellEnd"/>
            <w:r w:rsidRPr="006B4286">
              <w:rPr>
                <w:rFonts w:ascii="Times New Roman" w:eastAsia="Times New Roman" w:hAnsi="Times New Roman" w:cs="Times New Roman"/>
                <w:color w:val="333333"/>
                <w:sz w:val="22"/>
                <w:szCs w:val="22"/>
              </w:rPr>
              <w:t xml:space="preserve"> Regency, Riau, Indonesia</w:t>
            </w:r>
          </w:p>
        </w:tc>
        <w:tc>
          <w:tcPr>
            <w:tcW w:w="1300" w:type="dxa"/>
            <w:tcBorders>
              <w:top w:val="nil"/>
              <w:left w:val="nil"/>
              <w:bottom w:val="nil"/>
              <w:right w:val="nil"/>
            </w:tcBorders>
            <w:noWrap/>
            <w:vAlign w:val="bottom"/>
            <w:hideMark/>
          </w:tcPr>
          <w:p w14:paraId="1C4BBFE8" w14:textId="77777777" w:rsidR="003227B6" w:rsidRPr="006B4286" w:rsidRDefault="003227B6" w:rsidP="003227B6">
            <w:pPr>
              <w:jc w:val="center"/>
              <w:rPr>
                <w:rFonts w:ascii="Times New Roman" w:eastAsia="Times New Roman" w:hAnsi="Times New Roman" w:cs="Times New Roman"/>
                <w:color w:val="000000"/>
              </w:rPr>
            </w:pPr>
            <w:r w:rsidRPr="006B4286">
              <w:rPr>
                <w:rFonts w:ascii="Times New Roman" w:eastAsia="Times New Roman" w:hAnsi="Times New Roman" w:cs="Times New Roman"/>
                <w:color w:val="000000"/>
              </w:rPr>
              <w:t>19-Dec-15</w:t>
            </w:r>
          </w:p>
        </w:tc>
        <w:tc>
          <w:tcPr>
            <w:tcW w:w="5300" w:type="dxa"/>
            <w:tcBorders>
              <w:top w:val="nil"/>
              <w:left w:val="nil"/>
              <w:bottom w:val="nil"/>
              <w:right w:val="nil"/>
            </w:tcBorders>
            <w:noWrap/>
            <w:vAlign w:val="bottom"/>
            <w:hideMark/>
          </w:tcPr>
          <w:p w14:paraId="210DF19D" w14:textId="77777777" w:rsidR="003227B6" w:rsidRPr="006B4286" w:rsidRDefault="003227B6" w:rsidP="003227B6">
            <w:pPr>
              <w:rPr>
                <w:rFonts w:ascii="Times New Roman" w:eastAsia="Times New Roman" w:hAnsi="Times New Roman" w:cs="Times New Roman"/>
                <w:color w:val="000000"/>
              </w:rPr>
            </w:pPr>
            <w:r w:rsidRPr="006B4286">
              <w:rPr>
                <w:rFonts w:ascii="Times New Roman" w:eastAsia="Times New Roman" w:hAnsi="Times New Roman" w:cs="Times New Roman"/>
                <w:color w:val="000000"/>
              </w:rPr>
              <w:t>https://www.inaturalist.org/observations/41366592</w:t>
            </w:r>
          </w:p>
        </w:tc>
      </w:tr>
    </w:tbl>
    <w:p w14:paraId="09F83AF5" w14:textId="77777777" w:rsidR="00A222B6" w:rsidRPr="006B4286" w:rsidRDefault="00A222B6" w:rsidP="72735C1F">
      <w:pPr>
        <w:rPr>
          <w:rFonts w:ascii="Times New Roman" w:hAnsi="Times New Roman" w:cs="Times New Roman"/>
        </w:rPr>
      </w:pPr>
    </w:p>
    <w:p w14:paraId="2FD3BD5B" w14:textId="77777777" w:rsidR="00A222B6" w:rsidRPr="006B4286" w:rsidRDefault="00A222B6" w:rsidP="72735C1F">
      <w:pPr>
        <w:rPr>
          <w:rFonts w:ascii="Times New Roman" w:hAnsi="Times New Roman" w:cs="Times New Roman"/>
        </w:rPr>
      </w:pPr>
    </w:p>
    <w:p w14:paraId="01E288C7" w14:textId="77777777" w:rsidR="003C38E5" w:rsidRPr="006B4286" w:rsidRDefault="003C38E5" w:rsidP="72735C1F">
      <w:pPr>
        <w:rPr>
          <w:rFonts w:ascii="Times New Roman" w:hAnsi="Times New Roman" w:cs="Times New Roman"/>
        </w:rPr>
      </w:pPr>
    </w:p>
    <w:p w14:paraId="4866818E" w14:textId="77777777" w:rsidR="009413AA" w:rsidRPr="006B4286" w:rsidRDefault="009413AA">
      <w:pPr>
        <w:rPr>
          <w:rFonts w:ascii="Times New Roman" w:hAnsi="Times New Roman" w:cs="Times New Roman"/>
          <w:b/>
          <w:bCs/>
        </w:rPr>
      </w:pPr>
      <w:r w:rsidRPr="006B4286">
        <w:rPr>
          <w:rFonts w:ascii="Times New Roman" w:hAnsi="Times New Roman" w:cs="Times New Roman"/>
          <w:b/>
          <w:bCs/>
        </w:rPr>
        <w:br w:type="page"/>
      </w:r>
    </w:p>
    <w:p w14:paraId="372BBC79" w14:textId="39204F92" w:rsidR="009413AA" w:rsidRPr="006B4286" w:rsidRDefault="009413AA" w:rsidP="72735C1F">
      <w:pPr>
        <w:rPr>
          <w:rFonts w:ascii="Times New Roman" w:hAnsi="Times New Roman" w:cs="Times New Roman"/>
        </w:rPr>
        <w:sectPr w:rsidR="009413AA" w:rsidRPr="006B4286" w:rsidSect="009F5083">
          <w:pgSz w:w="16834" w:h="11894" w:orient="landscape"/>
          <w:pgMar w:top="1440" w:right="1440" w:bottom="1440" w:left="1440" w:header="706" w:footer="706" w:gutter="0"/>
          <w:cols w:space="708"/>
          <w:docGrid w:linePitch="360"/>
        </w:sectPr>
      </w:pPr>
    </w:p>
    <w:p w14:paraId="7CF6157D" w14:textId="7F84F095" w:rsidR="783BF29B" w:rsidRPr="00B55059" w:rsidRDefault="783BF29B" w:rsidP="006B4286">
      <w:pPr>
        <w:pStyle w:val="Heading2"/>
        <w:rPr>
          <w:rFonts w:ascii="Times New Roman" w:hAnsi="Times New Roman" w:cs="Times New Roman"/>
          <w:b/>
          <w:bCs/>
          <w:sz w:val="24"/>
          <w:szCs w:val="24"/>
        </w:rPr>
      </w:pPr>
      <w:bookmarkStart w:id="26" w:name="_Toc226790581"/>
      <w:bookmarkStart w:id="27" w:name="_Toc233188852"/>
      <w:r w:rsidRPr="00B55059">
        <w:rPr>
          <w:rFonts w:ascii="Times New Roman" w:hAnsi="Times New Roman" w:cs="Times New Roman"/>
          <w:b/>
          <w:bCs/>
          <w:sz w:val="24"/>
          <w:szCs w:val="24"/>
        </w:rPr>
        <w:lastRenderedPageBreak/>
        <w:t xml:space="preserve">Supplemental </w:t>
      </w:r>
      <w:r w:rsidR="77B4BDF1" w:rsidRPr="00B55059">
        <w:rPr>
          <w:rFonts w:ascii="Times New Roman" w:hAnsi="Times New Roman" w:cs="Times New Roman"/>
          <w:b/>
          <w:bCs/>
          <w:sz w:val="24"/>
          <w:szCs w:val="24"/>
        </w:rPr>
        <w:t>f</w:t>
      </w:r>
      <w:r w:rsidRPr="00B55059">
        <w:rPr>
          <w:rFonts w:ascii="Times New Roman" w:hAnsi="Times New Roman" w:cs="Times New Roman"/>
          <w:b/>
          <w:bCs/>
          <w:sz w:val="24"/>
          <w:szCs w:val="24"/>
        </w:rPr>
        <w:t>igures:</w:t>
      </w:r>
      <w:bookmarkEnd w:id="26"/>
      <w:bookmarkEnd w:id="27"/>
    </w:p>
    <w:p w14:paraId="1D4226BA" w14:textId="67C06705" w:rsidR="009371F3" w:rsidRPr="006B4286" w:rsidRDefault="007E7678" w:rsidP="009371F3">
      <w:pPr>
        <w:rPr>
          <w:rFonts w:ascii="Times New Roman" w:hAnsi="Times New Roman" w:cs="Times New Roman"/>
        </w:rPr>
      </w:pPr>
      <w:r w:rsidRPr="006B4286">
        <w:rPr>
          <w:rStyle w:val="Heading3Char"/>
          <w:rFonts w:ascii="Times New Roman" w:hAnsi="Times New Roman" w:cs="Times New Roman"/>
          <w:noProof/>
        </w:rPr>
        <mc:AlternateContent>
          <mc:Choice Requires="wpg">
            <w:drawing>
              <wp:anchor distT="0" distB="0" distL="114300" distR="114300" simplePos="0" relativeHeight="251658241" behindDoc="0" locked="0" layoutInCell="1" allowOverlap="1" wp14:anchorId="2B8FAD83" wp14:editId="6D79DB2B">
                <wp:simplePos x="0" y="0"/>
                <wp:positionH relativeFrom="column">
                  <wp:posOffset>-82946</wp:posOffset>
                </wp:positionH>
                <wp:positionV relativeFrom="paragraph">
                  <wp:posOffset>257986</wp:posOffset>
                </wp:positionV>
                <wp:extent cx="6150185" cy="3676015"/>
                <wp:effectExtent l="0" t="0" r="0" b="0"/>
                <wp:wrapTight wrapText="bothSides">
                  <wp:wrapPolygon edited="0">
                    <wp:start x="0" y="0"/>
                    <wp:lineTo x="0" y="21492"/>
                    <wp:lineTo x="10705" y="21492"/>
                    <wp:lineTo x="21544" y="21492"/>
                    <wp:lineTo x="21544" y="0"/>
                    <wp:lineTo x="0" y="0"/>
                  </wp:wrapPolygon>
                </wp:wrapTight>
                <wp:docPr id="51424173" name="Group 1"/>
                <wp:cNvGraphicFramePr/>
                <a:graphic xmlns:a="http://schemas.openxmlformats.org/drawingml/2006/main">
                  <a:graphicData uri="http://schemas.microsoft.com/office/word/2010/wordprocessingGroup">
                    <wpg:wgp>
                      <wpg:cNvGrpSpPr/>
                      <wpg:grpSpPr>
                        <a:xfrm>
                          <a:off x="0" y="0"/>
                          <a:ext cx="6150185" cy="3676015"/>
                          <a:chOff x="0" y="0"/>
                          <a:chExt cx="6150185" cy="3676015"/>
                        </a:xfrm>
                      </wpg:grpSpPr>
                      <pic:pic xmlns:pic="http://schemas.openxmlformats.org/drawingml/2006/picture">
                        <pic:nvPicPr>
                          <pic:cNvPr id="1633186027" name="Picture 696164663"/>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3130760" y="0"/>
                            <a:ext cx="3019425" cy="3651885"/>
                          </a:xfrm>
                          <a:prstGeom prst="rect">
                            <a:avLst/>
                          </a:prstGeom>
                        </pic:spPr>
                      </pic:pic>
                      <pic:pic xmlns:pic="http://schemas.openxmlformats.org/drawingml/2006/picture">
                        <pic:nvPicPr>
                          <pic:cNvPr id="2038934240" name="Picture 1372814567"/>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3039745" cy="3676015"/>
                          </a:xfrm>
                          <a:prstGeom prst="rect">
                            <a:avLst/>
                          </a:prstGeom>
                        </pic:spPr>
                      </pic:pic>
                    </wpg:wgp>
                  </a:graphicData>
                </a:graphic>
              </wp:anchor>
            </w:drawing>
          </mc:Choice>
          <mc:Fallback xmlns:asvg="http://schemas.microsoft.com/office/drawing/2016/SVG/main" xmlns:a14="http://schemas.microsoft.com/office/drawing/2010/main" xmlns:pic="http://schemas.openxmlformats.org/drawingml/2006/picture" xmlns:a="http://schemas.openxmlformats.org/drawingml/2006/main">
            <w:pict w14:anchorId="57D98DE3">
              <v:group id="Group 1" style="position:absolute;margin-left:-6.55pt;margin-top:20.3pt;width:484.25pt;height:289.45pt;z-index:251658241" coordsize="61501,36760" o:spid="_x0000_s1026" w14:anchorId="38643488"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&#13;&#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696164663" style="position:absolute;left:31307;width:30194;height:36518;visibility:visible;mso-wrap-style:square" o:spid="_x0000_s1027" type="#_x0000_t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">
                  <v:imagedata o:title="" r:id="rId12"/>
                </v:shape>
                <v:shape id="Picture 1372814567" style="position:absolute;width:30397;height:36760;visibility:visible;mso-wrap-style:square" o:spid="_x0000_s1028" type="#_x0000_t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">
                  <v:imagedata o:title="" r:id="rId13"/>
                </v:shape>
                <w10:wrap type="tight"/>
              </v:group>
            </w:pict>
          </mc:Fallback>
        </mc:AlternateContent>
      </w:r>
    </w:p>
    <w:p w14:paraId="63B03468" w14:textId="3DA54245" w:rsidR="00241872" w:rsidRPr="006B4286" w:rsidRDefault="009371F3" w:rsidP="00241872">
      <w:pPr>
        <w:rPr>
          <w:rFonts w:ascii="Times New Roman" w:hAnsi="Times New Roman" w:cs="Times New Roman"/>
        </w:rPr>
      </w:pPr>
      <w:bookmarkStart w:id="28" w:name="_Toc226790582"/>
      <w:bookmarkStart w:id="29" w:name="_Toc233188853"/>
      <w:r w:rsidRPr="00B55059">
        <w:rPr>
          <w:rStyle w:val="Heading3Char"/>
          <w:rFonts w:ascii="Times New Roman" w:hAnsi="Times New Roman" w:cs="Times New Roman"/>
          <w:b/>
          <w:bCs/>
          <w:color w:val="000000" w:themeColor="text1"/>
          <w:sz w:val="24"/>
          <w:szCs w:val="24"/>
        </w:rPr>
        <w:t>Fig</w:t>
      </w:r>
      <w:r w:rsidR="20E6DF7F" w:rsidRPr="00B55059">
        <w:rPr>
          <w:rStyle w:val="Heading3Char"/>
          <w:rFonts w:ascii="Times New Roman" w:hAnsi="Times New Roman" w:cs="Times New Roman"/>
          <w:b/>
          <w:bCs/>
          <w:color w:val="000000" w:themeColor="text1"/>
          <w:sz w:val="24"/>
          <w:szCs w:val="24"/>
        </w:rPr>
        <w:t>.</w:t>
      </w:r>
      <w:r w:rsidRPr="00B55059">
        <w:rPr>
          <w:rStyle w:val="Heading3Char"/>
          <w:rFonts w:ascii="Times New Roman" w:hAnsi="Times New Roman" w:cs="Times New Roman"/>
          <w:b/>
          <w:bCs/>
          <w:color w:val="000000" w:themeColor="text1"/>
          <w:sz w:val="24"/>
          <w:szCs w:val="24"/>
        </w:rPr>
        <w:t xml:space="preserve"> S</w:t>
      </w:r>
      <w:r w:rsidR="00C42207" w:rsidRPr="00B55059">
        <w:rPr>
          <w:rStyle w:val="Heading3Char"/>
          <w:rFonts w:ascii="Times New Roman" w:hAnsi="Times New Roman" w:cs="Times New Roman"/>
          <w:b/>
          <w:bCs/>
          <w:color w:val="000000" w:themeColor="text1"/>
          <w:sz w:val="24"/>
          <w:szCs w:val="24"/>
        </w:rPr>
        <w:t>1</w:t>
      </w:r>
      <w:bookmarkEnd w:id="28"/>
      <w:bookmarkEnd w:id="29"/>
      <w:r w:rsidRPr="00B55059">
        <w:rPr>
          <w:rFonts w:ascii="Times New Roman" w:hAnsi="Times New Roman" w:cs="Times New Roman"/>
          <w:color w:val="000000" w:themeColor="text1"/>
          <w:sz w:val="22"/>
          <w:szCs w:val="22"/>
        </w:rPr>
        <w:t xml:space="preserve"> </w:t>
      </w:r>
      <w:r w:rsidRPr="006B4286">
        <w:rPr>
          <w:rFonts w:ascii="Times New Roman" w:hAnsi="Times New Roman" w:cs="Times New Roman"/>
        </w:rPr>
        <w:t xml:space="preserve">Saturation plots of </w:t>
      </w:r>
      <w:r w:rsidR="00501F41" w:rsidRPr="006B4286">
        <w:rPr>
          <w:rFonts w:ascii="Times New Roman" w:hAnsi="Times New Roman" w:cs="Times New Roman"/>
        </w:rPr>
        <w:t>C</w:t>
      </w:r>
      <w:r w:rsidRPr="006B4286">
        <w:rPr>
          <w:rFonts w:ascii="Times New Roman" w:hAnsi="Times New Roman" w:cs="Times New Roman"/>
        </w:rPr>
        <w:t xml:space="preserve">ytochrome </w:t>
      </w:r>
      <w:r w:rsidRPr="006B4286">
        <w:rPr>
          <w:rFonts w:ascii="Times New Roman" w:hAnsi="Times New Roman" w:cs="Times New Roman"/>
          <w:i/>
          <w:iCs/>
        </w:rPr>
        <w:t>b</w:t>
      </w:r>
      <w:r w:rsidRPr="006B4286">
        <w:rPr>
          <w:rFonts w:ascii="Times New Roman" w:hAnsi="Times New Roman" w:cs="Times New Roman"/>
        </w:rPr>
        <w:t xml:space="preserve"> at codon</w:t>
      </w:r>
      <w:r w:rsidR="00B01C1F" w:rsidRPr="006B4286">
        <w:rPr>
          <w:rFonts w:ascii="Times New Roman" w:hAnsi="Times New Roman" w:cs="Times New Roman"/>
        </w:rPr>
        <w:t xml:space="preserve"> position</w:t>
      </w:r>
      <w:r w:rsidRPr="006B4286">
        <w:rPr>
          <w:rFonts w:ascii="Times New Roman" w:hAnsi="Times New Roman" w:cs="Times New Roman"/>
        </w:rPr>
        <w:t>s 1 &amp; 2, and codon</w:t>
      </w:r>
      <w:r w:rsidR="00B01C1F" w:rsidRPr="006B4286">
        <w:rPr>
          <w:rFonts w:ascii="Times New Roman" w:hAnsi="Times New Roman" w:cs="Times New Roman"/>
        </w:rPr>
        <w:t xml:space="preserve"> position</w:t>
      </w:r>
      <w:r w:rsidRPr="006B4286">
        <w:rPr>
          <w:rFonts w:ascii="Times New Roman" w:hAnsi="Times New Roman" w:cs="Times New Roman"/>
        </w:rPr>
        <w:t xml:space="preserve"> 3.</w:t>
      </w:r>
      <w:r w:rsidR="00241872" w:rsidRPr="006B4286">
        <w:rPr>
          <w:rFonts w:ascii="Times New Roman" w:hAnsi="Times New Roman" w:cs="Times New Roman"/>
        </w:rPr>
        <w:t xml:space="preserve"> Plots were generated to assess </w:t>
      </w:r>
      <w:r w:rsidR="00B01C1F" w:rsidRPr="006B4286">
        <w:rPr>
          <w:rFonts w:ascii="Times New Roman" w:hAnsi="Times New Roman" w:cs="Times New Roman"/>
        </w:rPr>
        <w:t>possible</w:t>
      </w:r>
      <w:r w:rsidR="00241872" w:rsidRPr="006B4286">
        <w:rPr>
          <w:rFonts w:ascii="Times New Roman" w:hAnsi="Times New Roman" w:cs="Times New Roman"/>
        </w:rPr>
        <w:t xml:space="preserve"> saturation in sequence data. </w:t>
      </w:r>
      <w:r w:rsidR="00BA7C2A" w:rsidRPr="006B4286">
        <w:rPr>
          <w:rFonts w:ascii="Times New Roman" w:hAnsi="Times New Roman" w:cs="Times New Roman"/>
        </w:rPr>
        <w:t>Data points close to the e</w:t>
      </w:r>
      <w:r w:rsidR="001267C4" w:rsidRPr="006B4286">
        <w:rPr>
          <w:rFonts w:ascii="Times New Roman" w:hAnsi="Times New Roman" w:cs="Times New Roman"/>
        </w:rPr>
        <w:t>mpirical regression line</w:t>
      </w:r>
      <w:r w:rsidR="00241872" w:rsidRPr="006B4286">
        <w:rPr>
          <w:rFonts w:ascii="Times New Roman" w:hAnsi="Times New Roman" w:cs="Times New Roman"/>
        </w:rPr>
        <w:t xml:space="preserve"> (</w:t>
      </w:r>
      <w:r w:rsidR="00B01C1F" w:rsidRPr="006B4286">
        <w:rPr>
          <w:rFonts w:ascii="Times New Roman" w:hAnsi="Times New Roman" w:cs="Times New Roman"/>
        </w:rPr>
        <w:t>black solid line</w:t>
      </w:r>
      <w:r w:rsidR="00241872" w:rsidRPr="006B4286">
        <w:rPr>
          <w:rFonts w:ascii="Times New Roman" w:hAnsi="Times New Roman" w:cs="Times New Roman"/>
        </w:rPr>
        <w:t xml:space="preserve">) </w:t>
      </w:r>
      <w:r w:rsidR="00BA7C2A" w:rsidRPr="006B4286">
        <w:rPr>
          <w:rFonts w:ascii="Times New Roman" w:hAnsi="Times New Roman" w:cs="Times New Roman"/>
        </w:rPr>
        <w:t xml:space="preserve">in the left plot </w:t>
      </w:r>
      <w:r w:rsidR="00241872" w:rsidRPr="006B4286">
        <w:rPr>
          <w:rFonts w:ascii="Times New Roman" w:hAnsi="Times New Roman" w:cs="Times New Roman"/>
        </w:rPr>
        <w:t xml:space="preserve">suggest little to no saturation, while </w:t>
      </w:r>
      <w:r w:rsidR="00B01C1F" w:rsidRPr="006B4286">
        <w:rPr>
          <w:rFonts w:ascii="Times New Roman" w:hAnsi="Times New Roman" w:cs="Times New Roman"/>
        </w:rPr>
        <w:t xml:space="preserve">the </w:t>
      </w:r>
      <w:r w:rsidR="00241872" w:rsidRPr="006B4286">
        <w:rPr>
          <w:rFonts w:ascii="Times New Roman" w:hAnsi="Times New Roman" w:cs="Times New Roman"/>
        </w:rPr>
        <w:t xml:space="preserve">curve </w:t>
      </w:r>
      <w:r w:rsidR="00B01C1F" w:rsidRPr="006B4286">
        <w:rPr>
          <w:rFonts w:ascii="Times New Roman" w:hAnsi="Times New Roman" w:cs="Times New Roman"/>
        </w:rPr>
        <w:t xml:space="preserve">that </w:t>
      </w:r>
      <w:r w:rsidR="00241872" w:rsidRPr="006B4286">
        <w:rPr>
          <w:rFonts w:ascii="Times New Roman" w:hAnsi="Times New Roman" w:cs="Times New Roman"/>
        </w:rPr>
        <w:t xml:space="preserve">flattens (asymptotes) with increasing </w:t>
      </w:r>
      <w:r w:rsidR="00241872" w:rsidRPr="006B4286">
        <w:rPr>
          <w:rFonts w:ascii="Times New Roman" w:hAnsi="Times New Roman" w:cs="Times New Roman"/>
          <w:i/>
          <w:iCs/>
        </w:rPr>
        <w:t>p</w:t>
      </w:r>
      <w:r w:rsidR="00241872" w:rsidRPr="006B4286">
        <w:rPr>
          <w:rFonts w:ascii="Times New Roman" w:hAnsi="Times New Roman" w:cs="Times New Roman"/>
        </w:rPr>
        <w:t xml:space="preserve">-distance </w:t>
      </w:r>
      <w:r w:rsidR="00BA7C2A" w:rsidRPr="006B4286">
        <w:rPr>
          <w:rFonts w:ascii="Times New Roman" w:hAnsi="Times New Roman" w:cs="Times New Roman"/>
        </w:rPr>
        <w:t xml:space="preserve">in the right plot </w:t>
      </w:r>
      <w:r w:rsidR="00241872" w:rsidRPr="006B4286">
        <w:rPr>
          <w:rFonts w:ascii="Times New Roman" w:hAnsi="Times New Roman" w:cs="Times New Roman"/>
        </w:rPr>
        <w:t>indicate</w:t>
      </w:r>
      <w:r w:rsidR="00B01C1F" w:rsidRPr="006B4286">
        <w:rPr>
          <w:rFonts w:ascii="Times New Roman" w:hAnsi="Times New Roman" w:cs="Times New Roman"/>
        </w:rPr>
        <w:t>s</w:t>
      </w:r>
      <w:r w:rsidR="00241872" w:rsidRPr="006B4286">
        <w:rPr>
          <w:rFonts w:ascii="Times New Roman" w:hAnsi="Times New Roman" w:cs="Times New Roman"/>
        </w:rPr>
        <w:t xml:space="preserve"> saturation.</w:t>
      </w:r>
      <w:r w:rsidR="00DB5F10" w:rsidRPr="006B4286">
        <w:rPr>
          <w:rFonts w:ascii="Times New Roman" w:hAnsi="Times New Roman" w:cs="Times New Roman"/>
        </w:rPr>
        <w:t xml:space="preserve"> The dashed line represents the expectation under no saturation</w:t>
      </w:r>
    </w:p>
    <w:p w14:paraId="316E4B92" w14:textId="03E44890" w:rsidR="11822F81" w:rsidRPr="006B4286" w:rsidRDefault="11822F81" w:rsidP="11822F81">
      <w:pPr>
        <w:rPr>
          <w:rFonts w:ascii="Times New Roman" w:hAnsi="Times New Roman" w:cs="Times New Roman"/>
        </w:rPr>
      </w:pPr>
    </w:p>
    <w:p w14:paraId="10318AC7" w14:textId="0F1E8337" w:rsidR="00582D8E" w:rsidRPr="006B4286" w:rsidRDefault="00582D8E" w:rsidP="11822F81">
      <w:pPr>
        <w:rPr>
          <w:rFonts w:ascii="Times New Roman" w:hAnsi="Times New Roman" w:cs="Times New Roman"/>
          <w:b/>
          <w:bCs/>
        </w:rPr>
      </w:pPr>
    </w:p>
    <w:p w14:paraId="5C84EA59" w14:textId="5121A6FA" w:rsidR="00582D8E" w:rsidRPr="006B4286" w:rsidRDefault="00582D8E" w:rsidP="11822F81">
      <w:pPr>
        <w:rPr>
          <w:rFonts w:ascii="Times New Roman" w:hAnsi="Times New Roman" w:cs="Times New Roman"/>
          <w:b/>
          <w:bCs/>
        </w:rPr>
      </w:pPr>
    </w:p>
    <w:p w14:paraId="2707EF74" w14:textId="77777777" w:rsidR="00582D8E" w:rsidRPr="006B4286" w:rsidRDefault="00582D8E" w:rsidP="11822F81">
      <w:pPr>
        <w:rPr>
          <w:rFonts w:ascii="Times New Roman" w:hAnsi="Times New Roman" w:cs="Times New Roman"/>
          <w:b/>
          <w:bCs/>
        </w:rPr>
      </w:pPr>
    </w:p>
    <w:p w14:paraId="608350F9" w14:textId="77777777" w:rsidR="00582D8E" w:rsidRPr="006B4286" w:rsidRDefault="00582D8E" w:rsidP="11822F81">
      <w:pPr>
        <w:rPr>
          <w:rFonts w:ascii="Times New Roman" w:hAnsi="Times New Roman" w:cs="Times New Roman"/>
          <w:b/>
          <w:bCs/>
        </w:rPr>
      </w:pPr>
    </w:p>
    <w:p w14:paraId="5509963D" w14:textId="77777777" w:rsidR="00582D8E" w:rsidRPr="006B4286" w:rsidRDefault="00582D8E" w:rsidP="11822F81">
      <w:pPr>
        <w:rPr>
          <w:rFonts w:ascii="Times New Roman" w:hAnsi="Times New Roman" w:cs="Times New Roman"/>
          <w:b/>
          <w:bCs/>
        </w:rPr>
      </w:pPr>
    </w:p>
    <w:p w14:paraId="4B16F373" w14:textId="77777777" w:rsidR="00582D8E" w:rsidRPr="006B4286" w:rsidRDefault="00582D8E" w:rsidP="11822F81">
      <w:pPr>
        <w:rPr>
          <w:rFonts w:ascii="Times New Roman" w:hAnsi="Times New Roman" w:cs="Times New Roman"/>
          <w:b/>
          <w:bCs/>
        </w:rPr>
      </w:pPr>
    </w:p>
    <w:p w14:paraId="5EE4AC17" w14:textId="77777777" w:rsidR="00582D8E" w:rsidRPr="006B4286" w:rsidRDefault="00582D8E" w:rsidP="11822F81">
      <w:pPr>
        <w:rPr>
          <w:rFonts w:ascii="Times New Roman" w:hAnsi="Times New Roman" w:cs="Times New Roman"/>
          <w:b/>
          <w:bCs/>
        </w:rPr>
      </w:pPr>
    </w:p>
    <w:p w14:paraId="5DF9CF5E" w14:textId="77777777" w:rsidR="00582D8E" w:rsidRPr="006B4286" w:rsidRDefault="00582D8E">
      <w:pPr>
        <w:rPr>
          <w:rFonts w:ascii="Times New Roman" w:hAnsi="Times New Roman" w:cs="Times New Roman"/>
          <w:b/>
          <w:bCs/>
        </w:rPr>
      </w:pPr>
      <w:r w:rsidRPr="006B4286">
        <w:rPr>
          <w:rFonts w:ascii="Times New Roman" w:hAnsi="Times New Roman" w:cs="Times New Roman"/>
          <w:b/>
          <w:bCs/>
        </w:rPr>
        <w:br w:type="page"/>
      </w:r>
    </w:p>
    <w:p w14:paraId="3E531B7C" w14:textId="06FDDD13" w:rsidR="009371F3" w:rsidRPr="006B4286" w:rsidRDefault="007E7678" w:rsidP="11822F81">
      <w:pPr>
        <w:rPr>
          <w:rFonts w:ascii="Times New Roman" w:hAnsi="Times New Roman" w:cs="Times New Roman"/>
        </w:rPr>
      </w:pPr>
      <w:r w:rsidRPr="00B55059">
        <w:rPr>
          <w:rFonts w:ascii="Times New Roman" w:hAnsi="Times New Roman" w:cs="Times New Roman"/>
          <w:b/>
          <w:bCs/>
          <w:noProof/>
          <w:color w:val="000000" w:themeColor="text1"/>
          <w:sz w:val="22"/>
          <w:szCs w:val="22"/>
        </w:rPr>
        <w:lastRenderedPageBreak/>
        <mc:AlternateContent>
          <mc:Choice Requires="wpg">
            <w:drawing>
              <wp:anchor distT="0" distB="0" distL="114300" distR="114300" simplePos="0" relativeHeight="251658240" behindDoc="0" locked="0" layoutInCell="1" allowOverlap="1" wp14:anchorId="7DBC2081" wp14:editId="2A5C2721">
                <wp:simplePos x="0" y="0"/>
                <wp:positionH relativeFrom="column">
                  <wp:posOffset>-138625</wp:posOffset>
                </wp:positionH>
                <wp:positionV relativeFrom="paragraph">
                  <wp:posOffset>0</wp:posOffset>
                </wp:positionV>
                <wp:extent cx="6162267" cy="3761740"/>
                <wp:effectExtent l="0" t="0" r="0" b="0"/>
                <wp:wrapTight wrapText="bothSides">
                  <wp:wrapPolygon edited="0">
                    <wp:start x="0" y="0"/>
                    <wp:lineTo x="0" y="21512"/>
                    <wp:lineTo x="21547" y="21512"/>
                    <wp:lineTo x="21547" y="0"/>
                    <wp:lineTo x="0" y="0"/>
                  </wp:wrapPolygon>
                </wp:wrapTight>
                <wp:docPr id="1781554451" name="Group 2"/>
                <wp:cNvGraphicFramePr/>
                <a:graphic xmlns:a="http://schemas.openxmlformats.org/drawingml/2006/main">
                  <a:graphicData uri="http://schemas.microsoft.com/office/word/2010/wordprocessingGroup">
                    <wpg:wgp>
                      <wpg:cNvGrpSpPr/>
                      <wpg:grpSpPr>
                        <a:xfrm>
                          <a:off x="0" y="0"/>
                          <a:ext cx="6162267" cy="3761740"/>
                          <a:chOff x="0" y="0"/>
                          <a:chExt cx="6162267" cy="3761740"/>
                        </a:xfrm>
                      </wpg:grpSpPr>
                      <pic:pic xmlns:pic="http://schemas.openxmlformats.org/drawingml/2006/picture">
                        <pic:nvPicPr>
                          <pic:cNvPr id="845987466" name="Picture 1759631792"/>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3110865" cy="3761740"/>
                          </a:xfrm>
                          <a:prstGeom prst="rect">
                            <a:avLst/>
                          </a:prstGeom>
                        </pic:spPr>
                      </pic:pic>
                      <pic:pic xmlns:pic="http://schemas.openxmlformats.org/drawingml/2006/picture">
                        <pic:nvPicPr>
                          <pic:cNvPr id="1465531947" name="Picture 1770877444"/>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3052037" y="0"/>
                            <a:ext cx="3110230" cy="3761740"/>
                          </a:xfrm>
                          <a:prstGeom prst="rect">
                            <a:avLst/>
                          </a:prstGeom>
                        </pic:spPr>
                      </pic:pic>
                    </wpg:wgp>
                  </a:graphicData>
                </a:graphic>
              </wp:anchor>
            </w:drawing>
          </mc:Choice>
          <mc:Fallback xmlns:asvg="http://schemas.microsoft.com/office/drawing/2016/SVG/main" xmlns:a14="http://schemas.microsoft.com/office/drawing/2010/main" xmlns:pic="http://schemas.openxmlformats.org/drawingml/2006/picture" xmlns:a="http://schemas.openxmlformats.org/drawingml/2006/main">
            <w:pict w14:anchorId="406EF423">
              <v:group id="Group 2" style="position:absolute;margin-left:-10.9pt;margin-top:0;width:485.2pt;height:296.2pt;z-index:251658240" coordsize="61622,37617" o:spid="_x0000_s1026" w14:anchorId="18793063"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">
                <v:shape id="Picture 1759631792" style="position:absolute;width:31108;height:37617;visibility:visible;mso-wrap-style:square" o:spid="_x0000_s1027" type="#_x0000_t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">
                  <v:imagedata o:title="" r:id="rId16"/>
                </v:shape>
                <v:shape id="Picture 1770877444" style="position:absolute;left:30520;width:31102;height:37617;visibility:visible;mso-wrap-style:square" o:spid="_x0000_s1028" type="#_x0000_t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">
                  <v:imagedata o:title="" r:id="rId17"/>
                </v:shape>
                <w10:wrap type="tight"/>
              </v:group>
            </w:pict>
          </mc:Fallback>
        </mc:AlternateContent>
      </w:r>
      <w:bookmarkStart w:id="30" w:name="_Toc226790583"/>
      <w:bookmarkStart w:id="31" w:name="_Toc233188854"/>
      <w:r w:rsidR="009371F3" w:rsidRPr="00B55059">
        <w:rPr>
          <w:rStyle w:val="Heading3Char"/>
          <w:rFonts w:ascii="Times New Roman" w:hAnsi="Times New Roman" w:cs="Times New Roman"/>
          <w:b/>
          <w:bCs/>
          <w:color w:val="000000" w:themeColor="text1"/>
          <w:sz w:val="24"/>
          <w:szCs w:val="24"/>
        </w:rPr>
        <w:t>Fig</w:t>
      </w:r>
      <w:r w:rsidR="322CC266" w:rsidRPr="00B55059">
        <w:rPr>
          <w:rStyle w:val="Heading3Char"/>
          <w:rFonts w:ascii="Times New Roman" w:hAnsi="Times New Roman" w:cs="Times New Roman"/>
          <w:b/>
          <w:bCs/>
          <w:color w:val="000000" w:themeColor="text1"/>
          <w:sz w:val="24"/>
          <w:szCs w:val="24"/>
        </w:rPr>
        <w:t>.</w:t>
      </w:r>
      <w:r w:rsidR="009371F3" w:rsidRPr="00B55059">
        <w:rPr>
          <w:rStyle w:val="Heading3Char"/>
          <w:rFonts w:ascii="Times New Roman" w:hAnsi="Times New Roman" w:cs="Times New Roman"/>
          <w:b/>
          <w:bCs/>
          <w:color w:val="000000" w:themeColor="text1"/>
          <w:sz w:val="24"/>
          <w:szCs w:val="24"/>
        </w:rPr>
        <w:t xml:space="preserve"> S</w:t>
      </w:r>
      <w:r w:rsidR="00C42207" w:rsidRPr="00B55059">
        <w:rPr>
          <w:rStyle w:val="Heading3Char"/>
          <w:rFonts w:ascii="Times New Roman" w:hAnsi="Times New Roman" w:cs="Times New Roman"/>
          <w:b/>
          <w:bCs/>
          <w:color w:val="000000" w:themeColor="text1"/>
          <w:sz w:val="24"/>
          <w:szCs w:val="24"/>
        </w:rPr>
        <w:t>2</w:t>
      </w:r>
      <w:bookmarkEnd w:id="30"/>
      <w:bookmarkEnd w:id="31"/>
      <w:r w:rsidR="009371F3" w:rsidRPr="00B55059">
        <w:rPr>
          <w:rFonts w:ascii="Times New Roman" w:hAnsi="Times New Roman" w:cs="Times New Roman"/>
          <w:color w:val="000000" w:themeColor="text1"/>
          <w:sz w:val="22"/>
          <w:szCs w:val="22"/>
        </w:rPr>
        <w:t xml:space="preserve"> </w:t>
      </w:r>
      <w:r w:rsidR="009371F3" w:rsidRPr="006B4286">
        <w:rPr>
          <w:rFonts w:ascii="Times New Roman" w:hAnsi="Times New Roman" w:cs="Times New Roman"/>
        </w:rPr>
        <w:t xml:space="preserve">Saturation plots of </w:t>
      </w:r>
      <w:r w:rsidR="009371F3" w:rsidRPr="006B4286">
        <w:rPr>
          <w:rFonts w:ascii="Times New Roman" w:hAnsi="Times New Roman" w:cs="Times New Roman"/>
          <w:i/>
          <w:iCs/>
        </w:rPr>
        <w:t>IRBP</w:t>
      </w:r>
      <w:r w:rsidR="009371F3" w:rsidRPr="006B4286">
        <w:rPr>
          <w:rFonts w:ascii="Times New Roman" w:hAnsi="Times New Roman" w:cs="Times New Roman"/>
        </w:rPr>
        <w:t xml:space="preserve"> and </w:t>
      </w:r>
      <w:r w:rsidR="009371F3" w:rsidRPr="006B4286">
        <w:rPr>
          <w:rFonts w:ascii="Times New Roman" w:hAnsi="Times New Roman" w:cs="Times New Roman"/>
          <w:i/>
          <w:iCs/>
        </w:rPr>
        <w:t>RAG1</w:t>
      </w:r>
      <w:r w:rsidR="009371F3" w:rsidRPr="006B4286">
        <w:rPr>
          <w:rFonts w:ascii="Times New Roman" w:hAnsi="Times New Roman" w:cs="Times New Roman"/>
        </w:rPr>
        <w:t>.</w:t>
      </w:r>
      <w:r w:rsidR="00241872" w:rsidRPr="006B4286">
        <w:rPr>
          <w:rFonts w:ascii="Times New Roman" w:hAnsi="Times New Roman" w:cs="Times New Roman"/>
        </w:rPr>
        <w:t xml:space="preserve"> The same parameters were applied here as the previous saturation plots</w:t>
      </w:r>
    </w:p>
    <w:p w14:paraId="0BDE4484" w14:textId="7330BC82" w:rsidR="009371F3" w:rsidRPr="006B4286" w:rsidRDefault="009371F3" w:rsidP="11822F81">
      <w:pPr>
        <w:rPr>
          <w:rFonts w:ascii="Times New Roman" w:hAnsi="Times New Roman" w:cs="Times New Roman"/>
        </w:rPr>
      </w:pPr>
    </w:p>
    <w:p w14:paraId="1FC1AA77" w14:textId="77777777" w:rsidR="00A56985" w:rsidRPr="006B4286" w:rsidRDefault="00A56985" w:rsidP="11822F81">
      <w:pPr>
        <w:rPr>
          <w:rFonts w:ascii="Times New Roman" w:hAnsi="Times New Roman" w:cs="Times New Roman"/>
        </w:rPr>
      </w:pPr>
    </w:p>
    <w:p w14:paraId="3F5B7845" w14:textId="7AB1078B" w:rsidR="00A56985" w:rsidRPr="006B4286" w:rsidRDefault="00A56985" w:rsidP="11822F81">
      <w:pPr>
        <w:rPr>
          <w:rFonts w:ascii="Times New Roman" w:hAnsi="Times New Roman" w:cs="Times New Roman"/>
        </w:rPr>
      </w:pPr>
    </w:p>
    <w:p w14:paraId="2EDDE3B8" w14:textId="77777777" w:rsidR="00A56985" w:rsidRPr="006B4286" w:rsidRDefault="00A56985" w:rsidP="11822F81">
      <w:pPr>
        <w:rPr>
          <w:rFonts w:ascii="Times New Roman" w:hAnsi="Times New Roman" w:cs="Times New Roman"/>
        </w:rPr>
      </w:pPr>
    </w:p>
    <w:p w14:paraId="6EF7ECEC" w14:textId="77777777" w:rsidR="00A56985" w:rsidRPr="006B4286" w:rsidRDefault="00A56985" w:rsidP="11822F81">
      <w:pPr>
        <w:rPr>
          <w:rFonts w:ascii="Times New Roman" w:hAnsi="Times New Roman" w:cs="Times New Roman"/>
        </w:rPr>
      </w:pPr>
    </w:p>
    <w:p w14:paraId="6439032E" w14:textId="77777777" w:rsidR="00A56985" w:rsidRPr="006B4286" w:rsidRDefault="00A56985" w:rsidP="11822F81">
      <w:pPr>
        <w:rPr>
          <w:rFonts w:ascii="Times New Roman" w:hAnsi="Times New Roman" w:cs="Times New Roman"/>
        </w:rPr>
      </w:pPr>
    </w:p>
    <w:p w14:paraId="651A6CC8" w14:textId="77777777" w:rsidR="00A56985" w:rsidRPr="006B4286" w:rsidRDefault="00A56985" w:rsidP="11822F81">
      <w:pPr>
        <w:rPr>
          <w:rFonts w:ascii="Times New Roman" w:hAnsi="Times New Roman" w:cs="Times New Roman"/>
        </w:rPr>
      </w:pPr>
    </w:p>
    <w:p w14:paraId="4CCDAA60" w14:textId="0CA608A8" w:rsidR="00A56985" w:rsidRPr="006B4286" w:rsidRDefault="00A56985" w:rsidP="11822F81">
      <w:pPr>
        <w:rPr>
          <w:rFonts w:ascii="Times New Roman" w:hAnsi="Times New Roman" w:cs="Times New Roman"/>
        </w:rPr>
      </w:pPr>
    </w:p>
    <w:p w14:paraId="01BBE9A0" w14:textId="1BE3A06E" w:rsidR="00BF0C77" w:rsidRPr="006B4286" w:rsidRDefault="00BF0C77" w:rsidP="11822F81">
      <w:pPr>
        <w:rPr>
          <w:rFonts w:ascii="Times New Roman" w:hAnsi="Times New Roman" w:cs="Times New Roman"/>
        </w:rPr>
      </w:pPr>
    </w:p>
    <w:p w14:paraId="29A5CC13" w14:textId="77777777" w:rsidR="00474BD6" w:rsidRPr="006B4286" w:rsidRDefault="00474BD6" w:rsidP="11822F81">
      <w:pPr>
        <w:rPr>
          <w:rFonts w:ascii="Times New Roman" w:hAnsi="Times New Roman" w:cs="Times New Roman"/>
          <w:b/>
          <w:bCs/>
        </w:rPr>
      </w:pPr>
    </w:p>
    <w:p w14:paraId="10EFF945" w14:textId="77777777" w:rsidR="00474BD6" w:rsidRPr="006B4286" w:rsidRDefault="00474BD6" w:rsidP="11822F81">
      <w:pPr>
        <w:rPr>
          <w:rFonts w:ascii="Times New Roman" w:hAnsi="Times New Roman" w:cs="Times New Roman"/>
          <w:b/>
          <w:bCs/>
        </w:rPr>
      </w:pPr>
    </w:p>
    <w:p w14:paraId="1E862ECA" w14:textId="77777777" w:rsidR="00474BD6" w:rsidRPr="006B4286" w:rsidRDefault="00474BD6" w:rsidP="11822F81">
      <w:pPr>
        <w:rPr>
          <w:rFonts w:ascii="Times New Roman" w:hAnsi="Times New Roman" w:cs="Times New Roman"/>
          <w:b/>
          <w:bCs/>
        </w:rPr>
      </w:pPr>
    </w:p>
    <w:p w14:paraId="3DA540D7" w14:textId="0908ABBF" w:rsidR="00BF7A8E" w:rsidRPr="006B4286" w:rsidRDefault="00CA73AE" w:rsidP="00BF7A8E">
      <w:pPr>
        <w:rPr>
          <w:rFonts w:ascii="Times New Roman" w:hAnsi="Times New Roman" w:cs="Times New Roman"/>
          <w:noProof/>
        </w:rPr>
      </w:pPr>
      <w:r w:rsidRPr="006B4286">
        <w:rPr>
          <w:rFonts w:ascii="Times New Roman" w:eastAsiaTheme="majorEastAsia" w:hAnsi="Times New Roman" w:cs="Times New Roman"/>
          <w:b/>
          <w:bCs/>
          <w:noProof/>
          <w:color w:val="0F4761" w:themeColor="accent1" w:themeShade="BF"/>
          <w:sz w:val="28"/>
          <w:szCs w:val="28"/>
        </w:rPr>
        <w:lastRenderedPageBreak/>
        <w:drawing>
          <wp:anchor distT="0" distB="0" distL="114300" distR="114300" simplePos="0" relativeHeight="251659265" behindDoc="1" locked="0" layoutInCell="1" allowOverlap="1" wp14:anchorId="5E062424" wp14:editId="56551747">
            <wp:simplePos x="0" y="0"/>
            <wp:positionH relativeFrom="column">
              <wp:posOffset>-866140</wp:posOffset>
            </wp:positionH>
            <wp:positionV relativeFrom="paragraph">
              <wp:posOffset>0</wp:posOffset>
            </wp:positionV>
            <wp:extent cx="7122160" cy="8161020"/>
            <wp:effectExtent l="0" t="0" r="0" b="5080"/>
            <wp:wrapTight wrapText="bothSides">
              <wp:wrapPolygon edited="0">
                <wp:start x="6278" y="0"/>
                <wp:lineTo x="77" y="0"/>
                <wp:lineTo x="0" y="1311"/>
                <wp:lineTo x="0" y="1345"/>
                <wp:lineTo x="77" y="2588"/>
                <wp:lineTo x="6163" y="2689"/>
                <wp:lineTo x="6163" y="4538"/>
                <wp:lineTo x="6817" y="4840"/>
                <wp:lineTo x="7280" y="4840"/>
                <wp:lineTo x="7280" y="6992"/>
                <wp:lineTo x="6509" y="7361"/>
                <wp:lineTo x="6509" y="7429"/>
                <wp:lineTo x="7280" y="7529"/>
                <wp:lineTo x="7280" y="11832"/>
                <wp:lineTo x="7472" y="18084"/>
                <wp:lineTo x="7742" y="18286"/>
                <wp:lineTo x="8204" y="18286"/>
                <wp:lineTo x="8204" y="20269"/>
                <wp:lineTo x="8358" y="20437"/>
                <wp:lineTo x="8743" y="20437"/>
                <wp:lineTo x="8743" y="20639"/>
                <wp:lineTo x="10322" y="20975"/>
                <wp:lineTo x="11208" y="20975"/>
                <wp:lineTo x="7395" y="21412"/>
                <wp:lineTo x="7357" y="21479"/>
                <wp:lineTo x="8512" y="21580"/>
                <wp:lineTo x="8820" y="21580"/>
                <wp:lineTo x="11709" y="21513"/>
                <wp:lineTo x="14906" y="21244"/>
                <wp:lineTo x="14867" y="20975"/>
                <wp:lineTo x="16254" y="20975"/>
                <wp:lineTo x="16254" y="20739"/>
                <wp:lineTo x="14906" y="20437"/>
                <wp:lineTo x="16793" y="20437"/>
                <wp:lineTo x="17448" y="20303"/>
                <wp:lineTo x="17294" y="19899"/>
                <wp:lineTo x="17294" y="18286"/>
                <wp:lineTo x="18950" y="18286"/>
                <wp:lineTo x="18950" y="18050"/>
                <wp:lineTo x="17294" y="17748"/>
                <wp:lineTo x="17294" y="16134"/>
                <wp:lineTo x="17140" y="15563"/>
                <wp:lineTo x="15175" y="15059"/>
                <wp:lineTo x="16331" y="14655"/>
                <wp:lineTo x="16369" y="14521"/>
                <wp:lineTo x="15407" y="14487"/>
                <wp:lineTo x="14174" y="13983"/>
                <wp:lineTo x="15676" y="13983"/>
                <wp:lineTo x="19566" y="13613"/>
                <wp:lineTo x="19566" y="12908"/>
                <wp:lineTo x="20144" y="12370"/>
                <wp:lineTo x="20606" y="12370"/>
                <wp:lineTo x="20529" y="12235"/>
                <wp:lineTo x="19528" y="11832"/>
                <wp:lineTo x="19605" y="11664"/>
                <wp:lineTo x="18989" y="11597"/>
                <wp:lineTo x="14636" y="11294"/>
                <wp:lineTo x="17140" y="11126"/>
                <wp:lineTo x="17294" y="10958"/>
                <wp:lineTo x="16562" y="10756"/>
                <wp:lineTo x="16562" y="8605"/>
                <wp:lineTo x="17756" y="8437"/>
                <wp:lineTo x="17756" y="8269"/>
                <wp:lineTo x="16562" y="8067"/>
                <wp:lineTo x="16562" y="6454"/>
                <wp:lineTo x="17101" y="6454"/>
                <wp:lineTo x="17833" y="6151"/>
                <wp:lineTo x="17795" y="5916"/>
                <wp:lineTo x="18680" y="5815"/>
                <wp:lineTo x="18680" y="5714"/>
                <wp:lineTo x="17795" y="5378"/>
                <wp:lineTo x="17949" y="5378"/>
                <wp:lineTo x="18103" y="5109"/>
                <wp:lineTo x="18064" y="4303"/>
                <wp:lineTo x="18757" y="4000"/>
                <wp:lineTo x="18757" y="3866"/>
                <wp:lineTo x="18064" y="3765"/>
                <wp:lineTo x="18141" y="2353"/>
                <wp:lineTo x="17833" y="2319"/>
                <wp:lineTo x="14213" y="2151"/>
                <wp:lineTo x="17872" y="2151"/>
                <wp:lineTo x="17833" y="1714"/>
                <wp:lineTo x="13673" y="1613"/>
                <wp:lineTo x="13712" y="1076"/>
                <wp:lineTo x="15330" y="1076"/>
                <wp:lineTo x="15330" y="840"/>
                <wp:lineTo x="13712" y="538"/>
                <wp:lineTo x="13789" y="202"/>
                <wp:lineTo x="13481" y="168"/>
                <wp:lineTo x="8127" y="0"/>
                <wp:lineTo x="6278" y="0"/>
              </wp:wrapPolygon>
            </wp:wrapTight>
            <wp:docPr id="53544112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441120" name="Graphic 535441120"/>
                    <pic:cNvPicPr/>
                  </pic:nvPicPr>
                  <pic:blipFill>
                    <a:blip r:embed="rId18">
                      <a:extLst>
                        <a:ext uri="{96DAC541-7B7A-43D3-8B79-37D633B846F1}">
                          <asvg:svgBlip xmlns:asvg="http://schemas.microsoft.com/office/drawing/2016/SVG/main" r:embed="rId19"/>
                        </a:ext>
                      </a:extLst>
                    </a:blip>
                    <a:stretch>
                      <a:fillRect/>
                    </a:stretch>
                  </pic:blipFill>
                  <pic:spPr>
                    <a:xfrm>
                      <a:off x="0" y="0"/>
                      <a:ext cx="7122160" cy="8161020"/>
                    </a:xfrm>
                    <a:prstGeom prst="rect">
                      <a:avLst/>
                    </a:prstGeom>
                  </pic:spPr>
                </pic:pic>
              </a:graphicData>
            </a:graphic>
            <wp14:sizeRelH relativeFrom="page">
              <wp14:pctWidth>0</wp14:pctWidth>
            </wp14:sizeRelH>
            <wp14:sizeRelV relativeFrom="page">
              <wp14:pctHeight>0</wp14:pctHeight>
            </wp14:sizeRelV>
          </wp:anchor>
        </w:drawing>
      </w:r>
    </w:p>
    <w:p w14:paraId="4CD258F0" w14:textId="6B03F596" w:rsidR="00315C72" w:rsidRPr="006B4286" w:rsidRDefault="00315C72" w:rsidP="00315C72">
      <w:pPr>
        <w:rPr>
          <w:rStyle w:val="Heading3Char"/>
          <w:rFonts w:ascii="Times New Roman" w:hAnsi="Times New Roman" w:cs="Times New Roman"/>
          <w:b/>
          <w:bCs/>
        </w:rPr>
      </w:pPr>
    </w:p>
    <w:p w14:paraId="4456E0C1" w14:textId="19234463" w:rsidR="00D860F0" w:rsidRPr="006B4286" w:rsidRDefault="00D860F0" w:rsidP="00315C72">
      <w:pPr>
        <w:rPr>
          <w:rStyle w:val="Heading3Char"/>
          <w:rFonts w:ascii="Times New Roman" w:hAnsi="Times New Roman" w:cs="Times New Roman"/>
          <w:b/>
          <w:bCs/>
        </w:rPr>
      </w:pPr>
    </w:p>
    <w:p w14:paraId="3EF2892B" w14:textId="77777777" w:rsidR="00CA73AE" w:rsidRPr="006B4286" w:rsidRDefault="00CA73AE" w:rsidP="00315C72">
      <w:pPr>
        <w:rPr>
          <w:rStyle w:val="Heading3Char"/>
          <w:rFonts w:ascii="Times New Roman" w:hAnsi="Times New Roman" w:cs="Times New Roman"/>
          <w:b/>
          <w:bCs/>
        </w:rPr>
      </w:pPr>
    </w:p>
    <w:p w14:paraId="7A044B69" w14:textId="77777777" w:rsidR="00CA73AE" w:rsidRPr="006B4286" w:rsidRDefault="00CA73AE" w:rsidP="00315C72">
      <w:pPr>
        <w:rPr>
          <w:rStyle w:val="Heading3Char"/>
          <w:rFonts w:ascii="Times New Roman" w:hAnsi="Times New Roman" w:cs="Times New Roman"/>
          <w:b/>
          <w:bCs/>
        </w:rPr>
      </w:pPr>
    </w:p>
    <w:p w14:paraId="2410EB4E" w14:textId="77777777" w:rsidR="00CA73AE" w:rsidRPr="006B4286" w:rsidRDefault="00CA73AE" w:rsidP="00315C72">
      <w:pPr>
        <w:rPr>
          <w:rStyle w:val="Heading3Char"/>
          <w:rFonts w:ascii="Times New Roman" w:hAnsi="Times New Roman" w:cs="Times New Roman"/>
          <w:b/>
          <w:bCs/>
        </w:rPr>
      </w:pPr>
    </w:p>
    <w:p w14:paraId="3852F6C6" w14:textId="77777777" w:rsidR="00CA73AE" w:rsidRPr="006B4286" w:rsidRDefault="00CA73AE" w:rsidP="00315C72">
      <w:pPr>
        <w:rPr>
          <w:rStyle w:val="Heading3Char"/>
          <w:rFonts w:ascii="Times New Roman" w:hAnsi="Times New Roman" w:cs="Times New Roman"/>
          <w:b/>
          <w:bCs/>
        </w:rPr>
      </w:pPr>
    </w:p>
    <w:p w14:paraId="581B23D2" w14:textId="77777777" w:rsidR="00CA73AE" w:rsidRPr="006B4286" w:rsidRDefault="00CA73AE" w:rsidP="00315C72">
      <w:pPr>
        <w:rPr>
          <w:rStyle w:val="Heading3Char"/>
          <w:rFonts w:ascii="Times New Roman" w:hAnsi="Times New Roman" w:cs="Times New Roman"/>
          <w:b/>
          <w:bCs/>
        </w:rPr>
      </w:pPr>
    </w:p>
    <w:p w14:paraId="65B2F829" w14:textId="77777777" w:rsidR="00CA73AE" w:rsidRPr="006B4286" w:rsidRDefault="00CA73AE" w:rsidP="00315C72">
      <w:pPr>
        <w:rPr>
          <w:rStyle w:val="Heading3Char"/>
          <w:rFonts w:ascii="Times New Roman" w:hAnsi="Times New Roman" w:cs="Times New Roman"/>
          <w:b/>
          <w:bCs/>
        </w:rPr>
      </w:pPr>
    </w:p>
    <w:p w14:paraId="0EFB29D1" w14:textId="77777777" w:rsidR="00CA73AE" w:rsidRPr="006B4286" w:rsidRDefault="00CA73AE" w:rsidP="00315C72">
      <w:pPr>
        <w:rPr>
          <w:rStyle w:val="Heading3Char"/>
          <w:rFonts w:ascii="Times New Roman" w:hAnsi="Times New Roman" w:cs="Times New Roman"/>
          <w:b/>
          <w:bCs/>
        </w:rPr>
      </w:pPr>
    </w:p>
    <w:p w14:paraId="49396FA2" w14:textId="77777777" w:rsidR="00CA73AE" w:rsidRPr="006B4286" w:rsidRDefault="00CA73AE" w:rsidP="00315C72">
      <w:pPr>
        <w:rPr>
          <w:rStyle w:val="Heading3Char"/>
          <w:rFonts w:ascii="Times New Roman" w:hAnsi="Times New Roman" w:cs="Times New Roman"/>
          <w:b/>
          <w:bCs/>
        </w:rPr>
      </w:pPr>
    </w:p>
    <w:p w14:paraId="32C7E3F2" w14:textId="77777777" w:rsidR="00CA73AE" w:rsidRPr="006B4286" w:rsidRDefault="00CA73AE" w:rsidP="00315C72">
      <w:pPr>
        <w:rPr>
          <w:rStyle w:val="Heading3Char"/>
          <w:rFonts w:ascii="Times New Roman" w:hAnsi="Times New Roman" w:cs="Times New Roman"/>
          <w:b/>
          <w:bCs/>
        </w:rPr>
      </w:pPr>
    </w:p>
    <w:p w14:paraId="122E4070" w14:textId="77777777" w:rsidR="00CA73AE" w:rsidRPr="006B4286" w:rsidRDefault="00CA73AE" w:rsidP="00315C72">
      <w:pPr>
        <w:rPr>
          <w:rStyle w:val="Heading3Char"/>
          <w:rFonts w:ascii="Times New Roman" w:hAnsi="Times New Roman" w:cs="Times New Roman"/>
          <w:b/>
          <w:bCs/>
        </w:rPr>
      </w:pPr>
    </w:p>
    <w:p w14:paraId="0353AB51" w14:textId="77777777" w:rsidR="00CA73AE" w:rsidRPr="006B4286" w:rsidRDefault="00CA73AE" w:rsidP="00315C72">
      <w:pPr>
        <w:rPr>
          <w:rStyle w:val="Heading3Char"/>
          <w:rFonts w:ascii="Times New Roman" w:hAnsi="Times New Roman" w:cs="Times New Roman"/>
          <w:b/>
          <w:bCs/>
        </w:rPr>
      </w:pPr>
    </w:p>
    <w:p w14:paraId="1C2576DC" w14:textId="77777777" w:rsidR="00CA73AE" w:rsidRPr="006B4286" w:rsidRDefault="00CA73AE" w:rsidP="00315C72">
      <w:pPr>
        <w:rPr>
          <w:rStyle w:val="Heading3Char"/>
          <w:rFonts w:ascii="Times New Roman" w:hAnsi="Times New Roman" w:cs="Times New Roman"/>
          <w:b/>
          <w:bCs/>
        </w:rPr>
      </w:pPr>
    </w:p>
    <w:p w14:paraId="0ED351C3" w14:textId="77777777" w:rsidR="00CA73AE" w:rsidRPr="006B4286" w:rsidRDefault="00CA73AE" w:rsidP="00315C72">
      <w:pPr>
        <w:rPr>
          <w:rStyle w:val="Heading3Char"/>
          <w:rFonts w:ascii="Times New Roman" w:hAnsi="Times New Roman" w:cs="Times New Roman"/>
          <w:b/>
          <w:bCs/>
        </w:rPr>
      </w:pPr>
    </w:p>
    <w:p w14:paraId="4A4C707E" w14:textId="77777777" w:rsidR="00CA73AE" w:rsidRPr="006B4286" w:rsidRDefault="00CA73AE" w:rsidP="00315C72">
      <w:pPr>
        <w:rPr>
          <w:rStyle w:val="Heading3Char"/>
          <w:rFonts w:ascii="Times New Roman" w:hAnsi="Times New Roman" w:cs="Times New Roman"/>
          <w:b/>
          <w:bCs/>
        </w:rPr>
      </w:pPr>
    </w:p>
    <w:p w14:paraId="7E834A54" w14:textId="77777777" w:rsidR="00CA73AE" w:rsidRPr="006B4286" w:rsidRDefault="00CA73AE" w:rsidP="00315C72">
      <w:pPr>
        <w:rPr>
          <w:rStyle w:val="Heading3Char"/>
          <w:rFonts w:ascii="Times New Roman" w:hAnsi="Times New Roman" w:cs="Times New Roman"/>
          <w:b/>
          <w:bCs/>
        </w:rPr>
      </w:pPr>
    </w:p>
    <w:p w14:paraId="354FE08B" w14:textId="77777777" w:rsidR="00CA73AE" w:rsidRPr="006B4286" w:rsidRDefault="00CA73AE" w:rsidP="00315C72">
      <w:pPr>
        <w:rPr>
          <w:rStyle w:val="Heading3Char"/>
          <w:rFonts w:ascii="Times New Roman" w:hAnsi="Times New Roman" w:cs="Times New Roman"/>
          <w:b/>
          <w:bCs/>
        </w:rPr>
      </w:pPr>
    </w:p>
    <w:p w14:paraId="6A71A8B7" w14:textId="77777777" w:rsidR="00CA73AE" w:rsidRPr="006B4286" w:rsidRDefault="00CA73AE" w:rsidP="00315C72">
      <w:pPr>
        <w:rPr>
          <w:rStyle w:val="Heading3Char"/>
          <w:rFonts w:ascii="Times New Roman" w:hAnsi="Times New Roman" w:cs="Times New Roman"/>
          <w:b/>
          <w:bCs/>
        </w:rPr>
      </w:pPr>
    </w:p>
    <w:p w14:paraId="485206BA" w14:textId="77777777" w:rsidR="00CA73AE" w:rsidRPr="006B4286" w:rsidRDefault="00CA73AE" w:rsidP="00315C72">
      <w:pPr>
        <w:rPr>
          <w:rStyle w:val="Heading3Char"/>
          <w:rFonts w:ascii="Times New Roman" w:hAnsi="Times New Roman" w:cs="Times New Roman"/>
          <w:b/>
          <w:bCs/>
        </w:rPr>
      </w:pPr>
    </w:p>
    <w:p w14:paraId="559CD408" w14:textId="77777777" w:rsidR="00CA73AE" w:rsidRPr="006B4286" w:rsidRDefault="00CA73AE" w:rsidP="00315C72">
      <w:pPr>
        <w:rPr>
          <w:rStyle w:val="Heading3Char"/>
          <w:rFonts w:ascii="Times New Roman" w:hAnsi="Times New Roman" w:cs="Times New Roman"/>
          <w:b/>
          <w:bCs/>
        </w:rPr>
      </w:pPr>
    </w:p>
    <w:p w14:paraId="31C66028" w14:textId="77777777" w:rsidR="00CA73AE" w:rsidRPr="006B4286" w:rsidRDefault="00CA73AE" w:rsidP="00315C72">
      <w:pPr>
        <w:rPr>
          <w:rStyle w:val="Heading3Char"/>
          <w:rFonts w:ascii="Times New Roman" w:hAnsi="Times New Roman" w:cs="Times New Roman"/>
          <w:b/>
          <w:bCs/>
        </w:rPr>
      </w:pPr>
    </w:p>
    <w:p w14:paraId="6243D89E" w14:textId="77777777" w:rsidR="00CA73AE" w:rsidRPr="006B4286" w:rsidRDefault="00CA73AE" w:rsidP="00315C72">
      <w:pPr>
        <w:rPr>
          <w:rStyle w:val="Heading3Char"/>
          <w:rFonts w:ascii="Times New Roman" w:hAnsi="Times New Roman" w:cs="Times New Roman"/>
          <w:b/>
          <w:bCs/>
        </w:rPr>
      </w:pPr>
    </w:p>
    <w:p w14:paraId="4E34DE60" w14:textId="77777777" w:rsidR="00CA73AE" w:rsidRPr="006B4286" w:rsidRDefault="00CA73AE" w:rsidP="00315C72">
      <w:pPr>
        <w:rPr>
          <w:rStyle w:val="Heading3Char"/>
          <w:rFonts w:ascii="Times New Roman" w:hAnsi="Times New Roman" w:cs="Times New Roman"/>
          <w:b/>
          <w:bCs/>
        </w:rPr>
      </w:pPr>
    </w:p>
    <w:p w14:paraId="12DB7B72" w14:textId="77777777" w:rsidR="00CA73AE" w:rsidRPr="006B4286" w:rsidRDefault="00CA73AE" w:rsidP="00315C72">
      <w:pPr>
        <w:rPr>
          <w:rStyle w:val="Heading3Char"/>
          <w:rFonts w:ascii="Times New Roman" w:hAnsi="Times New Roman" w:cs="Times New Roman"/>
          <w:b/>
          <w:bCs/>
        </w:rPr>
      </w:pPr>
    </w:p>
    <w:p w14:paraId="35F22288" w14:textId="77777777" w:rsidR="00CA73AE" w:rsidRPr="006B4286" w:rsidRDefault="00CA73AE" w:rsidP="00315C72">
      <w:pPr>
        <w:rPr>
          <w:rStyle w:val="Heading3Char"/>
          <w:rFonts w:ascii="Times New Roman" w:hAnsi="Times New Roman" w:cs="Times New Roman"/>
          <w:b/>
          <w:bCs/>
        </w:rPr>
      </w:pPr>
    </w:p>
    <w:p w14:paraId="4796A2E2" w14:textId="77777777" w:rsidR="00CA73AE" w:rsidRPr="006B4286" w:rsidRDefault="00CA73AE" w:rsidP="00315C72">
      <w:pPr>
        <w:rPr>
          <w:rStyle w:val="Heading3Char"/>
          <w:rFonts w:ascii="Times New Roman" w:hAnsi="Times New Roman" w:cs="Times New Roman"/>
          <w:b/>
          <w:bCs/>
        </w:rPr>
      </w:pPr>
    </w:p>
    <w:p w14:paraId="35F5BC69" w14:textId="77777777" w:rsidR="00CA73AE" w:rsidRPr="006B4286" w:rsidRDefault="00CA73AE" w:rsidP="00315C72">
      <w:pPr>
        <w:rPr>
          <w:rStyle w:val="Heading3Char"/>
          <w:rFonts w:ascii="Times New Roman" w:hAnsi="Times New Roman" w:cs="Times New Roman"/>
          <w:b/>
          <w:bCs/>
        </w:rPr>
      </w:pPr>
    </w:p>
    <w:p w14:paraId="3DEB6F30" w14:textId="77777777" w:rsidR="00CA73AE" w:rsidRPr="006B4286" w:rsidRDefault="00CA73AE" w:rsidP="00315C72">
      <w:pPr>
        <w:rPr>
          <w:rStyle w:val="Heading3Char"/>
          <w:rFonts w:ascii="Times New Roman" w:hAnsi="Times New Roman" w:cs="Times New Roman"/>
          <w:b/>
          <w:bCs/>
        </w:rPr>
      </w:pPr>
    </w:p>
    <w:p w14:paraId="262DF7D8" w14:textId="77777777" w:rsidR="00CA73AE" w:rsidRPr="006B4286" w:rsidRDefault="00CA73AE" w:rsidP="00315C72">
      <w:pPr>
        <w:rPr>
          <w:rStyle w:val="Heading3Char"/>
          <w:rFonts w:ascii="Times New Roman" w:hAnsi="Times New Roman" w:cs="Times New Roman"/>
          <w:b/>
          <w:bCs/>
        </w:rPr>
      </w:pPr>
    </w:p>
    <w:p w14:paraId="63171191" w14:textId="77777777" w:rsidR="00CA73AE" w:rsidRPr="006B4286" w:rsidRDefault="00CA73AE" w:rsidP="00315C72">
      <w:pPr>
        <w:rPr>
          <w:rStyle w:val="Heading3Char"/>
          <w:rFonts w:ascii="Times New Roman" w:hAnsi="Times New Roman" w:cs="Times New Roman"/>
          <w:b/>
          <w:bCs/>
        </w:rPr>
      </w:pPr>
    </w:p>
    <w:p w14:paraId="323D4B9A" w14:textId="77777777" w:rsidR="00CA73AE" w:rsidRPr="006B4286" w:rsidRDefault="00CA73AE" w:rsidP="00315C72">
      <w:pPr>
        <w:rPr>
          <w:rStyle w:val="Heading3Char"/>
          <w:rFonts w:ascii="Times New Roman" w:hAnsi="Times New Roman" w:cs="Times New Roman"/>
          <w:b/>
          <w:bCs/>
        </w:rPr>
      </w:pPr>
    </w:p>
    <w:p w14:paraId="7191E776" w14:textId="77777777" w:rsidR="00CA73AE" w:rsidRPr="006B4286" w:rsidRDefault="00CA73AE" w:rsidP="00315C72">
      <w:pPr>
        <w:rPr>
          <w:rStyle w:val="Heading3Char"/>
          <w:rFonts w:ascii="Times New Roman" w:hAnsi="Times New Roman" w:cs="Times New Roman"/>
          <w:b/>
          <w:bCs/>
        </w:rPr>
      </w:pPr>
    </w:p>
    <w:p w14:paraId="55C2D2FD" w14:textId="77777777" w:rsidR="00CA73AE" w:rsidRPr="006B4286" w:rsidRDefault="00CA73AE" w:rsidP="00315C72">
      <w:pPr>
        <w:rPr>
          <w:rStyle w:val="Heading3Char"/>
          <w:rFonts w:ascii="Times New Roman" w:hAnsi="Times New Roman" w:cs="Times New Roman"/>
          <w:b/>
          <w:bCs/>
        </w:rPr>
      </w:pPr>
    </w:p>
    <w:p w14:paraId="5F360830" w14:textId="77777777" w:rsidR="00CA73AE" w:rsidRPr="006B4286" w:rsidRDefault="00CA73AE" w:rsidP="00315C72">
      <w:pPr>
        <w:rPr>
          <w:rStyle w:val="Heading3Char"/>
          <w:rFonts w:ascii="Times New Roman" w:hAnsi="Times New Roman" w:cs="Times New Roman"/>
          <w:b/>
          <w:bCs/>
        </w:rPr>
      </w:pPr>
    </w:p>
    <w:p w14:paraId="62FAC91A" w14:textId="77777777" w:rsidR="00CA73AE" w:rsidRPr="006B4286" w:rsidRDefault="00CA73AE" w:rsidP="00315C72">
      <w:pPr>
        <w:rPr>
          <w:rStyle w:val="Heading3Char"/>
          <w:rFonts w:ascii="Times New Roman" w:hAnsi="Times New Roman" w:cs="Times New Roman"/>
          <w:b/>
          <w:bCs/>
        </w:rPr>
      </w:pPr>
    </w:p>
    <w:p w14:paraId="61335452" w14:textId="77777777" w:rsidR="00CA73AE" w:rsidRPr="006B4286" w:rsidRDefault="00CA73AE" w:rsidP="00315C72">
      <w:pPr>
        <w:rPr>
          <w:rStyle w:val="Heading3Char"/>
          <w:rFonts w:ascii="Times New Roman" w:hAnsi="Times New Roman" w:cs="Times New Roman"/>
          <w:b/>
          <w:bCs/>
        </w:rPr>
      </w:pPr>
    </w:p>
    <w:p w14:paraId="4DFB55F5" w14:textId="77777777" w:rsidR="00EC6A2C" w:rsidRDefault="00EC6A2C" w:rsidP="00315C72">
      <w:pPr>
        <w:rPr>
          <w:rStyle w:val="Heading3Char"/>
          <w:rFonts w:ascii="Times New Roman" w:hAnsi="Times New Roman" w:cs="Times New Roman"/>
          <w:b/>
          <w:bCs/>
        </w:rPr>
      </w:pPr>
      <w:bookmarkStart w:id="32" w:name="_Toc226790584"/>
    </w:p>
    <w:p w14:paraId="0BD30F91" w14:textId="77777777" w:rsidR="00EC6A2C" w:rsidRDefault="00EC6A2C" w:rsidP="00315C72">
      <w:pPr>
        <w:rPr>
          <w:rStyle w:val="Heading3Char"/>
          <w:rFonts w:ascii="Times New Roman" w:hAnsi="Times New Roman" w:cs="Times New Roman"/>
          <w:b/>
          <w:bCs/>
        </w:rPr>
      </w:pPr>
    </w:p>
    <w:p w14:paraId="5D061A1C" w14:textId="77777777" w:rsidR="00EC6A2C" w:rsidRDefault="00EC6A2C" w:rsidP="00315C72">
      <w:pPr>
        <w:rPr>
          <w:rStyle w:val="Heading3Char"/>
          <w:rFonts w:ascii="Times New Roman" w:hAnsi="Times New Roman" w:cs="Times New Roman"/>
          <w:b/>
          <w:bCs/>
        </w:rPr>
      </w:pPr>
    </w:p>
    <w:p w14:paraId="3549A3D8" w14:textId="3B08D5FD" w:rsidR="00315C72" w:rsidRPr="006B4286" w:rsidRDefault="00BF7A8E" w:rsidP="00315C72">
      <w:pPr>
        <w:rPr>
          <w:rFonts w:ascii="Times New Roman" w:hAnsi="Times New Roman" w:cs="Times New Roman"/>
        </w:rPr>
      </w:pPr>
      <w:bookmarkStart w:id="33" w:name="_Toc233188855"/>
      <w:r w:rsidRPr="00EC6A2C">
        <w:rPr>
          <w:rStyle w:val="Heading3Char"/>
          <w:rFonts w:ascii="Times New Roman" w:hAnsi="Times New Roman" w:cs="Times New Roman"/>
          <w:b/>
          <w:bCs/>
          <w:color w:val="000000" w:themeColor="text1"/>
          <w:sz w:val="24"/>
          <w:szCs w:val="24"/>
        </w:rPr>
        <w:t>Fig</w:t>
      </w:r>
      <w:r w:rsidR="6CE1BEA9" w:rsidRPr="00EC6A2C">
        <w:rPr>
          <w:rStyle w:val="Heading3Char"/>
          <w:rFonts w:ascii="Times New Roman" w:hAnsi="Times New Roman" w:cs="Times New Roman"/>
          <w:b/>
          <w:bCs/>
          <w:color w:val="000000" w:themeColor="text1"/>
          <w:sz w:val="24"/>
          <w:szCs w:val="24"/>
        </w:rPr>
        <w:t>.</w:t>
      </w:r>
      <w:r w:rsidRPr="00EC6A2C">
        <w:rPr>
          <w:rStyle w:val="Heading3Char"/>
          <w:rFonts w:ascii="Times New Roman" w:hAnsi="Times New Roman" w:cs="Times New Roman"/>
          <w:b/>
          <w:bCs/>
          <w:color w:val="000000" w:themeColor="text1"/>
          <w:sz w:val="24"/>
          <w:szCs w:val="24"/>
        </w:rPr>
        <w:t xml:space="preserve"> </w:t>
      </w:r>
      <w:r w:rsidR="00A81CEE" w:rsidRPr="00EC6A2C">
        <w:rPr>
          <w:rStyle w:val="Heading3Char"/>
          <w:rFonts w:ascii="Times New Roman" w:hAnsi="Times New Roman" w:cs="Times New Roman"/>
          <w:b/>
          <w:bCs/>
          <w:color w:val="000000" w:themeColor="text1"/>
          <w:sz w:val="24"/>
          <w:szCs w:val="24"/>
        </w:rPr>
        <w:t>S3</w:t>
      </w:r>
      <w:bookmarkEnd w:id="32"/>
      <w:bookmarkEnd w:id="33"/>
      <w:r w:rsidRPr="00EC6A2C">
        <w:rPr>
          <w:rFonts w:ascii="Times New Roman" w:hAnsi="Times New Roman" w:cs="Times New Roman"/>
          <w:color w:val="000000" w:themeColor="text1"/>
          <w:sz w:val="22"/>
          <w:szCs w:val="22"/>
        </w:rPr>
        <w:t xml:space="preserve"> </w:t>
      </w:r>
      <w:r w:rsidR="00315C72" w:rsidRPr="006B4286">
        <w:rPr>
          <w:rFonts w:ascii="Times New Roman" w:hAnsi="Times New Roman" w:cs="Times New Roman"/>
        </w:rPr>
        <w:t xml:space="preserve">ML Tree of </w:t>
      </w:r>
      <w:r w:rsidR="00315C72" w:rsidRPr="006B4286">
        <w:rPr>
          <w:rFonts w:ascii="Times New Roman" w:hAnsi="Times New Roman" w:cs="Times New Roman"/>
          <w:i/>
          <w:iCs/>
        </w:rPr>
        <w:t>IRBP</w:t>
      </w:r>
      <w:r w:rsidR="00315C72" w:rsidRPr="006B4286">
        <w:rPr>
          <w:rFonts w:ascii="Times New Roman" w:hAnsi="Times New Roman" w:cs="Times New Roman"/>
        </w:rPr>
        <w:t xml:space="preserve"> inferred with IQ TREE 2</w:t>
      </w:r>
    </w:p>
    <w:p w14:paraId="36F4D0C6" w14:textId="77777777" w:rsidR="00315C72" w:rsidRPr="006B4286" w:rsidRDefault="00315C72" w:rsidP="00315C72">
      <w:pPr>
        <w:rPr>
          <w:rFonts w:ascii="Times New Roman" w:hAnsi="Times New Roman" w:cs="Times New Roman"/>
        </w:rPr>
      </w:pPr>
    </w:p>
    <w:p w14:paraId="2C12482A" w14:textId="77777777" w:rsidR="00E25314" w:rsidRPr="006B4286" w:rsidRDefault="00E25314" w:rsidP="00315C72">
      <w:pPr>
        <w:rPr>
          <w:rFonts w:ascii="Times New Roman" w:hAnsi="Times New Roman" w:cs="Times New Roman"/>
        </w:rPr>
        <w:sectPr w:rsidR="00E25314" w:rsidRPr="006B4286" w:rsidSect="006B4286">
          <w:pgSz w:w="11894" w:h="16819"/>
          <w:pgMar w:top="1440" w:right="922" w:bottom="1786" w:left="1440" w:header="706" w:footer="706" w:gutter="0"/>
          <w:cols w:space="708"/>
          <w:docGrid w:linePitch="360"/>
        </w:sectPr>
      </w:pPr>
    </w:p>
    <w:p w14:paraId="4C4BC9BC" w14:textId="77777777" w:rsidR="00315C72" w:rsidRPr="006B4286" w:rsidRDefault="00315C72" w:rsidP="00315C72">
      <w:pPr>
        <w:rPr>
          <w:rFonts w:ascii="Times New Roman" w:hAnsi="Times New Roman" w:cs="Times New Roman"/>
        </w:rPr>
      </w:pPr>
    </w:p>
    <w:p w14:paraId="73E29372" w14:textId="31BBEDB1" w:rsidR="00315C72" w:rsidRPr="006B4286" w:rsidRDefault="00C31D2B" w:rsidP="00BF7A8E">
      <w:pPr>
        <w:rPr>
          <w:rFonts w:ascii="Times New Roman" w:hAnsi="Times New Roman" w:cs="Times New Roman"/>
        </w:rPr>
      </w:pPr>
      <w:r>
        <w:rPr>
          <w:rFonts w:eastAsiaTheme="majorEastAsia"/>
          <w:b/>
          <w:bCs/>
          <w:noProof/>
          <w:color w:val="0F4761" w:themeColor="accent1" w:themeShade="BF"/>
          <w:sz w:val="22"/>
          <w:szCs w:val="22"/>
        </w:rPr>
        <w:drawing>
          <wp:inline distT="0" distB="0" distL="0" distR="0" wp14:anchorId="119A6AE8" wp14:editId="45C3789F">
            <wp:extent cx="8860790" cy="5313407"/>
            <wp:effectExtent l="0" t="0" r="3810" b="0"/>
            <wp:docPr id="7406237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623753" name="Picture 740623753"/>
                    <pic:cNvPicPr/>
                  </pic:nvPicPr>
                  <pic:blipFill>
                    <a:blip r:embed="rId20" cstate="print">
                      <a:extLst>
                        <a:ext uri="{28A0092B-C50C-407E-A947-70E740481C1C}">
                          <a14:useLocalDpi xmlns:a14="http://schemas.microsoft.com/office/drawing/2010/main" val="0"/>
                        </a:ext>
                      </a:extLst>
                    </a:blip>
                    <a:stretch>
                      <a:fillRect/>
                    </a:stretch>
                  </pic:blipFill>
                  <pic:spPr>
                    <a:xfrm>
                      <a:off x="0" y="0"/>
                      <a:ext cx="8860790" cy="5313407"/>
                    </a:xfrm>
                    <a:prstGeom prst="rect">
                      <a:avLst/>
                    </a:prstGeom>
                  </pic:spPr>
                </pic:pic>
              </a:graphicData>
            </a:graphic>
          </wp:inline>
        </w:drawing>
      </w:r>
    </w:p>
    <w:p w14:paraId="07B546C9" w14:textId="098D0BA4" w:rsidR="00BF7A8E" w:rsidRPr="006B4286" w:rsidRDefault="007F2933" w:rsidP="00BF7A8E">
      <w:pPr>
        <w:rPr>
          <w:rFonts w:ascii="Times New Roman" w:hAnsi="Times New Roman" w:cs="Times New Roman"/>
        </w:rPr>
      </w:pPr>
      <w:bookmarkStart w:id="34" w:name="_Toc226790585"/>
      <w:bookmarkStart w:id="35" w:name="_Toc233188856"/>
      <w:r w:rsidRPr="00EC6A2C">
        <w:rPr>
          <w:rStyle w:val="Heading3Char"/>
          <w:rFonts w:ascii="Times New Roman" w:hAnsi="Times New Roman" w:cs="Times New Roman"/>
          <w:b/>
          <w:bCs/>
          <w:color w:val="000000" w:themeColor="text1"/>
          <w:sz w:val="24"/>
          <w:szCs w:val="24"/>
        </w:rPr>
        <w:t>Fig</w:t>
      </w:r>
      <w:r w:rsidR="10BA8DF3" w:rsidRPr="00EC6A2C">
        <w:rPr>
          <w:rStyle w:val="Heading3Char"/>
          <w:rFonts w:ascii="Times New Roman" w:hAnsi="Times New Roman" w:cs="Times New Roman"/>
          <w:b/>
          <w:bCs/>
          <w:color w:val="000000" w:themeColor="text1"/>
          <w:sz w:val="24"/>
          <w:szCs w:val="24"/>
        </w:rPr>
        <w:t>.</w:t>
      </w:r>
      <w:r w:rsidRPr="00EC6A2C">
        <w:rPr>
          <w:rStyle w:val="Heading3Char"/>
          <w:rFonts w:ascii="Times New Roman" w:hAnsi="Times New Roman" w:cs="Times New Roman"/>
          <w:b/>
          <w:bCs/>
          <w:color w:val="000000" w:themeColor="text1"/>
          <w:sz w:val="24"/>
          <w:szCs w:val="24"/>
        </w:rPr>
        <w:t xml:space="preserve"> S4</w:t>
      </w:r>
      <w:bookmarkEnd w:id="34"/>
      <w:bookmarkEnd w:id="35"/>
      <w:r w:rsidRPr="00EC6A2C">
        <w:rPr>
          <w:rFonts w:ascii="Times New Roman" w:hAnsi="Times New Roman" w:cs="Times New Roman"/>
          <w:color w:val="000000" w:themeColor="text1"/>
          <w:sz w:val="22"/>
          <w:szCs w:val="22"/>
        </w:rPr>
        <w:t xml:space="preserve"> </w:t>
      </w:r>
      <w:r w:rsidR="00BF7A8E" w:rsidRPr="006B4286">
        <w:rPr>
          <w:rFonts w:ascii="Times New Roman" w:hAnsi="Times New Roman" w:cs="Times New Roman"/>
        </w:rPr>
        <w:t xml:space="preserve">Tree of </w:t>
      </w:r>
      <w:r w:rsidR="008C52F6" w:rsidRPr="006B4286">
        <w:rPr>
          <w:rFonts w:ascii="Times New Roman" w:hAnsi="Times New Roman" w:cs="Times New Roman"/>
        </w:rPr>
        <w:t xml:space="preserve">partitioned </w:t>
      </w:r>
      <w:r w:rsidR="00BF7A8E" w:rsidRPr="006B4286">
        <w:rPr>
          <w:rFonts w:ascii="Times New Roman" w:hAnsi="Times New Roman" w:cs="Times New Roman"/>
        </w:rPr>
        <w:t>mitogenome</w:t>
      </w:r>
      <w:r w:rsidR="008C52F6" w:rsidRPr="006B4286">
        <w:rPr>
          <w:rFonts w:ascii="Times New Roman" w:hAnsi="Times New Roman" w:cs="Times New Roman"/>
        </w:rPr>
        <w:t xml:space="preserve"> analysis</w:t>
      </w:r>
      <w:r w:rsidR="00E80954" w:rsidRPr="006B4286">
        <w:rPr>
          <w:rFonts w:ascii="Times New Roman" w:hAnsi="Times New Roman" w:cs="Times New Roman"/>
        </w:rPr>
        <w:t xml:space="preserve"> recovered from IQ TREE 2</w:t>
      </w:r>
      <w:r w:rsidR="00BF7A8E" w:rsidRPr="006B4286">
        <w:rPr>
          <w:rFonts w:ascii="Times New Roman" w:hAnsi="Times New Roman" w:cs="Times New Roman"/>
        </w:rPr>
        <w:t>, merged consensus tree all terminals shown</w:t>
      </w:r>
    </w:p>
    <w:p w14:paraId="2DF1F09B" w14:textId="77777777" w:rsidR="00572CC7" w:rsidRPr="006B4286" w:rsidRDefault="00572CC7" w:rsidP="11822F81">
      <w:pPr>
        <w:rPr>
          <w:rFonts w:ascii="Times New Roman" w:hAnsi="Times New Roman" w:cs="Times New Roman"/>
        </w:rPr>
        <w:sectPr w:rsidR="00572CC7" w:rsidRPr="006B4286" w:rsidSect="00572CC7">
          <w:pgSz w:w="16834" w:h="11894" w:orient="landscape"/>
          <w:pgMar w:top="927" w:right="1440" w:bottom="1440" w:left="1440" w:header="706" w:footer="706" w:gutter="0"/>
          <w:cols w:space="708"/>
          <w:docGrid w:linePitch="360"/>
        </w:sectPr>
      </w:pPr>
    </w:p>
    <w:p w14:paraId="3537EDA9" w14:textId="533D7F85" w:rsidR="00BF7A8E" w:rsidRPr="006B4286" w:rsidRDefault="00BF7A8E" w:rsidP="11822F81">
      <w:pPr>
        <w:rPr>
          <w:rFonts w:ascii="Times New Roman" w:hAnsi="Times New Roman" w:cs="Times New Roman"/>
        </w:rPr>
      </w:pPr>
    </w:p>
    <w:p w14:paraId="60ABE233" w14:textId="5614E712" w:rsidR="00D95FD5" w:rsidRPr="006B4286" w:rsidRDefault="00417855" w:rsidP="11822F81">
      <w:pPr>
        <w:rPr>
          <w:rFonts w:ascii="Times New Roman" w:hAnsi="Times New Roman" w:cs="Times New Roman"/>
        </w:rPr>
      </w:pPr>
      <w:r w:rsidRPr="006B4286">
        <w:rPr>
          <w:rFonts w:ascii="Times New Roman" w:hAnsi="Times New Roman" w:cs="Times New Roman"/>
          <w:noProof/>
        </w:rPr>
        <w:drawing>
          <wp:inline distT="0" distB="0" distL="0" distR="0" wp14:anchorId="7AF17A12" wp14:editId="3EEA5342">
            <wp:extent cx="6529713" cy="7168505"/>
            <wp:effectExtent l="0" t="0" r="0" b="0"/>
            <wp:docPr id="1360648819" name="Picture 6" descr="A diagram of a tre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648819" name="Picture 6" descr="A diagram of a tree&#10;&#10;AI-generated content may be incorrect."/>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553196" cy="7194285"/>
                    </a:xfrm>
                    <a:prstGeom prst="rect">
                      <a:avLst/>
                    </a:prstGeom>
                  </pic:spPr>
                </pic:pic>
              </a:graphicData>
            </a:graphic>
          </wp:inline>
        </w:drawing>
      </w:r>
    </w:p>
    <w:p w14:paraId="5BE61644" w14:textId="1A0CF287" w:rsidR="001D7631" w:rsidRPr="006B4286" w:rsidRDefault="001D7631" w:rsidP="11822F81">
      <w:pPr>
        <w:rPr>
          <w:rFonts w:ascii="Times New Roman" w:hAnsi="Times New Roman" w:cs="Times New Roman"/>
          <w:b/>
          <w:bCs/>
        </w:rPr>
      </w:pPr>
    </w:p>
    <w:p w14:paraId="0CB57FC4" w14:textId="56FA6D81" w:rsidR="000C0057" w:rsidRPr="006B4286" w:rsidRDefault="00973A58" w:rsidP="006B4286">
      <w:pPr>
        <w:pStyle w:val="NoSpacing"/>
        <w:rPr>
          <w:rFonts w:ascii="Times New Roman" w:hAnsi="Times New Roman" w:cs="Times New Roman"/>
        </w:rPr>
      </w:pPr>
      <w:bookmarkStart w:id="36" w:name="_Toc226790586"/>
      <w:bookmarkStart w:id="37" w:name="_Toc233188857"/>
      <w:r w:rsidRPr="00EC6A2C">
        <w:rPr>
          <w:rStyle w:val="Heading3Char"/>
          <w:rFonts w:ascii="Times New Roman" w:hAnsi="Times New Roman" w:cs="Times New Roman"/>
          <w:b/>
          <w:bCs/>
          <w:color w:val="000000" w:themeColor="text1"/>
          <w:sz w:val="24"/>
          <w:szCs w:val="24"/>
        </w:rPr>
        <w:t>Fig</w:t>
      </w:r>
      <w:r w:rsidR="67E6D7AC" w:rsidRPr="00EC6A2C">
        <w:rPr>
          <w:rStyle w:val="Heading3Char"/>
          <w:rFonts w:ascii="Times New Roman" w:hAnsi="Times New Roman" w:cs="Times New Roman"/>
          <w:b/>
          <w:bCs/>
          <w:color w:val="000000" w:themeColor="text1"/>
          <w:sz w:val="24"/>
          <w:szCs w:val="24"/>
        </w:rPr>
        <w:t>.</w:t>
      </w:r>
      <w:r w:rsidRPr="00EC6A2C">
        <w:rPr>
          <w:rStyle w:val="Heading3Char"/>
          <w:rFonts w:ascii="Times New Roman" w:hAnsi="Times New Roman" w:cs="Times New Roman"/>
          <w:b/>
          <w:bCs/>
          <w:color w:val="000000" w:themeColor="text1"/>
          <w:sz w:val="24"/>
          <w:szCs w:val="24"/>
        </w:rPr>
        <w:t xml:space="preserve"> S5</w:t>
      </w:r>
      <w:bookmarkEnd w:id="36"/>
      <w:bookmarkEnd w:id="37"/>
      <w:r w:rsidRPr="00EC6A2C">
        <w:rPr>
          <w:rFonts w:ascii="Times New Roman" w:hAnsi="Times New Roman" w:cs="Times New Roman"/>
          <w:color w:val="000000" w:themeColor="text1"/>
          <w:sz w:val="22"/>
          <w:szCs w:val="22"/>
        </w:rPr>
        <w:t xml:space="preserve"> </w:t>
      </w:r>
      <w:r w:rsidR="0036521B" w:rsidRPr="006B4286">
        <w:rPr>
          <w:rFonts w:ascii="Times New Roman" w:hAnsi="Times New Roman" w:cs="Times New Roman"/>
        </w:rPr>
        <w:t>IQ-T</w:t>
      </w:r>
      <w:r w:rsidR="00F05A7C" w:rsidRPr="006B4286">
        <w:rPr>
          <w:rFonts w:ascii="Times New Roman" w:hAnsi="Times New Roman" w:cs="Times New Roman"/>
        </w:rPr>
        <w:t>REE 2</w:t>
      </w:r>
      <w:r w:rsidR="0036521B" w:rsidRPr="006B4286">
        <w:rPr>
          <w:rFonts w:ascii="Times New Roman" w:hAnsi="Times New Roman" w:cs="Times New Roman"/>
        </w:rPr>
        <w:t xml:space="preserve"> </w:t>
      </w:r>
      <w:r w:rsidR="00F05A7C" w:rsidRPr="006B4286">
        <w:rPr>
          <w:rFonts w:ascii="Times New Roman" w:hAnsi="Times New Roman" w:cs="Times New Roman"/>
        </w:rPr>
        <w:t>bootstrap c</w:t>
      </w:r>
      <w:r w:rsidR="0036521B" w:rsidRPr="006B4286">
        <w:rPr>
          <w:rFonts w:ascii="Times New Roman" w:hAnsi="Times New Roman" w:cs="Times New Roman"/>
        </w:rPr>
        <w:t xml:space="preserve">onsensus tree from </w:t>
      </w:r>
      <w:r w:rsidR="0097361E" w:rsidRPr="006B4286">
        <w:rPr>
          <w:rFonts w:ascii="Times New Roman" w:hAnsi="Times New Roman" w:cs="Times New Roman"/>
        </w:rPr>
        <w:t>C</w:t>
      </w:r>
      <w:r w:rsidR="0036521B" w:rsidRPr="006B4286">
        <w:rPr>
          <w:rFonts w:ascii="Times New Roman" w:hAnsi="Times New Roman" w:cs="Times New Roman"/>
        </w:rPr>
        <w:t>ytochrome</w:t>
      </w:r>
      <w:r w:rsidR="0036521B" w:rsidRPr="006B4286">
        <w:rPr>
          <w:rFonts w:ascii="Times New Roman" w:hAnsi="Times New Roman" w:cs="Times New Roman"/>
          <w:i/>
          <w:iCs/>
        </w:rPr>
        <w:t xml:space="preserve"> b</w:t>
      </w:r>
      <w:r w:rsidR="0036521B" w:rsidRPr="006B4286">
        <w:rPr>
          <w:rFonts w:ascii="Times New Roman" w:hAnsi="Times New Roman" w:cs="Times New Roman"/>
        </w:rPr>
        <w:t xml:space="preserve"> alignment. Bootstrap support values shown</w:t>
      </w:r>
    </w:p>
    <w:p w14:paraId="3475C661" w14:textId="77777777" w:rsidR="00973A58" w:rsidRPr="006B4286" w:rsidRDefault="00973A58" w:rsidP="11822F81">
      <w:pPr>
        <w:rPr>
          <w:rFonts w:ascii="Times New Roman" w:hAnsi="Times New Roman" w:cs="Times New Roman"/>
        </w:rPr>
      </w:pPr>
    </w:p>
    <w:p w14:paraId="5EDD4628" w14:textId="77777777" w:rsidR="00973A58" w:rsidRPr="006B4286" w:rsidRDefault="00973A58" w:rsidP="11822F81">
      <w:pPr>
        <w:rPr>
          <w:rFonts w:ascii="Times New Roman" w:hAnsi="Times New Roman" w:cs="Times New Roman"/>
        </w:rPr>
      </w:pPr>
    </w:p>
    <w:p w14:paraId="51B501EE" w14:textId="47FC4BC3" w:rsidR="00973A58" w:rsidRPr="006B4286" w:rsidRDefault="001352B3" w:rsidP="11822F81">
      <w:pPr>
        <w:rPr>
          <w:rFonts w:ascii="Times New Roman" w:hAnsi="Times New Roman" w:cs="Times New Roman"/>
        </w:rPr>
      </w:pPr>
      <w:r w:rsidRPr="006B4286">
        <w:rPr>
          <w:rFonts w:ascii="Times New Roman" w:hAnsi="Times New Roman" w:cs="Times New Roman"/>
          <w:noProof/>
        </w:rPr>
        <w:lastRenderedPageBreak/>
        <w:drawing>
          <wp:inline distT="0" distB="0" distL="0" distR="0" wp14:anchorId="34F34983" wp14:editId="7E67BFFE">
            <wp:extent cx="6529815" cy="6063916"/>
            <wp:effectExtent l="0" t="0" r="3175" b="5080"/>
            <wp:docPr id="2091901529" name="Picture 5"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901529" name="Picture 5" descr="A screenshot of a computer screen&#10;&#10;AI-generated content may be incorrect."/>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529815" cy="6063916"/>
                    </a:xfrm>
                    <a:prstGeom prst="rect">
                      <a:avLst/>
                    </a:prstGeom>
                  </pic:spPr>
                </pic:pic>
              </a:graphicData>
            </a:graphic>
          </wp:inline>
        </w:drawing>
      </w:r>
    </w:p>
    <w:p w14:paraId="38366C9E" w14:textId="77777777" w:rsidR="00973A58" w:rsidRPr="006B4286" w:rsidRDefault="00973A58" w:rsidP="11822F81">
      <w:pPr>
        <w:rPr>
          <w:rFonts w:ascii="Times New Roman" w:hAnsi="Times New Roman" w:cs="Times New Roman"/>
        </w:rPr>
      </w:pPr>
    </w:p>
    <w:p w14:paraId="4AA83FAA" w14:textId="2BDCCB87" w:rsidR="783BF29B" w:rsidRPr="006B4286" w:rsidRDefault="00D33527" w:rsidP="11822F81">
      <w:pPr>
        <w:rPr>
          <w:rFonts w:ascii="Times New Roman" w:hAnsi="Times New Roman" w:cs="Times New Roman"/>
        </w:rPr>
      </w:pPr>
      <w:bookmarkStart w:id="38" w:name="_Toc226790587"/>
      <w:bookmarkStart w:id="39" w:name="_Toc233188858"/>
      <w:r w:rsidRPr="00EC6A2C">
        <w:rPr>
          <w:rStyle w:val="Heading3Char"/>
          <w:rFonts w:ascii="Times New Roman" w:hAnsi="Times New Roman" w:cs="Times New Roman"/>
          <w:b/>
          <w:bCs/>
          <w:color w:val="000000" w:themeColor="text1"/>
          <w:sz w:val="24"/>
          <w:szCs w:val="24"/>
        </w:rPr>
        <w:t>Fig</w:t>
      </w:r>
      <w:r w:rsidR="26A2C580" w:rsidRPr="00EC6A2C">
        <w:rPr>
          <w:rStyle w:val="Heading3Char"/>
          <w:rFonts w:ascii="Times New Roman" w:hAnsi="Times New Roman" w:cs="Times New Roman"/>
          <w:b/>
          <w:bCs/>
          <w:color w:val="000000" w:themeColor="text1"/>
          <w:sz w:val="24"/>
          <w:szCs w:val="24"/>
        </w:rPr>
        <w:t>.</w:t>
      </w:r>
      <w:r w:rsidRPr="00EC6A2C">
        <w:rPr>
          <w:rStyle w:val="Heading3Char"/>
          <w:rFonts w:ascii="Times New Roman" w:hAnsi="Times New Roman" w:cs="Times New Roman"/>
          <w:b/>
          <w:bCs/>
          <w:color w:val="000000" w:themeColor="text1"/>
          <w:sz w:val="24"/>
          <w:szCs w:val="24"/>
        </w:rPr>
        <w:t xml:space="preserve"> </w:t>
      </w:r>
      <w:r w:rsidR="005019CC" w:rsidRPr="00EC6A2C">
        <w:rPr>
          <w:rStyle w:val="Heading3Char"/>
          <w:rFonts w:ascii="Times New Roman" w:hAnsi="Times New Roman" w:cs="Times New Roman"/>
          <w:b/>
          <w:bCs/>
          <w:color w:val="000000" w:themeColor="text1"/>
          <w:sz w:val="24"/>
          <w:szCs w:val="24"/>
        </w:rPr>
        <w:t>S</w:t>
      </w:r>
      <w:r w:rsidR="00973A58" w:rsidRPr="00EC6A2C">
        <w:rPr>
          <w:rStyle w:val="Heading3Char"/>
          <w:rFonts w:ascii="Times New Roman" w:hAnsi="Times New Roman" w:cs="Times New Roman"/>
          <w:b/>
          <w:bCs/>
          <w:color w:val="000000" w:themeColor="text1"/>
          <w:sz w:val="24"/>
          <w:szCs w:val="24"/>
        </w:rPr>
        <w:t>6</w:t>
      </w:r>
      <w:bookmarkEnd w:id="38"/>
      <w:bookmarkEnd w:id="39"/>
      <w:r w:rsidRPr="00EC6A2C">
        <w:rPr>
          <w:rFonts w:ascii="Times New Roman" w:hAnsi="Times New Roman" w:cs="Times New Roman"/>
          <w:color w:val="000000" w:themeColor="text1"/>
          <w:sz w:val="22"/>
          <w:szCs w:val="22"/>
        </w:rPr>
        <w:t xml:space="preserve"> </w:t>
      </w:r>
      <w:r w:rsidRPr="006B4286">
        <w:rPr>
          <w:rFonts w:ascii="Times New Roman" w:hAnsi="Times New Roman" w:cs="Times New Roman"/>
        </w:rPr>
        <w:t xml:space="preserve">ML </w:t>
      </w:r>
      <w:r w:rsidR="783BF29B" w:rsidRPr="006B4286">
        <w:rPr>
          <w:rFonts w:ascii="Times New Roman" w:hAnsi="Times New Roman" w:cs="Times New Roman"/>
        </w:rPr>
        <w:t xml:space="preserve">Tree of </w:t>
      </w:r>
      <w:r w:rsidR="783BF29B" w:rsidRPr="006B4286">
        <w:rPr>
          <w:rFonts w:ascii="Times New Roman" w:hAnsi="Times New Roman" w:cs="Times New Roman"/>
          <w:i/>
          <w:iCs/>
        </w:rPr>
        <w:t>RAG1</w:t>
      </w:r>
      <w:r w:rsidR="005019CC" w:rsidRPr="006B4286">
        <w:rPr>
          <w:rFonts w:ascii="Times New Roman" w:hAnsi="Times New Roman" w:cs="Times New Roman"/>
        </w:rPr>
        <w:t xml:space="preserve"> </w:t>
      </w:r>
      <w:r w:rsidR="00561213" w:rsidRPr="006B4286">
        <w:rPr>
          <w:rFonts w:ascii="Times New Roman" w:hAnsi="Times New Roman" w:cs="Times New Roman"/>
        </w:rPr>
        <w:t>inferred with IQ</w:t>
      </w:r>
      <w:r w:rsidR="00E80954" w:rsidRPr="006B4286">
        <w:rPr>
          <w:rFonts w:ascii="Times New Roman" w:hAnsi="Times New Roman" w:cs="Times New Roman"/>
        </w:rPr>
        <w:t xml:space="preserve"> TREE 2</w:t>
      </w:r>
    </w:p>
    <w:p w14:paraId="09283C5F" w14:textId="53D54CA2" w:rsidR="11822F81" w:rsidRPr="006B4286" w:rsidRDefault="11822F81" w:rsidP="11822F81">
      <w:pPr>
        <w:rPr>
          <w:rFonts w:ascii="Times New Roman" w:hAnsi="Times New Roman" w:cs="Times New Roman"/>
        </w:rPr>
      </w:pPr>
    </w:p>
    <w:p w14:paraId="31FFA6B9" w14:textId="2DC42828" w:rsidR="5374263E" w:rsidRPr="006B4286" w:rsidRDefault="5374263E" w:rsidP="11822F81">
      <w:pPr>
        <w:rPr>
          <w:rFonts w:ascii="Times New Roman" w:hAnsi="Times New Roman" w:cs="Times New Roman"/>
        </w:rPr>
      </w:pPr>
    </w:p>
    <w:p w14:paraId="56F729D7" w14:textId="547E7F66" w:rsidR="11822F81" w:rsidRPr="006B4286" w:rsidRDefault="11822F81" w:rsidP="11822F81">
      <w:pPr>
        <w:rPr>
          <w:rFonts w:ascii="Times New Roman" w:hAnsi="Times New Roman" w:cs="Times New Roman"/>
        </w:rPr>
      </w:pPr>
    </w:p>
    <w:p w14:paraId="04339D31" w14:textId="7456277F" w:rsidR="11822F81" w:rsidRPr="006B4286" w:rsidRDefault="11822F81" w:rsidP="11822F81">
      <w:pPr>
        <w:rPr>
          <w:rFonts w:ascii="Times New Roman" w:hAnsi="Times New Roman" w:cs="Times New Roman"/>
        </w:rPr>
      </w:pPr>
    </w:p>
    <w:p w14:paraId="49370474" w14:textId="0C64B108" w:rsidR="26A111D9" w:rsidRPr="006B4286" w:rsidRDefault="26A111D9">
      <w:pPr>
        <w:rPr>
          <w:rFonts w:ascii="Times New Roman" w:hAnsi="Times New Roman" w:cs="Times New Roman"/>
        </w:rPr>
      </w:pPr>
    </w:p>
    <w:p w14:paraId="0A9F5425" w14:textId="77777777" w:rsidR="005552B1" w:rsidRPr="006B4286" w:rsidRDefault="005552B1" w:rsidP="003D4670">
      <w:pPr>
        <w:rPr>
          <w:rFonts w:ascii="Times New Roman" w:hAnsi="Times New Roman" w:cs="Times New Roman"/>
        </w:rPr>
        <w:sectPr w:rsidR="005552B1" w:rsidRPr="006B4286" w:rsidSect="00765353">
          <w:pgSz w:w="11906" w:h="16838"/>
          <w:pgMar w:top="909" w:right="1440" w:bottom="917" w:left="1440" w:header="708" w:footer="708" w:gutter="0"/>
          <w:cols w:space="708"/>
          <w:docGrid w:linePitch="360"/>
        </w:sectPr>
      </w:pPr>
    </w:p>
    <w:p w14:paraId="636E5A6B" w14:textId="2DAC3403" w:rsidR="00AD1925" w:rsidRPr="006B4286" w:rsidRDefault="00384733" w:rsidP="11822F81">
      <w:pPr>
        <w:rPr>
          <w:rStyle w:val="Heading3Char"/>
          <w:rFonts w:ascii="Times New Roman" w:hAnsi="Times New Roman" w:cs="Times New Roman"/>
          <w:b/>
          <w:bCs/>
        </w:rPr>
      </w:pPr>
      <w:r>
        <w:rPr>
          <w:rFonts w:eastAsiaTheme="majorEastAsia"/>
          <w:b/>
          <w:bCs/>
          <w:noProof/>
          <w:color w:val="0F4761" w:themeColor="accent1" w:themeShade="BF"/>
          <w:sz w:val="22"/>
          <w:szCs w:val="22"/>
        </w:rPr>
        <w:lastRenderedPageBreak/>
        <w:drawing>
          <wp:inline distT="0" distB="0" distL="0" distR="0" wp14:anchorId="425410B6" wp14:editId="75741DE9">
            <wp:extent cx="7028953" cy="5230228"/>
            <wp:effectExtent l="0" t="0" r="0" b="0"/>
            <wp:docPr id="1925539951"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539951" name="Graphic 1925539951"/>
                    <pic:cNvPicPr/>
                  </pic:nvPicPr>
                  <pic:blipFill>
                    <a:blip r:embed="rId23">
                      <a:extLst>
                        <a:ext uri="{96DAC541-7B7A-43D3-8B79-37D633B846F1}">
                          <asvg:svgBlip xmlns:asvg="http://schemas.microsoft.com/office/drawing/2016/SVG/main" r:embed="rId24"/>
                        </a:ext>
                      </a:extLst>
                    </a:blip>
                    <a:stretch>
                      <a:fillRect/>
                    </a:stretch>
                  </pic:blipFill>
                  <pic:spPr>
                    <a:xfrm>
                      <a:off x="0" y="0"/>
                      <a:ext cx="7055935" cy="5250305"/>
                    </a:xfrm>
                    <a:prstGeom prst="rect">
                      <a:avLst/>
                    </a:prstGeom>
                  </pic:spPr>
                </pic:pic>
              </a:graphicData>
            </a:graphic>
          </wp:inline>
        </w:drawing>
      </w:r>
    </w:p>
    <w:p w14:paraId="726D8C11" w14:textId="77777777" w:rsidR="00AD1925" w:rsidRPr="006B4286" w:rsidRDefault="00AD1925" w:rsidP="11822F81">
      <w:pPr>
        <w:rPr>
          <w:rStyle w:val="Heading3Char"/>
          <w:rFonts w:ascii="Times New Roman" w:hAnsi="Times New Roman" w:cs="Times New Roman"/>
          <w:b/>
          <w:bCs/>
        </w:rPr>
      </w:pPr>
    </w:p>
    <w:p w14:paraId="1D6BB402" w14:textId="08AAD14A" w:rsidR="005552B1" w:rsidRPr="006B4286" w:rsidRDefault="003F6922" w:rsidP="173A82D7">
      <w:pPr>
        <w:rPr>
          <w:rFonts w:ascii="Times New Roman" w:hAnsi="Times New Roman" w:cs="Times New Roman"/>
        </w:rPr>
        <w:sectPr w:rsidR="005552B1" w:rsidRPr="006B4286" w:rsidSect="006B4286">
          <w:pgSz w:w="16819" w:h="11894" w:orient="landscape"/>
          <w:pgMar w:top="1440" w:right="1786" w:bottom="1440" w:left="907" w:header="706" w:footer="706" w:gutter="0"/>
          <w:cols w:space="708"/>
          <w:docGrid w:linePitch="360"/>
        </w:sectPr>
      </w:pPr>
      <w:bookmarkStart w:id="40" w:name="_Toc226790588"/>
      <w:bookmarkStart w:id="41" w:name="_Toc233188859"/>
      <w:r w:rsidRPr="00EC6A2C">
        <w:rPr>
          <w:rStyle w:val="Heading3Char"/>
          <w:rFonts w:ascii="Times New Roman" w:hAnsi="Times New Roman" w:cs="Times New Roman"/>
          <w:b/>
          <w:bCs/>
          <w:color w:val="000000" w:themeColor="text1"/>
          <w:sz w:val="24"/>
          <w:szCs w:val="24"/>
        </w:rPr>
        <w:t>Fig</w:t>
      </w:r>
      <w:r w:rsidR="41CBC917" w:rsidRPr="00EC6A2C">
        <w:rPr>
          <w:rStyle w:val="Heading3Char"/>
          <w:rFonts w:ascii="Times New Roman" w:hAnsi="Times New Roman" w:cs="Times New Roman"/>
          <w:b/>
          <w:bCs/>
          <w:color w:val="000000" w:themeColor="text1"/>
          <w:sz w:val="24"/>
          <w:szCs w:val="24"/>
        </w:rPr>
        <w:t>.</w:t>
      </w:r>
      <w:r w:rsidRPr="00EC6A2C">
        <w:rPr>
          <w:rStyle w:val="Heading3Char"/>
          <w:rFonts w:ascii="Times New Roman" w:hAnsi="Times New Roman" w:cs="Times New Roman"/>
          <w:b/>
          <w:bCs/>
          <w:color w:val="000000" w:themeColor="text1"/>
          <w:sz w:val="24"/>
          <w:szCs w:val="24"/>
        </w:rPr>
        <w:t xml:space="preserve"> </w:t>
      </w:r>
      <w:r w:rsidR="00A32D51" w:rsidRPr="00EC6A2C">
        <w:rPr>
          <w:rStyle w:val="Heading3Char"/>
          <w:rFonts w:ascii="Times New Roman" w:hAnsi="Times New Roman" w:cs="Times New Roman"/>
          <w:b/>
          <w:bCs/>
          <w:color w:val="000000" w:themeColor="text1"/>
          <w:sz w:val="24"/>
          <w:szCs w:val="24"/>
        </w:rPr>
        <w:t>S7</w:t>
      </w:r>
      <w:bookmarkEnd w:id="40"/>
      <w:bookmarkEnd w:id="41"/>
      <w:r w:rsidRPr="00EC6A2C">
        <w:rPr>
          <w:rFonts w:ascii="Times New Roman" w:hAnsi="Times New Roman" w:cs="Times New Roman"/>
          <w:color w:val="000000" w:themeColor="text1"/>
          <w:sz w:val="22"/>
          <w:szCs w:val="22"/>
        </w:rPr>
        <w:t xml:space="preserve"> </w:t>
      </w:r>
      <w:r w:rsidR="7E838CB9" w:rsidRPr="006B4286">
        <w:rPr>
          <w:rFonts w:ascii="Times New Roman" w:hAnsi="Times New Roman" w:cs="Times New Roman"/>
        </w:rPr>
        <w:t xml:space="preserve">Concatenated tree </w:t>
      </w:r>
      <w:r w:rsidRPr="006B4286">
        <w:rPr>
          <w:rFonts w:ascii="Times New Roman" w:hAnsi="Times New Roman" w:cs="Times New Roman"/>
        </w:rPr>
        <w:t xml:space="preserve">with </w:t>
      </w:r>
      <w:r w:rsidR="0097361E" w:rsidRPr="006B4286">
        <w:rPr>
          <w:rFonts w:ascii="Times New Roman" w:hAnsi="Times New Roman" w:cs="Times New Roman"/>
        </w:rPr>
        <w:t>C</w:t>
      </w:r>
      <w:r w:rsidRPr="006B4286">
        <w:rPr>
          <w:rFonts w:ascii="Times New Roman" w:hAnsi="Times New Roman" w:cs="Times New Roman"/>
        </w:rPr>
        <w:t xml:space="preserve">ytochrome </w:t>
      </w:r>
      <w:r w:rsidRPr="006B4286">
        <w:rPr>
          <w:rFonts w:ascii="Times New Roman" w:hAnsi="Times New Roman" w:cs="Times New Roman"/>
          <w:i/>
          <w:iCs/>
        </w:rPr>
        <w:t>b</w:t>
      </w:r>
      <w:r w:rsidRPr="006B4286">
        <w:rPr>
          <w:rFonts w:ascii="Times New Roman" w:hAnsi="Times New Roman" w:cs="Times New Roman"/>
        </w:rPr>
        <w:t xml:space="preserve">, </w:t>
      </w:r>
      <w:r w:rsidRPr="006B4286">
        <w:rPr>
          <w:rFonts w:ascii="Times New Roman" w:hAnsi="Times New Roman" w:cs="Times New Roman"/>
          <w:i/>
          <w:iCs/>
        </w:rPr>
        <w:t>IRBP</w:t>
      </w:r>
      <w:r w:rsidRPr="006B4286">
        <w:rPr>
          <w:rFonts w:ascii="Times New Roman" w:hAnsi="Times New Roman" w:cs="Times New Roman"/>
        </w:rPr>
        <w:t xml:space="preserve"> and </w:t>
      </w:r>
      <w:r w:rsidRPr="006B4286">
        <w:rPr>
          <w:rFonts w:ascii="Times New Roman" w:hAnsi="Times New Roman" w:cs="Times New Roman"/>
          <w:i/>
          <w:iCs/>
        </w:rPr>
        <w:t>RAG1</w:t>
      </w:r>
      <w:r w:rsidRPr="006B4286">
        <w:rPr>
          <w:rFonts w:ascii="Times New Roman" w:hAnsi="Times New Roman" w:cs="Times New Roman"/>
        </w:rPr>
        <w:t xml:space="preserve"> from ML reconstruction</w:t>
      </w:r>
      <w:r w:rsidR="00561213" w:rsidRPr="006B4286">
        <w:rPr>
          <w:rFonts w:ascii="Times New Roman" w:hAnsi="Times New Roman" w:cs="Times New Roman"/>
        </w:rPr>
        <w:t xml:space="preserve"> in IQ</w:t>
      </w:r>
      <w:r w:rsidR="00E80954" w:rsidRPr="006B4286">
        <w:rPr>
          <w:rFonts w:ascii="Times New Roman" w:hAnsi="Times New Roman" w:cs="Times New Roman"/>
        </w:rPr>
        <w:t xml:space="preserve"> TREE 2</w:t>
      </w:r>
    </w:p>
    <w:p w14:paraId="2DB11E42" w14:textId="25531D89" w:rsidR="00D10E4D" w:rsidRPr="006B4286" w:rsidRDefault="0018646F">
      <w:pPr>
        <w:rPr>
          <w:rFonts w:ascii="Times New Roman" w:hAnsi="Times New Roman" w:cs="Times New Roman"/>
        </w:rPr>
      </w:pPr>
      <w:r w:rsidRPr="006B4286">
        <w:rPr>
          <w:rFonts w:ascii="Times New Roman" w:hAnsi="Times New Roman" w:cs="Times New Roman"/>
          <w:noProof/>
        </w:rPr>
        <w:lastRenderedPageBreak/>
        <w:drawing>
          <wp:inline distT="0" distB="0" distL="0" distR="0" wp14:anchorId="46EDAD51" wp14:editId="63840D3C">
            <wp:extent cx="9931763" cy="5232294"/>
            <wp:effectExtent l="0" t="0" r="0" b="635"/>
            <wp:docPr id="120656252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562526" name="Picture 1206562526"/>
                    <pic:cNvPicPr/>
                  </pic:nvPicPr>
                  <pic:blipFill>
                    <a:blip r:embed="rId25" cstate="print">
                      <a:extLst>
                        <a:ext uri="{28A0092B-C50C-407E-A947-70E740481C1C}">
                          <a14:useLocalDpi xmlns:a14="http://schemas.microsoft.com/office/drawing/2010/main" val="0"/>
                        </a:ext>
                      </a:extLst>
                    </a:blip>
                    <a:stretch>
                      <a:fillRect/>
                    </a:stretch>
                  </pic:blipFill>
                  <pic:spPr>
                    <a:xfrm>
                      <a:off x="0" y="0"/>
                      <a:ext cx="9980072" cy="5257745"/>
                    </a:xfrm>
                    <a:prstGeom prst="rect">
                      <a:avLst/>
                    </a:prstGeom>
                  </pic:spPr>
                </pic:pic>
              </a:graphicData>
            </a:graphic>
          </wp:inline>
        </w:drawing>
      </w:r>
      <w:r w:rsidR="16DC9FCB" w:rsidRPr="006B4286">
        <w:rPr>
          <w:rFonts w:ascii="Times New Roman" w:hAnsi="Times New Roman" w:cs="Times New Roman"/>
        </w:rPr>
        <w:br/>
      </w:r>
    </w:p>
    <w:p w14:paraId="5332AE75" w14:textId="77777777" w:rsidR="00D10E4D" w:rsidRPr="006B4286" w:rsidRDefault="00D10E4D">
      <w:pPr>
        <w:rPr>
          <w:rFonts w:ascii="Times New Roman" w:hAnsi="Times New Roman" w:cs="Times New Roman"/>
        </w:rPr>
      </w:pPr>
    </w:p>
    <w:p w14:paraId="09A8D73F" w14:textId="77777777" w:rsidR="00D10E4D" w:rsidRPr="006B4286" w:rsidRDefault="00D10E4D">
      <w:pPr>
        <w:rPr>
          <w:rFonts w:ascii="Times New Roman" w:hAnsi="Times New Roman" w:cs="Times New Roman"/>
        </w:rPr>
      </w:pPr>
    </w:p>
    <w:p w14:paraId="5DD1644C" w14:textId="77777777" w:rsidR="00D10E4D" w:rsidRPr="006B4286" w:rsidRDefault="00D10E4D">
      <w:pPr>
        <w:rPr>
          <w:rFonts w:ascii="Times New Roman" w:hAnsi="Times New Roman" w:cs="Times New Roman"/>
        </w:rPr>
      </w:pPr>
    </w:p>
    <w:p w14:paraId="23B02960" w14:textId="1FEC6F55" w:rsidR="000E1A38" w:rsidRPr="006B4286" w:rsidRDefault="006E133E">
      <w:pPr>
        <w:rPr>
          <w:rFonts w:ascii="Times New Roman" w:hAnsi="Times New Roman" w:cs="Times New Roman"/>
          <w:b/>
          <w:bCs/>
        </w:rPr>
      </w:pPr>
      <w:r w:rsidRPr="006B4286">
        <w:rPr>
          <w:rFonts w:ascii="Times New Roman" w:hAnsi="Times New Roman" w:cs="Times New Roman"/>
          <w:b/>
          <w:bCs/>
        </w:rPr>
        <w:t xml:space="preserve"> </w:t>
      </w:r>
      <w:r w:rsidR="003D0DEE" w:rsidRPr="006B4286">
        <w:rPr>
          <w:rFonts w:ascii="Times New Roman" w:hAnsi="Times New Roman" w:cs="Times New Roman"/>
          <w:b/>
          <w:bCs/>
        </w:rPr>
        <w:t>(continued on next page)</w:t>
      </w:r>
    </w:p>
    <w:p w14:paraId="64CF8C17" w14:textId="77777777" w:rsidR="0018646F" w:rsidRPr="006B4286" w:rsidRDefault="0018646F">
      <w:pPr>
        <w:rPr>
          <w:rFonts w:ascii="Times New Roman" w:hAnsi="Times New Roman" w:cs="Times New Roman"/>
          <w:b/>
          <w:bCs/>
        </w:rPr>
      </w:pPr>
    </w:p>
    <w:p w14:paraId="2E467171" w14:textId="77777777" w:rsidR="0018646F" w:rsidRPr="006B4286" w:rsidRDefault="0018646F">
      <w:pPr>
        <w:rPr>
          <w:rFonts w:ascii="Times New Roman" w:hAnsi="Times New Roman" w:cs="Times New Roman"/>
          <w:b/>
          <w:bCs/>
        </w:rPr>
      </w:pPr>
    </w:p>
    <w:p w14:paraId="2588477A" w14:textId="77777777" w:rsidR="0018646F" w:rsidRPr="006B4286" w:rsidRDefault="0018646F">
      <w:pPr>
        <w:rPr>
          <w:rFonts w:ascii="Times New Roman" w:hAnsi="Times New Roman" w:cs="Times New Roman"/>
          <w:b/>
          <w:bCs/>
        </w:rPr>
      </w:pPr>
    </w:p>
    <w:p w14:paraId="1094568E" w14:textId="7AFE23AC" w:rsidR="0018646F" w:rsidRPr="006B4286" w:rsidRDefault="0018646F">
      <w:pPr>
        <w:rPr>
          <w:rFonts w:ascii="Times New Roman" w:hAnsi="Times New Roman" w:cs="Times New Roman"/>
          <w:b/>
          <w:bCs/>
        </w:rPr>
      </w:pPr>
      <w:r w:rsidRPr="006B4286">
        <w:rPr>
          <w:rFonts w:ascii="Times New Roman" w:hAnsi="Times New Roman" w:cs="Times New Roman"/>
          <w:b/>
          <w:bCs/>
          <w:noProof/>
        </w:rPr>
        <w:drawing>
          <wp:inline distT="0" distB="0" distL="0" distR="0" wp14:anchorId="02AB82B6" wp14:editId="15406C36">
            <wp:extent cx="10133080" cy="5192486"/>
            <wp:effectExtent l="0" t="0" r="0" b="0"/>
            <wp:docPr id="74937619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376194" name="Picture 749376194"/>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0153877" cy="5203143"/>
                    </a:xfrm>
                    <a:prstGeom prst="rect">
                      <a:avLst/>
                    </a:prstGeom>
                  </pic:spPr>
                </pic:pic>
              </a:graphicData>
            </a:graphic>
          </wp:inline>
        </w:drawing>
      </w:r>
    </w:p>
    <w:p w14:paraId="35307DB8" w14:textId="4BBCBE0D" w:rsidR="0098794C" w:rsidRPr="006B4286" w:rsidRDefault="0098794C">
      <w:pPr>
        <w:rPr>
          <w:rFonts w:ascii="Times New Roman" w:hAnsi="Times New Roman" w:cs="Times New Roman"/>
          <w:b/>
          <w:bCs/>
        </w:rPr>
      </w:pPr>
    </w:p>
    <w:p w14:paraId="6B7FD787" w14:textId="251E4926" w:rsidR="002C41D9" w:rsidRPr="006B4286" w:rsidRDefault="00D10E4D">
      <w:pPr>
        <w:rPr>
          <w:rFonts w:ascii="Times New Roman" w:hAnsi="Times New Roman" w:cs="Times New Roman"/>
          <w:b/>
          <w:bCs/>
        </w:rPr>
        <w:sectPr w:rsidR="002C41D9" w:rsidRPr="006B4286" w:rsidSect="002C41D9">
          <w:pgSz w:w="16834" w:h="11894" w:orient="landscape"/>
          <w:pgMar w:top="621" w:right="922" w:bottom="887" w:left="907" w:header="706" w:footer="706" w:gutter="0"/>
          <w:cols w:space="708"/>
          <w:docGrid w:linePitch="360"/>
        </w:sectPr>
      </w:pPr>
      <w:r w:rsidRPr="006A777D">
        <w:rPr>
          <w:rStyle w:val="Heading3Char"/>
          <w:rFonts w:ascii="Times New Roman" w:hAnsi="Times New Roman" w:cs="Times New Roman"/>
          <w:color w:val="000000" w:themeColor="text1"/>
          <w:sz w:val="24"/>
          <w:szCs w:val="24"/>
        </w:rPr>
        <w:t xml:space="preserve"> </w:t>
      </w:r>
      <w:bookmarkStart w:id="42" w:name="_Toc226790589"/>
      <w:bookmarkStart w:id="43" w:name="_Toc233188860"/>
      <w:r w:rsidRPr="006A777D">
        <w:rPr>
          <w:rStyle w:val="Heading3Char"/>
          <w:rFonts w:ascii="Times New Roman" w:hAnsi="Times New Roman" w:cs="Times New Roman"/>
          <w:b/>
          <w:bCs/>
          <w:color w:val="000000" w:themeColor="text1"/>
          <w:sz w:val="24"/>
          <w:szCs w:val="24"/>
        </w:rPr>
        <w:t>Fig</w:t>
      </w:r>
      <w:r w:rsidR="588EDADD" w:rsidRPr="006A777D">
        <w:rPr>
          <w:rStyle w:val="Heading3Char"/>
          <w:rFonts w:ascii="Times New Roman" w:hAnsi="Times New Roman" w:cs="Times New Roman"/>
          <w:b/>
          <w:bCs/>
          <w:color w:val="000000" w:themeColor="text1"/>
          <w:sz w:val="24"/>
          <w:szCs w:val="24"/>
        </w:rPr>
        <w:t>.</w:t>
      </w:r>
      <w:r w:rsidRPr="006A777D">
        <w:rPr>
          <w:rStyle w:val="Heading3Char"/>
          <w:rFonts w:ascii="Times New Roman" w:hAnsi="Times New Roman" w:cs="Times New Roman"/>
          <w:b/>
          <w:bCs/>
          <w:color w:val="000000" w:themeColor="text1"/>
          <w:sz w:val="24"/>
          <w:szCs w:val="24"/>
        </w:rPr>
        <w:t xml:space="preserve"> S</w:t>
      </w:r>
      <w:r w:rsidR="00C2359E" w:rsidRPr="006A777D">
        <w:rPr>
          <w:rStyle w:val="Heading3Char"/>
          <w:rFonts w:ascii="Times New Roman" w:hAnsi="Times New Roman" w:cs="Times New Roman"/>
          <w:b/>
          <w:bCs/>
          <w:color w:val="000000" w:themeColor="text1"/>
          <w:sz w:val="24"/>
          <w:szCs w:val="24"/>
        </w:rPr>
        <w:t>8</w:t>
      </w:r>
      <w:bookmarkEnd w:id="42"/>
      <w:bookmarkEnd w:id="43"/>
      <w:r w:rsidRPr="006A777D">
        <w:rPr>
          <w:rFonts w:ascii="Times New Roman" w:hAnsi="Times New Roman" w:cs="Times New Roman"/>
          <w:color w:val="000000" w:themeColor="text1"/>
        </w:rPr>
        <w:t xml:space="preserve"> </w:t>
      </w:r>
      <w:r w:rsidRPr="006B4286">
        <w:rPr>
          <w:rFonts w:ascii="Times New Roman" w:hAnsi="Times New Roman" w:cs="Times New Roman"/>
        </w:rPr>
        <w:t xml:space="preserve">Bayesian ultrametric estimation from BEAST inferred using Cyt </w:t>
      </w:r>
      <w:r w:rsidRPr="006B4286">
        <w:rPr>
          <w:rFonts w:ascii="Times New Roman" w:hAnsi="Times New Roman" w:cs="Times New Roman"/>
          <w:i/>
          <w:iCs/>
        </w:rPr>
        <w:t>b, RAG1</w:t>
      </w:r>
      <w:r w:rsidRPr="006B4286">
        <w:rPr>
          <w:rFonts w:ascii="Times New Roman" w:hAnsi="Times New Roman" w:cs="Times New Roman"/>
        </w:rPr>
        <w:t xml:space="preserve">, and </w:t>
      </w:r>
      <w:r w:rsidRPr="006B4286">
        <w:rPr>
          <w:rFonts w:ascii="Times New Roman" w:hAnsi="Times New Roman" w:cs="Times New Roman"/>
          <w:i/>
          <w:iCs/>
        </w:rPr>
        <w:t>IRBP</w:t>
      </w:r>
    </w:p>
    <w:p w14:paraId="2B3F5366" w14:textId="2511F804" w:rsidR="000107FD" w:rsidRPr="006B4286" w:rsidRDefault="00912674">
      <w:pPr>
        <w:rPr>
          <w:rFonts w:ascii="Times New Roman" w:hAnsi="Times New Roman" w:cs="Times New Roman"/>
          <w:noProof/>
        </w:rPr>
      </w:pPr>
      <w:r w:rsidRPr="006B4286">
        <w:rPr>
          <w:rFonts w:ascii="Times New Roman" w:hAnsi="Times New Roman" w:cs="Times New Roman"/>
          <w:noProof/>
        </w:rPr>
        <w:lastRenderedPageBreak/>
        <w:drawing>
          <wp:inline distT="0" distB="0" distL="0" distR="0" wp14:anchorId="3D6477A9" wp14:editId="20A986D9">
            <wp:extent cx="10154823" cy="5061857"/>
            <wp:effectExtent l="0" t="0" r="0" b="5715"/>
            <wp:docPr id="520748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7487" name="Picture 5207487"/>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0185475" cy="5077136"/>
                    </a:xfrm>
                    <a:prstGeom prst="rect">
                      <a:avLst/>
                    </a:prstGeom>
                  </pic:spPr>
                </pic:pic>
              </a:graphicData>
            </a:graphic>
          </wp:inline>
        </w:drawing>
      </w:r>
    </w:p>
    <w:p w14:paraId="59DF8926" w14:textId="77777777" w:rsidR="003D0DEE" w:rsidRPr="006B4286" w:rsidRDefault="003D0DEE">
      <w:pPr>
        <w:rPr>
          <w:rFonts w:ascii="Times New Roman" w:hAnsi="Times New Roman" w:cs="Times New Roman"/>
          <w:b/>
          <w:bCs/>
        </w:rPr>
      </w:pPr>
    </w:p>
    <w:p w14:paraId="4EE886A9" w14:textId="717CB9C5" w:rsidR="003D0DEE" w:rsidRPr="006B4286" w:rsidRDefault="00A309F2">
      <w:pPr>
        <w:rPr>
          <w:rFonts w:ascii="Times New Roman" w:hAnsi="Times New Roman" w:cs="Times New Roman"/>
          <w:b/>
          <w:bCs/>
        </w:rPr>
      </w:pPr>
      <w:r w:rsidRPr="006B4286">
        <w:rPr>
          <w:rFonts w:ascii="Times New Roman" w:hAnsi="Times New Roman" w:cs="Times New Roman"/>
          <w:b/>
          <w:bCs/>
        </w:rPr>
        <w:t>(continued on next page)</w:t>
      </w:r>
    </w:p>
    <w:p w14:paraId="0C0FF675" w14:textId="77777777" w:rsidR="00A309F2" w:rsidRPr="006B4286" w:rsidRDefault="00A309F2">
      <w:pPr>
        <w:rPr>
          <w:rFonts w:ascii="Times New Roman" w:hAnsi="Times New Roman" w:cs="Times New Roman"/>
          <w:b/>
          <w:bCs/>
        </w:rPr>
      </w:pPr>
    </w:p>
    <w:p w14:paraId="6AA6CE4C" w14:textId="77777777" w:rsidR="00A309F2" w:rsidRPr="006B4286" w:rsidRDefault="00A309F2">
      <w:pPr>
        <w:rPr>
          <w:rFonts w:ascii="Times New Roman" w:hAnsi="Times New Roman" w:cs="Times New Roman"/>
          <w:b/>
          <w:bCs/>
        </w:rPr>
      </w:pPr>
    </w:p>
    <w:p w14:paraId="6FD1B894" w14:textId="77777777" w:rsidR="00A309F2" w:rsidRPr="006B4286" w:rsidRDefault="00A309F2">
      <w:pPr>
        <w:rPr>
          <w:rFonts w:ascii="Times New Roman" w:hAnsi="Times New Roman" w:cs="Times New Roman"/>
          <w:b/>
          <w:bCs/>
        </w:rPr>
      </w:pPr>
    </w:p>
    <w:p w14:paraId="1726187C" w14:textId="77777777" w:rsidR="00A309F2" w:rsidRPr="006B4286" w:rsidRDefault="00A309F2">
      <w:pPr>
        <w:rPr>
          <w:rFonts w:ascii="Times New Roman" w:hAnsi="Times New Roman" w:cs="Times New Roman"/>
          <w:b/>
          <w:bCs/>
        </w:rPr>
      </w:pPr>
    </w:p>
    <w:p w14:paraId="5D9E81DE" w14:textId="77777777" w:rsidR="00A309F2" w:rsidRPr="006B4286" w:rsidRDefault="00A309F2">
      <w:pPr>
        <w:rPr>
          <w:rFonts w:ascii="Times New Roman" w:hAnsi="Times New Roman" w:cs="Times New Roman"/>
          <w:b/>
          <w:bCs/>
        </w:rPr>
      </w:pPr>
    </w:p>
    <w:p w14:paraId="1B96FE78" w14:textId="77777777" w:rsidR="00A309F2" w:rsidRPr="006B4286" w:rsidRDefault="00A309F2">
      <w:pPr>
        <w:rPr>
          <w:rFonts w:ascii="Times New Roman" w:hAnsi="Times New Roman" w:cs="Times New Roman"/>
          <w:b/>
          <w:bCs/>
        </w:rPr>
      </w:pPr>
    </w:p>
    <w:p w14:paraId="0B79F0D0" w14:textId="77777777" w:rsidR="00A309F2" w:rsidRPr="006B4286" w:rsidRDefault="00A309F2">
      <w:pPr>
        <w:rPr>
          <w:rFonts w:ascii="Times New Roman" w:hAnsi="Times New Roman" w:cs="Times New Roman"/>
          <w:b/>
          <w:bCs/>
        </w:rPr>
      </w:pPr>
    </w:p>
    <w:p w14:paraId="07A1A5EF" w14:textId="30068BDF" w:rsidR="00A309F2" w:rsidRPr="006B4286" w:rsidRDefault="00912674">
      <w:pPr>
        <w:rPr>
          <w:rFonts w:ascii="Times New Roman" w:hAnsi="Times New Roman" w:cs="Times New Roman"/>
          <w:b/>
          <w:bCs/>
        </w:rPr>
      </w:pPr>
      <w:r w:rsidRPr="006B4286">
        <w:rPr>
          <w:rFonts w:ascii="Times New Roman" w:hAnsi="Times New Roman" w:cs="Times New Roman"/>
          <w:b/>
          <w:bCs/>
          <w:noProof/>
        </w:rPr>
        <w:drawing>
          <wp:inline distT="0" distB="0" distL="0" distR="0" wp14:anchorId="0630A4D6" wp14:editId="5EE8B661">
            <wp:extent cx="10171828" cy="4974771"/>
            <wp:effectExtent l="0" t="0" r="0" b="0"/>
            <wp:docPr id="144932087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320872" name="Picture 1449320872"/>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0194397" cy="4985809"/>
                    </a:xfrm>
                    <a:prstGeom prst="rect">
                      <a:avLst/>
                    </a:prstGeom>
                  </pic:spPr>
                </pic:pic>
              </a:graphicData>
            </a:graphic>
          </wp:inline>
        </w:drawing>
      </w:r>
    </w:p>
    <w:p w14:paraId="1A1379BA" w14:textId="2378C00D" w:rsidR="008D0BC5" w:rsidRPr="006B4286" w:rsidRDefault="000145AE" w:rsidP="005944C3">
      <w:pPr>
        <w:rPr>
          <w:rFonts w:ascii="Times New Roman" w:hAnsi="Times New Roman" w:cs="Times New Roman"/>
        </w:rPr>
      </w:pPr>
      <w:r w:rsidRPr="006A777D">
        <w:rPr>
          <w:rFonts w:ascii="Times New Roman" w:hAnsi="Times New Roman" w:cs="Times New Roman"/>
          <w:b/>
          <w:bCs/>
        </w:rPr>
        <w:t>Fig</w:t>
      </w:r>
      <w:r w:rsidR="31878E38" w:rsidRPr="006A777D">
        <w:rPr>
          <w:rFonts w:ascii="Times New Roman" w:hAnsi="Times New Roman" w:cs="Times New Roman"/>
          <w:b/>
          <w:bCs/>
        </w:rPr>
        <w:t>.</w:t>
      </w:r>
      <w:r w:rsidRPr="006A777D">
        <w:rPr>
          <w:rFonts w:ascii="Times New Roman" w:hAnsi="Times New Roman" w:cs="Times New Roman"/>
          <w:b/>
          <w:bCs/>
        </w:rPr>
        <w:t xml:space="preserve"> S</w:t>
      </w:r>
      <w:r w:rsidR="00AF6092" w:rsidRPr="006A777D">
        <w:rPr>
          <w:rFonts w:ascii="Times New Roman" w:hAnsi="Times New Roman" w:cs="Times New Roman"/>
          <w:b/>
          <w:bCs/>
        </w:rPr>
        <w:t>9</w:t>
      </w:r>
      <w:r w:rsidRPr="006A777D">
        <w:rPr>
          <w:rFonts w:ascii="Times New Roman" w:hAnsi="Times New Roman" w:cs="Times New Roman"/>
          <w:sz w:val="22"/>
          <w:szCs w:val="22"/>
        </w:rPr>
        <w:t xml:space="preserve"> </w:t>
      </w:r>
      <w:r w:rsidRPr="006B4286">
        <w:rPr>
          <w:rFonts w:ascii="Times New Roman" w:hAnsi="Times New Roman" w:cs="Times New Roman"/>
        </w:rPr>
        <w:t xml:space="preserve">BEAST tree with posterior probabilities shown. </w:t>
      </w:r>
      <w:r w:rsidR="00FC272C" w:rsidRPr="006B4286">
        <w:rPr>
          <w:rFonts w:ascii="Times New Roman" w:hAnsi="Times New Roman" w:cs="Times New Roman"/>
        </w:rPr>
        <w:t xml:space="preserve">A concatenated analysis containing Cyt </w:t>
      </w:r>
      <w:r w:rsidR="00FC272C" w:rsidRPr="006B4286">
        <w:rPr>
          <w:rFonts w:ascii="Times New Roman" w:hAnsi="Times New Roman" w:cs="Times New Roman"/>
          <w:i/>
          <w:iCs/>
        </w:rPr>
        <w:t>b, RAG1</w:t>
      </w:r>
      <w:r w:rsidR="00FC272C" w:rsidRPr="006B4286">
        <w:rPr>
          <w:rFonts w:ascii="Times New Roman" w:hAnsi="Times New Roman" w:cs="Times New Roman"/>
        </w:rPr>
        <w:t xml:space="preserve">, and </w:t>
      </w:r>
      <w:r w:rsidR="00FC272C" w:rsidRPr="006B4286">
        <w:rPr>
          <w:rFonts w:ascii="Times New Roman" w:hAnsi="Times New Roman" w:cs="Times New Roman"/>
          <w:i/>
          <w:iCs/>
        </w:rPr>
        <w:t>IRBP</w:t>
      </w:r>
      <w:r w:rsidR="00FC272C" w:rsidRPr="006B4286">
        <w:rPr>
          <w:rFonts w:ascii="Times New Roman" w:hAnsi="Times New Roman" w:cs="Times New Roman"/>
        </w:rPr>
        <w:t xml:space="preserve"> </w:t>
      </w:r>
      <w:r w:rsidR="00561213" w:rsidRPr="006B4286">
        <w:rPr>
          <w:rFonts w:ascii="Times New Roman" w:hAnsi="Times New Roman" w:cs="Times New Roman"/>
        </w:rPr>
        <w:t xml:space="preserve">data were used in this inference. </w:t>
      </w:r>
      <w:r w:rsidRPr="006B4286">
        <w:rPr>
          <w:rFonts w:ascii="Times New Roman" w:hAnsi="Times New Roman" w:cs="Times New Roman"/>
        </w:rPr>
        <w:t xml:space="preserve">Branch associated with </w:t>
      </w:r>
      <w:r w:rsidRPr="006B4286">
        <w:rPr>
          <w:rFonts w:ascii="Times New Roman" w:hAnsi="Times New Roman" w:cs="Times New Roman"/>
          <w:i/>
          <w:iCs/>
        </w:rPr>
        <w:t>Meriones</w:t>
      </w:r>
      <w:r w:rsidRPr="006B4286">
        <w:rPr>
          <w:rFonts w:ascii="Times New Roman" w:hAnsi="Times New Roman" w:cs="Times New Roman"/>
        </w:rPr>
        <w:t xml:space="preserve"> has had the length cropped for visibility (note has marks on branch)</w:t>
      </w:r>
    </w:p>
    <w:p w14:paraId="2B0E9748" w14:textId="77777777" w:rsidR="00E258E8" w:rsidRPr="006B4286" w:rsidRDefault="00E258E8" w:rsidP="005944C3">
      <w:pPr>
        <w:rPr>
          <w:rFonts w:ascii="Times New Roman" w:hAnsi="Times New Roman" w:cs="Times New Roman"/>
        </w:rPr>
      </w:pPr>
    </w:p>
    <w:p w14:paraId="24DF5FC4" w14:textId="77777777" w:rsidR="00E258E8" w:rsidRPr="006B4286" w:rsidRDefault="00E258E8">
      <w:pPr>
        <w:rPr>
          <w:rFonts w:ascii="Times New Roman" w:hAnsi="Times New Roman" w:cs="Times New Roman"/>
        </w:rPr>
      </w:pPr>
      <w:r w:rsidRPr="006B4286">
        <w:rPr>
          <w:rFonts w:ascii="Times New Roman" w:hAnsi="Times New Roman" w:cs="Times New Roman"/>
        </w:rPr>
        <w:br w:type="page"/>
      </w:r>
    </w:p>
    <w:p w14:paraId="7EAC415A" w14:textId="77777777" w:rsidR="00E258E8" w:rsidRPr="006B4286" w:rsidRDefault="00E258E8" w:rsidP="00E258E8">
      <w:pPr>
        <w:pStyle w:val="Heading2"/>
        <w:rPr>
          <w:rFonts w:ascii="Times New Roman" w:hAnsi="Times New Roman" w:cs="Times New Roman"/>
        </w:rPr>
        <w:sectPr w:rsidR="00E258E8" w:rsidRPr="006B4286" w:rsidSect="00A309F2">
          <w:pgSz w:w="16834" w:h="11894" w:orient="landscape"/>
          <w:pgMar w:top="619" w:right="1238" w:bottom="619" w:left="907" w:header="706" w:footer="706" w:gutter="0"/>
          <w:cols w:space="708"/>
          <w:docGrid w:linePitch="360"/>
        </w:sectPr>
      </w:pPr>
    </w:p>
    <w:p w14:paraId="35788252" w14:textId="0F0A9AC0" w:rsidR="00E258E8" w:rsidRPr="006B4286" w:rsidRDefault="00E258E8" w:rsidP="006B4286">
      <w:pPr>
        <w:pStyle w:val="Heading2"/>
        <w:rPr>
          <w:rFonts w:ascii="Times New Roman" w:hAnsi="Times New Roman" w:cs="Times New Roman"/>
          <w:b/>
          <w:bCs/>
        </w:rPr>
      </w:pPr>
      <w:bookmarkStart w:id="44" w:name="_Toc226790590"/>
      <w:bookmarkStart w:id="45" w:name="_Toc233188861"/>
      <w:r w:rsidRPr="006B4286">
        <w:rPr>
          <w:rFonts w:ascii="Times New Roman" w:hAnsi="Times New Roman" w:cs="Times New Roman"/>
          <w:b/>
          <w:bCs/>
        </w:rPr>
        <w:lastRenderedPageBreak/>
        <w:t>References:</w:t>
      </w:r>
      <w:bookmarkEnd w:id="44"/>
      <w:bookmarkEnd w:id="45"/>
    </w:p>
    <w:p w14:paraId="333BC182" w14:textId="0524D99B" w:rsidR="00A50C8E" w:rsidRPr="00A50C8E" w:rsidRDefault="00A50C8E" w:rsidP="00A50C8E">
      <w:pPr>
        <w:pStyle w:val="Bibliography"/>
        <w:rPr>
          <w:rFonts w:ascii="Times New Roman" w:hAnsi="Times New Roman" w:cs="Times New Roman"/>
        </w:rPr>
      </w:pPr>
      <w:proofErr w:type="spellStart"/>
      <w:r w:rsidRPr="00A50C8E">
        <w:rPr>
          <w:rFonts w:ascii="Times New Roman" w:hAnsi="Times New Roman" w:cs="Times New Roman"/>
        </w:rPr>
        <w:t>Aghová</w:t>
      </w:r>
      <w:proofErr w:type="spellEnd"/>
      <w:r w:rsidRPr="00A50C8E">
        <w:rPr>
          <w:rFonts w:ascii="Times New Roman" w:hAnsi="Times New Roman" w:cs="Times New Roman"/>
        </w:rPr>
        <w:t xml:space="preserve"> T, Kimura Y, Bryja J, </w:t>
      </w:r>
      <w:r w:rsidR="008D0FB5">
        <w:rPr>
          <w:rFonts w:ascii="Times New Roman" w:hAnsi="Times New Roman" w:cs="Times New Roman"/>
        </w:rPr>
        <w:t>et al</w:t>
      </w:r>
      <w:r w:rsidRPr="00A50C8E">
        <w:rPr>
          <w:rFonts w:ascii="Times New Roman" w:hAnsi="Times New Roman" w:cs="Times New Roman"/>
        </w:rPr>
        <w:t xml:space="preserve"> (2018) Fossils know it best: </w:t>
      </w:r>
      <w:r w:rsidR="00932133">
        <w:rPr>
          <w:rFonts w:ascii="Times New Roman" w:hAnsi="Times New Roman" w:cs="Times New Roman"/>
        </w:rPr>
        <w:t>u</w:t>
      </w:r>
      <w:r w:rsidRPr="00A50C8E">
        <w:rPr>
          <w:rFonts w:ascii="Times New Roman" w:hAnsi="Times New Roman" w:cs="Times New Roman"/>
        </w:rPr>
        <w:t xml:space="preserve">sing a new set of fossil calibrations to improve the temporal phylogenetic framework of murid rodents (Rodentia: Muridae). Mol </w:t>
      </w:r>
      <w:proofErr w:type="spellStart"/>
      <w:r w:rsidRPr="00A50C8E">
        <w:rPr>
          <w:rFonts w:ascii="Times New Roman" w:hAnsi="Times New Roman" w:cs="Times New Roman"/>
        </w:rPr>
        <w:t>Phylogenet</w:t>
      </w:r>
      <w:proofErr w:type="spellEnd"/>
      <w:r w:rsidR="00F46409">
        <w:rPr>
          <w:rFonts w:ascii="Times New Roman" w:hAnsi="Times New Roman" w:cs="Times New Roman"/>
        </w:rPr>
        <w:t xml:space="preserve"> </w:t>
      </w:r>
      <w:r w:rsidRPr="00A50C8E">
        <w:rPr>
          <w:rFonts w:ascii="Times New Roman" w:hAnsi="Times New Roman" w:cs="Times New Roman"/>
        </w:rPr>
        <w:t xml:space="preserve">Evol 128:98–111. </w:t>
      </w:r>
      <w:hyperlink r:id="rId29" w:history="1">
        <w:r w:rsidR="003558C2" w:rsidRPr="00E27FEC">
          <w:rPr>
            <w:rStyle w:val="Hyperlink"/>
            <w:rFonts w:ascii="Times New Roman" w:hAnsi="Times New Roman" w:cs="Times New Roman"/>
          </w:rPr>
          <w:t>https://doi.org/10.1016/j.ympev.2018.07.017</w:t>
        </w:r>
      </w:hyperlink>
      <w:r w:rsidR="003558C2">
        <w:rPr>
          <w:rFonts w:ascii="Times New Roman" w:hAnsi="Times New Roman" w:cs="Times New Roman"/>
        </w:rPr>
        <w:t xml:space="preserve"> </w:t>
      </w:r>
    </w:p>
    <w:p w14:paraId="167B6ED9" w14:textId="15DB0698" w:rsidR="00A50C8E" w:rsidRPr="00A50C8E" w:rsidRDefault="00A50C8E" w:rsidP="00A50C8E">
      <w:pPr>
        <w:pStyle w:val="Bibliography"/>
        <w:rPr>
          <w:rFonts w:ascii="Times New Roman" w:hAnsi="Times New Roman" w:cs="Times New Roman"/>
        </w:rPr>
      </w:pPr>
      <w:r w:rsidRPr="00A50C8E">
        <w:rPr>
          <w:rFonts w:ascii="Times New Roman" w:hAnsi="Times New Roman" w:cs="Times New Roman"/>
        </w:rPr>
        <w:t xml:space="preserve">Gansauge M-T, Gerber T, Glocke I, </w:t>
      </w:r>
      <w:r w:rsidR="008D0FB5">
        <w:rPr>
          <w:rFonts w:ascii="Times New Roman" w:hAnsi="Times New Roman" w:cs="Times New Roman"/>
        </w:rPr>
        <w:t>et al</w:t>
      </w:r>
      <w:r w:rsidRPr="00A50C8E">
        <w:rPr>
          <w:rFonts w:ascii="Times New Roman" w:hAnsi="Times New Roman" w:cs="Times New Roman"/>
        </w:rPr>
        <w:t xml:space="preserve"> (2017) Single-stranded DNA library preparation from highly degraded DNA using T4 DNA ligase. Nucleic </w:t>
      </w:r>
      <w:r w:rsidR="0050398A">
        <w:rPr>
          <w:rFonts w:ascii="Times New Roman" w:hAnsi="Times New Roman" w:cs="Times New Roman"/>
        </w:rPr>
        <w:t>A</w:t>
      </w:r>
      <w:r w:rsidRPr="00A50C8E">
        <w:rPr>
          <w:rFonts w:ascii="Times New Roman" w:hAnsi="Times New Roman" w:cs="Times New Roman"/>
        </w:rPr>
        <w:t xml:space="preserve">cids </w:t>
      </w:r>
      <w:r w:rsidR="0050398A">
        <w:rPr>
          <w:rFonts w:ascii="Times New Roman" w:hAnsi="Times New Roman" w:cs="Times New Roman"/>
        </w:rPr>
        <w:t>R</w:t>
      </w:r>
      <w:r w:rsidRPr="00A50C8E">
        <w:rPr>
          <w:rFonts w:ascii="Times New Roman" w:hAnsi="Times New Roman" w:cs="Times New Roman"/>
        </w:rPr>
        <w:t>es 45:</w:t>
      </w:r>
      <w:r w:rsidR="00932133">
        <w:rPr>
          <w:rFonts w:ascii="Times New Roman" w:hAnsi="Times New Roman" w:cs="Times New Roman"/>
        </w:rPr>
        <w:t xml:space="preserve">10. </w:t>
      </w:r>
      <w:hyperlink r:id="rId30" w:history="1">
        <w:r w:rsidR="003558C2" w:rsidRPr="00E27FEC">
          <w:rPr>
            <w:rStyle w:val="Hyperlink"/>
            <w:rFonts w:ascii="Times New Roman" w:hAnsi="Times New Roman" w:cs="Times New Roman"/>
          </w:rPr>
          <w:t>https://doi.org/10.1093/nar/gkx033</w:t>
        </w:r>
      </w:hyperlink>
      <w:r w:rsidR="003558C2">
        <w:rPr>
          <w:rFonts w:ascii="Times New Roman" w:hAnsi="Times New Roman" w:cs="Times New Roman"/>
        </w:rPr>
        <w:t xml:space="preserve"> </w:t>
      </w:r>
    </w:p>
    <w:p w14:paraId="18582D69" w14:textId="020AE40C" w:rsidR="00A50C8E" w:rsidRPr="00A50C8E" w:rsidRDefault="00A50C8E" w:rsidP="00A50C8E">
      <w:pPr>
        <w:pStyle w:val="Bibliography"/>
        <w:rPr>
          <w:rFonts w:ascii="Times New Roman" w:hAnsi="Times New Roman" w:cs="Times New Roman"/>
        </w:rPr>
      </w:pPr>
      <w:r w:rsidRPr="00A50C8E">
        <w:rPr>
          <w:rFonts w:ascii="Times New Roman" w:hAnsi="Times New Roman" w:cs="Times New Roman"/>
        </w:rPr>
        <w:t xml:space="preserve">Hahn EE, Alexander MR, Grealy A, </w:t>
      </w:r>
      <w:r w:rsidR="008D0FB5">
        <w:rPr>
          <w:rFonts w:ascii="Times New Roman" w:hAnsi="Times New Roman" w:cs="Times New Roman"/>
        </w:rPr>
        <w:t>et al</w:t>
      </w:r>
      <w:r w:rsidRPr="00A50C8E">
        <w:rPr>
          <w:rFonts w:ascii="Times New Roman" w:hAnsi="Times New Roman" w:cs="Times New Roman"/>
        </w:rPr>
        <w:t xml:space="preserve"> </w:t>
      </w:r>
      <w:r w:rsidR="00932133">
        <w:rPr>
          <w:rFonts w:ascii="Times New Roman" w:hAnsi="Times New Roman" w:cs="Times New Roman"/>
        </w:rPr>
        <w:t xml:space="preserve">(2022) </w:t>
      </w:r>
      <w:r w:rsidRPr="00A50C8E">
        <w:rPr>
          <w:rFonts w:ascii="Times New Roman" w:hAnsi="Times New Roman" w:cs="Times New Roman"/>
        </w:rPr>
        <w:t xml:space="preserve">Unlocking inaccessible historical genomes preserved in formalin. Mol </w:t>
      </w:r>
      <w:proofErr w:type="spellStart"/>
      <w:r w:rsidRPr="00A50C8E">
        <w:rPr>
          <w:rFonts w:ascii="Times New Roman" w:hAnsi="Times New Roman" w:cs="Times New Roman"/>
        </w:rPr>
        <w:t>Ecol</w:t>
      </w:r>
      <w:proofErr w:type="spellEnd"/>
      <w:r w:rsidRPr="00A50C8E">
        <w:rPr>
          <w:rFonts w:ascii="Times New Roman" w:hAnsi="Times New Roman" w:cs="Times New Roman"/>
        </w:rPr>
        <w:t xml:space="preserve"> </w:t>
      </w:r>
      <w:proofErr w:type="spellStart"/>
      <w:r w:rsidRPr="00A50C8E">
        <w:rPr>
          <w:rFonts w:ascii="Times New Roman" w:hAnsi="Times New Roman" w:cs="Times New Roman"/>
        </w:rPr>
        <w:t>Resour</w:t>
      </w:r>
      <w:proofErr w:type="spellEnd"/>
      <w:r w:rsidR="00932133">
        <w:rPr>
          <w:rFonts w:ascii="Times New Roman" w:hAnsi="Times New Roman" w:cs="Times New Roman"/>
        </w:rPr>
        <w:t xml:space="preserve"> 22(6):2130-2147.</w:t>
      </w:r>
      <w:r w:rsidRPr="00A50C8E">
        <w:rPr>
          <w:rFonts w:ascii="Times New Roman" w:hAnsi="Times New Roman" w:cs="Times New Roman"/>
        </w:rPr>
        <w:t xml:space="preserve"> </w:t>
      </w:r>
      <w:hyperlink r:id="rId31" w:history="1">
        <w:r w:rsidR="00765242" w:rsidRPr="00E27FEC">
          <w:rPr>
            <w:rStyle w:val="Hyperlink"/>
            <w:rFonts w:ascii="Times New Roman" w:hAnsi="Times New Roman" w:cs="Times New Roman"/>
          </w:rPr>
          <w:t>https://doi.org/10.1111/1755-0998.13505</w:t>
        </w:r>
      </w:hyperlink>
      <w:r w:rsidR="00765242">
        <w:rPr>
          <w:rFonts w:ascii="Times New Roman" w:hAnsi="Times New Roman" w:cs="Times New Roman"/>
        </w:rPr>
        <w:t xml:space="preserve"> </w:t>
      </w:r>
    </w:p>
    <w:p w14:paraId="09D2DFED" w14:textId="427571A9" w:rsidR="00A50C8E" w:rsidRPr="00A50C8E" w:rsidRDefault="00A50C8E" w:rsidP="00A50C8E">
      <w:pPr>
        <w:pStyle w:val="Bibliography"/>
        <w:rPr>
          <w:rFonts w:ascii="Times New Roman" w:hAnsi="Times New Roman" w:cs="Times New Roman"/>
        </w:rPr>
      </w:pPr>
      <w:r w:rsidRPr="00A50C8E">
        <w:rPr>
          <w:rFonts w:ascii="Times New Roman" w:hAnsi="Times New Roman" w:cs="Times New Roman"/>
        </w:rPr>
        <w:t>Hykin SM, Bi K, McGuire JA (2015) Fixing formalin: a method to recover genomic-scale dna sequence data from formalin-fixed museum specimens using high-throughput sequencing. PLOS O</w:t>
      </w:r>
      <w:r w:rsidR="00932133">
        <w:rPr>
          <w:rFonts w:ascii="Times New Roman" w:hAnsi="Times New Roman" w:cs="Times New Roman"/>
        </w:rPr>
        <w:t>ne</w:t>
      </w:r>
      <w:r w:rsidRPr="00A50C8E">
        <w:rPr>
          <w:rFonts w:ascii="Times New Roman" w:hAnsi="Times New Roman" w:cs="Times New Roman"/>
        </w:rPr>
        <w:t xml:space="preserve"> 10:0141579. </w:t>
      </w:r>
      <w:hyperlink r:id="rId32" w:history="1">
        <w:r w:rsidR="000740F4" w:rsidRPr="00E27FEC">
          <w:rPr>
            <w:rStyle w:val="Hyperlink"/>
            <w:rFonts w:ascii="Times New Roman" w:hAnsi="Times New Roman" w:cs="Times New Roman"/>
          </w:rPr>
          <w:t>https://doi.org/10.1371/journal.pone.0141579</w:t>
        </w:r>
      </w:hyperlink>
      <w:r w:rsidR="000740F4">
        <w:rPr>
          <w:rFonts w:ascii="Times New Roman" w:hAnsi="Times New Roman" w:cs="Times New Roman"/>
        </w:rPr>
        <w:t xml:space="preserve"> </w:t>
      </w:r>
    </w:p>
    <w:p w14:paraId="79E54536" w14:textId="39574892" w:rsidR="00A50C8E" w:rsidRPr="00A50C8E" w:rsidRDefault="00A50C8E" w:rsidP="00A50C8E">
      <w:pPr>
        <w:pStyle w:val="Bibliography"/>
        <w:rPr>
          <w:rFonts w:ascii="Times New Roman" w:hAnsi="Times New Roman" w:cs="Times New Roman"/>
        </w:rPr>
      </w:pPr>
      <w:r w:rsidRPr="00A50C8E">
        <w:rPr>
          <w:rFonts w:ascii="Times New Roman" w:hAnsi="Times New Roman" w:cs="Times New Roman"/>
        </w:rPr>
        <w:t xml:space="preserve">Liu S, Zhao S, Wang J, </w:t>
      </w:r>
      <w:r w:rsidR="008D0FB5">
        <w:rPr>
          <w:rFonts w:ascii="Times New Roman" w:hAnsi="Times New Roman" w:cs="Times New Roman"/>
        </w:rPr>
        <w:t>et al</w:t>
      </w:r>
      <w:r w:rsidRPr="00A50C8E">
        <w:rPr>
          <w:rFonts w:ascii="Times New Roman" w:hAnsi="Times New Roman" w:cs="Times New Roman"/>
        </w:rPr>
        <w:t xml:space="preserve"> (2025) New insights into the mitogenomic phylogeny and evolutionary history of Murinae (Rodentia, Muridae) with the description of a new tribe. Zookeys 1233:55–74. </w:t>
      </w:r>
      <w:hyperlink r:id="rId33" w:history="1">
        <w:r w:rsidR="000740F4" w:rsidRPr="00E27FEC">
          <w:rPr>
            <w:rStyle w:val="Hyperlink"/>
            <w:rFonts w:ascii="Times New Roman" w:hAnsi="Times New Roman" w:cs="Times New Roman"/>
          </w:rPr>
          <w:t>https://doi.org/10.3897/zookeys.1233.140676</w:t>
        </w:r>
      </w:hyperlink>
      <w:r w:rsidR="000740F4">
        <w:rPr>
          <w:rFonts w:ascii="Times New Roman" w:hAnsi="Times New Roman" w:cs="Times New Roman"/>
        </w:rPr>
        <w:t xml:space="preserve"> </w:t>
      </w:r>
    </w:p>
    <w:p w14:paraId="6B9D18B5" w14:textId="1A901BD2" w:rsidR="00A50C8E" w:rsidRPr="00A50C8E" w:rsidRDefault="00A50C8E" w:rsidP="00A50C8E">
      <w:pPr>
        <w:pStyle w:val="Bibliography"/>
        <w:rPr>
          <w:rFonts w:ascii="Times New Roman" w:hAnsi="Times New Roman" w:cs="Times New Roman"/>
        </w:rPr>
      </w:pPr>
      <w:r w:rsidRPr="00A50C8E">
        <w:rPr>
          <w:rFonts w:ascii="Times New Roman" w:hAnsi="Times New Roman" w:cs="Times New Roman"/>
        </w:rPr>
        <w:t xml:space="preserve">Nicolas V, Fabre P-H, Bryja J, </w:t>
      </w:r>
      <w:r w:rsidR="008D0FB5">
        <w:rPr>
          <w:rFonts w:ascii="Times New Roman" w:hAnsi="Times New Roman" w:cs="Times New Roman"/>
        </w:rPr>
        <w:t>et al</w:t>
      </w:r>
      <w:r w:rsidRPr="00A50C8E">
        <w:rPr>
          <w:rFonts w:ascii="Times New Roman" w:hAnsi="Times New Roman" w:cs="Times New Roman"/>
        </w:rPr>
        <w:t xml:space="preserve"> (2020) The phylogeny of the African wood mice (Muridae, </w:t>
      </w:r>
      <w:r w:rsidRPr="000740F4">
        <w:rPr>
          <w:rFonts w:ascii="Times New Roman" w:hAnsi="Times New Roman" w:cs="Times New Roman"/>
          <w:i/>
          <w:iCs/>
        </w:rPr>
        <w:t>Hylomyscus</w:t>
      </w:r>
      <w:r w:rsidRPr="00A50C8E">
        <w:rPr>
          <w:rFonts w:ascii="Times New Roman" w:hAnsi="Times New Roman" w:cs="Times New Roman"/>
        </w:rPr>
        <w:t xml:space="preserve">) based on complete mitochondrial genomes and five nuclear genes reveals their evolutionary history and undescribed diversity. </w:t>
      </w:r>
      <w:r w:rsidR="000740F4" w:rsidRPr="00A50C8E">
        <w:rPr>
          <w:rFonts w:ascii="Times New Roman" w:hAnsi="Times New Roman" w:cs="Times New Roman"/>
        </w:rPr>
        <w:t xml:space="preserve">Mol </w:t>
      </w:r>
      <w:proofErr w:type="spellStart"/>
      <w:r w:rsidR="000740F4" w:rsidRPr="00A50C8E">
        <w:rPr>
          <w:rFonts w:ascii="Times New Roman" w:hAnsi="Times New Roman" w:cs="Times New Roman"/>
        </w:rPr>
        <w:t>Phylogenet</w:t>
      </w:r>
      <w:proofErr w:type="spellEnd"/>
      <w:r w:rsidR="000740F4">
        <w:rPr>
          <w:rFonts w:ascii="Times New Roman" w:hAnsi="Times New Roman" w:cs="Times New Roman"/>
        </w:rPr>
        <w:t xml:space="preserve"> </w:t>
      </w:r>
      <w:r w:rsidR="000740F4" w:rsidRPr="00A50C8E">
        <w:rPr>
          <w:rFonts w:ascii="Times New Roman" w:hAnsi="Times New Roman" w:cs="Times New Roman"/>
        </w:rPr>
        <w:t xml:space="preserve">Evol </w:t>
      </w:r>
      <w:r w:rsidRPr="00A50C8E">
        <w:rPr>
          <w:rFonts w:ascii="Times New Roman" w:hAnsi="Times New Roman" w:cs="Times New Roman"/>
        </w:rPr>
        <w:t>144:106703</w:t>
      </w:r>
      <w:r>
        <w:rPr>
          <w:rFonts w:ascii="Times New Roman" w:hAnsi="Times New Roman" w:cs="Times New Roman"/>
        </w:rPr>
        <w:t xml:space="preserve">. </w:t>
      </w:r>
      <w:hyperlink r:id="rId34" w:history="1">
        <w:r w:rsidR="000740F4" w:rsidRPr="00E27FEC">
          <w:rPr>
            <w:rStyle w:val="Hyperlink"/>
            <w:rFonts w:ascii="Times New Roman" w:hAnsi="Times New Roman" w:cs="Times New Roman"/>
          </w:rPr>
          <w:t>https://doi.org/10.1016/j.ympev.2019.106703</w:t>
        </w:r>
      </w:hyperlink>
      <w:r w:rsidR="000740F4">
        <w:rPr>
          <w:rFonts w:ascii="Times New Roman" w:hAnsi="Times New Roman" w:cs="Times New Roman"/>
        </w:rPr>
        <w:t xml:space="preserve"> </w:t>
      </w:r>
    </w:p>
    <w:p w14:paraId="04C9CDC5" w14:textId="32E0EB0B" w:rsidR="00A50C8E" w:rsidRPr="00A50C8E" w:rsidRDefault="00A50C8E" w:rsidP="00A50C8E">
      <w:pPr>
        <w:pStyle w:val="Bibliography"/>
        <w:rPr>
          <w:rFonts w:ascii="Times New Roman" w:hAnsi="Times New Roman" w:cs="Times New Roman"/>
        </w:rPr>
      </w:pPr>
      <w:r w:rsidRPr="00A50C8E">
        <w:rPr>
          <w:rFonts w:ascii="Times New Roman" w:hAnsi="Times New Roman" w:cs="Times New Roman"/>
        </w:rPr>
        <w:t xml:space="preserve">Rowe KC, Achmadi AS, Fabre P-H, </w:t>
      </w:r>
      <w:r w:rsidR="008D0FB5">
        <w:rPr>
          <w:rFonts w:ascii="Times New Roman" w:hAnsi="Times New Roman" w:cs="Times New Roman"/>
        </w:rPr>
        <w:t>et al</w:t>
      </w:r>
      <w:r w:rsidRPr="00A50C8E">
        <w:rPr>
          <w:rFonts w:ascii="Times New Roman" w:hAnsi="Times New Roman" w:cs="Times New Roman"/>
        </w:rPr>
        <w:t xml:space="preserve"> (2019) Oceanic islands of Wallacea as a source for dispersal and diversification of murine rodents. J </w:t>
      </w:r>
      <w:proofErr w:type="spellStart"/>
      <w:r w:rsidRPr="00A50C8E">
        <w:rPr>
          <w:rFonts w:ascii="Times New Roman" w:hAnsi="Times New Roman" w:cs="Times New Roman"/>
        </w:rPr>
        <w:t>Biogeog</w:t>
      </w:r>
      <w:r w:rsidR="00C10397">
        <w:rPr>
          <w:rFonts w:ascii="Times New Roman" w:hAnsi="Times New Roman" w:cs="Times New Roman"/>
        </w:rPr>
        <w:t>r</w:t>
      </w:r>
      <w:proofErr w:type="spellEnd"/>
      <w:r w:rsidRPr="00A50C8E">
        <w:rPr>
          <w:rFonts w:ascii="Times New Roman" w:hAnsi="Times New Roman" w:cs="Times New Roman"/>
        </w:rPr>
        <w:t xml:space="preserve"> 46:2752–2768</w:t>
      </w:r>
      <w:r>
        <w:rPr>
          <w:rFonts w:ascii="Times New Roman" w:hAnsi="Times New Roman" w:cs="Times New Roman"/>
        </w:rPr>
        <w:t xml:space="preserve">. </w:t>
      </w:r>
      <w:hyperlink r:id="rId35" w:history="1">
        <w:r w:rsidR="00C10397" w:rsidRPr="00E27FEC">
          <w:rPr>
            <w:rStyle w:val="Hyperlink"/>
            <w:rFonts w:ascii="Times New Roman" w:hAnsi="Times New Roman" w:cs="Times New Roman"/>
          </w:rPr>
          <w:t>https://doi.org/10.1111/jbi.13720</w:t>
        </w:r>
      </w:hyperlink>
      <w:r w:rsidR="00C10397">
        <w:rPr>
          <w:rFonts w:ascii="Times New Roman" w:hAnsi="Times New Roman" w:cs="Times New Roman"/>
        </w:rPr>
        <w:t xml:space="preserve"> </w:t>
      </w:r>
    </w:p>
    <w:p w14:paraId="4CE7B557" w14:textId="5AB93A39" w:rsidR="00A50C8E" w:rsidRPr="00A50C8E" w:rsidRDefault="00A50C8E" w:rsidP="00A50C8E">
      <w:pPr>
        <w:pStyle w:val="Bibliography"/>
        <w:rPr>
          <w:rFonts w:ascii="Times New Roman" w:hAnsi="Times New Roman" w:cs="Times New Roman"/>
        </w:rPr>
      </w:pPr>
      <w:r w:rsidRPr="00A50C8E">
        <w:rPr>
          <w:rFonts w:ascii="Times New Roman" w:hAnsi="Times New Roman" w:cs="Times New Roman"/>
        </w:rPr>
        <w:t xml:space="preserve">Ruane S, Austin CC (2017) Phylogenomics using formalin-fixed and 100+ year-old intractable natural history specimens. </w:t>
      </w:r>
      <w:r w:rsidR="00C10397" w:rsidRPr="00A50C8E">
        <w:rPr>
          <w:rFonts w:ascii="Times New Roman" w:hAnsi="Times New Roman" w:cs="Times New Roman"/>
        </w:rPr>
        <w:t xml:space="preserve">Mol </w:t>
      </w:r>
      <w:proofErr w:type="spellStart"/>
      <w:r w:rsidR="00C10397" w:rsidRPr="00A50C8E">
        <w:rPr>
          <w:rFonts w:ascii="Times New Roman" w:hAnsi="Times New Roman" w:cs="Times New Roman"/>
        </w:rPr>
        <w:t>Ecol</w:t>
      </w:r>
      <w:proofErr w:type="spellEnd"/>
      <w:r w:rsidR="00C10397" w:rsidRPr="00A50C8E">
        <w:rPr>
          <w:rFonts w:ascii="Times New Roman" w:hAnsi="Times New Roman" w:cs="Times New Roman"/>
        </w:rPr>
        <w:t xml:space="preserve"> </w:t>
      </w:r>
      <w:proofErr w:type="spellStart"/>
      <w:r w:rsidR="00C10397" w:rsidRPr="00A50C8E">
        <w:rPr>
          <w:rFonts w:ascii="Times New Roman" w:hAnsi="Times New Roman" w:cs="Times New Roman"/>
        </w:rPr>
        <w:t>Resour</w:t>
      </w:r>
      <w:proofErr w:type="spellEnd"/>
      <w:r w:rsidR="00C10397">
        <w:rPr>
          <w:rFonts w:ascii="Times New Roman" w:hAnsi="Times New Roman" w:cs="Times New Roman"/>
        </w:rPr>
        <w:t xml:space="preserve"> </w:t>
      </w:r>
      <w:r w:rsidRPr="00A50C8E">
        <w:rPr>
          <w:rFonts w:ascii="Times New Roman" w:hAnsi="Times New Roman" w:cs="Times New Roman"/>
        </w:rPr>
        <w:t xml:space="preserve">17:1003–1008. </w:t>
      </w:r>
      <w:hyperlink r:id="rId36" w:history="1">
        <w:r w:rsidR="00C10397" w:rsidRPr="00E27FEC">
          <w:rPr>
            <w:rStyle w:val="Hyperlink"/>
            <w:rFonts w:ascii="Times New Roman" w:hAnsi="Times New Roman" w:cs="Times New Roman"/>
          </w:rPr>
          <w:t>https://doi.org/10.1111/1755-0998.12655</w:t>
        </w:r>
      </w:hyperlink>
      <w:r w:rsidR="00C10397">
        <w:rPr>
          <w:rFonts w:ascii="Times New Roman" w:hAnsi="Times New Roman" w:cs="Times New Roman"/>
        </w:rPr>
        <w:t xml:space="preserve"> </w:t>
      </w:r>
    </w:p>
    <w:p w14:paraId="70249BFA" w14:textId="1948E557" w:rsidR="00A50C8E" w:rsidRPr="00A50C8E" w:rsidRDefault="00A50C8E" w:rsidP="00A50C8E">
      <w:pPr>
        <w:pStyle w:val="Bibliography"/>
        <w:rPr>
          <w:rFonts w:ascii="Times New Roman" w:hAnsi="Times New Roman" w:cs="Times New Roman"/>
        </w:rPr>
      </w:pPr>
      <w:r w:rsidRPr="00A50C8E">
        <w:rPr>
          <w:rFonts w:ascii="Times New Roman" w:hAnsi="Times New Roman" w:cs="Times New Roman"/>
        </w:rPr>
        <w:t xml:space="preserve">Speer KA, Hawkins MTR, Flores MFC, </w:t>
      </w:r>
      <w:r w:rsidR="008D0FB5">
        <w:rPr>
          <w:rFonts w:ascii="Times New Roman" w:hAnsi="Times New Roman" w:cs="Times New Roman"/>
        </w:rPr>
        <w:t>et al</w:t>
      </w:r>
      <w:r w:rsidRPr="00A50C8E">
        <w:rPr>
          <w:rFonts w:ascii="Times New Roman" w:hAnsi="Times New Roman" w:cs="Times New Roman"/>
        </w:rPr>
        <w:t xml:space="preserve"> (2022) A comparative study of RNA yields from museum specimens, including an optimized protocol for extracting RNA from formalin-fixed specimens. Front </w:t>
      </w:r>
      <w:proofErr w:type="spellStart"/>
      <w:r w:rsidRPr="00A50C8E">
        <w:rPr>
          <w:rFonts w:ascii="Times New Roman" w:hAnsi="Times New Roman" w:cs="Times New Roman"/>
        </w:rPr>
        <w:t>Ecol</w:t>
      </w:r>
      <w:proofErr w:type="spellEnd"/>
      <w:r w:rsidRPr="00A50C8E">
        <w:rPr>
          <w:rFonts w:ascii="Times New Roman" w:hAnsi="Times New Roman" w:cs="Times New Roman"/>
        </w:rPr>
        <w:t xml:space="preserve"> Evol 10:</w:t>
      </w:r>
      <w:r w:rsidRPr="00A50C8E">
        <w:t xml:space="preserve"> </w:t>
      </w:r>
      <w:r w:rsidRPr="00A50C8E">
        <w:rPr>
          <w:rFonts w:ascii="Times New Roman" w:hAnsi="Times New Roman" w:cs="Times New Roman"/>
        </w:rPr>
        <w:t>953131.</w:t>
      </w:r>
      <w:r w:rsidR="00750D9A">
        <w:rPr>
          <w:rFonts w:ascii="Times New Roman" w:hAnsi="Times New Roman" w:cs="Times New Roman"/>
        </w:rPr>
        <w:t xml:space="preserve"> </w:t>
      </w:r>
      <w:hyperlink r:id="rId37" w:history="1">
        <w:r w:rsidR="00C10397" w:rsidRPr="00E27FEC">
          <w:rPr>
            <w:rStyle w:val="Hyperlink"/>
            <w:rFonts w:ascii="Times New Roman" w:hAnsi="Times New Roman" w:cs="Times New Roman"/>
          </w:rPr>
          <w:t>https://doi.org/10.3389/fevo.2022.953131</w:t>
        </w:r>
      </w:hyperlink>
      <w:r w:rsidR="00C10397">
        <w:rPr>
          <w:rFonts w:ascii="Times New Roman" w:hAnsi="Times New Roman" w:cs="Times New Roman"/>
        </w:rPr>
        <w:t xml:space="preserve"> </w:t>
      </w:r>
      <w:r w:rsidR="00584A43">
        <w:rPr>
          <w:rFonts w:ascii="Times New Roman" w:hAnsi="Times New Roman" w:cs="Times New Roman"/>
        </w:rPr>
        <w:t xml:space="preserve"> </w:t>
      </w:r>
    </w:p>
    <w:p w14:paraId="31540B37" w14:textId="0BFA7DB5" w:rsidR="00E258E8" w:rsidRPr="006B4286" w:rsidRDefault="00E258E8" w:rsidP="00A50C8E">
      <w:pPr>
        <w:pStyle w:val="Bibliography"/>
        <w:rPr>
          <w:rFonts w:ascii="Times New Roman" w:hAnsi="Times New Roman" w:cs="Times New Roman"/>
        </w:rPr>
        <w:sectPr w:rsidR="00E258E8" w:rsidRPr="006B4286" w:rsidSect="006B4286">
          <w:pgSz w:w="11894" w:h="16819"/>
          <w:pgMar w:top="907" w:right="619" w:bottom="1786" w:left="619" w:header="706" w:footer="706" w:gutter="0"/>
          <w:cols w:space="708"/>
          <w:docGrid w:linePitch="360"/>
        </w:sectPr>
      </w:pPr>
    </w:p>
    <w:p w14:paraId="51402ED2" w14:textId="06E8FA26" w:rsidR="00E258E8" w:rsidRPr="006B4286" w:rsidRDefault="00E258E8" w:rsidP="005944C3">
      <w:pPr>
        <w:rPr>
          <w:rFonts w:ascii="Times New Roman" w:hAnsi="Times New Roman" w:cs="Times New Roman"/>
        </w:rPr>
      </w:pPr>
    </w:p>
    <w:sectPr w:rsidR="00E258E8" w:rsidRPr="006B4286" w:rsidSect="006B4286">
      <w:pgSz w:w="16834" w:h="11894" w:orient="landscape"/>
      <w:pgMar w:top="619" w:right="1238" w:bottom="619" w:left="907"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A64CF37" w14:textId="77777777" w:rsidR="000D17E5" w:rsidRDefault="000D17E5" w:rsidP="00801CC8">
      <w:r>
        <w:separator/>
      </w:r>
    </w:p>
  </w:endnote>
  <w:endnote w:type="continuationSeparator" w:id="0">
    <w:p w14:paraId="4B0262E8" w14:textId="77777777" w:rsidR="000D17E5" w:rsidRDefault="000D17E5" w:rsidP="00801C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931039603"/>
      <w:docPartObj>
        <w:docPartGallery w:val="Page Numbers (Bottom of Page)"/>
        <w:docPartUnique/>
      </w:docPartObj>
    </w:sdtPr>
    <w:sdtEndPr>
      <w:rPr>
        <w:rStyle w:val="PageNumber"/>
      </w:rPr>
    </w:sdtEndPr>
    <w:sdtContent>
      <w:p w14:paraId="6B153334" w14:textId="5FB34F85" w:rsidR="00801CC8" w:rsidRDefault="00801CC8" w:rsidP="00EF35B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6B4286">
          <w:rPr>
            <w:rStyle w:val="PageNumber"/>
            <w:noProof/>
          </w:rPr>
          <w:t>12</w:t>
        </w:r>
        <w:r>
          <w:rPr>
            <w:rStyle w:val="PageNumber"/>
          </w:rPr>
          <w:fldChar w:fldCharType="end"/>
        </w:r>
      </w:p>
    </w:sdtContent>
  </w:sdt>
  <w:p w14:paraId="736454C6" w14:textId="77777777" w:rsidR="00801CC8" w:rsidRDefault="00801CC8" w:rsidP="006B428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92025760"/>
      <w:docPartObj>
        <w:docPartGallery w:val="Page Numbers (Bottom of Page)"/>
        <w:docPartUnique/>
      </w:docPartObj>
    </w:sdtPr>
    <w:sdtEndPr>
      <w:rPr>
        <w:rStyle w:val="PageNumber"/>
      </w:rPr>
    </w:sdtEndPr>
    <w:sdtContent>
      <w:p w14:paraId="6746AC31" w14:textId="1AE7B517" w:rsidR="00801CC8" w:rsidRDefault="00801CC8" w:rsidP="00EF35B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A681DA8" w14:textId="77777777" w:rsidR="00801CC8" w:rsidRDefault="00801CC8" w:rsidP="006B428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F5F8434" w14:textId="77777777" w:rsidR="000D17E5" w:rsidRDefault="000D17E5" w:rsidP="00801CC8">
      <w:r>
        <w:separator/>
      </w:r>
    </w:p>
  </w:footnote>
  <w:footnote w:type="continuationSeparator" w:id="0">
    <w:p w14:paraId="52ACE40A" w14:textId="77777777" w:rsidR="000D17E5" w:rsidRDefault="000D17E5" w:rsidP="00801CC8">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03F"/>
    <w:rsid w:val="00001265"/>
    <w:rsid w:val="00004ADD"/>
    <w:rsid w:val="000107FD"/>
    <w:rsid w:val="00010D8E"/>
    <w:rsid w:val="000145AE"/>
    <w:rsid w:val="00015CA2"/>
    <w:rsid w:val="000208F6"/>
    <w:rsid w:val="00023F65"/>
    <w:rsid w:val="00046197"/>
    <w:rsid w:val="00046831"/>
    <w:rsid w:val="00050A71"/>
    <w:rsid w:val="0005340F"/>
    <w:rsid w:val="000578D1"/>
    <w:rsid w:val="00061C7A"/>
    <w:rsid w:val="000740F4"/>
    <w:rsid w:val="00092ABD"/>
    <w:rsid w:val="000B074C"/>
    <w:rsid w:val="000C0057"/>
    <w:rsid w:val="000D17E5"/>
    <w:rsid w:val="000D7176"/>
    <w:rsid w:val="000E1A38"/>
    <w:rsid w:val="000F5DDB"/>
    <w:rsid w:val="001021C6"/>
    <w:rsid w:val="00124D31"/>
    <w:rsid w:val="0012628E"/>
    <w:rsid w:val="001267C4"/>
    <w:rsid w:val="00131417"/>
    <w:rsid w:val="001352B3"/>
    <w:rsid w:val="00171523"/>
    <w:rsid w:val="0017152E"/>
    <w:rsid w:val="00173245"/>
    <w:rsid w:val="00175ED4"/>
    <w:rsid w:val="00176E44"/>
    <w:rsid w:val="0018646F"/>
    <w:rsid w:val="001A5CF1"/>
    <w:rsid w:val="001B41DA"/>
    <w:rsid w:val="001D459F"/>
    <w:rsid w:val="001D7631"/>
    <w:rsid w:val="001E5451"/>
    <w:rsid w:val="001E6CFD"/>
    <w:rsid w:val="001F311B"/>
    <w:rsid w:val="0020348D"/>
    <w:rsid w:val="00211D2E"/>
    <w:rsid w:val="00215FF8"/>
    <w:rsid w:val="002173FA"/>
    <w:rsid w:val="00220060"/>
    <w:rsid w:val="002254C4"/>
    <w:rsid w:val="0023561B"/>
    <w:rsid w:val="00241872"/>
    <w:rsid w:val="00251A7E"/>
    <w:rsid w:val="002649E7"/>
    <w:rsid w:val="00267AD7"/>
    <w:rsid w:val="00283813"/>
    <w:rsid w:val="002902C9"/>
    <w:rsid w:val="00297AAF"/>
    <w:rsid w:val="002A4C55"/>
    <w:rsid w:val="002C41D9"/>
    <w:rsid w:val="002D3BB5"/>
    <w:rsid w:val="002D3E1C"/>
    <w:rsid w:val="002D49C8"/>
    <w:rsid w:val="002D73E6"/>
    <w:rsid w:val="00302A7A"/>
    <w:rsid w:val="003053D9"/>
    <w:rsid w:val="00315C72"/>
    <w:rsid w:val="003227B6"/>
    <w:rsid w:val="00322DB1"/>
    <w:rsid w:val="0035123E"/>
    <w:rsid w:val="00352717"/>
    <w:rsid w:val="003558C2"/>
    <w:rsid w:val="003579A5"/>
    <w:rsid w:val="00357EFA"/>
    <w:rsid w:val="003629DD"/>
    <w:rsid w:val="0036521B"/>
    <w:rsid w:val="00367477"/>
    <w:rsid w:val="00367AF3"/>
    <w:rsid w:val="00384733"/>
    <w:rsid w:val="00394C88"/>
    <w:rsid w:val="003A6B0E"/>
    <w:rsid w:val="003C26B6"/>
    <w:rsid w:val="003C38E5"/>
    <w:rsid w:val="003D0DEE"/>
    <w:rsid w:val="003D4670"/>
    <w:rsid w:val="003D603F"/>
    <w:rsid w:val="003E1265"/>
    <w:rsid w:val="003F6922"/>
    <w:rsid w:val="00417855"/>
    <w:rsid w:val="004263B9"/>
    <w:rsid w:val="00440FA6"/>
    <w:rsid w:val="0044533C"/>
    <w:rsid w:val="00456F2A"/>
    <w:rsid w:val="00466B3F"/>
    <w:rsid w:val="00474BD6"/>
    <w:rsid w:val="00494443"/>
    <w:rsid w:val="00494727"/>
    <w:rsid w:val="004B13BE"/>
    <w:rsid w:val="004B5D2E"/>
    <w:rsid w:val="004C55AD"/>
    <w:rsid w:val="004D01B2"/>
    <w:rsid w:val="004D4F12"/>
    <w:rsid w:val="0050098D"/>
    <w:rsid w:val="005019CC"/>
    <w:rsid w:val="00501F41"/>
    <w:rsid w:val="00502D41"/>
    <w:rsid w:val="0050398A"/>
    <w:rsid w:val="00510306"/>
    <w:rsid w:val="00526C0F"/>
    <w:rsid w:val="0053204A"/>
    <w:rsid w:val="00537748"/>
    <w:rsid w:val="0053774B"/>
    <w:rsid w:val="00544DC8"/>
    <w:rsid w:val="00545932"/>
    <w:rsid w:val="005552B1"/>
    <w:rsid w:val="00561213"/>
    <w:rsid w:val="00572CC7"/>
    <w:rsid w:val="00582D8E"/>
    <w:rsid w:val="00584A43"/>
    <w:rsid w:val="00586CF0"/>
    <w:rsid w:val="005944C3"/>
    <w:rsid w:val="005D281E"/>
    <w:rsid w:val="005D7C31"/>
    <w:rsid w:val="005E4043"/>
    <w:rsid w:val="005F47B5"/>
    <w:rsid w:val="0060214A"/>
    <w:rsid w:val="0060674F"/>
    <w:rsid w:val="00606C73"/>
    <w:rsid w:val="00615F8B"/>
    <w:rsid w:val="00634D36"/>
    <w:rsid w:val="00647196"/>
    <w:rsid w:val="00651CC3"/>
    <w:rsid w:val="00660653"/>
    <w:rsid w:val="00682ABE"/>
    <w:rsid w:val="00686D4B"/>
    <w:rsid w:val="006953ED"/>
    <w:rsid w:val="006A21C1"/>
    <w:rsid w:val="006A4C81"/>
    <w:rsid w:val="006A691D"/>
    <w:rsid w:val="006A777D"/>
    <w:rsid w:val="006B4286"/>
    <w:rsid w:val="006B611E"/>
    <w:rsid w:val="006C73F3"/>
    <w:rsid w:val="006E133E"/>
    <w:rsid w:val="006E5B88"/>
    <w:rsid w:val="007251C0"/>
    <w:rsid w:val="00742647"/>
    <w:rsid w:val="00750D9A"/>
    <w:rsid w:val="00765242"/>
    <w:rsid w:val="00765353"/>
    <w:rsid w:val="00766FF9"/>
    <w:rsid w:val="0078749E"/>
    <w:rsid w:val="007B67F9"/>
    <w:rsid w:val="007C4176"/>
    <w:rsid w:val="007C799A"/>
    <w:rsid w:val="007E7678"/>
    <w:rsid w:val="007F2933"/>
    <w:rsid w:val="00801CC8"/>
    <w:rsid w:val="008062A0"/>
    <w:rsid w:val="008276E3"/>
    <w:rsid w:val="008321DC"/>
    <w:rsid w:val="00841F90"/>
    <w:rsid w:val="00845C1B"/>
    <w:rsid w:val="00852F40"/>
    <w:rsid w:val="00864BD0"/>
    <w:rsid w:val="00882E0A"/>
    <w:rsid w:val="008A15DA"/>
    <w:rsid w:val="008A6E2F"/>
    <w:rsid w:val="008C52F6"/>
    <w:rsid w:val="008D0BC5"/>
    <w:rsid w:val="008D0FB5"/>
    <w:rsid w:val="008E29A0"/>
    <w:rsid w:val="00904797"/>
    <w:rsid w:val="00912674"/>
    <w:rsid w:val="00923AEE"/>
    <w:rsid w:val="009272E4"/>
    <w:rsid w:val="00932133"/>
    <w:rsid w:val="009371F3"/>
    <w:rsid w:val="009376BD"/>
    <w:rsid w:val="009413AA"/>
    <w:rsid w:val="00960B38"/>
    <w:rsid w:val="00962E0A"/>
    <w:rsid w:val="00970CC9"/>
    <w:rsid w:val="0097174C"/>
    <w:rsid w:val="0097361E"/>
    <w:rsid w:val="00973A58"/>
    <w:rsid w:val="009840CA"/>
    <w:rsid w:val="0098545A"/>
    <w:rsid w:val="0098794C"/>
    <w:rsid w:val="009925AE"/>
    <w:rsid w:val="009B502E"/>
    <w:rsid w:val="009D4370"/>
    <w:rsid w:val="009F3990"/>
    <w:rsid w:val="009F5083"/>
    <w:rsid w:val="00A05010"/>
    <w:rsid w:val="00A222B6"/>
    <w:rsid w:val="00A309F2"/>
    <w:rsid w:val="00A32D51"/>
    <w:rsid w:val="00A44B56"/>
    <w:rsid w:val="00A4578C"/>
    <w:rsid w:val="00A50C8E"/>
    <w:rsid w:val="00A56985"/>
    <w:rsid w:val="00A57372"/>
    <w:rsid w:val="00A76360"/>
    <w:rsid w:val="00A77508"/>
    <w:rsid w:val="00A77A05"/>
    <w:rsid w:val="00A81CEE"/>
    <w:rsid w:val="00A828DF"/>
    <w:rsid w:val="00AB3D5F"/>
    <w:rsid w:val="00AB4152"/>
    <w:rsid w:val="00AB43A2"/>
    <w:rsid w:val="00AC0E8C"/>
    <w:rsid w:val="00AD1925"/>
    <w:rsid w:val="00AD419E"/>
    <w:rsid w:val="00AD6AE8"/>
    <w:rsid w:val="00AE3580"/>
    <w:rsid w:val="00AF6092"/>
    <w:rsid w:val="00B01C1F"/>
    <w:rsid w:val="00B22E3B"/>
    <w:rsid w:val="00B311A5"/>
    <w:rsid w:val="00B3298D"/>
    <w:rsid w:val="00B55059"/>
    <w:rsid w:val="00B71B15"/>
    <w:rsid w:val="00B73B44"/>
    <w:rsid w:val="00B74036"/>
    <w:rsid w:val="00B76D6B"/>
    <w:rsid w:val="00B77C5F"/>
    <w:rsid w:val="00B863DE"/>
    <w:rsid w:val="00BA0A2D"/>
    <w:rsid w:val="00BA1BAD"/>
    <w:rsid w:val="00BA7C2A"/>
    <w:rsid w:val="00BB5860"/>
    <w:rsid w:val="00BC546B"/>
    <w:rsid w:val="00BD2A3C"/>
    <w:rsid w:val="00BD5C5C"/>
    <w:rsid w:val="00BE4C7C"/>
    <w:rsid w:val="00BF0C77"/>
    <w:rsid w:val="00BF7A8E"/>
    <w:rsid w:val="00C016E5"/>
    <w:rsid w:val="00C10397"/>
    <w:rsid w:val="00C11A62"/>
    <w:rsid w:val="00C2359E"/>
    <w:rsid w:val="00C27BB7"/>
    <w:rsid w:val="00C31D2B"/>
    <w:rsid w:val="00C410A5"/>
    <w:rsid w:val="00C42207"/>
    <w:rsid w:val="00C45617"/>
    <w:rsid w:val="00C50E85"/>
    <w:rsid w:val="00C7629D"/>
    <w:rsid w:val="00C820D3"/>
    <w:rsid w:val="00C87001"/>
    <w:rsid w:val="00C94C45"/>
    <w:rsid w:val="00CA22A6"/>
    <w:rsid w:val="00CA3F7F"/>
    <w:rsid w:val="00CA73AE"/>
    <w:rsid w:val="00CD7A49"/>
    <w:rsid w:val="00CE2258"/>
    <w:rsid w:val="00CE45AB"/>
    <w:rsid w:val="00CE62BF"/>
    <w:rsid w:val="00CF1D08"/>
    <w:rsid w:val="00D0321D"/>
    <w:rsid w:val="00D10E4D"/>
    <w:rsid w:val="00D322BD"/>
    <w:rsid w:val="00D33527"/>
    <w:rsid w:val="00D4490B"/>
    <w:rsid w:val="00D47A3A"/>
    <w:rsid w:val="00D50922"/>
    <w:rsid w:val="00D72332"/>
    <w:rsid w:val="00D860F0"/>
    <w:rsid w:val="00D95FD5"/>
    <w:rsid w:val="00DA072D"/>
    <w:rsid w:val="00DB5DCF"/>
    <w:rsid w:val="00DB5F10"/>
    <w:rsid w:val="00DC473C"/>
    <w:rsid w:val="00DF3F84"/>
    <w:rsid w:val="00E25314"/>
    <w:rsid w:val="00E2548D"/>
    <w:rsid w:val="00E25860"/>
    <w:rsid w:val="00E258E8"/>
    <w:rsid w:val="00E5761E"/>
    <w:rsid w:val="00E66D41"/>
    <w:rsid w:val="00E702C1"/>
    <w:rsid w:val="00E73ADB"/>
    <w:rsid w:val="00E80954"/>
    <w:rsid w:val="00E80D3F"/>
    <w:rsid w:val="00E85F40"/>
    <w:rsid w:val="00E9158F"/>
    <w:rsid w:val="00EB1815"/>
    <w:rsid w:val="00EC6A2C"/>
    <w:rsid w:val="00ED20EF"/>
    <w:rsid w:val="00ED2D47"/>
    <w:rsid w:val="00EE603D"/>
    <w:rsid w:val="00F022D1"/>
    <w:rsid w:val="00F05A7C"/>
    <w:rsid w:val="00F069E6"/>
    <w:rsid w:val="00F156EF"/>
    <w:rsid w:val="00F36630"/>
    <w:rsid w:val="00F4441A"/>
    <w:rsid w:val="00F46409"/>
    <w:rsid w:val="00F707FB"/>
    <w:rsid w:val="00F83BED"/>
    <w:rsid w:val="00F96C1C"/>
    <w:rsid w:val="00FA47B6"/>
    <w:rsid w:val="00FC272C"/>
    <w:rsid w:val="00FC765A"/>
    <w:rsid w:val="00FD1DD1"/>
    <w:rsid w:val="00FD2666"/>
    <w:rsid w:val="00FF60FA"/>
    <w:rsid w:val="010755E6"/>
    <w:rsid w:val="038108BE"/>
    <w:rsid w:val="04D9EA55"/>
    <w:rsid w:val="04EE3745"/>
    <w:rsid w:val="083A4440"/>
    <w:rsid w:val="08612A52"/>
    <w:rsid w:val="0AAC5E4C"/>
    <w:rsid w:val="0B77A520"/>
    <w:rsid w:val="0BEA85DF"/>
    <w:rsid w:val="0EAB5A17"/>
    <w:rsid w:val="0F4C0FBB"/>
    <w:rsid w:val="0F96BDDF"/>
    <w:rsid w:val="0FFF6BCC"/>
    <w:rsid w:val="10BA8DF3"/>
    <w:rsid w:val="11822F81"/>
    <w:rsid w:val="126965D4"/>
    <w:rsid w:val="12E4CD89"/>
    <w:rsid w:val="169AEB73"/>
    <w:rsid w:val="16DC9FCB"/>
    <w:rsid w:val="172A6C2E"/>
    <w:rsid w:val="173A82D7"/>
    <w:rsid w:val="1852BBEF"/>
    <w:rsid w:val="193A62D9"/>
    <w:rsid w:val="1B55F52B"/>
    <w:rsid w:val="1BBED74F"/>
    <w:rsid w:val="1C4D414F"/>
    <w:rsid w:val="1CBE0E35"/>
    <w:rsid w:val="1E9047A8"/>
    <w:rsid w:val="20E6DF7F"/>
    <w:rsid w:val="214CD41B"/>
    <w:rsid w:val="224176C9"/>
    <w:rsid w:val="26A111D9"/>
    <w:rsid w:val="26A2C580"/>
    <w:rsid w:val="26F8164C"/>
    <w:rsid w:val="27AB1338"/>
    <w:rsid w:val="31878E38"/>
    <w:rsid w:val="322CC266"/>
    <w:rsid w:val="328FF186"/>
    <w:rsid w:val="34170BE7"/>
    <w:rsid w:val="342ABD09"/>
    <w:rsid w:val="378A5C62"/>
    <w:rsid w:val="3AB7A0A8"/>
    <w:rsid w:val="3CED3C46"/>
    <w:rsid w:val="3F966B81"/>
    <w:rsid w:val="3FDBA6C0"/>
    <w:rsid w:val="40483195"/>
    <w:rsid w:val="4051550A"/>
    <w:rsid w:val="4064FF10"/>
    <w:rsid w:val="413F89A6"/>
    <w:rsid w:val="41402179"/>
    <w:rsid w:val="41CBC917"/>
    <w:rsid w:val="499C56DF"/>
    <w:rsid w:val="4C079E26"/>
    <w:rsid w:val="4C7245CB"/>
    <w:rsid w:val="4C7DE9A3"/>
    <w:rsid w:val="4DF22257"/>
    <w:rsid w:val="4EB8F207"/>
    <w:rsid w:val="4FA37C51"/>
    <w:rsid w:val="50787106"/>
    <w:rsid w:val="5096F5E8"/>
    <w:rsid w:val="51340065"/>
    <w:rsid w:val="5141F3E9"/>
    <w:rsid w:val="5374263E"/>
    <w:rsid w:val="54B14105"/>
    <w:rsid w:val="586580F5"/>
    <w:rsid w:val="588EDADD"/>
    <w:rsid w:val="5AC44F91"/>
    <w:rsid w:val="5AF3A14F"/>
    <w:rsid w:val="5D695729"/>
    <w:rsid w:val="5DD20D90"/>
    <w:rsid w:val="5EB4F564"/>
    <w:rsid w:val="5EDAEBAA"/>
    <w:rsid w:val="608FFC58"/>
    <w:rsid w:val="639DC35B"/>
    <w:rsid w:val="645A863B"/>
    <w:rsid w:val="6709F12D"/>
    <w:rsid w:val="6760D6BF"/>
    <w:rsid w:val="67E6D7AC"/>
    <w:rsid w:val="67F1773D"/>
    <w:rsid w:val="698C135E"/>
    <w:rsid w:val="6C553944"/>
    <w:rsid w:val="6CE1BEA9"/>
    <w:rsid w:val="6DBF0F22"/>
    <w:rsid w:val="704A1503"/>
    <w:rsid w:val="70947FC3"/>
    <w:rsid w:val="70E0820B"/>
    <w:rsid w:val="70E8493E"/>
    <w:rsid w:val="70E98BB3"/>
    <w:rsid w:val="72735C1F"/>
    <w:rsid w:val="758159E7"/>
    <w:rsid w:val="7760DF55"/>
    <w:rsid w:val="777BCBD3"/>
    <w:rsid w:val="77B4BDF1"/>
    <w:rsid w:val="77C96419"/>
    <w:rsid w:val="783BF29B"/>
    <w:rsid w:val="78B802C0"/>
    <w:rsid w:val="7968C755"/>
    <w:rsid w:val="7E838CB9"/>
    <w:rsid w:val="7F366F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31695"/>
  <w15:chartTrackingRefBased/>
  <w15:docId w15:val="{DF579168-AD4C-6649-9DFC-F16A38C72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60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D60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D603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603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603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603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603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603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603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603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D603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D603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603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603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60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60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60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603F"/>
    <w:rPr>
      <w:rFonts w:eastAsiaTheme="majorEastAsia" w:cstheme="majorBidi"/>
      <w:color w:val="272727" w:themeColor="text1" w:themeTint="D8"/>
    </w:rPr>
  </w:style>
  <w:style w:type="paragraph" w:styleId="Title">
    <w:name w:val="Title"/>
    <w:basedOn w:val="Normal"/>
    <w:next w:val="Normal"/>
    <w:link w:val="TitleChar"/>
    <w:uiPriority w:val="10"/>
    <w:qFormat/>
    <w:rsid w:val="003D603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60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603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60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603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D603F"/>
    <w:rPr>
      <w:i/>
      <w:iCs/>
      <w:color w:val="404040" w:themeColor="text1" w:themeTint="BF"/>
    </w:rPr>
  </w:style>
  <w:style w:type="paragraph" w:styleId="ListParagraph">
    <w:name w:val="List Paragraph"/>
    <w:basedOn w:val="Normal"/>
    <w:uiPriority w:val="34"/>
    <w:qFormat/>
    <w:rsid w:val="003D603F"/>
    <w:pPr>
      <w:ind w:left="720"/>
      <w:contextualSpacing/>
    </w:pPr>
  </w:style>
  <w:style w:type="character" w:styleId="IntenseEmphasis">
    <w:name w:val="Intense Emphasis"/>
    <w:basedOn w:val="DefaultParagraphFont"/>
    <w:uiPriority w:val="21"/>
    <w:qFormat/>
    <w:rsid w:val="003D603F"/>
    <w:rPr>
      <w:i/>
      <w:iCs/>
      <w:color w:val="0F4761" w:themeColor="accent1" w:themeShade="BF"/>
    </w:rPr>
  </w:style>
  <w:style w:type="paragraph" w:styleId="IntenseQuote">
    <w:name w:val="Intense Quote"/>
    <w:basedOn w:val="Normal"/>
    <w:next w:val="Normal"/>
    <w:link w:val="IntenseQuoteChar"/>
    <w:uiPriority w:val="30"/>
    <w:qFormat/>
    <w:rsid w:val="003D60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603F"/>
    <w:rPr>
      <w:i/>
      <w:iCs/>
      <w:color w:val="0F4761" w:themeColor="accent1" w:themeShade="BF"/>
    </w:rPr>
  </w:style>
  <w:style w:type="character" w:styleId="IntenseReference">
    <w:name w:val="Intense Reference"/>
    <w:basedOn w:val="DefaultParagraphFont"/>
    <w:uiPriority w:val="32"/>
    <w:qFormat/>
    <w:rsid w:val="003D603F"/>
    <w:rPr>
      <w:b/>
      <w:bCs/>
      <w:smallCaps/>
      <w:color w:val="0F4761" w:themeColor="accent1" w:themeShade="BF"/>
      <w:spacing w:val="5"/>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F4441A"/>
    <w:rPr>
      <w:b/>
      <w:bCs/>
    </w:rPr>
  </w:style>
  <w:style w:type="character" w:customStyle="1" w:styleId="CommentSubjectChar">
    <w:name w:val="Comment Subject Char"/>
    <w:basedOn w:val="CommentTextChar"/>
    <w:link w:val="CommentSubject"/>
    <w:uiPriority w:val="99"/>
    <w:semiHidden/>
    <w:rsid w:val="00F4441A"/>
    <w:rPr>
      <w:b/>
      <w:bCs/>
      <w:sz w:val="20"/>
      <w:szCs w:val="20"/>
    </w:rPr>
  </w:style>
  <w:style w:type="character" w:styleId="Hyperlink">
    <w:name w:val="Hyperlink"/>
    <w:basedOn w:val="DefaultParagraphFont"/>
    <w:uiPriority w:val="99"/>
    <w:unhideWhenUsed/>
    <w:rsid w:val="00FA47B6"/>
    <w:rPr>
      <w:color w:val="467886" w:themeColor="hyperlink"/>
      <w:u w:val="single"/>
    </w:rPr>
  </w:style>
  <w:style w:type="character" w:styleId="UnresolvedMention">
    <w:name w:val="Unresolved Mention"/>
    <w:basedOn w:val="DefaultParagraphFont"/>
    <w:uiPriority w:val="99"/>
    <w:semiHidden/>
    <w:unhideWhenUsed/>
    <w:rsid w:val="00FA47B6"/>
    <w:rPr>
      <w:color w:val="605E5C"/>
      <w:shd w:val="clear" w:color="auto" w:fill="E1DFDD"/>
    </w:rPr>
  </w:style>
  <w:style w:type="paragraph" w:styleId="NoSpacing">
    <w:name w:val="No Spacing"/>
    <w:uiPriority w:val="1"/>
    <w:qFormat/>
    <w:rsid w:val="00E9158F"/>
  </w:style>
  <w:style w:type="paragraph" w:styleId="Revision">
    <w:name w:val="Revision"/>
    <w:hidden/>
    <w:uiPriority w:val="99"/>
    <w:semiHidden/>
    <w:rsid w:val="00DC473C"/>
  </w:style>
  <w:style w:type="paragraph" w:styleId="TOC1">
    <w:name w:val="toc 1"/>
    <w:basedOn w:val="Normal"/>
    <w:next w:val="Normal"/>
    <w:autoRedefine/>
    <w:uiPriority w:val="39"/>
    <w:unhideWhenUsed/>
    <w:rsid w:val="00050A71"/>
    <w:pPr>
      <w:spacing w:before="120"/>
    </w:pPr>
    <w:rPr>
      <w:b/>
      <w:bCs/>
      <w:i/>
      <w:iCs/>
    </w:rPr>
  </w:style>
  <w:style w:type="paragraph" w:styleId="TOC2">
    <w:name w:val="toc 2"/>
    <w:basedOn w:val="Normal"/>
    <w:next w:val="Normal"/>
    <w:autoRedefine/>
    <w:uiPriority w:val="39"/>
    <w:unhideWhenUsed/>
    <w:rsid w:val="00050A71"/>
    <w:pPr>
      <w:spacing w:before="120"/>
      <w:ind w:left="240"/>
    </w:pPr>
    <w:rPr>
      <w:b/>
      <w:bCs/>
      <w:sz w:val="22"/>
      <w:szCs w:val="22"/>
    </w:rPr>
  </w:style>
  <w:style w:type="paragraph" w:styleId="Footer">
    <w:name w:val="footer"/>
    <w:basedOn w:val="Normal"/>
    <w:link w:val="FooterChar"/>
    <w:uiPriority w:val="99"/>
    <w:unhideWhenUsed/>
    <w:rsid w:val="00801CC8"/>
    <w:pPr>
      <w:tabs>
        <w:tab w:val="center" w:pos="4680"/>
        <w:tab w:val="right" w:pos="9360"/>
      </w:tabs>
    </w:pPr>
  </w:style>
  <w:style w:type="character" w:customStyle="1" w:styleId="FooterChar">
    <w:name w:val="Footer Char"/>
    <w:basedOn w:val="DefaultParagraphFont"/>
    <w:link w:val="Footer"/>
    <w:uiPriority w:val="99"/>
    <w:rsid w:val="00801CC8"/>
  </w:style>
  <w:style w:type="character" w:styleId="PageNumber">
    <w:name w:val="page number"/>
    <w:basedOn w:val="DefaultParagraphFont"/>
    <w:uiPriority w:val="99"/>
    <w:semiHidden/>
    <w:unhideWhenUsed/>
    <w:rsid w:val="00801CC8"/>
  </w:style>
  <w:style w:type="paragraph" w:styleId="TOC3">
    <w:name w:val="toc 3"/>
    <w:basedOn w:val="Normal"/>
    <w:next w:val="Normal"/>
    <w:autoRedefine/>
    <w:uiPriority w:val="39"/>
    <w:unhideWhenUsed/>
    <w:rsid w:val="00801CC8"/>
    <w:pPr>
      <w:ind w:left="480"/>
    </w:pPr>
    <w:rPr>
      <w:sz w:val="20"/>
      <w:szCs w:val="20"/>
    </w:rPr>
  </w:style>
  <w:style w:type="paragraph" w:styleId="TOC4">
    <w:name w:val="toc 4"/>
    <w:basedOn w:val="Normal"/>
    <w:next w:val="Normal"/>
    <w:autoRedefine/>
    <w:uiPriority w:val="39"/>
    <w:unhideWhenUsed/>
    <w:rsid w:val="00F707FB"/>
    <w:pPr>
      <w:ind w:left="720"/>
    </w:pPr>
    <w:rPr>
      <w:sz w:val="20"/>
      <w:szCs w:val="20"/>
    </w:rPr>
  </w:style>
  <w:style w:type="paragraph" w:styleId="TOC5">
    <w:name w:val="toc 5"/>
    <w:basedOn w:val="Normal"/>
    <w:next w:val="Normal"/>
    <w:autoRedefine/>
    <w:uiPriority w:val="39"/>
    <w:unhideWhenUsed/>
    <w:rsid w:val="00F707FB"/>
    <w:pPr>
      <w:ind w:left="960"/>
    </w:pPr>
    <w:rPr>
      <w:sz w:val="20"/>
      <w:szCs w:val="20"/>
    </w:rPr>
  </w:style>
  <w:style w:type="paragraph" w:styleId="TOC6">
    <w:name w:val="toc 6"/>
    <w:basedOn w:val="Normal"/>
    <w:next w:val="Normal"/>
    <w:autoRedefine/>
    <w:uiPriority w:val="39"/>
    <w:unhideWhenUsed/>
    <w:rsid w:val="00F707FB"/>
    <w:pPr>
      <w:ind w:left="1200"/>
    </w:pPr>
    <w:rPr>
      <w:sz w:val="20"/>
      <w:szCs w:val="20"/>
    </w:rPr>
  </w:style>
  <w:style w:type="paragraph" w:styleId="TOC7">
    <w:name w:val="toc 7"/>
    <w:basedOn w:val="Normal"/>
    <w:next w:val="Normal"/>
    <w:autoRedefine/>
    <w:uiPriority w:val="39"/>
    <w:unhideWhenUsed/>
    <w:rsid w:val="00F707FB"/>
    <w:pPr>
      <w:ind w:left="1440"/>
    </w:pPr>
    <w:rPr>
      <w:sz w:val="20"/>
      <w:szCs w:val="20"/>
    </w:rPr>
  </w:style>
  <w:style w:type="paragraph" w:styleId="TOC8">
    <w:name w:val="toc 8"/>
    <w:basedOn w:val="Normal"/>
    <w:next w:val="Normal"/>
    <w:autoRedefine/>
    <w:uiPriority w:val="39"/>
    <w:unhideWhenUsed/>
    <w:rsid w:val="00F707FB"/>
    <w:pPr>
      <w:ind w:left="1680"/>
    </w:pPr>
    <w:rPr>
      <w:sz w:val="20"/>
      <w:szCs w:val="20"/>
    </w:rPr>
  </w:style>
  <w:style w:type="paragraph" w:styleId="TOC9">
    <w:name w:val="toc 9"/>
    <w:basedOn w:val="Normal"/>
    <w:next w:val="Normal"/>
    <w:autoRedefine/>
    <w:uiPriority w:val="39"/>
    <w:unhideWhenUsed/>
    <w:rsid w:val="00F707FB"/>
    <w:pPr>
      <w:ind w:left="1920"/>
    </w:pPr>
    <w:rPr>
      <w:sz w:val="20"/>
      <w:szCs w:val="20"/>
    </w:rPr>
  </w:style>
  <w:style w:type="paragraph" w:styleId="Header">
    <w:name w:val="header"/>
    <w:basedOn w:val="Normal"/>
    <w:link w:val="HeaderChar"/>
    <w:uiPriority w:val="99"/>
    <w:unhideWhenUsed/>
    <w:rsid w:val="005552B1"/>
    <w:pPr>
      <w:tabs>
        <w:tab w:val="center" w:pos="4680"/>
        <w:tab w:val="right" w:pos="9360"/>
      </w:tabs>
    </w:pPr>
  </w:style>
  <w:style w:type="character" w:customStyle="1" w:styleId="HeaderChar">
    <w:name w:val="Header Char"/>
    <w:basedOn w:val="DefaultParagraphFont"/>
    <w:link w:val="Header"/>
    <w:uiPriority w:val="99"/>
    <w:rsid w:val="005552B1"/>
  </w:style>
  <w:style w:type="paragraph" w:styleId="Bibliography">
    <w:name w:val="Bibliography"/>
    <w:basedOn w:val="Normal"/>
    <w:next w:val="Normal"/>
    <w:uiPriority w:val="37"/>
    <w:unhideWhenUsed/>
    <w:rsid w:val="00E258E8"/>
    <w:pPr>
      <w:spacing w:after="240"/>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5.png"/><Relationship Id="rId26" Type="http://schemas.openxmlformats.org/officeDocument/2006/relationships/image" Target="media/image13.png"/><Relationship Id="rId39" Type="http://schemas.openxmlformats.org/officeDocument/2006/relationships/theme" Target="theme/theme1.xml"/><Relationship Id="rId21" Type="http://schemas.openxmlformats.org/officeDocument/2006/relationships/image" Target="media/image8.png"/><Relationship Id="rId34" Type="http://schemas.openxmlformats.org/officeDocument/2006/relationships/hyperlink" Target="https://doi.org/10.1016/j.ympev.2019.106703" TargetMode="External"/><Relationship Id="rId7" Type="http://schemas.openxmlformats.org/officeDocument/2006/relationships/footer" Target="footer1.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2.png"/><Relationship Id="rId33" Type="http://schemas.openxmlformats.org/officeDocument/2006/relationships/hyperlink" Target="https://doi.org/10.3897/zookeys.1233.140676"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image" Target="media/image7.png"/><Relationship Id="rId29" Type="http://schemas.openxmlformats.org/officeDocument/2006/relationships/hyperlink" Target="https://doi.org/10.1016/j.ympev.2018.07.017"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2.jpg"/><Relationship Id="rId24" Type="http://schemas.openxmlformats.org/officeDocument/2006/relationships/image" Target="media/image11.svg"/><Relationship Id="rId32" Type="http://schemas.openxmlformats.org/officeDocument/2006/relationships/hyperlink" Target="https://doi.org/10.1371/journal.pone.0141579" TargetMode="External"/><Relationship Id="rId37" Type="http://schemas.openxmlformats.org/officeDocument/2006/relationships/hyperlink" Target="https://doi.org/10.3389/fevo.2022.953131" TargetMode="External"/><Relationship Id="rId5" Type="http://schemas.openxmlformats.org/officeDocument/2006/relationships/footnotes" Target="footnotes.xml"/><Relationship Id="rId15" Type="http://schemas.openxmlformats.org/officeDocument/2006/relationships/image" Target="media/image4.jp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hyperlink" Target="https://doi.org/10.1111/1755-0998.12655" TargetMode="External"/><Relationship Id="rId10" Type="http://schemas.openxmlformats.org/officeDocument/2006/relationships/image" Target="media/image1.jpg"/><Relationship Id="rId19" Type="http://schemas.openxmlformats.org/officeDocument/2006/relationships/image" Target="media/image6.svg"/><Relationship Id="rId31" Type="http://schemas.openxmlformats.org/officeDocument/2006/relationships/hyperlink" Target="https://doi.org/10.1111/1755-0998.13505" TargetMode="External"/><Relationship Id="rId4" Type="http://schemas.openxmlformats.org/officeDocument/2006/relationships/webSettings" Target="webSettings.xml"/><Relationship Id="rId9" Type="http://schemas.openxmlformats.org/officeDocument/2006/relationships/hyperlink" Target="http://www.inaturalist.org" TargetMode="External"/><Relationship Id="rId14" Type="http://schemas.openxmlformats.org/officeDocument/2006/relationships/image" Target="media/image3.jp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hyperlink" Target="https://doi.org/10.1093/nar/gkx033" TargetMode="External"/><Relationship Id="rId35" Type="http://schemas.openxmlformats.org/officeDocument/2006/relationships/hyperlink" Target="https://doi.org/10.1111/jbi.13720" TargetMode="External"/><Relationship Id="rId8" Type="http://schemas.openxmlformats.org/officeDocument/2006/relationships/footer" Target="footer2.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EA5980-AA25-2C40-BA65-BBAC27158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28</Pages>
  <Words>4427</Words>
  <Characters>25235</Characters>
  <Application>Microsoft Office Word</Application>
  <DocSecurity>0</DocSecurity>
  <Lines>210</Lines>
  <Paragraphs>59</Paragraphs>
  <ScaleCrop>false</ScaleCrop>
  <Company/>
  <LinksUpToDate>false</LinksUpToDate>
  <CharactersWithSpaces>29603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Reviewer 3</dc:creator>
  <cp:keywords/>
  <dc:description/>
  <cp:lastModifiedBy>Missy Hawkins</cp:lastModifiedBy>
  <cp:revision>24</cp:revision>
  <cp:lastPrinted>2026-01-08T14:35:00Z</cp:lastPrinted>
  <dcterms:created xsi:type="dcterms:W3CDTF">2026-06-24T14:07:00Z</dcterms:created>
  <dcterms:modified xsi:type="dcterms:W3CDTF">2026-06-24T14:21:00Z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zotero-version="9.0.4"&gt;&lt;session id="e4NH1JE0"/&gt;&lt;style id="http://www.zotero.org/styles/springer-basic-author-date" hasBibliography="1" bibliographyStyleHasBeenSet="1"/&gt;&lt;prefs&gt;&lt;pref name="fieldType" value="Field"/&gt;&lt;/prefs&gt;&lt;/data&gt;</vt:lpwstr>
  </property>
</Properties>
</file>