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57A" w:rsidRPr="0002557A" w:rsidRDefault="0002557A" w:rsidP="0002557A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sz w:val="22"/>
          <w:szCs w:val="24"/>
        </w:rPr>
      </w:pPr>
      <w:r w:rsidRPr="0002557A">
        <w:rPr>
          <w:rFonts w:ascii="Times New Roman" w:eastAsia="宋体" w:hAnsi="Times New Roman" w:cs="Times New Roman"/>
          <w:b/>
          <w:sz w:val="22"/>
          <w:szCs w:val="24"/>
        </w:rPr>
        <w:t>Supplementary Table</w:t>
      </w:r>
    </w:p>
    <w:p w:rsidR="0002557A" w:rsidRPr="0002557A" w:rsidRDefault="0002557A" w:rsidP="0002557A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sz w:val="22"/>
          <w:szCs w:val="24"/>
        </w:rPr>
      </w:pPr>
      <w:r w:rsidRPr="0002557A">
        <w:rPr>
          <w:rFonts w:ascii="Times New Roman" w:eastAsia="宋体" w:hAnsi="Times New Roman" w:cs="Times New Roman"/>
          <w:b/>
          <w:sz w:val="22"/>
          <w:szCs w:val="24"/>
        </w:rPr>
        <w:t>Table S1. Sequences of the primers used in this study</w:t>
      </w:r>
    </w:p>
    <w:tbl>
      <w:tblPr>
        <w:tblStyle w:val="a3"/>
        <w:tblW w:w="950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3"/>
        <w:gridCol w:w="6355"/>
      </w:tblGrid>
      <w:tr w:rsidR="0002557A" w:rsidRPr="0002557A" w:rsidTr="0033420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b/>
                <w:bCs/>
                <w:sz w:val="22"/>
              </w:rPr>
            </w:pPr>
            <w:r w:rsidRPr="0002557A">
              <w:rPr>
                <w:sz w:val="22"/>
              </w:rPr>
              <w:t>Name and brief Description</w:t>
            </w:r>
          </w:p>
        </w:tc>
        <w:tc>
          <w:tcPr>
            <w:tcW w:w="6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center"/>
              <w:rPr>
                <w:sz w:val="22"/>
              </w:rPr>
            </w:pPr>
            <w:r w:rsidRPr="0002557A">
              <w:rPr>
                <w:sz w:val="22"/>
              </w:rPr>
              <w:t>Primer sequence (5’-3’)</w:t>
            </w:r>
          </w:p>
        </w:tc>
      </w:tr>
      <w:tr w:rsidR="0002557A" w:rsidRPr="0002557A" w:rsidTr="0033420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b/>
                <w:sz w:val="22"/>
              </w:rPr>
            </w:pPr>
            <w:r w:rsidRPr="0002557A">
              <w:rPr>
                <w:b/>
                <w:sz w:val="22"/>
              </w:rPr>
              <w:t>CRISPR/Cas9</w:t>
            </w:r>
          </w:p>
          <w:p w:rsidR="0002557A" w:rsidRPr="0002557A" w:rsidRDefault="0002557A" w:rsidP="0002557A">
            <w:pPr>
              <w:spacing w:line="360" w:lineRule="auto"/>
              <w:jc w:val="left"/>
              <w:rPr>
                <w:b/>
                <w:sz w:val="22"/>
              </w:rPr>
            </w:pPr>
            <w:r w:rsidRPr="0002557A">
              <w:rPr>
                <w:sz w:val="22"/>
              </w:rPr>
              <w:t>P1(</w:t>
            </w:r>
            <w:r w:rsidRPr="0002557A">
              <w:rPr>
                <w:i/>
                <w:sz w:val="22"/>
              </w:rPr>
              <w:t xml:space="preserve">zglp-1 </w:t>
            </w:r>
            <w:r w:rsidRPr="0002557A">
              <w:rPr>
                <w:sz w:val="22"/>
              </w:rPr>
              <w:t>F)</w:t>
            </w:r>
          </w:p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P2(</w:t>
            </w:r>
            <w:r w:rsidRPr="0002557A">
              <w:rPr>
                <w:i/>
                <w:sz w:val="22"/>
              </w:rPr>
              <w:t xml:space="preserve">zglp-1 </w:t>
            </w:r>
            <w:r w:rsidRPr="0002557A">
              <w:rPr>
                <w:sz w:val="22"/>
              </w:rPr>
              <w:t>R)</w:t>
            </w:r>
          </w:p>
          <w:p w:rsidR="0002557A" w:rsidRPr="0002557A" w:rsidRDefault="0002557A" w:rsidP="0002557A">
            <w:pPr>
              <w:spacing w:line="360" w:lineRule="auto"/>
              <w:jc w:val="left"/>
              <w:rPr>
                <w:b/>
                <w:sz w:val="22"/>
              </w:rPr>
            </w:pPr>
            <w:r w:rsidRPr="0002557A">
              <w:rPr>
                <w:sz w:val="22"/>
              </w:rPr>
              <w:t>P3(</w:t>
            </w:r>
            <w:r w:rsidRPr="0002557A">
              <w:rPr>
                <w:i/>
                <w:sz w:val="22"/>
              </w:rPr>
              <w:t xml:space="preserve">sf-1 </w:t>
            </w:r>
            <w:r w:rsidRPr="0002557A">
              <w:rPr>
                <w:sz w:val="22"/>
              </w:rPr>
              <w:t>F)</w:t>
            </w:r>
          </w:p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P4(</w:t>
            </w:r>
            <w:r w:rsidRPr="0002557A">
              <w:rPr>
                <w:i/>
                <w:sz w:val="22"/>
              </w:rPr>
              <w:t xml:space="preserve">sf-1 </w:t>
            </w:r>
            <w:r w:rsidRPr="0002557A">
              <w:rPr>
                <w:sz w:val="22"/>
              </w:rPr>
              <w:t>R)</w:t>
            </w:r>
          </w:p>
          <w:p w:rsidR="0002557A" w:rsidRPr="0002557A" w:rsidRDefault="0002557A" w:rsidP="0002557A">
            <w:pPr>
              <w:spacing w:line="360" w:lineRule="auto"/>
              <w:jc w:val="left"/>
              <w:rPr>
                <w:b/>
                <w:sz w:val="22"/>
              </w:rPr>
            </w:pPr>
            <w:r w:rsidRPr="0002557A">
              <w:rPr>
                <w:b/>
                <w:sz w:val="22"/>
              </w:rPr>
              <w:t>Real-time PCR</w:t>
            </w:r>
          </w:p>
        </w:tc>
        <w:tc>
          <w:tcPr>
            <w:tcW w:w="63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center"/>
              <w:rPr>
                <w:sz w:val="22"/>
              </w:rPr>
            </w:pPr>
          </w:p>
          <w:p w:rsidR="0002557A" w:rsidRPr="0002557A" w:rsidRDefault="0002557A" w:rsidP="0002557A">
            <w:pPr>
              <w:spacing w:line="360" w:lineRule="auto"/>
              <w:jc w:val="center"/>
              <w:rPr>
                <w:sz w:val="22"/>
              </w:rPr>
            </w:pPr>
            <w:r w:rsidRPr="0002557A">
              <w:rPr>
                <w:sz w:val="22"/>
              </w:rPr>
              <w:t>TCCATCCACAGGGAAATCTTGTGACATCACTTCCTGTCT</w:t>
            </w:r>
          </w:p>
          <w:p w:rsidR="0002557A" w:rsidRPr="0002557A" w:rsidRDefault="0002557A" w:rsidP="0002557A">
            <w:pPr>
              <w:spacing w:line="360" w:lineRule="auto"/>
              <w:jc w:val="center"/>
              <w:rPr>
                <w:sz w:val="22"/>
              </w:rPr>
            </w:pPr>
            <w:r w:rsidRPr="0002557A">
              <w:rPr>
                <w:sz w:val="22"/>
              </w:rPr>
              <w:t>GAACCTCCTCAGTGGAGTATGAATGCGTCTACACCACCT</w:t>
            </w:r>
          </w:p>
          <w:p w:rsidR="0002557A" w:rsidRPr="0002557A" w:rsidRDefault="0002557A" w:rsidP="0002557A">
            <w:pPr>
              <w:spacing w:line="360" w:lineRule="auto"/>
              <w:jc w:val="center"/>
              <w:rPr>
                <w:sz w:val="22"/>
              </w:rPr>
            </w:pPr>
            <w:r w:rsidRPr="0002557A">
              <w:rPr>
                <w:sz w:val="22"/>
              </w:rPr>
              <w:t>AAACACAACGGCTTATGGAAATACA</w:t>
            </w:r>
          </w:p>
          <w:p w:rsidR="0002557A" w:rsidRPr="0002557A" w:rsidRDefault="0002557A" w:rsidP="0002557A">
            <w:pPr>
              <w:spacing w:line="360" w:lineRule="auto"/>
              <w:jc w:val="center"/>
              <w:rPr>
                <w:sz w:val="22"/>
              </w:rPr>
            </w:pPr>
            <w:r w:rsidRPr="0002557A">
              <w:rPr>
                <w:sz w:val="22"/>
              </w:rPr>
              <w:t>AGTATGCAACATAAATAAACAACTAGACA</w:t>
            </w:r>
          </w:p>
        </w:tc>
      </w:tr>
      <w:tr w:rsidR="0002557A" w:rsidRPr="0002557A" w:rsidTr="00334209">
        <w:trPr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P5</w:t>
            </w:r>
            <w:r w:rsidRPr="0002557A">
              <w:rPr>
                <w:rFonts w:hint="eastAsia"/>
                <w:sz w:val="22"/>
              </w:rPr>
              <w:t>（</w:t>
            </w:r>
            <w:r w:rsidRPr="0002557A">
              <w:rPr>
                <w:i/>
                <w:sz w:val="22"/>
              </w:rPr>
              <w:t>actin</w:t>
            </w:r>
            <w:r w:rsidRPr="0002557A">
              <w:rPr>
                <w:sz w:val="22"/>
              </w:rPr>
              <w:t xml:space="preserve"> F</w:t>
            </w:r>
            <w:r w:rsidRPr="0002557A">
              <w:rPr>
                <w:rFonts w:hint="eastAsia"/>
                <w:sz w:val="22"/>
              </w:rPr>
              <w:t>）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center"/>
              <w:rPr>
                <w:sz w:val="22"/>
              </w:rPr>
            </w:pPr>
            <w:r w:rsidRPr="0002557A">
              <w:rPr>
                <w:sz w:val="22"/>
              </w:rPr>
              <w:t>CGAGCAGGAGATGGGAACC</w:t>
            </w:r>
          </w:p>
        </w:tc>
      </w:tr>
      <w:tr w:rsidR="0002557A" w:rsidRPr="0002557A" w:rsidTr="00334209">
        <w:trPr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P6</w:t>
            </w:r>
            <w:r w:rsidRPr="0002557A">
              <w:rPr>
                <w:rFonts w:hint="eastAsia"/>
                <w:sz w:val="22"/>
              </w:rPr>
              <w:t>（</w:t>
            </w:r>
            <w:r w:rsidRPr="0002557A">
              <w:rPr>
                <w:i/>
                <w:sz w:val="22"/>
              </w:rPr>
              <w:t>actin</w:t>
            </w:r>
            <w:r w:rsidRPr="0002557A">
              <w:rPr>
                <w:sz w:val="22"/>
              </w:rPr>
              <w:t xml:space="preserve"> R</w:t>
            </w:r>
            <w:r w:rsidRPr="0002557A">
              <w:rPr>
                <w:rFonts w:hint="eastAsia"/>
                <w:sz w:val="22"/>
              </w:rPr>
              <w:t>）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center"/>
              <w:rPr>
                <w:sz w:val="22"/>
              </w:rPr>
            </w:pPr>
            <w:r w:rsidRPr="0002557A">
              <w:rPr>
                <w:sz w:val="22"/>
              </w:rPr>
              <w:t>CAACGGAAACGCTCATTGC</w:t>
            </w:r>
          </w:p>
        </w:tc>
      </w:tr>
      <w:tr w:rsidR="0002557A" w:rsidRPr="0002557A" w:rsidTr="00334209">
        <w:trPr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P7(</w:t>
            </w:r>
            <w:r w:rsidRPr="0002557A">
              <w:rPr>
                <w:i/>
                <w:sz w:val="22"/>
              </w:rPr>
              <w:t>zglp-1</w:t>
            </w:r>
            <w:r w:rsidRPr="0002557A">
              <w:rPr>
                <w:sz w:val="22"/>
              </w:rPr>
              <w:t xml:space="preserve"> F)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center"/>
              <w:rPr>
                <w:sz w:val="22"/>
              </w:rPr>
            </w:pPr>
            <w:r w:rsidRPr="0002557A">
              <w:rPr>
                <w:sz w:val="22"/>
              </w:rPr>
              <w:t>CCGACTGCTCATCACCTCCAAC</w:t>
            </w:r>
          </w:p>
        </w:tc>
      </w:tr>
      <w:tr w:rsidR="0002557A" w:rsidRPr="0002557A" w:rsidTr="00334209">
        <w:trPr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P8(</w:t>
            </w:r>
            <w:r w:rsidRPr="0002557A">
              <w:rPr>
                <w:i/>
                <w:sz w:val="22"/>
              </w:rPr>
              <w:t>zglp-1</w:t>
            </w:r>
            <w:r w:rsidRPr="0002557A">
              <w:rPr>
                <w:sz w:val="22"/>
              </w:rPr>
              <w:t xml:space="preserve"> R)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center"/>
              <w:rPr>
                <w:sz w:val="22"/>
              </w:rPr>
            </w:pPr>
            <w:r w:rsidRPr="0002557A">
              <w:rPr>
                <w:sz w:val="22"/>
              </w:rPr>
              <w:t>GGTGCGGCAAGATGCACAGAT</w:t>
            </w:r>
          </w:p>
        </w:tc>
      </w:tr>
      <w:tr w:rsidR="0002557A" w:rsidRPr="0002557A" w:rsidTr="00334209">
        <w:trPr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P9(</w:t>
            </w:r>
            <w:r w:rsidRPr="0002557A">
              <w:rPr>
                <w:i/>
                <w:sz w:val="22"/>
              </w:rPr>
              <w:t>cyp19a1a</w:t>
            </w:r>
            <w:r w:rsidRPr="0002557A">
              <w:rPr>
                <w:sz w:val="22"/>
              </w:rPr>
              <w:t xml:space="preserve"> F)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center"/>
              <w:rPr>
                <w:sz w:val="22"/>
              </w:rPr>
            </w:pPr>
            <w:r w:rsidRPr="0002557A">
              <w:rPr>
                <w:sz w:val="22"/>
              </w:rPr>
              <w:t>CCTGTTGTCTCCTACTGTCGGTTCA</w:t>
            </w:r>
          </w:p>
        </w:tc>
      </w:tr>
      <w:tr w:rsidR="0002557A" w:rsidRPr="0002557A" w:rsidTr="00334209">
        <w:trPr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P10(</w:t>
            </w:r>
            <w:r w:rsidRPr="0002557A">
              <w:rPr>
                <w:i/>
                <w:sz w:val="22"/>
              </w:rPr>
              <w:t>cyp19a1a</w:t>
            </w:r>
            <w:r w:rsidRPr="0002557A">
              <w:rPr>
                <w:sz w:val="22"/>
              </w:rPr>
              <w:t xml:space="preserve"> R)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center"/>
              <w:rPr>
                <w:sz w:val="22"/>
              </w:rPr>
            </w:pPr>
            <w:r w:rsidRPr="0002557A">
              <w:rPr>
                <w:sz w:val="22"/>
              </w:rPr>
              <w:t>GACCCAGTTTACTTCCAAAGCGTGA</w:t>
            </w:r>
          </w:p>
        </w:tc>
      </w:tr>
      <w:tr w:rsidR="0002557A" w:rsidRPr="0002557A" w:rsidTr="00334209">
        <w:trPr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P11(</w:t>
            </w:r>
            <w:proofErr w:type="spellStart"/>
            <w:r w:rsidRPr="0002557A">
              <w:rPr>
                <w:i/>
                <w:sz w:val="22"/>
              </w:rPr>
              <w:t>amh</w:t>
            </w:r>
            <w:proofErr w:type="spellEnd"/>
            <w:r w:rsidRPr="0002557A">
              <w:rPr>
                <w:sz w:val="22"/>
              </w:rPr>
              <w:t xml:space="preserve"> F)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center"/>
              <w:rPr>
                <w:sz w:val="22"/>
              </w:rPr>
            </w:pPr>
            <w:r w:rsidRPr="0002557A">
              <w:rPr>
                <w:sz w:val="22"/>
              </w:rPr>
              <w:t>CTGTGATGCTCCTGTTCAGTGTCAA</w:t>
            </w:r>
          </w:p>
        </w:tc>
      </w:tr>
      <w:tr w:rsidR="0002557A" w:rsidRPr="0002557A" w:rsidTr="00334209">
        <w:trPr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P12(</w:t>
            </w:r>
            <w:proofErr w:type="spellStart"/>
            <w:r w:rsidRPr="0002557A">
              <w:rPr>
                <w:i/>
                <w:sz w:val="22"/>
              </w:rPr>
              <w:t>amh</w:t>
            </w:r>
            <w:proofErr w:type="spellEnd"/>
            <w:r w:rsidRPr="0002557A">
              <w:rPr>
                <w:sz w:val="22"/>
              </w:rPr>
              <w:t xml:space="preserve"> R)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center"/>
              <w:rPr>
                <w:sz w:val="22"/>
              </w:rPr>
            </w:pPr>
            <w:r w:rsidRPr="0002557A">
              <w:rPr>
                <w:sz w:val="22"/>
              </w:rPr>
              <w:t>AAGGTGAATGTGGCCATGACTCCAT</w:t>
            </w:r>
          </w:p>
        </w:tc>
      </w:tr>
      <w:tr w:rsidR="0002557A" w:rsidRPr="0002557A" w:rsidTr="00334209">
        <w:trPr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P13</w:t>
            </w:r>
            <w:r w:rsidRPr="0002557A">
              <w:rPr>
                <w:rFonts w:hint="eastAsia"/>
                <w:sz w:val="22"/>
              </w:rPr>
              <w:t>（</w:t>
            </w:r>
            <w:r w:rsidRPr="0002557A">
              <w:rPr>
                <w:i/>
                <w:sz w:val="22"/>
              </w:rPr>
              <w:t>dmrt1</w:t>
            </w:r>
            <w:r w:rsidRPr="0002557A">
              <w:rPr>
                <w:sz w:val="22"/>
              </w:rPr>
              <w:t xml:space="preserve"> F</w:t>
            </w:r>
            <w:r w:rsidRPr="0002557A">
              <w:rPr>
                <w:rFonts w:hint="eastAsia"/>
                <w:sz w:val="22"/>
              </w:rPr>
              <w:t>）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center"/>
              <w:rPr>
                <w:sz w:val="22"/>
              </w:rPr>
            </w:pPr>
            <w:r w:rsidRPr="0002557A">
              <w:rPr>
                <w:sz w:val="22"/>
              </w:rPr>
              <w:t>ATGGCAGAGCAGAACGATTTACTG</w:t>
            </w:r>
          </w:p>
        </w:tc>
      </w:tr>
      <w:tr w:rsidR="0002557A" w:rsidRPr="0002557A" w:rsidTr="00334209">
        <w:trPr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P14</w:t>
            </w:r>
            <w:r w:rsidRPr="0002557A">
              <w:rPr>
                <w:rFonts w:hint="eastAsia"/>
                <w:sz w:val="22"/>
              </w:rPr>
              <w:t>（</w:t>
            </w:r>
            <w:r w:rsidRPr="0002557A">
              <w:rPr>
                <w:i/>
                <w:sz w:val="22"/>
              </w:rPr>
              <w:t>dmrt1</w:t>
            </w:r>
            <w:r w:rsidRPr="0002557A">
              <w:rPr>
                <w:sz w:val="22"/>
              </w:rPr>
              <w:t xml:space="preserve"> R</w:t>
            </w:r>
            <w:r w:rsidRPr="0002557A">
              <w:rPr>
                <w:rFonts w:hint="eastAsia"/>
                <w:sz w:val="22"/>
              </w:rPr>
              <w:t>）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center"/>
              <w:rPr>
                <w:sz w:val="22"/>
              </w:rPr>
            </w:pPr>
            <w:r w:rsidRPr="0002557A">
              <w:rPr>
                <w:sz w:val="22"/>
              </w:rPr>
              <w:t>TAGTCCCACAACAGCATGGAGAT</w:t>
            </w:r>
          </w:p>
        </w:tc>
      </w:tr>
      <w:tr w:rsidR="0002557A" w:rsidRPr="0002557A" w:rsidTr="00334209">
        <w:trPr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P15</w:t>
            </w:r>
            <w:r w:rsidRPr="0002557A">
              <w:rPr>
                <w:rFonts w:hint="eastAsia"/>
                <w:sz w:val="22"/>
              </w:rPr>
              <w:t>（</w:t>
            </w:r>
            <w:r w:rsidRPr="0002557A">
              <w:rPr>
                <w:i/>
                <w:sz w:val="22"/>
              </w:rPr>
              <w:t>foxl2a</w:t>
            </w:r>
            <w:r w:rsidRPr="0002557A">
              <w:rPr>
                <w:sz w:val="22"/>
              </w:rPr>
              <w:t xml:space="preserve"> F</w:t>
            </w:r>
            <w:r w:rsidRPr="0002557A">
              <w:rPr>
                <w:rFonts w:hint="eastAsia"/>
                <w:sz w:val="22"/>
              </w:rPr>
              <w:t>）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center"/>
              <w:rPr>
                <w:sz w:val="22"/>
              </w:rPr>
            </w:pPr>
            <w:r w:rsidRPr="0002557A">
              <w:rPr>
                <w:sz w:val="22"/>
              </w:rPr>
              <w:t>CTACGAGAAGAACAAGAAGGGATGG</w:t>
            </w:r>
          </w:p>
        </w:tc>
      </w:tr>
      <w:tr w:rsidR="0002557A" w:rsidRPr="0002557A" w:rsidTr="00334209">
        <w:trPr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P16</w:t>
            </w:r>
            <w:r w:rsidRPr="0002557A">
              <w:rPr>
                <w:rFonts w:hint="eastAsia"/>
                <w:sz w:val="22"/>
              </w:rPr>
              <w:t>（</w:t>
            </w:r>
            <w:r w:rsidRPr="0002557A">
              <w:rPr>
                <w:i/>
                <w:sz w:val="22"/>
              </w:rPr>
              <w:t>foxl2a</w:t>
            </w:r>
            <w:r w:rsidRPr="0002557A">
              <w:rPr>
                <w:sz w:val="22"/>
              </w:rPr>
              <w:t xml:space="preserve"> R</w:t>
            </w:r>
            <w:r w:rsidRPr="0002557A">
              <w:rPr>
                <w:rFonts w:hint="eastAsia"/>
                <w:sz w:val="22"/>
              </w:rPr>
              <w:t>）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center"/>
              <w:rPr>
                <w:sz w:val="22"/>
              </w:rPr>
            </w:pPr>
            <w:r w:rsidRPr="0002557A">
              <w:rPr>
                <w:sz w:val="22"/>
              </w:rPr>
              <w:t>CTGACAGGAGGTATATGACATGGG</w:t>
            </w:r>
          </w:p>
        </w:tc>
      </w:tr>
      <w:tr w:rsidR="0002557A" w:rsidRPr="0002557A" w:rsidTr="00334209">
        <w:trPr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P17</w:t>
            </w:r>
            <w:r w:rsidRPr="0002557A">
              <w:rPr>
                <w:rFonts w:hint="eastAsia"/>
                <w:sz w:val="22"/>
              </w:rPr>
              <w:t>（</w:t>
            </w:r>
            <w:r w:rsidRPr="0002557A">
              <w:rPr>
                <w:i/>
                <w:sz w:val="22"/>
              </w:rPr>
              <w:t>cdc25</w:t>
            </w:r>
            <w:r w:rsidRPr="0002557A">
              <w:rPr>
                <w:sz w:val="22"/>
              </w:rPr>
              <w:t xml:space="preserve"> F</w:t>
            </w:r>
            <w:r w:rsidRPr="0002557A">
              <w:rPr>
                <w:rFonts w:hint="eastAsia"/>
                <w:sz w:val="22"/>
              </w:rPr>
              <w:t>）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center"/>
              <w:rPr>
                <w:sz w:val="22"/>
              </w:rPr>
            </w:pPr>
            <w:r w:rsidRPr="0002557A">
              <w:rPr>
                <w:sz w:val="22"/>
              </w:rPr>
              <w:t>TCTCCCCACCACCCACCAAT</w:t>
            </w:r>
          </w:p>
        </w:tc>
      </w:tr>
      <w:tr w:rsidR="0002557A" w:rsidRPr="0002557A" w:rsidTr="00334209">
        <w:trPr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P18</w:t>
            </w:r>
            <w:r w:rsidRPr="0002557A">
              <w:rPr>
                <w:rFonts w:hint="eastAsia"/>
                <w:sz w:val="22"/>
              </w:rPr>
              <w:t>（</w:t>
            </w:r>
            <w:r w:rsidRPr="0002557A">
              <w:rPr>
                <w:i/>
                <w:sz w:val="22"/>
              </w:rPr>
              <w:t>cdc25</w:t>
            </w:r>
            <w:r w:rsidRPr="0002557A">
              <w:rPr>
                <w:sz w:val="22"/>
              </w:rPr>
              <w:t xml:space="preserve"> R</w:t>
            </w:r>
            <w:r w:rsidRPr="0002557A">
              <w:rPr>
                <w:rFonts w:hint="eastAsia"/>
                <w:sz w:val="22"/>
              </w:rPr>
              <w:t>）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center"/>
              <w:rPr>
                <w:sz w:val="22"/>
              </w:rPr>
            </w:pPr>
            <w:r w:rsidRPr="0002557A">
              <w:rPr>
                <w:sz w:val="22"/>
              </w:rPr>
              <w:t>CCCTCCAGAAAGCCATCATCGT</w:t>
            </w:r>
          </w:p>
        </w:tc>
      </w:tr>
      <w:tr w:rsidR="0002557A" w:rsidRPr="0002557A" w:rsidTr="00334209">
        <w:trPr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P19</w:t>
            </w:r>
            <w:r w:rsidRPr="0002557A">
              <w:rPr>
                <w:rFonts w:hint="eastAsia"/>
                <w:sz w:val="22"/>
              </w:rPr>
              <w:t>（</w:t>
            </w:r>
            <w:r w:rsidRPr="0002557A">
              <w:rPr>
                <w:i/>
                <w:sz w:val="22"/>
              </w:rPr>
              <w:t>cdca9</w:t>
            </w:r>
            <w:r w:rsidRPr="0002557A">
              <w:rPr>
                <w:sz w:val="22"/>
              </w:rPr>
              <w:t xml:space="preserve"> F</w:t>
            </w:r>
            <w:r w:rsidRPr="0002557A">
              <w:rPr>
                <w:rFonts w:hint="eastAsia"/>
                <w:sz w:val="22"/>
              </w:rPr>
              <w:t>）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center"/>
              <w:rPr>
                <w:sz w:val="22"/>
              </w:rPr>
            </w:pPr>
            <w:r w:rsidRPr="0002557A">
              <w:rPr>
                <w:sz w:val="22"/>
              </w:rPr>
              <w:t>TGTTGGCGAGGTGACGATGG</w:t>
            </w:r>
          </w:p>
        </w:tc>
      </w:tr>
      <w:tr w:rsidR="0002557A" w:rsidRPr="0002557A" w:rsidTr="00334209">
        <w:trPr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P20</w:t>
            </w:r>
            <w:r w:rsidRPr="0002557A">
              <w:rPr>
                <w:rFonts w:hint="eastAsia"/>
                <w:sz w:val="22"/>
              </w:rPr>
              <w:t>（</w:t>
            </w:r>
            <w:r w:rsidRPr="0002557A">
              <w:rPr>
                <w:i/>
                <w:sz w:val="22"/>
              </w:rPr>
              <w:t>cdca9</w:t>
            </w:r>
            <w:r w:rsidRPr="0002557A">
              <w:rPr>
                <w:sz w:val="22"/>
              </w:rPr>
              <w:t xml:space="preserve"> R</w:t>
            </w:r>
            <w:r w:rsidRPr="0002557A">
              <w:rPr>
                <w:rFonts w:hint="eastAsia"/>
                <w:sz w:val="22"/>
              </w:rPr>
              <w:t>）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center"/>
              <w:rPr>
                <w:sz w:val="22"/>
              </w:rPr>
            </w:pPr>
            <w:r w:rsidRPr="0002557A">
              <w:rPr>
                <w:sz w:val="22"/>
              </w:rPr>
              <w:t>TTTTGGCATTGATGGTTGAGGC</w:t>
            </w:r>
          </w:p>
        </w:tc>
      </w:tr>
      <w:tr w:rsidR="0002557A" w:rsidRPr="0002557A" w:rsidTr="00334209">
        <w:trPr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P21</w:t>
            </w:r>
            <w:r w:rsidRPr="0002557A">
              <w:rPr>
                <w:rFonts w:hint="eastAsia"/>
                <w:sz w:val="22"/>
              </w:rPr>
              <w:t>（</w:t>
            </w:r>
            <w:r w:rsidRPr="0002557A">
              <w:rPr>
                <w:i/>
                <w:sz w:val="22"/>
              </w:rPr>
              <w:t>vasa</w:t>
            </w:r>
            <w:r w:rsidRPr="0002557A">
              <w:rPr>
                <w:sz w:val="22"/>
              </w:rPr>
              <w:t xml:space="preserve"> F</w:t>
            </w:r>
            <w:r w:rsidRPr="0002557A">
              <w:rPr>
                <w:rFonts w:hint="eastAsia"/>
                <w:sz w:val="22"/>
              </w:rPr>
              <w:t>）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center"/>
              <w:rPr>
                <w:sz w:val="22"/>
              </w:rPr>
            </w:pPr>
            <w:r w:rsidRPr="0002557A">
              <w:rPr>
                <w:sz w:val="22"/>
              </w:rPr>
              <w:t>TAGGAAGAACTGGACGCTGTGGG</w:t>
            </w:r>
          </w:p>
        </w:tc>
      </w:tr>
      <w:tr w:rsidR="0002557A" w:rsidRPr="0002557A" w:rsidTr="00334209">
        <w:trPr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P22</w:t>
            </w:r>
            <w:r w:rsidRPr="0002557A">
              <w:rPr>
                <w:rFonts w:hint="eastAsia"/>
                <w:sz w:val="22"/>
              </w:rPr>
              <w:t>（</w:t>
            </w:r>
            <w:r w:rsidRPr="0002557A">
              <w:rPr>
                <w:i/>
                <w:sz w:val="22"/>
              </w:rPr>
              <w:t>vasa</w:t>
            </w:r>
            <w:r w:rsidRPr="0002557A">
              <w:rPr>
                <w:sz w:val="22"/>
              </w:rPr>
              <w:t xml:space="preserve"> R</w:t>
            </w:r>
            <w:r w:rsidRPr="0002557A">
              <w:rPr>
                <w:rFonts w:hint="eastAsia"/>
                <w:sz w:val="22"/>
              </w:rPr>
              <w:t>）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center"/>
              <w:rPr>
                <w:sz w:val="22"/>
              </w:rPr>
            </w:pPr>
            <w:r w:rsidRPr="0002557A">
              <w:rPr>
                <w:sz w:val="22"/>
              </w:rPr>
              <w:t>GCTCGGGGCAGATGTTTGTGAT</w:t>
            </w:r>
          </w:p>
        </w:tc>
      </w:tr>
      <w:tr w:rsidR="0002557A" w:rsidRPr="0002557A" w:rsidTr="00334209">
        <w:trPr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P23</w:t>
            </w:r>
            <w:r w:rsidRPr="0002557A">
              <w:rPr>
                <w:rFonts w:hint="eastAsia"/>
                <w:sz w:val="22"/>
              </w:rPr>
              <w:t>（</w:t>
            </w:r>
            <w:r w:rsidRPr="0002557A">
              <w:rPr>
                <w:i/>
                <w:sz w:val="22"/>
              </w:rPr>
              <w:t>tp53</w:t>
            </w:r>
            <w:r w:rsidRPr="0002557A">
              <w:rPr>
                <w:sz w:val="22"/>
              </w:rPr>
              <w:t xml:space="preserve"> F</w:t>
            </w:r>
            <w:r w:rsidRPr="0002557A">
              <w:rPr>
                <w:rFonts w:hint="eastAsia"/>
                <w:sz w:val="22"/>
              </w:rPr>
              <w:t>）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center"/>
              <w:rPr>
                <w:sz w:val="22"/>
              </w:rPr>
            </w:pPr>
            <w:r w:rsidRPr="0002557A">
              <w:rPr>
                <w:sz w:val="22"/>
              </w:rPr>
              <w:t>CGCAGGCCCATCCTCACAAT</w:t>
            </w:r>
          </w:p>
        </w:tc>
      </w:tr>
      <w:tr w:rsidR="0002557A" w:rsidRPr="0002557A" w:rsidTr="00334209">
        <w:trPr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P24</w:t>
            </w:r>
            <w:r w:rsidRPr="0002557A">
              <w:rPr>
                <w:rFonts w:hint="eastAsia"/>
                <w:sz w:val="22"/>
              </w:rPr>
              <w:t>（</w:t>
            </w:r>
            <w:r w:rsidRPr="0002557A">
              <w:rPr>
                <w:i/>
                <w:sz w:val="22"/>
              </w:rPr>
              <w:t>tp53</w:t>
            </w:r>
            <w:r w:rsidRPr="0002557A">
              <w:rPr>
                <w:sz w:val="22"/>
              </w:rPr>
              <w:t xml:space="preserve"> R</w:t>
            </w:r>
            <w:r w:rsidRPr="0002557A">
              <w:rPr>
                <w:rFonts w:hint="eastAsia"/>
                <w:sz w:val="22"/>
              </w:rPr>
              <w:t>）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center"/>
              <w:rPr>
                <w:sz w:val="22"/>
              </w:rPr>
            </w:pPr>
            <w:r w:rsidRPr="0002557A">
              <w:rPr>
                <w:sz w:val="22"/>
              </w:rPr>
              <w:t>TTGCTCCCCTCAGGTCGTAATGTA</w:t>
            </w:r>
          </w:p>
        </w:tc>
      </w:tr>
      <w:tr w:rsidR="0002557A" w:rsidRPr="0002557A" w:rsidTr="00334209">
        <w:trPr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lastRenderedPageBreak/>
              <w:t>P25(</w:t>
            </w:r>
            <w:r w:rsidRPr="0002557A">
              <w:rPr>
                <w:i/>
                <w:sz w:val="22"/>
              </w:rPr>
              <w:t>sycp3</w:t>
            </w:r>
            <w:r w:rsidRPr="0002557A">
              <w:rPr>
                <w:sz w:val="22"/>
              </w:rPr>
              <w:t xml:space="preserve"> F)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center"/>
              <w:rPr>
                <w:sz w:val="22"/>
              </w:rPr>
            </w:pPr>
            <w:r w:rsidRPr="0002557A">
              <w:rPr>
                <w:sz w:val="22"/>
              </w:rPr>
              <w:t>ATGGCCGCTGCAGGCAGAAA</w:t>
            </w:r>
          </w:p>
        </w:tc>
      </w:tr>
      <w:tr w:rsidR="0002557A" w:rsidRPr="0002557A" w:rsidTr="00334209">
        <w:trPr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P26(</w:t>
            </w:r>
            <w:r w:rsidRPr="0002557A">
              <w:rPr>
                <w:i/>
                <w:sz w:val="22"/>
              </w:rPr>
              <w:t>sycp3</w:t>
            </w:r>
            <w:r w:rsidRPr="0002557A">
              <w:rPr>
                <w:sz w:val="22"/>
              </w:rPr>
              <w:t xml:space="preserve"> R)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center"/>
              <w:rPr>
                <w:sz w:val="22"/>
              </w:rPr>
            </w:pPr>
            <w:r w:rsidRPr="0002557A">
              <w:rPr>
                <w:sz w:val="22"/>
              </w:rPr>
              <w:t>TCAGAACAGCATGGACTGAAGAG</w:t>
            </w:r>
          </w:p>
        </w:tc>
      </w:tr>
      <w:tr w:rsidR="0002557A" w:rsidRPr="0002557A" w:rsidTr="00334209">
        <w:trPr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b/>
                <w:i/>
                <w:sz w:val="22"/>
              </w:rPr>
              <w:t xml:space="preserve">In Situ </w:t>
            </w:r>
            <w:r w:rsidRPr="0002557A">
              <w:rPr>
                <w:b/>
                <w:sz w:val="22"/>
              </w:rPr>
              <w:t>Hybridization</w:t>
            </w:r>
          </w:p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P27 (</w:t>
            </w:r>
            <w:r w:rsidRPr="0002557A">
              <w:rPr>
                <w:i/>
                <w:sz w:val="22"/>
              </w:rPr>
              <w:t>zglp-1</w:t>
            </w:r>
            <w:r w:rsidRPr="0002557A">
              <w:rPr>
                <w:sz w:val="22"/>
              </w:rPr>
              <w:t xml:space="preserve"> F)</w:t>
            </w:r>
          </w:p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P28 (</w:t>
            </w:r>
            <w:r w:rsidRPr="0002557A">
              <w:rPr>
                <w:i/>
                <w:sz w:val="22"/>
              </w:rPr>
              <w:t>zglp-1</w:t>
            </w:r>
            <w:r w:rsidRPr="0002557A">
              <w:rPr>
                <w:sz w:val="22"/>
              </w:rPr>
              <w:t xml:space="preserve"> R)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center"/>
              <w:rPr>
                <w:sz w:val="22"/>
              </w:rPr>
            </w:pPr>
          </w:p>
          <w:p w:rsidR="0002557A" w:rsidRPr="0002557A" w:rsidRDefault="0002557A" w:rsidP="0002557A">
            <w:pPr>
              <w:spacing w:line="360" w:lineRule="auto"/>
              <w:jc w:val="center"/>
              <w:rPr>
                <w:sz w:val="22"/>
              </w:rPr>
            </w:pPr>
            <w:r w:rsidRPr="0002557A">
              <w:rPr>
                <w:sz w:val="22"/>
              </w:rPr>
              <w:t>ATGCTGGGCTGGATTGTCC</w:t>
            </w:r>
          </w:p>
          <w:p w:rsidR="0002557A" w:rsidRPr="0002557A" w:rsidRDefault="0002557A" w:rsidP="0002557A">
            <w:pPr>
              <w:spacing w:line="360" w:lineRule="auto"/>
              <w:jc w:val="center"/>
              <w:rPr>
                <w:sz w:val="22"/>
              </w:rPr>
            </w:pPr>
            <w:r w:rsidRPr="0002557A">
              <w:rPr>
                <w:sz w:val="22"/>
              </w:rPr>
              <w:t>CTACCAGCCGCCGCTCTT</w:t>
            </w:r>
          </w:p>
        </w:tc>
      </w:tr>
      <w:tr w:rsidR="0002557A" w:rsidRPr="0002557A" w:rsidTr="00334209">
        <w:trPr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b/>
                <w:bCs/>
                <w:sz w:val="22"/>
              </w:rPr>
            </w:pPr>
            <w:r w:rsidRPr="0002557A">
              <w:rPr>
                <w:b/>
                <w:sz w:val="22"/>
              </w:rPr>
              <w:t>Luciferase assay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02557A" w:rsidRPr="0002557A" w:rsidTr="00334209">
        <w:trPr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P29(</w:t>
            </w:r>
            <w:r w:rsidRPr="0002557A">
              <w:rPr>
                <w:i/>
                <w:sz w:val="22"/>
              </w:rPr>
              <w:t>zglp-1-ZnF</w:t>
            </w:r>
            <w:r w:rsidRPr="0002557A">
              <w:rPr>
                <w:sz w:val="22"/>
              </w:rPr>
              <w:t xml:space="preserve"> F)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widowControl/>
              <w:spacing w:line="360" w:lineRule="auto"/>
              <w:jc w:val="center"/>
              <w:rPr>
                <w:sz w:val="22"/>
              </w:rPr>
            </w:pPr>
            <w:proofErr w:type="spellStart"/>
            <w:r w:rsidRPr="0002557A">
              <w:rPr>
                <w:sz w:val="22"/>
                <w:lang w:bidi="ar"/>
              </w:rPr>
              <w:t>tagtccagtgtggtggaattcCAGCCCCGTCCTGCACGC</w:t>
            </w:r>
            <w:proofErr w:type="spellEnd"/>
          </w:p>
        </w:tc>
      </w:tr>
      <w:tr w:rsidR="0002557A" w:rsidRPr="0002557A" w:rsidTr="00334209">
        <w:trPr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P30(</w:t>
            </w:r>
            <w:r w:rsidRPr="0002557A">
              <w:rPr>
                <w:i/>
                <w:sz w:val="22"/>
              </w:rPr>
              <w:t>zglp-1-ZnF</w:t>
            </w:r>
            <w:r w:rsidRPr="0002557A">
              <w:rPr>
                <w:sz w:val="22"/>
              </w:rPr>
              <w:t xml:space="preserve"> R)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widowControl/>
              <w:spacing w:line="360" w:lineRule="auto"/>
              <w:jc w:val="center"/>
              <w:rPr>
                <w:sz w:val="22"/>
              </w:rPr>
            </w:pPr>
            <w:proofErr w:type="spellStart"/>
            <w:r w:rsidRPr="0002557A">
              <w:rPr>
                <w:sz w:val="22"/>
                <w:lang w:bidi="ar"/>
              </w:rPr>
              <w:t>aacgggccctctagactcgagCTACCAGCCGCCGCTCTT</w:t>
            </w:r>
            <w:proofErr w:type="spellEnd"/>
          </w:p>
        </w:tc>
      </w:tr>
      <w:tr w:rsidR="0002557A" w:rsidRPr="0002557A" w:rsidTr="00334209">
        <w:trPr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P31(</w:t>
            </w:r>
            <w:r w:rsidRPr="0002557A">
              <w:rPr>
                <w:i/>
                <w:sz w:val="22"/>
              </w:rPr>
              <w:t>zglp-1-N</w:t>
            </w:r>
            <w:r w:rsidRPr="0002557A">
              <w:rPr>
                <w:sz w:val="22"/>
              </w:rPr>
              <w:t xml:space="preserve"> F)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widowControl/>
              <w:spacing w:line="360" w:lineRule="auto"/>
              <w:jc w:val="center"/>
              <w:rPr>
                <w:sz w:val="22"/>
              </w:rPr>
            </w:pPr>
            <w:proofErr w:type="spellStart"/>
            <w:r w:rsidRPr="0002557A">
              <w:rPr>
                <w:sz w:val="22"/>
                <w:lang w:bidi="ar"/>
              </w:rPr>
              <w:t>tagtccagtgtggtggaattcATGCTGGGCTGGATTGTCC</w:t>
            </w:r>
            <w:proofErr w:type="spellEnd"/>
          </w:p>
        </w:tc>
      </w:tr>
      <w:tr w:rsidR="0002557A" w:rsidRPr="0002557A" w:rsidTr="00334209">
        <w:trPr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P32(</w:t>
            </w:r>
            <w:r w:rsidRPr="0002557A">
              <w:rPr>
                <w:i/>
                <w:sz w:val="22"/>
              </w:rPr>
              <w:t>zglp-1-N</w:t>
            </w:r>
            <w:r w:rsidRPr="0002557A">
              <w:rPr>
                <w:sz w:val="22"/>
              </w:rPr>
              <w:t xml:space="preserve"> R)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widowControl/>
              <w:spacing w:line="360" w:lineRule="auto"/>
              <w:jc w:val="center"/>
              <w:rPr>
                <w:sz w:val="22"/>
              </w:rPr>
            </w:pPr>
            <w:proofErr w:type="spellStart"/>
            <w:r w:rsidRPr="0002557A">
              <w:rPr>
                <w:sz w:val="22"/>
                <w:lang w:bidi="ar"/>
              </w:rPr>
              <w:t>aacgggccctctagactcgagCTTCCTCCGGCGGCACAC</w:t>
            </w:r>
            <w:proofErr w:type="spellEnd"/>
          </w:p>
        </w:tc>
      </w:tr>
      <w:tr w:rsidR="0002557A" w:rsidRPr="0002557A" w:rsidTr="00334209">
        <w:trPr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b/>
                <w:bCs/>
                <w:sz w:val="22"/>
              </w:rPr>
            </w:pPr>
            <w:r w:rsidRPr="0002557A">
              <w:rPr>
                <w:b/>
                <w:sz w:val="22"/>
              </w:rPr>
              <w:t>Subcellular co-location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center"/>
              <w:rPr>
                <w:b/>
                <w:bCs/>
                <w:sz w:val="22"/>
              </w:rPr>
            </w:pPr>
          </w:p>
        </w:tc>
      </w:tr>
      <w:tr w:rsidR="0002557A" w:rsidRPr="0002557A" w:rsidTr="00334209">
        <w:trPr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P33(</w:t>
            </w:r>
            <w:r w:rsidRPr="0002557A">
              <w:rPr>
                <w:i/>
                <w:sz w:val="22"/>
              </w:rPr>
              <w:t xml:space="preserve">Zglp-1-Egfp </w:t>
            </w:r>
            <w:r w:rsidRPr="0002557A">
              <w:rPr>
                <w:sz w:val="22"/>
              </w:rPr>
              <w:t>F)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center"/>
              <w:rPr>
                <w:sz w:val="22"/>
              </w:rPr>
            </w:pPr>
            <w:proofErr w:type="spellStart"/>
            <w:r w:rsidRPr="0002557A">
              <w:rPr>
                <w:sz w:val="22"/>
              </w:rPr>
              <w:t>tagtccagtgtggtggaattcATGCTGGGCTGGATTGTCC</w:t>
            </w:r>
            <w:proofErr w:type="spellEnd"/>
          </w:p>
        </w:tc>
      </w:tr>
      <w:tr w:rsidR="0002557A" w:rsidRPr="0002557A" w:rsidTr="00334209">
        <w:trPr>
          <w:trHeight w:val="90"/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P34(</w:t>
            </w:r>
            <w:r w:rsidRPr="0002557A">
              <w:rPr>
                <w:i/>
                <w:sz w:val="22"/>
              </w:rPr>
              <w:t xml:space="preserve">Zglp-1-eGFP </w:t>
            </w:r>
            <w:r w:rsidRPr="0002557A">
              <w:rPr>
                <w:sz w:val="22"/>
              </w:rPr>
              <w:t>R)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center"/>
              <w:rPr>
                <w:sz w:val="22"/>
              </w:rPr>
            </w:pPr>
            <w:proofErr w:type="spellStart"/>
            <w:r w:rsidRPr="0002557A">
              <w:rPr>
                <w:sz w:val="22"/>
              </w:rPr>
              <w:t>aacgggccctctagactcgagCTACCAGCCGCCGCTCTT</w:t>
            </w:r>
            <w:proofErr w:type="spellEnd"/>
          </w:p>
        </w:tc>
      </w:tr>
      <w:tr w:rsidR="0002557A" w:rsidRPr="0002557A" w:rsidTr="00334209">
        <w:trPr>
          <w:trHeight w:val="90"/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P35(</w:t>
            </w:r>
            <w:r w:rsidRPr="0002557A">
              <w:rPr>
                <w:i/>
                <w:sz w:val="22"/>
              </w:rPr>
              <w:t xml:space="preserve">Sf-1-mCherry </w:t>
            </w:r>
            <w:r w:rsidRPr="0002557A">
              <w:rPr>
                <w:sz w:val="22"/>
              </w:rPr>
              <w:t>F)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center"/>
              <w:rPr>
                <w:sz w:val="22"/>
              </w:rPr>
            </w:pPr>
            <w:proofErr w:type="spellStart"/>
            <w:r w:rsidRPr="0002557A">
              <w:rPr>
                <w:sz w:val="22"/>
              </w:rPr>
              <w:t>tagtccagtgtggtggaattcATGGACTACAGTTATGATGCGGAC</w:t>
            </w:r>
            <w:proofErr w:type="spellEnd"/>
          </w:p>
        </w:tc>
      </w:tr>
      <w:tr w:rsidR="0002557A" w:rsidRPr="0002557A" w:rsidTr="00334209">
        <w:trPr>
          <w:trHeight w:val="90"/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P36(</w:t>
            </w:r>
            <w:r w:rsidRPr="0002557A">
              <w:rPr>
                <w:i/>
                <w:sz w:val="22"/>
              </w:rPr>
              <w:t xml:space="preserve">Sf-1-mCherry </w:t>
            </w:r>
            <w:r w:rsidRPr="0002557A">
              <w:rPr>
                <w:sz w:val="22"/>
              </w:rPr>
              <w:t>R)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center"/>
              <w:rPr>
                <w:sz w:val="22"/>
              </w:rPr>
            </w:pPr>
            <w:proofErr w:type="spellStart"/>
            <w:r w:rsidRPr="0002557A">
              <w:rPr>
                <w:sz w:val="22"/>
              </w:rPr>
              <w:t>aacgggccctctagactcgagTCAGATGCAGGTTCTCTTGGC</w:t>
            </w:r>
            <w:proofErr w:type="spellEnd"/>
          </w:p>
        </w:tc>
      </w:tr>
      <w:tr w:rsidR="0002557A" w:rsidRPr="0002557A" w:rsidTr="00334209">
        <w:trPr>
          <w:trHeight w:val="90"/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b/>
                <w:sz w:val="22"/>
              </w:rPr>
            </w:pPr>
            <w:r w:rsidRPr="0002557A">
              <w:rPr>
                <w:b/>
                <w:sz w:val="22"/>
              </w:rPr>
              <w:t>Co-IP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02557A" w:rsidRPr="0002557A" w:rsidTr="00334209">
        <w:trPr>
          <w:trHeight w:val="90"/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P37(</w:t>
            </w:r>
            <w:r w:rsidRPr="0002557A">
              <w:rPr>
                <w:i/>
                <w:sz w:val="22"/>
              </w:rPr>
              <w:t>pCMV-HA-zglp-1</w:t>
            </w:r>
            <w:r w:rsidRPr="0002557A">
              <w:rPr>
                <w:sz w:val="22"/>
              </w:rPr>
              <w:t xml:space="preserve"> F)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center"/>
              <w:rPr>
                <w:sz w:val="22"/>
              </w:rPr>
            </w:pPr>
            <w:proofErr w:type="spellStart"/>
            <w:r w:rsidRPr="0002557A">
              <w:rPr>
                <w:sz w:val="22"/>
              </w:rPr>
              <w:t>tagtccagtgtggtggaattcATGCTGGGCTGGATTGTCC</w:t>
            </w:r>
            <w:proofErr w:type="spellEnd"/>
          </w:p>
        </w:tc>
      </w:tr>
      <w:tr w:rsidR="0002557A" w:rsidRPr="0002557A" w:rsidTr="00334209">
        <w:trPr>
          <w:trHeight w:val="90"/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P38(</w:t>
            </w:r>
            <w:proofErr w:type="spellStart"/>
            <w:r w:rsidRPr="0002557A">
              <w:rPr>
                <w:i/>
                <w:sz w:val="22"/>
              </w:rPr>
              <w:t>pCMV</w:t>
            </w:r>
            <w:proofErr w:type="spellEnd"/>
            <w:r w:rsidRPr="0002557A">
              <w:rPr>
                <w:i/>
                <w:sz w:val="22"/>
              </w:rPr>
              <w:t>-HA- zglp-1</w:t>
            </w:r>
            <w:r w:rsidRPr="0002557A">
              <w:rPr>
                <w:sz w:val="22"/>
              </w:rPr>
              <w:t xml:space="preserve"> R)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center"/>
              <w:rPr>
                <w:sz w:val="22"/>
              </w:rPr>
            </w:pPr>
            <w:proofErr w:type="spellStart"/>
            <w:r w:rsidRPr="0002557A">
              <w:rPr>
                <w:sz w:val="22"/>
              </w:rPr>
              <w:t>aacgggccctctagactcgagCTACCAGCCGCCGCTCTT</w:t>
            </w:r>
            <w:proofErr w:type="spellEnd"/>
          </w:p>
        </w:tc>
      </w:tr>
      <w:tr w:rsidR="0002557A" w:rsidRPr="0002557A" w:rsidTr="00334209">
        <w:trPr>
          <w:trHeight w:val="90"/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P39(</w:t>
            </w:r>
            <w:r w:rsidRPr="0002557A">
              <w:rPr>
                <w:i/>
                <w:sz w:val="22"/>
              </w:rPr>
              <w:t>pCMV-Myc-sf-1</w:t>
            </w:r>
            <w:r w:rsidRPr="0002557A">
              <w:rPr>
                <w:sz w:val="22"/>
              </w:rPr>
              <w:t xml:space="preserve"> F)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center"/>
              <w:rPr>
                <w:sz w:val="22"/>
              </w:rPr>
            </w:pPr>
            <w:proofErr w:type="spellStart"/>
            <w:r w:rsidRPr="0002557A">
              <w:rPr>
                <w:sz w:val="22"/>
              </w:rPr>
              <w:t>tagtccagtgtggtggaattcATGGACTACAGTTATGATGCGGAC</w:t>
            </w:r>
            <w:proofErr w:type="spellEnd"/>
          </w:p>
        </w:tc>
      </w:tr>
      <w:tr w:rsidR="0002557A" w:rsidRPr="0002557A" w:rsidTr="00334209">
        <w:trPr>
          <w:trHeight w:val="90"/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P40(</w:t>
            </w:r>
            <w:r w:rsidRPr="0002557A">
              <w:rPr>
                <w:i/>
                <w:sz w:val="22"/>
              </w:rPr>
              <w:t>pCMV-Myc-sf-1</w:t>
            </w:r>
            <w:r w:rsidRPr="0002557A">
              <w:rPr>
                <w:sz w:val="22"/>
              </w:rPr>
              <w:t xml:space="preserve"> R)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center"/>
              <w:rPr>
                <w:sz w:val="22"/>
              </w:rPr>
            </w:pPr>
            <w:proofErr w:type="spellStart"/>
            <w:r w:rsidRPr="0002557A">
              <w:rPr>
                <w:sz w:val="22"/>
              </w:rPr>
              <w:t>aacgggccctctagactcgagTCAGATGCAGGTTCTCTTGGC</w:t>
            </w:r>
            <w:proofErr w:type="spellEnd"/>
          </w:p>
        </w:tc>
      </w:tr>
      <w:tr w:rsidR="0002557A" w:rsidRPr="0002557A" w:rsidTr="00334209">
        <w:trPr>
          <w:trHeight w:val="90"/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P41(</w:t>
            </w:r>
            <w:proofErr w:type="spellStart"/>
            <w:r w:rsidRPr="0002557A">
              <w:rPr>
                <w:i/>
                <w:sz w:val="22"/>
              </w:rPr>
              <w:t>pCMV</w:t>
            </w:r>
            <w:proofErr w:type="spellEnd"/>
            <w:r w:rsidRPr="0002557A">
              <w:rPr>
                <w:i/>
                <w:sz w:val="22"/>
              </w:rPr>
              <w:t>-HA- zglp-1-ZnF</w:t>
            </w:r>
            <w:r w:rsidRPr="0002557A">
              <w:rPr>
                <w:sz w:val="22"/>
              </w:rPr>
              <w:t xml:space="preserve"> F)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widowControl/>
              <w:spacing w:line="360" w:lineRule="auto"/>
              <w:jc w:val="center"/>
              <w:rPr>
                <w:sz w:val="22"/>
              </w:rPr>
            </w:pPr>
            <w:proofErr w:type="spellStart"/>
            <w:r w:rsidRPr="0002557A">
              <w:rPr>
                <w:sz w:val="22"/>
              </w:rPr>
              <w:t>tccaagcttctgcaggaattcCAGCCCCGTCCTGCACGCAGC</w:t>
            </w:r>
            <w:proofErr w:type="spellEnd"/>
          </w:p>
        </w:tc>
      </w:tr>
      <w:tr w:rsidR="0002557A" w:rsidRPr="0002557A" w:rsidTr="00334209">
        <w:trPr>
          <w:trHeight w:val="90"/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P42(</w:t>
            </w:r>
            <w:proofErr w:type="spellStart"/>
            <w:r w:rsidRPr="0002557A">
              <w:rPr>
                <w:i/>
                <w:sz w:val="22"/>
              </w:rPr>
              <w:t>pCMV</w:t>
            </w:r>
            <w:proofErr w:type="spellEnd"/>
            <w:r w:rsidRPr="0002557A">
              <w:rPr>
                <w:i/>
                <w:sz w:val="22"/>
              </w:rPr>
              <w:t xml:space="preserve">-HA- zglp-1-ZnF </w:t>
            </w:r>
            <w:r w:rsidRPr="0002557A">
              <w:rPr>
                <w:sz w:val="22"/>
              </w:rPr>
              <w:t>R)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widowControl/>
              <w:spacing w:line="360" w:lineRule="auto"/>
              <w:jc w:val="center"/>
              <w:rPr>
                <w:sz w:val="22"/>
              </w:rPr>
            </w:pPr>
            <w:proofErr w:type="spellStart"/>
            <w:r w:rsidRPr="0002557A">
              <w:rPr>
                <w:sz w:val="22"/>
              </w:rPr>
              <w:t>accgggcccactagttctagaCTACCAGCCGCCGCTCTTCAT</w:t>
            </w:r>
            <w:proofErr w:type="spellEnd"/>
          </w:p>
        </w:tc>
      </w:tr>
      <w:tr w:rsidR="0002557A" w:rsidRPr="0002557A" w:rsidTr="00334209">
        <w:trPr>
          <w:trHeight w:val="90"/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P43(</w:t>
            </w:r>
            <w:proofErr w:type="spellStart"/>
            <w:r w:rsidRPr="0002557A">
              <w:rPr>
                <w:i/>
                <w:sz w:val="22"/>
              </w:rPr>
              <w:t>pCMV</w:t>
            </w:r>
            <w:proofErr w:type="spellEnd"/>
            <w:r w:rsidRPr="0002557A">
              <w:rPr>
                <w:i/>
                <w:sz w:val="22"/>
              </w:rPr>
              <w:t>-HA- zglp-1-N</w:t>
            </w:r>
            <w:r w:rsidRPr="0002557A">
              <w:rPr>
                <w:sz w:val="22"/>
              </w:rPr>
              <w:t xml:space="preserve"> F)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widowControl/>
              <w:spacing w:line="360" w:lineRule="auto"/>
              <w:jc w:val="center"/>
              <w:rPr>
                <w:sz w:val="22"/>
              </w:rPr>
            </w:pPr>
            <w:proofErr w:type="spellStart"/>
            <w:r w:rsidRPr="0002557A">
              <w:rPr>
                <w:sz w:val="22"/>
              </w:rPr>
              <w:t>tccaagcttctgcaggaattcATGCTGGGCTGGATTGTCCGT</w:t>
            </w:r>
            <w:proofErr w:type="spellEnd"/>
          </w:p>
        </w:tc>
      </w:tr>
      <w:tr w:rsidR="0002557A" w:rsidRPr="0002557A" w:rsidTr="00334209">
        <w:trPr>
          <w:trHeight w:val="90"/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P44(</w:t>
            </w:r>
            <w:proofErr w:type="spellStart"/>
            <w:r w:rsidRPr="0002557A">
              <w:rPr>
                <w:i/>
                <w:sz w:val="22"/>
              </w:rPr>
              <w:t>pCMV</w:t>
            </w:r>
            <w:proofErr w:type="spellEnd"/>
            <w:r w:rsidRPr="0002557A">
              <w:rPr>
                <w:i/>
                <w:sz w:val="22"/>
              </w:rPr>
              <w:t>-HA- zglp-1-N</w:t>
            </w:r>
            <w:r w:rsidRPr="0002557A">
              <w:rPr>
                <w:sz w:val="22"/>
              </w:rPr>
              <w:t xml:space="preserve"> R)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widowControl/>
              <w:spacing w:line="360" w:lineRule="auto"/>
              <w:jc w:val="center"/>
              <w:rPr>
                <w:sz w:val="22"/>
              </w:rPr>
            </w:pPr>
            <w:proofErr w:type="spellStart"/>
            <w:r w:rsidRPr="0002557A">
              <w:rPr>
                <w:sz w:val="22"/>
              </w:rPr>
              <w:t>accgggcccactagttctagaCTTCCTCCGGCGGCACACAC</w:t>
            </w:r>
            <w:proofErr w:type="spellEnd"/>
          </w:p>
        </w:tc>
      </w:tr>
      <w:tr w:rsidR="0002557A" w:rsidRPr="0002557A" w:rsidTr="00334209">
        <w:trPr>
          <w:trHeight w:val="90"/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P45(</w:t>
            </w:r>
            <w:r w:rsidRPr="0002557A">
              <w:rPr>
                <w:i/>
                <w:sz w:val="22"/>
              </w:rPr>
              <w:t xml:space="preserve">pCMV-Myc-sf-1-ZnF </w:t>
            </w:r>
            <w:r w:rsidRPr="0002557A">
              <w:rPr>
                <w:sz w:val="22"/>
              </w:rPr>
              <w:t>F)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widowControl/>
              <w:spacing w:line="360" w:lineRule="auto"/>
              <w:jc w:val="center"/>
              <w:rPr>
                <w:sz w:val="22"/>
              </w:rPr>
            </w:pPr>
            <w:proofErr w:type="spellStart"/>
            <w:r w:rsidRPr="0002557A">
              <w:rPr>
                <w:rFonts w:eastAsia="微软雅黑"/>
                <w:sz w:val="22"/>
                <w:shd w:val="clear" w:color="auto" w:fill="FFFFFF"/>
              </w:rPr>
              <w:t>tccaagcttctgcaggaattc</w:t>
            </w:r>
            <w:proofErr w:type="spellEnd"/>
            <w:r w:rsidRPr="0002557A">
              <w:rPr>
                <w:sz w:val="22"/>
              </w:rPr>
              <w:t xml:space="preserve"> ATGGACTACAGTTATGATGCGGACC</w:t>
            </w:r>
          </w:p>
        </w:tc>
      </w:tr>
      <w:tr w:rsidR="0002557A" w:rsidRPr="0002557A" w:rsidTr="00334209">
        <w:trPr>
          <w:trHeight w:val="90"/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P46(</w:t>
            </w:r>
            <w:r w:rsidRPr="0002557A">
              <w:rPr>
                <w:i/>
                <w:sz w:val="22"/>
              </w:rPr>
              <w:t>pCMV-Myc-sf-1-ZnF</w:t>
            </w:r>
            <w:r w:rsidRPr="0002557A">
              <w:rPr>
                <w:sz w:val="22"/>
              </w:rPr>
              <w:t xml:space="preserve"> R)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widowControl/>
              <w:spacing w:line="360" w:lineRule="auto"/>
              <w:jc w:val="center"/>
              <w:rPr>
                <w:sz w:val="22"/>
              </w:rPr>
            </w:pPr>
            <w:proofErr w:type="spellStart"/>
            <w:r w:rsidRPr="0002557A">
              <w:rPr>
                <w:rFonts w:eastAsia="微软雅黑"/>
                <w:sz w:val="22"/>
                <w:shd w:val="clear" w:color="auto" w:fill="FFFFFF"/>
              </w:rPr>
              <w:t>accgggcccactagttctaga</w:t>
            </w:r>
            <w:r w:rsidRPr="0002557A">
              <w:rPr>
                <w:sz w:val="22"/>
              </w:rPr>
              <w:t>GCGTTCGTAATCGGTGGGTGCCACA</w:t>
            </w:r>
            <w:proofErr w:type="spellEnd"/>
          </w:p>
        </w:tc>
      </w:tr>
      <w:tr w:rsidR="0002557A" w:rsidRPr="0002557A" w:rsidTr="00334209">
        <w:trPr>
          <w:trHeight w:val="90"/>
          <w:jc w:val="center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P47(</w:t>
            </w:r>
            <w:r w:rsidRPr="0002557A">
              <w:rPr>
                <w:i/>
                <w:sz w:val="22"/>
              </w:rPr>
              <w:t xml:space="preserve">pCMV-Myc-sf-1-C </w:t>
            </w:r>
            <w:r w:rsidRPr="0002557A">
              <w:rPr>
                <w:sz w:val="22"/>
              </w:rPr>
              <w:t>F)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:rsidR="0002557A" w:rsidRPr="0002557A" w:rsidRDefault="0002557A" w:rsidP="0002557A">
            <w:pPr>
              <w:widowControl/>
              <w:spacing w:line="360" w:lineRule="auto"/>
              <w:jc w:val="center"/>
              <w:rPr>
                <w:sz w:val="22"/>
              </w:rPr>
            </w:pPr>
            <w:proofErr w:type="spellStart"/>
            <w:r w:rsidRPr="0002557A">
              <w:rPr>
                <w:rFonts w:eastAsia="微软雅黑"/>
                <w:sz w:val="22"/>
                <w:shd w:val="clear" w:color="auto" w:fill="FFFFFF"/>
              </w:rPr>
              <w:t>tccaagcttctgcaggaattc</w:t>
            </w:r>
            <w:r w:rsidRPr="0002557A">
              <w:rPr>
                <w:sz w:val="22"/>
              </w:rPr>
              <w:t>AGCCTCTACGCATCCAGCTCCCT</w:t>
            </w:r>
            <w:proofErr w:type="spellEnd"/>
          </w:p>
        </w:tc>
      </w:tr>
      <w:tr w:rsidR="0002557A" w:rsidRPr="0002557A" w:rsidTr="00334209">
        <w:trPr>
          <w:trHeight w:val="90"/>
          <w:jc w:val="center"/>
        </w:trPr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557A" w:rsidRPr="0002557A" w:rsidRDefault="0002557A" w:rsidP="0002557A">
            <w:pPr>
              <w:spacing w:line="360" w:lineRule="auto"/>
              <w:jc w:val="left"/>
              <w:rPr>
                <w:sz w:val="22"/>
              </w:rPr>
            </w:pPr>
            <w:r w:rsidRPr="0002557A">
              <w:rPr>
                <w:sz w:val="22"/>
              </w:rPr>
              <w:t>P48(</w:t>
            </w:r>
            <w:r w:rsidRPr="0002557A">
              <w:rPr>
                <w:i/>
                <w:sz w:val="22"/>
              </w:rPr>
              <w:t xml:space="preserve">pCMV-Myc-sf-1-C </w:t>
            </w:r>
            <w:r w:rsidRPr="0002557A">
              <w:rPr>
                <w:sz w:val="22"/>
              </w:rPr>
              <w:t>R)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557A" w:rsidRPr="0002557A" w:rsidRDefault="0002557A" w:rsidP="0002557A">
            <w:pPr>
              <w:widowControl/>
              <w:spacing w:line="360" w:lineRule="auto"/>
              <w:jc w:val="left"/>
              <w:rPr>
                <w:sz w:val="22"/>
              </w:rPr>
            </w:pPr>
            <w:proofErr w:type="spellStart"/>
            <w:r w:rsidRPr="0002557A">
              <w:rPr>
                <w:rFonts w:eastAsia="微软雅黑"/>
                <w:sz w:val="22"/>
                <w:shd w:val="clear" w:color="auto" w:fill="FFFFFF"/>
              </w:rPr>
              <w:t>accgggcccactagttctaga</w:t>
            </w:r>
            <w:r w:rsidRPr="0002557A">
              <w:rPr>
                <w:sz w:val="22"/>
              </w:rPr>
              <w:t>TCAGATGCAGGTTCTCTTGGCATGC</w:t>
            </w:r>
            <w:proofErr w:type="spellEnd"/>
          </w:p>
        </w:tc>
      </w:tr>
    </w:tbl>
    <w:p w:rsidR="0002557A" w:rsidRPr="0002557A" w:rsidRDefault="0002557A" w:rsidP="0002557A">
      <w:pPr>
        <w:widowControl/>
        <w:spacing w:line="360" w:lineRule="auto"/>
        <w:rPr>
          <w:rFonts w:ascii="Times New Roman" w:eastAsia="宋体" w:hAnsi="Times New Roman" w:cs="Times New Roman"/>
          <w:b/>
          <w:sz w:val="22"/>
          <w:szCs w:val="24"/>
        </w:rPr>
      </w:pPr>
    </w:p>
    <w:p w:rsidR="0002557A" w:rsidRPr="00FF122F" w:rsidRDefault="0002557A" w:rsidP="0002557A">
      <w:pPr>
        <w:snapToGrid w:val="0"/>
        <w:rPr>
          <w:rFonts w:ascii="Times New Roman" w:hAnsi="Times New Roman" w:cs="Times New Roman"/>
          <w:b/>
          <w:sz w:val="20"/>
          <w:szCs w:val="20"/>
        </w:rPr>
      </w:pPr>
      <w:r w:rsidRPr="0002557A">
        <w:rPr>
          <w:rFonts w:ascii="Times New Roman" w:eastAsia="宋体" w:hAnsi="Times New Roman" w:cs="Times New Roman"/>
          <w:b/>
          <w:sz w:val="22"/>
          <w:szCs w:val="24"/>
        </w:rPr>
        <w:br w:type="page"/>
      </w:r>
      <w:r w:rsidRPr="00FF122F">
        <w:rPr>
          <w:rFonts w:ascii="Times New Roman" w:hAnsi="Times New Roman" w:cs="Times New Roman"/>
          <w:b/>
          <w:sz w:val="20"/>
          <w:szCs w:val="20"/>
        </w:rPr>
        <w:lastRenderedPageBreak/>
        <w:t>Supplementary Figures</w:t>
      </w:r>
    </w:p>
    <w:p w:rsidR="0002557A" w:rsidRPr="0027041D" w:rsidRDefault="00FA125C" w:rsidP="0002557A">
      <w:pPr>
        <w:snapToGrid w:val="0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5128591" cy="5128591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1-updated.jpg"/>
                    <pic:cNvPicPr/>
                  </pic:nvPicPr>
                  <pic:blipFill>
                    <a:blip r:embed="rId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5435" cy="513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57A" w:rsidRPr="0002557A" w:rsidRDefault="0002557A" w:rsidP="0002557A">
      <w:pPr>
        <w:snapToGrid w:val="0"/>
        <w:rPr>
          <w:rFonts w:ascii="Times New Roman" w:hAnsi="Times New Roman" w:cs="Times New Roman"/>
          <w:bCs/>
          <w:kern w:val="0"/>
          <w:sz w:val="20"/>
          <w:szCs w:val="20"/>
        </w:rPr>
      </w:pPr>
      <w:r w:rsidRPr="0002557A">
        <w:rPr>
          <w:rFonts w:ascii="Times New Roman" w:hAnsi="Times New Roman" w:cs="Times New Roman"/>
          <w:b/>
          <w:sz w:val="20"/>
          <w:szCs w:val="20"/>
        </w:rPr>
        <w:t xml:space="preserve">Fig. S1 zglp-1 is highly expressed in the zebrafish ovary. </w:t>
      </w:r>
      <w:r w:rsidRPr="0002557A">
        <w:rPr>
          <w:rFonts w:ascii="Times New Roman" w:hAnsi="Times New Roman" w:cs="Times New Roman"/>
          <w:sz w:val="20"/>
          <w:szCs w:val="20"/>
        </w:rPr>
        <w:t>(</w:t>
      </w:r>
      <w:r w:rsidRPr="0002557A">
        <w:rPr>
          <w:rFonts w:ascii="Times New Roman" w:hAnsi="Times New Roman" w:cs="Times New Roman"/>
          <w:b/>
          <w:sz w:val="20"/>
          <w:szCs w:val="20"/>
        </w:rPr>
        <w:t>A</w:t>
      </w:r>
      <w:r w:rsidRPr="0002557A">
        <w:rPr>
          <w:rFonts w:ascii="Times New Roman" w:hAnsi="Times New Roman" w:cs="Times New Roman"/>
          <w:sz w:val="20"/>
          <w:szCs w:val="20"/>
        </w:rPr>
        <w:t xml:space="preserve">) The expression of </w:t>
      </w:r>
      <w:r w:rsidRPr="0002557A">
        <w:rPr>
          <w:rFonts w:ascii="Times New Roman" w:hAnsi="Times New Roman" w:cs="Times New Roman"/>
          <w:i/>
          <w:iCs/>
          <w:sz w:val="20"/>
          <w:szCs w:val="20"/>
        </w:rPr>
        <w:t>zglp-1</w:t>
      </w:r>
      <w:r w:rsidRPr="0002557A">
        <w:rPr>
          <w:rFonts w:ascii="Times New Roman" w:hAnsi="Times New Roman" w:cs="Times New Roman"/>
          <w:sz w:val="20"/>
          <w:szCs w:val="20"/>
        </w:rPr>
        <w:t xml:space="preserve"> in different tissues in zebrafish detected by </w:t>
      </w:r>
      <w:r w:rsidRPr="0002557A">
        <w:rPr>
          <w:rFonts w:ascii="Times New Roman" w:hAnsi="Times New Roman" w:cs="Times New Roman"/>
          <w:kern w:val="0"/>
          <w:sz w:val="20"/>
          <w:szCs w:val="20"/>
        </w:rPr>
        <w:t>quantitative RT-PCR technology</w:t>
      </w:r>
      <w:r w:rsidRPr="0002557A">
        <w:rPr>
          <w:rFonts w:ascii="Times New Roman" w:hAnsi="Times New Roman" w:cs="Times New Roman"/>
          <w:sz w:val="20"/>
          <w:szCs w:val="20"/>
        </w:rPr>
        <w:t xml:space="preserve">. </w:t>
      </w:r>
      <w:r w:rsidRPr="0002557A">
        <w:rPr>
          <w:rFonts w:ascii="Times New Roman" w:hAnsi="Times New Roman" w:cs="Times New Roman"/>
          <w:i/>
          <w:sz w:val="20"/>
          <w:szCs w:val="20"/>
        </w:rPr>
        <w:t>zglp-1</w:t>
      </w:r>
      <w:r w:rsidRPr="0002557A">
        <w:rPr>
          <w:rFonts w:ascii="Times New Roman" w:hAnsi="Times New Roman" w:cs="Times New Roman"/>
          <w:sz w:val="20"/>
          <w:szCs w:val="20"/>
        </w:rPr>
        <w:t xml:space="preserve"> was highly expressed in the adult ovary. (</w:t>
      </w:r>
      <w:r w:rsidRPr="0002557A">
        <w:rPr>
          <w:rFonts w:ascii="Times New Roman" w:hAnsi="Times New Roman" w:cs="Times New Roman"/>
          <w:b/>
          <w:sz w:val="20"/>
          <w:szCs w:val="20"/>
        </w:rPr>
        <w:t>B</w:t>
      </w:r>
      <w:r w:rsidRPr="0002557A">
        <w:rPr>
          <w:rFonts w:ascii="Times New Roman" w:hAnsi="Times New Roman" w:cs="Times New Roman"/>
          <w:sz w:val="20"/>
          <w:szCs w:val="20"/>
        </w:rPr>
        <w:t xml:space="preserve">) </w:t>
      </w:r>
      <w:r w:rsidRPr="0002557A">
        <w:rPr>
          <w:rFonts w:ascii="Times New Roman" w:hAnsi="Times New Roman" w:cs="Times New Roman"/>
          <w:kern w:val="0"/>
          <w:sz w:val="20"/>
          <w:szCs w:val="20"/>
          <w:lang w:bidi="ar"/>
        </w:rPr>
        <w:t>Expression of zebrafish z</w:t>
      </w:r>
      <w:r w:rsidRPr="0002557A">
        <w:rPr>
          <w:rFonts w:ascii="Times New Roman" w:hAnsi="Times New Roman" w:cs="Times New Roman"/>
          <w:i/>
          <w:iCs/>
          <w:kern w:val="0"/>
          <w:sz w:val="20"/>
          <w:szCs w:val="20"/>
          <w:lang w:bidi="ar"/>
        </w:rPr>
        <w:t>glp-1</w:t>
      </w:r>
      <w:r w:rsidRPr="0002557A">
        <w:rPr>
          <w:rFonts w:ascii="Times New Roman" w:hAnsi="Times New Roman" w:cs="Times New Roman"/>
          <w:kern w:val="0"/>
          <w:sz w:val="20"/>
          <w:szCs w:val="20"/>
          <w:lang w:bidi="ar"/>
        </w:rPr>
        <w:t xml:space="preserve"> and </w:t>
      </w:r>
      <w:proofErr w:type="spellStart"/>
      <w:r w:rsidRPr="0002557A">
        <w:rPr>
          <w:rFonts w:ascii="Times New Roman" w:hAnsi="Times New Roman" w:cs="Times New Roman"/>
          <w:i/>
          <w:iCs/>
          <w:kern w:val="0"/>
          <w:sz w:val="20"/>
          <w:szCs w:val="20"/>
          <w:lang w:bidi="ar"/>
        </w:rPr>
        <w:t>amh</w:t>
      </w:r>
      <w:proofErr w:type="spellEnd"/>
      <w:r w:rsidRPr="0002557A">
        <w:rPr>
          <w:rFonts w:ascii="Times New Roman" w:hAnsi="Times New Roman" w:cs="Times New Roman"/>
          <w:i/>
          <w:iCs/>
          <w:kern w:val="0"/>
          <w:sz w:val="20"/>
          <w:szCs w:val="20"/>
          <w:lang w:bidi="ar"/>
        </w:rPr>
        <w:t xml:space="preserve"> </w:t>
      </w:r>
      <w:r w:rsidRPr="0002557A">
        <w:rPr>
          <w:rFonts w:ascii="Times New Roman" w:hAnsi="Times New Roman" w:cs="Times New Roman"/>
          <w:kern w:val="0"/>
          <w:sz w:val="20"/>
          <w:szCs w:val="20"/>
          <w:lang w:bidi="ar"/>
        </w:rPr>
        <w:t>genes in different developmental stages. (</w:t>
      </w:r>
      <w:r w:rsidRPr="0002557A">
        <w:rPr>
          <w:rFonts w:ascii="Times New Roman" w:hAnsi="Times New Roman" w:cs="Times New Roman"/>
          <w:b/>
          <w:kern w:val="0"/>
          <w:sz w:val="20"/>
          <w:szCs w:val="20"/>
          <w:lang w:bidi="ar"/>
        </w:rPr>
        <w:t>C</w:t>
      </w:r>
      <w:r w:rsidRPr="0002557A">
        <w:rPr>
          <w:rFonts w:ascii="Times New Roman" w:hAnsi="Times New Roman" w:cs="Times New Roman"/>
          <w:kern w:val="0"/>
          <w:sz w:val="20"/>
          <w:szCs w:val="20"/>
          <w:lang w:bidi="ar"/>
        </w:rPr>
        <w:t>)</w:t>
      </w:r>
      <w:r w:rsidRPr="0002557A">
        <w:rPr>
          <w:rFonts w:ascii="Times New Roman" w:hAnsi="Times New Roman" w:cs="Times New Roman"/>
          <w:sz w:val="20"/>
          <w:szCs w:val="20"/>
        </w:rPr>
        <w:t xml:space="preserve"> </w:t>
      </w:r>
      <w:r w:rsidRPr="0002557A">
        <w:rPr>
          <w:rFonts w:ascii="Times New Roman" w:hAnsi="Times New Roman" w:cs="Times New Roman"/>
          <w:kern w:val="0"/>
          <w:sz w:val="20"/>
          <w:szCs w:val="20"/>
          <w:lang w:bidi="ar"/>
        </w:rPr>
        <w:t xml:space="preserve">Section </w:t>
      </w:r>
      <w:r w:rsidRPr="0002557A">
        <w:rPr>
          <w:rFonts w:ascii="Times New Roman" w:hAnsi="Times New Roman" w:cs="Times New Roman"/>
          <w:sz w:val="20"/>
          <w:szCs w:val="20"/>
        </w:rPr>
        <w:t>ISH</w:t>
      </w:r>
      <w:r w:rsidRPr="0002557A">
        <w:rPr>
          <w:rFonts w:ascii="Times New Roman" w:hAnsi="Times New Roman" w:cs="Times New Roman"/>
          <w:kern w:val="0"/>
          <w:sz w:val="20"/>
          <w:szCs w:val="20"/>
          <w:lang w:bidi="ar"/>
        </w:rPr>
        <w:t xml:space="preserve"> of zebrafish z</w:t>
      </w:r>
      <w:r w:rsidRPr="0002557A">
        <w:rPr>
          <w:rFonts w:ascii="Times New Roman" w:hAnsi="Times New Roman" w:cs="Times New Roman"/>
          <w:i/>
          <w:iCs/>
          <w:kern w:val="0"/>
          <w:sz w:val="20"/>
          <w:szCs w:val="20"/>
          <w:lang w:bidi="ar"/>
        </w:rPr>
        <w:t>glp-1</w:t>
      </w:r>
      <w:r w:rsidRPr="0002557A">
        <w:rPr>
          <w:rFonts w:ascii="Times New Roman" w:hAnsi="Times New Roman" w:cs="Times New Roman"/>
          <w:kern w:val="0"/>
          <w:sz w:val="20"/>
          <w:szCs w:val="20"/>
          <w:lang w:bidi="ar"/>
        </w:rPr>
        <w:t xml:space="preserve">. a: testis; b: ovary. </w:t>
      </w:r>
      <w:r w:rsidRPr="0002557A">
        <w:rPr>
          <w:rFonts w:ascii="Times New Roman" w:hAnsi="Times New Roman" w:cs="Times New Roman"/>
          <w:bCs/>
          <w:kern w:val="0"/>
          <w:sz w:val="20"/>
          <w:szCs w:val="20"/>
        </w:rPr>
        <w:t xml:space="preserve">The </w:t>
      </w:r>
      <w:r w:rsidRPr="0002557A">
        <w:rPr>
          <w:rFonts w:ascii="Times New Roman" w:hAnsi="Times New Roman" w:cs="Times New Roman"/>
          <w:bCs/>
          <w:i/>
          <w:iCs/>
          <w:kern w:val="0"/>
          <w:sz w:val="20"/>
          <w:szCs w:val="20"/>
        </w:rPr>
        <w:t>β-actin</w:t>
      </w:r>
      <w:r w:rsidRPr="0002557A">
        <w:rPr>
          <w:rFonts w:ascii="Times New Roman" w:hAnsi="Times New Roman" w:cs="Times New Roman"/>
          <w:bCs/>
          <w:kern w:val="0"/>
          <w:sz w:val="20"/>
          <w:szCs w:val="20"/>
        </w:rPr>
        <w:t xml:space="preserve"> was used as loading control. Data are presented as mean ± SD.</w:t>
      </w:r>
      <w:r w:rsidRPr="0002557A">
        <w:rPr>
          <w:rFonts w:ascii="Times New Roman" w:hAnsi="Times New Roman" w:cs="Times New Roman"/>
          <w:bCs/>
          <w:kern w:val="0"/>
          <w:sz w:val="20"/>
          <w:szCs w:val="20"/>
        </w:rPr>
        <w:softHyphen/>
      </w:r>
      <w:r w:rsidRPr="0002557A">
        <w:rPr>
          <w:rFonts w:ascii="Times New Roman" w:hAnsi="Times New Roman" w:cs="Times New Roman"/>
          <w:bCs/>
          <w:kern w:val="0"/>
          <w:sz w:val="20"/>
          <w:szCs w:val="20"/>
        </w:rPr>
        <w:softHyphen/>
      </w:r>
      <w:r w:rsidRPr="0002557A">
        <w:rPr>
          <w:rFonts w:ascii="Times New Roman" w:hAnsi="Times New Roman" w:cs="Times New Roman"/>
          <w:bCs/>
          <w:kern w:val="0"/>
          <w:sz w:val="20"/>
          <w:szCs w:val="20"/>
        </w:rPr>
        <w:softHyphen/>
      </w:r>
      <w:r w:rsidRPr="0002557A">
        <w:rPr>
          <w:rFonts w:ascii="Times New Roman" w:hAnsi="Times New Roman" w:cs="Times New Roman"/>
          <w:bCs/>
          <w:kern w:val="0"/>
          <w:sz w:val="20"/>
          <w:szCs w:val="20"/>
        </w:rPr>
        <w:softHyphen/>
      </w:r>
      <w:r w:rsidRPr="0002557A">
        <w:rPr>
          <w:rFonts w:ascii="Times New Roman" w:hAnsi="Times New Roman" w:cs="Times New Roman"/>
          <w:bCs/>
          <w:kern w:val="0"/>
          <w:sz w:val="20"/>
          <w:szCs w:val="20"/>
        </w:rPr>
        <w:softHyphen/>
      </w:r>
      <w:r w:rsidRPr="0002557A">
        <w:rPr>
          <w:rFonts w:ascii="Times New Roman" w:hAnsi="Times New Roman" w:cs="Times New Roman"/>
          <w:bCs/>
          <w:kern w:val="0"/>
          <w:sz w:val="20"/>
          <w:szCs w:val="20"/>
        </w:rPr>
        <w:softHyphen/>
      </w:r>
    </w:p>
    <w:p w:rsidR="0002557A" w:rsidRDefault="0002557A" w:rsidP="0002557A">
      <w:pPr>
        <w:snapToGrid w:val="0"/>
        <w:rPr>
          <w:bCs/>
          <w:kern w:val="0"/>
          <w:sz w:val="20"/>
          <w:szCs w:val="20"/>
        </w:rPr>
      </w:pPr>
    </w:p>
    <w:p w:rsidR="0002557A" w:rsidRDefault="0002557A" w:rsidP="0002557A">
      <w:pPr>
        <w:snapToGrid w:val="0"/>
        <w:rPr>
          <w:bCs/>
          <w:kern w:val="0"/>
          <w:sz w:val="20"/>
          <w:szCs w:val="20"/>
        </w:rPr>
      </w:pPr>
    </w:p>
    <w:p w:rsidR="0002557A" w:rsidRDefault="00FA125C" w:rsidP="0002557A">
      <w:pPr>
        <w:snapToGrid w:val="0"/>
        <w:rPr>
          <w:bCs/>
          <w:kern w:val="0"/>
          <w:sz w:val="20"/>
          <w:szCs w:val="20"/>
        </w:rPr>
      </w:pPr>
      <w:r>
        <w:rPr>
          <w:bCs/>
          <w:noProof/>
          <w:kern w:val="0"/>
          <w:sz w:val="20"/>
          <w:szCs w:val="20"/>
        </w:rPr>
        <w:lastRenderedPageBreak/>
        <w:drawing>
          <wp:inline distT="0" distB="0" distL="0" distR="0">
            <wp:extent cx="5235133" cy="6035040"/>
            <wp:effectExtent l="0" t="0" r="381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2.jpg"/>
                    <pic:cNvPicPr/>
                  </pic:nvPicPr>
                  <pic:blipFill>
                    <a:blip r:embed="rId5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6566" cy="604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57A" w:rsidRPr="0002557A" w:rsidRDefault="0002557A" w:rsidP="0002557A">
      <w:pPr>
        <w:snapToGrid w:val="0"/>
        <w:rPr>
          <w:rFonts w:ascii="Times New Roman" w:hAnsi="Times New Roman" w:cs="Times New Roman"/>
          <w:bCs/>
          <w:kern w:val="0"/>
          <w:sz w:val="20"/>
          <w:szCs w:val="20"/>
        </w:rPr>
      </w:pPr>
      <w:r w:rsidRPr="0002557A">
        <w:rPr>
          <w:rFonts w:ascii="Times New Roman" w:hAnsi="Times New Roman" w:cs="Times New Roman"/>
          <w:b/>
          <w:sz w:val="20"/>
          <w:szCs w:val="20"/>
        </w:rPr>
        <w:t xml:space="preserve">Fig. S2 Comparison of the expression of genes in wild type zebrafish and zglp-1 homozygous mutant zebrafish at 19 </w:t>
      </w:r>
      <w:proofErr w:type="spellStart"/>
      <w:r w:rsidRPr="0002557A">
        <w:rPr>
          <w:rFonts w:ascii="Times New Roman" w:hAnsi="Times New Roman" w:cs="Times New Roman"/>
          <w:b/>
          <w:sz w:val="20"/>
          <w:szCs w:val="20"/>
        </w:rPr>
        <w:t>dpf</w:t>
      </w:r>
      <w:proofErr w:type="spellEnd"/>
      <w:r w:rsidRPr="0002557A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02557A">
        <w:rPr>
          <w:rFonts w:ascii="Times New Roman" w:hAnsi="Times New Roman" w:cs="Times New Roman"/>
          <w:bCs/>
          <w:kern w:val="0"/>
          <w:sz w:val="20"/>
          <w:szCs w:val="20"/>
        </w:rPr>
        <w:t>(</w:t>
      </w:r>
      <w:r w:rsidRPr="0002557A">
        <w:rPr>
          <w:rFonts w:ascii="Times New Roman" w:hAnsi="Times New Roman" w:cs="Times New Roman"/>
          <w:b/>
          <w:bCs/>
          <w:kern w:val="0"/>
          <w:sz w:val="20"/>
          <w:szCs w:val="20"/>
        </w:rPr>
        <w:t>A</w:t>
      </w:r>
      <w:r w:rsidRPr="0002557A">
        <w:rPr>
          <w:rFonts w:ascii="Times New Roman" w:hAnsi="Times New Roman" w:cs="Times New Roman"/>
          <w:bCs/>
          <w:kern w:val="0"/>
          <w:sz w:val="20"/>
          <w:szCs w:val="20"/>
        </w:rPr>
        <w:t xml:space="preserve">) KEGG analysis of differentially expressed genes in wild type zebrafish and </w:t>
      </w:r>
      <w:r w:rsidRPr="0002557A">
        <w:rPr>
          <w:rFonts w:ascii="Times New Roman" w:hAnsi="Times New Roman" w:cs="Times New Roman"/>
          <w:i/>
          <w:sz w:val="20"/>
          <w:szCs w:val="20"/>
        </w:rPr>
        <w:t>zglp-1</w:t>
      </w:r>
      <w:r w:rsidRPr="0002557A">
        <w:rPr>
          <w:rFonts w:ascii="Times New Roman" w:hAnsi="Times New Roman" w:cs="Times New Roman"/>
          <w:sz w:val="20"/>
          <w:szCs w:val="20"/>
          <w:vertAlign w:val="superscript"/>
        </w:rPr>
        <w:t xml:space="preserve">-/- +2 </w:t>
      </w:r>
      <w:r w:rsidRPr="0002557A">
        <w:rPr>
          <w:rFonts w:ascii="Times New Roman" w:hAnsi="Times New Roman" w:cs="Times New Roman"/>
          <w:bCs/>
          <w:kern w:val="0"/>
          <w:sz w:val="20"/>
          <w:szCs w:val="20"/>
        </w:rPr>
        <w:t xml:space="preserve">zebrafish at 19 </w:t>
      </w:r>
      <w:proofErr w:type="spellStart"/>
      <w:r w:rsidRPr="0002557A">
        <w:rPr>
          <w:rFonts w:ascii="Times New Roman" w:hAnsi="Times New Roman" w:cs="Times New Roman"/>
          <w:bCs/>
          <w:kern w:val="0"/>
          <w:sz w:val="20"/>
          <w:szCs w:val="20"/>
        </w:rPr>
        <w:t>dpf</w:t>
      </w:r>
      <w:proofErr w:type="spellEnd"/>
      <w:r w:rsidRPr="0002557A">
        <w:rPr>
          <w:rFonts w:ascii="Times New Roman" w:hAnsi="Times New Roman" w:cs="Times New Roman"/>
          <w:bCs/>
          <w:kern w:val="0"/>
          <w:sz w:val="20"/>
          <w:szCs w:val="20"/>
        </w:rPr>
        <w:t xml:space="preserve">. The size and color of dots </w:t>
      </w:r>
      <w:r w:rsidRPr="0002557A">
        <w:rPr>
          <w:rFonts w:ascii="Times New Roman" w:hAnsi="Times New Roman" w:cs="Times New Roman"/>
          <w:sz w:val="20"/>
          <w:szCs w:val="20"/>
        </w:rPr>
        <w:t>show the number of differentially expressed genes and q-value, respectively</w:t>
      </w:r>
      <w:r w:rsidRPr="0002557A">
        <w:rPr>
          <w:rFonts w:ascii="Times New Roman" w:hAnsi="Times New Roman" w:cs="Times New Roman"/>
          <w:bCs/>
          <w:kern w:val="0"/>
          <w:sz w:val="20"/>
          <w:szCs w:val="20"/>
        </w:rPr>
        <w:t xml:space="preserve">. The path represented by the graph near the upper right corner is of </w:t>
      </w:r>
      <w:r w:rsidRPr="0002557A">
        <w:rPr>
          <w:rFonts w:ascii="Times New Roman" w:hAnsi="Times New Roman" w:cs="Times New Roman"/>
          <w:sz w:val="20"/>
          <w:szCs w:val="20"/>
        </w:rPr>
        <w:t>significant</w:t>
      </w:r>
      <w:r w:rsidRPr="0002557A">
        <w:rPr>
          <w:rFonts w:ascii="Times New Roman" w:hAnsi="Times New Roman" w:cs="Times New Roman"/>
          <w:bCs/>
          <w:kern w:val="0"/>
          <w:sz w:val="20"/>
          <w:szCs w:val="20"/>
        </w:rPr>
        <w:t xml:space="preserve"> reference value. (</w:t>
      </w:r>
      <w:r w:rsidRPr="0002557A">
        <w:rPr>
          <w:rFonts w:ascii="Times New Roman" w:hAnsi="Times New Roman" w:cs="Times New Roman"/>
          <w:b/>
          <w:bCs/>
          <w:kern w:val="0"/>
          <w:sz w:val="20"/>
          <w:szCs w:val="20"/>
        </w:rPr>
        <w:t>B</w:t>
      </w:r>
      <w:r w:rsidRPr="0002557A">
        <w:rPr>
          <w:rFonts w:ascii="Times New Roman" w:hAnsi="Times New Roman" w:cs="Times New Roman"/>
          <w:bCs/>
          <w:kern w:val="0"/>
          <w:sz w:val="20"/>
          <w:szCs w:val="20"/>
        </w:rPr>
        <w:t xml:space="preserve">) The expression of </w:t>
      </w:r>
      <w:proofErr w:type="spellStart"/>
      <w:r w:rsidRPr="0002557A">
        <w:rPr>
          <w:rFonts w:ascii="Times New Roman" w:hAnsi="Times New Roman" w:cs="Times New Roman"/>
          <w:bCs/>
          <w:i/>
          <w:iCs/>
          <w:kern w:val="0"/>
          <w:sz w:val="20"/>
          <w:szCs w:val="20"/>
        </w:rPr>
        <w:t>amh</w:t>
      </w:r>
      <w:proofErr w:type="spellEnd"/>
      <w:r w:rsidRPr="0002557A">
        <w:rPr>
          <w:rFonts w:ascii="Times New Roman" w:hAnsi="Times New Roman" w:cs="Times New Roman"/>
          <w:bCs/>
          <w:kern w:val="0"/>
          <w:sz w:val="20"/>
          <w:szCs w:val="20"/>
        </w:rPr>
        <w:t xml:space="preserve"> and </w:t>
      </w:r>
      <w:r w:rsidRPr="0002557A">
        <w:rPr>
          <w:rFonts w:ascii="Times New Roman" w:hAnsi="Times New Roman" w:cs="Times New Roman"/>
          <w:bCs/>
          <w:i/>
          <w:iCs/>
          <w:kern w:val="0"/>
          <w:sz w:val="20"/>
          <w:szCs w:val="20"/>
        </w:rPr>
        <w:t>cyp19a1a</w:t>
      </w:r>
      <w:r w:rsidRPr="0002557A">
        <w:rPr>
          <w:rFonts w:ascii="Times New Roman" w:hAnsi="Times New Roman" w:cs="Times New Roman"/>
          <w:bCs/>
          <w:kern w:val="0"/>
          <w:sz w:val="20"/>
          <w:szCs w:val="20"/>
        </w:rPr>
        <w:t xml:space="preserve"> of wild type and </w:t>
      </w:r>
      <w:r w:rsidRPr="0002557A">
        <w:rPr>
          <w:rFonts w:ascii="Times New Roman" w:hAnsi="Times New Roman" w:cs="Times New Roman"/>
          <w:bCs/>
          <w:i/>
          <w:iCs/>
          <w:kern w:val="0"/>
          <w:sz w:val="20"/>
          <w:szCs w:val="20"/>
        </w:rPr>
        <w:t>zglp-1</w:t>
      </w:r>
      <w:r w:rsidRPr="0002557A">
        <w:rPr>
          <w:rFonts w:ascii="Times New Roman" w:hAnsi="Times New Roman" w:cs="Times New Roman"/>
          <w:bCs/>
          <w:kern w:val="0"/>
          <w:sz w:val="20"/>
          <w:szCs w:val="20"/>
        </w:rPr>
        <w:t xml:space="preserve"> homozygous mutant zebrafish at 19 </w:t>
      </w:r>
      <w:proofErr w:type="spellStart"/>
      <w:r w:rsidRPr="0002557A">
        <w:rPr>
          <w:rFonts w:ascii="Times New Roman" w:hAnsi="Times New Roman" w:cs="Times New Roman"/>
          <w:bCs/>
          <w:kern w:val="0"/>
          <w:sz w:val="20"/>
          <w:szCs w:val="20"/>
        </w:rPr>
        <w:t>dpf</w:t>
      </w:r>
      <w:proofErr w:type="spellEnd"/>
      <w:r w:rsidRPr="0002557A">
        <w:rPr>
          <w:rFonts w:ascii="Times New Roman" w:hAnsi="Times New Roman" w:cs="Times New Roman"/>
          <w:bCs/>
          <w:kern w:val="0"/>
          <w:sz w:val="20"/>
          <w:szCs w:val="20"/>
        </w:rPr>
        <w:t xml:space="preserve"> detected by Real-time PCR. </w:t>
      </w:r>
      <w:r w:rsidRPr="0002557A">
        <w:rPr>
          <w:rFonts w:ascii="Times New Roman" w:hAnsi="Times New Roman" w:cs="Times New Roman"/>
          <w:bCs/>
          <w:i/>
          <w:iCs/>
          <w:kern w:val="0"/>
          <w:sz w:val="20"/>
          <w:szCs w:val="20"/>
        </w:rPr>
        <w:t>β-actin</w:t>
      </w:r>
      <w:r w:rsidRPr="0002557A">
        <w:rPr>
          <w:rFonts w:ascii="Times New Roman" w:hAnsi="Times New Roman" w:cs="Times New Roman"/>
          <w:bCs/>
          <w:kern w:val="0"/>
          <w:sz w:val="20"/>
          <w:szCs w:val="20"/>
        </w:rPr>
        <w:t xml:space="preserve"> was used as the loading control. Data are presented as mean ± SD. Data were analyzed by One-way ANOVA (ns not significant).</w:t>
      </w:r>
    </w:p>
    <w:p w:rsidR="0002557A" w:rsidRPr="0002557A" w:rsidRDefault="0002557A" w:rsidP="0002557A">
      <w:pPr>
        <w:snapToGrid w:val="0"/>
        <w:rPr>
          <w:rFonts w:ascii="Times New Roman" w:hAnsi="Times New Roman" w:cs="Times New Roman"/>
          <w:bCs/>
          <w:kern w:val="0"/>
          <w:sz w:val="20"/>
          <w:szCs w:val="20"/>
        </w:rPr>
      </w:pPr>
    </w:p>
    <w:p w:rsidR="00744818" w:rsidRDefault="00744818" w:rsidP="0002557A"/>
    <w:p w:rsidR="0002557A" w:rsidRDefault="00FA125C" w:rsidP="0002557A">
      <w:bookmarkStart w:id="0" w:name="_GoBack"/>
      <w:r>
        <w:rPr>
          <w:noProof/>
        </w:rPr>
        <w:lastRenderedPageBreak/>
        <w:drawing>
          <wp:inline distT="0" distB="0" distL="0" distR="0">
            <wp:extent cx="5279666" cy="3416123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3.jpg"/>
                    <pic:cNvPicPr/>
                  </pic:nvPicPr>
                  <pic:blipFill>
                    <a:blip r:embed="rId6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8908" cy="3422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2557A" w:rsidRPr="0002557A" w:rsidRDefault="0002557A" w:rsidP="0002557A">
      <w:pPr>
        <w:snapToGrid w:val="0"/>
        <w:rPr>
          <w:rFonts w:ascii="Times New Roman" w:hAnsi="Times New Roman" w:cs="Times New Roman"/>
          <w:kern w:val="0"/>
          <w:sz w:val="20"/>
          <w:szCs w:val="20"/>
        </w:rPr>
      </w:pPr>
      <w:r w:rsidRPr="0002557A">
        <w:rPr>
          <w:rFonts w:ascii="Times New Roman" w:hAnsi="Times New Roman" w:cs="Times New Roman"/>
          <w:b/>
          <w:sz w:val="20"/>
          <w:szCs w:val="20"/>
        </w:rPr>
        <w:t xml:space="preserve">Fig. S3 Zglp-1 deficiency leads to a hypertrophy testis. </w:t>
      </w:r>
      <w:r w:rsidRPr="0002557A">
        <w:rPr>
          <w:rFonts w:ascii="Times New Roman" w:hAnsi="Times New Roman" w:cs="Times New Roman"/>
          <w:bCs/>
          <w:sz w:val="20"/>
          <w:szCs w:val="20"/>
        </w:rPr>
        <w:t>(</w:t>
      </w:r>
      <w:r w:rsidRPr="0002557A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02557A">
        <w:rPr>
          <w:rFonts w:ascii="Times New Roman" w:hAnsi="Times New Roman" w:cs="Times New Roman"/>
          <w:bCs/>
          <w:sz w:val="20"/>
          <w:szCs w:val="20"/>
        </w:rPr>
        <w:t xml:space="preserve">) Comparison of testis between wild type and </w:t>
      </w:r>
      <w:r w:rsidRPr="0002557A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zglp-1 </w:t>
      </w:r>
      <w:r w:rsidRPr="0002557A">
        <w:rPr>
          <w:rFonts w:ascii="Times New Roman" w:hAnsi="Times New Roman" w:cs="Times New Roman"/>
          <w:bCs/>
          <w:sz w:val="20"/>
          <w:szCs w:val="20"/>
        </w:rPr>
        <w:t>homozygous mutant male zebrafish. (</w:t>
      </w:r>
      <w:r w:rsidRPr="0002557A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Pr="0002557A">
        <w:rPr>
          <w:rFonts w:ascii="Times New Roman" w:hAnsi="Times New Roman" w:cs="Times New Roman"/>
          <w:bCs/>
          <w:sz w:val="20"/>
          <w:szCs w:val="20"/>
        </w:rPr>
        <w:t xml:space="preserve">) HE staining of testis section of wild type (a) and </w:t>
      </w:r>
      <w:r w:rsidRPr="0002557A">
        <w:rPr>
          <w:rFonts w:ascii="Times New Roman" w:hAnsi="Times New Roman" w:cs="Times New Roman"/>
          <w:bCs/>
          <w:i/>
          <w:iCs/>
          <w:sz w:val="20"/>
          <w:szCs w:val="20"/>
        </w:rPr>
        <w:t>zglp-1</w:t>
      </w:r>
      <w:r w:rsidRPr="0002557A">
        <w:rPr>
          <w:rFonts w:ascii="Times New Roman" w:hAnsi="Times New Roman" w:cs="Times New Roman"/>
          <w:bCs/>
          <w:sz w:val="20"/>
          <w:szCs w:val="20"/>
        </w:rPr>
        <w:t xml:space="preserve"> homozygous mutants (b). sg: spermatogonia, </w:t>
      </w:r>
      <w:proofErr w:type="spellStart"/>
      <w:r w:rsidRPr="0002557A">
        <w:rPr>
          <w:rFonts w:ascii="Times New Roman" w:hAnsi="Times New Roman" w:cs="Times New Roman"/>
          <w:bCs/>
          <w:sz w:val="20"/>
          <w:szCs w:val="20"/>
        </w:rPr>
        <w:t>sc</w:t>
      </w:r>
      <w:proofErr w:type="spellEnd"/>
      <w:r w:rsidRPr="0002557A">
        <w:rPr>
          <w:rFonts w:ascii="Times New Roman" w:hAnsi="Times New Roman" w:cs="Times New Roman"/>
          <w:bCs/>
          <w:sz w:val="20"/>
          <w:szCs w:val="20"/>
        </w:rPr>
        <w:t xml:space="preserve">: spermatocytes, </w:t>
      </w:r>
      <w:proofErr w:type="spellStart"/>
      <w:r w:rsidRPr="0002557A">
        <w:rPr>
          <w:rFonts w:ascii="Times New Roman" w:hAnsi="Times New Roman" w:cs="Times New Roman"/>
          <w:bCs/>
          <w:sz w:val="20"/>
          <w:szCs w:val="20"/>
        </w:rPr>
        <w:t>sp</w:t>
      </w:r>
      <w:proofErr w:type="spellEnd"/>
      <w:r w:rsidRPr="0002557A">
        <w:rPr>
          <w:rFonts w:ascii="Times New Roman" w:hAnsi="Times New Roman" w:cs="Times New Roman"/>
          <w:bCs/>
          <w:sz w:val="20"/>
          <w:szCs w:val="20"/>
        </w:rPr>
        <w:t>: sperm. (</w:t>
      </w:r>
      <w:r w:rsidRPr="0002557A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02557A">
        <w:rPr>
          <w:rFonts w:ascii="Times New Roman" w:hAnsi="Times New Roman" w:cs="Times New Roman"/>
          <w:bCs/>
          <w:sz w:val="20"/>
          <w:szCs w:val="20"/>
        </w:rPr>
        <w:t>) The</w:t>
      </w:r>
      <w:r w:rsidRPr="0002557A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sycp3</w:t>
      </w:r>
      <w:r w:rsidRPr="0002557A">
        <w:rPr>
          <w:rFonts w:ascii="Times New Roman" w:hAnsi="Times New Roman" w:cs="Times New Roman"/>
          <w:bCs/>
          <w:sz w:val="20"/>
          <w:szCs w:val="20"/>
        </w:rPr>
        <w:t xml:space="preserve"> gene was detected in testis of wild type and </w:t>
      </w:r>
      <w:r w:rsidRPr="0002557A">
        <w:rPr>
          <w:rFonts w:ascii="Times New Roman" w:hAnsi="Times New Roman" w:cs="Times New Roman"/>
          <w:bCs/>
          <w:i/>
          <w:iCs/>
          <w:sz w:val="20"/>
          <w:szCs w:val="20"/>
        </w:rPr>
        <w:t>zglp-1</w:t>
      </w:r>
      <w:r w:rsidRPr="0002557A">
        <w:rPr>
          <w:rFonts w:ascii="Times New Roman" w:hAnsi="Times New Roman" w:cs="Times New Roman"/>
          <w:bCs/>
          <w:sz w:val="20"/>
          <w:szCs w:val="20"/>
        </w:rPr>
        <w:t xml:space="preserve"> homozygous mutants by Real-time PCR. </w:t>
      </w:r>
      <w:r w:rsidRPr="0002557A">
        <w:rPr>
          <w:rFonts w:ascii="Times New Roman" w:hAnsi="Times New Roman" w:cs="Times New Roman"/>
          <w:bCs/>
          <w:i/>
          <w:iCs/>
          <w:kern w:val="0"/>
          <w:sz w:val="20"/>
          <w:szCs w:val="20"/>
        </w:rPr>
        <w:t>β-actin</w:t>
      </w:r>
      <w:r w:rsidRPr="0002557A">
        <w:rPr>
          <w:rFonts w:ascii="Times New Roman" w:hAnsi="Times New Roman" w:cs="Times New Roman"/>
          <w:bCs/>
          <w:kern w:val="0"/>
          <w:sz w:val="20"/>
          <w:szCs w:val="20"/>
        </w:rPr>
        <w:t xml:space="preserve"> was used as the control. Data are presented as mean ± SD. Data were analyzed by One-way ANOVA. </w:t>
      </w:r>
      <w:r w:rsidRPr="0002557A">
        <w:rPr>
          <w:rFonts w:ascii="Times New Roman" w:hAnsi="Times New Roman" w:cs="Times New Roman"/>
          <w:bCs/>
          <w:sz w:val="20"/>
          <w:szCs w:val="20"/>
        </w:rPr>
        <w:t xml:space="preserve">*** </w:t>
      </w:r>
      <w:r w:rsidRPr="0002557A">
        <w:rPr>
          <w:rFonts w:ascii="Times New Roman" w:hAnsi="Times New Roman" w:cs="Times New Roman"/>
          <w:bCs/>
          <w:i/>
          <w:sz w:val="20"/>
          <w:szCs w:val="20"/>
        </w:rPr>
        <w:t>P</w:t>
      </w:r>
      <w:r w:rsidRPr="0002557A">
        <w:rPr>
          <w:rFonts w:ascii="Times New Roman" w:hAnsi="Times New Roman" w:cs="Times New Roman"/>
          <w:bCs/>
          <w:sz w:val="20"/>
          <w:szCs w:val="20"/>
        </w:rPr>
        <w:t xml:space="preserve"> &lt;0.001.</w:t>
      </w:r>
    </w:p>
    <w:p w:rsidR="0002557A" w:rsidRPr="0002557A" w:rsidRDefault="0002557A" w:rsidP="0002557A"/>
    <w:sectPr w:rsidR="0002557A" w:rsidRPr="000255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57A"/>
    <w:rsid w:val="0002557A"/>
    <w:rsid w:val="00591867"/>
    <w:rsid w:val="00744818"/>
    <w:rsid w:val="00D82E18"/>
    <w:rsid w:val="00FA125C"/>
    <w:rsid w:val="00FF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9FB3B3-467B-49D3-AD6D-6C5B515F3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autoRedefine/>
    <w:qFormat/>
    <w:rsid w:val="0002557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638</Words>
  <Characters>3642</Characters>
  <Application>Microsoft Office Word</Application>
  <DocSecurity>0</DocSecurity>
  <Lines>30</Lines>
  <Paragraphs>8</Paragraphs>
  <ScaleCrop>false</ScaleCrop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haida</dc:creator>
  <cp:keywords/>
  <dc:description/>
  <cp:lastModifiedBy>haida</cp:lastModifiedBy>
  <cp:revision>2</cp:revision>
  <dcterms:created xsi:type="dcterms:W3CDTF">2025-04-18T02:53:00Z</dcterms:created>
  <dcterms:modified xsi:type="dcterms:W3CDTF">2025-04-18T02:53:00Z</dcterms:modified>
</cp:coreProperties>
</file>