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B29" w:rsidRDefault="007B3C5D">
      <w:r w:rsidRPr="007B3C5D">
        <w:rPr>
          <w:noProof/>
          <w:lang w:eastAsia="en-PH"/>
        </w:rPr>
        <w:drawing>
          <wp:inline distT="0" distB="0" distL="0" distR="0">
            <wp:extent cx="5943600" cy="7578192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578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D7B2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C5D"/>
    <w:rsid w:val="005929EF"/>
    <w:rsid w:val="007B3C5D"/>
    <w:rsid w:val="00FD7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E22CCE-EF70-42A7-B842-74753399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Bacong</dc:creator>
  <cp:keywords/>
  <dc:description/>
  <cp:lastModifiedBy>Melody Bacong</cp:lastModifiedBy>
  <cp:revision>1</cp:revision>
  <dcterms:created xsi:type="dcterms:W3CDTF">2024-01-12T03:13:00Z</dcterms:created>
  <dcterms:modified xsi:type="dcterms:W3CDTF">2024-01-12T03:13:00Z</dcterms:modified>
</cp:coreProperties>
</file>