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024C7" w14:textId="1F088D00" w:rsidR="007A5B9C" w:rsidRPr="00CE28DF" w:rsidRDefault="007A5B9C" w:rsidP="007A5B9C">
      <w:pPr>
        <w:ind w:left="709"/>
        <w:jc w:val="center"/>
        <w:rPr>
          <w:b/>
          <w:bCs/>
          <w:i/>
          <w:iCs/>
          <w:sz w:val="32"/>
          <w:szCs w:val="32"/>
          <w:lang w:val="en-US"/>
        </w:rPr>
      </w:pPr>
      <w:r w:rsidRPr="00CE28DF">
        <w:rPr>
          <w:b/>
          <w:bCs/>
          <w:i/>
          <w:iCs/>
          <w:sz w:val="32"/>
          <w:szCs w:val="32"/>
          <w:lang w:val="en-US"/>
        </w:rPr>
        <w:t xml:space="preserve">Supplementary information </w:t>
      </w:r>
      <w:r>
        <w:rPr>
          <w:b/>
          <w:bCs/>
          <w:i/>
          <w:iCs/>
          <w:sz w:val="32"/>
          <w:szCs w:val="32"/>
          <w:lang w:val="en-US"/>
        </w:rPr>
        <w:t>1</w:t>
      </w:r>
    </w:p>
    <w:p w14:paraId="4D0ED7F8" w14:textId="77777777" w:rsidR="007A5B9C" w:rsidRDefault="007A5B9C" w:rsidP="007A5B9C">
      <w:pPr>
        <w:pStyle w:val="NoSpacing"/>
        <w:spacing w:line="480" w:lineRule="auto"/>
        <w:jc w:val="center"/>
        <w:rPr>
          <w:b/>
          <w:bCs/>
          <w:sz w:val="32"/>
          <w:szCs w:val="32"/>
          <w:lang w:val="en-US"/>
        </w:rPr>
      </w:pPr>
    </w:p>
    <w:p w14:paraId="77ED9474" w14:textId="1217C503" w:rsidR="007A5B9C" w:rsidRDefault="007A5B9C" w:rsidP="007A5B9C">
      <w:pPr>
        <w:pStyle w:val="NoSpacing"/>
        <w:spacing w:line="480" w:lineRule="auto"/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 xml:space="preserve">Ants/Nest-associated Fungi and Their Specialized Metabolites: </w:t>
      </w:r>
      <w:r w:rsidR="004D4AF1">
        <w:rPr>
          <w:b/>
          <w:bCs/>
          <w:sz w:val="32"/>
          <w:szCs w:val="32"/>
          <w:lang w:val="en-US"/>
        </w:rPr>
        <w:t>Taxonomy</w:t>
      </w:r>
      <w:r>
        <w:rPr>
          <w:b/>
          <w:bCs/>
          <w:sz w:val="32"/>
          <w:szCs w:val="32"/>
          <w:lang w:val="en-US"/>
        </w:rPr>
        <w:t>, Chemistry, and Bioactivity</w:t>
      </w:r>
    </w:p>
    <w:p w14:paraId="706517F4" w14:textId="77777777" w:rsidR="007A5B9C" w:rsidRDefault="007A5B9C" w:rsidP="007A5B9C">
      <w:pPr>
        <w:spacing w:line="480" w:lineRule="auto"/>
        <w:jc w:val="center"/>
        <w:rPr>
          <w:b/>
          <w:bCs/>
          <w:lang w:val="es-ES"/>
        </w:rPr>
      </w:pPr>
      <w:r>
        <w:rPr>
          <w:b/>
          <w:bCs/>
          <w:lang w:val="es-ES"/>
        </w:rPr>
        <w:t>Ángel Sahid Aguilar-Colorado and José Rivera-Chávez*</w:t>
      </w:r>
    </w:p>
    <w:p w14:paraId="7154E88B" w14:textId="77777777" w:rsidR="007A5B9C" w:rsidRDefault="007A5B9C" w:rsidP="007A5B9C">
      <w:pPr>
        <w:spacing w:line="480" w:lineRule="auto"/>
        <w:jc w:val="both"/>
        <w:rPr>
          <w:lang w:val="es-ES"/>
        </w:rPr>
      </w:pPr>
      <w:bookmarkStart w:id="0" w:name="_Hlk127197075"/>
    </w:p>
    <w:p w14:paraId="616A14E7" w14:textId="77777777" w:rsidR="007A5B9C" w:rsidRDefault="007A5B9C" w:rsidP="007A5B9C">
      <w:pPr>
        <w:spacing w:line="480" w:lineRule="auto"/>
        <w:jc w:val="both"/>
        <w:rPr>
          <w:lang w:val="es-ES"/>
        </w:rPr>
      </w:pPr>
      <w:r>
        <w:rPr>
          <w:lang w:val="es-ES"/>
        </w:rPr>
        <w:t>Departamento de Productos Naturales, Instituto de Química, Universidad Nacional Autónoma de México, Ciudad Universitaria, Circuito Exterior, 04510, Ciudad de México, México.</w:t>
      </w:r>
    </w:p>
    <w:p w14:paraId="3DB0DE39" w14:textId="77777777" w:rsidR="007A5B9C" w:rsidRDefault="007A5B9C" w:rsidP="007A5B9C">
      <w:pPr>
        <w:spacing w:line="480" w:lineRule="auto"/>
        <w:jc w:val="both"/>
        <w:rPr>
          <w:lang w:val="es-ES"/>
        </w:rPr>
      </w:pPr>
    </w:p>
    <w:bookmarkEnd w:id="0"/>
    <w:p w14:paraId="454A17A9" w14:textId="77777777" w:rsidR="007A5B9C" w:rsidRDefault="007A5B9C" w:rsidP="007A5B9C">
      <w:pPr>
        <w:spacing w:line="360" w:lineRule="auto"/>
        <w:jc w:val="both"/>
        <w:rPr>
          <w:lang w:val="en-US"/>
        </w:rPr>
      </w:pPr>
      <w:r>
        <w:rPr>
          <w:lang w:val="en-US"/>
        </w:rPr>
        <w:t>*</w:t>
      </w:r>
      <w:r>
        <w:rPr>
          <w:b/>
          <w:bCs/>
          <w:lang w:val="en-US"/>
        </w:rPr>
        <w:t>Corresponding author</w:t>
      </w:r>
    </w:p>
    <w:p w14:paraId="467A77E6" w14:textId="77777777" w:rsidR="007A5B9C" w:rsidRDefault="007A5B9C" w:rsidP="007A5B9C">
      <w:pPr>
        <w:spacing w:line="360" w:lineRule="auto"/>
        <w:jc w:val="both"/>
        <w:rPr>
          <w:b/>
          <w:bCs/>
          <w:lang w:val="en-US"/>
        </w:rPr>
      </w:pPr>
      <w:r>
        <w:rPr>
          <w:lang w:val="en-US"/>
        </w:rPr>
        <w:t>José Rivera-Chávez</w:t>
      </w:r>
    </w:p>
    <w:p w14:paraId="635693A9" w14:textId="77777777" w:rsidR="007A5B9C" w:rsidRDefault="007A5B9C" w:rsidP="007A5B9C">
      <w:pPr>
        <w:spacing w:line="360" w:lineRule="auto"/>
        <w:jc w:val="both"/>
        <w:rPr>
          <w:lang w:val="en-US"/>
        </w:rPr>
      </w:pPr>
      <w:r>
        <w:rPr>
          <w:lang w:val="en-US"/>
        </w:rPr>
        <w:t>jrivera@iquimica.unam.mx</w:t>
      </w:r>
      <w:bookmarkStart w:id="1" w:name="_Hlk126830841"/>
    </w:p>
    <w:p w14:paraId="0B6BA3D2" w14:textId="77777777" w:rsidR="007A5B9C" w:rsidRDefault="007A5B9C" w:rsidP="007A5B9C">
      <w:pPr>
        <w:spacing w:line="360" w:lineRule="auto"/>
        <w:jc w:val="both"/>
        <w:rPr>
          <w:b/>
          <w:bCs/>
          <w:lang w:val="en-US"/>
        </w:rPr>
      </w:pPr>
    </w:p>
    <w:p w14:paraId="3B787892" w14:textId="77777777" w:rsidR="007A5B9C" w:rsidRDefault="007A5B9C" w:rsidP="007A5B9C">
      <w:pPr>
        <w:spacing w:line="360" w:lineRule="auto"/>
        <w:jc w:val="both"/>
        <w:rPr>
          <w:b/>
          <w:bCs/>
        </w:rPr>
      </w:pPr>
      <w:r>
        <w:rPr>
          <w:b/>
          <w:bCs/>
        </w:rPr>
        <w:t>ORCID</w:t>
      </w:r>
    </w:p>
    <w:p w14:paraId="17B6453E" w14:textId="77777777" w:rsidR="007A5B9C" w:rsidRDefault="007A5B9C" w:rsidP="007A5B9C">
      <w:pPr>
        <w:spacing w:line="360" w:lineRule="auto"/>
        <w:jc w:val="both"/>
      </w:pPr>
      <w:r>
        <w:t>Ángel Sahid Aguilar-Colorado: 0000-0001-8411-503X</w:t>
      </w:r>
      <w:bookmarkEnd w:id="1"/>
    </w:p>
    <w:p w14:paraId="468B2AF3" w14:textId="77777777" w:rsidR="007A5B9C" w:rsidRDefault="007A5B9C" w:rsidP="007A5B9C">
      <w:pPr>
        <w:spacing w:line="360" w:lineRule="auto"/>
        <w:jc w:val="both"/>
        <w:rPr>
          <w:lang w:val="en-US"/>
        </w:rPr>
      </w:pPr>
      <w:r>
        <w:rPr>
          <w:lang w:val="en-US"/>
        </w:rPr>
        <w:t>José Rivera-Chávez: 0000-0002-9225-6200</w:t>
      </w:r>
    </w:p>
    <w:p w14:paraId="2A95E514" w14:textId="333E5A56" w:rsidR="007A5B9C" w:rsidRPr="00FE6CDF" w:rsidRDefault="007A5B9C">
      <w:pPr>
        <w:spacing w:after="160" w:line="259" w:lineRule="auto"/>
        <w:rPr>
          <w:lang w:val="en-US"/>
        </w:rPr>
      </w:pPr>
      <w:r w:rsidRPr="00FE6CDF">
        <w:rPr>
          <w:lang w:val="en-US"/>
        </w:rPr>
        <w:br w:type="page"/>
      </w:r>
    </w:p>
    <w:p w14:paraId="7A1C541B" w14:textId="64FAAFA7" w:rsidR="00036455" w:rsidRDefault="007A5B9C">
      <w:pPr>
        <w:rPr>
          <w:b/>
          <w:bCs/>
          <w:lang w:val="en-US"/>
        </w:rPr>
      </w:pPr>
      <w:r w:rsidRPr="007A5B9C">
        <w:rPr>
          <w:b/>
          <w:bCs/>
          <w:lang w:val="en-US"/>
        </w:rPr>
        <w:lastRenderedPageBreak/>
        <w:t>SF 1</w:t>
      </w:r>
      <w:r w:rsidR="003712D5">
        <w:rPr>
          <w:b/>
          <w:bCs/>
          <w:lang w:val="en-US"/>
        </w:rPr>
        <w:t>.1</w:t>
      </w:r>
      <w:r>
        <w:rPr>
          <w:b/>
          <w:bCs/>
          <w:lang w:val="en-US"/>
        </w:rPr>
        <w:t xml:space="preserve"> </w:t>
      </w:r>
      <w:r w:rsidRPr="007A5B9C">
        <w:rPr>
          <w:b/>
          <w:bCs/>
          <w:lang w:val="en-US"/>
        </w:rPr>
        <w:t xml:space="preserve">Accession </w:t>
      </w:r>
      <w:r>
        <w:rPr>
          <w:b/>
          <w:bCs/>
          <w:lang w:val="en-US"/>
        </w:rPr>
        <w:t>n</w:t>
      </w:r>
      <w:r w:rsidRPr="007A5B9C">
        <w:rPr>
          <w:b/>
          <w:bCs/>
          <w:lang w:val="en-US"/>
        </w:rPr>
        <w:t xml:space="preserve">umbers for </w:t>
      </w:r>
      <w:r>
        <w:rPr>
          <w:b/>
          <w:bCs/>
          <w:lang w:val="en-US"/>
        </w:rPr>
        <w:t>a</w:t>
      </w:r>
      <w:r w:rsidRPr="007A5B9C">
        <w:rPr>
          <w:b/>
          <w:bCs/>
          <w:lang w:val="en-US"/>
        </w:rPr>
        <w:t xml:space="preserve">nts in </w:t>
      </w:r>
      <w:r>
        <w:rPr>
          <w:b/>
          <w:bCs/>
          <w:lang w:val="en-US"/>
        </w:rPr>
        <w:t>t</w:t>
      </w:r>
      <w:r w:rsidRPr="007A5B9C">
        <w:rPr>
          <w:b/>
          <w:bCs/>
          <w:lang w:val="en-US"/>
        </w:rPr>
        <w:t xml:space="preserve">axonomic </w:t>
      </w:r>
      <w:r>
        <w:rPr>
          <w:b/>
          <w:bCs/>
          <w:lang w:val="en-US"/>
        </w:rPr>
        <w:t>a</w:t>
      </w:r>
      <w:r w:rsidRPr="007A5B9C">
        <w:rPr>
          <w:b/>
          <w:bCs/>
          <w:lang w:val="en-US"/>
        </w:rPr>
        <w:t>nalysis</w:t>
      </w:r>
    </w:p>
    <w:p w14:paraId="3067557E" w14:textId="77777777" w:rsidR="007A5B9C" w:rsidRDefault="007A5B9C">
      <w:pPr>
        <w:rPr>
          <w:b/>
          <w:bCs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</w:tblGrid>
      <w:tr w:rsidR="00F63BCB" w:rsidRPr="004D4AF1" w14:paraId="6529955B" w14:textId="77777777" w:rsidTr="00E62837">
        <w:trPr>
          <w:jc w:val="center"/>
        </w:trPr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B970A" w14:textId="60DC6631" w:rsidR="00F63BCB" w:rsidRPr="007A5B9C" w:rsidRDefault="00F63BCB" w:rsidP="00FE6CDF">
            <w:pPr>
              <w:jc w:val="center"/>
              <w:rPr>
                <w:lang w:val="en-US"/>
              </w:rPr>
            </w:pPr>
            <w:r w:rsidRPr="007A5B9C">
              <w:rPr>
                <w:lang w:val="en-US"/>
              </w:rPr>
              <w:t>NCBI Accession Numbers</w:t>
            </w:r>
            <w:r>
              <w:rPr>
                <w:lang w:val="en-US"/>
              </w:rPr>
              <w:t xml:space="preserve"> for ants species</w:t>
            </w:r>
          </w:p>
        </w:tc>
      </w:tr>
      <w:tr w:rsidR="00F63BCB" w:rsidRPr="00E62837" w14:paraId="105F2F29" w14:textId="77777777" w:rsidTr="00E62837">
        <w:trPr>
          <w:jc w:val="center"/>
        </w:trPr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B2359" w14:textId="77777777" w:rsidR="00E62837" w:rsidRDefault="00E62837" w:rsidP="00E62837">
            <w:pPr>
              <w:jc w:val="center"/>
              <w:rPr>
                <w:lang w:val="en-US"/>
              </w:rPr>
            </w:pPr>
          </w:p>
          <w:p w14:paraId="6D0B3369" w14:textId="701996CD" w:rsidR="00E62837" w:rsidRPr="00E62837" w:rsidRDefault="00E62837" w:rsidP="00E62837">
            <w:pPr>
              <w:jc w:val="center"/>
              <w:rPr>
                <w:lang w:val="en-US"/>
              </w:rPr>
            </w:pPr>
            <w:r w:rsidRPr="00E62837">
              <w:rPr>
                <w:lang w:val="en-US"/>
              </w:rPr>
              <w:t xml:space="preserve">&gt;MN134920.1 Myrmicocrypta sp. </w:t>
            </w:r>
          </w:p>
          <w:p w14:paraId="61C03C9A" w14:textId="77777777" w:rsidR="00E62837" w:rsidRPr="00E62837" w:rsidRDefault="00E62837" w:rsidP="00E62837">
            <w:pPr>
              <w:jc w:val="center"/>
              <w:rPr>
                <w:lang w:val="en-US"/>
              </w:rPr>
            </w:pPr>
            <w:r w:rsidRPr="00E62837">
              <w:rPr>
                <w:lang w:val="en-US"/>
              </w:rPr>
              <w:t>&gt;MK241588.1 Acromyrmex sp.</w:t>
            </w:r>
          </w:p>
          <w:p w14:paraId="26E1CAB8" w14:textId="77777777" w:rsidR="00E62837" w:rsidRPr="00E62837" w:rsidRDefault="00E62837" w:rsidP="00E62837">
            <w:pPr>
              <w:jc w:val="center"/>
              <w:rPr>
                <w:lang w:val="en-US"/>
              </w:rPr>
            </w:pPr>
            <w:r w:rsidRPr="00E62837">
              <w:rPr>
                <w:lang w:val="en-US"/>
              </w:rPr>
              <w:t xml:space="preserve">&gt;DQ353280.1 Atta sp. </w:t>
            </w:r>
          </w:p>
          <w:p w14:paraId="3F2AC877" w14:textId="77777777" w:rsidR="00E62837" w:rsidRPr="00E62837" w:rsidRDefault="00E62837" w:rsidP="00E62837">
            <w:pPr>
              <w:jc w:val="center"/>
              <w:rPr>
                <w:lang w:val="en-US"/>
              </w:rPr>
            </w:pPr>
            <w:r w:rsidRPr="00E62837">
              <w:rPr>
                <w:lang w:val="en-US"/>
              </w:rPr>
              <w:t>&gt;DQ353390.1 Trachymyrmex sp.</w:t>
            </w:r>
          </w:p>
          <w:p w14:paraId="67594BFA" w14:textId="77777777" w:rsidR="00E62837" w:rsidRPr="00E62837" w:rsidRDefault="00E62837" w:rsidP="00E62837">
            <w:pPr>
              <w:jc w:val="center"/>
              <w:rPr>
                <w:lang w:val="en-US"/>
              </w:rPr>
            </w:pPr>
            <w:r w:rsidRPr="00E62837">
              <w:rPr>
                <w:lang w:val="en-US"/>
              </w:rPr>
              <w:t>&gt;JQ617556.1 Cyphomyrmex sp.</w:t>
            </w:r>
          </w:p>
          <w:p w14:paraId="67C4B259" w14:textId="77777777" w:rsidR="00E62837" w:rsidRPr="00E62837" w:rsidRDefault="00E62837" w:rsidP="00E62837">
            <w:pPr>
              <w:jc w:val="center"/>
              <w:rPr>
                <w:lang w:val="en-US"/>
              </w:rPr>
            </w:pPr>
            <w:r w:rsidRPr="00E62837">
              <w:rPr>
                <w:lang w:val="en-US"/>
              </w:rPr>
              <w:t>&gt;DQ353293.1 Solenopsis sp.</w:t>
            </w:r>
          </w:p>
          <w:p w14:paraId="7FFAFC2F" w14:textId="77777777" w:rsidR="00E62837" w:rsidRPr="00E62837" w:rsidRDefault="00E62837" w:rsidP="00E62837">
            <w:pPr>
              <w:jc w:val="center"/>
              <w:rPr>
                <w:lang w:val="en-US"/>
              </w:rPr>
            </w:pPr>
            <w:r w:rsidRPr="00E62837">
              <w:rPr>
                <w:lang w:val="en-US"/>
              </w:rPr>
              <w:t>&gt;MG480511.1 Formica sp.</w:t>
            </w:r>
          </w:p>
          <w:p w14:paraId="5AA9A0F1" w14:textId="77777777" w:rsidR="00E62837" w:rsidRPr="00E62837" w:rsidRDefault="00E62837" w:rsidP="00E62837">
            <w:pPr>
              <w:jc w:val="center"/>
              <w:rPr>
                <w:lang w:val="en-US"/>
              </w:rPr>
            </w:pPr>
            <w:r w:rsidRPr="00E62837">
              <w:rPr>
                <w:lang w:val="en-US"/>
              </w:rPr>
              <w:t>&gt;DQ353342.1 Aphaenogaster sp.</w:t>
            </w:r>
          </w:p>
          <w:p w14:paraId="38901FC8" w14:textId="77777777" w:rsidR="00E62837" w:rsidRPr="00E62837" w:rsidRDefault="00E62837" w:rsidP="00E62837">
            <w:pPr>
              <w:jc w:val="center"/>
              <w:rPr>
                <w:lang w:val="en-US"/>
              </w:rPr>
            </w:pPr>
            <w:r w:rsidRPr="00E62837">
              <w:rPr>
                <w:lang w:val="en-US"/>
              </w:rPr>
              <w:t>&gt;MK759269.1 Apterostigma sp.</w:t>
            </w:r>
          </w:p>
          <w:p w14:paraId="0C201A85" w14:textId="77777777" w:rsidR="00E62837" w:rsidRPr="00E62837" w:rsidRDefault="00E62837" w:rsidP="00E62837">
            <w:pPr>
              <w:jc w:val="center"/>
              <w:rPr>
                <w:lang w:val="en-US"/>
              </w:rPr>
            </w:pPr>
            <w:r w:rsidRPr="00E62837">
              <w:rPr>
                <w:lang w:val="en-US"/>
              </w:rPr>
              <w:t>&gt;MF903407.1 Camponotus sp.</w:t>
            </w:r>
          </w:p>
          <w:p w14:paraId="46A61225" w14:textId="77777777" w:rsidR="00E62837" w:rsidRPr="00E62837" w:rsidRDefault="00E62837" w:rsidP="00E62837">
            <w:pPr>
              <w:jc w:val="center"/>
              <w:rPr>
                <w:lang w:val="en-US"/>
              </w:rPr>
            </w:pPr>
            <w:r w:rsidRPr="00E62837">
              <w:rPr>
                <w:lang w:val="en-US"/>
              </w:rPr>
              <w:t>&gt;OM558138.1 Mycocepurus sp.</w:t>
            </w:r>
          </w:p>
          <w:p w14:paraId="6C12E743" w14:textId="77777777" w:rsidR="00E62837" w:rsidRPr="00E62837" w:rsidRDefault="00E62837" w:rsidP="00E62837">
            <w:pPr>
              <w:jc w:val="center"/>
              <w:rPr>
                <w:lang w:val="en-US"/>
              </w:rPr>
            </w:pPr>
            <w:r w:rsidRPr="00E62837">
              <w:rPr>
                <w:lang w:val="en-US"/>
              </w:rPr>
              <w:t>&gt;MF903287.1 Tapinoma sp.</w:t>
            </w:r>
          </w:p>
          <w:p w14:paraId="2C3EDCAB" w14:textId="77777777" w:rsidR="00E62837" w:rsidRPr="00E62837" w:rsidRDefault="00E62837" w:rsidP="00E62837">
            <w:pPr>
              <w:jc w:val="center"/>
              <w:rPr>
                <w:lang w:val="en-US"/>
              </w:rPr>
            </w:pPr>
            <w:r w:rsidRPr="00E62837">
              <w:rPr>
                <w:lang w:val="en-US"/>
              </w:rPr>
              <w:t>&gt;HQ954639.1 Tetramorium sp.</w:t>
            </w:r>
          </w:p>
          <w:p w14:paraId="701C05E3" w14:textId="77777777" w:rsidR="00F63BCB" w:rsidRDefault="00E62837" w:rsidP="00E62837">
            <w:pPr>
              <w:jc w:val="center"/>
              <w:rPr>
                <w:lang w:val="en-US"/>
              </w:rPr>
            </w:pPr>
            <w:r w:rsidRPr="00E62837">
              <w:rPr>
                <w:lang w:val="en-US"/>
              </w:rPr>
              <w:t>&gt;OQ223003.1 Andrena xera</w:t>
            </w:r>
          </w:p>
          <w:p w14:paraId="0753B1FB" w14:textId="02A4522F" w:rsidR="00E62837" w:rsidRPr="00E62837" w:rsidRDefault="00E62837" w:rsidP="00E62837">
            <w:pPr>
              <w:jc w:val="center"/>
              <w:rPr>
                <w:lang w:val="en-US"/>
              </w:rPr>
            </w:pPr>
          </w:p>
        </w:tc>
      </w:tr>
    </w:tbl>
    <w:p w14:paraId="5558F2D0" w14:textId="7263A509" w:rsidR="003712D5" w:rsidRDefault="003712D5">
      <w:pPr>
        <w:rPr>
          <w:b/>
          <w:bCs/>
          <w:lang w:val="en-US"/>
        </w:rPr>
      </w:pPr>
    </w:p>
    <w:p w14:paraId="73BF37D0" w14:textId="77777777" w:rsidR="003712D5" w:rsidRDefault="003712D5">
      <w:pPr>
        <w:spacing w:after="160" w:line="259" w:lineRule="auto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607AC9D3" w14:textId="77777777" w:rsidR="003712D5" w:rsidRDefault="003712D5" w:rsidP="003712D5">
      <w:pPr>
        <w:rPr>
          <w:b/>
          <w:bCs/>
          <w:lang w:val="en-US"/>
        </w:rPr>
      </w:pPr>
      <w:r w:rsidRPr="007A5B9C">
        <w:rPr>
          <w:b/>
          <w:bCs/>
          <w:lang w:val="en-US"/>
        </w:rPr>
        <w:lastRenderedPageBreak/>
        <w:t xml:space="preserve">SF </w:t>
      </w:r>
      <w:r>
        <w:rPr>
          <w:b/>
          <w:bCs/>
          <w:lang w:val="en-US"/>
        </w:rPr>
        <w:t xml:space="preserve">1.2 </w:t>
      </w:r>
      <w:r w:rsidRPr="007A5B9C">
        <w:rPr>
          <w:b/>
          <w:bCs/>
          <w:lang w:val="en-US"/>
        </w:rPr>
        <w:t xml:space="preserve">Accession </w:t>
      </w:r>
      <w:r>
        <w:rPr>
          <w:b/>
          <w:bCs/>
          <w:lang w:val="en-US"/>
        </w:rPr>
        <w:t>n</w:t>
      </w:r>
      <w:r w:rsidRPr="007A5B9C">
        <w:rPr>
          <w:b/>
          <w:bCs/>
          <w:lang w:val="en-US"/>
        </w:rPr>
        <w:t xml:space="preserve">umbers for </w:t>
      </w:r>
      <w:r>
        <w:rPr>
          <w:b/>
          <w:bCs/>
          <w:lang w:val="en-US"/>
        </w:rPr>
        <w:t>fungi</w:t>
      </w:r>
      <w:r w:rsidRPr="007A5B9C">
        <w:rPr>
          <w:b/>
          <w:bCs/>
          <w:lang w:val="en-US"/>
        </w:rPr>
        <w:t xml:space="preserve"> in </w:t>
      </w:r>
      <w:r>
        <w:rPr>
          <w:b/>
          <w:bCs/>
          <w:lang w:val="en-US"/>
        </w:rPr>
        <w:t>t</w:t>
      </w:r>
      <w:r w:rsidRPr="007A5B9C">
        <w:rPr>
          <w:b/>
          <w:bCs/>
          <w:lang w:val="en-US"/>
        </w:rPr>
        <w:t xml:space="preserve">axonomic </w:t>
      </w:r>
      <w:r>
        <w:rPr>
          <w:b/>
          <w:bCs/>
          <w:lang w:val="en-US"/>
        </w:rPr>
        <w:t>a</w:t>
      </w:r>
      <w:r w:rsidRPr="007A5B9C">
        <w:rPr>
          <w:b/>
          <w:bCs/>
          <w:lang w:val="en-US"/>
        </w:rPr>
        <w:t>nalysis</w:t>
      </w:r>
    </w:p>
    <w:p w14:paraId="7BC6BED8" w14:textId="77777777" w:rsidR="008E2668" w:rsidRDefault="008E2668" w:rsidP="008E2668">
      <w:pPr>
        <w:rPr>
          <w:b/>
          <w:bCs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</w:tblGrid>
      <w:tr w:rsidR="008E2668" w:rsidRPr="004D4AF1" w14:paraId="5F82A7DA" w14:textId="77777777" w:rsidTr="008E2668">
        <w:trPr>
          <w:jc w:val="center"/>
        </w:trPr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454B7" w14:textId="77777777" w:rsidR="008E2668" w:rsidRPr="007A5B9C" w:rsidRDefault="008E2668" w:rsidP="001A3F52">
            <w:pPr>
              <w:jc w:val="center"/>
              <w:rPr>
                <w:lang w:val="en-US"/>
              </w:rPr>
            </w:pPr>
            <w:r w:rsidRPr="007A5B9C">
              <w:rPr>
                <w:lang w:val="en-US"/>
              </w:rPr>
              <w:t>NCBI</w:t>
            </w:r>
            <w:r>
              <w:rPr>
                <w:lang w:val="en-US"/>
              </w:rPr>
              <w:t xml:space="preserve"> or SILVA</w:t>
            </w:r>
            <w:r w:rsidRPr="007A5B9C">
              <w:rPr>
                <w:lang w:val="en-US"/>
              </w:rPr>
              <w:t xml:space="preserve"> </w:t>
            </w:r>
            <w:r>
              <w:rPr>
                <w:lang w:val="en-US"/>
              </w:rPr>
              <w:t>a</w:t>
            </w:r>
            <w:r w:rsidRPr="007A5B9C">
              <w:rPr>
                <w:lang w:val="en-US"/>
              </w:rPr>
              <w:t xml:space="preserve">ccession </w:t>
            </w:r>
            <w:r>
              <w:rPr>
                <w:lang w:val="en-US"/>
              </w:rPr>
              <w:t>nu</w:t>
            </w:r>
            <w:r w:rsidRPr="007A5B9C">
              <w:rPr>
                <w:lang w:val="en-US"/>
              </w:rPr>
              <w:t>mbers</w:t>
            </w:r>
            <w:r>
              <w:rPr>
                <w:lang w:val="en-US"/>
              </w:rPr>
              <w:t xml:space="preserve"> for fungi species</w:t>
            </w:r>
          </w:p>
        </w:tc>
      </w:tr>
      <w:tr w:rsidR="008E2668" w:rsidRPr="008E2668" w14:paraId="34231AC7" w14:textId="77777777" w:rsidTr="008E2668">
        <w:trPr>
          <w:jc w:val="center"/>
        </w:trPr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F5BC9" w14:textId="77777777" w:rsidR="00E62837" w:rsidRDefault="00E62837" w:rsidP="008E2668">
            <w:pPr>
              <w:jc w:val="center"/>
              <w:rPr>
                <w:lang w:val="en-US"/>
              </w:rPr>
            </w:pPr>
          </w:p>
          <w:p w14:paraId="63CAFFFE" w14:textId="4647BDF6" w:rsidR="008E2668" w:rsidRPr="008E2668" w:rsidRDefault="008E2668" w:rsidP="008E2668">
            <w:pPr>
              <w:jc w:val="center"/>
              <w:rPr>
                <w:lang w:val="en-US"/>
              </w:rPr>
            </w:pPr>
            <w:r w:rsidRPr="008E2668">
              <w:rPr>
                <w:lang w:val="en-US"/>
              </w:rPr>
              <w:t>&gt;AB023945.1.1727 Pezizomycotina;Purpureocillium sp.</w:t>
            </w:r>
          </w:p>
          <w:p w14:paraId="7DCBAB01" w14:textId="77777777" w:rsidR="008E2668" w:rsidRPr="008E2668" w:rsidRDefault="008E2668" w:rsidP="008E2668">
            <w:pPr>
              <w:jc w:val="center"/>
              <w:rPr>
                <w:lang w:val="en-US"/>
              </w:rPr>
            </w:pPr>
            <w:r w:rsidRPr="008E2668">
              <w:rPr>
                <w:lang w:val="en-US"/>
              </w:rPr>
              <w:t>&gt;AB084594.1.1677 Agaricomycotina;Phanerochaete sp.</w:t>
            </w:r>
          </w:p>
          <w:p w14:paraId="096C4F9C" w14:textId="77777777" w:rsidR="008E2668" w:rsidRPr="004D4AF1" w:rsidRDefault="008E2668" w:rsidP="008E2668">
            <w:pPr>
              <w:jc w:val="center"/>
              <w:rPr>
                <w:lang w:val="es-ES"/>
              </w:rPr>
            </w:pPr>
            <w:r w:rsidRPr="004D4AF1">
              <w:rPr>
                <w:lang w:val="es-ES"/>
              </w:rPr>
              <w:t>&gt;AB100362.1.1745 Pezizomycotina;Pochonia sp.</w:t>
            </w:r>
          </w:p>
          <w:p w14:paraId="1B36CC18" w14:textId="77777777" w:rsidR="008E2668" w:rsidRPr="004D4AF1" w:rsidRDefault="008E2668" w:rsidP="008E2668">
            <w:pPr>
              <w:jc w:val="center"/>
              <w:rPr>
                <w:lang w:val="es-ES"/>
              </w:rPr>
            </w:pPr>
            <w:r w:rsidRPr="004D4AF1">
              <w:rPr>
                <w:lang w:val="es-ES"/>
              </w:rPr>
              <w:t>&gt;AB220233.1.1676 Pezizomycotina;Nigrospora sp.</w:t>
            </w:r>
          </w:p>
          <w:p w14:paraId="204085F1" w14:textId="77777777" w:rsidR="008E2668" w:rsidRPr="004D4AF1" w:rsidRDefault="008E2668" w:rsidP="008E2668">
            <w:pPr>
              <w:jc w:val="center"/>
              <w:rPr>
                <w:lang w:val="es-ES"/>
              </w:rPr>
            </w:pPr>
            <w:r w:rsidRPr="004D4AF1">
              <w:rPr>
                <w:lang w:val="es-ES"/>
              </w:rPr>
              <w:t>&gt;AB278179.1.1252 Pezizomycotina;Phaeomoniella sp.</w:t>
            </w:r>
          </w:p>
          <w:p w14:paraId="665F447E" w14:textId="77777777" w:rsidR="008E2668" w:rsidRPr="004D4AF1" w:rsidRDefault="008E2668" w:rsidP="008E2668">
            <w:pPr>
              <w:jc w:val="center"/>
              <w:rPr>
                <w:lang w:val="es-ES"/>
              </w:rPr>
            </w:pPr>
            <w:r w:rsidRPr="004D4AF1">
              <w:rPr>
                <w:lang w:val="es-ES"/>
              </w:rPr>
              <w:t>&gt;AB454178.1.1772 Pezizomycotina; Guignardia sp.</w:t>
            </w:r>
          </w:p>
          <w:p w14:paraId="6FD37CB9" w14:textId="77777777" w:rsidR="008E2668" w:rsidRPr="004D4AF1" w:rsidRDefault="008E2668" w:rsidP="008E2668">
            <w:pPr>
              <w:jc w:val="center"/>
              <w:rPr>
                <w:lang w:val="es-ES"/>
              </w:rPr>
            </w:pPr>
            <w:r w:rsidRPr="004D4AF1">
              <w:rPr>
                <w:lang w:val="es-ES"/>
              </w:rPr>
              <w:t>&gt;AB809163.852.2606 Agaricomycotina;Phlebiopsis sp.</w:t>
            </w:r>
          </w:p>
          <w:p w14:paraId="1F64B514" w14:textId="77777777" w:rsidR="008E2668" w:rsidRPr="004D4AF1" w:rsidRDefault="008E2668" w:rsidP="008E2668">
            <w:pPr>
              <w:jc w:val="center"/>
              <w:rPr>
                <w:lang w:val="es-ES"/>
              </w:rPr>
            </w:pPr>
            <w:r w:rsidRPr="004D4AF1">
              <w:rPr>
                <w:lang w:val="es-ES"/>
              </w:rPr>
              <w:t>&gt;AF026586.1.1798 Agaricomycotina;Peniophora sp.</w:t>
            </w:r>
          </w:p>
          <w:p w14:paraId="75837B15" w14:textId="77777777" w:rsidR="008E2668" w:rsidRPr="004D4AF1" w:rsidRDefault="008E2668" w:rsidP="008E2668">
            <w:pPr>
              <w:jc w:val="center"/>
              <w:rPr>
                <w:lang w:val="es-ES"/>
              </w:rPr>
            </w:pPr>
            <w:r w:rsidRPr="004D4AF1">
              <w:rPr>
                <w:lang w:val="es-ES"/>
              </w:rPr>
              <w:t>&gt;AF157166.1.1745 Mucoromycotina;Umbelopsis sp.</w:t>
            </w:r>
          </w:p>
          <w:p w14:paraId="5015C505" w14:textId="77777777" w:rsidR="008E2668" w:rsidRPr="004D4AF1" w:rsidRDefault="008E2668" w:rsidP="008E2668">
            <w:pPr>
              <w:jc w:val="center"/>
              <w:rPr>
                <w:lang w:val="es-ES"/>
              </w:rPr>
            </w:pPr>
            <w:r w:rsidRPr="004D4AF1">
              <w:rPr>
                <w:lang w:val="es-ES"/>
              </w:rPr>
              <w:t>&gt;AF250823.1.1743 Pezizomycotina;Phaeosphaeriopsis sp.</w:t>
            </w:r>
          </w:p>
          <w:p w14:paraId="6E343C56" w14:textId="77777777" w:rsidR="008E2668" w:rsidRPr="004D4AF1" w:rsidRDefault="008E2668" w:rsidP="008E2668">
            <w:pPr>
              <w:jc w:val="center"/>
              <w:rPr>
                <w:lang w:val="es-ES"/>
              </w:rPr>
            </w:pPr>
            <w:r w:rsidRPr="004D4AF1">
              <w:rPr>
                <w:lang w:val="es-ES"/>
              </w:rPr>
              <w:t>&gt;AJ001994.1.1673 Pezizomycotina;Monacrosporium sp.</w:t>
            </w:r>
          </w:p>
          <w:p w14:paraId="64FBA22E" w14:textId="77777777" w:rsidR="008E2668" w:rsidRPr="004D4AF1" w:rsidRDefault="008E2668" w:rsidP="008E2668">
            <w:pPr>
              <w:jc w:val="center"/>
              <w:rPr>
                <w:lang w:val="es-ES"/>
              </w:rPr>
            </w:pPr>
            <w:r w:rsidRPr="004D4AF1">
              <w:rPr>
                <w:lang w:val="es-ES"/>
              </w:rPr>
              <w:t>&gt;AJ232948.1.1731 Pezizomycotina;Cladophialophora sp.</w:t>
            </w:r>
          </w:p>
          <w:p w14:paraId="2489B121" w14:textId="77777777" w:rsidR="008E2668" w:rsidRDefault="008E2668" w:rsidP="008E2668">
            <w:pPr>
              <w:jc w:val="center"/>
            </w:pPr>
            <w:r>
              <w:t>&gt;AJ232951.1.1762 Pezizomycotina;Rhinocladiella sp.</w:t>
            </w:r>
          </w:p>
          <w:p w14:paraId="515D007A" w14:textId="77777777" w:rsidR="008E2668" w:rsidRDefault="008E2668" w:rsidP="008E2668">
            <w:pPr>
              <w:jc w:val="center"/>
            </w:pPr>
            <w:r>
              <w:t>&gt;AJ271630.1.1257 Mortierellomycotina;Mortierella sp.</w:t>
            </w:r>
          </w:p>
          <w:p w14:paraId="77E818B7" w14:textId="77777777" w:rsidR="008E2668" w:rsidRDefault="008E2668" w:rsidP="008E2668">
            <w:pPr>
              <w:jc w:val="center"/>
            </w:pPr>
            <w:r>
              <w:t>&gt;AY219403.1.1754 Agaricomycotina;Ceriporiopsis sp.</w:t>
            </w:r>
          </w:p>
          <w:p w14:paraId="1E0920DD" w14:textId="77777777" w:rsidR="008E2668" w:rsidRDefault="008E2668" w:rsidP="008E2668">
            <w:pPr>
              <w:jc w:val="center"/>
            </w:pPr>
            <w:r>
              <w:t>&gt;AY293144.1.1745 Agaricomycotina;Phlebia sp.</w:t>
            </w:r>
          </w:p>
          <w:p w14:paraId="5F3E85D7" w14:textId="77777777" w:rsidR="008E2668" w:rsidRDefault="008E2668" w:rsidP="008E2668">
            <w:pPr>
              <w:jc w:val="center"/>
            </w:pPr>
            <w:r>
              <w:t>&gt;AY336773.1.1776 Agaricomycotina;Coriolopsis sp.</w:t>
            </w:r>
          </w:p>
          <w:p w14:paraId="7CA174D9" w14:textId="77777777" w:rsidR="008E2668" w:rsidRDefault="008E2668" w:rsidP="008E2668">
            <w:pPr>
              <w:jc w:val="center"/>
            </w:pPr>
            <w:r>
              <w:t>&gt;AY489696.1.1761 Pezizomycotina;Clonostachys sp.</w:t>
            </w:r>
          </w:p>
          <w:p w14:paraId="590CB0AD" w14:textId="77777777" w:rsidR="008E2668" w:rsidRDefault="008E2668" w:rsidP="008E2668">
            <w:pPr>
              <w:jc w:val="center"/>
            </w:pPr>
            <w:r>
              <w:t>&gt;AY489703.1.1082 Pezizomycotina;Penicillifer sp.</w:t>
            </w:r>
          </w:p>
          <w:p w14:paraId="56E2C2D3" w14:textId="77777777" w:rsidR="008E2668" w:rsidRDefault="008E2668" w:rsidP="008E2668">
            <w:pPr>
              <w:jc w:val="center"/>
            </w:pPr>
            <w:r>
              <w:t>&gt;AY642526.1.1685 Pezizomycotina;Paraphaeosphaeria sp.</w:t>
            </w:r>
          </w:p>
          <w:p w14:paraId="5458FAA8" w14:textId="77777777" w:rsidR="008E2668" w:rsidRDefault="008E2668" w:rsidP="008E2668">
            <w:pPr>
              <w:jc w:val="center"/>
            </w:pPr>
            <w:r>
              <w:t>&gt;AY705952.1.1797 Agaricomycotina;Schizophyllum sp.</w:t>
            </w:r>
          </w:p>
          <w:p w14:paraId="7494EF59" w14:textId="77777777" w:rsidR="008E2668" w:rsidRDefault="008E2668" w:rsidP="008E2668">
            <w:pPr>
              <w:jc w:val="center"/>
            </w:pPr>
            <w:r>
              <w:t>&gt;AY706333.1.1723 Pezizomycotina;Humicola sp.</w:t>
            </w:r>
          </w:p>
          <w:p w14:paraId="10AF0DE4" w14:textId="77777777" w:rsidR="008E2668" w:rsidRDefault="008E2668" w:rsidP="008E2668">
            <w:pPr>
              <w:jc w:val="center"/>
            </w:pPr>
            <w:r>
              <w:t>&gt;AY993926.1.746 Pezizomycotina;Nodulisporium sp.</w:t>
            </w:r>
          </w:p>
          <w:p w14:paraId="26B48E50" w14:textId="77777777" w:rsidR="008E2668" w:rsidRDefault="008E2668" w:rsidP="008E2668">
            <w:pPr>
              <w:jc w:val="center"/>
            </w:pPr>
            <w:r>
              <w:t>&gt;CCBP010000545.1.1095 Agaricomycotina;Trametes sp.</w:t>
            </w:r>
          </w:p>
          <w:p w14:paraId="77C46C86" w14:textId="77777777" w:rsidR="008E2668" w:rsidRDefault="008E2668" w:rsidP="008E2668">
            <w:pPr>
              <w:jc w:val="center"/>
            </w:pPr>
            <w:r>
              <w:t>&gt;CU865780.4.1239 Pezizomycotina;Podospora sp.</w:t>
            </w:r>
          </w:p>
          <w:p w14:paraId="45844C3D" w14:textId="77777777" w:rsidR="008E2668" w:rsidRDefault="008E2668" w:rsidP="008E2668">
            <w:pPr>
              <w:jc w:val="center"/>
            </w:pPr>
            <w:r>
              <w:t>&gt;D85629.1.1766 Agaricomycotina;Rhizoctonia sp.</w:t>
            </w:r>
          </w:p>
          <w:p w14:paraId="7F6D87DD" w14:textId="77777777" w:rsidR="008E2668" w:rsidRDefault="008E2668" w:rsidP="008E2668">
            <w:pPr>
              <w:jc w:val="center"/>
            </w:pPr>
            <w:r>
              <w:t>&gt;DQ521415.1.1790 Agaricomycotina;Haplotrichum sp.</w:t>
            </w:r>
          </w:p>
          <w:p w14:paraId="280222F8" w14:textId="77777777" w:rsidR="008E2668" w:rsidRDefault="008E2668" w:rsidP="008E2668">
            <w:pPr>
              <w:jc w:val="center"/>
            </w:pPr>
            <w:r>
              <w:t>&gt;DQ680052.1.1086 Pezizomycotina;Stachybotrys sp.</w:t>
            </w:r>
          </w:p>
          <w:p w14:paraId="75045D55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&gt;EU263612.1.1462 Pezizomycotina;Preussia sp.</w:t>
            </w:r>
          </w:p>
          <w:p w14:paraId="437D6C88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&gt;EU375526.1.1767 Pezizomycotina;Pestalotiopsis sp.</w:t>
            </w:r>
          </w:p>
          <w:p w14:paraId="3DB9718D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&gt;EU673148.1.1134 Pezizomycotina;Neofusicoccum sp.</w:t>
            </w:r>
          </w:p>
          <w:p w14:paraId="0E460764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&gt;FJ176824.1.1025 Pezizomycotina;Gliomastix sp.</w:t>
            </w:r>
          </w:p>
          <w:p w14:paraId="2F9640A6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&gt;FJ825368.1.1044 Pezizomycotina;Robillarda sp.</w:t>
            </w:r>
          </w:p>
          <w:p w14:paraId="323AF86C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&gt;GQ154621.1.1682 Pezizomycotina;Coniochaeta sp.</w:t>
            </w:r>
          </w:p>
          <w:p w14:paraId="1B591217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&gt;GQ387525.1.1022 Pezizomycotina;Setophoma sp.</w:t>
            </w:r>
          </w:p>
          <w:p w14:paraId="4317C171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&gt;GU214557.1.1743 Pezizomycotina;Mycosphaerella sp.</w:t>
            </w:r>
          </w:p>
          <w:p w14:paraId="0164D1AA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&gt;GU214687.1.1731 Pezizomycotina;Ramichloridium sp.</w:t>
            </w:r>
          </w:p>
          <w:p w14:paraId="13CC106C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&gt;HQ840408.1.1092 Pezizomycotina;Neonectria sp.</w:t>
            </w:r>
          </w:p>
          <w:p w14:paraId="169EB26A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&gt;JA459485.1.1724 Pezizomycotina;Beauveria sp.</w:t>
            </w:r>
          </w:p>
          <w:p w14:paraId="612F4DCE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&gt;JN176211.1.1025 PezizomycotinaNeosartorya sp.</w:t>
            </w:r>
          </w:p>
          <w:p w14:paraId="6EC8D05B" w14:textId="199D10EE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&gt;JN393558.1.1157 Pezizomycotina;Gloeotinia sp.</w:t>
            </w:r>
          </w:p>
          <w:p w14:paraId="28EE269A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&gt;JN940188.1.1691 Agaricomycotina;Hyphodermella sp.</w:t>
            </w:r>
          </w:p>
          <w:p w14:paraId="534B9904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lastRenderedPageBreak/>
              <w:t>&gt;JN941626.1.1754 Pezizomycotina;Curvularia sp.</w:t>
            </w:r>
          </w:p>
          <w:p w14:paraId="163A1BB4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&gt;JN941643.1.1754 Pezizomycotina;Bipolaris sp.</w:t>
            </w:r>
          </w:p>
          <w:p w14:paraId="4E45756C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&gt;KC584581.1.1020 Pezizomycotina;Alternaria sp.</w:t>
            </w:r>
          </w:p>
          <w:p w14:paraId="59B69071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&gt;KC790497.1.1649 Pezizomycotina;Paecilomyces sp.</w:t>
            </w:r>
          </w:p>
          <w:p w14:paraId="4BD02195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&gt;KF156070.1.1463 Pezizomycotina;Ochroconis sp.</w:t>
            </w:r>
          </w:p>
          <w:p w14:paraId="0AA52580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&gt;KF827440.1.1022 Pezizomycotina;Discosia sp.</w:t>
            </w:r>
          </w:p>
          <w:p w14:paraId="7C9C6734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&gt;KM096219.1.1477 Pezizomycotina;Scytalidium sp.</w:t>
            </w:r>
          </w:p>
          <w:p w14:paraId="17302F94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&gt;KM096288.1.1514 Pezizomycotina;Hypocreaceae sp.</w:t>
            </w:r>
          </w:p>
          <w:p w14:paraId="2E9DF3A5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&gt;KM096369.1.1535 Pezizomycotina;Geomyces sp.</w:t>
            </w:r>
          </w:p>
          <w:p w14:paraId="7C98C13A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&gt;KM222226.1.1628 Pezizomycotina;Oidiodendron sp.</w:t>
            </w:r>
          </w:p>
          <w:p w14:paraId="0B39C86F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&gt;KM261840.1.544 Pezizomycotina;Gloeosporium sp.</w:t>
            </w:r>
          </w:p>
          <w:p w14:paraId="42CAEF44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&gt;KP963612.1.868 Pezizomycotina;Dothideales sp.</w:t>
            </w:r>
          </w:p>
          <w:p w14:paraId="7E49CC3B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&gt;KR673891.1.1686 Pezizomycotina;Ceratocystis sp.</w:t>
            </w:r>
          </w:p>
          <w:p w14:paraId="702CED0A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&gt;KT270704.1.779 Pezizomycotina;Chaetothyriales sp.</w:t>
            </w:r>
          </w:p>
          <w:p w14:paraId="068E9159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&gt;KT991645.1.1639 Pezizomycotina;Myrmecridium sp.</w:t>
            </w:r>
          </w:p>
          <w:p w14:paraId="266AA86C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&gt;KX852423.1.1731 Pezizomycotina;Cochliobolus sp.</w:t>
            </w:r>
          </w:p>
          <w:p w14:paraId="64CC0DB3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&gt;KX986341.1.1028 Pezizomycotina;Spegazzinia sp.</w:t>
            </w:r>
          </w:p>
          <w:p w14:paraId="03367D66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&gt;M83259.1.1712 Pezizomycotina;Cytospora sp.</w:t>
            </w:r>
          </w:p>
          <w:p w14:paraId="5C755EB6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&gt;M89782.1.1726 Pezizomycotina;Scedosporium sp.</w:t>
            </w:r>
          </w:p>
          <w:p w14:paraId="1DBF4FDA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&gt;MG646978.1.1111 Pezizomycotina;Mycoleptodiscus sp.</w:t>
            </w:r>
          </w:p>
          <w:p w14:paraId="4F671F9B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&gt;MG717341.1.1110 Agaricomycotina;Marasmius sp.</w:t>
            </w:r>
          </w:p>
          <w:p w14:paraId="42346D1A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&gt;MH020176.1.1653 Pezizomycotina;Diaporthe sp.</w:t>
            </w:r>
          </w:p>
          <w:p w14:paraId="704A5895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&gt;MH069675.1.1074 Pezizomycotina;Microsphaeropsis sp.</w:t>
            </w:r>
          </w:p>
          <w:p w14:paraId="6F3539AC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&gt;MH476574.1.987 Pezizomycotina;Chloridium sp.</w:t>
            </w:r>
          </w:p>
          <w:p w14:paraId="67F26AE7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&gt;NAJI01000053.783.2568 Pezizomycotina;Calonectria sp.</w:t>
            </w:r>
          </w:p>
          <w:p w14:paraId="59FBFDA7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&gt;NDFF02000846.2050.3844 Agaricomycotina;Grammothele sp.</w:t>
            </w:r>
          </w:p>
          <w:p w14:paraId="333ED26D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&gt;NMXH01000001.7407939.7409727 Pezizomycotina;Verticillium sp.</w:t>
            </w:r>
          </w:p>
          <w:p w14:paraId="0C1B6283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&gt;PORA01000023.260.2049 Pezizomycotina;Corynespora sp.</w:t>
            </w:r>
          </w:p>
          <w:p w14:paraId="119EF6F0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&gt;NG_081414.1 Pezizomycotina, Beltrania sp.</w:t>
            </w:r>
          </w:p>
          <w:p w14:paraId="1A740345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&gt;AB000659.1.1756 Saccharomycotina;Blastobotrys sp.</w:t>
            </w:r>
          </w:p>
          <w:p w14:paraId="6FAE3CBD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&gt;AB001731.1.1758 Agaricomycotina;Apiotrichum sp.</w:t>
            </w:r>
          </w:p>
          <w:p w14:paraId="0A5D143A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&gt;AB032629.1.1782 Agaricomycotina;Saitozyma sp.</w:t>
            </w:r>
          </w:p>
          <w:p w14:paraId="2FDDA866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&gt;AF325169.1.1777 Agaricomycotina;Hannaella sp.</w:t>
            </w:r>
          </w:p>
          <w:p w14:paraId="659214CA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&gt;AJ508269.1.1710 Saccharomycotina;Meyerozyma sp.</w:t>
            </w:r>
          </w:p>
          <w:p w14:paraId="30346B04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&gt;AY150054.1.1771 Pezizomycotina;Sydowia sp.</w:t>
            </w:r>
          </w:p>
          <w:p w14:paraId="65FA45ED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&gt;AY520201.1.1733 Saccharomycotina;Yamadazyma sp.</w:t>
            </w:r>
          </w:p>
          <w:p w14:paraId="4D598E42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&gt;AY881652.1.1783 Saccharomycotina;Kazachstania sp.</w:t>
            </w:r>
          </w:p>
          <w:p w14:paraId="7FB348CC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&gt;DQ092923.1.1783 Ustilaginomycotina;Anthracocystis sp.</w:t>
            </w:r>
          </w:p>
          <w:p w14:paraId="1BFCBD9C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&gt;JN043554.1.1727 Agaricomycotina;Carcinomyces sp.</w:t>
            </w:r>
          </w:p>
          <w:p w14:paraId="4A02DB1E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&gt;JN856010.1.1741 Pezizomycotina;Exophiala sp.</w:t>
            </w:r>
          </w:p>
          <w:p w14:paraId="6A9CF8BE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&gt;KF036617.1.1655 Agaricomycotina;Papiliotrema sp.</w:t>
            </w:r>
          </w:p>
          <w:p w14:paraId="22FF91FA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&gt;KF036622.1.1656 Agaricomycotina;Kwoniella sp.</w:t>
            </w:r>
          </w:p>
          <w:p w14:paraId="418FEE73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&gt;KF036692.1.1657 Agaricomycotina;Tausonia sp.</w:t>
            </w:r>
          </w:p>
          <w:p w14:paraId="49BB8852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&gt;KF036711.1.1654 Agaricomycotina;Haglerozyma sp.</w:t>
            </w:r>
          </w:p>
          <w:p w14:paraId="3A6983C3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&gt;KF768955.1.1023 Ustilaginomycotina;Pseudozyma sp.</w:t>
            </w:r>
          </w:p>
          <w:p w14:paraId="7CF09EBC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&gt;KP322950.1.1584 Ustilaginomycotina;Farysia sp.</w:t>
            </w:r>
          </w:p>
          <w:p w14:paraId="36069CC4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lastRenderedPageBreak/>
              <w:t>&gt;KP322956.1.1591 Ustilaginomycotina;Ustilago sp.</w:t>
            </w:r>
          </w:p>
          <w:p w14:paraId="36B8D875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&gt;KT069217.1.1107 Saccharomycotina;Starmerella sp.</w:t>
            </w:r>
          </w:p>
          <w:p w14:paraId="6C54BE64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&gt;KX753351.1.1675 Saccharomycotina;Brettanomyces sp.</w:t>
            </w:r>
          </w:p>
          <w:p w14:paraId="0A1903E2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&gt;MH185805.1.1678 Ustilaginomycotina;Moesziomyces sp.</w:t>
            </w:r>
          </w:p>
          <w:p w14:paraId="7CB6AAD2" w14:textId="77777777" w:rsidR="008E2668" w:rsidRPr="0067158E" w:rsidRDefault="008E2668" w:rsidP="008E2668">
            <w:pPr>
              <w:jc w:val="center"/>
              <w:rPr>
                <w:lang w:val="pt-BR"/>
              </w:rPr>
            </w:pPr>
            <w:r w:rsidRPr="0067158E">
              <w:rPr>
                <w:lang w:val="pt-BR"/>
              </w:rPr>
              <w:t>&gt;PPML01000044.4083.5873 Saccharomycotina;Wickerhamiella sp.</w:t>
            </w:r>
          </w:p>
          <w:p w14:paraId="06C44390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&gt;AB000651.1.1736 Geotrichum sp.</w:t>
            </w:r>
          </w:p>
          <w:p w14:paraId="326095CC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&gt;AB032621.1.1783 Mrakia sp.</w:t>
            </w:r>
          </w:p>
          <w:p w14:paraId="3E5F8C93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&gt;AB087379.1.1753 Torulaspora sp.</w:t>
            </w:r>
          </w:p>
          <w:p w14:paraId="72A0B898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&gt;NG_076804.1 Mucor sp.</w:t>
            </w:r>
          </w:p>
          <w:p w14:paraId="1AD68D37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&gt;AF487275.1.1790 Metarhizium sp.</w:t>
            </w:r>
          </w:p>
          <w:p w14:paraId="33F44355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&gt;AY526484.1.1700 Talaromyces sp.</w:t>
            </w:r>
          </w:p>
          <w:p w14:paraId="3CC7F13D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&gt;AY526486.1.1732 Thermoascus sp.</w:t>
            </w:r>
          </w:p>
          <w:p w14:paraId="5D7E9770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&gt;D78327.1.1736 Bullera sp.</w:t>
            </w:r>
          </w:p>
          <w:p w14:paraId="5C847B34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&gt;FJ914910.1.1711 Ogataea sp.</w:t>
            </w:r>
          </w:p>
          <w:p w14:paraId="617759B9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&gt;JX158486.1.1663 Acremonium sp.</w:t>
            </w:r>
          </w:p>
          <w:p w14:paraId="3AB9F443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&gt;NCTX01000204.5212.6995 Epicoccum sp.</w:t>
            </w:r>
          </w:p>
          <w:p w14:paraId="0ADC70F4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&gt;NIGC01000016.632.2420 Escovopsis sp.</w:t>
            </w:r>
          </w:p>
          <w:p w14:paraId="45E60679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&gt;AB002075.1.1771 Aspergillus sp.</w:t>
            </w:r>
          </w:p>
          <w:p w14:paraId="249334E3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&gt;AB054258.1.1752 Schwanniomyces sp.</w:t>
            </w:r>
          </w:p>
          <w:p w14:paraId="3E60B5A4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&gt;AB094139.1.1768 Saccharomyces sp.</w:t>
            </w:r>
          </w:p>
          <w:p w14:paraId="1F2531DE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&gt;AF218787.1.1798 Penicillium sp.</w:t>
            </w:r>
          </w:p>
          <w:p w14:paraId="70F6CA97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&gt;AY741065.1.1704 Phaeosphaeria sp.</w:t>
            </w:r>
          </w:p>
          <w:p w14:paraId="46C704DB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&gt;DQ836000.1.1788 Tremella sp.</w:t>
            </w:r>
          </w:p>
          <w:p w14:paraId="5C122517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&gt;JA517720.1.1788 Phoma sp.</w:t>
            </w:r>
          </w:p>
          <w:p w14:paraId="3F25D3E6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&gt;KF036633.1.1653 Holtermanniella sp.</w:t>
            </w:r>
          </w:p>
          <w:p w14:paraId="293EF1A7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&gt;AB032619.1.1783 Cryptococcus sp.</w:t>
            </w:r>
          </w:p>
          <w:p w14:paraId="6EC95800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&gt;KJ708450.1.1725 Sporobolomyces sp.</w:t>
            </w:r>
          </w:p>
          <w:p w14:paraId="3D41EB04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&gt;AB054562.1.1763 Wickerhamomyces sp.</w:t>
            </w:r>
          </w:p>
          <w:p w14:paraId="24E1CB67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&gt;LC158351.1.1720 Cystobasidium sp.</w:t>
            </w:r>
          </w:p>
          <w:p w14:paraId="0544E4D2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&gt;NG_062621.1 Rhizopus sp.</w:t>
            </w:r>
          </w:p>
          <w:p w14:paraId="3F0AFAD2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&gt;LPNM01000013.8274.9783 Hanseniaspora sp.</w:t>
            </w:r>
          </w:p>
          <w:p w14:paraId="23451C6A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&gt;AB454176.1.1772 Phyllosticta sp.</w:t>
            </w:r>
          </w:p>
          <w:p w14:paraId="2D5FC4FB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&gt;PXOA01000065.1119.2905 Trichoderma sp.</w:t>
            </w:r>
          </w:p>
          <w:p w14:paraId="4E14AD0C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&gt;AB054276.1.1751 Debaryomyces sp.</w:t>
            </w:r>
          </w:p>
          <w:p w14:paraId="0A3F735D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&gt;NG_065072.1 Gongronella sp.</w:t>
            </w:r>
          </w:p>
          <w:p w14:paraId="3F396DA2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&gt;AB112029.1.1733 Mariannaea sp.</w:t>
            </w:r>
          </w:p>
          <w:p w14:paraId="192FB832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&gt;AJ301966.1.1761 Volutella sp.</w:t>
            </w:r>
          </w:p>
          <w:p w14:paraId="56BA0F8F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&gt;NG_074952.1 Absidia sp.</w:t>
            </w:r>
          </w:p>
          <w:p w14:paraId="3AF3C009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&gt;NG_063043.1 Sympodiomycopsis sp.</w:t>
            </w:r>
          </w:p>
          <w:p w14:paraId="341AE001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&gt;EF375553.1.1670 Kodamaea sp.</w:t>
            </w:r>
          </w:p>
          <w:p w14:paraId="06104BD3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&gt;AY251096.1.1787 Cladosporium sp.</w:t>
            </w:r>
          </w:p>
          <w:p w14:paraId="3A399FBD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&gt;NG_017192.1 Piptocephalis sp.</w:t>
            </w:r>
          </w:p>
          <w:p w14:paraId="4FB1F771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&gt;D12801.1.1755 Cystofilobasidium sp.</w:t>
            </w:r>
          </w:p>
          <w:p w14:paraId="796E8576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&gt;KF758572.1.1697 Aureobasidium sp.</w:t>
            </w:r>
          </w:p>
          <w:p w14:paraId="2002F0C9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&gt;EF120579.1.1719 Candida sp.</w:t>
            </w:r>
          </w:p>
          <w:p w14:paraId="2BDC1EAB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&gt;AB048285.1 Chaetomium sp.</w:t>
            </w:r>
          </w:p>
          <w:p w14:paraId="3691632F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lastRenderedPageBreak/>
              <w:t>&gt;JQ698923.1.1749 Nadsonia sp.</w:t>
            </w:r>
          </w:p>
          <w:p w14:paraId="0296CC7B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&gt;PQXP01000239.2607.4382 Trichosporon sp.</w:t>
            </w:r>
          </w:p>
          <w:p w14:paraId="6E2F4C51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&gt;NG_062175.1 Moniliella sp.</w:t>
            </w:r>
          </w:p>
          <w:p w14:paraId="278FC421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&gt;Z49785.1.1696 Xylaria sp.</w:t>
            </w:r>
          </w:p>
          <w:p w14:paraId="5163E467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&gt;KT148630.1.1718 Hypomyces sp.</w:t>
            </w:r>
          </w:p>
          <w:p w14:paraId="003E2906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&gt;LUFC01000059.2012.3797 Fusarium sp.</w:t>
            </w:r>
          </w:p>
          <w:p w14:paraId="6BB88A58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&gt;U77395.1.1737 Rhodosporidiobolus sp.</w:t>
            </w:r>
          </w:p>
          <w:p w14:paraId="21A03088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&gt;KJ708435.1 Rhodotorula sp./Rhodosporidium sp.</w:t>
            </w:r>
          </w:p>
          <w:p w14:paraId="19729C1D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&gt;NG_061158.1 Tausonia sp./Guehomyces sp.</w:t>
            </w:r>
          </w:p>
          <w:p w14:paraId="5CDBBBAE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&gt;NG_063421.1 Blastobotrys sp./Sympodiomyces sp.</w:t>
            </w:r>
          </w:p>
          <w:p w14:paraId="74BBF66C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&gt;NG_081361.1 Colletotrichum sp./Glomerella sp.</w:t>
            </w:r>
          </w:p>
          <w:p w14:paraId="69E982DF" w14:textId="77777777" w:rsidR="008E2668" w:rsidRPr="004D4AF1" w:rsidRDefault="008E2668" w:rsidP="008E2668">
            <w:pPr>
              <w:jc w:val="center"/>
              <w:rPr>
                <w:lang w:val="es-ES"/>
              </w:rPr>
            </w:pPr>
            <w:r w:rsidRPr="004D4AF1">
              <w:rPr>
                <w:lang w:val="es-ES"/>
              </w:rPr>
              <w:t>&gt;NG_068412.1 Coniochaeta sp./Lecythophora sp.</w:t>
            </w:r>
          </w:p>
          <w:p w14:paraId="3E4E85BF" w14:textId="399F30DC" w:rsidR="008E2668" w:rsidRDefault="008E2668" w:rsidP="008E2668">
            <w:pPr>
              <w:jc w:val="center"/>
            </w:pPr>
            <w:r>
              <w:t>&gt;AJ271630.1 Mortierella sp.</w:t>
            </w:r>
          </w:p>
          <w:p w14:paraId="656DB6F8" w14:textId="77777777" w:rsidR="008E2668" w:rsidRPr="004D4AF1" w:rsidRDefault="008E2668" w:rsidP="008E2668">
            <w:pPr>
              <w:jc w:val="center"/>
              <w:rPr>
                <w:lang w:val="en-US"/>
              </w:rPr>
            </w:pPr>
            <w:r w:rsidRPr="004D4AF1">
              <w:rPr>
                <w:lang w:val="en-US"/>
              </w:rPr>
              <w:t>&gt;KU141327.1.972 Cunninghamella sp.</w:t>
            </w:r>
          </w:p>
          <w:p w14:paraId="3D1125FB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&gt;MCGN01000047.2.1655 Syncephalastrum sp.</w:t>
            </w:r>
          </w:p>
          <w:p w14:paraId="55EAD883" w14:textId="2B224B2F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&gt;KJ708415.1 Sporidiobolus sp.</w:t>
            </w:r>
          </w:p>
          <w:p w14:paraId="2D80FAA0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&gt;DQ832229.1 Sporisorium sp.</w:t>
            </w:r>
          </w:p>
          <w:p w14:paraId="481B8838" w14:textId="5DAB1F44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&gt;KF758572.1 Aureobasidium sp.</w:t>
            </w:r>
          </w:p>
          <w:p w14:paraId="634599BE" w14:textId="77777777" w:rsidR="008E2668" w:rsidRPr="0067158E" w:rsidRDefault="008E2668" w:rsidP="008E2668">
            <w:pPr>
              <w:jc w:val="center"/>
              <w:rPr>
                <w:lang w:val="en-US"/>
              </w:rPr>
            </w:pPr>
            <w:r w:rsidRPr="0067158E">
              <w:rPr>
                <w:lang w:val="en-US"/>
              </w:rPr>
              <w:t>&gt;AB665315.1 Phomopsis sp.</w:t>
            </w:r>
          </w:p>
          <w:p w14:paraId="00280038" w14:textId="77777777" w:rsidR="008E2668" w:rsidRDefault="008E2668" w:rsidP="008E2668">
            <w:pPr>
              <w:jc w:val="center"/>
            </w:pPr>
            <w:r>
              <w:t>&gt;Z17210.1.1435 Eukaryota;Excavata;Metamonada;Fornicata;Diplomonadida;Giardiinae;Giardia;Giardia ardeae</w:t>
            </w:r>
          </w:p>
          <w:p w14:paraId="76F51B3E" w14:textId="77777777" w:rsidR="008E2668" w:rsidRPr="004D4AF1" w:rsidRDefault="008E2668" w:rsidP="008E2668">
            <w:pPr>
              <w:jc w:val="center"/>
              <w:rPr>
                <w:lang w:val="es-ES"/>
              </w:rPr>
            </w:pPr>
          </w:p>
        </w:tc>
      </w:tr>
    </w:tbl>
    <w:p w14:paraId="2C8D962F" w14:textId="77777777" w:rsidR="008E2668" w:rsidRPr="004D4AF1" w:rsidRDefault="008E2668" w:rsidP="003712D5">
      <w:pPr>
        <w:rPr>
          <w:b/>
          <w:bCs/>
          <w:lang w:val="es-ES"/>
        </w:rPr>
      </w:pPr>
    </w:p>
    <w:p w14:paraId="305303D5" w14:textId="77777777" w:rsidR="008E2668" w:rsidRPr="004D4AF1" w:rsidRDefault="008E2668" w:rsidP="003712D5">
      <w:pPr>
        <w:rPr>
          <w:b/>
          <w:bCs/>
          <w:lang w:val="es-ES"/>
        </w:rPr>
      </w:pPr>
    </w:p>
    <w:sectPr w:rsidR="008E2668" w:rsidRPr="004D4AF1" w:rsidSect="0053120C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B9C"/>
    <w:rsid w:val="00036455"/>
    <w:rsid w:val="001E503E"/>
    <w:rsid w:val="00237836"/>
    <w:rsid w:val="003712D5"/>
    <w:rsid w:val="003B461B"/>
    <w:rsid w:val="004D4AF1"/>
    <w:rsid w:val="0053120C"/>
    <w:rsid w:val="007A5B9C"/>
    <w:rsid w:val="008E2668"/>
    <w:rsid w:val="00E62837"/>
    <w:rsid w:val="00F63BCB"/>
    <w:rsid w:val="00FE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7DBAD"/>
  <w15:chartTrackingRefBased/>
  <w15:docId w15:val="{654FE87C-6E3E-4520-B408-FBAC03349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B9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MX" w:eastAsia="es-MX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5B9C"/>
    <w:pPr>
      <w:spacing w:after="0" w:line="240" w:lineRule="auto"/>
      <w:jc w:val="both"/>
    </w:pPr>
    <w:rPr>
      <w:rFonts w:ascii="Times New Roman" w:hAnsi="Times New Roman"/>
      <w:kern w:val="0"/>
      <w:sz w:val="20"/>
      <w:lang w:val="es-MX"/>
      <w14:ligatures w14:val="none"/>
    </w:rPr>
  </w:style>
  <w:style w:type="table" w:styleId="TableGrid">
    <w:name w:val="Table Grid"/>
    <w:basedOn w:val="TableNormal"/>
    <w:uiPriority w:val="39"/>
    <w:rsid w:val="007A5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2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5CC6BCE49ACC46A0EBEA80A6A558DB" ma:contentTypeVersion="7" ma:contentTypeDescription="Create a new document." ma:contentTypeScope="" ma:versionID="2bbc21602f9ac63103c996c689213952">
  <xsd:schema xmlns:xsd="http://www.w3.org/2001/XMLSchema" xmlns:xs="http://www.w3.org/2001/XMLSchema" xmlns:p="http://schemas.microsoft.com/office/2006/metadata/properties" xmlns:ns3="45484cef-f2ea-4935-9bf7-6aab5ce6fd26" targetNamespace="http://schemas.microsoft.com/office/2006/metadata/properties" ma:root="true" ma:fieldsID="003aad10e05a2804f150c05d90603a18" ns3:_="">
    <xsd:import namespace="45484cef-f2ea-4935-9bf7-6aab5ce6fd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84cef-f2ea-4935-9bf7-6aab5ce6fd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C76264-F635-4381-A979-25BB9548F6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6F78A4-E059-478F-944D-2A0E33D107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422D6F-0000-4C83-B3E0-92A59FFDAE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28DA40-EAEB-43AB-B764-51B2F36E7B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84cef-f2ea-4935-9bf7-6aab5ce6fd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1165</Words>
  <Characters>6644</Characters>
  <Application>Microsoft Office Word</Application>
  <DocSecurity>0</DocSecurity>
  <Lines>55</Lines>
  <Paragraphs>15</Paragraphs>
  <ScaleCrop>false</ScaleCrop>
  <Company/>
  <LinksUpToDate>false</LinksUpToDate>
  <CharactersWithSpaces>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Sahid A.</dc:creator>
  <cp:keywords/>
  <dc:description/>
  <cp:lastModifiedBy>JOSE ALBERTO RIVERA CHAVEZ</cp:lastModifiedBy>
  <cp:revision>11</cp:revision>
  <cp:lastPrinted>2023-05-31T05:15:00Z</cp:lastPrinted>
  <dcterms:created xsi:type="dcterms:W3CDTF">2023-05-23T07:18:00Z</dcterms:created>
  <dcterms:modified xsi:type="dcterms:W3CDTF">2023-06-01T23:40:00Z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0x010100775CC6BCE49ACC46A0EBEA80A6A558DB</vt:lpwstr>
  </property>
</Properties>
</file>