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67217" w14:textId="77777777" w:rsidR="00B74AB4" w:rsidRDefault="00B74AB4">
      <w:pPr>
        <w:rPr>
          <w:rFonts w:ascii="Times New Roman" w:eastAsia="Times New Roman" w:hAnsi="Times New Roman" w:cs="Times New Roman"/>
          <w:color w:val="000000" w:themeColor="text1"/>
        </w:rPr>
        <w:sectPr w:rsidR="00B74AB4"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</w:sectPr>
      </w:pPr>
    </w:p>
    <w:p w14:paraId="320E15CF" w14:textId="71FE38B8" w:rsidR="00E30DC0" w:rsidRPr="007E5146" w:rsidRDefault="00E30DC0" w:rsidP="00E30DC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7E5146">
        <w:rPr>
          <w:rFonts w:ascii="Times New Roman" w:eastAsia="Times New Roman" w:hAnsi="Times New Roman" w:cs="Times New Roman"/>
          <w:b/>
          <w:color w:val="000000" w:themeColor="text1"/>
        </w:rPr>
        <w:lastRenderedPageBreak/>
        <w:t xml:space="preserve">Supplemental Table. 1 </w:t>
      </w:r>
      <w:r w:rsidRPr="007E5146">
        <w:rPr>
          <w:rFonts w:ascii="Times New Roman" w:hAnsi="Times New Roman" w:cs="Times New Roman"/>
          <w:color w:val="000000" w:themeColor="text1"/>
        </w:rPr>
        <w:t>Comprehensive Comparison of Mycelium-Based Composites and Global Conventional Construction Materials</w:t>
      </w:r>
    </w:p>
    <w:tbl>
      <w:tblPr>
        <w:tblW w:w="15210" w:type="dxa"/>
        <w:tblInd w:w="-1090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1620"/>
        <w:gridCol w:w="1440"/>
        <w:gridCol w:w="1890"/>
        <w:gridCol w:w="2340"/>
        <w:gridCol w:w="1800"/>
        <w:gridCol w:w="3420"/>
      </w:tblGrid>
      <w:tr w:rsidR="007E5146" w:rsidRPr="007E5146" w14:paraId="7D95CAFF" w14:textId="0166A662" w:rsidTr="00011743"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16761EA" w14:textId="77777777" w:rsidR="00CD2006" w:rsidRPr="007E5146" w:rsidRDefault="00CD2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Material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8832EAE" w14:textId="77777777" w:rsidR="00CD2006" w:rsidRPr="007E5146" w:rsidRDefault="00CD2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Compressive Strength (MPa)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BA29A48" w14:textId="77777777" w:rsidR="00CD2006" w:rsidRPr="007E5146" w:rsidRDefault="00CD2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Density (kg/m³)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805AA86" w14:textId="77777777" w:rsidR="00CD2006" w:rsidRPr="007E5146" w:rsidRDefault="00CD2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Recyclability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C6BC5F2" w14:textId="77777777" w:rsidR="00CD2006" w:rsidRPr="007E5146" w:rsidRDefault="00CD2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Manufacturing Method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0F98C559" w14:textId="3E37AC1E" w:rsidR="00CD2006" w:rsidRPr="007E5146" w:rsidRDefault="00CD2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Average cost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A09A370" w14:textId="3F85EB18" w:rsidR="00CD2006" w:rsidRPr="007E5146" w:rsidRDefault="00CD20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Credit/Modification from website/scientific paper</w:t>
            </w:r>
          </w:p>
        </w:tc>
      </w:tr>
      <w:tr w:rsidR="007E5146" w:rsidRPr="007E5146" w14:paraId="7E0E24B9" w14:textId="3ECFF57A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699A307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Mycelium-Based Composites (MBCs)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1869C3" w14:textId="6848597C" w:rsidR="00CD2006" w:rsidRPr="007E5146" w:rsidRDefault="00CD2006" w:rsidP="00200960">
            <w:pPr>
              <w:pStyle w:val="NormalWeb"/>
              <w:shd w:val="clear" w:color="auto" w:fill="FFFFFF"/>
              <w:rPr>
                <w:rFonts w:cs="Times New Roman"/>
                <w:color w:val="000000" w:themeColor="text1"/>
              </w:rPr>
            </w:pPr>
            <w:r w:rsidRPr="007E5146">
              <w:rPr>
                <w:rFonts w:ascii="TimesNewRomanPSMT" w:hAnsi="TimesNewRomanPSMT"/>
                <w:color w:val="000000" w:themeColor="text1"/>
                <w:sz w:val="20"/>
                <w:szCs w:val="20"/>
              </w:rPr>
              <w:t>0.015</w:t>
            </w:r>
            <w:r w:rsidRPr="007E5146">
              <w:rPr>
                <w:rFonts w:cs="Times New Roman"/>
                <w:color w:val="000000" w:themeColor="text1"/>
                <w:sz w:val="22"/>
                <w:szCs w:val="22"/>
              </w:rPr>
              <w:t>–20.0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29E1536" w14:textId="4FC46582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25–954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5A09B5F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Fully biodegradable and compostable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7574C9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Fungal colonization on organic substrates, followed by molding and heat treatment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5633CF9" w14:textId="0AFAE566" w:rsidR="00CD2006" w:rsidRPr="007E5146" w:rsidRDefault="00906E3C" w:rsidP="00200960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The average cost of MBCs products varies depending on factors such as material composition, processing methods, and intended application. 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B091CF1" w14:textId="4A5DD7A1" w:rsidR="00CD2006" w:rsidRPr="007E5146" w:rsidRDefault="00CD2006" w:rsidP="0020096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https://www.sciencedirect.com/science/article/pii/S0264127519308354?via%3Dihub/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</w:p>
        </w:tc>
      </w:tr>
      <w:tr w:rsidR="007E5146" w:rsidRPr="007E5146" w14:paraId="4E7576A7" w14:textId="37A8184D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0EB9211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Concrete </w:t>
            </w:r>
          </w:p>
          <w:p w14:paraId="7FA3C803" w14:textId="2916F61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(Global Standard)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6A37122" w14:textId="450A3EDA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20–50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3801D1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2,300–2,500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AAA67F3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Limited (can be crushed and reused as aggregate)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6629185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Mixing cement, water, and aggregates; casting and curing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015ECC4D" w14:textId="15CF7F6B" w:rsidR="00CD2006" w:rsidRPr="007E5146" w:rsidRDefault="006A07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200-300 USD/m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6B91824" w14:textId="7EFEAA0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https://www.ultratechcement.com/for-homebuilders/home-building-explained-single/descriptive-articles/what-is-density-of-concrete/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2025; https://www.hy-tec.com.au/concrete/accessed on February 14, 2025</w:t>
            </w:r>
            <w:r w:rsidR="006A0792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https://www.researchgate.net/publication/325750161_Designing_Cost_Production_of_Concrete/accessed on February 14, 2025</w:t>
            </w:r>
          </w:p>
        </w:tc>
      </w:tr>
      <w:tr w:rsidR="007E5146" w:rsidRPr="007E5146" w14:paraId="61F3A426" w14:textId="45DFF292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0CA4C1B" w14:textId="77777777" w:rsidR="006A0792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Reinforced Concrete </w:t>
            </w:r>
          </w:p>
          <w:p w14:paraId="0B55CE9F" w14:textId="0F19EDF3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(RC)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EE0970" w14:textId="74FF867B" w:rsidR="00260BB1" w:rsidRPr="007E5146" w:rsidRDefault="00260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</w:t>
            </w:r>
            <w:r w:rsidR="00906E3C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70 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DECDFBB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2,400–2,600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350052A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Limited (recyclable as crushed aggregate)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E2FC3E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Concrete mixed with steel reinforcement bars for added strength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1185609" w14:textId="6DD21BB6" w:rsidR="00CD2006" w:rsidRPr="007E5146" w:rsidRDefault="005A0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3B69AE8B" w14:textId="0ACDCBFA" w:rsidR="00CD2006" w:rsidRPr="007E5146" w:rsidRDefault="00260B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https://www.bigdreadymix.com/what-is-the-standard-strength-of-concrete/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  <w:r w:rsidR="0012610A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https://www.ultratechcement.com/for-homebuilders/home-building-explained-single/descriptive-articles/what-is-density-of-concrete/accessed on February 14, 2025</w:t>
            </w:r>
          </w:p>
        </w:tc>
      </w:tr>
      <w:tr w:rsidR="007E5146" w:rsidRPr="007E5146" w14:paraId="5EDF3D91" w14:textId="6059ECBA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E63F2F8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Clay Bricks </w:t>
            </w:r>
          </w:p>
          <w:p w14:paraId="5AED2689" w14:textId="08131046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(Global)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A8E62DB" w14:textId="779CFAA5" w:rsidR="00CD2006" w:rsidRPr="007E5146" w:rsidRDefault="00786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CD200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–2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  <w:p w14:paraId="40C8445E" w14:textId="42A1681F" w:rsidR="00A451B2" w:rsidRPr="007E5146" w:rsidRDefault="00A451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(Class 1: 11 – 24), Class 2: 7- 13, and Class 3: 5 -8</w:t>
            </w:r>
            <w:r w:rsidR="00786A31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BA2CC52" w14:textId="2B5E765E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786A31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00–2,000</w:t>
            </w:r>
          </w:p>
          <w:p w14:paraId="5DF3947A" w14:textId="63CC3609" w:rsidR="00786A31" w:rsidRPr="007E5146" w:rsidRDefault="00786A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93ED5A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Partially recyclable (can be crushed for reuse)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A057827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Clay molding, drying, and firing at high temperatures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841227F" w14:textId="65625BFD" w:rsidR="00CD2006" w:rsidRPr="007E5146" w:rsidRDefault="00D60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4DB7A6D" w14:textId="3B18750E" w:rsidR="00CD2006" w:rsidRPr="007E5146" w:rsidRDefault="005A06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https://www.mdpi.com/2075-5309/14/12/3882/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  <w:r w:rsidR="00D607DE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https://www.modularclayproducts.co.uk/news/clay-bricks-vs-hollow-clay-bricks/accessed on February 14, 2025</w:t>
            </w:r>
          </w:p>
        </w:tc>
      </w:tr>
      <w:tr w:rsidR="007E5146" w:rsidRPr="007E5146" w14:paraId="30EDBC56" w14:textId="22F4A627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49D5DE" w14:textId="2C56FD60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Cement </w:t>
            </w:r>
            <w:r w:rsidR="00F471AF"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Concrete </w:t>
            </w: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Blocks </w:t>
            </w:r>
            <w:r w:rsidR="0042426F"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(Global)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853BFC" w14:textId="3BE83615" w:rsidR="00CD2006" w:rsidRPr="007E5146" w:rsidRDefault="00D936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="00CD200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05AE115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1,800–2,200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9798E64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Partially recyclable (can be reused as crushed material)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75848CE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Concrete mixture poured into molds and cured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2D79B8E" w14:textId="048FE482" w:rsidR="00CD2006" w:rsidRPr="007E5146" w:rsidRDefault="00400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The cost of a cubic meter of cement blocks in India ranges from $24 to $48 USD, depending on market conditions.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1E96F811" w14:textId="15F7838F" w:rsidR="00CD2006" w:rsidRPr="007E5146" w:rsidRDefault="000117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https://housing.com/news/an-essential-guide-to-cement-block-prices/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2025; https://www.indiamart.com/proddetail/aac-concrete-block-21938684297.html/ accessed on February 14, 2025</w:t>
            </w:r>
            <w:r w:rsidR="00F471AF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https://lignacite.co.uk/introduction-to-dense-concrete-blocks-properties-benefits-uses/accessed on February 14, 2025</w:t>
            </w:r>
          </w:p>
        </w:tc>
      </w:tr>
      <w:tr w:rsidR="007E5146" w:rsidRPr="007E5146" w14:paraId="1FE2B319" w14:textId="20B76C1C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7E1156B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Steel </w:t>
            </w:r>
          </w:p>
          <w:p w14:paraId="2B5EFD3E" w14:textId="5B257AB3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(Structural)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5CD4A4" w14:textId="0220A7D9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250–</w:t>
            </w:r>
            <w:r w:rsidR="0068654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56510C" w14:textId="69368472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7,8</w:t>
            </w:r>
            <w:r w:rsidR="00BB5534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0–8,000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701F69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Fully recyclable (melted and reused)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F71E81F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Smelting, casting, and rolling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09A4635C" w14:textId="6017BFBE" w:rsidR="00CD2006" w:rsidRPr="007E5146" w:rsidRDefault="00400A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Steel prices in the U.S. averaged $704 per metric ton</w:t>
            </w:r>
            <w:r w:rsidR="000D5AD4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in 2024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37BB3009" w14:textId="27E572E9" w:rsidR="00CD2006" w:rsidRPr="007E5146" w:rsidRDefault="00BB5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https://www.amardeepsteel.com/blog/density-of-steel.html/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  <w:r w:rsidR="00686546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https://www.tevema.com/is-concrete-stronger-in-compression-than-steel/ accessed on February 14, 2025</w:t>
            </w:r>
          </w:p>
        </w:tc>
      </w:tr>
      <w:tr w:rsidR="007E5146" w:rsidRPr="007E5146" w14:paraId="6414A65D" w14:textId="232E9626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0F7BD4A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Aluminum </w:t>
            </w:r>
          </w:p>
          <w:p w14:paraId="56FD84A5" w14:textId="3C40E75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(Framing, Roofing)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65FB470" w14:textId="77777777" w:rsidR="000560A5" w:rsidRPr="007E5146" w:rsidRDefault="000560A5" w:rsidP="00056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Pure aluminum (≥99% purity): $30 per metric ton</w:t>
            </w:r>
          </w:p>
          <w:p w14:paraId="02FDC8F9" w14:textId="009A1D9C" w:rsidR="007A114C" w:rsidRPr="007E5146" w:rsidRDefault="000560A5" w:rsidP="00056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Aluminum alloys: $80–$700 per metric ton (varies by composition and other factors)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13B167" w14:textId="4AC9F191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EC09E9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</w:t>
            </w:r>
            <w:r w:rsidR="00906E3C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="00EC09E9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906E3C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EC09E9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89980E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Fully recyclable (melted and reused)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49B478C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Smelting and extrusion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E4AF122" w14:textId="43F14A39" w:rsidR="00CD2006" w:rsidRPr="007E5146" w:rsidRDefault="008021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Aluminum roofing costs range from $3,800 for smaller roofs to $50,000 for large or complex structures.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D42F137" w14:textId="7819C5B7" w:rsidR="00CD2006" w:rsidRPr="007E5146" w:rsidRDefault="00EC09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https://www.tevema.com/is-aluminium-stronger-in-compression/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; https://www.omnicalculator.com/construction/aluminum-weight</w:t>
            </w:r>
            <w:r w:rsidR="00C5359E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</w:p>
        </w:tc>
      </w:tr>
      <w:tr w:rsidR="007E5146" w:rsidRPr="007E5146" w14:paraId="09DCA240" w14:textId="1C2CBAC7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41AB5C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Glass </w:t>
            </w:r>
          </w:p>
          <w:p w14:paraId="073F3C31" w14:textId="5D67700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(Facade, Windows)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1691425" w14:textId="0E511604" w:rsidR="00CD2006" w:rsidRPr="007E5146" w:rsidRDefault="002A7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CD200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5–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3694AE" w14:textId="7FC576F1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C5359E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00–2,</w:t>
            </w:r>
            <w:r w:rsidR="00C5359E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3F28464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Partially recyclable (requires energy-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intensive recycling)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9CDDE7A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Melting silica and molding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FDBCCE6" w14:textId="77777777" w:rsidR="00CD2006" w:rsidRPr="007E5146" w:rsidRDefault="00793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$200 to $2,900 per linear foot.</w:t>
            </w:r>
          </w:p>
          <w:p w14:paraId="14CB14AE" w14:textId="2EA52D5A" w:rsidR="006870FF" w:rsidRPr="007E5146" w:rsidRDefault="006870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Glass walls cost an average of 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$5,000 to install, but these prices can range from $1,300 to $18,000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B061811" w14:textId="7F31EAA6" w:rsidR="00CD2006" w:rsidRPr="007E5146" w:rsidRDefault="00793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https://www.homeadvisor.com/cost/doors-and-windows/install-a-glass-wall/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accessed on February 14, 2025</w:t>
            </w:r>
            <w:r w:rsidR="006870FF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6870FF" w:rsidRPr="007E5146">
              <w:rPr>
                <w:color w:val="000000" w:themeColor="text1"/>
              </w:rPr>
              <w:t xml:space="preserve"> </w:t>
            </w:r>
            <w:r w:rsidR="006870FF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https://www.angi.com/articles/how-much-glass-walls-cost.htm/accessed on </w:t>
            </w:r>
            <w:r w:rsidR="006870FF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February 14, 2025</w:t>
            </w:r>
            <w:r w:rsidR="002A743E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https://www.researchgate.net/publication/44087629_The_Strength_and_testing_of_window_glass/ accessed on February 14, 2025</w:t>
            </w:r>
            <w:r w:rsidR="00C5359E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https://www.omnicalculator.com/construction/glass-weight/accessed on February 14, 2025;</w:t>
            </w:r>
          </w:p>
        </w:tc>
      </w:tr>
      <w:tr w:rsidR="007E5146" w:rsidRPr="007E5146" w14:paraId="19F64C0D" w14:textId="33D631B9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133BCA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Wood </w:t>
            </w:r>
          </w:p>
          <w:p w14:paraId="70492001" w14:textId="4DFEB76F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(Plywood, </w:t>
            </w:r>
            <w:r w:rsidR="00890FA4"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Oriented strand board</w:t>
            </w: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, Timber)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D1A5E0" w14:textId="5BA197C9" w:rsidR="00CD2006" w:rsidRPr="007E5146" w:rsidRDefault="00056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Pine (Eastern White, Jack, Loblolly, Lodgepole, Longleaf, Pitch): 33.1–49.2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9D56654" w14:textId="52D67CC6" w:rsidR="001A40FD" w:rsidRPr="007E5146" w:rsidRDefault="00056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Depending on the wood type, softwood plywood ranges from 400</w:t>
            </w:r>
            <w:r w:rsidR="00906E3C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 hardwood plywood from 500 to 800, and OSB panels from 400</w:t>
            </w:r>
            <w:r w:rsidR="00906E3C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850.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C38A31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Partially recyclable (can be chipped for reuse)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A99664B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Sawmilling, gluing, and pressing wood layers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67115105" w14:textId="18560FCA" w:rsidR="00CD2006" w:rsidRPr="007E5146" w:rsidRDefault="001544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3B3E4F1D" w14:textId="1CA49FDE" w:rsidR="00CD2006" w:rsidRPr="007E5146" w:rsidRDefault="001A40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https://www.engineeringtoolbox.com/wood-density-d_40.html/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accessed on February 14, 2025;</w:t>
            </w:r>
            <w:r w:rsidRPr="007E5146">
              <w:rPr>
                <w:color w:val="000000" w:themeColor="text1"/>
              </w:rPr>
              <w:t xml:space="preserve"> 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https://www.researchgate.net/publication/237639918_Localized_density_effects_on_fastener_holding_capacities_in_wood-based_panels/figures?lo=1/ accessed on February 14, 2025;</w:t>
            </w:r>
            <w:r w:rsidR="000E227B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https://www.engineeringtoolbox.com/timber-mechanical-properties-d_1789.html/accessed on February 14, 2025</w:t>
            </w:r>
          </w:p>
        </w:tc>
      </w:tr>
      <w:tr w:rsidR="007E5146" w:rsidRPr="007E5146" w14:paraId="67B0AC1D" w14:textId="606DDB42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8D04B6B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Plastic-Based Composites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94D8297" w14:textId="4986B589" w:rsidR="00CD2006" w:rsidRPr="007E5146" w:rsidRDefault="00A77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0.1</w:t>
            </w:r>
            <w:r w:rsidR="00CD200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–15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  <w:p w14:paraId="711A0E77" w14:textId="4172F857" w:rsidR="00A77627" w:rsidRPr="007E5146" w:rsidRDefault="00A776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1FE18B8" w14:textId="6AA9D0FA" w:rsidR="00B13626" w:rsidRPr="007E5146" w:rsidRDefault="00A77627">
            <w:pPr>
              <w:autoSpaceDE w:val="0"/>
              <w:autoSpaceDN w:val="0"/>
              <w:adjustRightInd w:val="0"/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E5146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50</w:t>
            </w:r>
            <w:r w:rsidR="0042426F"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–</w:t>
            </w:r>
            <w:r w:rsidR="00B13626" w:rsidRPr="007E5146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2</w:t>
            </w:r>
            <w:r w:rsidRPr="007E5146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1</w:t>
            </w:r>
            <w:r w:rsidR="00B13626" w:rsidRPr="007E5146">
              <w:rPr>
                <w:rStyle w:val="Strong"/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00</w:t>
            </w:r>
          </w:p>
          <w:p w14:paraId="0FA9E78A" w14:textId="120D5589" w:rsidR="00B13626" w:rsidRPr="007E5146" w:rsidRDefault="00B13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42459CD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Limited (recyclable depending on polymer type)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195B796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Polymer molding or extrusion with fillers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1D063518" w14:textId="2134994E" w:rsidR="00CD2006" w:rsidRPr="007E5146" w:rsidRDefault="00AA6D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1815701" w14:textId="66EAF959" w:rsidR="00CD2006" w:rsidRPr="007E5146" w:rsidRDefault="00E135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https://omnexus.specialchem.com/polymer-property/density/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2025;</w:t>
            </w:r>
            <w:r w:rsidR="00A77627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https://www.sciencedirect.com/science/article/abs/pii/S0950061822017482/ accessed on February 14, 2025</w:t>
            </w:r>
          </w:p>
        </w:tc>
      </w:tr>
      <w:tr w:rsidR="007E5146" w:rsidRPr="007E5146" w14:paraId="2942ED35" w14:textId="09F3AE03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FC7BE55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Bamboo Composites (Asia, Tropics)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1473D2C" w14:textId="7C80BA0D" w:rsidR="00A86B34" w:rsidRPr="007E5146" w:rsidRDefault="00A86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</w:t>
            </w:r>
            <w:r w:rsidR="00906E3C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502A7F0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600–800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1F16BB1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Biodegradable and recyclable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5BD4668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Bamboo fiber processing, gluing, and pressing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9DD5412" w14:textId="3793AA14" w:rsidR="00CD2006" w:rsidRPr="007E5146" w:rsidRDefault="00682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64676B1A" w14:textId="7A360D05" w:rsidR="00CD2006" w:rsidRPr="007E5146" w:rsidRDefault="00A86B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https://iopscience.iop.org/article/10.1088/1757-899X/1007/1/012095/pdf/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2025; https://www.sciencedirect.com/science/article/abs/pii/S0950061822013563</w:t>
            </w:r>
            <w:r w:rsidR="006C4271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 accessed on February 14, 2025</w:t>
            </w:r>
          </w:p>
        </w:tc>
      </w:tr>
      <w:tr w:rsidR="007E5146" w:rsidRPr="007E5146" w14:paraId="220CEC88" w14:textId="6E849F42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792D38A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Rammed Earth (Africa, Asia)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DADF1E2" w14:textId="3FE33495" w:rsidR="00CD2006" w:rsidRPr="007E5146" w:rsidRDefault="00682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CD200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2–</w:t>
            </w:r>
            <w:r w:rsidR="00691AFD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5253343" w14:textId="4F8F3736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1,800–2,</w:t>
            </w:r>
            <w:r w:rsidR="0057457C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F2C41BD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Fully recyclable (natural material)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FE2FCE6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Compacting layers of moist earth within temporary frames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513FE04E" w14:textId="6FA75F94" w:rsidR="00CD2006" w:rsidRPr="007E5146" w:rsidRDefault="00C859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 rammed earth home costs $4,000 to $4,500 per m² for a complete build, while rammed earth walls range from $450 to $750 per face m².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70DE8682" w14:textId="05B9A63D" w:rsidR="00CD2006" w:rsidRPr="007E5146" w:rsidRDefault="00682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https://www.researchgate.net/publication/245308516_Structural_Capacity_of_Rammed_Earth_in_Compression/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  <w:r w:rsidR="00691AFD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691AFD" w:rsidRPr="007E5146">
              <w:rPr>
                <w:color w:val="000000" w:themeColor="text1"/>
              </w:rPr>
              <w:t xml:space="preserve"> </w:t>
            </w:r>
            <w:r w:rsidR="00691AFD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https://www.sciencedirect.com/science/article/pii/S2214509514000084/ accessed on February 14, 2025</w:t>
            </w:r>
            <w:r w:rsidR="0057457C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57457C" w:rsidRPr="007E5146">
              <w:rPr>
                <w:color w:val="000000" w:themeColor="text1"/>
              </w:rPr>
              <w:t xml:space="preserve"> </w:t>
            </w:r>
            <w:r w:rsidR="0057457C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https://www.sciencedirect.com/science/article/abs/pii/S0950061803001375/ accessed on February 14, 2025</w:t>
            </w:r>
            <w:r w:rsidR="00EF5D9A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 https://www.ecosustainablehomes.com.au/how-much-does-a-rammed-earth-house-cost/accessed on February 14, 2025</w:t>
            </w:r>
          </w:p>
        </w:tc>
      </w:tr>
      <w:tr w:rsidR="007E5146" w:rsidRPr="007E5146" w14:paraId="372EF429" w14:textId="23DB19D9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DAE33D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Cob (Earthen Material, Global)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DDABF88" w14:textId="04294B34" w:rsidR="00CD2006" w:rsidRPr="007E5146" w:rsidRDefault="00EF5D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CD200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1–3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F2A1B2" w14:textId="61754316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="009E75B4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–1,</w:t>
            </w:r>
            <w:r w:rsidR="009E75B4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631E29D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Fully recyclable (natural material)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CF5650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Mixing clay, sand, straw, and water, then hand-molding walls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C090620" w14:textId="4828F463" w:rsidR="00CD2006" w:rsidRPr="007E5146" w:rsidRDefault="009E75B4" w:rsidP="009E75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 cob house ($18 to $42 USD per square foot. Outside India, the cost ranges from $150 to $500 USD per square foot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277B4D9C" w14:textId="45F93899" w:rsidR="00CD2006" w:rsidRPr="007E5146" w:rsidRDefault="00EF5D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https://www.sciencedirect.com/science/article/pii/S2352710224005278/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  <w:r w:rsidR="00B47AF9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r w:rsidR="009E75B4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https://chateigner.ensicaen.fr/pdf/Affan_Buildings_13_932_2023_Earth-Based%20Building%20Incorporating%20Sargassum%20muticum%20Seaweed-%20Mechanical%20and%20Hygrothermal%20Performances.pdf/ accessed on February 14, 2025</w:t>
            </w:r>
            <w:r w:rsidR="006B75C6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6B75C6" w:rsidRPr="007E5146">
              <w:rPr>
                <w:color w:val="000000" w:themeColor="text1"/>
              </w:rPr>
              <w:t xml:space="preserve"> </w:t>
            </w:r>
            <w:r w:rsidR="006B75C6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https://www.tinyfarmlab.com/post/what-is-the-cost-of-building-a-cob-house/ accessed on February 14, 2025</w:t>
            </w:r>
          </w:p>
        </w:tc>
      </w:tr>
      <w:tr w:rsidR="007E5146" w:rsidRPr="007E5146" w14:paraId="38FDFDF6" w14:textId="405D20DB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F598C1C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Cork Composites (Europe)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1805AA9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1–3</w:t>
            </w:r>
          </w:p>
          <w:p w14:paraId="1F8D3381" w14:textId="7F148165" w:rsidR="00C64258" w:rsidRPr="007E5146" w:rsidRDefault="00C64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6FDAC0A" w14:textId="0A992A14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200–</w:t>
            </w:r>
            <w:r w:rsidR="00C64258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CBDBCBF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Fully recyclable and biodegradable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5FEBF4F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Harvesting cork bark, grinding, and compressing into panels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064C922" w14:textId="23D2EA20" w:rsidR="00CD2006" w:rsidRPr="007E5146" w:rsidRDefault="008109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FC23A77" w14:textId="3246D8A0" w:rsidR="00CD2006" w:rsidRPr="007E5146" w:rsidRDefault="00C642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https://www.researchgate.net/publication/387130325_A_comparative_study_of_expanded_and_raw_cork_waste_composite_materials/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accessed on February 14, 2025; https://www.mdpi.com/1996-1944/2/3/776/accessed on February 14, 2025</w:t>
            </w:r>
          </w:p>
        </w:tc>
      </w:tr>
      <w:tr w:rsidR="007E5146" w:rsidRPr="007E5146" w14:paraId="50B1021F" w14:textId="6949B6F4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03048C0E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lastRenderedPageBreak/>
              <w:t>Gypsum Board (Global)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4F4B32E7" w14:textId="0468403F" w:rsidR="00CD2006" w:rsidRPr="007E5146" w:rsidRDefault="00290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1.5</w:t>
            </w:r>
            <w:r w:rsidR="00CD200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2.5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EC9519" w14:textId="647D24CE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600–</w:t>
            </w:r>
            <w:r w:rsidR="00083EAD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</w:t>
            </w:r>
            <w:r w:rsidR="00083EAD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9209702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Partially recyclable (limited reuse potential)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124DE0AD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Heating gypsum, pressing into sheets, and drying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0A1FD810" w14:textId="4800A5C8" w:rsidR="00CD2006" w:rsidRPr="007E5146" w:rsidRDefault="00290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Sheetrock and drywall prices are $10 to $20 per sheet or $0.30 to $0.50 per square foot on average, depending on size, thickness, and type. Gypsum plasterboard costs $12 to $16 per sheet.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BFC92AB" w14:textId="50F132A8" w:rsidR="00CD2006" w:rsidRPr="007E5146" w:rsidRDefault="00083E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https://www.british-gypsum.com/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  <w:r w:rsidR="00290F5F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290F5F" w:rsidRPr="007E5146">
              <w:rPr>
                <w:color w:val="000000" w:themeColor="text1"/>
              </w:rPr>
              <w:t xml:space="preserve"> </w:t>
            </w:r>
            <w:r w:rsidR="00290F5F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https://www.sciencedirect.com/topics/engineering/gypsum-concrete/ accessed on February 14, 2025/</w:t>
            </w:r>
            <w:r w:rsidR="00290F5F" w:rsidRPr="007E5146">
              <w:rPr>
                <w:color w:val="000000" w:themeColor="text1"/>
              </w:rPr>
              <w:t xml:space="preserve"> </w:t>
            </w:r>
            <w:r w:rsidR="00290F5F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https://homeguide.com/costs/sheetrock-drywall-prices/accessed on February 14, 2025/</w:t>
            </w:r>
          </w:p>
        </w:tc>
      </w:tr>
      <w:tr w:rsidR="007E5146" w:rsidRPr="007E5146" w14:paraId="1587075F" w14:textId="339396C5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1AB3EB9" w14:textId="59F216B9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Basalt Fiber (China</w:t>
            </w:r>
            <w:r w:rsidR="00290F5F"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, India</w:t>
            </w: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9739A17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20–35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57452191" w14:textId="1319362C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</w:t>
            </w:r>
            <w:r w:rsidR="00045BB3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610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="0002566B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02566B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00</w:t>
            </w:r>
          </w:p>
          <w:p w14:paraId="52EB2851" w14:textId="0E3B08E6" w:rsidR="00045BB3" w:rsidRPr="007E5146" w:rsidRDefault="00045B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2767B9A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Partially recyclable (difficult to recycle)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670840F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Melting basalt rock and spinning fibers into composites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8E56B06" w14:textId="167DFE51" w:rsidR="00CD2006" w:rsidRPr="007E5146" w:rsidRDefault="00290F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2- US$ 5 per 1 kilogram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400BC594" w14:textId="4C83B031" w:rsidR="00CD2006" w:rsidRPr="007E5146" w:rsidRDefault="00F813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https://www.mdpi.com/2071-1050/14/19/12517/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  <w:r w:rsidR="00045BB3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045BB3" w:rsidRPr="007E5146">
              <w:rPr>
                <w:color w:val="000000" w:themeColor="text1"/>
              </w:rPr>
              <w:t xml:space="preserve"> </w:t>
            </w:r>
            <w:r w:rsidR="00045BB3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https://pmc.ncbi.nlm.nih.gov/articles/PMC9865098/accessed on February 14, 2025/</w:t>
            </w:r>
            <w:r w:rsidR="0002566B" w:rsidRPr="007E5146">
              <w:rPr>
                <w:color w:val="000000" w:themeColor="text1"/>
              </w:rPr>
              <w:t xml:space="preserve"> </w:t>
            </w:r>
            <w:r w:rsidR="0002566B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https://www.mdpi.com/2076-3417/11/18/8729/accessed on February 14, 2025/</w:t>
            </w:r>
            <w:r w:rsidR="00290F5F" w:rsidRPr="007E5146">
              <w:rPr>
                <w:color w:val="000000" w:themeColor="text1"/>
              </w:rPr>
              <w:t xml:space="preserve"> </w:t>
            </w:r>
            <w:r w:rsidR="00290F5F"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https://www.made-in-china.com/products-search/hot-china-products/Basalt_Fiber_Price.html/ accessed on February 14, 2025/</w:t>
            </w:r>
          </w:p>
        </w:tc>
      </w:tr>
      <w:tr w:rsidR="007E5146" w:rsidRPr="007E5146" w14:paraId="2047BD8E" w14:textId="1EA79995" w:rsidTr="00011743">
        <w:tblPrEx>
          <w:tblBorders>
            <w:top w:val="none" w:sz="0" w:space="0" w:color="auto"/>
          </w:tblBorders>
        </w:tblPrEx>
        <w:tc>
          <w:tcPr>
            <w:tcW w:w="27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8328BC5" w14:textId="2AA4B59A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Straw Bale (Rural)</w:t>
            </w:r>
          </w:p>
        </w:tc>
        <w:tc>
          <w:tcPr>
            <w:tcW w:w="16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2BA38E07" w14:textId="7AB24078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</w:t>
            </w:r>
            <w:r w:rsidR="00F8135A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="00F8135A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0.48</w:t>
            </w:r>
          </w:p>
        </w:tc>
        <w:tc>
          <w:tcPr>
            <w:tcW w:w="14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3C8C77F6" w14:textId="413FF35C" w:rsidR="00CD2006" w:rsidRPr="007E5146" w:rsidRDefault="00F813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</w:t>
            </w:r>
            <w:r w:rsidR="00CD2006"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–</w:t>
            </w: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</w:t>
            </w:r>
          </w:p>
        </w:tc>
        <w:tc>
          <w:tcPr>
            <w:tcW w:w="189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73E2F4E7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Fully biodegradable (compostable)</w:t>
            </w:r>
          </w:p>
        </w:tc>
        <w:tc>
          <w:tcPr>
            <w:tcW w:w="234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00" w:type="nil"/>
              <w:left w:w="20" w:type="nil"/>
              <w:bottom w:w="20" w:type="nil"/>
              <w:right w:w="100" w:type="nil"/>
            </w:tcMar>
          </w:tcPr>
          <w:p w14:paraId="64DA2845" w14:textId="77777777" w:rsidR="00CD2006" w:rsidRPr="007E5146" w:rsidRDefault="00CD20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Baling straw and stacking within frames</w:t>
            </w:r>
          </w:p>
        </w:tc>
        <w:tc>
          <w:tcPr>
            <w:tcW w:w="180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69A3F763" w14:textId="37B6A476" w:rsidR="00CD2006" w:rsidRPr="007E5146" w:rsidRDefault="00F813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N/A</w:t>
            </w:r>
          </w:p>
        </w:tc>
        <w:tc>
          <w:tcPr>
            <w:tcW w:w="3420" w:type="dxa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</w:tcPr>
          <w:p w14:paraId="1EBBA24D" w14:textId="5485B7EF" w:rsidR="00CD2006" w:rsidRPr="007E5146" w:rsidRDefault="00F813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E514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https://www.sciencedirect.com/topics/engineering/straw-bale/</w:t>
            </w:r>
            <w:r w:rsidRPr="007E514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accessed on February 14, 2025</w:t>
            </w:r>
          </w:p>
        </w:tc>
      </w:tr>
    </w:tbl>
    <w:p w14:paraId="01013A57" w14:textId="77777777" w:rsidR="00B74AB4" w:rsidRPr="007E5146" w:rsidRDefault="00B74AB4">
      <w:pPr>
        <w:rPr>
          <w:rFonts w:ascii="Times New Roman" w:eastAsia="Times New Roman" w:hAnsi="Times New Roman" w:cs="Times New Roman"/>
          <w:color w:val="000000" w:themeColor="text1"/>
        </w:rPr>
        <w:sectPr w:rsidR="00B74AB4" w:rsidRPr="007E5146" w:rsidSect="00B74AB4">
          <w:pgSz w:w="15840" w:h="12240" w:orient="landscape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26"/>
        </w:sectPr>
      </w:pPr>
    </w:p>
    <w:p w14:paraId="1B3DBE4B" w14:textId="62EF3F30" w:rsidR="00285CB4" w:rsidRPr="007E5146" w:rsidRDefault="00285CB4" w:rsidP="007E5146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sectPr w:rsidR="00285CB4" w:rsidRPr="007E5146" w:rsidSect="007E5146">
      <w:pgSz w:w="15840" w:h="12240" w:orient="landscape"/>
      <w:pgMar w:top="1440" w:right="1440" w:bottom="1440" w:left="1440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71650" w14:textId="77777777" w:rsidR="00D07765" w:rsidRDefault="00D07765">
      <w:r>
        <w:separator/>
      </w:r>
    </w:p>
  </w:endnote>
  <w:endnote w:type="continuationSeparator" w:id="0">
    <w:p w14:paraId="71D11C83" w14:textId="77777777" w:rsidR="00D07765" w:rsidRDefault="00D0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48190" w14:textId="77777777" w:rsidR="00D07765" w:rsidRDefault="00D07765">
      <w:r>
        <w:separator/>
      </w:r>
    </w:p>
  </w:footnote>
  <w:footnote w:type="continuationSeparator" w:id="0">
    <w:p w14:paraId="780DCAB8" w14:textId="77777777" w:rsidR="00D07765" w:rsidRDefault="00D07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7894"/>
    <w:multiLevelType w:val="multilevel"/>
    <w:tmpl w:val="C9042D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2AD5EEF"/>
    <w:multiLevelType w:val="hybridMultilevel"/>
    <w:tmpl w:val="7DC2EC4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33A7F32"/>
    <w:multiLevelType w:val="multilevel"/>
    <w:tmpl w:val="C9042DA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42C477A"/>
    <w:multiLevelType w:val="multilevel"/>
    <w:tmpl w:val="F4865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5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6E666B4"/>
    <w:multiLevelType w:val="multilevel"/>
    <w:tmpl w:val="AD0E880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5" w15:restartNumberingAfterBreak="0">
    <w:nsid w:val="06F05FEB"/>
    <w:multiLevelType w:val="hybridMultilevel"/>
    <w:tmpl w:val="F264A37E"/>
    <w:lvl w:ilvl="0" w:tplc="643AA4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643AA48E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B73C1"/>
    <w:multiLevelType w:val="multilevel"/>
    <w:tmpl w:val="B86C8304"/>
    <w:lvl w:ilvl="0">
      <w:start w:val="4"/>
      <w:numFmt w:val="decimal"/>
      <w:lvlText w:val="%1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39152CE"/>
    <w:multiLevelType w:val="multilevel"/>
    <w:tmpl w:val="6D166A4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686511A"/>
    <w:multiLevelType w:val="multilevel"/>
    <w:tmpl w:val="41F48D1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4.2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F73AE8"/>
    <w:multiLevelType w:val="multilevel"/>
    <w:tmpl w:val="441085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CD693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5D619B"/>
    <w:multiLevelType w:val="multilevel"/>
    <w:tmpl w:val="8D38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C3067"/>
    <w:multiLevelType w:val="multilevel"/>
    <w:tmpl w:val="C7188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132EA7"/>
    <w:multiLevelType w:val="multilevel"/>
    <w:tmpl w:val="C6449B0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sz w:val="24"/>
      </w:rPr>
    </w:lvl>
    <w:lvl w:ilvl="1">
      <w:start w:val="2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  <w:i/>
        <w:iCs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4" w15:restartNumberingAfterBreak="0">
    <w:nsid w:val="35314A38"/>
    <w:multiLevelType w:val="hybridMultilevel"/>
    <w:tmpl w:val="1A0EE5AA"/>
    <w:lvl w:ilvl="0" w:tplc="643AA48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CB161D"/>
    <w:multiLevelType w:val="hybridMultilevel"/>
    <w:tmpl w:val="85766A56"/>
    <w:lvl w:ilvl="0" w:tplc="643AA4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91F6F"/>
    <w:multiLevelType w:val="multilevel"/>
    <w:tmpl w:val="B86C8304"/>
    <w:lvl w:ilvl="0">
      <w:start w:val="4"/>
      <w:numFmt w:val="decimal"/>
      <w:lvlText w:val="%1"/>
      <w:lvlJc w:val="left"/>
      <w:pPr>
        <w:ind w:left="1614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4" w:hanging="1800"/>
      </w:pPr>
      <w:rPr>
        <w:rFonts w:hint="default"/>
      </w:rPr>
    </w:lvl>
  </w:abstractNum>
  <w:abstractNum w:abstractNumId="17" w15:restartNumberingAfterBreak="0">
    <w:nsid w:val="40791D18"/>
    <w:multiLevelType w:val="hybridMultilevel"/>
    <w:tmpl w:val="A202A9B0"/>
    <w:lvl w:ilvl="0" w:tplc="643AA4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6630C"/>
    <w:multiLevelType w:val="multilevel"/>
    <w:tmpl w:val="09F68AD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66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9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  <w:b/>
      </w:rPr>
    </w:lvl>
  </w:abstractNum>
  <w:abstractNum w:abstractNumId="19" w15:restartNumberingAfterBreak="0">
    <w:nsid w:val="46277B57"/>
    <w:multiLevelType w:val="multilevel"/>
    <w:tmpl w:val="2E46BD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76E02C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909184C"/>
    <w:multiLevelType w:val="multilevel"/>
    <w:tmpl w:val="AD0E880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2" w15:restartNumberingAfterBreak="0">
    <w:nsid w:val="5667742A"/>
    <w:multiLevelType w:val="hybridMultilevel"/>
    <w:tmpl w:val="9ACCE910"/>
    <w:lvl w:ilvl="0" w:tplc="643AA4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81E8B"/>
    <w:multiLevelType w:val="multilevel"/>
    <w:tmpl w:val="5B84504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8D35E1A"/>
    <w:multiLevelType w:val="multilevel"/>
    <w:tmpl w:val="B86C830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B27359D"/>
    <w:multiLevelType w:val="multilevel"/>
    <w:tmpl w:val="0EF2D7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C666FE7"/>
    <w:multiLevelType w:val="multilevel"/>
    <w:tmpl w:val="63621B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3EA5148"/>
    <w:multiLevelType w:val="multilevel"/>
    <w:tmpl w:val="822C640A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/>
        <w:sz w:val="24"/>
      </w:rPr>
    </w:lvl>
    <w:lvl w:ilvl="1">
      <w:start w:val="2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  <w:i/>
        <w:iCs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8" w15:restartNumberingAfterBreak="0">
    <w:nsid w:val="67324739"/>
    <w:multiLevelType w:val="multilevel"/>
    <w:tmpl w:val="A8428A3C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hint="default"/>
        <w:i/>
        <w:iCs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9" w15:restartNumberingAfterBreak="0">
    <w:nsid w:val="6DA638E5"/>
    <w:multiLevelType w:val="multilevel"/>
    <w:tmpl w:val="E4EE1A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41065A9"/>
    <w:multiLevelType w:val="multilevel"/>
    <w:tmpl w:val="52AABFC8"/>
    <w:lvl w:ilvl="0">
      <w:start w:val="4"/>
      <w:numFmt w:val="decimal"/>
      <w:lvlText w:val="%1"/>
      <w:lvlJc w:val="left"/>
      <w:pPr>
        <w:ind w:left="120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4.2"/>
      <w:lvlJc w:val="left"/>
      <w:pPr>
        <w:ind w:left="1440" w:hanging="720"/>
      </w:pPr>
      <w:rPr>
        <w:rFonts w:hint="default"/>
        <w:b/>
        <w:bCs/>
        <w:i/>
        <w:iCs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1" w15:restartNumberingAfterBreak="0">
    <w:nsid w:val="754E01C8"/>
    <w:multiLevelType w:val="multilevel"/>
    <w:tmpl w:val="0D0E38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773D1FCE"/>
    <w:multiLevelType w:val="multilevel"/>
    <w:tmpl w:val="998288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9370949"/>
    <w:multiLevelType w:val="multilevel"/>
    <w:tmpl w:val="AD0E880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34" w15:restartNumberingAfterBreak="0">
    <w:nsid w:val="7A89224C"/>
    <w:multiLevelType w:val="multilevel"/>
    <w:tmpl w:val="B86C8304"/>
    <w:lvl w:ilvl="0">
      <w:start w:val="4"/>
      <w:numFmt w:val="decimal"/>
      <w:lvlText w:val="%1"/>
      <w:lvlJc w:val="left"/>
      <w:pPr>
        <w:ind w:left="120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num w:numId="1" w16cid:durableId="1167818138">
    <w:abstractNumId w:val="26"/>
  </w:num>
  <w:num w:numId="2" w16cid:durableId="1883204842">
    <w:abstractNumId w:val="9"/>
  </w:num>
  <w:num w:numId="3" w16cid:durableId="649559171">
    <w:abstractNumId w:val="19"/>
  </w:num>
  <w:num w:numId="4" w16cid:durableId="60711473">
    <w:abstractNumId w:val="29"/>
  </w:num>
  <w:num w:numId="5" w16cid:durableId="549459403">
    <w:abstractNumId w:val="31"/>
  </w:num>
  <w:num w:numId="6" w16cid:durableId="1392729511">
    <w:abstractNumId w:val="32"/>
  </w:num>
  <w:num w:numId="7" w16cid:durableId="728847148">
    <w:abstractNumId w:val="11"/>
  </w:num>
  <w:num w:numId="8" w16cid:durableId="1348369678">
    <w:abstractNumId w:val="24"/>
  </w:num>
  <w:num w:numId="9" w16cid:durableId="69892981">
    <w:abstractNumId w:val="4"/>
  </w:num>
  <w:num w:numId="10" w16cid:durableId="1713505018">
    <w:abstractNumId w:val="18"/>
  </w:num>
  <w:num w:numId="11" w16cid:durableId="1858929947">
    <w:abstractNumId w:val="3"/>
  </w:num>
  <w:num w:numId="12" w16cid:durableId="842470398">
    <w:abstractNumId w:val="10"/>
  </w:num>
  <w:num w:numId="13" w16cid:durableId="1811828077">
    <w:abstractNumId w:val="15"/>
  </w:num>
  <w:num w:numId="14" w16cid:durableId="1542478439">
    <w:abstractNumId w:val="12"/>
  </w:num>
  <w:num w:numId="15" w16cid:durableId="1406758067">
    <w:abstractNumId w:val="17"/>
  </w:num>
  <w:num w:numId="16" w16cid:durableId="44791952">
    <w:abstractNumId w:val="2"/>
  </w:num>
  <w:num w:numId="17" w16cid:durableId="171989445">
    <w:abstractNumId w:val="0"/>
  </w:num>
  <w:num w:numId="18" w16cid:durableId="1561020865">
    <w:abstractNumId w:val="33"/>
  </w:num>
  <w:num w:numId="19" w16cid:durableId="1931624588">
    <w:abstractNumId w:val="16"/>
  </w:num>
  <w:num w:numId="20" w16cid:durableId="122695180">
    <w:abstractNumId w:val="8"/>
  </w:num>
  <w:num w:numId="21" w16cid:durableId="1068070879">
    <w:abstractNumId w:val="30"/>
  </w:num>
  <w:num w:numId="22" w16cid:durableId="321010086">
    <w:abstractNumId w:val="21"/>
  </w:num>
  <w:num w:numId="23" w16cid:durableId="314800164">
    <w:abstractNumId w:val="28"/>
  </w:num>
  <w:num w:numId="24" w16cid:durableId="431049237">
    <w:abstractNumId w:val="1"/>
  </w:num>
  <w:num w:numId="25" w16cid:durableId="1705207539">
    <w:abstractNumId w:val="5"/>
  </w:num>
  <w:num w:numId="26" w16cid:durableId="265424758">
    <w:abstractNumId w:val="22"/>
  </w:num>
  <w:num w:numId="27" w16cid:durableId="1002509728">
    <w:abstractNumId w:val="14"/>
  </w:num>
  <w:num w:numId="28" w16cid:durableId="2117820042">
    <w:abstractNumId w:val="13"/>
  </w:num>
  <w:num w:numId="29" w16cid:durableId="2139104114">
    <w:abstractNumId w:val="27"/>
  </w:num>
  <w:num w:numId="30" w16cid:durableId="1468858402">
    <w:abstractNumId w:val="34"/>
  </w:num>
  <w:num w:numId="31" w16cid:durableId="1555389874">
    <w:abstractNumId w:val="6"/>
  </w:num>
  <w:num w:numId="32" w16cid:durableId="555776747">
    <w:abstractNumId w:val="23"/>
  </w:num>
  <w:num w:numId="33" w16cid:durableId="1179269368">
    <w:abstractNumId w:val="7"/>
  </w:num>
  <w:num w:numId="34" w16cid:durableId="1573395130">
    <w:abstractNumId w:val="3"/>
  </w:num>
  <w:num w:numId="35" w16cid:durableId="1976400894">
    <w:abstractNumId w:val="20"/>
  </w:num>
  <w:num w:numId="36" w16cid:durableId="1492914309">
    <w:abstractNumId w:val="25"/>
  </w:num>
  <w:num w:numId="37" w16cid:durableId="1758625259">
    <w:abstractNumId w:val="12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vps0t5d9xr5pde2wpexsre5frppzw0d2fxp&quot;&gt;Mycocomposite&lt;record-ids&gt;&lt;item&gt;1&lt;/item&gt;&lt;item&gt;2&lt;/item&gt;&lt;item&gt;3&lt;/item&gt;&lt;item&gt;4&lt;/item&gt;&lt;item&gt;5&lt;/item&gt;&lt;item&gt;7&lt;/item&gt;&lt;item&gt;8&lt;/item&gt;&lt;item&gt;9&lt;/item&gt;&lt;item&gt;11&lt;/item&gt;&lt;item&gt;12&lt;/item&gt;&lt;item&gt;13&lt;/item&gt;&lt;item&gt;14&lt;/item&gt;&lt;item&gt;15&lt;/item&gt;&lt;item&gt;16&lt;/item&gt;&lt;item&gt;17&lt;/item&gt;&lt;item&gt;19&lt;/item&gt;&lt;item&gt;20&lt;/item&gt;&lt;item&gt;25&lt;/item&gt;&lt;item&gt;26&lt;/item&gt;&lt;item&gt;27&lt;/item&gt;&lt;item&gt;28&lt;/item&gt;&lt;item&gt;29&lt;/item&gt;&lt;item&gt;30&lt;/item&gt;&lt;item&gt;31&lt;/item&gt;&lt;item&gt;32&lt;/item&gt;&lt;item&gt;33&lt;/item&gt;&lt;item&gt;35&lt;/item&gt;&lt;item&gt;36&lt;/item&gt;&lt;item&gt;37&lt;/item&gt;&lt;item&gt;38&lt;/item&gt;&lt;item&gt;39&lt;/item&gt;&lt;item&gt;40&lt;/item&gt;&lt;item&gt;42&lt;/item&gt;&lt;item&gt;43&lt;/item&gt;&lt;item&gt;44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9&lt;/item&gt;&lt;item&gt;72&lt;/item&gt;&lt;item&gt;73&lt;/item&gt;&lt;item&gt;74&lt;/item&gt;&lt;item&gt;76&lt;/item&gt;&lt;item&gt;77&lt;/item&gt;&lt;item&gt;79&lt;/item&gt;&lt;item&gt;80&lt;/item&gt;&lt;item&gt;81&lt;/item&gt;&lt;item&gt;82&lt;/item&gt;&lt;item&gt;83&lt;/item&gt;&lt;item&gt;85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item&gt;132&lt;/item&gt;&lt;item&gt;133&lt;/item&gt;&lt;item&gt;134&lt;/item&gt;&lt;item&gt;136&lt;/item&gt;&lt;item&gt;138&lt;/item&gt;&lt;item&gt;139&lt;/item&gt;&lt;item&gt;140&lt;/item&gt;&lt;item&gt;141&lt;/item&gt;&lt;item&gt;142&lt;/item&gt;&lt;item&gt;143&lt;/item&gt;&lt;item&gt;144&lt;/item&gt;&lt;item&gt;145&lt;/item&gt;&lt;item&gt;146&lt;/item&gt;&lt;item&gt;147&lt;/item&gt;&lt;item&gt;148&lt;/item&gt;&lt;item&gt;149&lt;/item&gt;&lt;item&gt;150&lt;/item&gt;&lt;item&gt;151&lt;/item&gt;&lt;item&gt;152&lt;/item&gt;&lt;item&gt;153&lt;/item&gt;&lt;item&gt;154&lt;/item&gt;&lt;item&gt;155&lt;/item&gt;&lt;item&gt;156&lt;/item&gt;&lt;item&gt;157&lt;/item&gt;&lt;item&gt;158&lt;/item&gt;&lt;item&gt;160&lt;/item&gt;&lt;item&gt;161&lt;/item&gt;&lt;item&gt;162&lt;/item&gt;&lt;item&gt;163&lt;/item&gt;&lt;item&gt;164&lt;/item&gt;&lt;item&gt;165&lt;/item&gt;&lt;item&gt;166&lt;/item&gt;&lt;item&gt;168&lt;/item&gt;&lt;item&gt;169&lt;/item&gt;&lt;item&gt;170&lt;/item&gt;&lt;item&gt;171&lt;/item&gt;&lt;/record-ids&gt;&lt;/item&gt;&lt;/Libraries&gt;"/>
  </w:docVars>
  <w:rsids>
    <w:rsidRoot w:val="00CF3021"/>
    <w:rsid w:val="0000040F"/>
    <w:rsid w:val="00000C2B"/>
    <w:rsid w:val="00003471"/>
    <w:rsid w:val="00004293"/>
    <w:rsid w:val="00011743"/>
    <w:rsid w:val="00015BDC"/>
    <w:rsid w:val="00016920"/>
    <w:rsid w:val="000255C9"/>
    <w:rsid w:val="0002566B"/>
    <w:rsid w:val="000275A4"/>
    <w:rsid w:val="000305AD"/>
    <w:rsid w:val="00033D4F"/>
    <w:rsid w:val="0003422F"/>
    <w:rsid w:val="000344BE"/>
    <w:rsid w:val="00035BF2"/>
    <w:rsid w:val="00036952"/>
    <w:rsid w:val="00037E90"/>
    <w:rsid w:val="000420C8"/>
    <w:rsid w:val="00042A1B"/>
    <w:rsid w:val="00043D7C"/>
    <w:rsid w:val="00043E7F"/>
    <w:rsid w:val="00044F7F"/>
    <w:rsid w:val="00045BB3"/>
    <w:rsid w:val="0004750D"/>
    <w:rsid w:val="00051078"/>
    <w:rsid w:val="000513D9"/>
    <w:rsid w:val="000534CD"/>
    <w:rsid w:val="000560A5"/>
    <w:rsid w:val="0005671B"/>
    <w:rsid w:val="00056C1B"/>
    <w:rsid w:val="00056E47"/>
    <w:rsid w:val="00057AC1"/>
    <w:rsid w:val="0006189D"/>
    <w:rsid w:val="00062C43"/>
    <w:rsid w:val="00065EC0"/>
    <w:rsid w:val="00076122"/>
    <w:rsid w:val="000774BE"/>
    <w:rsid w:val="00077A70"/>
    <w:rsid w:val="00083EAD"/>
    <w:rsid w:val="00085735"/>
    <w:rsid w:val="00086D33"/>
    <w:rsid w:val="00087990"/>
    <w:rsid w:val="00092AD3"/>
    <w:rsid w:val="00093BBB"/>
    <w:rsid w:val="000959F4"/>
    <w:rsid w:val="000965C8"/>
    <w:rsid w:val="000A2D4C"/>
    <w:rsid w:val="000A39AF"/>
    <w:rsid w:val="000A62FC"/>
    <w:rsid w:val="000B402F"/>
    <w:rsid w:val="000B6121"/>
    <w:rsid w:val="000C0EFC"/>
    <w:rsid w:val="000C4A93"/>
    <w:rsid w:val="000C504A"/>
    <w:rsid w:val="000C6A7B"/>
    <w:rsid w:val="000D0A10"/>
    <w:rsid w:val="000D18EB"/>
    <w:rsid w:val="000D2280"/>
    <w:rsid w:val="000D266C"/>
    <w:rsid w:val="000D308E"/>
    <w:rsid w:val="000D4399"/>
    <w:rsid w:val="000D59A7"/>
    <w:rsid w:val="000D5AD4"/>
    <w:rsid w:val="000D752D"/>
    <w:rsid w:val="000E18B4"/>
    <w:rsid w:val="000E227B"/>
    <w:rsid w:val="000E5295"/>
    <w:rsid w:val="000F72CC"/>
    <w:rsid w:val="000F7805"/>
    <w:rsid w:val="000F7930"/>
    <w:rsid w:val="00100F4A"/>
    <w:rsid w:val="00101B3C"/>
    <w:rsid w:val="00101D09"/>
    <w:rsid w:val="001059B8"/>
    <w:rsid w:val="00105D91"/>
    <w:rsid w:val="00106D51"/>
    <w:rsid w:val="001112A1"/>
    <w:rsid w:val="001115E3"/>
    <w:rsid w:val="0011251C"/>
    <w:rsid w:val="00122A8A"/>
    <w:rsid w:val="0012477E"/>
    <w:rsid w:val="00124864"/>
    <w:rsid w:val="00124A5D"/>
    <w:rsid w:val="00125DC5"/>
    <w:rsid w:val="0012610A"/>
    <w:rsid w:val="00127540"/>
    <w:rsid w:val="001278B0"/>
    <w:rsid w:val="00131413"/>
    <w:rsid w:val="00132841"/>
    <w:rsid w:val="0013462D"/>
    <w:rsid w:val="00135EFC"/>
    <w:rsid w:val="001369DE"/>
    <w:rsid w:val="00140B10"/>
    <w:rsid w:val="00141A55"/>
    <w:rsid w:val="00142CF2"/>
    <w:rsid w:val="0015306C"/>
    <w:rsid w:val="001541F1"/>
    <w:rsid w:val="00154488"/>
    <w:rsid w:val="00155276"/>
    <w:rsid w:val="00155598"/>
    <w:rsid w:val="00161888"/>
    <w:rsid w:val="00164D4D"/>
    <w:rsid w:val="001656B9"/>
    <w:rsid w:val="00167BD9"/>
    <w:rsid w:val="00172AC1"/>
    <w:rsid w:val="00173A91"/>
    <w:rsid w:val="00173EAD"/>
    <w:rsid w:val="00174C27"/>
    <w:rsid w:val="001766E8"/>
    <w:rsid w:val="0017687C"/>
    <w:rsid w:val="001801F3"/>
    <w:rsid w:val="00180A8C"/>
    <w:rsid w:val="001822A7"/>
    <w:rsid w:val="00182357"/>
    <w:rsid w:val="001834D6"/>
    <w:rsid w:val="00185022"/>
    <w:rsid w:val="001854C1"/>
    <w:rsid w:val="001856A2"/>
    <w:rsid w:val="001868BD"/>
    <w:rsid w:val="0018736B"/>
    <w:rsid w:val="001954DC"/>
    <w:rsid w:val="00196B39"/>
    <w:rsid w:val="0019730C"/>
    <w:rsid w:val="001A0459"/>
    <w:rsid w:val="001A2AF7"/>
    <w:rsid w:val="001A3D86"/>
    <w:rsid w:val="001A40FD"/>
    <w:rsid w:val="001B06D0"/>
    <w:rsid w:val="001B0B33"/>
    <w:rsid w:val="001B10DF"/>
    <w:rsid w:val="001B1E3B"/>
    <w:rsid w:val="001B31D6"/>
    <w:rsid w:val="001B50D3"/>
    <w:rsid w:val="001B576F"/>
    <w:rsid w:val="001B7D8D"/>
    <w:rsid w:val="001C00F3"/>
    <w:rsid w:val="001C38E2"/>
    <w:rsid w:val="001C3B15"/>
    <w:rsid w:val="001C7269"/>
    <w:rsid w:val="001D0F80"/>
    <w:rsid w:val="001D27D2"/>
    <w:rsid w:val="001E116A"/>
    <w:rsid w:val="001E2F89"/>
    <w:rsid w:val="001E3EB1"/>
    <w:rsid w:val="001F49B2"/>
    <w:rsid w:val="001F4CF2"/>
    <w:rsid w:val="00200960"/>
    <w:rsid w:val="0020143C"/>
    <w:rsid w:val="00205A60"/>
    <w:rsid w:val="002066F4"/>
    <w:rsid w:val="002124BD"/>
    <w:rsid w:val="0021458F"/>
    <w:rsid w:val="0021612A"/>
    <w:rsid w:val="00221E8C"/>
    <w:rsid w:val="0022223B"/>
    <w:rsid w:val="002232DB"/>
    <w:rsid w:val="00223781"/>
    <w:rsid w:val="00223C98"/>
    <w:rsid w:val="00224245"/>
    <w:rsid w:val="00225B57"/>
    <w:rsid w:val="002309C5"/>
    <w:rsid w:val="00231456"/>
    <w:rsid w:val="00231C08"/>
    <w:rsid w:val="0023507C"/>
    <w:rsid w:val="0023666B"/>
    <w:rsid w:val="0024269B"/>
    <w:rsid w:val="00242BBD"/>
    <w:rsid w:val="002443F6"/>
    <w:rsid w:val="002449A5"/>
    <w:rsid w:val="00246158"/>
    <w:rsid w:val="00246693"/>
    <w:rsid w:val="00247133"/>
    <w:rsid w:val="00250251"/>
    <w:rsid w:val="00250768"/>
    <w:rsid w:val="00253AA4"/>
    <w:rsid w:val="00260BB1"/>
    <w:rsid w:val="002624F9"/>
    <w:rsid w:val="002639F6"/>
    <w:rsid w:val="00264988"/>
    <w:rsid w:val="00264F71"/>
    <w:rsid w:val="0026754D"/>
    <w:rsid w:val="00272EEC"/>
    <w:rsid w:val="002747CA"/>
    <w:rsid w:val="002755A2"/>
    <w:rsid w:val="00275B20"/>
    <w:rsid w:val="00280343"/>
    <w:rsid w:val="00285CB4"/>
    <w:rsid w:val="00286BA3"/>
    <w:rsid w:val="00290520"/>
    <w:rsid w:val="0029065F"/>
    <w:rsid w:val="00290F5F"/>
    <w:rsid w:val="00291179"/>
    <w:rsid w:val="00291AEE"/>
    <w:rsid w:val="00291F01"/>
    <w:rsid w:val="00292484"/>
    <w:rsid w:val="00293ADA"/>
    <w:rsid w:val="00294746"/>
    <w:rsid w:val="00297CBE"/>
    <w:rsid w:val="002A0C57"/>
    <w:rsid w:val="002A1398"/>
    <w:rsid w:val="002A53CF"/>
    <w:rsid w:val="002A58BF"/>
    <w:rsid w:val="002A743E"/>
    <w:rsid w:val="002B09AB"/>
    <w:rsid w:val="002B15FF"/>
    <w:rsid w:val="002B2E10"/>
    <w:rsid w:val="002B3059"/>
    <w:rsid w:val="002B37C4"/>
    <w:rsid w:val="002B6B8D"/>
    <w:rsid w:val="002B79CE"/>
    <w:rsid w:val="002B7FBD"/>
    <w:rsid w:val="002C158A"/>
    <w:rsid w:val="002C1905"/>
    <w:rsid w:val="002C1DBE"/>
    <w:rsid w:val="002C75C4"/>
    <w:rsid w:val="002D052B"/>
    <w:rsid w:val="002D0F75"/>
    <w:rsid w:val="002D2457"/>
    <w:rsid w:val="002D3635"/>
    <w:rsid w:val="002D4207"/>
    <w:rsid w:val="002D57FF"/>
    <w:rsid w:val="002D6BE7"/>
    <w:rsid w:val="002D7ED5"/>
    <w:rsid w:val="002E1DDE"/>
    <w:rsid w:val="002E2E29"/>
    <w:rsid w:val="002E4B69"/>
    <w:rsid w:val="002E4D55"/>
    <w:rsid w:val="002F01C1"/>
    <w:rsid w:val="002F18BF"/>
    <w:rsid w:val="002F71B1"/>
    <w:rsid w:val="00300473"/>
    <w:rsid w:val="003017A9"/>
    <w:rsid w:val="00301873"/>
    <w:rsid w:val="003047C4"/>
    <w:rsid w:val="003059C4"/>
    <w:rsid w:val="00314686"/>
    <w:rsid w:val="0031655C"/>
    <w:rsid w:val="0031735A"/>
    <w:rsid w:val="003209D3"/>
    <w:rsid w:val="003237E2"/>
    <w:rsid w:val="003240A7"/>
    <w:rsid w:val="00325C33"/>
    <w:rsid w:val="00325E64"/>
    <w:rsid w:val="003276C5"/>
    <w:rsid w:val="003317F7"/>
    <w:rsid w:val="00333E3D"/>
    <w:rsid w:val="003355CF"/>
    <w:rsid w:val="00336B37"/>
    <w:rsid w:val="003412F5"/>
    <w:rsid w:val="00342DF8"/>
    <w:rsid w:val="0034531F"/>
    <w:rsid w:val="003466B3"/>
    <w:rsid w:val="00350214"/>
    <w:rsid w:val="003561F0"/>
    <w:rsid w:val="00356E33"/>
    <w:rsid w:val="003575E9"/>
    <w:rsid w:val="003622A8"/>
    <w:rsid w:val="00362F4C"/>
    <w:rsid w:val="00364C2D"/>
    <w:rsid w:val="00366D7D"/>
    <w:rsid w:val="003705CE"/>
    <w:rsid w:val="00370CAC"/>
    <w:rsid w:val="003719EF"/>
    <w:rsid w:val="00372A3E"/>
    <w:rsid w:val="0037372C"/>
    <w:rsid w:val="0037546F"/>
    <w:rsid w:val="003759BB"/>
    <w:rsid w:val="0038002C"/>
    <w:rsid w:val="0038125C"/>
    <w:rsid w:val="003818FD"/>
    <w:rsid w:val="00382826"/>
    <w:rsid w:val="00383DA5"/>
    <w:rsid w:val="00384C51"/>
    <w:rsid w:val="0038503C"/>
    <w:rsid w:val="003858EB"/>
    <w:rsid w:val="00385CFC"/>
    <w:rsid w:val="00386CA9"/>
    <w:rsid w:val="00391E54"/>
    <w:rsid w:val="00396BC1"/>
    <w:rsid w:val="003A0B2E"/>
    <w:rsid w:val="003A18AA"/>
    <w:rsid w:val="003A2214"/>
    <w:rsid w:val="003A2839"/>
    <w:rsid w:val="003A53B0"/>
    <w:rsid w:val="003A5A19"/>
    <w:rsid w:val="003A5F66"/>
    <w:rsid w:val="003B06EE"/>
    <w:rsid w:val="003B57F1"/>
    <w:rsid w:val="003B5E08"/>
    <w:rsid w:val="003B6E0F"/>
    <w:rsid w:val="003B7ED0"/>
    <w:rsid w:val="003C0577"/>
    <w:rsid w:val="003C6EAF"/>
    <w:rsid w:val="003C71EB"/>
    <w:rsid w:val="003C7331"/>
    <w:rsid w:val="003C76A6"/>
    <w:rsid w:val="003D0475"/>
    <w:rsid w:val="003D08A1"/>
    <w:rsid w:val="003D149C"/>
    <w:rsid w:val="003D14CF"/>
    <w:rsid w:val="003D155D"/>
    <w:rsid w:val="003D24B8"/>
    <w:rsid w:val="003D7264"/>
    <w:rsid w:val="003D7B97"/>
    <w:rsid w:val="003E0034"/>
    <w:rsid w:val="003E1B4C"/>
    <w:rsid w:val="003E2F71"/>
    <w:rsid w:val="003E671F"/>
    <w:rsid w:val="003F00F0"/>
    <w:rsid w:val="003F05EF"/>
    <w:rsid w:val="003F27E0"/>
    <w:rsid w:val="003F3EDD"/>
    <w:rsid w:val="003F5414"/>
    <w:rsid w:val="003F7055"/>
    <w:rsid w:val="003F7734"/>
    <w:rsid w:val="00400A2D"/>
    <w:rsid w:val="004010E9"/>
    <w:rsid w:val="0040151B"/>
    <w:rsid w:val="00401D67"/>
    <w:rsid w:val="00401EE6"/>
    <w:rsid w:val="004021CC"/>
    <w:rsid w:val="004047A4"/>
    <w:rsid w:val="00404858"/>
    <w:rsid w:val="0040629F"/>
    <w:rsid w:val="00406932"/>
    <w:rsid w:val="00410E6C"/>
    <w:rsid w:val="004111FE"/>
    <w:rsid w:val="00414A0B"/>
    <w:rsid w:val="00415A36"/>
    <w:rsid w:val="00415CAC"/>
    <w:rsid w:val="00416962"/>
    <w:rsid w:val="00417769"/>
    <w:rsid w:val="0042000C"/>
    <w:rsid w:val="00420394"/>
    <w:rsid w:val="00420755"/>
    <w:rsid w:val="00422F0E"/>
    <w:rsid w:val="0042426F"/>
    <w:rsid w:val="00424BB8"/>
    <w:rsid w:val="00430002"/>
    <w:rsid w:val="00431D6B"/>
    <w:rsid w:val="004324AF"/>
    <w:rsid w:val="00436D5C"/>
    <w:rsid w:val="004405C3"/>
    <w:rsid w:val="00441E76"/>
    <w:rsid w:val="004429B9"/>
    <w:rsid w:val="00442CF4"/>
    <w:rsid w:val="00445622"/>
    <w:rsid w:val="00445F55"/>
    <w:rsid w:val="00447E08"/>
    <w:rsid w:val="00451224"/>
    <w:rsid w:val="00452F83"/>
    <w:rsid w:val="00453612"/>
    <w:rsid w:val="004542BC"/>
    <w:rsid w:val="00454732"/>
    <w:rsid w:val="004569D1"/>
    <w:rsid w:val="00457ACA"/>
    <w:rsid w:val="0046252D"/>
    <w:rsid w:val="004632AF"/>
    <w:rsid w:val="004633EC"/>
    <w:rsid w:val="004660B8"/>
    <w:rsid w:val="0046685C"/>
    <w:rsid w:val="00466EB2"/>
    <w:rsid w:val="0047407D"/>
    <w:rsid w:val="00474E8B"/>
    <w:rsid w:val="004816EE"/>
    <w:rsid w:val="00483A85"/>
    <w:rsid w:val="00484216"/>
    <w:rsid w:val="00491718"/>
    <w:rsid w:val="00492198"/>
    <w:rsid w:val="0049460E"/>
    <w:rsid w:val="00495773"/>
    <w:rsid w:val="004963AE"/>
    <w:rsid w:val="00497342"/>
    <w:rsid w:val="004A0CF8"/>
    <w:rsid w:val="004A0DF5"/>
    <w:rsid w:val="004A158A"/>
    <w:rsid w:val="004A2641"/>
    <w:rsid w:val="004A2E17"/>
    <w:rsid w:val="004A4AD0"/>
    <w:rsid w:val="004A70BD"/>
    <w:rsid w:val="004B5B84"/>
    <w:rsid w:val="004B6C06"/>
    <w:rsid w:val="004B713F"/>
    <w:rsid w:val="004B71DC"/>
    <w:rsid w:val="004C2918"/>
    <w:rsid w:val="004C44C8"/>
    <w:rsid w:val="004C65AA"/>
    <w:rsid w:val="004E14DB"/>
    <w:rsid w:val="004E17D3"/>
    <w:rsid w:val="004E2FE4"/>
    <w:rsid w:val="004E3CE7"/>
    <w:rsid w:val="004E6638"/>
    <w:rsid w:val="004F04A1"/>
    <w:rsid w:val="004F1E8B"/>
    <w:rsid w:val="004F5746"/>
    <w:rsid w:val="004F62CC"/>
    <w:rsid w:val="0050109F"/>
    <w:rsid w:val="00501DCD"/>
    <w:rsid w:val="00505778"/>
    <w:rsid w:val="0051100F"/>
    <w:rsid w:val="005118D6"/>
    <w:rsid w:val="005178FB"/>
    <w:rsid w:val="0052075E"/>
    <w:rsid w:val="00521DBD"/>
    <w:rsid w:val="005267DB"/>
    <w:rsid w:val="0052761F"/>
    <w:rsid w:val="00533D8A"/>
    <w:rsid w:val="005407B6"/>
    <w:rsid w:val="005408E9"/>
    <w:rsid w:val="00541FCB"/>
    <w:rsid w:val="00545FB9"/>
    <w:rsid w:val="0054714E"/>
    <w:rsid w:val="00550659"/>
    <w:rsid w:val="005512C5"/>
    <w:rsid w:val="00552C17"/>
    <w:rsid w:val="00553752"/>
    <w:rsid w:val="00554E2F"/>
    <w:rsid w:val="00556D0E"/>
    <w:rsid w:val="00556F88"/>
    <w:rsid w:val="005629BD"/>
    <w:rsid w:val="00562A27"/>
    <w:rsid w:val="0056358E"/>
    <w:rsid w:val="005664E4"/>
    <w:rsid w:val="00570778"/>
    <w:rsid w:val="00570AEA"/>
    <w:rsid w:val="00571DF5"/>
    <w:rsid w:val="0057457C"/>
    <w:rsid w:val="00575EB2"/>
    <w:rsid w:val="00582F9B"/>
    <w:rsid w:val="00583F01"/>
    <w:rsid w:val="0058645A"/>
    <w:rsid w:val="00587A35"/>
    <w:rsid w:val="00594EDC"/>
    <w:rsid w:val="00596B9C"/>
    <w:rsid w:val="0059788D"/>
    <w:rsid w:val="00597BE9"/>
    <w:rsid w:val="005A0696"/>
    <w:rsid w:val="005A0D4A"/>
    <w:rsid w:val="005A3C99"/>
    <w:rsid w:val="005A4184"/>
    <w:rsid w:val="005A4869"/>
    <w:rsid w:val="005A5CD8"/>
    <w:rsid w:val="005A6A00"/>
    <w:rsid w:val="005B1599"/>
    <w:rsid w:val="005B21CC"/>
    <w:rsid w:val="005B3C4D"/>
    <w:rsid w:val="005B3CC0"/>
    <w:rsid w:val="005C0BB2"/>
    <w:rsid w:val="005C2A06"/>
    <w:rsid w:val="005C2A31"/>
    <w:rsid w:val="005C3C50"/>
    <w:rsid w:val="005C4101"/>
    <w:rsid w:val="005C46BA"/>
    <w:rsid w:val="005C47CF"/>
    <w:rsid w:val="005C4F2B"/>
    <w:rsid w:val="005C5A94"/>
    <w:rsid w:val="005C5AB5"/>
    <w:rsid w:val="005C5B6A"/>
    <w:rsid w:val="005D0657"/>
    <w:rsid w:val="005D09F4"/>
    <w:rsid w:val="005D1216"/>
    <w:rsid w:val="005D1AE8"/>
    <w:rsid w:val="005D23B9"/>
    <w:rsid w:val="005D47FB"/>
    <w:rsid w:val="005D4ACC"/>
    <w:rsid w:val="005D6FBC"/>
    <w:rsid w:val="005D7994"/>
    <w:rsid w:val="005E0D22"/>
    <w:rsid w:val="005E2E86"/>
    <w:rsid w:val="005E3E86"/>
    <w:rsid w:val="005E4680"/>
    <w:rsid w:val="005E6127"/>
    <w:rsid w:val="005E667C"/>
    <w:rsid w:val="005E7D5C"/>
    <w:rsid w:val="005F0286"/>
    <w:rsid w:val="005F0E25"/>
    <w:rsid w:val="005F1262"/>
    <w:rsid w:val="005F238A"/>
    <w:rsid w:val="005F4715"/>
    <w:rsid w:val="005F4E8E"/>
    <w:rsid w:val="005F608D"/>
    <w:rsid w:val="005F6AAE"/>
    <w:rsid w:val="005F7FC7"/>
    <w:rsid w:val="0060003A"/>
    <w:rsid w:val="006000F9"/>
    <w:rsid w:val="00600AE4"/>
    <w:rsid w:val="006017A1"/>
    <w:rsid w:val="00602210"/>
    <w:rsid w:val="00604E2F"/>
    <w:rsid w:val="00607186"/>
    <w:rsid w:val="00610218"/>
    <w:rsid w:val="00612116"/>
    <w:rsid w:val="00612445"/>
    <w:rsid w:val="00615D95"/>
    <w:rsid w:val="00620B9F"/>
    <w:rsid w:val="006227E6"/>
    <w:rsid w:val="006236BE"/>
    <w:rsid w:val="00624578"/>
    <w:rsid w:val="00632BED"/>
    <w:rsid w:val="00634C64"/>
    <w:rsid w:val="00635C42"/>
    <w:rsid w:val="00635DB7"/>
    <w:rsid w:val="0063760D"/>
    <w:rsid w:val="0064263E"/>
    <w:rsid w:val="00643058"/>
    <w:rsid w:val="00644825"/>
    <w:rsid w:val="00647192"/>
    <w:rsid w:val="0065130A"/>
    <w:rsid w:val="00651A11"/>
    <w:rsid w:val="006534DA"/>
    <w:rsid w:val="006569DF"/>
    <w:rsid w:val="0066104C"/>
    <w:rsid w:val="00661EA5"/>
    <w:rsid w:val="00662CEF"/>
    <w:rsid w:val="00662F53"/>
    <w:rsid w:val="00664D49"/>
    <w:rsid w:val="0067084A"/>
    <w:rsid w:val="00670E5C"/>
    <w:rsid w:val="00671AD6"/>
    <w:rsid w:val="00672DA3"/>
    <w:rsid w:val="00675706"/>
    <w:rsid w:val="00676D2B"/>
    <w:rsid w:val="00681643"/>
    <w:rsid w:val="00681E5B"/>
    <w:rsid w:val="00682845"/>
    <w:rsid w:val="00682D30"/>
    <w:rsid w:val="00685602"/>
    <w:rsid w:val="00686546"/>
    <w:rsid w:val="006870FF"/>
    <w:rsid w:val="00690127"/>
    <w:rsid w:val="00691AFD"/>
    <w:rsid w:val="00693363"/>
    <w:rsid w:val="0069355F"/>
    <w:rsid w:val="006945DF"/>
    <w:rsid w:val="006946C6"/>
    <w:rsid w:val="00696799"/>
    <w:rsid w:val="0069710F"/>
    <w:rsid w:val="006A0792"/>
    <w:rsid w:val="006A142B"/>
    <w:rsid w:val="006A5CC2"/>
    <w:rsid w:val="006A7361"/>
    <w:rsid w:val="006B07A5"/>
    <w:rsid w:val="006B0B8C"/>
    <w:rsid w:val="006B0E0F"/>
    <w:rsid w:val="006B159D"/>
    <w:rsid w:val="006B2646"/>
    <w:rsid w:val="006B3790"/>
    <w:rsid w:val="006B3C5D"/>
    <w:rsid w:val="006B75C6"/>
    <w:rsid w:val="006C071C"/>
    <w:rsid w:val="006C2A7A"/>
    <w:rsid w:val="006C4271"/>
    <w:rsid w:val="006C7760"/>
    <w:rsid w:val="006C7D30"/>
    <w:rsid w:val="006D1311"/>
    <w:rsid w:val="006D16CD"/>
    <w:rsid w:val="006D3034"/>
    <w:rsid w:val="006D44AE"/>
    <w:rsid w:val="006D650E"/>
    <w:rsid w:val="006D6F11"/>
    <w:rsid w:val="006D75CD"/>
    <w:rsid w:val="006E0ACB"/>
    <w:rsid w:val="006E173F"/>
    <w:rsid w:val="006E18FF"/>
    <w:rsid w:val="006E4288"/>
    <w:rsid w:val="006E563D"/>
    <w:rsid w:val="006E6C37"/>
    <w:rsid w:val="006E6FE2"/>
    <w:rsid w:val="006F5CD5"/>
    <w:rsid w:val="006F6FD5"/>
    <w:rsid w:val="00701F3F"/>
    <w:rsid w:val="0070557C"/>
    <w:rsid w:val="00710855"/>
    <w:rsid w:val="007118FD"/>
    <w:rsid w:val="00715024"/>
    <w:rsid w:val="00715744"/>
    <w:rsid w:val="00716C74"/>
    <w:rsid w:val="007226C0"/>
    <w:rsid w:val="00722E9B"/>
    <w:rsid w:val="007233C1"/>
    <w:rsid w:val="00724629"/>
    <w:rsid w:val="0072691A"/>
    <w:rsid w:val="0073302C"/>
    <w:rsid w:val="007370D1"/>
    <w:rsid w:val="00737277"/>
    <w:rsid w:val="00741157"/>
    <w:rsid w:val="0074152E"/>
    <w:rsid w:val="00742793"/>
    <w:rsid w:val="00743241"/>
    <w:rsid w:val="00746956"/>
    <w:rsid w:val="00746A7C"/>
    <w:rsid w:val="00747F8C"/>
    <w:rsid w:val="00750041"/>
    <w:rsid w:val="007553D8"/>
    <w:rsid w:val="00756014"/>
    <w:rsid w:val="00756C93"/>
    <w:rsid w:val="00757FB2"/>
    <w:rsid w:val="00760EA2"/>
    <w:rsid w:val="00761D68"/>
    <w:rsid w:val="00763EBC"/>
    <w:rsid w:val="00764757"/>
    <w:rsid w:val="00764920"/>
    <w:rsid w:val="00765075"/>
    <w:rsid w:val="0076538F"/>
    <w:rsid w:val="0076625C"/>
    <w:rsid w:val="0077041C"/>
    <w:rsid w:val="00773A95"/>
    <w:rsid w:val="0077526C"/>
    <w:rsid w:val="0077545C"/>
    <w:rsid w:val="00780069"/>
    <w:rsid w:val="00782A67"/>
    <w:rsid w:val="00783042"/>
    <w:rsid w:val="007838D6"/>
    <w:rsid w:val="007859FB"/>
    <w:rsid w:val="00786526"/>
    <w:rsid w:val="00786A31"/>
    <w:rsid w:val="00790A35"/>
    <w:rsid w:val="00791832"/>
    <w:rsid w:val="00793581"/>
    <w:rsid w:val="00793588"/>
    <w:rsid w:val="007935C0"/>
    <w:rsid w:val="007947EB"/>
    <w:rsid w:val="00795346"/>
    <w:rsid w:val="007971F8"/>
    <w:rsid w:val="0079742F"/>
    <w:rsid w:val="00797EAE"/>
    <w:rsid w:val="007A0288"/>
    <w:rsid w:val="007A114C"/>
    <w:rsid w:val="007A3859"/>
    <w:rsid w:val="007A38CF"/>
    <w:rsid w:val="007A4932"/>
    <w:rsid w:val="007A7AF2"/>
    <w:rsid w:val="007B021D"/>
    <w:rsid w:val="007B0B82"/>
    <w:rsid w:val="007B0E56"/>
    <w:rsid w:val="007B2817"/>
    <w:rsid w:val="007B57B1"/>
    <w:rsid w:val="007B75DF"/>
    <w:rsid w:val="007B76C0"/>
    <w:rsid w:val="007C1227"/>
    <w:rsid w:val="007C239C"/>
    <w:rsid w:val="007C3073"/>
    <w:rsid w:val="007C33D4"/>
    <w:rsid w:val="007C360E"/>
    <w:rsid w:val="007C41EF"/>
    <w:rsid w:val="007C54E7"/>
    <w:rsid w:val="007C7760"/>
    <w:rsid w:val="007D06E0"/>
    <w:rsid w:val="007D130E"/>
    <w:rsid w:val="007D1E31"/>
    <w:rsid w:val="007D39AA"/>
    <w:rsid w:val="007D4456"/>
    <w:rsid w:val="007D48E2"/>
    <w:rsid w:val="007E2439"/>
    <w:rsid w:val="007E5146"/>
    <w:rsid w:val="007E61D2"/>
    <w:rsid w:val="007E6854"/>
    <w:rsid w:val="007F55E3"/>
    <w:rsid w:val="008000D6"/>
    <w:rsid w:val="008002FA"/>
    <w:rsid w:val="008015C3"/>
    <w:rsid w:val="008015F2"/>
    <w:rsid w:val="0080211D"/>
    <w:rsid w:val="008023ED"/>
    <w:rsid w:val="00804CF9"/>
    <w:rsid w:val="008109AA"/>
    <w:rsid w:val="00812866"/>
    <w:rsid w:val="00814981"/>
    <w:rsid w:val="00815064"/>
    <w:rsid w:val="008154F1"/>
    <w:rsid w:val="008169F2"/>
    <w:rsid w:val="008206C3"/>
    <w:rsid w:val="00822ADA"/>
    <w:rsid w:val="0083065C"/>
    <w:rsid w:val="00830B00"/>
    <w:rsid w:val="00835A69"/>
    <w:rsid w:val="00841EC3"/>
    <w:rsid w:val="00844306"/>
    <w:rsid w:val="008444B8"/>
    <w:rsid w:val="008446F3"/>
    <w:rsid w:val="00847AD5"/>
    <w:rsid w:val="0085195F"/>
    <w:rsid w:val="00854ADE"/>
    <w:rsid w:val="00855619"/>
    <w:rsid w:val="00865633"/>
    <w:rsid w:val="0086717A"/>
    <w:rsid w:val="008676B9"/>
    <w:rsid w:val="008723C7"/>
    <w:rsid w:val="00876E51"/>
    <w:rsid w:val="00880E89"/>
    <w:rsid w:val="00882A89"/>
    <w:rsid w:val="00884087"/>
    <w:rsid w:val="00884CC6"/>
    <w:rsid w:val="00885871"/>
    <w:rsid w:val="008860FF"/>
    <w:rsid w:val="008906FB"/>
    <w:rsid w:val="00890FA4"/>
    <w:rsid w:val="00891185"/>
    <w:rsid w:val="00891662"/>
    <w:rsid w:val="0089304E"/>
    <w:rsid w:val="00893EF2"/>
    <w:rsid w:val="00894048"/>
    <w:rsid w:val="008952E2"/>
    <w:rsid w:val="00895817"/>
    <w:rsid w:val="00895A7B"/>
    <w:rsid w:val="00897227"/>
    <w:rsid w:val="008A1375"/>
    <w:rsid w:val="008A29A9"/>
    <w:rsid w:val="008A4A62"/>
    <w:rsid w:val="008A7A73"/>
    <w:rsid w:val="008A7DF1"/>
    <w:rsid w:val="008A7E19"/>
    <w:rsid w:val="008B0D31"/>
    <w:rsid w:val="008B468A"/>
    <w:rsid w:val="008B4C59"/>
    <w:rsid w:val="008C17B7"/>
    <w:rsid w:val="008C2546"/>
    <w:rsid w:val="008D0753"/>
    <w:rsid w:val="008D08A7"/>
    <w:rsid w:val="008D41D8"/>
    <w:rsid w:val="008D60AE"/>
    <w:rsid w:val="008E2673"/>
    <w:rsid w:val="008F3F2A"/>
    <w:rsid w:val="009004CE"/>
    <w:rsid w:val="00903240"/>
    <w:rsid w:val="00903DB6"/>
    <w:rsid w:val="009045E2"/>
    <w:rsid w:val="00904A3E"/>
    <w:rsid w:val="00906E3C"/>
    <w:rsid w:val="00906E83"/>
    <w:rsid w:val="00907D59"/>
    <w:rsid w:val="009114C9"/>
    <w:rsid w:val="009120C1"/>
    <w:rsid w:val="009127CD"/>
    <w:rsid w:val="00913FFA"/>
    <w:rsid w:val="00917796"/>
    <w:rsid w:val="00917BB4"/>
    <w:rsid w:val="00917EE2"/>
    <w:rsid w:val="00920CC3"/>
    <w:rsid w:val="009210CF"/>
    <w:rsid w:val="00922276"/>
    <w:rsid w:val="009231C1"/>
    <w:rsid w:val="00923AA1"/>
    <w:rsid w:val="00923E82"/>
    <w:rsid w:val="00924919"/>
    <w:rsid w:val="00924B36"/>
    <w:rsid w:val="009255DE"/>
    <w:rsid w:val="00931819"/>
    <w:rsid w:val="0093255A"/>
    <w:rsid w:val="00933B77"/>
    <w:rsid w:val="00933E08"/>
    <w:rsid w:val="009343FB"/>
    <w:rsid w:val="009371F3"/>
    <w:rsid w:val="00941687"/>
    <w:rsid w:val="00941B3F"/>
    <w:rsid w:val="0094262E"/>
    <w:rsid w:val="00942B56"/>
    <w:rsid w:val="00942D5C"/>
    <w:rsid w:val="009453AF"/>
    <w:rsid w:val="00947D27"/>
    <w:rsid w:val="00952504"/>
    <w:rsid w:val="00954339"/>
    <w:rsid w:val="0095638E"/>
    <w:rsid w:val="009634B1"/>
    <w:rsid w:val="00964946"/>
    <w:rsid w:val="00965260"/>
    <w:rsid w:val="0096770F"/>
    <w:rsid w:val="00974D5A"/>
    <w:rsid w:val="009754E4"/>
    <w:rsid w:val="0098249D"/>
    <w:rsid w:val="00985AFC"/>
    <w:rsid w:val="009913B5"/>
    <w:rsid w:val="0099155B"/>
    <w:rsid w:val="00992BC7"/>
    <w:rsid w:val="00992DBB"/>
    <w:rsid w:val="00994066"/>
    <w:rsid w:val="00994577"/>
    <w:rsid w:val="00997C19"/>
    <w:rsid w:val="009A06C0"/>
    <w:rsid w:val="009A2BE1"/>
    <w:rsid w:val="009A302F"/>
    <w:rsid w:val="009A4D30"/>
    <w:rsid w:val="009A5EB1"/>
    <w:rsid w:val="009A6B09"/>
    <w:rsid w:val="009A7A50"/>
    <w:rsid w:val="009B09DA"/>
    <w:rsid w:val="009B6F98"/>
    <w:rsid w:val="009B70A1"/>
    <w:rsid w:val="009B7469"/>
    <w:rsid w:val="009B792F"/>
    <w:rsid w:val="009C0622"/>
    <w:rsid w:val="009C0CEE"/>
    <w:rsid w:val="009C1720"/>
    <w:rsid w:val="009C2015"/>
    <w:rsid w:val="009C641F"/>
    <w:rsid w:val="009C7044"/>
    <w:rsid w:val="009D5D51"/>
    <w:rsid w:val="009D76B3"/>
    <w:rsid w:val="009E2FCF"/>
    <w:rsid w:val="009E5498"/>
    <w:rsid w:val="009E5C82"/>
    <w:rsid w:val="009E75B4"/>
    <w:rsid w:val="009F25E4"/>
    <w:rsid w:val="009F2727"/>
    <w:rsid w:val="009F62D4"/>
    <w:rsid w:val="009F7A79"/>
    <w:rsid w:val="00A00C28"/>
    <w:rsid w:val="00A01412"/>
    <w:rsid w:val="00A0188E"/>
    <w:rsid w:val="00A01B1F"/>
    <w:rsid w:val="00A02CEE"/>
    <w:rsid w:val="00A03E14"/>
    <w:rsid w:val="00A03E86"/>
    <w:rsid w:val="00A03EB7"/>
    <w:rsid w:val="00A047F4"/>
    <w:rsid w:val="00A05257"/>
    <w:rsid w:val="00A06047"/>
    <w:rsid w:val="00A060BF"/>
    <w:rsid w:val="00A06951"/>
    <w:rsid w:val="00A101BC"/>
    <w:rsid w:val="00A1143B"/>
    <w:rsid w:val="00A16924"/>
    <w:rsid w:val="00A17E33"/>
    <w:rsid w:val="00A20946"/>
    <w:rsid w:val="00A21C92"/>
    <w:rsid w:val="00A260A3"/>
    <w:rsid w:val="00A2645F"/>
    <w:rsid w:val="00A34477"/>
    <w:rsid w:val="00A36898"/>
    <w:rsid w:val="00A36B98"/>
    <w:rsid w:val="00A37179"/>
    <w:rsid w:val="00A40B9C"/>
    <w:rsid w:val="00A41A57"/>
    <w:rsid w:val="00A4203D"/>
    <w:rsid w:val="00A445F4"/>
    <w:rsid w:val="00A451B2"/>
    <w:rsid w:val="00A53AE1"/>
    <w:rsid w:val="00A55D5B"/>
    <w:rsid w:val="00A573EC"/>
    <w:rsid w:val="00A62FA6"/>
    <w:rsid w:val="00A701D1"/>
    <w:rsid w:val="00A70672"/>
    <w:rsid w:val="00A70AEA"/>
    <w:rsid w:val="00A71928"/>
    <w:rsid w:val="00A765BB"/>
    <w:rsid w:val="00A77627"/>
    <w:rsid w:val="00A77BC6"/>
    <w:rsid w:val="00A80D9F"/>
    <w:rsid w:val="00A86B34"/>
    <w:rsid w:val="00A912CB"/>
    <w:rsid w:val="00A92B81"/>
    <w:rsid w:val="00A939B6"/>
    <w:rsid w:val="00A93C93"/>
    <w:rsid w:val="00A96929"/>
    <w:rsid w:val="00A979A1"/>
    <w:rsid w:val="00AA5944"/>
    <w:rsid w:val="00AA5987"/>
    <w:rsid w:val="00AA60A8"/>
    <w:rsid w:val="00AA6D9F"/>
    <w:rsid w:val="00AA6DBF"/>
    <w:rsid w:val="00AB2089"/>
    <w:rsid w:val="00AB2397"/>
    <w:rsid w:val="00AB2916"/>
    <w:rsid w:val="00AB47B2"/>
    <w:rsid w:val="00AB759B"/>
    <w:rsid w:val="00AC0F41"/>
    <w:rsid w:val="00AC4240"/>
    <w:rsid w:val="00AC42AB"/>
    <w:rsid w:val="00AC5589"/>
    <w:rsid w:val="00AC63BA"/>
    <w:rsid w:val="00AD0ED4"/>
    <w:rsid w:val="00AD39A2"/>
    <w:rsid w:val="00AD3E1F"/>
    <w:rsid w:val="00AE15C9"/>
    <w:rsid w:val="00AE185A"/>
    <w:rsid w:val="00AE1E4D"/>
    <w:rsid w:val="00AE1EA3"/>
    <w:rsid w:val="00AE2311"/>
    <w:rsid w:val="00AE502F"/>
    <w:rsid w:val="00AE6447"/>
    <w:rsid w:val="00AE6CB6"/>
    <w:rsid w:val="00AE75EA"/>
    <w:rsid w:val="00AE79A9"/>
    <w:rsid w:val="00AF116E"/>
    <w:rsid w:val="00AF377E"/>
    <w:rsid w:val="00AF3782"/>
    <w:rsid w:val="00AF41C0"/>
    <w:rsid w:val="00AF535F"/>
    <w:rsid w:val="00AF61C3"/>
    <w:rsid w:val="00AF77AD"/>
    <w:rsid w:val="00B0350D"/>
    <w:rsid w:val="00B100F3"/>
    <w:rsid w:val="00B103F1"/>
    <w:rsid w:val="00B13626"/>
    <w:rsid w:val="00B13F71"/>
    <w:rsid w:val="00B146E0"/>
    <w:rsid w:val="00B15D48"/>
    <w:rsid w:val="00B16034"/>
    <w:rsid w:val="00B161F3"/>
    <w:rsid w:val="00B21E5C"/>
    <w:rsid w:val="00B221D4"/>
    <w:rsid w:val="00B22A0C"/>
    <w:rsid w:val="00B22A84"/>
    <w:rsid w:val="00B255CC"/>
    <w:rsid w:val="00B30F5A"/>
    <w:rsid w:val="00B33DC7"/>
    <w:rsid w:val="00B346EC"/>
    <w:rsid w:val="00B378C0"/>
    <w:rsid w:val="00B41EAD"/>
    <w:rsid w:val="00B42093"/>
    <w:rsid w:val="00B441DA"/>
    <w:rsid w:val="00B45256"/>
    <w:rsid w:val="00B462BD"/>
    <w:rsid w:val="00B4710C"/>
    <w:rsid w:val="00B47AF9"/>
    <w:rsid w:val="00B50640"/>
    <w:rsid w:val="00B52776"/>
    <w:rsid w:val="00B535F2"/>
    <w:rsid w:val="00B548DD"/>
    <w:rsid w:val="00B64E4E"/>
    <w:rsid w:val="00B7108D"/>
    <w:rsid w:val="00B7296A"/>
    <w:rsid w:val="00B72D42"/>
    <w:rsid w:val="00B7361A"/>
    <w:rsid w:val="00B7463A"/>
    <w:rsid w:val="00B74AB4"/>
    <w:rsid w:val="00B768BE"/>
    <w:rsid w:val="00B77377"/>
    <w:rsid w:val="00B779C8"/>
    <w:rsid w:val="00B80E5D"/>
    <w:rsid w:val="00B81775"/>
    <w:rsid w:val="00B861EF"/>
    <w:rsid w:val="00B945A0"/>
    <w:rsid w:val="00B950B2"/>
    <w:rsid w:val="00B97BC1"/>
    <w:rsid w:val="00BA05F9"/>
    <w:rsid w:val="00BA1316"/>
    <w:rsid w:val="00BA1645"/>
    <w:rsid w:val="00BA42D1"/>
    <w:rsid w:val="00BA4C93"/>
    <w:rsid w:val="00BB23C5"/>
    <w:rsid w:val="00BB4F26"/>
    <w:rsid w:val="00BB5534"/>
    <w:rsid w:val="00BB7E4B"/>
    <w:rsid w:val="00BC0400"/>
    <w:rsid w:val="00BC1502"/>
    <w:rsid w:val="00BC2D32"/>
    <w:rsid w:val="00BC42C0"/>
    <w:rsid w:val="00BC6D4A"/>
    <w:rsid w:val="00BD0AD4"/>
    <w:rsid w:val="00BD3B29"/>
    <w:rsid w:val="00BD4A8D"/>
    <w:rsid w:val="00BD6290"/>
    <w:rsid w:val="00BD6733"/>
    <w:rsid w:val="00BD74D7"/>
    <w:rsid w:val="00BE0441"/>
    <w:rsid w:val="00BE3033"/>
    <w:rsid w:val="00BE39B3"/>
    <w:rsid w:val="00BE484D"/>
    <w:rsid w:val="00BE52A4"/>
    <w:rsid w:val="00BE5AE0"/>
    <w:rsid w:val="00BE6B63"/>
    <w:rsid w:val="00BF2527"/>
    <w:rsid w:val="00BF2AA9"/>
    <w:rsid w:val="00BF3609"/>
    <w:rsid w:val="00BF3910"/>
    <w:rsid w:val="00BF46C1"/>
    <w:rsid w:val="00BF6D1D"/>
    <w:rsid w:val="00BF70B5"/>
    <w:rsid w:val="00BF74C8"/>
    <w:rsid w:val="00BF7C8A"/>
    <w:rsid w:val="00C02ACF"/>
    <w:rsid w:val="00C04B50"/>
    <w:rsid w:val="00C05CF2"/>
    <w:rsid w:val="00C05EB8"/>
    <w:rsid w:val="00C07B03"/>
    <w:rsid w:val="00C1196F"/>
    <w:rsid w:val="00C148EE"/>
    <w:rsid w:val="00C14B9C"/>
    <w:rsid w:val="00C17203"/>
    <w:rsid w:val="00C202A0"/>
    <w:rsid w:val="00C2195F"/>
    <w:rsid w:val="00C221D5"/>
    <w:rsid w:val="00C2431F"/>
    <w:rsid w:val="00C26DF0"/>
    <w:rsid w:val="00C27E35"/>
    <w:rsid w:val="00C32894"/>
    <w:rsid w:val="00C330BE"/>
    <w:rsid w:val="00C3702A"/>
    <w:rsid w:val="00C401DB"/>
    <w:rsid w:val="00C4067C"/>
    <w:rsid w:val="00C45301"/>
    <w:rsid w:val="00C51749"/>
    <w:rsid w:val="00C517BA"/>
    <w:rsid w:val="00C53175"/>
    <w:rsid w:val="00C5359E"/>
    <w:rsid w:val="00C53A71"/>
    <w:rsid w:val="00C53B37"/>
    <w:rsid w:val="00C562E2"/>
    <w:rsid w:val="00C56B8C"/>
    <w:rsid w:val="00C6021D"/>
    <w:rsid w:val="00C60DA9"/>
    <w:rsid w:val="00C61A2A"/>
    <w:rsid w:val="00C62D33"/>
    <w:rsid w:val="00C641C0"/>
    <w:rsid w:val="00C64258"/>
    <w:rsid w:val="00C6724E"/>
    <w:rsid w:val="00C719F0"/>
    <w:rsid w:val="00C73DAA"/>
    <w:rsid w:val="00C74DC0"/>
    <w:rsid w:val="00C75AD4"/>
    <w:rsid w:val="00C76029"/>
    <w:rsid w:val="00C80C7F"/>
    <w:rsid w:val="00C8283A"/>
    <w:rsid w:val="00C83C6F"/>
    <w:rsid w:val="00C8594C"/>
    <w:rsid w:val="00C85995"/>
    <w:rsid w:val="00C87F8D"/>
    <w:rsid w:val="00C9141B"/>
    <w:rsid w:val="00C92624"/>
    <w:rsid w:val="00C94A88"/>
    <w:rsid w:val="00C94C73"/>
    <w:rsid w:val="00C956DB"/>
    <w:rsid w:val="00C96895"/>
    <w:rsid w:val="00C97919"/>
    <w:rsid w:val="00C97EA3"/>
    <w:rsid w:val="00CA2CAD"/>
    <w:rsid w:val="00CA32BE"/>
    <w:rsid w:val="00CA34A6"/>
    <w:rsid w:val="00CA4F11"/>
    <w:rsid w:val="00CA557F"/>
    <w:rsid w:val="00CA5D63"/>
    <w:rsid w:val="00CA7324"/>
    <w:rsid w:val="00CB02FC"/>
    <w:rsid w:val="00CB77EF"/>
    <w:rsid w:val="00CC4E5F"/>
    <w:rsid w:val="00CD07C3"/>
    <w:rsid w:val="00CD2006"/>
    <w:rsid w:val="00CD24BA"/>
    <w:rsid w:val="00CD302C"/>
    <w:rsid w:val="00CD3874"/>
    <w:rsid w:val="00CD4888"/>
    <w:rsid w:val="00CD52AC"/>
    <w:rsid w:val="00CD6736"/>
    <w:rsid w:val="00CE1571"/>
    <w:rsid w:val="00CE5BA1"/>
    <w:rsid w:val="00CE5FDF"/>
    <w:rsid w:val="00CF1F44"/>
    <w:rsid w:val="00CF26D9"/>
    <w:rsid w:val="00CF28BC"/>
    <w:rsid w:val="00CF3021"/>
    <w:rsid w:val="00CF3D2E"/>
    <w:rsid w:val="00CF4BF2"/>
    <w:rsid w:val="00CF6000"/>
    <w:rsid w:val="00CF776E"/>
    <w:rsid w:val="00D0052E"/>
    <w:rsid w:val="00D00F36"/>
    <w:rsid w:val="00D010C3"/>
    <w:rsid w:val="00D020F8"/>
    <w:rsid w:val="00D032A8"/>
    <w:rsid w:val="00D04844"/>
    <w:rsid w:val="00D05879"/>
    <w:rsid w:val="00D06C99"/>
    <w:rsid w:val="00D07765"/>
    <w:rsid w:val="00D07C83"/>
    <w:rsid w:val="00D11C32"/>
    <w:rsid w:val="00D132F7"/>
    <w:rsid w:val="00D1362B"/>
    <w:rsid w:val="00D16126"/>
    <w:rsid w:val="00D17B14"/>
    <w:rsid w:val="00D17C7F"/>
    <w:rsid w:val="00D23914"/>
    <w:rsid w:val="00D24864"/>
    <w:rsid w:val="00D25270"/>
    <w:rsid w:val="00D30396"/>
    <w:rsid w:val="00D30CAA"/>
    <w:rsid w:val="00D3346C"/>
    <w:rsid w:val="00D33783"/>
    <w:rsid w:val="00D34FE0"/>
    <w:rsid w:val="00D35261"/>
    <w:rsid w:val="00D36473"/>
    <w:rsid w:val="00D3742F"/>
    <w:rsid w:val="00D3784D"/>
    <w:rsid w:val="00D46296"/>
    <w:rsid w:val="00D470A2"/>
    <w:rsid w:val="00D51061"/>
    <w:rsid w:val="00D544B1"/>
    <w:rsid w:val="00D553CD"/>
    <w:rsid w:val="00D56377"/>
    <w:rsid w:val="00D566B4"/>
    <w:rsid w:val="00D5726B"/>
    <w:rsid w:val="00D57AAC"/>
    <w:rsid w:val="00D57B81"/>
    <w:rsid w:val="00D60453"/>
    <w:rsid w:val="00D60471"/>
    <w:rsid w:val="00D607DE"/>
    <w:rsid w:val="00D62514"/>
    <w:rsid w:val="00D62A2A"/>
    <w:rsid w:val="00D62E77"/>
    <w:rsid w:val="00D62F16"/>
    <w:rsid w:val="00D62F40"/>
    <w:rsid w:val="00D637B1"/>
    <w:rsid w:val="00D645CF"/>
    <w:rsid w:val="00D64E14"/>
    <w:rsid w:val="00D67810"/>
    <w:rsid w:val="00D7256D"/>
    <w:rsid w:val="00D72781"/>
    <w:rsid w:val="00D733FA"/>
    <w:rsid w:val="00D73EFC"/>
    <w:rsid w:val="00D77328"/>
    <w:rsid w:val="00D7779D"/>
    <w:rsid w:val="00D846F5"/>
    <w:rsid w:val="00D85708"/>
    <w:rsid w:val="00D85C38"/>
    <w:rsid w:val="00D85F5A"/>
    <w:rsid w:val="00D91EDA"/>
    <w:rsid w:val="00D9364D"/>
    <w:rsid w:val="00D9789B"/>
    <w:rsid w:val="00D97EE8"/>
    <w:rsid w:val="00DA05B2"/>
    <w:rsid w:val="00DA1145"/>
    <w:rsid w:val="00DA1F9C"/>
    <w:rsid w:val="00DA3193"/>
    <w:rsid w:val="00DA50CF"/>
    <w:rsid w:val="00DA5F6D"/>
    <w:rsid w:val="00DA6F1D"/>
    <w:rsid w:val="00DB1C16"/>
    <w:rsid w:val="00DB3379"/>
    <w:rsid w:val="00DB52E5"/>
    <w:rsid w:val="00DB6DD6"/>
    <w:rsid w:val="00DC009F"/>
    <w:rsid w:val="00DC18E8"/>
    <w:rsid w:val="00DC2F70"/>
    <w:rsid w:val="00DC5656"/>
    <w:rsid w:val="00DC63BD"/>
    <w:rsid w:val="00DD0270"/>
    <w:rsid w:val="00DD49A5"/>
    <w:rsid w:val="00DD4D76"/>
    <w:rsid w:val="00DD727E"/>
    <w:rsid w:val="00DE0009"/>
    <w:rsid w:val="00DE18FA"/>
    <w:rsid w:val="00DE32CC"/>
    <w:rsid w:val="00DE3AFF"/>
    <w:rsid w:val="00DE4A73"/>
    <w:rsid w:val="00DE4D39"/>
    <w:rsid w:val="00DF0352"/>
    <w:rsid w:val="00DF0972"/>
    <w:rsid w:val="00DF124F"/>
    <w:rsid w:val="00DF2252"/>
    <w:rsid w:val="00DF44DC"/>
    <w:rsid w:val="00DF4DFA"/>
    <w:rsid w:val="00DF5381"/>
    <w:rsid w:val="00DF6320"/>
    <w:rsid w:val="00E001F6"/>
    <w:rsid w:val="00E01BB2"/>
    <w:rsid w:val="00E02C94"/>
    <w:rsid w:val="00E02E24"/>
    <w:rsid w:val="00E042F9"/>
    <w:rsid w:val="00E04B09"/>
    <w:rsid w:val="00E059DA"/>
    <w:rsid w:val="00E05E6E"/>
    <w:rsid w:val="00E06975"/>
    <w:rsid w:val="00E07077"/>
    <w:rsid w:val="00E106C9"/>
    <w:rsid w:val="00E11356"/>
    <w:rsid w:val="00E11E9D"/>
    <w:rsid w:val="00E13559"/>
    <w:rsid w:val="00E1514D"/>
    <w:rsid w:val="00E1594E"/>
    <w:rsid w:val="00E20D77"/>
    <w:rsid w:val="00E2403B"/>
    <w:rsid w:val="00E26FA1"/>
    <w:rsid w:val="00E3067F"/>
    <w:rsid w:val="00E30DC0"/>
    <w:rsid w:val="00E33B96"/>
    <w:rsid w:val="00E33D88"/>
    <w:rsid w:val="00E42383"/>
    <w:rsid w:val="00E42552"/>
    <w:rsid w:val="00E42D1F"/>
    <w:rsid w:val="00E43860"/>
    <w:rsid w:val="00E43A7E"/>
    <w:rsid w:val="00E501BB"/>
    <w:rsid w:val="00E50A05"/>
    <w:rsid w:val="00E565C4"/>
    <w:rsid w:val="00E56ECA"/>
    <w:rsid w:val="00E628E4"/>
    <w:rsid w:val="00E6450E"/>
    <w:rsid w:val="00E64A68"/>
    <w:rsid w:val="00E64E69"/>
    <w:rsid w:val="00E65AF6"/>
    <w:rsid w:val="00E66EB0"/>
    <w:rsid w:val="00E67783"/>
    <w:rsid w:val="00E706D6"/>
    <w:rsid w:val="00E733D2"/>
    <w:rsid w:val="00E769E5"/>
    <w:rsid w:val="00E77708"/>
    <w:rsid w:val="00E83E72"/>
    <w:rsid w:val="00E91CB8"/>
    <w:rsid w:val="00E922C5"/>
    <w:rsid w:val="00E92FDB"/>
    <w:rsid w:val="00E93597"/>
    <w:rsid w:val="00E949D0"/>
    <w:rsid w:val="00E973DB"/>
    <w:rsid w:val="00E979A5"/>
    <w:rsid w:val="00EA21A8"/>
    <w:rsid w:val="00EA3168"/>
    <w:rsid w:val="00EA4ED3"/>
    <w:rsid w:val="00EA5BBD"/>
    <w:rsid w:val="00EA5C25"/>
    <w:rsid w:val="00EA7AF9"/>
    <w:rsid w:val="00EA7E05"/>
    <w:rsid w:val="00EB16DC"/>
    <w:rsid w:val="00EB34D5"/>
    <w:rsid w:val="00EB49E3"/>
    <w:rsid w:val="00EB4BC5"/>
    <w:rsid w:val="00EB4FB9"/>
    <w:rsid w:val="00EB6DF7"/>
    <w:rsid w:val="00EB7346"/>
    <w:rsid w:val="00EC09E9"/>
    <w:rsid w:val="00EC15D9"/>
    <w:rsid w:val="00EC3D91"/>
    <w:rsid w:val="00ED4706"/>
    <w:rsid w:val="00EE0F8E"/>
    <w:rsid w:val="00EE1023"/>
    <w:rsid w:val="00EE1DB7"/>
    <w:rsid w:val="00EE2E21"/>
    <w:rsid w:val="00EE7A5F"/>
    <w:rsid w:val="00EE7D4F"/>
    <w:rsid w:val="00EE7F10"/>
    <w:rsid w:val="00EF0D65"/>
    <w:rsid w:val="00EF31AC"/>
    <w:rsid w:val="00EF5464"/>
    <w:rsid w:val="00EF550F"/>
    <w:rsid w:val="00EF5CDF"/>
    <w:rsid w:val="00EF5D9A"/>
    <w:rsid w:val="00EF72EA"/>
    <w:rsid w:val="00F01C37"/>
    <w:rsid w:val="00F022B6"/>
    <w:rsid w:val="00F03232"/>
    <w:rsid w:val="00F046AF"/>
    <w:rsid w:val="00F04B68"/>
    <w:rsid w:val="00F07306"/>
    <w:rsid w:val="00F11E4A"/>
    <w:rsid w:val="00F13AF9"/>
    <w:rsid w:val="00F14ABA"/>
    <w:rsid w:val="00F15660"/>
    <w:rsid w:val="00F16E0E"/>
    <w:rsid w:val="00F21D44"/>
    <w:rsid w:val="00F22C04"/>
    <w:rsid w:val="00F22D9E"/>
    <w:rsid w:val="00F241B8"/>
    <w:rsid w:val="00F24E31"/>
    <w:rsid w:val="00F30CA4"/>
    <w:rsid w:val="00F3210D"/>
    <w:rsid w:val="00F33274"/>
    <w:rsid w:val="00F33EB2"/>
    <w:rsid w:val="00F34A0E"/>
    <w:rsid w:val="00F37976"/>
    <w:rsid w:val="00F42CF7"/>
    <w:rsid w:val="00F4413E"/>
    <w:rsid w:val="00F450F7"/>
    <w:rsid w:val="00F464B7"/>
    <w:rsid w:val="00F471AF"/>
    <w:rsid w:val="00F47962"/>
    <w:rsid w:val="00F52B96"/>
    <w:rsid w:val="00F54433"/>
    <w:rsid w:val="00F54570"/>
    <w:rsid w:val="00F55880"/>
    <w:rsid w:val="00F55C05"/>
    <w:rsid w:val="00F5780B"/>
    <w:rsid w:val="00F6020E"/>
    <w:rsid w:val="00F60923"/>
    <w:rsid w:val="00F60CC8"/>
    <w:rsid w:val="00F61E54"/>
    <w:rsid w:val="00F61F34"/>
    <w:rsid w:val="00F64765"/>
    <w:rsid w:val="00F652FC"/>
    <w:rsid w:val="00F6591F"/>
    <w:rsid w:val="00F665BC"/>
    <w:rsid w:val="00F72782"/>
    <w:rsid w:val="00F76CED"/>
    <w:rsid w:val="00F8135A"/>
    <w:rsid w:val="00F918E1"/>
    <w:rsid w:val="00F9317E"/>
    <w:rsid w:val="00F93614"/>
    <w:rsid w:val="00F94552"/>
    <w:rsid w:val="00F97C18"/>
    <w:rsid w:val="00FA14CC"/>
    <w:rsid w:val="00FA7295"/>
    <w:rsid w:val="00FA7B26"/>
    <w:rsid w:val="00FB2377"/>
    <w:rsid w:val="00FB2B0E"/>
    <w:rsid w:val="00FB3861"/>
    <w:rsid w:val="00FB5B66"/>
    <w:rsid w:val="00FB5E41"/>
    <w:rsid w:val="00FB778E"/>
    <w:rsid w:val="00FC1451"/>
    <w:rsid w:val="00FC5C45"/>
    <w:rsid w:val="00FD2280"/>
    <w:rsid w:val="00FD3EDA"/>
    <w:rsid w:val="00FD52B0"/>
    <w:rsid w:val="00FE14E6"/>
    <w:rsid w:val="00FE18D0"/>
    <w:rsid w:val="00FE47B3"/>
    <w:rsid w:val="00FE4B05"/>
    <w:rsid w:val="00FE6100"/>
    <w:rsid w:val="00FF250E"/>
    <w:rsid w:val="00FF2862"/>
    <w:rsid w:val="00FF7D22"/>
    <w:rsid w:val="036F673E"/>
    <w:rsid w:val="1C128F79"/>
    <w:rsid w:val="22F9CEEA"/>
    <w:rsid w:val="2CCE68A3"/>
    <w:rsid w:val="37FBE441"/>
    <w:rsid w:val="532C7FC7"/>
    <w:rsid w:val="5FAB54BD"/>
    <w:rsid w:val="62FF8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4BE7DB"/>
  <w15:docId w15:val="{3E526979-88B1-420D-AA0C-6BCF3A21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864"/>
    <w:rPr>
      <w:rFonts w:cs="Angsana New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369DE"/>
    <w:pPr>
      <w:outlineLvl w:val="0"/>
    </w:pPr>
    <w:rPr>
      <w:rFonts w:ascii="Times New Roman" w:hAnsi="Times New Roman"/>
      <w:b/>
      <w:szCs w:val="20"/>
    </w:rPr>
  </w:style>
  <w:style w:type="paragraph" w:styleId="Heading2">
    <w:name w:val="heading 2"/>
    <w:basedOn w:val="Heading1"/>
    <w:link w:val="Heading2Char"/>
    <w:autoRedefine/>
    <w:uiPriority w:val="9"/>
    <w:unhideWhenUsed/>
    <w:qFormat/>
    <w:rsid w:val="009B7469"/>
    <w:pPr>
      <w:ind w:left="360" w:hanging="360"/>
      <w:outlineLvl w:val="1"/>
    </w:pPr>
    <w:rPr>
      <w:color w:val="000000" w:themeColor="text1"/>
    </w:rPr>
  </w:style>
  <w:style w:type="paragraph" w:styleId="Heading3">
    <w:name w:val="heading 3"/>
    <w:basedOn w:val="ListParagraph"/>
    <w:next w:val="Normal"/>
    <w:link w:val="Heading3Char"/>
    <w:autoRedefine/>
    <w:uiPriority w:val="9"/>
    <w:unhideWhenUsed/>
    <w:qFormat/>
    <w:rsid w:val="00DB3379"/>
    <w:pPr>
      <w:numPr>
        <w:ilvl w:val="1"/>
        <w:numId w:val="14"/>
      </w:numPr>
      <w:pBdr>
        <w:top w:val="nil"/>
        <w:left w:val="nil"/>
        <w:bottom w:val="nil"/>
        <w:right w:val="nil"/>
        <w:between w:val="nil"/>
      </w:pBdr>
      <w:outlineLvl w:val="2"/>
    </w:pPr>
    <w:rPr>
      <w:rFonts w:ascii="Times New Roman" w:eastAsia="Times New Roman" w:hAnsi="Times New Roman" w:cs="Times New Roman"/>
      <w:b/>
      <w:i/>
    </w:rPr>
  </w:style>
  <w:style w:type="paragraph" w:styleId="Heading4">
    <w:name w:val="heading 4"/>
    <w:basedOn w:val="ListParagraph"/>
    <w:next w:val="Normal"/>
    <w:autoRedefine/>
    <w:uiPriority w:val="9"/>
    <w:unhideWhenUsed/>
    <w:qFormat/>
    <w:rsid w:val="003466B3"/>
    <w:pPr>
      <w:numPr>
        <w:ilvl w:val="2"/>
        <w:numId w:val="14"/>
      </w:numPr>
      <w:jc w:val="both"/>
      <w:outlineLvl w:val="3"/>
    </w:pPr>
    <w:rPr>
      <w:rFonts w:ascii="Times New Roman" w:eastAsia="Times New Roman" w:hAnsi="Times New Roman" w:cs="Times New Roman"/>
      <w:b/>
      <w:bCs/>
      <w:i/>
    </w:rPr>
  </w:style>
  <w:style w:type="paragraph" w:styleId="Heading5">
    <w:name w:val="heading 5"/>
    <w:basedOn w:val="ListParagraph"/>
    <w:next w:val="Normal"/>
    <w:link w:val="Heading5Char"/>
    <w:autoRedefine/>
    <w:uiPriority w:val="9"/>
    <w:unhideWhenUsed/>
    <w:qFormat/>
    <w:rsid w:val="003466B3"/>
    <w:pPr>
      <w:numPr>
        <w:ilvl w:val="3"/>
        <w:numId w:val="34"/>
      </w:numPr>
      <w:pBdr>
        <w:top w:val="nil"/>
        <w:left w:val="nil"/>
        <w:bottom w:val="nil"/>
        <w:right w:val="nil"/>
        <w:between w:val="nil"/>
      </w:pBdr>
      <w:outlineLvl w:val="4"/>
    </w:pPr>
    <w:rPr>
      <w:rFonts w:ascii="Times New Roman" w:eastAsia="Times New Roman" w:hAnsi="Times New Roman" w:cs="Times New Roman"/>
      <w:b/>
      <w:i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9B7469"/>
    <w:rPr>
      <w:rFonts w:ascii="Times New Roman" w:hAnsi="Times New Roman" w:cs="Angsana New"/>
      <w:b/>
      <w:color w:val="000000" w:themeColor="text1"/>
      <w:szCs w:val="20"/>
    </w:rPr>
  </w:style>
  <w:style w:type="character" w:customStyle="1" w:styleId="highlight-moduleako5d">
    <w:name w:val="highlight-module__ako5d"/>
    <w:basedOn w:val="DefaultParagraphFont"/>
    <w:rsid w:val="00DD3421"/>
  </w:style>
  <w:style w:type="paragraph" w:styleId="ListParagraph">
    <w:name w:val="List Paragraph"/>
    <w:basedOn w:val="Normal"/>
    <w:uiPriority w:val="34"/>
    <w:qFormat/>
    <w:rsid w:val="00DD34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B3379"/>
    <w:rPr>
      <w:rFonts w:ascii="Times New Roman" w:eastAsia="Times New Roman" w:hAnsi="Times New Roman" w:cs="Times New Roman"/>
      <w:b/>
      <w:i/>
    </w:rPr>
  </w:style>
  <w:style w:type="character" w:styleId="Strong">
    <w:name w:val="Strong"/>
    <w:basedOn w:val="DefaultParagraphFont"/>
    <w:uiPriority w:val="22"/>
    <w:qFormat/>
    <w:rsid w:val="00E6219D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369DE"/>
    <w:rPr>
      <w:rFonts w:ascii="Times New Roman" w:hAnsi="Times New Roman" w:cs="Angsana New"/>
      <w:b/>
      <w:szCs w:val="20"/>
    </w:rPr>
  </w:style>
  <w:style w:type="paragraph" w:customStyle="1" w:styleId="Paragraph">
    <w:name w:val="Paragraph"/>
    <w:basedOn w:val="Normal"/>
    <w:next w:val="Normal"/>
    <w:qFormat/>
    <w:rsid w:val="00E6219D"/>
    <w:pPr>
      <w:widowControl w:val="0"/>
      <w:spacing w:before="240" w:line="480" w:lineRule="auto"/>
    </w:pPr>
    <w:rPr>
      <w:rFonts w:ascii="Times New Roman" w:eastAsia="Times New Roman" w:hAnsi="Times New Roman" w:cs="Times New Roman"/>
      <w:lang w:val="en-GB" w:eastAsia="en-GB" w:bidi="ar-SA"/>
    </w:rPr>
  </w:style>
  <w:style w:type="character" w:styleId="Hyperlink">
    <w:name w:val="Hyperlink"/>
    <w:basedOn w:val="DefaultParagraphFont"/>
    <w:uiPriority w:val="99"/>
    <w:unhideWhenUsed/>
    <w:rsid w:val="001D31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1C4"/>
    <w:rPr>
      <w:color w:val="605E5C"/>
      <w:shd w:val="clear" w:color="auto" w:fill="E1DFDD"/>
    </w:rPr>
  </w:style>
  <w:style w:type="paragraph" w:customStyle="1" w:styleId="Correspondencedetails">
    <w:name w:val="Correspondence details"/>
    <w:basedOn w:val="Normal"/>
    <w:qFormat/>
    <w:rsid w:val="000043A6"/>
    <w:pPr>
      <w:spacing w:before="240" w:line="360" w:lineRule="auto"/>
    </w:pPr>
    <w:rPr>
      <w:rFonts w:ascii="Times New Roman" w:eastAsia="Times New Roman" w:hAnsi="Times New Roman" w:cs="Times New Roman"/>
      <w:lang w:val="en-GB"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B347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50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3466B3"/>
    <w:rPr>
      <w:rFonts w:ascii="Times New Roman" w:eastAsia="Times New Roman" w:hAnsi="Times New Roman" w:cs="Times New Roman"/>
      <w:b/>
      <w:i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Angsana New"/>
      <w:sz w:val="20"/>
      <w:szCs w:val="25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06C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6C"/>
    <w:rPr>
      <w:rFonts w:ascii="Segoe UI" w:hAnsi="Segoe UI" w:cs="Angsana New"/>
      <w:sz w:val="18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15306C"/>
  </w:style>
  <w:style w:type="paragraph" w:customStyle="1" w:styleId="EndNoteBibliographyTitle">
    <w:name w:val="EndNote Bibliography Title"/>
    <w:basedOn w:val="Normal"/>
    <w:link w:val="EndNoteBibliographyTitleChar"/>
    <w:rsid w:val="00285CB4"/>
    <w:pPr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85CB4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285CB4"/>
    <w:pPr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85CB4"/>
    <w:rPr>
      <w:noProof/>
    </w:rPr>
  </w:style>
  <w:style w:type="character" w:customStyle="1" w:styleId="label">
    <w:name w:val="label"/>
    <w:basedOn w:val="DefaultParagraphFont"/>
    <w:rsid w:val="00756014"/>
  </w:style>
  <w:style w:type="character" w:customStyle="1" w:styleId="anchor-text">
    <w:name w:val="anchor-text"/>
    <w:basedOn w:val="DefaultParagraphFont"/>
    <w:rsid w:val="00756014"/>
  </w:style>
  <w:style w:type="character" w:customStyle="1" w:styleId="reference">
    <w:name w:val="reference"/>
    <w:basedOn w:val="DefaultParagraphFont"/>
    <w:rsid w:val="00756014"/>
  </w:style>
  <w:style w:type="paragraph" w:customStyle="1" w:styleId="bib-reference">
    <w:name w:val="bib-reference"/>
    <w:basedOn w:val="Normal"/>
    <w:rsid w:val="00941B3F"/>
    <w:pPr>
      <w:spacing w:before="100" w:beforeAutospacing="1" w:after="100" w:afterAutospacing="1"/>
    </w:pPr>
    <w:rPr>
      <w:rFonts w:ascii="Angsana New" w:eastAsia="Times New Roman" w:hAnsi="Angsana New"/>
      <w:sz w:val="28"/>
      <w:szCs w:val="28"/>
    </w:rPr>
  </w:style>
  <w:style w:type="character" w:customStyle="1" w:styleId="author">
    <w:name w:val="author"/>
    <w:basedOn w:val="DefaultParagraphFont"/>
    <w:rsid w:val="00941B3F"/>
  </w:style>
  <w:style w:type="paragraph" w:styleId="Revision">
    <w:name w:val="Revision"/>
    <w:hidden/>
    <w:uiPriority w:val="99"/>
    <w:semiHidden/>
    <w:rsid w:val="00D00F36"/>
    <w:rPr>
      <w:rFonts w:cs="Angsana New"/>
      <w:szCs w:val="30"/>
    </w:rPr>
  </w:style>
  <w:style w:type="paragraph" w:styleId="NormalWeb">
    <w:name w:val="Normal (Web)"/>
    <w:basedOn w:val="Normal"/>
    <w:uiPriority w:val="99"/>
    <w:unhideWhenUsed/>
    <w:rsid w:val="00C51749"/>
    <w:rPr>
      <w:rFonts w:ascii="Times New Roman" w:hAnsi="Times New Roman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BE"/>
    <w:rPr>
      <w:rFonts w:cs="Angsana New"/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1E2F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2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3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5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0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7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4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0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4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5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4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2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2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3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7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5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6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3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8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5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1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9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8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5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4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7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2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8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2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1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0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2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0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0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4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8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3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0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2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6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1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4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0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5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7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9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6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91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5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7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8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6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4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4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2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7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1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2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5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2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5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4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1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4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3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3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3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8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1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6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2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7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3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1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0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1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3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7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3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3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0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4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3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5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0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9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9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8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6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5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9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3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8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8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6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4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0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5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3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6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9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3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08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3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4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5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7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4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9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1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1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0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0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0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0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9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5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2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8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6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9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4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3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9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4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9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9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30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3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7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7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5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89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6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1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9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5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7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91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0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4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8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5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4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7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1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1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4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5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2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5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59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3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8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6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5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8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2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60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3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1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0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3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4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7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5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4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0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7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38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7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1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4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7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5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7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2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1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3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6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1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8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6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9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5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7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9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2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3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5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2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1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2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0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9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1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5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5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4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8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8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6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0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7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3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7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7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8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3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3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7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8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2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8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6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2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1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4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1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3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4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6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1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9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30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4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5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9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8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3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4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1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3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6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0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7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9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4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4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8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4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9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5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7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3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6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5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8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0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39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7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7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3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3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51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2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6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5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1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2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4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5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3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1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3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4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6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6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5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8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6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7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9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3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8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2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9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0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7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1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3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39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3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2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5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6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7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4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6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6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3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6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6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5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6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4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94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0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7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6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3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4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5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4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1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4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7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5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7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8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2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4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60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7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2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0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1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6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60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6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9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2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2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1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0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8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9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4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9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3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4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5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3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0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79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8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3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0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4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1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1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3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2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2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9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8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5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3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7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50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89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1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0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2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3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2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9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5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5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3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4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6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2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9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9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3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4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5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9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9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7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4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6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8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0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2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1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2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7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4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0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6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0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4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1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6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4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4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9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2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3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5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2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3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5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4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8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0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6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6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20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1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3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1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0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1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1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3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8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8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1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4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8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8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1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4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5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0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0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6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9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5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5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8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2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9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3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2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7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2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6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11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4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8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7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9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8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2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2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9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8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0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1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4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9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1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3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7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6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9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5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5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7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99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3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3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5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9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7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7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5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5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3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0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3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1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3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9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2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3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5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2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4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0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5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3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8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8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3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4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5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9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5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7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1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5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3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1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2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8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3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7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8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2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5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6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4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6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2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7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2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6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9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8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6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1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3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7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1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1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8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7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6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6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5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7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4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6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6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0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39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4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9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30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4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7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5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3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5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0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7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4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5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5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4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2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7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59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2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3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6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9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6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7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7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3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3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5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6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9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9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62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48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02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1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5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3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9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1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8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8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8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4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6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7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2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8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3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2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8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6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4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8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7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3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1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2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9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5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4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4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9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4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4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0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8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9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9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5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1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7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4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2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3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4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9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0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0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0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0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4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3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9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1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4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5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8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6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9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0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5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1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7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4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7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0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2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7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7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8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8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5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8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3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0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5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1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8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2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5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8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7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7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6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0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6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5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2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1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1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2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9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8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0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9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0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3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5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2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4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5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1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9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5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3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43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0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1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3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5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2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8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8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1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8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8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4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71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9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0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7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1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94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8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9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4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5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8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6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9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8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0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3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8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7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6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1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7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6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8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2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8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6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0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4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6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9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1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3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29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3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61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6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4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4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3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1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8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5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4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7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2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9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3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5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89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2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9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2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6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7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0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5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7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0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1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0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4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9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9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7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8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7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4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6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3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5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9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6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8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9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1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8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2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6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4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0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1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8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3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7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3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1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9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3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7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5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8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5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1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3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3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4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9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5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3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1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8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7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1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1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5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3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1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9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3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8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3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93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5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7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3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3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4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5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3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1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1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8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2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9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3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2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3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2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6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2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1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3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35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3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7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2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6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4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3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0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2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1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20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9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6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2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4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3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0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6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2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4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4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4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1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0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8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0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2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9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0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1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7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8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9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1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9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5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1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8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46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0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9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6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8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5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5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2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2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2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9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8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1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3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60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5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4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6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5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2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4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3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0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3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8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5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5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9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1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9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5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1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4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9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8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7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3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7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9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4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8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6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0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9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9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9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9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0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8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1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9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9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0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6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7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1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0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3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4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2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1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4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6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7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7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6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9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8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2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2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7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4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5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7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5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5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2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5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6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6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7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1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8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7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0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7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2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5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0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2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5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1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5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5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4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8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3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8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70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3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6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2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7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4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2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9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7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8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0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0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3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8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1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8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1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5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5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3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2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7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8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7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3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0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6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2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5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4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8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3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6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4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2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4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5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4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1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5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8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5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1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4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2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6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8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7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7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3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7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4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3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5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4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7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8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9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1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3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2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9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8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0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4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8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0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9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4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1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90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7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5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8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0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4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9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7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0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6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5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3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7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7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5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5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9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6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8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8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7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1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49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2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3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8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9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8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3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3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7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6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0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4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5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8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0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15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1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2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6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9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7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2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4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3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2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6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3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9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8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0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3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6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2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3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2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2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4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7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0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6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2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1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6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1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4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2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2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2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1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1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9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1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7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0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3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4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7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0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2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2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4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4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7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6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2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4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1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6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6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5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5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1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4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6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79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5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9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0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2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6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4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8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8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0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6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0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3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0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6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3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9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8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5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5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7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7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7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6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8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8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9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6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1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4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1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9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3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3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2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3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3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3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9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2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4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5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6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1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8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0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0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9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99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3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3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5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5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5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1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3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1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3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6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2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2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4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9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9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5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8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5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5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0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0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7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2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4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53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7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4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8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9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0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28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7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3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2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8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5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6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7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5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7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1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1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0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1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0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70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1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2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4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9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7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4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72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2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1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1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1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8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4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7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6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7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3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7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6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9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9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6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3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1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9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4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49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9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29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4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8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3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7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9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9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3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1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4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0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3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6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2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5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6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3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9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61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6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7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0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9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3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2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09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7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9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4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0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2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1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3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6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6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70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9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5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2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8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6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3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4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6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8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3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7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0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3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4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0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9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0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8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9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7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3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5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2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7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1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5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9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0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0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7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33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0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9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4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0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8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5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3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9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5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2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4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05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9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8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50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3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6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2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0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8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7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2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5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30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1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2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0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0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9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8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4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3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0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69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02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0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7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0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3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8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5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1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6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0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7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8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99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7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3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5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2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1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1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66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6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2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4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6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9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0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1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3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8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2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5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5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3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3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1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0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5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4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3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5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98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9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6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3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6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7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8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8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2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9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7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6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9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5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4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5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2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0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8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3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2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5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8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6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3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6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3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4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2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3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7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2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7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5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7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5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2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0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3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5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7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1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3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9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82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4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5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0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7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2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0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5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1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9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5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3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7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5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4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8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36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5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1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2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2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8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6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0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3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6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8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40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2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8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0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3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1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0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1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1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2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1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1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0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7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42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7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4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5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3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7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8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4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2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1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9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4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5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0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3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1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6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3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4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8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8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5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0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19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3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4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1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1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0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1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6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0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5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9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6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0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4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7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2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0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8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2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7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02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3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1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2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7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7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8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4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2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1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6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5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6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5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4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0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4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3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3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9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9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7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5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3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4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3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5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30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9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7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2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1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4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5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5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4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4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0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6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8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5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7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4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8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0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0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0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6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7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3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4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7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4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49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2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1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7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9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4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1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2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6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8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5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9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3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9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4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2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9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1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4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3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1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7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1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2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4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6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1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2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9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3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1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1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2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9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5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1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0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8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7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3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1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6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9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9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9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1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6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5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1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7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1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5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0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2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6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8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7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8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8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6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5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7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4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4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4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3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1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5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1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7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9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2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0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2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8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3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77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3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94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48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946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3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0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0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2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5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9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1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5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5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8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0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8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4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4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80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9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5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8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2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3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6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6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06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3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8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2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9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5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8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6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8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01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3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3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5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7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0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6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0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3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4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01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0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19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5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6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4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5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6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9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2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0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4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6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3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7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6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0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5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7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6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8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4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2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6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4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3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7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4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6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0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1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6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5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3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2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2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8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98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0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6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2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3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6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4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9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8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6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4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4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7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1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5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6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2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9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5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1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0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2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2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0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6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8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7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8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3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2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7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7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0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6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6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1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39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0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2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8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5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7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9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4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6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7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9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3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0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4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6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7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1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1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7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1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09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9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1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4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3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7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7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9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7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8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6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64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1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2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8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7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5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3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5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2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4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1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5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7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7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4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9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5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4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6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7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48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5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0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7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3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1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7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0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8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6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8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9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1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8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4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4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7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4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9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99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0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59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1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3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6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4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0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2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2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6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3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9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9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4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3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2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5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2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2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41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3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9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3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5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2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6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6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8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5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4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2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4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6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1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3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3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2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3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2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8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6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2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2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2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1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8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9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2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4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8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6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1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3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4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77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0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8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0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0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6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3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7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9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7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7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4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7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5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6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3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6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7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7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6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3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2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71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4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9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4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1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5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6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3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5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4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4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6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3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0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8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9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2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4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6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5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22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8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7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8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1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6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3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4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8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1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7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5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2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0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3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0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1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6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1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4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5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7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2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2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6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3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6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5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1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1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0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3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0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3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7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78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2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9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2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3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5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5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5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0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1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3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1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4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2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3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3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3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9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8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3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9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7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6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4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5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6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5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6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8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0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4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1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1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1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1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00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5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6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6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9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7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0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85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7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6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09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8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8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5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9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6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9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1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0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9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8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1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7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3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4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19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7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8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8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3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0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4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8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0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7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5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5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7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0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6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5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6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5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0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9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1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10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7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9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3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5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7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2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0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4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3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7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0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8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4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6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58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2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5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8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9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0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7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0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5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5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4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2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1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7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4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1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5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7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1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1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0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7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8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7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4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9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8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1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0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3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85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2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5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1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0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4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1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3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3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6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8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8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4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7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2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8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5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4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4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9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6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3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3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8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4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8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6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6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2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5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1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9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5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3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9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6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1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6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8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0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7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3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0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5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2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8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7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4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4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9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8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8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6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5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8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2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6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3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8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8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6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0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8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8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1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3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6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3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2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8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5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3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2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4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8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9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7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7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1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4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4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8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7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5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7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4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0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7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91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21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3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4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0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2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4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2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2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7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3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5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2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2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9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9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9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2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1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2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8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1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0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1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1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9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7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3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0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2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9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7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8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4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4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3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7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7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1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9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4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5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1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8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38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8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3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6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4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1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9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7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4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6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7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2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1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8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3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5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3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0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9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4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7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5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8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6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8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3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8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0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2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6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9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2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1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6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7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7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3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6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0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8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2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2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7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4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2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2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9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1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4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6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7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3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5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55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4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6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7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9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6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9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5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5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2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5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8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7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3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0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2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7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3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74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2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6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5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3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3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3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8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6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9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2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4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85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7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1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5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8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8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5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0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8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5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6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0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4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1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7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0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4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2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9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10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9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6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9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0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9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9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8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1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9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5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1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6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9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9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0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1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57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43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4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9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9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1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3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5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8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5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4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8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8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4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5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9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2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00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4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7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4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4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1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3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1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2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0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7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6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6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3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7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80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3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5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4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1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4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1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6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4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4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3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0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1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7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9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2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2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3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1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6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7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3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6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9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7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89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9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6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4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9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5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6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9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2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9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9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6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00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3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4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5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3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4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3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5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3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6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7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6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7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1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3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8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8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5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7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6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6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3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2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9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2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0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4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8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2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0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5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4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6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2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0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3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0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4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3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9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7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3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2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6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7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7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9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2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6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9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9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68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9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1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7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9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0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5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2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2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1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7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60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8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2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22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0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5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7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5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2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1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1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5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00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3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9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7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9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2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09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8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7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6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6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2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6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4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8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1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6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2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4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0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2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60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3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7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3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41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8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5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7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2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1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4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4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1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0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69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6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7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5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3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5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7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1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0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0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7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7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1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6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6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4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9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9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3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3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7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8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5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7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0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7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6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7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3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6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3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8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7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6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0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4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8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7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4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6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09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7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0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9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7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6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9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7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30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2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1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6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4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2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0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0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0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3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2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9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4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0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7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1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5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8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1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3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4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8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2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3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5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1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7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1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1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4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6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1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0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7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3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1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9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1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4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2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0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5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4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6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6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1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0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6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69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4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4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4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2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3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1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8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2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2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9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9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0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97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2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6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68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9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2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7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9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9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6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9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3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5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0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5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4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2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1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0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7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1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3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8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5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4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7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6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3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7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2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6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0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9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1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1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6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8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0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5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7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9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8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8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5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7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4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0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7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7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0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4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9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1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5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1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5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9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1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2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3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3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2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8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2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5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8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3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5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3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2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9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1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2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3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2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4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0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9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4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9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0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3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0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5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78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7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0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6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9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5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2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6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0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7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1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3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3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9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99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7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3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1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9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3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5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7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0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8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3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1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2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6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3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6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7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6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4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7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5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3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8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89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4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6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2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4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9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8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7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2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8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6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8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5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1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0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2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8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3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5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2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07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5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0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59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4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1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40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9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1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9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0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7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7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7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0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1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0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4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8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7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5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5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2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3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2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5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1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5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3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5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7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7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4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3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6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0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6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8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6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5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5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7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1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2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3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1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6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9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9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1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2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4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6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3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6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1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4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9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5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4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3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6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7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5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7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4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3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8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3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7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0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5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6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4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6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7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3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1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9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7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7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0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4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6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7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2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6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8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1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6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1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3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5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1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2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2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4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2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7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2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9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8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8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4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1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8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4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8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0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6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4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2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7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3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9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0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27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8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8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4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2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3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7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4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9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3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0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3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6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4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8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4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9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3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4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1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9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1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1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9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8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7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58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3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3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5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6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8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4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5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7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9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7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2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7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9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3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4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4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8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5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7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2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6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9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1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6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7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0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8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0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0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90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6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6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2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3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6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2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0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2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2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1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5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7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89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8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1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4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7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9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6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3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7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0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7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0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80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2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6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7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9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0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2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5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6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3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9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7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6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68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1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0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2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3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5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3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5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6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2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4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0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9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2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7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6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8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0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4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5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2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7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3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5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5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78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7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6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8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29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5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3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9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3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4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0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4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6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5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2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8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1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2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1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6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9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0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59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2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2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0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0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1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1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2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4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2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6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8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3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4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5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7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6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5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9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4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4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0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5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6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4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1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9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9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5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9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2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4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2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5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4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7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4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6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3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8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4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8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8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7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1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2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2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7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3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4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5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7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2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7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0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0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31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31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4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6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6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4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1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7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2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8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3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2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7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2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0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5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8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7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0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0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2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1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2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9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2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1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5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1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0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5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3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6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3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8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5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3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8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1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1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3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4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9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7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77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7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1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9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50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5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9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5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0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4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7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7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1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8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8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3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2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8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8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5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1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4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6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0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2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2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3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4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5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6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63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2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4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6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2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2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9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5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2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4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7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7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7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8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1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5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8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3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5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8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3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5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0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3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9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30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4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6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7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7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09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8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2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7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4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1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7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1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8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2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7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5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4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00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5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7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9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6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8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5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6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1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5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6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4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5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3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5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6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3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8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3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5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8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8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15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8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4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3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5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1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8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0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0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39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8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8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7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9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2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9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0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6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5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6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7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7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0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7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7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3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7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4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2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7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71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3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4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0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5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6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6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8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0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8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6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4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6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8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2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3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53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1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6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2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7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5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8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7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2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8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4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8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9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5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0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0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6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7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6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3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3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6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9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7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9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9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8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2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1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9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1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8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8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3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9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4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4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1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1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5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3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6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7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1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1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0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5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7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6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7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5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5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5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7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8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2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8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9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7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2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8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6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2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99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6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7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60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7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4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5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9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1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4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7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6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1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7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2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0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8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6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2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0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49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4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1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5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5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7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9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1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5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5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7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0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3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3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3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2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3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6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7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6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5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8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4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3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6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5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7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1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6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9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3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9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8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3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0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4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4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0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5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7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6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2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7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3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4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0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9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1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7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0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4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5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4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9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3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0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3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6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0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1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3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1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1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5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3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8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6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5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7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3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9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2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1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2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0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8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49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5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0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2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5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1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7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2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9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2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89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3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8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6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48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0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4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1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3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8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5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3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1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5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4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6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1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4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8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4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0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4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0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1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3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3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21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2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49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8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7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8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4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7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9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0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3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2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3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9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5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8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01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5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6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5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1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6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6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9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6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9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7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1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9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8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5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4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3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2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1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6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1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6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2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4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1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1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8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6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5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8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5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2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7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7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5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5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1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7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8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3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0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3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3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2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7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4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86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0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5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5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2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3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29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5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6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2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2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46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8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9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9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0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7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7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3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1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1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2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5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9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4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4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2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9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6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5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4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2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1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2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9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6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4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27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9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2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2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5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0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5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4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5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1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5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7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9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3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4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1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8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9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0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2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6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9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6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8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1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8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2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9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7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2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5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3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2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4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3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8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7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7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0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0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2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4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3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2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6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2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2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3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2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4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1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7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0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2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6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30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1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9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4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2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9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9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5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2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2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4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9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11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7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1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5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5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5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10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7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0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5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7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1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7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7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2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5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3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0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7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3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6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3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8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50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2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1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7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4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6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69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8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7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1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6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3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1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2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6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1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6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5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3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4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8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3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4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0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0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1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6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9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4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7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6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9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2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7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2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1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9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4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8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5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4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9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0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8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408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61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323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954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57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48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9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3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4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5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0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6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2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7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6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4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0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80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5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0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7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19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1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0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9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3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7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0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6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3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8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00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62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5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4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4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5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9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4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1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7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3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7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2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1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1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0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6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4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6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2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8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9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6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9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6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5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8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2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7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0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1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3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3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6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89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5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6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8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9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6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9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5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9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0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4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2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1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9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35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9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4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8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60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9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22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1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9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4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8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4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5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9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0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0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5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4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9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7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6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8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6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2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7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2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9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3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0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21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7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2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5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2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7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3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6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4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9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5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9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8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6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4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0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4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8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7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1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7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31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9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90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6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3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7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3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24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8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3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3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4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4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2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6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4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8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8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0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3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6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3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2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9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3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8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3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7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1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9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4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0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1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5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5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8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3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6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9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8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8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4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8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5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3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4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5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5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71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1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4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1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1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4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2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1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7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8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5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1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6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8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5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2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0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8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66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3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6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1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2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8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8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7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5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5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3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4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2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8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0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49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8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6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00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7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9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0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1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7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6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9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1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21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3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4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6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9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7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5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4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5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6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6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6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47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7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9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2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79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de9f5c50-5080-40a6-9f43-8c7da5359f7f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materials-today-sustainability&quot;,&quot;title&quot;:&quot;Materials Today Sustainability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FYug1Rc6JSaOTc4XPzQBay99OQ==">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DB91EB82C641745B9A300DCE7C560B7" ma:contentTypeVersion="12" ma:contentTypeDescription="สร้างเอกสารใหม่" ma:contentTypeScope="" ma:versionID="ed4259d978317fc156a7a20a6e552d69">
  <xsd:schema xmlns:xsd="http://www.w3.org/2001/XMLSchema" xmlns:xs="http://www.w3.org/2001/XMLSchema" xmlns:p="http://schemas.microsoft.com/office/2006/metadata/properties" xmlns:ns3="e19a478f-cc05-4ac5-aef6-66419de2e4c1" targetNamespace="http://schemas.microsoft.com/office/2006/metadata/properties" ma:root="true" ma:fieldsID="9d413ea671db996b12686d26e61a8594" ns3:_="">
    <xsd:import namespace="e19a478f-cc05-4ac5-aef6-66419de2e4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a478f-cc05-4ac5-aef6-66419de2e4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9a478f-cc05-4ac5-aef6-66419de2e4c1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1AEC79-1904-4175-82B9-B7E6732E8C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a478f-cc05-4ac5-aef6-66419de2e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7FACAA-B8DF-49EB-BD7A-A1DDC8C13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E020DD-8FBD-4202-9B2C-4954AA2B4C1C}">
  <ds:schemaRefs>
    <ds:schemaRef ds:uri="http://schemas.microsoft.com/office/2006/metadata/properties"/>
    <ds:schemaRef ds:uri="http://schemas.microsoft.com/office/infopath/2007/PartnerControls"/>
    <ds:schemaRef ds:uri="e19a478f-cc05-4ac5-aef6-66419de2e4c1"/>
  </ds:schemaRefs>
</ds:datastoreItem>
</file>

<file path=customXml/itemProps5.xml><?xml version="1.0" encoding="utf-8"?>
<ds:datastoreItem xmlns:ds="http://schemas.openxmlformats.org/officeDocument/2006/customXml" ds:itemID="{EC6351CB-A217-46FF-AD92-D1FA65F58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Nattawut Boonyuen</dc:creator>
  <cp:lastModifiedBy>Nattawut Boonyuen</cp:lastModifiedBy>
  <cp:revision>3</cp:revision>
  <dcterms:created xsi:type="dcterms:W3CDTF">2025-02-19T03:21:00Z</dcterms:created>
  <dcterms:modified xsi:type="dcterms:W3CDTF">2025-02-19T03:24:00Z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0x010100ADB91EB82C641745B9A300DCE7C560B7</vt:lpwstr>
  </property>
  <property fmtid="{D5CDD505-2E9C-101B-9397-08002B2CF9AE}" pid="3" name="GrammarlyDocumentId">
    <vt:lpwstr>5380c7dc5527faa11e668a7dd8dc8279573cb070e2017ee56da27711a418e68c</vt:lpwstr>
  </property>
</Properties>
</file>