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85D89" w14:textId="7F1DDD3B" w:rsidR="004B6BBD" w:rsidRPr="00286C90" w:rsidRDefault="004B6BBD" w:rsidP="00F10FD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86C90">
        <w:rPr>
          <w:rFonts w:ascii="Arial" w:hAnsi="Arial" w:cs="Arial"/>
          <w:b/>
          <w:bCs/>
          <w:sz w:val="28"/>
          <w:szCs w:val="28"/>
        </w:rPr>
        <w:t>Supplementary File</w:t>
      </w:r>
    </w:p>
    <w:p w14:paraId="57C833FC" w14:textId="7D1A5089" w:rsidR="00415F71" w:rsidRPr="00286C90" w:rsidRDefault="008368F7" w:rsidP="00286C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86C90">
        <w:rPr>
          <w:rFonts w:ascii="Arial" w:hAnsi="Arial" w:cs="Arial"/>
          <w:b/>
          <w:bCs/>
          <w:sz w:val="24"/>
          <w:szCs w:val="24"/>
        </w:rPr>
        <w:t xml:space="preserve">Nesting Ecology of </w:t>
      </w:r>
      <w:r w:rsidR="00E81B9E">
        <w:rPr>
          <w:rFonts w:ascii="Arial" w:hAnsi="Arial" w:cs="Arial"/>
          <w:b/>
          <w:bCs/>
          <w:sz w:val="24"/>
          <w:szCs w:val="24"/>
        </w:rPr>
        <w:t xml:space="preserve">the </w:t>
      </w:r>
      <w:r w:rsidRPr="00286C90">
        <w:rPr>
          <w:rFonts w:ascii="Arial" w:hAnsi="Arial" w:cs="Arial"/>
          <w:b/>
          <w:bCs/>
          <w:sz w:val="24"/>
          <w:szCs w:val="24"/>
        </w:rPr>
        <w:t>Asian Openbill</w:t>
      </w:r>
      <w:r w:rsidR="00F7374E" w:rsidRPr="00286C90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="00F7374E" w:rsidRPr="00286C90">
        <w:rPr>
          <w:rFonts w:ascii="Arial" w:hAnsi="Arial" w:cs="Arial"/>
          <w:i/>
          <w:iCs/>
          <w:sz w:val="24"/>
          <w:szCs w:val="24"/>
        </w:rPr>
        <w:t>Anastomus</w:t>
      </w:r>
      <w:proofErr w:type="spellEnd"/>
      <w:r w:rsidR="00F7374E" w:rsidRPr="00286C9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F7374E" w:rsidRPr="00286C90">
        <w:rPr>
          <w:rFonts w:ascii="Arial" w:hAnsi="Arial" w:cs="Arial"/>
          <w:i/>
          <w:iCs/>
          <w:sz w:val="24"/>
          <w:szCs w:val="24"/>
        </w:rPr>
        <w:t>oscitans</w:t>
      </w:r>
      <w:proofErr w:type="spellEnd"/>
      <w:r w:rsidR="00F7374E" w:rsidRPr="00286C90">
        <w:rPr>
          <w:rFonts w:ascii="Arial" w:hAnsi="Arial" w:cs="Arial"/>
          <w:b/>
          <w:bCs/>
          <w:sz w:val="24"/>
          <w:szCs w:val="24"/>
        </w:rPr>
        <w:t>)</w:t>
      </w:r>
      <w:r w:rsidRPr="00286C90">
        <w:rPr>
          <w:rFonts w:ascii="Arial" w:hAnsi="Arial" w:cs="Arial"/>
          <w:b/>
          <w:bCs/>
          <w:sz w:val="24"/>
          <w:szCs w:val="24"/>
        </w:rPr>
        <w:t xml:space="preserve"> in an Urban Landscape: A Case Study from Gaya, India</w:t>
      </w:r>
    </w:p>
    <w:p w14:paraId="36071782" w14:textId="4F73DB69" w:rsidR="007C5426" w:rsidRPr="00286C90" w:rsidRDefault="00695357" w:rsidP="00695357">
      <w:pPr>
        <w:rPr>
          <w:rFonts w:ascii="Arial" w:hAnsi="Arial" w:cs="Arial"/>
          <w:sz w:val="24"/>
          <w:szCs w:val="24"/>
        </w:rPr>
      </w:pPr>
      <w:r w:rsidRPr="00286C90">
        <w:rPr>
          <w:rFonts w:ascii="Arial" w:hAnsi="Arial" w:cs="Arial"/>
          <w:sz w:val="24"/>
          <w:szCs w:val="24"/>
        </w:rPr>
        <w:t>Divya Kumari</w:t>
      </w:r>
      <w:r w:rsidRPr="00286C90">
        <w:rPr>
          <w:rFonts w:ascii="Arial" w:hAnsi="Arial" w:cs="Arial"/>
          <w:sz w:val="24"/>
          <w:szCs w:val="24"/>
          <w:vertAlign w:val="superscript"/>
        </w:rPr>
        <w:t>1</w:t>
      </w:r>
      <w:r w:rsidRPr="00286C90">
        <w:rPr>
          <w:rFonts w:ascii="Arial" w:hAnsi="Arial" w:cs="Arial"/>
          <w:sz w:val="24"/>
          <w:szCs w:val="24"/>
        </w:rPr>
        <w:t>,</w:t>
      </w:r>
      <w:r w:rsidR="00404F5D" w:rsidRPr="00286C90">
        <w:rPr>
          <w:rFonts w:ascii="Arial" w:hAnsi="Arial" w:cs="Arial"/>
          <w:sz w:val="24"/>
          <w:szCs w:val="24"/>
        </w:rPr>
        <w:t xml:space="preserve"> </w:t>
      </w:r>
      <w:r w:rsidRPr="00286C90">
        <w:rPr>
          <w:rFonts w:ascii="Arial" w:hAnsi="Arial" w:cs="Arial"/>
          <w:sz w:val="24"/>
          <w:szCs w:val="24"/>
        </w:rPr>
        <w:t>Trisha Mondal</w:t>
      </w:r>
      <w:r w:rsidRPr="00286C90">
        <w:rPr>
          <w:rFonts w:ascii="Arial" w:hAnsi="Arial" w:cs="Arial"/>
          <w:sz w:val="24"/>
          <w:szCs w:val="24"/>
          <w:vertAlign w:val="superscript"/>
        </w:rPr>
        <w:t>1</w:t>
      </w:r>
      <w:r w:rsidRPr="00286C90">
        <w:rPr>
          <w:rFonts w:ascii="Arial" w:hAnsi="Arial" w:cs="Arial"/>
          <w:sz w:val="24"/>
          <w:szCs w:val="24"/>
        </w:rPr>
        <w:t>, Sk Imran</w:t>
      </w:r>
      <w:r w:rsidRPr="00286C90">
        <w:rPr>
          <w:rFonts w:ascii="Arial" w:hAnsi="Arial" w:cs="Arial"/>
          <w:sz w:val="24"/>
          <w:szCs w:val="24"/>
          <w:vertAlign w:val="superscript"/>
        </w:rPr>
        <w:t>1</w:t>
      </w:r>
      <w:r w:rsidRPr="00286C90">
        <w:rPr>
          <w:rFonts w:ascii="Arial" w:hAnsi="Arial" w:cs="Arial"/>
          <w:sz w:val="24"/>
          <w:szCs w:val="24"/>
        </w:rPr>
        <w:t>,</w:t>
      </w:r>
      <w:r w:rsidR="00404F5D" w:rsidRPr="00286C90">
        <w:rPr>
          <w:rFonts w:ascii="Arial" w:hAnsi="Arial" w:cs="Arial"/>
          <w:sz w:val="24"/>
          <w:szCs w:val="24"/>
        </w:rPr>
        <w:t xml:space="preserve"> </w:t>
      </w:r>
      <w:r w:rsidRPr="00286C90">
        <w:rPr>
          <w:rFonts w:ascii="Arial" w:hAnsi="Arial" w:cs="Arial"/>
          <w:sz w:val="24"/>
          <w:szCs w:val="24"/>
        </w:rPr>
        <w:t>Manisha Kumari</w:t>
      </w:r>
      <w:r w:rsidRPr="00286C90">
        <w:rPr>
          <w:rFonts w:ascii="Arial" w:hAnsi="Arial" w:cs="Arial"/>
          <w:sz w:val="24"/>
          <w:szCs w:val="24"/>
          <w:vertAlign w:val="superscript"/>
        </w:rPr>
        <w:t>1</w:t>
      </w:r>
      <w:r w:rsidRPr="00286C90">
        <w:rPr>
          <w:rFonts w:ascii="Arial" w:hAnsi="Arial" w:cs="Arial"/>
          <w:sz w:val="24"/>
          <w:szCs w:val="24"/>
        </w:rPr>
        <w:t>,</w:t>
      </w:r>
      <w:r w:rsidR="00404F5D" w:rsidRPr="00286C9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6C90">
        <w:rPr>
          <w:rFonts w:ascii="Arial" w:hAnsi="Arial" w:cs="Arial"/>
          <w:sz w:val="24"/>
          <w:szCs w:val="24"/>
        </w:rPr>
        <w:t>Hilloljyoti</w:t>
      </w:r>
      <w:proofErr w:type="spellEnd"/>
      <w:r w:rsidRPr="00286C90">
        <w:rPr>
          <w:rFonts w:ascii="Arial" w:hAnsi="Arial" w:cs="Arial"/>
          <w:sz w:val="24"/>
          <w:szCs w:val="24"/>
        </w:rPr>
        <w:t xml:space="preserve"> Singha</w:t>
      </w:r>
      <w:r w:rsidRPr="00286C90">
        <w:rPr>
          <w:rFonts w:ascii="Arial" w:hAnsi="Arial" w:cs="Arial"/>
          <w:sz w:val="24"/>
          <w:szCs w:val="24"/>
          <w:vertAlign w:val="superscript"/>
        </w:rPr>
        <w:t>2</w:t>
      </w:r>
      <w:r w:rsidRPr="00286C90">
        <w:rPr>
          <w:rFonts w:ascii="Arial" w:hAnsi="Arial" w:cs="Arial"/>
          <w:sz w:val="24"/>
          <w:szCs w:val="24"/>
        </w:rPr>
        <w:t>,</w:t>
      </w:r>
      <w:r w:rsidR="00404F5D" w:rsidRPr="00286C90">
        <w:rPr>
          <w:rFonts w:ascii="Arial" w:hAnsi="Arial" w:cs="Arial"/>
          <w:sz w:val="24"/>
          <w:szCs w:val="24"/>
        </w:rPr>
        <w:t xml:space="preserve"> </w:t>
      </w:r>
      <w:r w:rsidRPr="00286C90">
        <w:rPr>
          <w:rFonts w:ascii="Arial" w:hAnsi="Arial" w:cs="Arial"/>
          <w:sz w:val="24"/>
          <w:szCs w:val="24"/>
        </w:rPr>
        <w:t>Ram Pratap Singh</w:t>
      </w:r>
      <w:proofErr w:type="gramStart"/>
      <w:r w:rsidRPr="00286C90">
        <w:rPr>
          <w:rFonts w:ascii="Arial" w:hAnsi="Arial" w:cs="Arial"/>
          <w:sz w:val="24"/>
          <w:szCs w:val="24"/>
          <w:vertAlign w:val="superscript"/>
        </w:rPr>
        <w:t>1</w:t>
      </w:r>
      <w:r w:rsidRPr="00286C90">
        <w:rPr>
          <w:rFonts w:ascii="Arial" w:hAnsi="Arial" w:cs="Arial"/>
          <w:sz w:val="24"/>
          <w:szCs w:val="24"/>
        </w:rPr>
        <w:t>,*</w:t>
      </w:r>
      <w:proofErr w:type="gramEnd"/>
    </w:p>
    <w:p w14:paraId="7E70D681" w14:textId="77777777" w:rsidR="001D6C07" w:rsidRPr="00286C90" w:rsidRDefault="001D6C07" w:rsidP="001D6C07">
      <w:pPr>
        <w:rPr>
          <w:rFonts w:ascii="Arial" w:hAnsi="Arial" w:cs="Arial"/>
          <w:sz w:val="24"/>
          <w:szCs w:val="24"/>
        </w:rPr>
      </w:pPr>
      <w:r w:rsidRPr="00286C90">
        <w:rPr>
          <w:rFonts w:ascii="Arial" w:hAnsi="Arial" w:cs="Arial"/>
          <w:b/>
          <w:bCs/>
          <w:sz w:val="24"/>
          <w:szCs w:val="24"/>
        </w:rPr>
        <w:t xml:space="preserve">     </w:t>
      </w:r>
      <w:r w:rsidRPr="00286C90">
        <w:rPr>
          <w:rFonts w:ascii="Arial" w:hAnsi="Arial" w:cs="Arial"/>
          <w:sz w:val="24"/>
          <w:szCs w:val="24"/>
          <w:vertAlign w:val="superscript"/>
        </w:rPr>
        <w:t>1</w:t>
      </w:r>
      <w:r w:rsidRPr="00286C90">
        <w:rPr>
          <w:rFonts w:ascii="Arial" w:hAnsi="Arial" w:cs="Arial"/>
          <w:sz w:val="24"/>
          <w:szCs w:val="24"/>
        </w:rPr>
        <w:t>Department of Life Science, Central University of South Bihar, Gaya, Bihar, India</w:t>
      </w:r>
    </w:p>
    <w:p w14:paraId="0453E7BA" w14:textId="2AB52D61" w:rsidR="00324B9C" w:rsidRPr="00286C90" w:rsidRDefault="00677400" w:rsidP="001D6C07">
      <w:pPr>
        <w:rPr>
          <w:rFonts w:ascii="Arial" w:hAnsi="Arial" w:cs="Arial"/>
          <w:sz w:val="24"/>
          <w:szCs w:val="24"/>
        </w:rPr>
      </w:pPr>
      <w:r w:rsidRPr="00286C90">
        <w:rPr>
          <w:rFonts w:ascii="Arial" w:hAnsi="Arial" w:cs="Arial"/>
          <w:sz w:val="24"/>
          <w:szCs w:val="24"/>
          <w:vertAlign w:val="superscript"/>
        </w:rPr>
        <w:t xml:space="preserve">      </w:t>
      </w:r>
      <w:r w:rsidR="008135F4" w:rsidRPr="00286C90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286C90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1D6C07" w:rsidRPr="00286C90">
        <w:rPr>
          <w:rFonts w:ascii="Arial" w:hAnsi="Arial" w:cs="Arial"/>
          <w:sz w:val="24"/>
          <w:szCs w:val="24"/>
          <w:vertAlign w:val="superscript"/>
        </w:rPr>
        <w:t>2</w:t>
      </w:r>
      <w:r w:rsidR="001D6C07" w:rsidRPr="00286C90">
        <w:rPr>
          <w:rFonts w:ascii="Arial" w:hAnsi="Arial" w:cs="Arial"/>
          <w:sz w:val="24"/>
          <w:szCs w:val="24"/>
        </w:rPr>
        <w:t>Department of Zoology, Bodoland University, Kokrajhar, Assam, India</w:t>
      </w:r>
    </w:p>
    <w:p w14:paraId="29D17F11" w14:textId="77777777" w:rsidR="00D202DE" w:rsidRPr="00286C90" w:rsidRDefault="00D202DE" w:rsidP="001D6C07">
      <w:pPr>
        <w:rPr>
          <w:rFonts w:ascii="Arial" w:hAnsi="Arial" w:cs="Arial"/>
          <w:sz w:val="24"/>
          <w:szCs w:val="24"/>
        </w:rPr>
      </w:pPr>
    </w:p>
    <w:p w14:paraId="20C99472" w14:textId="43552569" w:rsidR="005F789A" w:rsidRPr="00286C90" w:rsidRDefault="005F789A" w:rsidP="001D6C07">
      <w:pPr>
        <w:rPr>
          <w:rFonts w:ascii="Arial" w:hAnsi="Arial" w:cs="Arial"/>
          <w:sz w:val="24"/>
          <w:szCs w:val="24"/>
        </w:rPr>
      </w:pPr>
    </w:p>
    <w:p w14:paraId="29D4CD07" w14:textId="62336205" w:rsidR="00017AB8" w:rsidRPr="00286C90" w:rsidRDefault="00017AB8" w:rsidP="001D6C07">
      <w:pPr>
        <w:rPr>
          <w:rFonts w:ascii="Arial" w:hAnsi="Arial" w:cs="Arial"/>
          <w:sz w:val="24"/>
          <w:szCs w:val="24"/>
        </w:rPr>
      </w:pPr>
      <w:r w:rsidRPr="00286C90">
        <w:rPr>
          <w:rFonts w:ascii="Arial" w:hAnsi="Arial" w:cs="Arial"/>
          <w:b/>
          <w:sz w:val="24"/>
          <w:szCs w:val="24"/>
        </w:rPr>
        <w:t>Supplementary Table 1</w:t>
      </w:r>
      <w:r w:rsidR="00301470" w:rsidRPr="00286C90">
        <w:rPr>
          <w:rFonts w:ascii="Arial" w:hAnsi="Arial" w:cs="Arial"/>
          <w:b/>
          <w:sz w:val="24"/>
          <w:szCs w:val="24"/>
        </w:rPr>
        <w:t>:</w:t>
      </w:r>
      <w:r w:rsidR="00301470" w:rsidRPr="00286C90">
        <w:rPr>
          <w:rFonts w:ascii="Arial" w:hAnsi="Arial" w:cs="Arial"/>
          <w:sz w:val="24"/>
          <w:szCs w:val="24"/>
        </w:rPr>
        <w:t xml:space="preserve"> </w:t>
      </w:r>
      <w:r w:rsidR="00C4360B" w:rsidRPr="00286C90">
        <w:rPr>
          <w:rFonts w:ascii="Arial" w:hAnsi="Arial" w:cs="Arial"/>
          <w:sz w:val="24"/>
          <w:szCs w:val="24"/>
        </w:rPr>
        <w:t>Relative abundance of nesting and non-nesting tree species within a 10 m radius of 40 selected nesting trees</w:t>
      </w:r>
      <w:r w:rsidR="00330DB4" w:rsidRPr="00286C90">
        <w:rPr>
          <w:rFonts w:ascii="Arial" w:hAnsi="Arial" w:cs="Arial"/>
          <w:sz w:val="24"/>
          <w:szCs w:val="24"/>
        </w:rPr>
        <w:t xml:space="preserve"> (NA</w:t>
      </w:r>
      <w:r w:rsidR="00504487" w:rsidRPr="00286C90">
        <w:rPr>
          <w:rFonts w:ascii="Arial" w:hAnsi="Arial" w:cs="Arial"/>
          <w:sz w:val="24"/>
          <w:szCs w:val="24"/>
        </w:rPr>
        <w:t xml:space="preserve"> = Not Available).</w:t>
      </w:r>
    </w:p>
    <w:tbl>
      <w:tblPr>
        <w:tblStyle w:val="TableGrid"/>
        <w:tblW w:w="8359" w:type="dxa"/>
        <w:jc w:val="center"/>
        <w:tblLook w:val="04A0" w:firstRow="1" w:lastRow="0" w:firstColumn="1" w:lastColumn="0" w:noHBand="0" w:noVBand="1"/>
      </w:tblPr>
      <w:tblGrid>
        <w:gridCol w:w="735"/>
        <w:gridCol w:w="1350"/>
        <w:gridCol w:w="1853"/>
        <w:gridCol w:w="1123"/>
        <w:gridCol w:w="1627"/>
        <w:gridCol w:w="1671"/>
      </w:tblGrid>
      <w:tr w:rsidR="00E02FD9" w:rsidRPr="00286C90" w14:paraId="56F8B70D" w14:textId="11E99DA7" w:rsidTr="000674D0">
        <w:trPr>
          <w:trHeight w:val="500"/>
          <w:jc w:val="center"/>
        </w:trPr>
        <w:tc>
          <w:tcPr>
            <w:tcW w:w="744" w:type="dxa"/>
            <w:vAlign w:val="center"/>
          </w:tcPr>
          <w:p w14:paraId="11D6DBEF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hAnsi="Arial" w:cs="Arial"/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1359" w:type="dxa"/>
          </w:tcPr>
          <w:p w14:paraId="7AC02308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Nesting/ non-nesting tree </w:t>
            </w:r>
          </w:p>
        </w:tc>
        <w:tc>
          <w:tcPr>
            <w:tcW w:w="1861" w:type="dxa"/>
            <w:vAlign w:val="center"/>
          </w:tcPr>
          <w:p w14:paraId="380CE77D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Tree species</w:t>
            </w:r>
          </w:p>
        </w:tc>
        <w:tc>
          <w:tcPr>
            <w:tcW w:w="1065" w:type="dxa"/>
            <w:vAlign w:val="center"/>
          </w:tcPr>
          <w:p w14:paraId="62196A5E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hAnsi="Arial" w:cs="Arial"/>
                <w:b/>
                <w:bCs/>
                <w:sz w:val="24"/>
                <w:szCs w:val="24"/>
              </w:rPr>
              <w:t>Number of trees</w:t>
            </w:r>
          </w:p>
        </w:tc>
        <w:tc>
          <w:tcPr>
            <w:tcW w:w="1632" w:type="dxa"/>
            <w:vAlign w:val="center"/>
          </w:tcPr>
          <w:p w14:paraId="04128EB0" w14:textId="35062DC0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hAnsi="Arial" w:cs="Arial"/>
                <w:b/>
                <w:bCs/>
                <w:sz w:val="24"/>
                <w:szCs w:val="24"/>
              </w:rPr>
              <w:t>Relative Abundance (RA%)</w:t>
            </w:r>
          </w:p>
        </w:tc>
        <w:tc>
          <w:tcPr>
            <w:tcW w:w="1698" w:type="dxa"/>
            <w:vAlign w:val="center"/>
          </w:tcPr>
          <w:p w14:paraId="4A51D2E1" w14:textId="2CB098A5" w:rsidR="00E02FD9" w:rsidRPr="00286C90" w:rsidRDefault="00413B82" w:rsidP="000674D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hAnsi="Arial" w:cs="Arial"/>
                <w:b/>
                <w:bCs/>
                <w:sz w:val="24"/>
                <w:szCs w:val="24"/>
              </w:rPr>
              <w:t>Number of nests</w:t>
            </w:r>
          </w:p>
        </w:tc>
      </w:tr>
      <w:tr w:rsidR="00E02FD9" w:rsidRPr="00286C90" w14:paraId="30944FB6" w14:textId="7253BDE7" w:rsidTr="00E02FD9">
        <w:trPr>
          <w:trHeight w:val="308"/>
          <w:jc w:val="center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41A5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4A1B3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hAnsi="Arial" w:cs="Arial"/>
                <w:bCs/>
                <w:sz w:val="24"/>
                <w:szCs w:val="24"/>
              </w:rPr>
              <w:t xml:space="preserve">Nesting tree 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5F93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Neolamarckia cadamba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96165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A351D" w14:textId="440A7CB5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92E66" w14:textId="66217BC3" w:rsidR="00E02FD9" w:rsidRPr="00286C90" w:rsidRDefault="00413B82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</w:t>
            </w:r>
          </w:p>
        </w:tc>
      </w:tr>
      <w:tr w:rsidR="00E02FD9" w:rsidRPr="00286C90" w14:paraId="1E5B031A" w14:textId="2E7FDE2F" w:rsidTr="00E02FD9">
        <w:trPr>
          <w:trHeight w:val="296"/>
          <w:jc w:val="center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B91B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41F4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5BF6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Limonia</w:t>
            </w:r>
            <w:proofErr w:type="spellEnd"/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proofErr w:type="spellStart"/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acidissima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1AC6E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0DD6B" w14:textId="4D90B98F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B8870" w14:textId="6A47476D" w:rsidR="00E02FD9" w:rsidRPr="00286C90" w:rsidRDefault="00413B82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42</w:t>
            </w:r>
          </w:p>
        </w:tc>
      </w:tr>
      <w:tr w:rsidR="00E02FD9" w:rsidRPr="00286C90" w14:paraId="5DDD594D" w14:textId="49284B6D" w:rsidTr="00E02FD9">
        <w:trPr>
          <w:trHeight w:val="273"/>
          <w:jc w:val="center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BCE3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50C09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7842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Azadirachta indica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13E49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F6D36" w14:textId="68659241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26453" w14:textId="320E2CCE" w:rsidR="00E02FD9" w:rsidRPr="00286C90" w:rsidRDefault="00413B82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75</w:t>
            </w:r>
          </w:p>
        </w:tc>
      </w:tr>
      <w:tr w:rsidR="00E02FD9" w:rsidRPr="00286C90" w14:paraId="1C91385A" w14:textId="16F29891" w:rsidTr="00E02FD9">
        <w:trPr>
          <w:trHeight w:val="237"/>
          <w:jc w:val="center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D10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A4B77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D2DE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Ficus religiosa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F8927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D9CB2" w14:textId="72DF675C" w:rsidR="00E02FD9" w:rsidRPr="00286C90" w:rsidRDefault="00E02FD9" w:rsidP="008919A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17.5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3B50F" w14:textId="60281F79" w:rsidR="00E02FD9" w:rsidRPr="00286C90" w:rsidRDefault="00413B82" w:rsidP="008919A9">
            <w:pPr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259</w:t>
            </w:r>
          </w:p>
        </w:tc>
      </w:tr>
      <w:tr w:rsidR="00E02FD9" w:rsidRPr="00286C90" w14:paraId="786169E2" w14:textId="49982A95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867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1B4A2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6FF1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Mangifera indica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20FCD" w14:textId="77777777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4D523" w14:textId="2BE717D8" w:rsidR="00E02FD9" w:rsidRPr="00286C90" w:rsidRDefault="00E02FD9" w:rsidP="008919A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12.5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679DB" w14:textId="19536D9C" w:rsidR="00E02FD9" w:rsidRPr="00286C90" w:rsidRDefault="00CA59B3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103</w:t>
            </w:r>
          </w:p>
        </w:tc>
      </w:tr>
      <w:tr w:rsidR="00E02FD9" w:rsidRPr="00286C90" w14:paraId="4FEB02DC" w14:textId="1EAE45F4" w:rsidTr="00E02FD9">
        <w:trPr>
          <w:trHeight w:val="29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ED50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7EF0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C42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Polyalthia longifolia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97D8F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2A0AD" w14:textId="02ABB55D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22.5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E60A8" w14:textId="1905582F" w:rsidR="00E02FD9" w:rsidRPr="00286C90" w:rsidRDefault="00CA59B3" w:rsidP="008919A9">
            <w:pPr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111</w:t>
            </w:r>
          </w:p>
        </w:tc>
      </w:tr>
      <w:tr w:rsidR="00E02FD9" w:rsidRPr="00286C90" w14:paraId="7D830C69" w14:textId="2E06946A" w:rsidTr="00E02FD9">
        <w:trPr>
          <w:trHeight w:val="308"/>
          <w:jc w:val="center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8F10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203D3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732C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Alstonia scholaris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4175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FE222" w14:textId="16A7DD99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86D2A" w14:textId="1DB7BBE4" w:rsidR="00E02FD9" w:rsidRPr="00286C90" w:rsidRDefault="00CA59B3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70</w:t>
            </w:r>
          </w:p>
        </w:tc>
      </w:tr>
      <w:tr w:rsidR="00E02FD9" w:rsidRPr="00286C90" w14:paraId="40DB20DD" w14:textId="26D8116F" w:rsidTr="00E02FD9">
        <w:trPr>
          <w:trHeight w:val="296"/>
          <w:jc w:val="center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2516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B8A17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910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Dalbergia sissoo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1E9B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F534A" w14:textId="02EAE16B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187E5" w14:textId="619D4823" w:rsidR="00E02FD9" w:rsidRPr="00286C90" w:rsidRDefault="00FF34EB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31</w:t>
            </w:r>
          </w:p>
        </w:tc>
      </w:tr>
      <w:tr w:rsidR="00E02FD9" w:rsidRPr="00286C90" w14:paraId="6B7F3C27" w14:textId="42413F64" w:rsidTr="00E02FD9">
        <w:trPr>
          <w:trHeight w:val="308"/>
          <w:jc w:val="center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961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38C9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72F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Ficus benghalensis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4BEC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6A9DC" w14:textId="1E5CE4B1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9C827" w14:textId="1D010135" w:rsidR="00E02FD9" w:rsidRPr="00286C90" w:rsidRDefault="00FF34EB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69</w:t>
            </w:r>
          </w:p>
        </w:tc>
      </w:tr>
      <w:tr w:rsidR="00E02FD9" w:rsidRPr="00286C90" w14:paraId="0A248B27" w14:textId="71B719FE" w:rsidTr="00E02FD9">
        <w:trPr>
          <w:trHeight w:val="296"/>
          <w:jc w:val="center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9F3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F4B4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F3C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Peltophorum pterocarpum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1DF3F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E4D33" w14:textId="4B3202C6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D099B" w14:textId="4492B417" w:rsidR="00E02FD9" w:rsidRPr="00286C90" w:rsidRDefault="00FF34EB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28</w:t>
            </w:r>
          </w:p>
        </w:tc>
      </w:tr>
      <w:tr w:rsidR="00E02FD9" w:rsidRPr="00286C90" w14:paraId="6C017C1B" w14:textId="54862572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00C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8BEAF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1FDC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Tamarindus indica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AFE0E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155B3" w14:textId="7E435D8A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2.5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7583D" w14:textId="79A9B655" w:rsidR="00E02FD9" w:rsidRPr="00286C90" w:rsidRDefault="00E14C08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49</w:t>
            </w:r>
          </w:p>
        </w:tc>
      </w:tr>
      <w:tr w:rsidR="00E02FD9" w:rsidRPr="00286C90" w14:paraId="2C02158F" w14:textId="38C25F2D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0DF9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CE2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10C0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Syzygium cumini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C7A6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FB2FB" w14:textId="69152DBA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2.5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A0649" w14:textId="600D1246" w:rsidR="00E02FD9" w:rsidRPr="00286C90" w:rsidRDefault="00E14C08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08</w:t>
            </w:r>
          </w:p>
        </w:tc>
      </w:tr>
      <w:tr w:rsidR="00E02FD9" w:rsidRPr="00286C90" w14:paraId="13944A34" w14:textId="2EC1DAF8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1E8A3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69F50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Cs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bCs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Non-nesting tree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A1B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Mangifera indica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9F72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AF2DF" w14:textId="5B9766FC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4.8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A18EF" w14:textId="756FD260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0734B3EA" w14:textId="51D2C2CC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63A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F4222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CFDF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Polyalthia longifolia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B565B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CD1AD" w14:textId="2629221A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33.9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7EC05" w14:textId="75C147A1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3DA5D4E6" w14:textId="0BE8F1C7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D83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1CFBC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2EA6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Cassia fistula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9577F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E57A9" w14:textId="4A46D714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3.2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00AFB" w14:textId="159904C7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69D99A19" w14:textId="4F06035D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419D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4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2F780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F70B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Morus indica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B191E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F6F9C" w14:textId="44174D8C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BDE74" w14:textId="34025A43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73B963FC" w14:textId="699088D8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9689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0DD5D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F939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Gmelina arborea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DE1A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61391" w14:textId="7ED5AEC4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EAB9F" w14:textId="10DA90A3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116E8783" w14:textId="16E463C3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B13C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519D9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6582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Alstonia scholaris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C179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22DA9" w14:textId="41874213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400E9" w14:textId="01943062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663BA6BB" w14:textId="3C6AB447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5B45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74620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0E38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Peltophorum pterocarpum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56F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4BBF5" w14:textId="004D6350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2C994" w14:textId="795359E0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22981A51" w14:textId="7B27A2AC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8302C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CD277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E7D6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Tectona grandis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4D6F5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74327" w14:textId="1A17030C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12.9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8A495" w14:textId="16258423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6D33656A" w14:textId="0388937A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6586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1A63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577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Cocos nucifera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5CD92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C3A40" w14:textId="5732899D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11.3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E5DC7" w14:textId="2FF16EFF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33D8CF2D" w14:textId="044F8C01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8E3D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BB69E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99EC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Moringa oleifera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2DA5D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FDD47" w14:textId="437B3834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8.1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AAD98" w14:textId="022B1207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76CC7F9E" w14:textId="234D4A7F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B7C8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7439C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63E0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Azadirachta indica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98F05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09C63" w14:textId="609F6EF0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3.2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FB9A2" w14:textId="6714DA16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4A2B4378" w14:textId="23222381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C1C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E4F4C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014F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Livistona chinensis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0005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A4F91" w14:textId="0281F7FF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8CAE0" w14:textId="503B13A7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78A80BFF" w14:textId="1EE22F87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2B9B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DD16B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7D64F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Ceiba pentandra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53F69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E6727" w14:textId="6883E9AA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3.2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6148C" w14:textId="617A01A7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1913F1C0" w14:textId="4911BEB3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24C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BE857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E7C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Cestrum </w:t>
            </w:r>
            <w:proofErr w:type="spellStart"/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nocturnum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73C76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7444D" w14:textId="176900AD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DBF28" w14:textId="749B9403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54050D18" w14:textId="67CC8B30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19EF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5AEB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0BA8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Ixora coccinea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5100F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5FC19" w14:textId="2A0EA0F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4A075" w14:textId="43921457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6928B22C" w14:textId="600D2301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2C88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D3CF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B3B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Plumeria alba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6E007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D573F" w14:textId="1CD4C1D5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4C8E2" w14:textId="1C5141BD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6838736C" w14:textId="3EA11F36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3B38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4C024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F508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Ziziphus </w:t>
            </w:r>
            <w:proofErr w:type="spellStart"/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mauritiana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3E01D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998D2" w14:textId="14D30CB0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3.2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72B2A" w14:textId="4792284B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21499E20" w14:textId="75B4D0BD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ECD9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B146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9506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Limonia</w:t>
            </w:r>
            <w:proofErr w:type="spellEnd"/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proofErr w:type="spellStart"/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acidissima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6BB1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4CFED" w14:textId="31C756F0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8E377" w14:textId="47E22C57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  <w:tr w:rsidR="00E02FD9" w:rsidRPr="00286C90" w14:paraId="5CBC2ABD" w14:textId="2FD63D6E" w:rsidTr="00E02FD9">
        <w:trPr>
          <w:trHeight w:val="30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021A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5611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B3F9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Delonix regia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84395" w14:textId="77777777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562CC" w14:textId="42BC3F8C" w:rsidR="00E02FD9" w:rsidRPr="00286C90" w:rsidRDefault="00E02FD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F7B47" w14:textId="09E34E9E" w:rsidR="00E02FD9" w:rsidRPr="00286C90" w:rsidRDefault="00D67E39" w:rsidP="008919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86C9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NA</w:t>
            </w:r>
          </w:p>
        </w:tc>
      </w:tr>
    </w:tbl>
    <w:p w14:paraId="733C393A" w14:textId="77777777" w:rsidR="00F0159E" w:rsidRPr="00286C90" w:rsidRDefault="00F0159E" w:rsidP="001D6C07">
      <w:pPr>
        <w:rPr>
          <w:rFonts w:ascii="Arial" w:hAnsi="Arial" w:cs="Arial"/>
          <w:sz w:val="24"/>
          <w:szCs w:val="24"/>
        </w:rPr>
      </w:pPr>
    </w:p>
    <w:p w14:paraId="49E3895D" w14:textId="63E0CFF8" w:rsidR="000F03C8" w:rsidRPr="00286C90" w:rsidRDefault="00DF74C9" w:rsidP="00190686">
      <w:pPr>
        <w:rPr>
          <w:rFonts w:ascii="Arial" w:hAnsi="Arial" w:cs="Arial"/>
        </w:rPr>
      </w:pPr>
      <w:r w:rsidRPr="00286C90">
        <w:rPr>
          <w:rFonts w:ascii="Arial" w:hAnsi="Arial" w:cs="Arial"/>
        </w:rPr>
        <w:t xml:space="preserve"> </w:t>
      </w:r>
    </w:p>
    <w:p w14:paraId="13A4C617" w14:textId="189651CF" w:rsidR="007C5426" w:rsidRPr="00286C90" w:rsidRDefault="007C5426">
      <w:pPr>
        <w:rPr>
          <w:rFonts w:ascii="Arial" w:hAnsi="Arial" w:cs="Arial"/>
          <w:noProof/>
        </w:rPr>
      </w:pPr>
    </w:p>
    <w:p w14:paraId="7BF2C2B4" w14:textId="71A72E1B" w:rsidR="00A97701" w:rsidRPr="00286C90" w:rsidRDefault="00A97701" w:rsidP="00A97701">
      <w:pPr>
        <w:rPr>
          <w:rFonts w:ascii="Arial" w:hAnsi="Arial" w:cs="Arial"/>
          <w:i/>
          <w:iCs/>
        </w:rPr>
      </w:pPr>
    </w:p>
    <w:sectPr w:rsidR="00A97701" w:rsidRPr="00286C90" w:rsidSect="00826794">
      <w:headerReference w:type="default" r:id="rId6"/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3C63C" w14:textId="77777777" w:rsidR="00A27479" w:rsidRDefault="00A27479" w:rsidP="00A97701">
      <w:pPr>
        <w:spacing w:after="0" w:line="240" w:lineRule="auto"/>
      </w:pPr>
      <w:r>
        <w:separator/>
      </w:r>
    </w:p>
  </w:endnote>
  <w:endnote w:type="continuationSeparator" w:id="0">
    <w:p w14:paraId="32095279" w14:textId="77777777" w:rsidR="00A27479" w:rsidRDefault="00A27479" w:rsidP="00A97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6CBE4" w14:textId="77777777" w:rsidR="00A27479" w:rsidRDefault="00A27479" w:rsidP="00A97701">
      <w:pPr>
        <w:spacing w:after="0" w:line="240" w:lineRule="auto"/>
      </w:pPr>
      <w:r>
        <w:separator/>
      </w:r>
    </w:p>
  </w:footnote>
  <w:footnote w:type="continuationSeparator" w:id="0">
    <w:p w14:paraId="0F2A85D7" w14:textId="77777777" w:rsidR="00A27479" w:rsidRDefault="00A27479" w:rsidP="00A97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F4F3C" w14:textId="6C183403" w:rsidR="00A97701" w:rsidRDefault="00A97701">
    <w:pPr>
      <w:pStyle w:val="Header"/>
      <w:rPr>
        <w:lang w:val="en-US"/>
      </w:rPr>
    </w:pPr>
  </w:p>
  <w:p w14:paraId="1806878A" w14:textId="77777777" w:rsidR="00A97701" w:rsidRDefault="00A97701">
    <w:pPr>
      <w:pStyle w:val="Header"/>
      <w:rPr>
        <w:lang w:val="en-US"/>
      </w:rPr>
    </w:pPr>
  </w:p>
  <w:p w14:paraId="24183720" w14:textId="77777777" w:rsidR="00A97701" w:rsidRDefault="00A97701">
    <w:pPr>
      <w:pStyle w:val="Header"/>
      <w:rPr>
        <w:lang w:val="en-US"/>
      </w:rPr>
    </w:pPr>
  </w:p>
  <w:p w14:paraId="4DCC5C1C" w14:textId="77777777" w:rsidR="00A97701" w:rsidRDefault="00A97701">
    <w:pPr>
      <w:pStyle w:val="Header"/>
      <w:rPr>
        <w:lang w:val="en-US"/>
      </w:rPr>
    </w:pPr>
  </w:p>
  <w:p w14:paraId="14E1F4AC" w14:textId="77777777" w:rsidR="00A97701" w:rsidRPr="00A97701" w:rsidRDefault="00A97701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26"/>
    <w:rsid w:val="00017AB8"/>
    <w:rsid w:val="00022095"/>
    <w:rsid w:val="00022E50"/>
    <w:rsid w:val="000626D7"/>
    <w:rsid w:val="000674D0"/>
    <w:rsid w:val="00067D30"/>
    <w:rsid w:val="000D6409"/>
    <w:rsid w:val="000E3515"/>
    <w:rsid w:val="000F03C8"/>
    <w:rsid w:val="000F3801"/>
    <w:rsid w:val="001047DF"/>
    <w:rsid w:val="00190686"/>
    <w:rsid w:val="001B0E44"/>
    <w:rsid w:val="001D6C07"/>
    <w:rsid w:val="002370C4"/>
    <w:rsid w:val="0025331E"/>
    <w:rsid w:val="00256156"/>
    <w:rsid w:val="00265E1A"/>
    <w:rsid w:val="00286C90"/>
    <w:rsid w:val="002E41B9"/>
    <w:rsid w:val="00301470"/>
    <w:rsid w:val="00324B9C"/>
    <w:rsid w:val="00330DB4"/>
    <w:rsid w:val="0037393B"/>
    <w:rsid w:val="00380A58"/>
    <w:rsid w:val="00404F5D"/>
    <w:rsid w:val="00413B82"/>
    <w:rsid w:val="00415F71"/>
    <w:rsid w:val="00471E5A"/>
    <w:rsid w:val="00482AF8"/>
    <w:rsid w:val="004844B2"/>
    <w:rsid w:val="00491FD7"/>
    <w:rsid w:val="004B6BBD"/>
    <w:rsid w:val="004D651D"/>
    <w:rsid w:val="00504487"/>
    <w:rsid w:val="00506ACB"/>
    <w:rsid w:val="00514F30"/>
    <w:rsid w:val="00560D1F"/>
    <w:rsid w:val="005957D0"/>
    <w:rsid w:val="005C0996"/>
    <w:rsid w:val="005D5CE6"/>
    <w:rsid w:val="005F789A"/>
    <w:rsid w:val="00600179"/>
    <w:rsid w:val="00613C26"/>
    <w:rsid w:val="00647865"/>
    <w:rsid w:val="0067031D"/>
    <w:rsid w:val="00677400"/>
    <w:rsid w:val="00695357"/>
    <w:rsid w:val="006D20DD"/>
    <w:rsid w:val="006F1A89"/>
    <w:rsid w:val="00701A84"/>
    <w:rsid w:val="007276F3"/>
    <w:rsid w:val="00747F42"/>
    <w:rsid w:val="00767A1A"/>
    <w:rsid w:val="007C149B"/>
    <w:rsid w:val="007C5426"/>
    <w:rsid w:val="007C7D04"/>
    <w:rsid w:val="007D677B"/>
    <w:rsid w:val="00811B8A"/>
    <w:rsid w:val="008135F4"/>
    <w:rsid w:val="00826794"/>
    <w:rsid w:val="008368F7"/>
    <w:rsid w:val="00841DB7"/>
    <w:rsid w:val="008B58A3"/>
    <w:rsid w:val="008D0A65"/>
    <w:rsid w:val="0090265E"/>
    <w:rsid w:val="0093759F"/>
    <w:rsid w:val="00952618"/>
    <w:rsid w:val="00964E49"/>
    <w:rsid w:val="00967EF6"/>
    <w:rsid w:val="00981E2B"/>
    <w:rsid w:val="00982B32"/>
    <w:rsid w:val="009B69D6"/>
    <w:rsid w:val="009B6C9D"/>
    <w:rsid w:val="00A27479"/>
    <w:rsid w:val="00A63549"/>
    <w:rsid w:val="00A80550"/>
    <w:rsid w:val="00A82261"/>
    <w:rsid w:val="00A96F8A"/>
    <w:rsid w:val="00A97701"/>
    <w:rsid w:val="00AB604D"/>
    <w:rsid w:val="00AD63C1"/>
    <w:rsid w:val="00B56267"/>
    <w:rsid w:val="00BF2AFC"/>
    <w:rsid w:val="00C328B8"/>
    <w:rsid w:val="00C4360B"/>
    <w:rsid w:val="00C5038A"/>
    <w:rsid w:val="00C72D49"/>
    <w:rsid w:val="00CA12CF"/>
    <w:rsid w:val="00CA59B3"/>
    <w:rsid w:val="00D12A56"/>
    <w:rsid w:val="00D202DE"/>
    <w:rsid w:val="00D4765E"/>
    <w:rsid w:val="00D67E39"/>
    <w:rsid w:val="00D774B7"/>
    <w:rsid w:val="00DC5FBA"/>
    <w:rsid w:val="00DE75D9"/>
    <w:rsid w:val="00DF74C9"/>
    <w:rsid w:val="00E02FD9"/>
    <w:rsid w:val="00E14C08"/>
    <w:rsid w:val="00E81B9E"/>
    <w:rsid w:val="00EB0D08"/>
    <w:rsid w:val="00EE0E0D"/>
    <w:rsid w:val="00EF13C7"/>
    <w:rsid w:val="00EF7E69"/>
    <w:rsid w:val="00F0159E"/>
    <w:rsid w:val="00F10FD1"/>
    <w:rsid w:val="00F54362"/>
    <w:rsid w:val="00F559CF"/>
    <w:rsid w:val="00F7374E"/>
    <w:rsid w:val="00FC6092"/>
    <w:rsid w:val="00FF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E025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C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C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C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C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C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C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C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C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C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C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C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C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C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C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C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C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C26"/>
    <w:rPr>
      <w:b/>
      <w:bCs/>
      <w:smallCaps/>
      <w:color w:val="2F5496" w:themeColor="accent1" w:themeShade="BF"/>
      <w:spacing w:val="5"/>
    </w:rPr>
  </w:style>
  <w:style w:type="table" w:customStyle="1" w:styleId="TableGrid5">
    <w:name w:val="Table Grid5"/>
    <w:basedOn w:val="TableNormal"/>
    <w:next w:val="TableGrid"/>
    <w:uiPriority w:val="39"/>
    <w:rsid w:val="00613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13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7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701"/>
  </w:style>
  <w:style w:type="paragraph" w:styleId="Footer">
    <w:name w:val="footer"/>
    <w:basedOn w:val="Normal"/>
    <w:link w:val="FooterChar"/>
    <w:uiPriority w:val="99"/>
    <w:unhideWhenUsed/>
    <w:rsid w:val="00A97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701"/>
  </w:style>
  <w:style w:type="character" w:styleId="Hyperlink">
    <w:name w:val="Hyperlink"/>
    <w:basedOn w:val="DefaultParagraphFont"/>
    <w:uiPriority w:val="99"/>
    <w:unhideWhenUsed/>
    <w:rsid w:val="005F78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789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4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4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4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1296</Characters>
  <Application>Microsoft Office Word</Application>
  <DocSecurity>0</DocSecurity>
  <Lines>241</Lines>
  <Paragraphs>169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2025-09-22T06:15:00Z</dcterms:created>
  <dcterms:modified xsi:type="dcterms:W3CDTF">2025-09-22T06:15:00Z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ef437137-a693-4348-99c4-f539f6d64d33</vt:lpwstr>
  </property>
</Properties>
</file>