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588"/>
        <w:tblW w:w="10476" w:type="dxa"/>
        <w:tblLook w:val="04A0" w:firstRow="1" w:lastRow="0" w:firstColumn="1" w:lastColumn="0" w:noHBand="0" w:noVBand="1"/>
      </w:tblPr>
      <w:tblGrid>
        <w:gridCol w:w="1286"/>
        <w:gridCol w:w="987"/>
        <w:gridCol w:w="1224"/>
        <w:gridCol w:w="1286"/>
        <w:gridCol w:w="1118"/>
        <w:gridCol w:w="987"/>
        <w:gridCol w:w="987"/>
        <w:gridCol w:w="1416"/>
        <w:gridCol w:w="1185"/>
      </w:tblGrid>
      <w:tr w:rsidR="00777414" w:rsidRPr="00E01444" w14:paraId="69177CA1" w14:textId="77777777" w:rsidTr="0075293B">
        <w:tc>
          <w:tcPr>
            <w:tcW w:w="1286" w:type="dxa"/>
          </w:tcPr>
          <w:p w14:paraId="724A5C15" w14:textId="0484C2D3" w:rsidR="00777414" w:rsidRPr="00E01444" w:rsidRDefault="004B54D0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87" w:type="dxa"/>
          </w:tcPr>
          <w:p w14:paraId="29BB83F9" w14:textId="6DD2671E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BUA</w:t>
            </w:r>
          </w:p>
        </w:tc>
        <w:tc>
          <w:tcPr>
            <w:tcW w:w="1224" w:type="dxa"/>
          </w:tcPr>
          <w:p w14:paraId="19C2A221" w14:textId="3EAEF239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Veg</w:t>
            </w:r>
          </w:p>
        </w:tc>
        <w:tc>
          <w:tcPr>
            <w:tcW w:w="1286" w:type="dxa"/>
          </w:tcPr>
          <w:p w14:paraId="5AD28814" w14:textId="48278E4D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118" w:type="dxa"/>
          </w:tcPr>
          <w:p w14:paraId="59BB5B07" w14:textId="4A07278A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</w:p>
        </w:tc>
        <w:tc>
          <w:tcPr>
            <w:tcW w:w="987" w:type="dxa"/>
          </w:tcPr>
          <w:p w14:paraId="03A00DBD" w14:textId="77F1BA0A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87" w:type="dxa"/>
          </w:tcPr>
          <w:p w14:paraId="2E3BB83E" w14:textId="1965FC15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1416" w:type="dxa"/>
          </w:tcPr>
          <w:p w14:paraId="4417FF4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85" w:type="dxa"/>
          </w:tcPr>
          <w:p w14:paraId="67A9686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777414" w:rsidRPr="00E01444" w14:paraId="38183EB5" w14:textId="77777777" w:rsidTr="0075293B">
        <w:tc>
          <w:tcPr>
            <w:tcW w:w="1286" w:type="dxa"/>
          </w:tcPr>
          <w:p w14:paraId="45150953" w14:textId="3E5F3D76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BUA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5313910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24" w:type="dxa"/>
          </w:tcPr>
          <w:p w14:paraId="30AF147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14:paraId="47B0835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8" w:type="dxa"/>
          </w:tcPr>
          <w:p w14:paraId="59ABEC0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338AF50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74E6ECA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5A10A33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85" w:type="dxa"/>
          </w:tcPr>
          <w:p w14:paraId="4B52872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81.818%</w:t>
            </w:r>
          </w:p>
        </w:tc>
      </w:tr>
      <w:tr w:rsidR="00777414" w:rsidRPr="00E01444" w14:paraId="0C71F655" w14:textId="77777777" w:rsidTr="0075293B">
        <w:tc>
          <w:tcPr>
            <w:tcW w:w="1286" w:type="dxa"/>
          </w:tcPr>
          <w:p w14:paraId="152A878A" w14:textId="55DDCD9D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Veg</w:t>
            </w:r>
          </w:p>
        </w:tc>
        <w:tc>
          <w:tcPr>
            <w:tcW w:w="987" w:type="dxa"/>
          </w:tcPr>
          <w:p w14:paraId="1B9E6E2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  <w:shd w:val="clear" w:color="auto" w:fill="7F7F7F" w:themeFill="text1" w:themeFillTint="80"/>
          </w:tcPr>
          <w:p w14:paraId="27F5CBA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86" w:type="dxa"/>
          </w:tcPr>
          <w:p w14:paraId="1B91AF1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8" w:type="dxa"/>
          </w:tcPr>
          <w:p w14:paraId="3EF5CEE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770F68C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25348E7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6C4A26C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185" w:type="dxa"/>
          </w:tcPr>
          <w:p w14:paraId="73BF497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86.822%</w:t>
            </w:r>
          </w:p>
        </w:tc>
      </w:tr>
      <w:tr w:rsidR="00777414" w:rsidRPr="00E01444" w14:paraId="1E2D0BA3" w14:textId="77777777" w:rsidTr="0075293B">
        <w:tc>
          <w:tcPr>
            <w:tcW w:w="1286" w:type="dxa"/>
          </w:tcPr>
          <w:p w14:paraId="0B03D2DB" w14:textId="6714E8C8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987" w:type="dxa"/>
          </w:tcPr>
          <w:p w14:paraId="2CBCC2F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609092C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6" w:type="dxa"/>
            <w:shd w:val="clear" w:color="auto" w:fill="7F7F7F" w:themeFill="text1" w:themeFillTint="80"/>
          </w:tcPr>
          <w:p w14:paraId="255B278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18" w:type="dxa"/>
          </w:tcPr>
          <w:p w14:paraId="3508DE2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7" w:type="dxa"/>
          </w:tcPr>
          <w:p w14:paraId="303E81A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6900286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461AB74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85" w:type="dxa"/>
          </w:tcPr>
          <w:p w14:paraId="09F52F8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84.615%</w:t>
            </w:r>
          </w:p>
        </w:tc>
      </w:tr>
      <w:tr w:rsidR="00777414" w:rsidRPr="00E01444" w14:paraId="1B961938" w14:textId="77777777" w:rsidTr="0075293B">
        <w:tc>
          <w:tcPr>
            <w:tcW w:w="1286" w:type="dxa"/>
          </w:tcPr>
          <w:p w14:paraId="41242B88" w14:textId="26AF019A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</w:p>
        </w:tc>
        <w:tc>
          <w:tcPr>
            <w:tcW w:w="987" w:type="dxa"/>
          </w:tcPr>
          <w:p w14:paraId="23A6C68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501B769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6" w:type="dxa"/>
          </w:tcPr>
          <w:p w14:paraId="48A0A21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8" w:type="dxa"/>
            <w:shd w:val="clear" w:color="auto" w:fill="7F7F7F" w:themeFill="text1" w:themeFillTint="80"/>
          </w:tcPr>
          <w:p w14:paraId="5577518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87" w:type="dxa"/>
          </w:tcPr>
          <w:p w14:paraId="5D7E931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5BDD88E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5CDB1FC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185" w:type="dxa"/>
          </w:tcPr>
          <w:p w14:paraId="5D5EDEC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81.481%</w:t>
            </w:r>
          </w:p>
        </w:tc>
      </w:tr>
      <w:tr w:rsidR="00777414" w:rsidRPr="00E01444" w14:paraId="5E8FAA81" w14:textId="77777777" w:rsidTr="0075293B">
        <w:tc>
          <w:tcPr>
            <w:tcW w:w="1286" w:type="dxa"/>
          </w:tcPr>
          <w:p w14:paraId="68523C67" w14:textId="43B5A8A1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WB</w:t>
            </w:r>
          </w:p>
        </w:tc>
        <w:tc>
          <w:tcPr>
            <w:tcW w:w="987" w:type="dxa"/>
          </w:tcPr>
          <w:p w14:paraId="35E42B1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0D54D10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6" w:type="dxa"/>
          </w:tcPr>
          <w:p w14:paraId="09E355E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716260E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662C07F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87" w:type="dxa"/>
          </w:tcPr>
          <w:p w14:paraId="423A290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4C44E86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185" w:type="dxa"/>
          </w:tcPr>
          <w:p w14:paraId="0A93AE3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84.932%</w:t>
            </w:r>
          </w:p>
        </w:tc>
      </w:tr>
      <w:tr w:rsidR="00777414" w:rsidRPr="00E01444" w14:paraId="6A15A090" w14:textId="77777777" w:rsidTr="0075293B">
        <w:tc>
          <w:tcPr>
            <w:tcW w:w="1286" w:type="dxa"/>
          </w:tcPr>
          <w:p w14:paraId="488D02FC" w14:textId="4896628A" w:rsidR="00777414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</w:p>
        </w:tc>
        <w:tc>
          <w:tcPr>
            <w:tcW w:w="987" w:type="dxa"/>
          </w:tcPr>
          <w:p w14:paraId="64B85B8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0F9B5B8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5613009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320A83B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586AC0D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1273EF8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6" w:type="dxa"/>
          </w:tcPr>
          <w:p w14:paraId="04B8496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85" w:type="dxa"/>
          </w:tcPr>
          <w:p w14:paraId="2CE50C4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88.889%</w:t>
            </w:r>
          </w:p>
        </w:tc>
      </w:tr>
      <w:tr w:rsidR="00777414" w:rsidRPr="00E01444" w14:paraId="3D7D6B97" w14:textId="77777777" w:rsidTr="0075293B">
        <w:tc>
          <w:tcPr>
            <w:tcW w:w="1286" w:type="dxa"/>
          </w:tcPr>
          <w:p w14:paraId="5ABDB62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87" w:type="dxa"/>
          </w:tcPr>
          <w:p w14:paraId="3B023AC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24" w:type="dxa"/>
          </w:tcPr>
          <w:p w14:paraId="5F95D61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286" w:type="dxa"/>
          </w:tcPr>
          <w:p w14:paraId="1243C6A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18" w:type="dxa"/>
          </w:tcPr>
          <w:p w14:paraId="4D284C9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87" w:type="dxa"/>
          </w:tcPr>
          <w:p w14:paraId="1E0EC32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87" w:type="dxa"/>
          </w:tcPr>
          <w:p w14:paraId="37616C8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6" w:type="dxa"/>
            <w:shd w:val="clear" w:color="auto" w:fill="00B050"/>
          </w:tcPr>
          <w:p w14:paraId="2F8D948B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85" w:type="dxa"/>
          </w:tcPr>
          <w:p w14:paraId="65886AF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624FC998" w14:textId="77777777" w:rsidTr="0075293B">
        <w:trPr>
          <w:gridAfter w:val="2"/>
          <w:wAfter w:w="2601" w:type="dxa"/>
        </w:trPr>
        <w:tc>
          <w:tcPr>
            <w:tcW w:w="1286" w:type="dxa"/>
          </w:tcPr>
          <w:p w14:paraId="0F95471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87" w:type="dxa"/>
          </w:tcPr>
          <w:p w14:paraId="6CD5F36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88.889%</w:t>
            </w:r>
          </w:p>
        </w:tc>
        <w:tc>
          <w:tcPr>
            <w:tcW w:w="1224" w:type="dxa"/>
          </w:tcPr>
          <w:p w14:paraId="66E7CEB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83.615%</w:t>
            </w:r>
          </w:p>
        </w:tc>
        <w:tc>
          <w:tcPr>
            <w:tcW w:w="1286" w:type="dxa"/>
          </w:tcPr>
          <w:p w14:paraId="65F359D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84.615%</w:t>
            </w:r>
          </w:p>
        </w:tc>
        <w:tc>
          <w:tcPr>
            <w:tcW w:w="1118" w:type="dxa"/>
          </w:tcPr>
          <w:p w14:paraId="43CB636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85.437%</w:t>
            </w:r>
          </w:p>
        </w:tc>
        <w:tc>
          <w:tcPr>
            <w:tcW w:w="987" w:type="dxa"/>
          </w:tcPr>
          <w:p w14:paraId="6CB04FE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82.667%</w:t>
            </w:r>
          </w:p>
        </w:tc>
        <w:tc>
          <w:tcPr>
            <w:tcW w:w="987" w:type="dxa"/>
          </w:tcPr>
          <w:p w14:paraId="42F5948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83.117%</w:t>
            </w:r>
          </w:p>
        </w:tc>
      </w:tr>
      <w:tr w:rsidR="00777414" w:rsidRPr="00E01444" w14:paraId="5CA31EA6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29F5C22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87" w:type="dxa"/>
          </w:tcPr>
          <w:p w14:paraId="54264E9F" w14:textId="4DDAEEA9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84.67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56B7B6F5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78DBADE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87" w:type="dxa"/>
          </w:tcPr>
          <w:p w14:paraId="1EAC6552" w14:textId="78007DAC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</w:tr>
    </w:tbl>
    <w:p w14:paraId="5410ADD8" w14:textId="004C4785" w:rsidR="00777414" w:rsidRPr="00E01444" w:rsidRDefault="002347F5" w:rsidP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1</w:t>
      </w:r>
      <w:r w:rsidRPr="00E01444">
        <w:rPr>
          <w:rFonts w:ascii="Times New Roman" w:hAnsi="Times New Roman" w:cs="Times New Roman"/>
          <w:sz w:val="20"/>
          <w:szCs w:val="20"/>
        </w:rPr>
        <w:t xml:space="preserve">: </w:t>
      </w:r>
      <w:r w:rsidR="00777414" w:rsidRPr="00E01444">
        <w:rPr>
          <w:rFonts w:ascii="Times New Roman" w:hAnsi="Times New Roman" w:cs="Times New Roman"/>
          <w:sz w:val="20"/>
          <w:szCs w:val="20"/>
        </w:rPr>
        <w:t>CART</w:t>
      </w:r>
      <w:r w:rsidRPr="00E01444">
        <w:rPr>
          <w:rFonts w:ascii="Times New Roman" w:hAnsi="Times New Roman" w:cs="Times New Roman"/>
          <w:sz w:val="20"/>
          <w:szCs w:val="20"/>
        </w:rPr>
        <w:t xml:space="preserve"> </w:t>
      </w:r>
      <w:r w:rsidR="00777414" w:rsidRPr="00E01444">
        <w:rPr>
          <w:rFonts w:ascii="Times New Roman" w:hAnsi="Times New Roman" w:cs="Times New Roman"/>
          <w:sz w:val="20"/>
          <w:szCs w:val="20"/>
        </w:rPr>
        <w:t>1995</w:t>
      </w:r>
      <w:r w:rsidRPr="00E01444">
        <w:rPr>
          <w:rFonts w:ascii="Times New Roman" w:hAnsi="Times New Roman" w:cs="Times New Roman"/>
          <w:sz w:val="20"/>
          <w:szCs w:val="20"/>
        </w:rPr>
        <w:t xml:space="preserve"> Confusion matrix</w:t>
      </w:r>
    </w:p>
    <w:p w14:paraId="46D19024" w14:textId="6DB863DE" w:rsidR="00777414" w:rsidRPr="00E01444" w:rsidRDefault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5D7F0E38" w14:textId="6E515A66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4205F603" w14:textId="5556E11B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2</w:t>
      </w:r>
      <w:r w:rsidRPr="00E01444">
        <w:rPr>
          <w:rFonts w:ascii="Times New Roman" w:hAnsi="Times New Roman" w:cs="Times New Roman"/>
          <w:sz w:val="20"/>
          <w:szCs w:val="20"/>
        </w:rPr>
        <w:t>: CART2010 Confusion matrix</w:t>
      </w:r>
    </w:p>
    <w:tbl>
      <w:tblPr>
        <w:tblStyle w:val="TableGrid"/>
        <w:tblW w:w="10476" w:type="dxa"/>
        <w:tblLook w:val="04A0" w:firstRow="1" w:lastRow="0" w:firstColumn="1" w:lastColumn="0" w:noHBand="0" w:noVBand="1"/>
      </w:tblPr>
      <w:tblGrid>
        <w:gridCol w:w="1286"/>
        <w:gridCol w:w="987"/>
        <w:gridCol w:w="1224"/>
        <w:gridCol w:w="1286"/>
        <w:gridCol w:w="1118"/>
        <w:gridCol w:w="987"/>
        <w:gridCol w:w="987"/>
        <w:gridCol w:w="1416"/>
        <w:gridCol w:w="1185"/>
      </w:tblGrid>
      <w:tr w:rsidR="00B52431" w:rsidRPr="00E01444" w14:paraId="59978946" w14:textId="77777777" w:rsidTr="0075293B">
        <w:tc>
          <w:tcPr>
            <w:tcW w:w="1286" w:type="dxa"/>
          </w:tcPr>
          <w:p w14:paraId="5162E016" w14:textId="035CE7A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87" w:type="dxa"/>
          </w:tcPr>
          <w:p w14:paraId="593B8994" w14:textId="131B137B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224" w:type="dxa"/>
          </w:tcPr>
          <w:p w14:paraId="5C19C795" w14:textId="3D8C4904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86" w:type="dxa"/>
          </w:tcPr>
          <w:p w14:paraId="640A90A5" w14:textId="4B02DC50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118" w:type="dxa"/>
          </w:tcPr>
          <w:p w14:paraId="045BEAE7" w14:textId="49AC5DB1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554F550B" w14:textId="4D3954C4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5F7E5884" w14:textId="5FF61440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416" w:type="dxa"/>
          </w:tcPr>
          <w:p w14:paraId="0D16B1C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85" w:type="dxa"/>
          </w:tcPr>
          <w:p w14:paraId="3AAEA90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2519CA" w:rsidRPr="00E01444" w14:paraId="041F4AFB" w14:textId="77777777" w:rsidTr="0075293B">
        <w:tc>
          <w:tcPr>
            <w:tcW w:w="1286" w:type="dxa"/>
          </w:tcPr>
          <w:p w14:paraId="257A1574" w14:textId="7F788470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5795C081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24" w:type="dxa"/>
          </w:tcPr>
          <w:p w14:paraId="27070C00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54642E7F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22589774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3BB70466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77308CED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1C9B5211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85" w:type="dxa"/>
          </w:tcPr>
          <w:p w14:paraId="0DA8144B" w14:textId="78404D0F" w:rsidR="002519CA" w:rsidRPr="002519CA" w:rsidRDefault="002519CA" w:rsidP="0077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05261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88.889%</w:t>
            </w:r>
            <w:bookmarkEnd w:id="0"/>
          </w:p>
        </w:tc>
      </w:tr>
      <w:tr w:rsidR="002519CA" w:rsidRPr="00E01444" w14:paraId="0B875C7B" w14:textId="77777777" w:rsidTr="0075293B">
        <w:tc>
          <w:tcPr>
            <w:tcW w:w="1286" w:type="dxa"/>
          </w:tcPr>
          <w:p w14:paraId="3F8C2878" w14:textId="6BC7285E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87" w:type="dxa"/>
          </w:tcPr>
          <w:p w14:paraId="7EF960A7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7F7F7F" w:themeFill="text1" w:themeFillTint="80"/>
          </w:tcPr>
          <w:p w14:paraId="3FFDD76F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286" w:type="dxa"/>
          </w:tcPr>
          <w:p w14:paraId="083EA567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665C1F5B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772BD613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67C085F2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5FDF763F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85" w:type="dxa"/>
          </w:tcPr>
          <w:p w14:paraId="1AC826DB" w14:textId="0A116866" w:rsidR="002519CA" w:rsidRPr="002519CA" w:rsidRDefault="002519CA" w:rsidP="0077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CA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2519CA" w:rsidRPr="00E01444" w14:paraId="1296932D" w14:textId="77777777" w:rsidTr="0075293B">
        <w:tc>
          <w:tcPr>
            <w:tcW w:w="1286" w:type="dxa"/>
          </w:tcPr>
          <w:p w14:paraId="62F381A5" w14:textId="786C5C6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87" w:type="dxa"/>
          </w:tcPr>
          <w:p w14:paraId="32C1822A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4" w:type="dxa"/>
          </w:tcPr>
          <w:p w14:paraId="44AB5C53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6" w:type="dxa"/>
            <w:shd w:val="clear" w:color="auto" w:fill="7F7F7F" w:themeFill="text1" w:themeFillTint="80"/>
          </w:tcPr>
          <w:p w14:paraId="7D01B889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18" w:type="dxa"/>
          </w:tcPr>
          <w:p w14:paraId="46115E8C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23650797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75E0E074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4F0FAF9C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85" w:type="dxa"/>
          </w:tcPr>
          <w:p w14:paraId="27D0DC0C" w14:textId="7814A552" w:rsidR="002519CA" w:rsidRPr="002519CA" w:rsidRDefault="002519CA" w:rsidP="0077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CA">
              <w:rPr>
                <w:rFonts w:ascii="Times New Roman" w:hAnsi="Times New Roman" w:cs="Times New Roman"/>
                <w:sz w:val="24"/>
                <w:szCs w:val="24"/>
              </w:rPr>
              <w:t>88.889%</w:t>
            </w:r>
          </w:p>
        </w:tc>
      </w:tr>
      <w:tr w:rsidR="002519CA" w:rsidRPr="00E01444" w14:paraId="2A0F2FD6" w14:textId="77777777" w:rsidTr="0075293B">
        <w:tc>
          <w:tcPr>
            <w:tcW w:w="1286" w:type="dxa"/>
          </w:tcPr>
          <w:p w14:paraId="3598DE85" w14:textId="5D665AEB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449D5E7F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643F013B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14:paraId="601F1F21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8" w:type="dxa"/>
            <w:shd w:val="clear" w:color="auto" w:fill="7F7F7F" w:themeFill="text1" w:themeFillTint="80"/>
          </w:tcPr>
          <w:p w14:paraId="24FA2801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87" w:type="dxa"/>
          </w:tcPr>
          <w:p w14:paraId="2BDD813C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7" w:type="dxa"/>
          </w:tcPr>
          <w:p w14:paraId="6BB3B096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678A69DE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85" w:type="dxa"/>
          </w:tcPr>
          <w:p w14:paraId="440C61C2" w14:textId="54F71754" w:rsidR="002519CA" w:rsidRPr="002519CA" w:rsidRDefault="002519CA" w:rsidP="0077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CA">
              <w:rPr>
                <w:rFonts w:ascii="Times New Roman" w:hAnsi="Times New Roman" w:cs="Times New Roman"/>
                <w:sz w:val="24"/>
                <w:szCs w:val="24"/>
              </w:rPr>
              <w:t>84.019%</w:t>
            </w:r>
          </w:p>
        </w:tc>
      </w:tr>
      <w:tr w:rsidR="002519CA" w:rsidRPr="00E01444" w14:paraId="061962A9" w14:textId="77777777" w:rsidTr="0075293B">
        <w:tc>
          <w:tcPr>
            <w:tcW w:w="1286" w:type="dxa"/>
          </w:tcPr>
          <w:p w14:paraId="23AAEED9" w14:textId="2D6C176C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6F99C6F5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797293D2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14:paraId="3B9DD201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</w:tcPr>
          <w:p w14:paraId="308E4DCD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5E4B785A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87" w:type="dxa"/>
          </w:tcPr>
          <w:p w14:paraId="10550E75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2A18585A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85" w:type="dxa"/>
          </w:tcPr>
          <w:p w14:paraId="030230DE" w14:textId="052AD147" w:rsidR="002519CA" w:rsidRPr="002519CA" w:rsidRDefault="002519CA" w:rsidP="0077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CA">
              <w:rPr>
                <w:rFonts w:ascii="Times New Roman" w:hAnsi="Times New Roman" w:cs="Times New Roman"/>
                <w:sz w:val="24"/>
                <w:szCs w:val="24"/>
              </w:rPr>
              <w:t>79.487%</w:t>
            </w:r>
          </w:p>
        </w:tc>
      </w:tr>
      <w:tr w:rsidR="002519CA" w:rsidRPr="00E01444" w14:paraId="4EFBC3B6" w14:textId="77777777" w:rsidTr="0075293B">
        <w:tc>
          <w:tcPr>
            <w:tcW w:w="1286" w:type="dxa"/>
          </w:tcPr>
          <w:p w14:paraId="16EA8EBE" w14:textId="640A3BBA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87" w:type="dxa"/>
          </w:tcPr>
          <w:p w14:paraId="3F72D2F9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331481BF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34C2521B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</w:tcPr>
          <w:p w14:paraId="1DD4A7DC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0238526E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45BEFF95" w14:textId="61406546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6" w:type="dxa"/>
          </w:tcPr>
          <w:p w14:paraId="4B5FC4C2" w14:textId="77777777" w:rsidR="002519CA" w:rsidRPr="00E01444" w:rsidRDefault="002519CA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85" w:type="dxa"/>
          </w:tcPr>
          <w:p w14:paraId="340C17DA" w14:textId="0319403C" w:rsidR="002519CA" w:rsidRPr="002519CA" w:rsidRDefault="002519CA" w:rsidP="00777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CA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777414" w:rsidRPr="00E01444" w14:paraId="6A214D34" w14:textId="77777777" w:rsidTr="0075293B">
        <w:tc>
          <w:tcPr>
            <w:tcW w:w="1286" w:type="dxa"/>
          </w:tcPr>
          <w:p w14:paraId="2B8FFBD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87" w:type="dxa"/>
          </w:tcPr>
          <w:p w14:paraId="4DBCBE4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24" w:type="dxa"/>
          </w:tcPr>
          <w:p w14:paraId="5CDC372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286" w:type="dxa"/>
          </w:tcPr>
          <w:p w14:paraId="073BD39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18" w:type="dxa"/>
          </w:tcPr>
          <w:p w14:paraId="1D302EB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87" w:type="dxa"/>
          </w:tcPr>
          <w:p w14:paraId="5C7C7EB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87" w:type="dxa"/>
          </w:tcPr>
          <w:p w14:paraId="2F170036" w14:textId="455416C8" w:rsidR="00777414" w:rsidRPr="00E01444" w:rsidRDefault="0075293B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6" w:type="dxa"/>
            <w:shd w:val="clear" w:color="auto" w:fill="00B050"/>
          </w:tcPr>
          <w:p w14:paraId="206FF282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85" w:type="dxa"/>
          </w:tcPr>
          <w:p w14:paraId="01B7255F" w14:textId="7AC1ED00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1A2F1A39" w14:textId="77777777" w:rsidTr="0075293B">
        <w:trPr>
          <w:gridAfter w:val="2"/>
          <w:wAfter w:w="2601" w:type="dxa"/>
        </w:trPr>
        <w:tc>
          <w:tcPr>
            <w:tcW w:w="1286" w:type="dxa"/>
          </w:tcPr>
          <w:p w14:paraId="1A9BBDB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87" w:type="dxa"/>
          </w:tcPr>
          <w:p w14:paraId="63CA606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87.912%</w:t>
            </w:r>
          </w:p>
        </w:tc>
        <w:tc>
          <w:tcPr>
            <w:tcW w:w="1224" w:type="dxa"/>
          </w:tcPr>
          <w:p w14:paraId="65E08B4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88%</w:t>
            </w:r>
          </w:p>
        </w:tc>
        <w:tc>
          <w:tcPr>
            <w:tcW w:w="1286" w:type="dxa"/>
          </w:tcPr>
          <w:p w14:paraId="724D2B4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88.189%</w:t>
            </w:r>
          </w:p>
        </w:tc>
        <w:tc>
          <w:tcPr>
            <w:tcW w:w="1118" w:type="dxa"/>
          </w:tcPr>
          <w:p w14:paraId="1581BA2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85.437%</w:t>
            </w:r>
          </w:p>
        </w:tc>
        <w:tc>
          <w:tcPr>
            <w:tcW w:w="987" w:type="dxa"/>
          </w:tcPr>
          <w:p w14:paraId="2CD02E8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81.579%</w:t>
            </w:r>
          </w:p>
        </w:tc>
        <w:tc>
          <w:tcPr>
            <w:tcW w:w="987" w:type="dxa"/>
          </w:tcPr>
          <w:p w14:paraId="4995FD9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84.615%</w:t>
            </w:r>
          </w:p>
        </w:tc>
      </w:tr>
      <w:tr w:rsidR="00777414" w:rsidRPr="00E01444" w14:paraId="7CD96C03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1C0DBA4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87" w:type="dxa"/>
          </w:tcPr>
          <w:p w14:paraId="55B0DB49" w14:textId="4EB113E3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86.33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404CBCC2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3C11AFE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87" w:type="dxa"/>
          </w:tcPr>
          <w:p w14:paraId="0D95A0F6" w14:textId="38624B31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</w:tr>
    </w:tbl>
    <w:p w14:paraId="79E30F1E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112D5CDE" w14:textId="12F97031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0651C685" w14:textId="67808510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487DA2B6" w14:textId="58A87648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7B89DE0E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7318C475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1835A2A2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70AD45E8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599A9697" w14:textId="25E31D41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3: </w:t>
      </w:r>
      <w:r w:rsidR="00B52431" w:rsidRPr="00E01444">
        <w:rPr>
          <w:rFonts w:ascii="Times New Roman" w:hAnsi="Times New Roman" w:cs="Times New Roman"/>
          <w:sz w:val="20"/>
          <w:szCs w:val="20"/>
        </w:rPr>
        <w:t xml:space="preserve"> CART2025 confusion matrix</w:t>
      </w:r>
    </w:p>
    <w:tbl>
      <w:tblPr>
        <w:tblStyle w:val="TableGrid"/>
        <w:tblW w:w="10476" w:type="dxa"/>
        <w:tblLook w:val="04A0" w:firstRow="1" w:lastRow="0" w:firstColumn="1" w:lastColumn="0" w:noHBand="0" w:noVBand="1"/>
      </w:tblPr>
      <w:tblGrid>
        <w:gridCol w:w="1286"/>
        <w:gridCol w:w="987"/>
        <w:gridCol w:w="1224"/>
        <w:gridCol w:w="1286"/>
        <w:gridCol w:w="1118"/>
        <w:gridCol w:w="987"/>
        <w:gridCol w:w="987"/>
        <w:gridCol w:w="1416"/>
        <w:gridCol w:w="1185"/>
      </w:tblGrid>
      <w:tr w:rsidR="00B52431" w:rsidRPr="00E01444" w14:paraId="69B9A511" w14:textId="77777777" w:rsidTr="0075293B">
        <w:tc>
          <w:tcPr>
            <w:tcW w:w="1286" w:type="dxa"/>
          </w:tcPr>
          <w:p w14:paraId="4317ACB2" w14:textId="28F466E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87" w:type="dxa"/>
          </w:tcPr>
          <w:p w14:paraId="7E49001A" w14:textId="39BBD683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224" w:type="dxa"/>
          </w:tcPr>
          <w:p w14:paraId="5195E4AC" w14:textId="7215749B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86" w:type="dxa"/>
          </w:tcPr>
          <w:p w14:paraId="7E7284CE" w14:textId="4CEE9E82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118" w:type="dxa"/>
          </w:tcPr>
          <w:p w14:paraId="0A5DC960" w14:textId="391B4DF1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4B032923" w14:textId="2DE9EB44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534E0592" w14:textId="6FC36695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416" w:type="dxa"/>
          </w:tcPr>
          <w:p w14:paraId="7338946B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85" w:type="dxa"/>
          </w:tcPr>
          <w:p w14:paraId="5CA2B9AA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42C3B01F" w14:textId="77777777" w:rsidTr="0075293B">
        <w:tc>
          <w:tcPr>
            <w:tcW w:w="1286" w:type="dxa"/>
          </w:tcPr>
          <w:p w14:paraId="11FE761D" w14:textId="23C86E96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6A05F074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24" w:type="dxa"/>
          </w:tcPr>
          <w:p w14:paraId="00E67BA5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6" w:type="dxa"/>
          </w:tcPr>
          <w:p w14:paraId="252212D4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8" w:type="dxa"/>
          </w:tcPr>
          <w:p w14:paraId="2739171A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5437F562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01CD83E3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44495E00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85" w:type="dxa"/>
          </w:tcPr>
          <w:p w14:paraId="4DA80B3B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79.798%</w:t>
            </w:r>
          </w:p>
        </w:tc>
      </w:tr>
      <w:tr w:rsidR="00B52431" w:rsidRPr="00E01444" w14:paraId="64653767" w14:textId="77777777" w:rsidTr="0075293B">
        <w:tc>
          <w:tcPr>
            <w:tcW w:w="1286" w:type="dxa"/>
          </w:tcPr>
          <w:p w14:paraId="68487F5C" w14:textId="5610122D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87" w:type="dxa"/>
          </w:tcPr>
          <w:p w14:paraId="404ACE0E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7F7F7F" w:themeFill="text1" w:themeFillTint="80"/>
          </w:tcPr>
          <w:p w14:paraId="10CFBC91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286" w:type="dxa"/>
          </w:tcPr>
          <w:p w14:paraId="0C81B31D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66C107FF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165C9EC7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7A43E34C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1973E4DB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185" w:type="dxa"/>
          </w:tcPr>
          <w:p w14:paraId="0E1F5DFC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89.916%</w:t>
            </w:r>
          </w:p>
        </w:tc>
      </w:tr>
      <w:tr w:rsidR="00B52431" w:rsidRPr="00E01444" w14:paraId="3A9CEEE4" w14:textId="77777777" w:rsidTr="0075293B">
        <w:tc>
          <w:tcPr>
            <w:tcW w:w="1286" w:type="dxa"/>
          </w:tcPr>
          <w:p w14:paraId="1A0B66BA" w14:textId="3731A28B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87" w:type="dxa"/>
          </w:tcPr>
          <w:p w14:paraId="4270AE29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77D62465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6" w:type="dxa"/>
            <w:shd w:val="clear" w:color="auto" w:fill="7F7F7F" w:themeFill="text1" w:themeFillTint="80"/>
          </w:tcPr>
          <w:p w14:paraId="6D3F3E29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118" w:type="dxa"/>
          </w:tcPr>
          <w:p w14:paraId="2E409452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7" w:type="dxa"/>
          </w:tcPr>
          <w:p w14:paraId="7E86D724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15F8799D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785E477C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185" w:type="dxa"/>
          </w:tcPr>
          <w:p w14:paraId="53E95CE0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83.459%</w:t>
            </w:r>
          </w:p>
        </w:tc>
      </w:tr>
      <w:tr w:rsidR="00B52431" w:rsidRPr="00E01444" w14:paraId="54D8A247" w14:textId="77777777" w:rsidTr="0075293B">
        <w:tc>
          <w:tcPr>
            <w:tcW w:w="1286" w:type="dxa"/>
          </w:tcPr>
          <w:p w14:paraId="318581C9" w14:textId="4BDC3E05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69D0D781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4" w:type="dxa"/>
          </w:tcPr>
          <w:p w14:paraId="0BE867C1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6DE0FC33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shd w:val="clear" w:color="auto" w:fill="7F7F7F" w:themeFill="text1" w:themeFillTint="80"/>
          </w:tcPr>
          <w:p w14:paraId="6B382D5B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87" w:type="dxa"/>
          </w:tcPr>
          <w:p w14:paraId="6530ED93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21170170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0A9EE1C9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85" w:type="dxa"/>
          </w:tcPr>
          <w:p w14:paraId="0C488310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89.362%</w:t>
            </w:r>
          </w:p>
        </w:tc>
      </w:tr>
      <w:tr w:rsidR="00B52431" w:rsidRPr="00E01444" w14:paraId="4847D30A" w14:textId="77777777" w:rsidTr="0075293B">
        <w:tc>
          <w:tcPr>
            <w:tcW w:w="1286" w:type="dxa"/>
          </w:tcPr>
          <w:p w14:paraId="15D650BE" w14:textId="624DE15F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59E43F6C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2461E721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5AECAF1C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4506A202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2A820297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87" w:type="dxa"/>
          </w:tcPr>
          <w:p w14:paraId="58AA28DB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12EE36C6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85" w:type="dxa"/>
          </w:tcPr>
          <w:p w14:paraId="57B7FBE8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85.333%</w:t>
            </w:r>
          </w:p>
        </w:tc>
      </w:tr>
      <w:tr w:rsidR="00B52431" w:rsidRPr="00E01444" w14:paraId="360B510A" w14:textId="77777777" w:rsidTr="0075293B">
        <w:tc>
          <w:tcPr>
            <w:tcW w:w="1286" w:type="dxa"/>
          </w:tcPr>
          <w:p w14:paraId="067805B8" w14:textId="073B6C94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87" w:type="dxa"/>
          </w:tcPr>
          <w:p w14:paraId="45802A93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60EE3539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14:paraId="2D7CB429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24184451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52018C79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2076EEE0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6" w:type="dxa"/>
          </w:tcPr>
          <w:p w14:paraId="0DB6D6F4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85" w:type="dxa"/>
          </w:tcPr>
          <w:p w14:paraId="3A60FE5F" w14:textId="77777777" w:rsidR="00B52431" w:rsidRPr="00E01444" w:rsidRDefault="00B52431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87.5%</w:t>
            </w:r>
          </w:p>
        </w:tc>
      </w:tr>
      <w:tr w:rsidR="00777414" w:rsidRPr="00E01444" w14:paraId="723B73AB" w14:textId="77777777" w:rsidTr="0075293B">
        <w:tc>
          <w:tcPr>
            <w:tcW w:w="1286" w:type="dxa"/>
          </w:tcPr>
          <w:p w14:paraId="6B30ADE5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87" w:type="dxa"/>
          </w:tcPr>
          <w:p w14:paraId="458C0C0C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24" w:type="dxa"/>
          </w:tcPr>
          <w:p w14:paraId="28B70AE4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286" w:type="dxa"/>
          </w:tcPr>
          <w:p w14:paraId="1129A133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18" w:type="dxa"/>
          </w:tcPr>
          <w:p w14:paraId="0519E93D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87" w:type="dxa"/>
          </w:tcPr>
          <w:p w14:paraId="4E15761E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87" w:type="dxa"/>
          </w:tcPr>
          <w:p w14:paraId="28613624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6" w:type="dxa"/>
            <w:shd w:val="clear" w:color="auto" w:fill="00B050"/>
          </w:tcPr>
          <w:p w14:paraId="3466C35E" w14:textId="77777777" w:rsidR="00777414" w:rsidRPr="00E01444" w:rsidRDefault="00777414" w:rsidP="00854E75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85" w:type="dxa"/>
          </w:tcPr>
          <w:p w14:paraId="6561C124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33246C31" w14:textId="77777777" w:rsidTr="0075293B">
        <w:trPr>
          <w:gridAfter w:val="2"/>
          <w:wAfter w:w="2601" w:type="dxa"/>
        </w:trPr>
        <w:tc>
          <w:tcPr>
            <w:tcW w:w="1286" w:type="dxa"/>
          </w:tcPr>
          <w:p w14:paraId="6DD14F0B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87" w:type="dxa"/>
          </w:tcPr>
          <w:p w14:paraId="11D256CE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90.805%</w:t>
            </w:r>
          </w:p>
        </w:tc>
        <w:tc>
          <w:tcPr>
            <w:tcW w:w="1224" w:type="dxa"/>
          </w:tcPr>
          <w:p w14:paraId="4D58CF69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80.451%</w:t>
            </w:r>
          </w:p>
        </w:tc>
        <w:tc>
          <w:tcPr>
            <w:tcW w:w="1286" w:type="dxa"/>
          </w:tcPr>
          <w:p w14:paraId="6319E049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92.5%</w:t>
            </w:r>
          </w:p>
        </w:tc>
        <w:tc>
          <w:tcPr>
            <w:tcW w:w="1118" w:type="dxa"/>
          </w:tcPr>
          <w:p w14:paraId="72BE34FF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82.353%</w:t>
            </w:r>
          </w:p>
        </w:tc>
        <w:tc>
          <w:tcPr>
            <w:tcW w:w="987" w:type="dxa"/>
          </w:tcPr>
          <w:p w14:paraId="06040ABC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85.333%</w:t>
            </w:r>
          </w:p>
        </w:tc>
        <w:tc>
          <w:tcPr>
            <w:tcW w:w="987" w:type="dxa"/>
          </w:tcPr>
          <w:p w14:paraId="641C7795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84.337%</w:t>
            </w:r>
          </w:p>
        </w:tc>
      </w:tr>
      <w:tr w:rsidR="00777414" w:rsidRPr="00E01444" w14:paraId="7A1E8129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17575E35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87" w:type="dxa"/>
          </w:tcPr>
          <w:p w14:paraId="0DC5D8E5" w14:textId="3CC8AFB1" w:rsidR="00777414" w:rsidRPr="00E01444" w:rsidRDefault="002347F5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85.83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1504CEED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7F4DF608" w14:textId="77777777" w:rsidR="00777414" w:rsidRPr="00E01444" w:rsidRDefault="00777414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87" w:type="dxa"/>
          </w:tcPr>
          <w:p w14:paraId="6CE47FB9" w14:textId="434CF8CB" w:rsidR="00777414" w:rsidRPr="00E01444" w:rsidRDefault="002347F5" w:rsidP="00854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</w:tbl>
    <w:p w14:paraId="16C7DAA7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74191AA4" w14:textId="0276773E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15C92D77" w14:textId="43A50EEA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4</w:t>
      </w:r>
      <w:r w:rsidRPr="00E01444">
        <w:rPr>
          <w:rFonts w:ascii="Times New Roman" w:hAnsi="Times New Roman" w:cs="Times New Roman"/>
          <w:sz w:val="20"/>
          <w:szCs w:val="20"/>
        </w:rPr>
        <w:t>: RF1995 confusion matrix</w:t>
      </w:r>
    </w:p>
    <w:tbl>
      <w:tblPr>
        <w:tblStyle w:val="TableGrid"/>
        <w:tblW w:w="10253" w:type="dxa"/>
        <w:tblLook w:val="04A0" w:firstRow="1" w:lastRow="0" w:firstColumn="1" w:lastColumn="0" w:noHBand="0" w:noVBand="1"/>
      </w:tblPr>
      <w:tblGrid>
        <w:gridCol w:w="1265"/>
        <w:gridCol w:w="974"/>
        <w:gridCol w:w="1194"/>
        <w:gridCol w:w="1265"/>
        <w:gridCol w:w="1094"/>
        <w:gridCol w:w="974"/>
        <w:gridCol w:w="933"/>
        <w:gridCol w:w="1393"/>
        <w:gridCol w:w="1161"/>
      </w:tblGrid>
      <w:tr w:rsidR="00B52431" w:rsidRPr="00E01444" w14:paraId="3414C888" w14:textId="77777777" w:rsidTr="00B52431">
        <w:tc>
          <w:tcPr>
            <w:tcW w:w="1265" w:type="dxa"/>
          </w:tcPr>
          <w:p w14:paraId="6D9E199C" w14:textId="4DA4328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74" w:type="dxa"/>
          </w:tcPr>
          <w:p w14:paraId="654961B7" w14:textId="341AE8F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194" w:type="dxa"/>
          </w:tcPr>
          <w:p w14:paraId="4B36A6FC" w14:textId="22E8AF1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65" w:type="dxa"/>
          </w:tcPr>
          <w:p w14:paraId="0AB0F4E8" w14:textId="38FE0DF1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094" w:type="dxa"/>
          </w:tcPr>
          <w:p w14:paraId="41B01636" w14:textId="421F63D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74" w:type="dxa"/>
          </w:tcPr>
          <w:p w14:paraId="1B50FCB9" w14:textId="010DB46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33" w:type="dxa"/>
          </w:tcPr>
          <w:p w14:paraId="0CFBF64A" w14:textId="0BBBEEC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393" w:type="dxa"/>
          </w:tcPr>
          <w:p w14:paraId="3924276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61" w:type="dxa"/>
          </w:tcPr>
          <w:p w14:paraId="3B07C4C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2FF4F9D9" w14:textId="77777777" w:rsidTr="00B52431">
        <w:tc>
          <w:tcPr>
            <w:tcW w:w="1265" w:type="dxa"/>
          </w:tcPr>
          <w:p w14:paraId="1C5DD2C3" w14:textId="4F4D0F7D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74" w:type="dxa"/>
            <w:shd w:val="clear" w:color="auto" w:fill="7F7F7F" w:themeFill="text1" w:themeFillTint="80"/>
          </w:tcPr>
          <w:p w14:paraId="566B560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94" w:type="dxa"/>
          </w:tcPr>
          <w:p w14:paraId="6ECF7C6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</w:tcPr>
          <w:p w14:paraId="28E3F73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14:paraId="4C9018F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</w:tcPr>
          <w:p w14:paraId="4F1A1AE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3" w:type="dxa"/>
          </w:tcPr>
          <w:p w14:paraId="3787476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5BCBA77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61" w:type="dxa"/>
          </w:tcPr>
          <w:p w14:paraId="2EE55B8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90.426%</w:t>
            </w:r>
          </w:p>
        </w:tc>
      </w:tr>
      <w:tr w:rsidR="00B52431" w:rsidRPr="00E01444" w14:paraId="013B817F" w14:textId="77777777" w:rsidTr="00B52431">
        <w:tc>
          <w:tcPr>
            <w:tcW w:w="1265" w:type="dxa"/>
          </w:tcPr>
          <w:p w14:paraId="6421CF53" w14:textId="7EF948A4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74" w:type="dxa"/>
          </w:tcPr>
          <w:p w14:paraId="001B86A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  <w:shd w:val="clear" w:color="auto" w:fill="7F7F7F" w:themeFill="text1" w:themeFillTint="80"/>
          </w:tcPr>
          <w:p w14:paraId="3B09BD4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65" w:type="dxa"/>
          </w:tcPr>
          <w:p w14:paraId="7FAE923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14:paraId="672B951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</w:tcPr>
          <w:p w14:paraId="0E03F9E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499735F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48FE01C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61" w:type="dxa"/>
          </w:tcPr>
          <w:p w14:paraId="5397CA5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93.388%</w:t>
            </w:r>
          </w:p>
        </w:tc>
      </w:tr>
      <w:tr w:rsidR="00B52431" w:rsidRPr="00E01444" w14:paraId="15D243A1" w14:textId="77777777" w:rsidTr="00B52431">
        <w:tc>
          <w:tcPr>
            <w:tcW w:w="1265" w:type="dxa"/>
          </w:tcPr>
          <w:p w14:paraId="62E39696" w14:textId="002B71E8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74" w:type="dxa"/>
          </w:tcPr>
          <w:p w14:paraId="5014F43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4EE9298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  <w:shd w:val="clear" w:color="auto" w:fill="7F7F7F" w:themeFill="text1" w:themeFillTint="80"/>
          </w:tcPr>
          <w:p w14:paraId="61EC356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94" w:type="dxa"/>
          </w:tcPr>
          <w:p w14:paraId="3DC9A42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</w:tcPr>
          <w:p w14:paraId="7BAC6AE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208DF2D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3" w:type="dxa"/>
          </w:tcPr>
          <w:p w14:paraId="00AAE52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61" w:type="dxa"/>
          </w:tcPr>
          <w:p w14:paraId="3724B22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94.262%</w:t>
            </w:r>
          </w:p>
        </w:tc>
      </w:tr>
      <w:tr w:rsidR="00B52431" w:rsidRPr="00E01444" w14:paraId="6DA81D7C" w14:textId="77777777" w:rsidTr="00B52431">
        <w:tc>
          <w:tcPr>
            <w:tcW w:w="1265" w:type="dxa"/>
          </w:tcPr>
          <w:p w14:paraId="3E7939CD" w14:textId="0A41BC2A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74" w:type="dxa"/>
          </w:tcPr>
          <w:p w14:paraId="4BAB3DC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036E8A2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14:paraId="42B7129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shd w:val="clear" w:color="auto" w:fill="7F7F7F" w:themeFill="text1" w:themeFillTint="80"/>
          </w:tcPr>
          <w:p w14:paraId="0450566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74" w:type="dxa"/>
          </w:tcPr>
          <w:p w14:paraId="190FDF2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10F088F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76C2AB7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61" w:type="dxa"/>
          </w:tcPr>
          <w:p w14:paraId="2537EDB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92.784%</w:t>
            </w:r>
          </w:p>
        </w:tc>
      </w:tr>
      <w:tr w:rsidR="00B52431" w:rsidRPr="00E01444" w14:paraId="12F2B1FA" w14:textId="77777777" w:rsidTr="00B52431">
        <w:tc>
          <w:tcPr>
            <w:tcW w:w="1265" w:type="dxa"/>
          </w:tcPr>
          <w:p w14:paraId="6580163B" w14:textId="1A68944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74" w:type="dxa"/>
          </w:tcPr>
          <w:p w14:paraId="7DE1BCC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58134AD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</w:tcPr>
          <w:p w14:paraId="772A4D4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14:paraId="2CE47C3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  <w:shd w:val="clear" w:color="auto" w:fill="7F7F7F" w:themeFill="text1" w:themeFillTint="80"/>
          </w:tcPr>
          <w:p w14:paraId="547DD33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33" w:type="dxa"/>
          </w:tcPr>
          <w:p w14:paraId="7A1C0C1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3" w:type="dxa"/>
          </w:tcPr>
          <w:p w14:paraId="2109A46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61" w:type="dxa"/>
          </w:tcPr>
          <w:p w14:paraId="09F4E49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91.139%</w:t>
            </w:r>
          </w:p>
        </w:tc>
      </w:tr>
      <w:tr w:rsidR="00B52431" w:rsidRPr="00E01444" w14:paraId="7F2C34FB" w14:textId="77777777" w:rsidTr="00B52431">
        <w:tc>
          <w:tcPr>
            <w:tcW w:w="1265" w:type="dxa"/>
          </w:tcPr>
          <w:p w14:paraId="03A288FC" w14:textId="46046170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74" w:type="dxa"/>
          </w:tcPr>
          <w:p w14:paraId="0D6DD1C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4914F1B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14:paraId="438ADFF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14:paraId="41BDD2D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</w:tcPr>
          <w:p w14:paraId="2A4DE44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3" w:type="dxa"/>
            <w:shd w:val="clear" w:color="auto" w:fill="7F7F7F" w:themeFill="text1" w:themeFillTint="80"/>
          </w:tcPr>
          <w:p w14:paraId="093B931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393" w:type="dxa"/>
          </w:tcPr>
          <w:p w14:paraId="4D87D47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61" w:type="dxa"/>
          </w:tcPr>
          <w:p w14:paraId="6EEFC38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90.805%</w:t>
            </w:r>
          </w:p>
        </w:tc>
      </w:tr>
      <w:tr w:rsidR="00777414" w:rsidRPr="00E01444" w14:paraId="5DA05F4A" w14:textId="77777777" w:rsidTr="00B52431">
        <w:tc>
          <w:tcPr>
            <w:tcW w:w="1265" w:type="dxa"/>
          </w:tcPr>
          <w:p w14:paraId="5DF96A9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74" w:type="dxa"/>
          </w:tcPr>
          <w:p w14:paraId="447BAC0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94" w:type="dxa"/>
          </w:tcPr>
          <w:p w14:paraId="57835BB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65" w:type="dxa"/>
          </w:tcPr>
          <w:p w14:paraId="656246C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094" w:type="dxa"/>
          </w:tcPr>
          <w:p w14:paraId="0642558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74" w:type="dxa"/>
          </w:tcPr>
          <w:p w14:paraId="39D8D57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33" w:type="dxa"/>
          </w:tcPr>
          <w:p w14:paraId="4E822ED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393" w:type="dxa"/>
            <w:shd w:val="clear" w:color="auto" w:fill="00B050"/>
          </w:tcPr>
          <w:p w14:paraId="734CBF0E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61" w:type="dxa"/>
          </w:tcPr>
          <w:p w14:paraId="624A761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1719EC42" w14:textId="77777777" w:rsidTr="00B52431">
        <w:trPr>
          <w:gridAfter w:val="2"/>
          <w:wAfter w:w="2554" w:type="dxa"/>
        </w:trPr>
        <w:tc>
          <w:tcPr>
            <w:tcW w:w="1265" w:type="dxa"/>
          </w:tcPr>
          <w:p w14:paraId="6C74700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74" w:type="dxa"/>
          </w:tcPr>
          <w:p w14:paraId="49FB783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92.391%</w:t>
            </w:r>
          </w:p>
        </w:tc>
        <w:tc>
          <w:tcPr>
            <w:tcW w:w="1194" w:type="dxa"/>
          </w:tcPr>
          <w:p w14:paraId="4F3FB98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93.383%</w:t>
            </w:r>
          </w:p>
        </w:tc>
        <w:tc>
          <w:tcPr>
            <w:tcW w:w="1265" w:type="dxa"/>
          </w:tcPr>
          <w:p w14:paraId="5ABE8C2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92.742%</w:t>
            </w:r>
          </w:p>
        </w:tc>
        <w:tc>
          <w:tcPr>
            <w:tcW w:w="1094" w:type="dxa"/>
          </w:tcPr>
          <w:p w14:paraId="5B13688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92.784%</w:t>
            </w:r>
          </w:p>
        </w:tc>
        <w:tc>
          <w:tcPr>
            <w:tcW w:w="974" w:type="dxa"/>
          </w:tcPr>
          <w:p w14:paraId="129E751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91.139%</w:t>
            </w:r>
          </w:p>
        </w:tc>
        <w:tc>
          <w:tcPr>
            <w:tcW w:w="933" w:type="dxa"/>
          </w:tcPr>
          <w:p w14:paraId="63FDB51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90.805%</w:t>
            </w:r>
          </w:p>
        </w:tc>
      </w:tr>
      <w:tr w:rsidR="00777414" w:rsidRPr="00E01444" w14:paraId="6EA03936" w14:textId="77777777" w:rsidTr="00B52431">
        <w:trPr>
          <w:gridAfter w:val="2"/>
          <w:wAfter w:w="2554" w:type="dxa"/>
        </w:trPr>
        <w:tc>
          <w:tcPr>
            <w:tcW w:w="6766" w:type="dxa"/>
            <w:gridSpan w:val="6"/>
          </w:tcPr>
          <w:p w14:paraId="588967D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33" w:type="dxa"/>
          </w:tcPr>
          <w:p w14:paraId="2A6137A3" w14:textId="19666C3E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92.33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47467DF2" w14:textId="77777777" w:rsidTr="00B52431">
        <w:trPr>
          <w:gridAfter w:val="2"/>
          <w:wAfter w:w="2554" w:type="dxa"/>
        </w:trPr>
        <w:tc>
          <w:tcPr>
            <w:tcW w:w="6766" w:type="dxa"/>
            <w:gridSpan w:val="6"/>
          </w:tcPr>
          <w:p w14:paraId="13BFB40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33" w:type="dxa"/>
          </w:tcPr>
          <w:p w14:paraId="3C69F0C5" w14:textId="2395ADEC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</w:tbl>
    <w:p w14:paraId="14E60A6D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23EDAC2D" w14:textId="61E1DA97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308BB1B7" w14:textId="12EBCA38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7AB97997" w14:textId="387A9F5A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425FB677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6CE7BD55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311AE140" w14:textId="77777777" w:rsidR="00B52431" w:rsidRPr="00E01444" w:rsidRDefault="00B52431">
      <w:pPr>
        <w:rPr>
          <w:rFonts w:ascii="Times New Roman" w:hAnsi="Times New Roman" w:cs="Times New Roman"/>
          <w:sz w:val="20"/>
          <w:szCs w:val="20"/>
        </w:rPr>
      </w:pPr>
    </w:p>
    <w:p w14:paraId="5EE5FCF7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533FFF29" w14:textId="7F820D0F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5</w:t>
      </w:r>
      <w:r w:rsidRPr="00E01444">
        <w:rPr>
          <w:rFonts w:ascii="Times New Roman" w:hAnsi="Times New Roman" w:cs="Times New Roman"/>
          <w:sz w:val="20"/>
          <w:szCs w:val="20"/>
        </w:rPr>
        <w:t>: RF2010 confusion matrix</w:t>
      </w:r>
    </w:p>
    <w:tbl>
      <w:tblPr>
        <w:tblStyle w:val="TableGrid"/>
        <w:tblW w:w="10253" w:type="dxa"/>
        <w:tblLook w:val="04A0" w:firstRow="1" w:lastRow="0" w:firstColumn="1" w:lastColumn="0" w:noHBand="0" w:noVBand="1"/>
      </w:tblPr>
      <w:tblGrid>
        <w:gridCol w:w="1265"/>
        <w:gridCol w:w="974"/>
        <w:gridCol w:w="1194"/>
        <w:gridCol w:w="1265"/>
        <w:gridCol w:w="1094"/>
        <w:gridCol w:w="974"/>
        <w:gridCol w:w="933"/>
        <w:gridCol w:w="1393"/>
        <w:gridCol w:w="1161"/>
      </w:tblGrid>
      <w:tr w:rsidR="00B52431" w:rsidRPr="00E01444" w14:paraId="785B9246" w14:textId="77777777" w:rsidTr="00B52431">
        <w:tc>
          <w:tcPr>
            <w:tcW w:w="1265" w:type="dxa"/>
          </w:tcPr>
          <w:p w14:paraId="532619BB" w14:textId="3636C12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74" w:type="dxa"/>
          </w:tcPr>
          <w:p w14:paraId="77B6100B" w14:textId="6A56172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194" w:type="dxa"/>
          </w:tcPr>
          <w:p w14:paraId="1E927287" w14:textId="18062604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65" w:type="dxa"/>
          </w:tcPr>
          <w:p w14:paraId="73407AAF" w14:textId="2848F87B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094" w:type="dxa"/>
          </w:tcPr>
          <w:p w14:paraId="0BAF7D05" w14:textId="2029A208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74" w:type="dxa"/>
          </w:tcPr>
          <w:p w14:paraId="665BDC97" w14:textId="5A73C2D3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33" w:type="dxa"/>
          </w:tcPr>
          <w:p w14:paraId="6D2A7A66" w14:textId="4ED28AD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393" w:type="dxa"/>
          </w:tcPr>
          <w:p w14:paraId="11A68A5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61" w:type="dxa"/>
          </w:tcPr>
          <w:p w14:paraId="3D1561F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6960EE67" w14:textId="77777777" w:rsidTr="00B52431">
        <w:tc>
          <w:tcPr>
            <w:tcW w:w="1265" w:type="dxa"/>
          </w:tcPr>
          <w:p w14:paraId="6C076FF4" w14:textId="6D9FF16B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74" w:type="dxa"/>
            <w:shd w:val="clear" w:color="auto" w:fill="7F7F7F" w:themeFill="text1" w:themeFillTint="80"/>
          </w:tcPr>
          <w:p w14:paraId="745ECC7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94" w:type="dxa"/>
          </w:tcPr>
          <w:p w14:paraId="73D6CF9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14:paraId="12E5BB8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14:paraId="1257F96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</w:tcPr>
          <w:p w14:paraId="540758E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38E98AA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3" w:type="dxa"/>
          </w:tcPr>
          <w:p w14:paraId="727802A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161" w:type="dxa"/>
          </w:tcPr>
          <w:p w14:paraId="0109A08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93.878%</w:t>
            </w:r>
          </w:p>
        </w:tc>
      </w:tr>
      <w:tr w:rsidR="00B52431" w:rsidRPr="00E01444" w14:paraId="0FA1B3CF" w14:textId="77777777" w:rsidTr="00B52431">
        <w:tc>
          <w:tcPr>
            <w:tcW w:w="1265" w:type="dxa"/>
          </w:tcPr>
          <w:p w14:paraId="46A6D390" w14:textId="363D449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74" w:type="dxa"/>
          </w:tcPr>
          <w:p w14:paraId="090F211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  <w:shd w:val="clear" w:color="auto" w:fill="7F7F7F" w:themeFill="text1" w:themeFillTint="80"/>
          </w:tcPr>
          <w:p w14:paraId="2474564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65" w:type="dxa"/>
          </w:tcPr>
          <w:p w14:paraId="1E1EB81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14:paraId="1B89ED9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</w:tcPr>
          <w:p w14:paraId="156D083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12E0BC3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52A2219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161" w:type="dxa"/>
          </w:tcPr>
          <w:p w14:paraId="30F0596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93.6%</w:t>
            </w:r>
          </w:p>
        </w:tc>
      </w:tr>
      <w:tr w:rsidR="00B52431" w:rsidRPr="00E01444" w14:paraId="2523F5B1" w14:textId="77777777" w:rsidTr="00B52431">
        <w:tc>
          <w:tcPr>
            <w:tcW w:w="1265" w:type="dxa"/>
          </w:tcPr>
          <w:p w14:paraId="497BD04F" w14:textId="669B3918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74" w:type="dxa"/>
          </w:tcPr>
          <w:p w14:paraId="2DF344D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68A3986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  <w:shd w:val="clear" w:color="auto" w:fill="7F7F7F" w:themeFill="text1" w:themeFillTint="80"/>
          </w:tcPr>
          <w:p w14:paraId="671BAEF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094" w:type="dxa"/>
          </w:tcPr>
          <w:p w14:paraId="2C1529D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</w:tcPr>
          <w:p w14:paraId="42F3796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1184F26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3" w:type="dxa"/>
          </w:tcPr>
          <w:p w14:paraId="34553E8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61" w:type="dxa"/>
          </w:tcPr>
          <w:p w14:paraId="454C8F5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94.915%</w:t>
            </w:r>
          </w:p>
        </w:tc>
      </w:tr>
      <w:tr w:rsidR="00B52431" w:rsidRPr="00E01444" w14:paraId="5F57CB00" w14:textId="77777777" w:rsidTr="00B52431">
        <w:tc>
          <w:tcPr>
            <w:tcW w:w="1265" w:type="dxa"/>
          </w:tcPr>
          <w:p w14:paraId="6F954F28" w14:textId="1435658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74" w:type="dxa"/>
          </w:tcPr>
          <w:p w14:paraId="4E0A92C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06AE208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</w:tcPr>
          <w:p w14:paraId="6122D06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shd w:val="clear" w:color="auto" w:fill="7F7F7F" w:themeFill="text1" w:themeFillTint="80"/>
          </w:tcPr>
          <w:p w14:paraId="0FA1045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74" w:type="dxa"/>
          </w:tcPr>
          <w:p w14:paraId="2F2F3A3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</w:tcPr>
          <w:p w14:paraId="41D84E6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2245A9A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61" w:type="dxa"/>
          </w:tcPr>
          <w:p w14:paraId="65894CE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92%</w:t>
            </w:r>
          </w:p>
        </w:tc>
      </w:tr>
      <w:tr w:rsidR="00B52431" w:rsidRPr="00E01444" w14:paraId="23938662" w14:textId="77777777" w:rsidTr="00B52431">
        <w:tc>
          <w:tcPr>
            <w:tcW w:w="1265" w:type="dxa"/>
          </w:tcPr>
          <w:p w14:paraId="4613A8B9" w14:textId="62158375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74" w:type="dxa"/>
          </w:tcPr>
          <w:p w14:paraId="7B3CA65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60C6F98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5" w:type="dxa"/>
          </w:tcPr>
          <w:p w14:paraId="4C5E9AD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4" w:type="dxa"/>
          </w:tcPr>
          <w:p w14:paraId="6467D15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  <w:shd w:val="clear" w:color="auto" w:fill="7F7F7F" w:themeFill="text1" w:themeFillTint="80"/>
          </w:tcPr>
          <w:p w14:paraId="7DD62A1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33" w:type="dxa"/>
          </w:tcPr>
          <w:p w14:paraId="1C1A163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3" w:type="dxa"/>
          </w:tcPr>
          <w:p w14:paraId="2FD21B4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61" w:type="dxa"/>
          </w:tcPr>
          <w:p w14:paraId="2A6C9B6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90.909%</w:t>
            </w:r>
          </w:p>
        </w:tc>
      </w:tr>
      <w:tr w:rsidR="00B52431" w:rsidRPr="00E01444" w14:paraId="1DF8FE5A" w14:textId="77777777" w:rsidTr="00B52431">
        <w:tc>
          <w:tcPr>
            <w:tcW w:w="1265" w:type="dxa"/>
          </w:tcPr>
          <w:p w14:paraId="6D9712A6" w14:textId="1A52EAB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74" w:type="dxa"/>
          </w:tcPr>
          <w:p w14:paraId="57B35B3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16BF695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</w:tcPr>
          <w:p w14:paraId="4839A51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14:paraId="668060A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4" w:type="dxa"/>
          </w:tcPr>
          <w:p w14:paraId="660941C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  <w:shd w:val="clear" w:color="auto" w:fill="7F7F7F" w:themeFill="text1" w:themeFillTint="80"/>
          </w:tcPr>
          <w:p w14:paraId="0C2C8DD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93" w:type="dxa"/>
          </w:tcPr>
          <w:p w14:paraId="2449325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61" w:type="dxa"/>
          </w:tcPr>
          <w:p w14:paraId="271CFBE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92.683%</w:t>
            </w:r>
          </w:p>
        </w:tc>
      </w:tr>
      <w:tr w:rsidR="00777414" w:rsidRPr="00E01444" w14:paraId="64F90A52" w14:textId="77777777" w:rsidTr="00B52431">
        <w:tc>
          <w:tcPr>
            <w:tcW w:w="1265" w:type="dxa"/>
          </w:tcPr>
          <w:p w14:paraId="74427AF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74" w:type="dxa"/>
          </w:tcPr>
          <w:p w14:paraId="35743F6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94" w:type="dxa"/>
          </w:tcPr>
          <w:p w14:paraId="47B04A9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265" w:type="dxa"/>
          </w:tcPr>
          <w:p w14:paraId="5129B72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94" w:type="dxa"/>
          </w:tcPr>
          <w:p w14:paraId="4865280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74" w:type="dxa"/>
          </w:tcPr>
          <w:p w14:paraId="6BBD062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33" w:type="dxa"/>
          </w:tcPr>
          <w:p w14:paraId="4DA20B2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393" w:type="dxa"/>
            <w:shd w:val="clear" w:color="auto" w:fill="00B050"/>
          </w:tcPr>
          <w:p w14:paraId="5C9333FB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61" w:type="dxa"/>
          </w:tcPr>
          <w:p w14:paraId="163E095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47EAD998" w14:textId="77777777" w:rsidTr="00B52431">
        <w:trPr>
          <w:gridAfter w:val="2"/>
          <w:wAfter w:w="2554" w:type="dxa"/>
        </w:trPr>
        <w:tc>
          <w:tcPr>
            <w:tcW w:w="1265" w:type="dxa"/>
          </w:tcPr>
          <w:p w14:paraId="410DE31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74" w:type="dxa"/>
          </w:tcPr>
          <w:p w14:paraId="4CCD305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94.845%</w:t>
            </w:r>
          </w:p>
        </w:tc>
        <w:tc>
          <w:tcPr>
            <w:tcW w:w="1194" w:type="dxa"/>
          </w:tcPr>
          <w:p w14:paraId="76C4245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94.355%</w:t>
            </w:r>
          </w:p>
        </w:tc>
        <w:tc>
          <w:tcPr>
            <w:tcW w:w="1265" w:type="dxa"/>
          </w:tcPr>
          <w:p w14:paraId="5DB1FF6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93.333%</w:t>
            </w:r>
          </w:p>
        </w:tc>
        <w:tc>
          <w:tcPr>
            <w:tcW w:w="1094" w:type="dxa"/>
          </w:tcPr>
          <w:p w14:paraId="10A10E3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92.929%</w:t>
            </w:r>
          </w:p>
        </w:tc>
        <w:tc>
          <w:tcPr>
            <w:tcW w:w="974" w:type="dxa"/>
          </w:tcPr>
          <w:p w14:paraId="0DABBD2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93.333%</w:t>
            </w:r>
          </w:p>
        </w:tc>
        <w:tc>
          <w:tcPr>
            <w:tcW w:w="933" w:type="dxa"/>
          </w:tcPr>
          <w:p w14:paraId="10848B9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89.412%</w:t>
            </w:r>
          </w:p>
        </w:tc>
      </w:tr>
      <w:tr w:rsidR="00777414" w:rsidRPr="00E01444" w14:paraId="35619071" w14:textId="77777777" w:rsidTr="00B52431">
        <w:trPr>
          <w:gridAfter w:val="2"/>
          <w:wAfter w:w="2554" w:type="dxa"/>
        </w:trPr>
        <w:tc>
          <w:tcPr>
            <w:tcW w:w="6766" w:type="dxa"/>
            <w:gridSpan w:val="6"/>
          </w:tcPr>
          <w:p w14:paraId="17AA849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33" w:type="dxa"/>
          </w:tcPr>
          <w:p w14:paraId="03AD9609" w14:textId="65AC5862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93.2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5F8EF8D0" w14:textId="77777777" w:rsidTr="00B52431">
        <w:trPr>
          <w:gridAfter w:val="2"/>
          <w:wAfter w:w="2554" w:type="dxa"/>
        </w:trPr>
        <w:tc>
          <w:tcPr>
            <w:tcW w:w="6766" w:type="dxa"/>
            <w:gridSpan w:val="6"/>
          </w:tcPr>
          <w:p w14:paraId="7AEF093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33" w:type="dxa"/>
          </w:tcPr>
          <w:p w14:paraId="3F41EF88" w14:textId="1A561366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</w:tbl>
    <w:p w14:paraId="582AB9D5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413A454E" w14:textId="08C984B6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35F4E6C7" w14:textId="068852CD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6</w:t>
      </w:r>
      <w:r w:rsidRPr="00E01444">
        <w:rPr>
          <w:rFonts w:ascii="Times New Roman" w:hAnsi="Times New Roman" w:cs="Times New Roman"/>
          <w:sz w:val="20"/>
          <w:szCs w:val="20"/>
        </w:rPr>
        <w:t>: RF2025 confusion matrix</w:t>
      </w:r>
    </w:p>
    <w:tbl>
      <w:tblPr>
        <w:tblStyle w:val="TableGrid"/>
        <w:tblW w:w="10364" w:type="dxa"/>
        <w:tblLook w:val="04A0" w:firstRow="1" w:lastRow="0" w:firstColumn="1" w:lastColumn="0" w:noHBand="0" w:noVBand="1"/>
      </w:tblPr>
      <w:tblGrid>
        <w:gridCol w:w="1286"/>
        <w:gridCol w:w="987"/>
        <w:gridCol w:w="1224"/>
        <w:gridCol w:w="1286"/>
        <w:gridCol w:w="1118"/>
        <w:gridCol w:w="875"/>
        <w:gridCol w:w="987"/>
        <w:gridCol w:w="1416"/>
        <w:gridCol w:w="1185"/>
      </w:tblGrid>
      <w:tr w:rsidR="00B52431" w:rsidRPr="00E01444" w14:paraId="499DC4DD" w14:textId="77777777" w:rsidTr="0075293B">
        <w:tc>
          <w:tcPr>
            <w:tcW w:w="1286" w:type="dxa"/>
          </w:tcPr>
          <w:p w14:paraId="163CC006" w14:textId="3739D8B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87" w:type="dxa"/>
          </w:tcPr>
          <w:p w14:paraId="339F560F" w14:textId="11FF0035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224" w:type="dxa"/>
          </w:tcPr>
          <w:p w14:paraId="02B559EA" w14:textId="65CD1063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86" w:type="dxa"/>
          </w:tcPr>
          <w:p w14:paraId="02471F08" w14:textId="5891D39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118" w:type="dxa"/>
          </w:tcPr>
          <w:p w14:paraId="7D7E3226" w14:textId="08F76ECB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875" w:type="dxa"/>
          </w:tcPr>
          <w:p w14:paraId="6D56CE23" w14:textId="2A7E6A3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362F1478" w14:textId="7DC58BB8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416" w:type="dxa"/>
          </w:tcPr>
          <w:p w14:paraId="47310DE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85" w:type="dxa"/>
          </w:tcPr>
          <w:p w14:paraId="3FEEDCE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5104F35E" w14:textId="77777777" w:rsidTr="0075293B">
        <w:tc>
          <w:tcPr>
            <w:tcW w:w="1286" w:type="dxa"/>
          </w:tcPr>
          <w:p w14:paraId="4496338B" w14:textId="1B2B3875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51442C7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224" w:type="dxa"/>
          </w:tcPr>
          <w:p w14:paraId="3F6BC52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14:paraId="24781C4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8" w:type="dxa"/>
          </w:tcPr>
          <w:p w14:paraId="2EE27E5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5" w:type="dxa"/>
          </w:tcPr>
          <w:p w14:paraId="42162E5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67FDA6A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08EF8B6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85" w:type="dxa"/>
          </w:tcPr>
          <w:p w14:paraId="68C4628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95.327%</w:t>
            </w:r>
          </w:p>
        </w:tc>
      </w:tr>
      <w:tr w:rsidR="00B52431" w:rsidRPr="00E01444" w14:paraId="63135325" w14:textId="77777777" w:rsidTr="0075293B">
        <w:tc>
          <w:tcPr>
            <w:tcW w:w="1286" w:type="dxa"/>
          </w:tcPr>
          <w:p w14:paraId="45F92F92" w14:textId="7B9DA328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87" w:type="dxa"/>
          </w:tcPr>
          <w:p w14:paraId="03A2C66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4" w:type="dxa"/>
            <w:shd w:val="clear" w:color="auto" w:fill="7F7F7F" w:themeFill="text1" w:themeFillTint="80"/>
          </w:tcPr>
          <w:p w14:paraId="16A18F5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86" w:type="dxa"/>
          </w:tcPr>
          <w:p w14:paraId="4F04F27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0BD6B4B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14:paraId="46DFC97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1241A7A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7BC9E3C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185" w:type="dxa"/>
          </w:tcPr>
          <w:p w14:paraId="0B33F38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95.041%</w:t>
            </w:r>
          </w:p>
        </w:tc>
      </w:tr>
      <w:tr w:rsidR="00B52431" w:rsidRPr="00E01444" w14:paraId="2C2A5D18" w14:textId="77777777" w:rsidTr="0075293B">
        <w:tc>
          <w:tcPr>
            <w:tcW w:w="1286" w:type="dxa"/>
          </w:tcPr>
          <w:p w14:paraId="776993FF" w14:textId="4F2D0710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87" w:type="dxa"/>
          </w:tcPr>
          <w:p w14:paraId="285F8A8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7451743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shd w:val="clear" w:color="auto" w:fill="7F7F7F" w:themeFill="text1" w:themeFillTint="80"/>
          </w:tcPr>
          <w:p w14:paraId="73E45DC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18" w:type="dxa"/>
          </w:tcPr>
          <w:p w14:paraId="1AEDDE6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14:paraId="3278EF4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7" w:type="dxa"/>
          </w:tcPr>
          <w:p w14:paraId="6481426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4DDE273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185" w:type="dxa"/>
          </w:tcPr>
          <w:p w14:paraId="5E92433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95.161%</w:t>
            </w:r>
          </w:p>
        </w:tc>
      </w:tr>
      <w:tr w:rsidR="00B52431" w:rsidRPr="00E01444" w14:paraId="63AECB50" w14:textId="77777777" w:rsidTr="0075293B">
        <w:tc>
          <w:tcPr>
            <w:tcW w:w="1286" w:type="dxa"/>
          </w:tcPr>
          <w:p w14:paraId="704224B4" w14:textId="5395259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3486F61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389ABA9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14:paraId="22F46F6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shd w:val="clear" w:color="auto" w:fill="7F7F7F" w:themeFill="text1" w:themeFillTint="80"/>
          </w:tcPr>
          <w:p w14:paraId="166349C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75" w:type="dxa"/>
          </w:tcPr>
          <w:p w14:paraId="7A12B62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3AE1F17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08F96E9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85" w:type="dxa"/>
          </w:tcPr>
          <w:p w14:paraId="6413B90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92.233%</w:t>
            </w:r>
          </w:p>
        </w:tc>
      </w:tr>
      <w:tr w:rsidR="00B52431" w:rsidRPr="00E01444" w14:paraId="5E2EE673" w14:textId="77777777" w:rsidTr="0075293B">
        <w:tc>
          <w:tcPr>
            <w:tcW w:w="1286" w:type="dxa"/>
          </w:tcPr>
          <w:p w14:paraId="43BAA09E" w14:textId="147D6739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69B09E1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37ADF09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14:paraId="26F46E1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8" w:type="dxa"/>
          </w:tcPr>
          <w:p w14:paraId="0A30EF0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5" w:type="dxa"/>
            <w:shd w:val="clear" w:color="auto" w:fill="7F7F7F" w:themeFill="text1" w:themeFillTint="80"/>
          </w:tcPr>
          <w:p w14:paraId="124FBF7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87" w:type="dxa"/>
          </w:tcPr>
          <w:p w14:paraId="1871B1E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5CC25A5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85" w:type="dxa"/>
          </w:tcPr>
          <w:p w14:paraId="27114FC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91.667%</w:t>
            </w:r>
          </w:p>
        </w:tc>
      </w:tr>
      <w:tr w:rsidR="00B52431" w:rsidRPr="00E01444" w14:paraId="58665EBE" w14:textId="77777777" w:rsidTr="0075293B">
        <w:tc>
          <w:tcPr>
            <w:tcW w:w="1286" w:type="dxa"/>
          </w:tcPr>
          <w:p w14:paraId="484BC376" w14:textId="210F78C1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87" w:type="dxa"/>
          </w:tcPr>
          <w:p w14:paraId="1D965F1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2CCB757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146603D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28AF008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5" w:type="dxa"/>
          </w:tcPr>
          <w:p w14:paraId="5CB3898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6EAF645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6" w:type="dxa"/>
          </w:tcPr>
          <w:p w14:paraId="59A86FA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85" w:type="dxa"/>
          </w:tcPr>
          <w:p w14:paraId="2DD17AF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89.412%</w:t>
            </w:r>
          </w:p>
        </w:tc>
      </w:tr>
      <w:tr w:rsidR="00777414" w:rsidRPr="00E01444" w14:paraId="69CB679A" w14:textId="77777777" w:rsidTr="0075293B">
        <w:tc>
          <w:tcPr>
            <w:tcW w:w="1286" w:type="dxa"/>
          </w:tcPr>
          <w:p w14:paraId="6A4D8E2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87" w:type="dxa"/>
          </w:tcPr>
          <w:p w14:paraId="3C52E33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224" w:type="dxa"/>
          </w:tcPr>
          <w:p w14:paraId="52E4145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86" w:type="dxa"/>
          </w:tcPr>
          <w:p w14:paraId="12ED398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118" w:type="dxa"/>
          </w:tcPr>
          <w:p w14:paraId="31C3D2E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75" w:type="dxa"/>
          </w:tcPr>
          <w:p w14:paraId="407F5F0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87" w:type="dxa"/>
          </w:tcPr>
          <w:p w14:paraId="716D91B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6" w:type="dxa"/>
            <w:shd w:val="clear" w:color="auto" w:fill="00B050"/>
          </w:tcPr>
          <w:p w14:paraId="137B20B3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85" w:type="dxa"/>
          </w:tcPr>
          <w:p w14:paraId="75A22DF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7CDEEF7B" w14:textId="77777777" w:rsidTr="0075293B">
        <w:trPr>
          <w:gridAfter w:val="2"/>
          <w:wAfter w:w="2601" w:type="dxa"/>
        </w:trPr>
        <w:tc>
          <w:tcPr>
            <w:tcW w:w="1286" w:type="dxa"/>
          </w:tcPr>
          <w:p w14:paraId="3B52626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87" w:type="dxa"/>
          </w:tcPr>
          <w:p w14:paraId="6294D82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94.444%</w:t>
            </w:r>
          </w:p>
        </w:tc>
        <w:tc>
          <w:tcPr>
            <w:tcW w:w="1224" w:type="dxa"/>
          </w:tcPr>
          <w:p w14:paraId="033499B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95.041%</w:t>
            </w:r>
          </w:p>
        </w:tc>
        <w:tc>
          <w:tcPr>
            <w:tcW w:w="1286" w:type="dxa"/>
          </w:tcPr>
          <w:p w14:paraId="13F9197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96.721%</w:t>
            </w:r>
          </w:p>
        </w:tc>
        <w:tc>
          <w:tcPr>
            <w:tcW w:w="1118" w:type="dxa"/>
          </w:tcPr>
          <w:p w14:paraId="5653590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92.233%</w:t>
            </w:r>
          </w:p>
        </w:tc>
        <w:tc>
          <w:tcPr>
            <w:tcW w:w="875" w:type="dxa"/>
          </w:tcPr>
          <w:p w14:paraId="568B4E1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88.71%</w:t>
            </w:r>
          </w:p>
        </w:tc>
        <w:tc>
          <w:tcPr>
            <w:tcW w:w="987" w:type="dxa"/>
          </w:tcPr>
          <w:p w14:paraId="39408FF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90.476%</w:t>
            </w:r>
          </w:p>
        </w:tc>
      </w:tr>
      <w:tr w:rsidR="00777414" w:rsidRPr="00E01444" w14:paraId="2E5CFD16" w14:textId="77777777" w:rsidTr="0075293B">
        <w:trPr>
          <w:gridAfter w:val="2"/>
          <w:wAfter w:w="2601" w:type="dxa"/>
        </w:trPr>
        <w:tc>
          <w:tcPr>
            <w:tcW w:w="6776" w:type="dxa"/>
            <w:gridSpan w:val="6"/>
          </w:tcPr>
          <w:p w14:paraId="0F96473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87" w:type="dxa"/>
          </w:tcPr>
          <w:p w14:paraId="13368A1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93.5%</w:t>
            </w:r>
          </w:p>
        </w:tc>
      </w:tr>
      <w:tr w:rsidR="00777414" w:rsidRPr="00E01444" w14:paraId="30C1E541" w14:textId="77777777" w:rsidTr="0075293B">
        <w:trPr>
          <w:gridAfter w:val="2"/>
          <w:wAfter w:w="2601" w:type="dxa"/>
        </w:trPr>
        <w:tc>
          <w:tcPr>
            <w:tcW w:w="6776" w:type="dxa"/>
            <w:gridSpan w:val="6"/>
          </w:tcPr>
          <w:p w14:paraId="4065EF3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87" w:type="dxa"/>
          </w:tcPr>
          <w:p w14:paraId="2196C9A1" w14:textId="484129BC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</w:tbl>
    <w:p w14:paraId="7A281018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503047BD" w14:textId="0F461DAA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0FECAD2C" w14:textId="05BC1D1F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413CCE9C" w14:textId="77777777" w:rsidR="004B54D0" w:rsidRPr="00E01444" w:rsidRDefault="004B54D0">
      <w:pPr>
        <w:rPr>
          <w:rFonts w:ascii="Times New Roman" w:hAnsi="Times New Roman" w:cs="Times New Roman"/>
          <w:sz w:val="20"/>
          <w:szCs w:val="20"/>
        </w:rPr>
      </w:pPr>
    </w:p>
    <w:p w14:paraId="3826825F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38644CE8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7AE72450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10690E92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2960B41B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7DEA4B11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1CB5E137" w14:textId="5F969B02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7</w:t>
      </w:r>
      <w:r w:rsidRPr="00E01444">
        <w:rPr>
          <w:rFonts w:ascii="Times New Roman" w:hAnsi="Times New Roman" w:cs="Times New Roman"/>
          <w:sz w:val="20"/>
          <w:szCs w:val="20"/>
        </w:rPr>
        <w:t>: SVM1995 confusion matrix</w:t>
      </w:r>
    </w:p>
    <w:tbl>
      <w:tblPr>
        <w:tblStyle w:val="TableGrid"/>
        <w:tblW w:w="10476" w:type="dxa"/>
        <w:tblLook w:val="04A0" w:firstRow="1" w:lastRow="0" w:firstColumn="1" w:lastColumn="0" w:noHBand="0" w:noVBand="1"/>
      </w:tblPr>
      <w:tblGrid>
        <w:gridCol w:w="1286"/>
        <w:gridCol w:w="987"/>
        <w:gridCol w:w="1224"/>
        <w:gridCol w:w="1286"/>
        <w:gridCol w:w="1118"/>
        <w:gridCol w:w="987"/>
        <w:gridCol w:w="987"/>
        <w:gridCol w:w="1416"/>
        <w:gridCol w:w="1185"/>
      </w:tblGrid>
      <w:tr w:rsidR="00B52431" w:rsidRPr="00E01444" w14:paraId="572879BE" w14:textId="77777777" w:rsidTr="0075293B">
        <w:tc>
          <w:tcPr>
            <w:tcW w:w="1286" w:type="dxa"/>
          </w:tcPr>
          <w:p w14:paraId="3C2461D2" w14:textId="34734A2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87" w:type="dxa"/>
          </w:tcPr>
          <w:p w14:paraId="5AC99319" w14:textId="18AF7FC9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224" w:type="dxa"/>
          </w:tcPr>
          <w:p w14:paraId="021D0FCF" w14:textId="0A1147A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86" w:type="dxa"/>
          </w:tcPr>
          <w:p w14:paraId="2FF436FE" w14:textId="50A19D1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118" w:type="dxa"/>
          </w:tcPr>
          <w:p w14:paraId="46EE69FE" w14:textId="1E5A2DB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43651D33" w14:textId="077F7A7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191E04E5" w14:textId="6951D20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416" w:type="dxa"/>
          </w:tcPr>
          <w:p w14:paraId="2FAE971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85" w:type="dxa"/>
          </w:tcPr>
          <w:p w14:paraId="57E7154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634268C0" w14:textId="77777777" w:rsidTr="0075293B">
        <w:tc>
          <w:tcPr>
            <w:tcW w:w="1286" w:type="dxa"/>
          </w:tcPr>
          <w:p w14:paraId="46D36143" w14:textId="39E2CA79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36472F1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224" w:type="dxa"/>
          </w:tcPr>
          <w:p w14:paraId="63E75B5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3DA77FA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8" w:type="dxa"/>
          </w:tcPr>
          <w:p w14:paraId="5DD9173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6C5C61E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2F24113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15B4427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85" w:type="dxa"/>
          </w:tcPr>
          <w:p w14:paraId="3F66BBE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89.844%</w:t>
            </w:r>
          </w:p>
        </w:tc>
      </w:tr>
      <w:tr w:rsidR="00B52431" w:rsidRPr="00E01444" w14:paraId="250DF397" w14:textId="77777777" w:rsidTr="0075293B">
        <w:tc>
          <w:tcPr>
            <w:tcW w:w="1286" w:type="dxa"/>
          </w:tcPr>
          <w:p w14:paraId="05B96891" w14:textId="25BED9D8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87" w:type="dxa"/>
          </w:tcPr>
          <w:p w14:paraId="34ED3BD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  <w:shd w:val="clear" w:color="auto" w:fill="7F7F7F" w:themeFill="text1" w:themeFillTint="80"/>
          </w:tcPr>
          <w:p w14:paraId="0C1DBE0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286" w:type="dxa"/>
          </w:tcPr>
          <w:p w14:paraId="6C0F4C2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21EA91C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3EE7259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4499980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53690DC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185" w:type="dxa"/>
          </w:tcPr>
          <w:p w14:paraId="0042FDC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91.964%</w:t>
            </w:r>
          </w:p>
        </w:tc>
      </w:tr>
      <w:tr w:rsidR="00B52431" w:rsidRPr="00E01444" w14:paraId="62987BB9" w14:textId="77777777" w:rsidTr="0075293B">
        <w:tc>
          <w:tcPr>
            <w:tcW w:w="1286" w:type="dxa"/>
          </w:tcPr>
          <w:p w14:paraId="2346A1DA" w14:textId="1FF4CC1B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87" w:type="dxa"/>
          </w:tcPr>
          <w:p w14:paraId="67BC00A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3273274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  <w:shd w:val="clear" w:color="auto" w:fill="7F7F7F" w:themeFill="text1" w:themeFillTint="80"/>
          </w:tcPr>
          <w:p w14:paraId="06B658E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118" w:type="dxa"/>
          </w:tcPr>
          <w:p w14:paraId="1C7DAA2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1BF4726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0BD5BF0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220E085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185" w:type="dxa"/>
          </w:tcPr>
          <w:p w14:paraId="0F62F68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92.105%</w:t>
            </w:r>
          </w:p>
        </w:tc>
      </w:tr>
      <w:tr w:rsidR="00B52431" w:rsidRPr="00E01444" w14:paraId="549A6D64" w14:textId="77777777" w:rsidTr="0075293B">
        <w:tc>
          <w:tcPr>
            <w:tcW w:w="1286" w:type="dxa"/>
          </w:tcPr>
          <w:p w14:paraId="0ECF4A84" w14:textId="778A354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416A696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2A5B01F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14:paraId="00664CC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  <w:shd w:val="clear" w:color="auto" w:fill="7F7F7F" w:themeFill="text1" w:themeFillTint="80"/>
          </w:tcPr>
          <w:p w14:paraId="6F9B1F3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87" w:type="dxa"/>
          </w:tcPr>
          <w:p w14:paraId="2D08728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381F1B5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1C6867B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185" w:type="dxa"/>
          </w:tcPr>
          <w:p w14:paraId="6C60B20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94.059%</w:t>
            </w:r>
          </w:p>
        </w:tc>
      </w:tr>
      <w:tr w:rsidR="00B52431" w:rsidRPr="00E01444" w14:paraId="0C9A2B2B" w14:textId="77777777" w:rsidTr="0075293B">
        <w:tc>
          <w:tcPr>
            <w:tcW w:w="1286" w:type="dxa"/>
          </w:tcPr>
          <w:p w14:paraId="43636DAB" w14:textId="141099E9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587318E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4" w:type="dxa"/>
          </w:tcPr>
          <w:p w14:paraId="528E4ED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3872BB6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248B8A6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184A39B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87" w:type="dxa"/>
          </w:tcPr>
          <w:p w14:paraId="7293D05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2BAD0E7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85" w:type="dxa"/>
          </w:tcPr>
          <w:p w14:paraId="2911028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80.882%</w:t>
            </w:r>
          </w:p>
        </w:tc>
      </w:tr>
      <w:tr w:rsidR="00B52431" w:rsidRPr="00E01444" w14:paraId="5A3C82ED" w14:textId="77777777" w:rsidTr="0075293B">
        <w:tc>
          <w:tcPr>
            <w:tcW w:w="1286" w:type="dxa"/>
          </w:tcPr>
          <w:p w14:paraId="1176C05B" w14:textId="368F9545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87" w:type="dxa"/>
          </w:tcPr>
          <w:p w14:paraId="13BE0B3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7CC14AF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1E65EDF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476665C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3E5C8A9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7F3CCAB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6" w:type="dxa"/>
          </w:tcPr>
          <w:p w14:paraId="5A3AD4B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185" w:type="dxa"/>
          </w:tcPr>
          <w:p w14:paraId="1DFEFCF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88.312%</w:t>
            </w:r>
          </w:p>
        </w:tc>
      </w:tr>
      <w:tr w:rsidR="00777414" w:rsidRPr="00E01444" w14:paraId="4F11B7C8" w14:textId="77777777" w:rsidTr="0075293B">
        <w:tc>
          <w:tcPr>
            <w:tcW w:w="1286" w:type="dxa"/>
          </w:tcPr>
          <w:p w14:paraId="5E77921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87" w:type="dxa"/>
          </w:tcPr>
          <w:p w14:paraId="2C2C6DF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224" w:type="dxa"/>
          </w:tcPr>
          <w:p w14:paraId="3F82C4D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86" w:type="dxa"/>
          </w:tcPr>
          <w:p w14:paraId="16C6437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118" w:type="dxa"/>
          </w:tcPr>
          <w:p w14:paraId="4F174AD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987" w:type="dxa"/>
          </w:tcPr>
          <w:p w14:paraId="4B9F7B7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87" w:type="dxa"/>
          </w:tcPr>
          <w:p w14:paraId="405152A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16" w:type="dxa"/>
            <w:shd w:val="clear" w:color="auto" w:fill="00B050"/>
          </w:tcPr>
          <w:p w14:paraId="0ADC0418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85" w:type="dxa"/>
          </w:tcPr>
          <w:p w14:paraId="3595CE2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6A7FF354" w14:textId="77777777" w:rsidTr="0075293B">
        <w:trPr>
          <w:gridAfter w:val="2"/>
          <w:wAfter w:w="2601" w:type="dxa"/>
        </w:trPr>
        <w:tc>
          <w:tcPr>
            <w:tcW w:w="1286" w:type="dxa"/>
          </w:tcPr>
          <w:p w14:paraId="75C44DC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87" w:type="dxa"/>
          </w:tcPr>
          <w:p w14:paraId="06E9524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90.551%</w:t>
            </w:r>
          </w:p>
        </w:tc>
        <w:tc>
          <w:tcPr>
            <w:tcW w:w="1224" w:type="dxa"/>
          </w:tcPr>
          <w:p w14:paraId="4006D04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91.964%</w:t>
            </w:r>
          </w:p>
        </w:tc>
        <w:tc>
          <w:tcPr>
            <w:tcW w:w="1286" w:type="dxa"/>
          </w:tcPr>
          <w:p w14:paraId="6071F7A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90.517%</w:t>
            </w:r>
          </w:p>
        </w:tc>
        <w:tc>
          <w:tcPr>
            <w:tcW w:w="1118" w:type="dxa"/>
          </w:tcPr>
          <w:p w14:paraId="0F35DDA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88.785%</w:t>
            </w:r>
          </w:p>
        </w:tc>
        <w:tc>
          <w:tcPr>
            <w:tcW w:w="987" w:type="dxa"/>
          </w:tcPr>
          <w:p w14:paraId="2084A39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87.302%</w:t>
            </w:r>
          </w:p>
        </w:tc>
        <w:tc>
          <w:tcPr>
            <w:tcW w:w="987" w:type="dxa"/>
          </w:tcPr>
          <w:p w14:paraId="1B85790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90.667%</w:t>
            </w:r>
          </w:p>
        </w:tc>
      </w:tr>
      <w:tr w:rsidR="00777414" w:rsidRPr="00E01444" w14:paraId="19A5D08D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49A6C0CC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87" w:type="dxa"/>
          </w:tcPr>
          <w:p w14:paraId="1D3F1F70" w14:textId="7C2BFC51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90.16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58897676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093E61E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87" w:type="dxa"/>
          </w:tcPr>
          <w:p w14:paraId="393F9D7C" w14:textId="2880D715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</w:tr>
    </w:tbl>
    <w:p w14:paraId="6DFE6240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210E4972" w14:textId="410C603B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12D4801F" w14:textId="4CBBEF75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8</w:t>
      </w:r>
      <w:r w:rsidRPr="00E01444">
        <w:rPr>
          <w:rFonts w:ascii="Times New Roman" w:hAnsi="Times New Roman" w:cs="Times New Roman"/>
          <w:sz w:val="20"/>
          <w:szCs w:val="20"/>
        </w:rPr>
        <w:t>: SVM2010 confusion matrix</w:t>
      </w:r>
    </w:p>
    <w:tbl>
      <w:tblPr>
        <w:tblStyle w:val="TableGrid"/>
        <w:tblW w:w="10253" w:type="dxa"/>
        <w:tblLook w:val="04A0" w:firstRow="1" w:lastRow="0" w:firstColumn="1" w:lastColumn="0" w:noHBand="0" w:noVBand="1"/>
      </w:tblPr>
      <w:tblGrid>
        <w:gridCol w:w="1265"/>
        <w:gridCol w:w="974"/>
        <w:gridCol w:w="1194"/>
        <w:gridCol w:w="1265"/>
        <w:gridCol w:w="1094"/>
        <w:gridCol w:w="974"/>
        <w:gridCol w:w="933"/>
        <w:gridCol w:w="1393"/>
        <w:gridCol w:w="1161"/>
      </w:tblGrid>
      <w:tr w:rsidR="00B52431" w:rsidRPr="00E01444" w14:paraId="4401E37B" w14:textId="77777777" w:rsidTr="00B52431">
        <w:tc>
          <w:tcPr>
            <w:tcW w:w="1265" w:type="dxa"/>
          </w:tcPr>
          <w:p w14:paraId="792A6093" w14:textId="7103031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74" w:type="dxa"/>
          </w:tcPr>
          <w:p w14:paraId="69C7DD1D" w14:textId="405FCF0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194" w:type="dxa"/>
          </w:tcPr>
          <w:p w14:paraId="337A94B3" w14:textId="608B1BC6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65" w:type="dxa"/>
          </w:tcPr>
          <w:p w14:paraId="00A777D7" w14:textId="736FC276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094" w:type="dxa"/>
          </w:tcPr>
          <w:p w14:paraId="33AD1A4B" w14:textId="652E5476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74" w:type="dxa"/>
          </w:tcPr>
          <w:p w14:paraId="12D68904" w14:textId="50BED74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33" w:type="dxa"/>
          </w:tcPr>
          <w:p w14:paraId="4B530E4B" w14:textId="545A75C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393" w:type="dxa"/>
          </w:tcPr>
          <w:p w14:paraId="4C583F6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61" w:type="dxa"/>
          </w:tcPr>
          <w:p w14:paraId="7085470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08FA71A2" w14:textId="77777777" w:rsidTr="00B52431">
        <w:tc>
          <w:tcPr>
            <w:tcW w:w="1265" w:type="dxa"/>
          </w:tcPr>
          <w:p w14:paraId="1780B1BD" w14:textId="754E96ED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74" w:type="dxa"/>
            <w:shd w:val="clear" w:color="auto" w:fill="7F7F7F" w:themeFill="text1" w:themeFillTint="80"/>
          </w:tcPr>
          <w:p w14:paraId="3F2F612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94" w:type="dxa"/>
          </w:tcPr>
          <w:p w14:paraId="17AEBF3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5" w:type="dxa"/>
          </w:tcPr>
          <w:p w14:paraId="25EA03E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</w:tcPr>
          <w:p w14:paraId="1DA4C93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4" w:type="dxa"/>
          </w:tcPr>
          <w:p w14:paraId="55C7954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3" w:type="dxa"/>
          </w:tcPr>
          <w:p w14:paraId="64B67FE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4855F38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61" w:type="dxa"/>
          </w:tcPr>
          <w:p w14:paraId="246D1CE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83.333%</w:t>
            </w:r>
          </w:p>
        </w:tc>
      </w:tr>
      <w:tr w:rsidR="00B52431" w:rsidRPr="00E01444" w14:paraId="6CE2024C" w14:textId="77777777" w:rsidTr="00B52431">
        <w:tc>
          <w:tcPr>
            <w:tcW w:w="1265" w:type="dxa"/>
          </w:tcPr>
          <w:p w14:paraId="0AE611AC" w14:textId="36F34A9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74" w:type="dxa"/>
          </w:tcPr>
          <w:p w14:paraId="3740A15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4" w:type="dxa"/>
            <w:shd w:val="clear" w:color="auto" w:fill="7F7F7F" w:themeFill="text1" w:themeFillTint="80"/>
          </w:tcPr>
          <w:p w14:paraId="457A66B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65" w:type="dxa"/>
          </w:tcPr>
          <w:p w14:paraId="03C43C3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4" w:type="dxa"/>
          </w:tcPr>
          <w:p w14:paraId="1A472F3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4" w:type="dxa"/>
          </w:tcPr>
          <w:p w14:paraId="37EA7ED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</w:tcPr>
          <w:p w14:paraId="3A1194C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93" w:type="dxa"/>
          </w:tcPr>
          <w:p w14:paraId="4F84EAA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161" w:type="dxa"/>
          </w:tcPr>
          <w:p w14:paraId="392C205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86.154%</w:t>
            </w:r>
          </w:p>
        </w:tc>
      </w:tr>
      <w:tr w:rsidR="00B52431" w:rsidRPr="00E01444" w14:paraId="7587EFC9" w14:textId="77777777" w:rsidTr="00B52431">
        <w:tc>
          <w:tcPr>
            <w:tcW w:w="1265" w:type="dxa"/>
          </w:tcPr>
          <w:p w14:paraId="357F0323" w14:textId="5A03D23D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74" w:type="dxa"/>
          </w:tcPr>
          <w:p w14:paraId="64A8345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23ED23F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5" w:type="dxa"/>
            <w:shd w:val="clear" w:color="auto" w:fill="7F7F7F" w:themeFill="text1" w:themeFillTint="80"/>
          </w:tcPr>
          <w:p w14:paraId="5B8A325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94" w:type="dxa"/>
          </w:tcPr>
          <w:p w14:paraId="5FBB265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4" w:type="dxa"/>
          </w:tcPr>
          <w:p w14:paraId="29BB1B3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3" w:type="dxa"/>
          </w:tcPr>
          <w:p w14:paraId="0A10FD7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48D916F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61" w:type="dxa"/>
          </w:tcPr>
          <w:p w14:paraId="4B54212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90.551%</w:t>
            </w:r>
          </w:p>
        </w:tc>
      </w:tr>
      <w:tr w:rsidR="00B52431" w:rsidRPr="00E01444" w14:paraId="618D00DF" w14:textId="77777777" w:rsidTr="00B52431">
        <w:tc>
          <w:tcPr>
            <w:tcW w:w="1265" w:type="dxa"/>
          </w:tcPr>
          <w:p w14:paraId="7B06FB6F" w14:textId="65433D1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74" w:type="dxa"/>
          </w:tcPr>
          <w:p w14:paraId="55E8D69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607E70F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5" w:type="dxa"/>
          </w:tcPr>
          <w:p w14:paraId="6DC1BB4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4" w:type="dxa"/>
            <w:shd w:val="clear" w:color="auto" w:fill="7F7F7F" w:themeFill="text1" w:themeFillTint="80"/>
          </w:tcPr>
          <w:p w14:paraId="3C3B82E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74" w:type="dxa"/>
          </w:tcPr>
          <w:p w14:paraId="521A344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3" w:type="dxa"/>
          </w:tcPr>
          <w:p w14:paraId="52548FD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111FE5B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61" w:type="dxa"/>
          </w:tcPr>
          <w:p w14:paraId="0FBD059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82.242%</w:t>
            </w:r>
          </w:p>
        </w:tc>
      </w:tr>
      <w:tr w:rsidR="00B52431" w:rsidRPr="00E01444" w14:paraId="48C6B63B" w14:textId="77777777" w:rsidTr="00B52431">
        <w:tc>
          <w:tcPr>
            <w:tcW w:w="1265" w:type="dxa"/>
          </w:tcPr>
          <w:p w14:paraId="7967449F" w14:textId="0588E06A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74" w:type="dxa"/>
          </w:tcPr>
          <w:p w14:paraId="09C0914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4" w:type="dxa"/>
          </w:tcPr>
          <w:p w14:paraId="3B91507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5" w:type="dxa"/>
          </w:tcPr>
          <w:p w14:paraId="50C7D31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4" w:type="dxa"/>
          </w:tcPr>
          <w:p w14:paraId="1CFB1E7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4" w:type="dxa"/>
            <w:shd w:val="clear" w:color="auto" w:fill="7F7F7F" w:themeFill="text1" w:themeFillTint="80"/>
          </w:tcPr>
          <w:p w14:paraId="68CC524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3" w:type="dxa"/>
          </w:tcPr>
          <w:p w14:paraId="017E787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3" w:type="dxa"/>
          </w:tcPr>
          <w:p w14:paraId="6BDF556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61" w:type="dxa"/>
          </w:tcPr>
          <w:p w14:paraId="71DD104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76.923%</w:t>
            </w:r>
          </w:p>
        </w:tc>
      </w:tr>
      <w:tr w:rsidR="00B52431" w:rsidRPr="00E01444" w14:paraId="3FB71155" w14:textId="77777777" w:rsidTr="00B52431">
        <w:tc>
          <w:tcPr>
            <w:tcW w:w="1265" w:type="dxa"/>
          </w:tcPr>
          <w:p w14:paraId="0A49DD10" w14:textId="3A875F54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74" w:type="dxa"/>
          </w:tcPr>
          <w:p w14:paraId="4EB26A4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4" w:type="dxa"/>
          </w:tcPr>
          <w:p w14:paraId="2DA514B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5" w:type="dxa"/>
          </w:tcPr>
          <w:p w14:paraId="31189D4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</w:tcPr>
          <w:p w14:paraId="18567CB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4" w:type="dxa"/>
          </w:tcPr>
          <w:p w14:paraId="48FC579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3" w:type="dxa"/>
            <w:shd w:val="clear" w:color="auto" w:fill="7F7F7F" w:themeFill="text1" w:themeFillTint="80"/>
          </w:tcPr>
          <w:p w14:paraId="13B9428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393" w:type="dxa"/>
          </w:tcPr>
          <w:p w14:paraId="4539120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61" w:type="dxa"/>
          </w:tcPr>
          <w:p w14:paraId="39745A4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88.889%</w:t>
            </w:r>
          </w:p>
        </w:tc>
      </w:tr>
      <w:tr w:rsidR="00777414" w:rsidRPr="00E01444" w14:paraId="3943673D" w14:textId="77777777" w:rsidTr="00B52431">
        <w:tc>
          <w:tcPr>
            <w:tcW w:w="1265" w:type="dxa"/>
          </w:tcPr>
          <w:p w14:paraId="6D20B9A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74" w:type="dxa"/>
          </w:tcPr>
          <w:p w14:paraId="1B800CD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194" w:type="dxa"/>
          </w:tcPr>
          <w:p w14:paraId="1A79A2F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265" w:type="dxa"/>
          </w:tcPr>
          <w:p w14:paraId="476ED306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094" w:type="dxa"/>
          </w:tcPr>
          <w:p w14:paraId="01A2647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74" w:type="dxa"/>
          </w:tcPr>
          <w:p w14:paraId="4DF540E3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33" w:type="dxa"/>
          </w:tcPr>
          <w:p w14:paraId="54C7108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393" w:type="dxa"/>
            <w:shd w:val="clear" w:color="auto" w:fill="00B050"/>
          </w:tcPr>
          <w:p w14:paraId="73D18B44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61" w:type="dxa"/>
          </w:tcPr>
          <w:p w14:paraId="48D89E7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1E4EFA10" w14:textId="77777777" w:rsidTr="00B52431">
        <w:trPr>
          <w:gridAfter w:val="2"/>
          <w:wAfter w:w="2554" w:type="dxa"/>
        </w:trPr>
        <w:tc>
          <w:tcPr>
            <w:tcW w:w="1265" w:type="dxa"/>
          </w:tcPr>
          <w:p w14:paraId="69DC513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74" w:type="dxa"/>
          </w:tcPr>
          <w:p w14:paraId="4425BFA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90.361%</w:t>
            </w:r>
          </w:p>
        </w:tc>
        <w:tc>
          <w:tcPr>
            <w:tcW w:w="1194" w:type="dxa"/>
          </w:tcPr>
          <w:p w14:paraId="7736DE8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85.496</w:t>
            </w:r>
          </w:p>
        </w:tc>
        <w:tc>
          <w:tcPr>
            <w:tcW w:w="1265" w:type="dxa"/>
          </w:tcPr>
          <w:p w14:paraId="0F03F85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83.942%</w:t>
            </w:r>
          </w:p>
        </w:tc>
        <w:tc>
          <w:tcPr>
            <w:tcW w:w="1094" w:type="dxa"/>
          </w:tcPr>
          <w:p w14:paraId="265A57CE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85.437%</w:t>
            </w:r>
          </w:p>
        </w:tc>
        <w:tc>
          <w:tcPr>
            <w:tcW w:w="974" w:type="dxa"/>
          </w:tcPr>
          <w:p w14:paraId="72E73088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80.645%</w:t>
            </w:r>
          </w:p>
        </w:tc>
        <w:tc>
          <w:tcPr>
            <w:tcW w:w="933" w:type="dxa"/>
          </w:tcPr>
          <w:p w14:paraId="2A3DC22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85.714%</w:t>
            </w:r>
          </w:p>
        </w:tc>
      </w:tr>
      <w:tr w:rsidR="00777414" w:rsidRPr="00E01444" w14:paraId="4B81353F" w14:textId="77777777" w:rsidTr="00B52431">
        <w:trPr>
          <w:gridAfter w:val="2"/>
          <w:wAfter w:w="2554" w:type="dxa"/>
        </w:trPr>
        <w:tc>
          <w:tcPr>
            <w:tcW w:w="6766" w:type="dxa"/>
            <w:gridSpan w:val="6"/>
          </w:tcPr>
          <w:p w14:paraId="56DBF6C0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933" w:type="dxa"/>
          </w:tcPr>
          <w:p w14:paraId="4F9613C4" w14:textId="24A39FA8" w:rsidR="00777414" w:rsidRPr="00E01444" w:rsidRDefault="002347F5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85.33</w:t>
            </w:r>
            <w:r w:rsidR="00777414" w:rsidRPr="00E0144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7414" w:rsidRPr="00E01444" w14:paraId="43291D33" w14:textId="77777777" w:rsidTr="00B52431">
        <w:trPr>
          <w:gridAfter w:val="2"/>
          <w:wAfter w:w="2554" w:type="dxa"/>
        </w:trPr>
        <w:tc>
          <w:tcPr>
            <w:tcW w:w="6766" w:type="dxa"/>
            <w:gridSpan w:val="6"/>
          </w:tcPr>
          <w:p w14:paraId="36E4931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933" w:type="dxa"/>
          </w:tcPr>
          <w:p w14:paraId="79EAE391" w14:textId="46B61D95" w:rsidR="00777414" w:rsidRPr="00E01444" w:rsidRDefault="00304AC8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</w:tr>
    </w:tbl>
    <w:p w14:paraId="7FA979D0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41616E09" w14:textId="1F33C84B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2097973A" w14:textId="72914576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4A22C550" w14:textId="32F87B3C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019C793A" w14:textId="6AE36409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p w14:paraId="150F531D" w14:textId="77777777" w:rsidR="006C14AA" w:rsidRPr="00E01444" w:rsidRDefault="006C14AA">
      <w:pPr>
        <w:rPr>
          <w:rFonts w:ascii="Times New Roman" w:hAnsi="Times New Roman" w:cs="Times New Roman"/>
          <w:sz w:val="20"/>
          <w:szCs w:val="20"/>
        </w:rPr>
      </w:pPr>
    </w:p>
    <w:p w14:paraId="386DE3CE" w14:textId="60DE4B98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  <w:r w:rsidRPr="00E01444">
        <w:rPr>
          <w:rFonts w:ascii="Times New Roman" w:hAnsi="Times New Roman" w:cs="Times New Roman"/>
          <w:sz w:val="20"/>
          <w:szCs w:val="20"/>
        </w:rPr>
        <w:lastRenderedPageBreak/>
        <w:t>Table</w:t>
      </w:r>
      <w:r w:rsidR="003326E0" w:rsidRPr="00E01444">
        <w:rPr>
          <w:rFonts w:ascii="Times New Roman" w:hAnsi="Times New Roman" w:cs="Times New Roman"/>
          <w:sz w:val="20"/>
          <w:szCs w:val="20"/>
        </w:rPr>
        <w:t xml:space="preserve"> 9</w:t>
      </w:r>
      <w:r w:rsidRPr="00E01444">
        <w:rPr>
          <w:rFonts w:ascii="Times New Roman" w:hAnsi="Times New Roman" w:cs="Times New Roman"/>
          <w:sz w:val="20"/>
          <w:szCs w:val="20"/>
        </w:rPr>
        <w:t>: SVM2025 confusion matrix</w:t>
      </w:r>
    </w:p>
    <w:tbl>
      <w:tblPr>
        <w:tblStyle w:val="TableGrid"/>
        <w:tblW w:w="10253" w:type="dxa"/>
        <w:tblLook w:val="04A0" w:firstRow="1" w:lastRow="0" w:firstColumn="1" w:lastColumn="0" w:noHBand="0" w:noVBand="1"/>
      </w:tblPr>
      <w:tblGrid>
        <w:gridCol w:w="1286"/>
        <w:gridCol w:w="987"/>
        <w:gridCol w:w="1224"/>
        <w:gridCol w:w="1286"/>
        <w:gridCol w:w="1118"/>
        <w:gridCol w:w="987"/>
        <w:gridCol w:w="764"/>
        <w:gridCol w:w="1416"/>
        <w:gridCol w:w="1185"/>
      </w:tblGrid>
      <w:tr w:rsidR="00B52431" w:rsidRPr="00E01444" w14:paraId="5A7CF412" w14:textId="77777777" w:rsidTr="0075293B">
        <w:tc>
          <w:tcPr>
            <w:tcW w:w="1286" w:type="dxa"/>
          </w:tcPr>
          <w:p w14:paraId="65FD26C4" w14:textId="4425B9CD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LULC Classes</w:t>
            </w:r>
          </w:p>
        </w:tc>
        <w:tc>
          <w:tcPr>
            <w:tcW w:w="987" w:type="dxa"/>
          </w:tcPr>
          <w:p w14:paraId="3BC51E1F" w14:textId="0778CDC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1224" w:type="dxa"/>
          </w:tcPr>
          <w:p w14:paraId="14215AD7" w14:textId="6570F2FC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1286" w:type="dxa"/>
          </w:tcPr>
          <w:p w14:paraId="5EA699D5" w14:textId="191E705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1118" w:type="dxa"/>
          </w:tcPr>
          <w:p w14:paraId="38687545" w14:textId="324B3E45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1A679955" w14:textId="2B9941DE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764" w:type="dxa"/>
          </w:tcPr>
          <w:p w14:paraId="13720D60" w14:textId="2D9AD62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416" w:type="dxa"/>
          </w:tcPr>
          <w:p w14:paraId="1977D7E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Classification overall</w:t>
            </w:r>
          </w:p>
        </w:tc>
        <w:tc>
          <w:tcPr>
            <w:tcW w:w="1185" w:type="dxa"/>
          </w:tcPr>
          <w:p w14:paraId="25A232A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User’s accuracy (precision)</w:t>
            </w:r>
          </w:p>
        </w:tc>
      </w:tr>
      <w:tr w:rsidR="00B52431" w:rsidRPr="00E01444" w14:paraId="1325E8B9" w14:textId="77777777" w:rsidTr="0075293B">
        <w:tc>
          <w:tcPr>
            <w:tcW w:w="1286" w:type="dxa"/>
          </w:tcPr>
          <w:p w14:paraId="06AC4F7A" w14:textId="5DCDC716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BUA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1B71B53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24" w:type="dxa"/>
          </w:tcPr>
          <w:p w14:paraId="7442CEA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" w:type="dxa"/>
          </w:tcPr>
          <w:p w14:paraId="41FEF9A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6DBBF71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5F0350D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4" w:type="dxa"/>
          </w:tcPr>
          <w:p w14:paraId="1D417BD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7439776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85" w:type="dxa"/>
          </w:tcPr>
          <w:p w14:paraId="5BA63AA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92.308%</w:t>
            </w:r>
          </w:p>
        </w:tc>
      </w:tr>
      <w:tr w:rsidR="00B52431" w:rsidRPr="00E01444" w14:paraId="62FC6E8D" w14:textId="77777777" w:rsidTr="0075293B">
        <w:tc>
          <w:tcPr>
            <w:tcW w:w="1286" w:type="dxa"/>
          </w:tcPr>
          <w:p w14:paraId="305DCDEF" w14:textId="62C1F901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Veg</w:t>
            </w:r>
          </w:p>
        </w:tc>
        <w:tc>
          <w:tcPr>
            <w:tcW w:w="987" w:type="dxa"/>
          </w:tcPr>
          <w:p w14:paraId="19B223A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  <w:shd w:val="clear" w:color="auto" w:fill="7F7F7F" w:themeFill="text1" w:themeFillTint="80"/>
          </w:tcPr>
          <w:p w14:paraId="620F026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86" w:type="dxa"/>
          </w:tcPr>
          <w:p w14:paraId="74DD0F5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5FA2BDEB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7" w:type="dxa"/>
          </w:tcPr>
          <w:p w14:paraId="015CD27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</w:tcPr>
          <w:p w14:paraId="6103D16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6A84A3D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85" w:type="dxa"/>
          </w:tcPr>
          <w:p w14:paraId="7D8E9BD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92.913%</w:t>
            </w:r>
          </w:p>
        </w:tc>
      </w:tr>
      <w:tr w:rsidR="00B52431" w:rsidRPr="00E01444" w14:paraId="2968053A" w14:textId="77777777" w:rsidTr="0075293B">
        <w:tc>
          <w:tcPr>
            <w:tcW w:w="1286" w:type="dxa"/>
          </w:tcPr>
          <w:p w14:paraId="0929F7F5" w14:textId="64E06730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AG</w:t>
            </w:r>
          </w:p>
        </w:tc>
        <w:tc>
          <w:tcPr>
            <w:tcW w:w="987" w:type="dxa"/>
          </w:tcPr>
          <w:p w14:paraId="2A1A389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4AF9B06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6" w:type="dxa"/>
            <w:shd w:val="clear" w:color="auto" w:fill="7F7F7F" w:themeFill="text1" w:themeFillTint="80"/>
          </w:tcPr>
          <w:p w14:paraId="67F0439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18" w:type="dxa"/>
          </w:tcPr>
          <w:p w14:paraId="075CF2B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7" w:type="dxa"/>
          </w:tcPr>
          <w:p w14:paraId="13D7EC3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4" w:type="dxa"/>
          </w:tcPr>
          <w:p w14:paraId="5D8DA10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1D6708A5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185" w:type="dxa"/>
          </w:tcPr>
          <w:p w14:paraId="14C374E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91.188%</w:t>
            </w:r>
          </w:p>
        </w:tc>
      </w:tr>
      <w:tr w:rsidR="00B52431" w:rsidRPr="00E01444" w14:paraId="4303FC49" w14:textId="77777777" w:rsidTr="0075293B">
        <w:tc>
          <w:tcPr>
            <w:tcW w:w="1286" w:type="dxa"/>
          </w:tcPr>
          <w:p w14:paraId="169D56F8" w14:textId="269058B2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GL</w:t>
            </w:r>
          </w:p>
        </w:tc>
        <w:tc>
          <w:tcPr>
            <w:tcW w:w="987" w:type="dxa"/>
          </w:tcPr>
          <w:p w14:paraId="2D1E13DA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75EC6F0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0A6C61C6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  <w:shd w:val="clear" w:color="auto" w:fill="7F7F7F" w:themeFill="text1" w:themeFillTint="80"/>
          </w:tcPr>
          <w:p w14:paraId="7AEF90B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87" w:type="dxa"/>
          </w:tcPr>
          <w:p w14:paraId="538FA7A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</w:tcPr>
          <w:p w14:paraId="491E9BB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14:paraId="364969B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85" w:type="dxa"/>
          </w:tcPr>
          <w:p w14:paraId="396A6DD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91.262%</w:t>
            </w:r>
          </w:p>
        </w:tc>
      </w:tr>
      <w:tr w:rsidR="00B52431" w:rsidRPr="00E01444" w14:paraId="3BDD9D84" w14:textId="77777777" w:rsidTr="0075293B">
        <w:tc>
          <w:tcPr>
            <w:tcW w:w="1286" w:type="dxa"/>
          </w:tcPr>
          <w:p w14:paraId="0AF2650C" w14:textId="553FDCF5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WB</w:t>
            </w:r>
          </w:p>
        </w:tc>
        <w:tc>
          <w:tcPr>
            <w:tcW w:w="987" w:type="dxa"/>
          </w:tcPr>
          <w:p w14:paraId="101B3FC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4" w:type="dxa"/>
          </w:tcPr>
          <w:p w14:paraId="006959AF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6" w:type="dxa"/>
          </w:tcPr>
          <w:p w14:paraId="64A23323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8" w:type="dxa"/>
          </w:tcPr>
          <w:p w14:paraId="3D90B822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  <w:shd w:val="clear" w:color="auto" w:fill="7F7F7F" w:themeFill="text1" w:themeFillTint="80"/>
          </w:tcPr>
          <w:p w14:paraId="73F4C03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64" w:type="dxa"/>
          </w:tcPr>
          <w:p w14:paraId="0F7F3CAD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1F4776F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85" w:type="dxa"/>
          </w:tcPr>
          <w:p w14:paraId="13ABAB77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89.231%</w:t>
            </w:r>
          </w:p>
        </w:tc>
      </w:tr>
      <w:tr w:rsidR="00B52431" w:rsidRPr="00E01444" w14:paraId="013048FB" w14:textId="77777777" w:rsidTr="0075293B">
        <w:tc>
          <w:tcPr>
            <w:tcW w:w="1286" w:type="dxa"/>
          </w:tcPr>
          <w:p w14:paraId="3FF0AE04" w14:textId="13BEB25F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987" w:type="dxa"/>
          </w:tcPr>
          <w:p w14:paraId="0F5099D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14:paraId="222B4E90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6" w:type="dxa"/>
          </w:tcPr>
          <w:p w14:paraId="7271A248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8" w:type="dxa"/>
          </w:tcPr>
          <w:p w14:paraId="0C6B984C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16BE6411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  <w:shd w:val="clear" w:color="auto" w:fill="7F7F7F" w:themeFill="text1" w:themeFillTint="80"/>
          </w:tcPr>
          <w:p w14:paraId="2111AC74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6" w:type="dxa"/>
          </w:tcPr>
          <w:p w14:paraId="3E11B489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85" w:type="dxa"/>
          </w:tcPr>
          <w:p w14:paraId="4847AFCE" w14:textId="77777777" w:rsidR="00B52431" w:rsidRPr="00E01444" w:rsidRDefault="00B52431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86.047%</w:t>
            </w:r>
          </w:p>
        </w:tc>
      </w:tr>
      <w:tr w:rsidR="00777414" w:rsidRPr="00E01444" w14:paraId="4C22D731" w14:textId="77777777" w:rsidTr="00254BB5">
        <w:tc>
          <w:tcPr>
            <w:tcW w:w="1286" w:type="dxa"/>
          </w:tcPr>
          <w:p w14:paraId="346C822D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Truth overall</w:t>
            </w:r>
          </w:p>
        </w:tc>
        <w:tc>
          <w:tcPr>
            <w:tcW w:w="987" w:type="dxa"/>
          </w:tcPr>
          <w:p w14:paraId="41CACCA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24" w:type="dxa"/>
          </w:tcPr>
          <w:p w14:paraId="1C19A22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86" w:type="dxa"/>
          </w:tcPr>
          <w:p w14:paraId="1E6FA4C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118" w:type="dxa"/>
          </w:tcPr>
          <w:p w14:paraId="3C10B5D1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87" w:type="dxa"/>
          </w:tcPr>
          <w:p w14:paraId="681BD8C2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64" w:type="dxa"/>
            <w:shd w:val="clear" w:color="auto" w:fill="auto"/>
          </w:tcPr>
          <w:p w14:paraId="0F576F6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6" w:type="dxa"/>
            <w:shd w:val="clear" w:color="auto" w:fill="00B050"/>
          </w:tcPr>
          <w:p w14:paraId="2859B5F6" w14:textId="77777777" w:rsidR="00777414" w:rsidRPr="00E01444" w:rsidRDefault="00777414" w:rsidP="00777414">
            <w:p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85" w:type="dxa"/>
          </w:tcPr>
          <w:p w14:paraId="14A6554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414" w:rsidRPr="00E01444" w14:paraId="0B1E2EFA" w14:textId="77777777" w:rsidTr="0075293B">
        <w:trPr>
          <w:gridAfter w:val="2"/>
          <w:wAfter w:w="2601" w:type="dxa"/>
        </w:trPr>
        <w:tc>
          <w:tcPr>
            <w:tcW w:w="1286" w:type="dxa"/>
          </w:tcPr>
          <w:p w14:paraId="6FA64E6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Producer's accuracy (Recall)</w:t>
            </w:r>
          </w:p>
        </w:tc>
        <w:tc>
          <w:tcPr>
            <w:tcW w:w="987" w:type="dxa"/>
          </w:tcPr>
          <w:p w14:paraId="5A1BFE25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91.304%</w:t>
            </w:r>
          </w:p>
        </w:tc>
        <w:tc>
          <w:tcPr>
            <w:tcW w:w="1224" w:type="dxa"/>
          </w:tcPr>
          <w:p w14:paraId="7EF1BB29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89.394%</w:t>
            </w:r>
          </w:p>
        </w:tc>
        <w:tc>
          <w:tcPr>
            <w:tcW w:w="1286" w:type="dxa"/>
          </w:tcPr>
          <w:p w14:paraId="1AA61F6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92.913%</w:t>
            </w:r>
          </w:p>
        </w:tc>
        <w:tc>
          <w:tcPr>
            <w:tcW w:w="1118" w:type="dxa"/>
          </w:tcPr>
          <w:p w14:paraId="720FE15F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91.262%</w:t>
            </w:r>
          </w:p>
        </w:tc>
        <w:tc>
          <w:tcPr>
            <w:tcW w:w="987" w:type="dxa"/>
          </w:tcPr>
          <w:p w14:paraId="6645FEB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87.879%</w:t>
            </w:r>
          </w:p>
        </w:tc>
        <w:tc>
          <w:tcPr>
            <w:tcW w:w="764" w:type="dxa"/>
          </w:tcPr>
          <w:p w14:paraId="264A4AA4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92.5%</w:t>
            </w:r>
          </w:p>
        </w:tc>
      </w:tr>
      <w:tr w:rsidR="00777414" w:rsidRPr="00E01444" w14:paraId="20EDB8E5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1FFCE58B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Overall accuracy (OA)</w:t>
            </w:r>
          </w:p>
        </w:tc>
        <w:tc>
          <w:tcPr>
            <w:tcW w:w="764" w:type="dxa"/>
          </w:tcPr>
          <w:p w14:paraId="43FECC3A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91%</w:t>
            </w:r>
          </w:p>
        </w:tc>
      </w:tr>
      <w:tr w:rsidR="00777414" w:rsidRPr="00E01444" w14:paraId="3ACDB6D1" w14:textId="77777777" w:rsidTr="0075293B">
        <w:trPr>
          <w:gridAfter w:val="2"/>
          <w:wAfter w:w="2601" w:type="dxa"/>
        </w:trPr>
        <w:tc>
          <w:tcPr>
            <w:tcW w:w="6888" w:type="dxa"/>
            <w:gridSpan w:val="6"/>
          </w:tcPr>
          <w:p w14:paraId="5ADAEB47" w14:textId="77777777" w:rsidR="00777414" w:rsidRPr="00E01444" w:rsidRDefault="00777414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Kappa</w:t>
            </w:r>
          </w:p>
        </w:tc>
        <w:tc>
          <w:tcPr>
            <w:tcW w:w="764" w:type="dxa"/>
          </w:tcPr>
          <w:p w14:paraId="1B80E494" w14:textId="4ABC9D63" w:rsidR="00777414" w:rsidRPr="00E01444" w:rsidRDefault="00304AC8" w:rsidP="007774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1444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</w:tbl>
    <w:p w14:paraId="23B315D4" w14:textId="77777777" w:rsidR="00B52431" w:rsidRPr="00E01444" w:rsidRDefault="00B52431" w:rsidP="00B52431">
      <w:pPr>
        <w:rPr>
          <w:rFonts w:ascii="Times New Roman" w:hAnsi="Times New Roman" w:cs="Times New Roman"/>
          <w:sz w:val="18"/>
          <w:szCs w:val="20"/>
        </w:rPr>
      </w:pPr>
      <w:r w:rsidRPr="00E01444">
        <w:rPr>
          <w:rFonts w:ascii="Times New Roman" w:hAnsi="Times New Roman" w:cs="Times New Roman"/>
          <w:sz w:val="18"/>
          <w:szCs w:val="20"/>
        </w:rPr>
        <w:t>Hint: BUA: Built-up area; Veg: Vegetation; AG: Agricultural Land; GL: Grassland; WB: Water Body; BL: Bare land</w:t>
      </w:r>
    </w:p>
    <w:p w14:paraId="449B417C" w14:textId="77777777" w:rsidR="00777414" w:rsidRPr="00E01444" w:rsidRDefault="00777414">
      <w:pPr>
        <w:rPr>
          <w:rFonts w:ascii="Times New Roman" w:hAnsi="Times New Roman" w:cs="Times New Roman"/>
          <w:sz w:val="20"/>
          <w:szCs w:val="20"/>
        </w:rPr>
      </w:pPr>
    </w:p>
    <w:sectPr w:rsidR="00777414" w:rsidRPr="00E01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414"/>
    <w:rsid w:val="0011234B"/>
    <w:rsid w:val="002347F5"/>
    <w:rsid w:val="002519CA"/>
    <w:rsid w:val="00254BB5"/>
    <w:rsid w:val="00304AC8"/>
    <w:rsid w:val="003326E0"/>
    <w:rsid w:val="004B54D0"/>
    <w:rsid w:val="005A2906"/>
    <w:rsid w:val="006C14AA"/>
    <w:rsid w:val="0075293B"/>
    <w:rsid w:val="00777414"/>
    <w:rsid w:val="007C6456"/>
    <w:rsid w:val="00854E75"/>
    <w:rsid w:val="00B52431"/>
    <w:rsid w:val="00E01444"/>
    <w:rsid w:val="00E0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855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Accent1">
    <w:name w:val="Grid Table 5 Dark Accent 1"/>
    <w:basedOn w:val="TableNormal"/>
    <w:uiPriority w:val="50"/>
    <w:rsid w:val="007774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Grid">
    <w:name w:val="Table Grid"/>
    <w:basedOn w:val="TableNormal"/>
    <w:uiPriority w:val="39"/>
    <w:rsid w:val="00752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5DarkAccent1">
    <w:name w:val="Grid Table 5 Dark Accent 1"/>
    <w:basedOn w:val="TableNormal"/>
    <w:uiPriority w:val="50"/>
    <w:rsid w:val="007774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eGrid">
    <w:name w:val="Table Grid"/>
    <w:basedOn w:val="TableNormal"/>
    <w:uiPriority w:val="39"/>
    <w:rsid w:val="00752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2026-03-18T03:11:00Z</dcterms:created>
  <dcterms:modified xsi:type="dcterms:W3CDTF">2026-03-26T08:06:00Z</dcterms:modified>
</cp:coreProperties>
</file>