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C4C6" w14:textId="1F857711" w:rsidR="00E70CD5" w:rsidRDefault="00812E29">
      <w:r>
        <w:rPr>
          <w:rFonts w:ascii="Times New Roman" w:hAnsi="Times New Roman" w:cs="Times New Roman"/>
          <w:noProof/>
          <w:sz w:val="20"/>
          <w:szCs w:val="20"/>
          <w:lang w:val="en-US"/>
        </w:rPr>
        <w:drawing>
          <wp:inline distT="0" distB="0" distL="0" distR="0" wp14:anchorId="05FE29F7" wp14:editId="6F271CB2">
            <wp:extent cx="5086350" cy="2349500"/>
            <wp:effectExtent l="19050" t="19050" r="19050" b="1270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7"/>
                    <pic:cNvPicPr preferRelativeResize="0"/>
                  </pic:nvPicPr>
                  <pic:blipFill>
                    <a:blip r:embed="rId5" cstate="print">
                      <a:extLst>
                        <a:ext uri="{28A0092B-C50C-407E-A947-70E740481C1C}">
                          <a14:useLocalDpi xmlns:a14="http://schemas.microsoft.com/office/drawing/2010/main" val="0"/>
                        </a:ext>
                      </a:extLst>
                    </a:blip>
                    <a:stretch>
                      <a:fillRect/>
                    </a:stretch>
                  </pic:blipFill>
                  <pic:spPr>
                    <a:xfrm>
                      <a:off x="0" y="0"/>
                      <a:ext cx="5089461" cy="2350937"/>
                    </a:xfrm>
                    <a:prstGeom prst="rect">
                      <a:avLst/>
                    </a:prstGeom>
                    <a:ln>
                      <a:solidFill>
                        <a:schemeClr val="tx1"/>
                      </a:solidFill>
                    </a:ln>
                  </pic:spPr>
                </pic:pic>
              </a:graphicData>
            </a:graphic>
          </wp:inline>
        </w:drawing>
      </w:r>
    </w:p>
    <w:p w14:paraId="5E357ABA" w14:textId="223FA65A" w:rsidR="00CF1A5F" w:rsidRDefault="00CF1A5F">
      <w:r>
        <w:rPr>
          <w:noProof/>
        </w:rPr>
        <w:drawing>
          <wp:inline distT="0" distB="0" distL="0" distR="0" wp14:anchorId="39B1E86A" wp14:editId="7BA8B992">
            <wp:extent cx="5145405" cy="2402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5405" cy="2402205"/>
                    </a:xfrm>
                    <a:prstGeom prst="rect">
                      <a:avLst/>
                    </a:prstGeom>
                    <a:noFill/>
                  </pic:spPr>
                </pic:pic>
              </a:graphicData>
            </a:graphic>
          </wp:inline>
        </w:drawing>
      </w:r>
    </w:p>
    <w:p w14:paraId="7EDD7E05" w14:textId="432A25E1" w:rsidR="00CF1A5F" w:rsidRDefault="00CF1A5F">
      <w:r>
        <w:rPr>
          <w:noProof/>
        </w:rPr>
        <w:drawing>
          <wp:inline distT="0" distB="0" distL="0" distR="0" wp14:anchorId="2E18906A" wp14:editId="5F1EFF04">
            <wp:extent cx="5145405" cy="2402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5405" cy="2402205"/>
                    </a:xfrm>
                    <a:prstGeom prst="rect">
                      <a:avLst/>
                    </a:prstGeom>
                    <a:noFill/>
                  </pic:spPr>
                </pic:pic>
              </a:graphicData>
            </a:graphic>
          </wp:inline>
        </w:drawing>
      </w:r>
    </w:p>
    <w:p w14:paraId="4FE7F9BC" w14:textId="11647A64" w:rsidR="009C4300" w:rsidRDefault="009C4300">
      <w:r>
        <w:rPr>
          <w:rFonts w:ascii="Times New Roman" w:hAnsi="Times New Roman" w:cs="Times New Roman"/>
          <w:noProof/>
          <w:sz w:val="20"/>
          <w:szCs w:val="20"/>
          <w:lang w:val="en-US"/>
        </w:rPr>
        <w:lastRenderedPageBreak/>
        <w:drawing>
          <wp:inline distT="0" distB="0" distL="0" distR="0" wp14:anchorId="56B800AE" wp14:editId="0DE1CF01">
            <wp:extent cx="5494655" cy="2403475"/>
            <wp:effectExtent l="19050" t="19050" r="10795" b="15875"/>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5505147" cy="2408064"/>
                    </a:xfrm>
                    <a:prstGeom prst="rect">
                      <a:avLst/>
                    </a:prstGeom>
                    <a:ln>
                      <a:solidFill>
                        <a:schemeClr val="tx1"/>
                      </a:solidFill>
                    </a:ln>
                  </pic:spPr>
                </pic:pic>
              </a:graphicData>
            </a:graphic>
          </wp:inline>
        </w:drawing>
      </w:r>
    </w:p>
    <w:p w14:paraId="674890A0" w14:textId="146B5AC3" w:rsidR="00812E29" w:rsidRDefault="00812E29">
      <w:r>
        <w:rPr>
          <w:rFonts w:ascii="Times New Roman" w:hAnsi="Times New Roman" w:cs="Times New Roman"/>
          <w:noProof/>
          <w:sz w:val="20"/>
          <w:szCs w:val="20"/>
          <w:lang w:val="en-US"/>
        </w:rPr>
        <w:drawing>
          <wp:inline distT="0" distB="0" distL="0" distR="0" wp14:anchorId="0DD676BC" wp14:editId="7ED6D5BC">
            <wp:extent cx="5495059" cy="2861818"/>
            <wp:effectExtent l="19050" t="19050" r="10795" b="1524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6"/>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5502378" cy="2865630"/>
                    </a:xfrm>
                    <a:prstGeom prst="rect">
                      <a:avLst/>
                    </a:prstGeom>
                    <a:ln>
                      <a:solidFill>
                        <a:schemeClr val="tx1"/>
                      </a:solidFill>
                    </a:ln>
                  </pic:spPr>
                </pic:pic>
              </a:graphicData>
            </a:graphic>
          </wp:inline>
        </w:drawing>
      </w:r>
    </w:p>
    <w:p w14:paraId="7585AE92" w14:textId="6C5A1EF0" w:rsidR="00812E29" w:rsidRDefault="00812E29">
      <w:r>
        <w:rPr>
          <w:rFonts w:ascii="Times New Roman" w:hAnsi="Times New Roman" w:cs="Times New Roman"/>
          <w:noProof/>
          <w:sz w:val="20"/>
          <w:szCs w:val="20"/>
          <w:lang w:val="en-US"/>
        </w:rPr>
        <w:drawing>
          <wp:inline distT="0" distB="0" distL="0" distR="0" wp14:anchorId="5861C8A2" wp14:editId="415CE088">
            <wp:extent cx="5731510" cy="286575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0DCA4FB7" w14:textId="520917F8" w:rsidR="00812E29" w:rsidRDefault="00812E29">
      <w:r>
        <w:rPr>
          <w:rFonts w:ascii="Times New Roman" w:hAnsi="Times New Roman" w:cs="Times New Roman"/>
          <w:noProof/>
          <w:sz w:val="20"/>
          <w:szCs w:val="20"/>
          <w:lang w:val="en-US"/>
        </w:rPr>
        <w:lastRenderedPageBreak/>
        <w:drawing>
          <wp:inline distT="0" distB="0" distL="0" distR="0" wp14:anchorId="1E9EBA94" wp14:editId="617092C1">
            <wp:extent cx="5388461" cy="2611582"/>
            <wp:effectExtent l="19050" t="19050" r="22225" b="1778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5401497" cy="2617900"/>
                    </a:xfrm>
                    <a:prstGeom prst="rect">
                      <a:avLst/>
                    </a:prstGeom>
                    <a:ln>
                      <a:solidFill>
                        <a:schemeClr val="tx1"/>
                      </a:solidFill>
                    </a:ln>
                  </pic:spPr>
                </pic:pic>
              </a:graphicData>
            </a:graphic>
          </wp:inline>
        </w:drawing>
      </w:r>
    </w:p>
    <w:p w14:paraId="41E955CB" w14:textId="69C655CD" w:rsidR="00812E29" w:rsidRDefault="00812E29">
      <w:r>
        <w:rPr>
          <w:rFonts w:ascii="Times New Roman" w:hAnsi="Times New Roman" w:cs="Times New Roman"/>
          <w:noProof/>
          <w:sz w:val="20"/>
          <w:szCs w:val="20"/>
          <w:lang w:val="en-US"/>
        </w:rPr>
        <w:drawing>
          <wp:inline distT="0" distB="0" distL="0" distR="0" wp14:anchorId="78D679AD" wp14:editId="18F9C0B6">
            <wp:extent cx="5430018" cy="2743200"/>
            <wp:effectExtent l="19050" t="19050" r="18415" b="1905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9"/>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5457605" cy="2757137"/>
                    </a:xfrm>
                    <a:prstGeom prst="rect">
                      <a:avLst/>
                    </a:prstGeom>
                    <a:ln>
                      <a:solidFill>
                        <a:schemeClr val="tx1"/>
                      </a:solidFill>
                    </a:ln>
                  </pic:spPr>
                </pic:pic>
              </a:graphicData>
            </a:graphic>
          </wp:inline>
        </w:drawing>
      </w:r>
    </w:p>
    <w:p w14:paraId="34F47A14" w14:textId="01211C93" w:rsidR="00812E29" w:rsidRDefault="00812E29">
      <w:r>
        <w:rPr>
          <w:rFonts w:ascii="Times New Roman" w:hAnsi="Times New Roman" w:cs="Times New Roman"/>
          <w:noProof/>
          <w:sz w:val="20"/>
          <w:szCs w:val="20"/>
          <w:lang w:val="en-US"/>
        </w:rPr>
        <w:drawing>
          <wp:inline distT="0" distB="0" distL="0" distR="0" wp14:anchorId="3358F981" wp14:editId="69743024">
            <wp:extent cx="5731510" cy="286575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6E51E9B9" w14:textId="25BCF9F5" w:rsidR="00812E29" w:rsidRDefault="00812E29">
      <w:r>
        <w:rPr>
          <w:rFonts w:ascii="Times New Roman" w:hAnsi="Times New Roman" w:cs="Times New Roman"/>
          <w:noProof/>
          <w:sz w:val="20"/>
          <w:szCs w:val="20"/>
          <w:lang w:val="en-US"/>
        </w:rPr>
        <w:lastRenderedPageBreak/>
        <w:drawing>
          <wp:inline distT="0" distB="0" distL="0" distR="0" wp14:anchorId="6DC01CF9" wp14:editId="7E2478E9">
            <wp:extent cx="5697855" cy="2887133"/>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4369" cy="2900568"/>
                    </a:xfrm>
                    <a:prstGeom prst="rect">
                      <a:avLst/>
                    </a:prstGeom>
                  </pic:spPr>
                </pic:pic>
              </a:graphicData>
            </a:graphic>
          </wp:inline>
        </w:drawing>
      </w:r>
    </w:p>
    <w:p w14:paraId="5DCDE0FA" w14:textId="7187B629" w:rsidR="00812E29" w:rsidRDefault="00812E29">
      <w:r>
        <w:rPr>
          <w:rFonts w:ascii="Times New Roman" w:hAnsi="Times New Roman" w:cs="Times New Roman"/>
          <w:noProof/>
          <w:sz w:val="20"/>
          <w:szCs w:val="20"/>
          <w:lang w:val="en-US"/>
        </w:rPr>
        <w:drawing>
          <wp:inline distT="0" distB="0" distL="0" distR="0" wp14:anchorId="2DA96802" wp14:editId="6F40A968">
            <wp:extent cx="5731510" cy="2798763"/>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798763"/>
                    </a:xfrm>
                    <a:prstGeom prst="rect">
                      <a:avLst/>
                    </a:prstGeom>
                  </pic:spPr>
                </pic:pic>
              </a:graphicData>
            </a:graphic>
          </wp:inline>
        </w:drawing>
      </w:r>
    </w:p>
    <w:p w14:paraId="7E643335" w14:textId="1CBC4C1F" w:rsidR="00812E29" w:rsidRDefault="00812E29">
      <w:r>
        <w:rPr>
          <w:rFonts w:ascii="Times New Roman" w:hAnsi="Times New Roman" w:cs="Times New Roman"/>
          <w:noProof/>
          <w:sz w:val="20"/>
          <w:szCs w:val="20"/>
          <w:lang w:val="en-US"/>
        </w:rPr>
        <w:drawing>
          <wp:inline distT="0" distB="0" distL="0" distR="0" wp14:anchorId="0AB02E8F" wp14:editId="64242DD1">
            <wp:extent cx="5731510" cy="286575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7EC0F70F" w14:textId="6253A03A" w:rsidR="00812E29" w:rsidRDefault="00812E29">
      <w:r>
        <w:rPr>
          <w:rFonts w:ascii="Times New Roman" w:hAnsi="Times New Roman" w:cs="Times New Roman"/>
          <w:noProof/>
          <w:sz w:val="20"/>
          <w:szCs w:val="20"/>
          <w:lang w:val="en-US"/>
        </w:rPr>
        <w:lastRenderedPageBreak/>
        <w:drawing>
          <wp:inline distT="0" distB="0" distL="0" distR="0" wp14:anchorId="09B14D4E" wp14:editId="2B5CC0A4">
            <wp:extent cx="5731510" cy="286575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r>
        <w:rPr>
          <w:rFonts w:ascii="Times New Roman" w:hAnsi="Times New Roman" w:cs="Times New Roman"/>
          <w:noProof/>
          <w:sz w:val="20"/>
          <w:szCs w:val="20"/>
          <w:lang w:val="en-US"/>
        </w:rPr>
        <w:drawing>
          <wp:inline distT="0" distB="0" distL="0" distR="0" wp14:anchorId="06DDBE49" wp14:editId="44E3C058">
            <wp:extent cx="5731510" cy="2783418"/>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783418"/>
                    </a:xfrm>
                    <a:prstGeom prst="rect">
                      <a:avLst/>
                    </a:prstGeom>
                  </pic:spPr>
                </pic:pic>
              </a:graphicData>
            </a:graphic>
          </wp:inline>
        </w:drawing>
      </w:r>
    </w:p>
    <w:p w14:paraId="3D36C210" w14:textId="2382EBDB" w:rsidR="001B42F8" w:rsidRDefault="001B42F8">
      <w:r>
        <w:rPr>
          <w:rFonts w:ascii="Times New Roman" w:hAnsi="Times New Roman" w:cs="Times New Roman"/>
          <w:noProof/>
          <w:sz w:val="20"/>
          <w:szCs w:val="20"/>
          <w:lang w:val="en-US"/>
        </w:rPr>
        <w:drawing>
          <wp:inline distT="0" distB="0" distL="0" distR="0" wp14:anchorId="6DC39307" wp14:editId="502BF48E">
            <wp:extent cx="5525135" cy="308316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555023" cy="3099847"/>
                    </a:xfrm>
                    <a:prstGeom prst="rect">
                      <a:avLst/>
                    </a:prstGeom>
                  </pic:spPr>
                </pic:pic>
              </a:graphicData>
            </a:graphic>
          </wp:inline>
        </w:drawing>
      </w:r>
    </w:p>
    <w:p w14:paraId="16186D36" w14:textId="52E2ACCE" w:rsidR="00DE7E80" w:rsidRDefault="00DE7E80">
      <w:r>
        <w:rPr>
          <w:noProof/>
        </w:rPr>
        <w:lastRenderedPageBreak/>
        <w:drawing>
          <wp:inline distT="0" distB="0" distL="0" distR="0" wp14:anchorId="0CA7CDB5" wp14:editId="4D15A834">
            <wp:extent cx="5145405" cy="24022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45405" cy="2402205"/>
                    </a:xfrm>
                    <a:prstGeom prst="rect">
                      <a:avLst/>
                    </a:prstGeom>
                    <a:noFill/>
                  </pic:spPr>
                </pic:pic>
              </a:graphicData>
            </a:graphic>
          </wp:inline>
        </w:drawing>
      </w:r>
    </w:p>
    <w:p w14:paraId="406BD018" w14:textId="77777777" w:rsidR="00DE7E80" w:rsidRDefault="00DE7E80"/>
    <w:p w14:paraId="14090BEB" w14:textId="76003313" w:rsidR="00DE7E80" w:rsidRDefault="00DE7E80">
      <w:r>
        <w:rPr>
          <w:noProof/>
        </w:rPr>
        <w:drawing>
          <wp:inline distT="0" distB="0" distL="0" distR="0" wp14:anchorId="3B8C18A9" wp14:editId="699AE2EB">
            <wp:extent cx="5145405" cy="24022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5405" cy="2402205"/>
                    </a:xfrm>
                    <a:prstGeom prst="rect">
                      <a:avLst/>
                    </a:prstGeom>
                    <a:noFill/>
                  </pic:spPr>
                </pic:pic>
              </a:graphicData>
            </a:graphic>
          </wp:inline>
        </w:drawing>
      </w:r>
    </w:p>
    <w:p w14:paraId="208EFE9A" w14:textId="1ED55BDC" w:rsidR="00447B17" w:rsidRPr="002617DC" w:rsidRDefault="002617DC">
      <w:pPr>
        <w:rPr>
          <w:rFonts w:ascii="Times New Roman" w:hAnsi="Times New Roman" w:cs="Times New Roman"/>
          <w:sz w:val="20"/>
          <w:szCs w:val="20"/>
        </w:rPr>
      </w:pPr>
      <w:r w:rsidRPr="002617DC">
        <w:rPr>
          <w:rFonts w:ascii="Times New Roman" w:hAnsi="Times New Roman" w:cs="Times New Roman"/>
          <w:sz w:val="20"/>
          <w:szCs w:val="20"/>
        </w:rPr>
        <w:t xml:space="preserve">Figure </w:t>
      </w:r>
      <w:r w:rsidR="007B1273">
        <w:rPr>
          <w:rFonts w:ascii="Times New Roman" w:hAnsi="Times New Roman" w:cs="Times New Roman"/>
          <w:sz w:val="20"/>
          <w:szCs w:val="20"/>
        </w:rPr>
        <w:t>S</w:t>
      </w:r>
      <w:r w:rsidRPr="002617DC">
        <w:rPr>
          <w:rFonts w:ascii="Times New Roman" w:hAnsi="Times New Roman" w:cs="Times New Roman"/>
          <w:sz w:val="20"/>
          <w:szCs w:val="20"/>
        </w:rPr>
        <w:t xml:space="preserve">1. The figure showed mean ± SD values for all the studied parameters among genotypes based on the Tukey HSD. </w:t>
      </w:r>
    </w:p>
    <w:p w14:paraId="73F052F7" w14:textId="77777777" w:rsidR="002617DC" w:rsidRDefault="002617DC">
      <w:pPr>
        <w:sectPr w:rsidR="002617DC" w:rsidSect="002617DC">
          <w:pgSz w:w="11906" w:h="16838"/>
          <w:pgMar w:top="1440" w:right="1440" w:bottom="1440" w:left="1440" w:header="706" w:footer="706" w:gutter="0"/>
          <w:cols w:space="708"/>
          <w:docGrid w:linePitch="360"/>
        </w:sectPr>
      </w:pPr>
    </w:p>
    <w:p w14:paraId="36D02CB5" w14:textId="7C37A34F" w:rsidR="00AF2CD9" w:rsidRDefault="002617DC">
      <w:r w:rsidRPr="00CB4BA7">
        <w:rPr>
          <w:rFonts w:ascii="Times New Roman" w:hAnsi="Times New Roman" w:cs="Times New Roman"/>
          <w:b/>
          <w:bCs/>
          <w:sz w:val="20"/>
          <w:szCs w:val="20"/>
          <w:lang w:val="en-US"/>
        </w:rPr>
        <w:lastRenderedPageBreak/>
        <w:t xml:space="preserve">Table </w:t>
      </w:r>
      <w:r w:rsidR="007B1273">
        <w:rPr>
          <w:rFonts w:ascii="Times New Roman" w:hAnsi="Times New Roman" w:cs="Times New Roman"/>
          <w:b/>
          <w:bCs/>
          <w:sz w:val="20"/>
          <w:szCs w:val="20"/>
          <w:lang w:val="en-US"/>
        </w:rPr>
        <w:t>S</w:t>
      </w:r>
      <w:r>
        <w:rPr>
          <w:rFonts w:ascii="Times New Roman" w:hAnsi="Times New Roman" w:cs="Times New Roman"/>
          <w:b/>
          <w:bCs/>
          <w:sz w:val="20"/>
          <w:szCs w:val="20"/>
          <w:lang w:val="en-US"/>
        </w:rPr>
        <w:t>1</w:t>
      </w:r>
      <w:r w:rsidRPr="00CB4BA7">
        <w:rPr>
          <w:rFonts w:ascii="Times New Roman" w:hAnsi="Times New Roman" w:cs="Times New Roman"/>
          <w:b/>
          <w:bCs/>
          <w:sz w:val="20"/>
          <w:szCs w:val="20"/>
          <w:lang w:val="en-US"/>
        </w:rPr>
        <w:t>. Pearson correlation coefficient among the nutrient content of foxtail millet germplasm</w:t>
      </w:r>
    </w:p>
    <w:p w14:paraId="7168E99C" w14:textId="60D6F7A3" w:rsidR="00AF2CD9" w:rsidRDefault="00AF2CD9"/>
    <w:p w14:paraId="3609739A" w14:textId="77777777" w:rsidR="00C524A3" w:rsidRDefault="00C524A3" w:rsidP="00C524A3">
      <w:pPr>
        <w:rPr>
          <w:rFonts w:ascii="Times New Roman" w:hAnsi="Times New Roman" w:cs="Times New Roman"/>
          <w:b/>
          <w:bCs/>
          <w:sz w:val="20"/>
          <w:szCs w:val="20"/>
          <w:lang w:val="en-US"/>
        </w:rPr>
      </w:pPr>
    </w:p>
    <w:p w14:paraId="022E03E2" w14:textId="77777777" w:rsidR="00C524A3" w:rsidRDefault="00C524A3" w:rsidP="00C524A3">
      <w:pPr>
        <w:rPr>
          <w:rFonts w:ascii="Times New Roman" w:hAnsi="Times New Roman" w:cs="Times New Roman"/>
          <w:b/>
          <w:bCs/>
          <w:sz w:val="20"/>
          <w:szCs w:val="20"/>
          <w:lang w:val="en-US"/>
        </w:rPr>
      </w:pPr>
    </w:p>
    <w:p w14:paraId="500D85E3" w14:textId="77777777" w:rsidR="00C524A3" w:rsidRDefault="00C524A3" w:rsidP="00C524A3">
      <w:pPr>
        <w:rPr>
          <w:rFonts w:ascii="Times New Roman" w:hAnsi="Times New Roman" w:cs="Times New Roman"/>
          <w:b/>
          <w:bCs/>
          <w:sz w:val="20"/>
          <w:szCs w:val="20"/>
          <w:lang w:val="en-US"/>
        </w:rPr>
      </w:pPr>
    </w:p>
    <w:p w14:paraId="0299613A" w14:textId="77777777" w:rsidR="00C524A3" w:rsidRDefault="00C524A3" w:rsidP="00C524A3">
      <w:pPr>
        <w:rPr>
          <w:rFonts w:ascii="Times New Roman" w:hAnsi="Times New Roman" w:cs="Times New Roman"/>
          <w:b/>
          <w:bCs/>
          <w:sz w:val="20"/>
          <w:szCs w:val="20"/>
          <w:lang w:val="en-US"/>
        </w:rPr>
      </w:pPr>
    </w:p>
    <w:p w14:paraId="42370726" w14:textId="77777777" w:rsidR="00C524A3" w:rsidRDefault="00C524A3" w:rsidP="00C524A3">
      <w:pPr>
        <w:rPr>
          <w:rFonts w:ascii="Times New Roman" w:hAnsi="Times New Roman" w:cs="Times New Roman"/>
          <w:b/>
          <w:bCs/>
          <w:sz w:val="20"/>
          <w:szCs w:val="20"/>
          <w:lang w:val="en-US"/>
        </w:rPr>
      </w:pPr>
    </w:p>
    <w:p w14:paraId="4A17C90C" w14:textId="6D9917DF" w:rsidR="00C524A3" w:rsidRPr="00CB4BA7" w:rsidRDefault="00C524A3" w:rsidP="00C524A3">
      <w:pPr>
        <w:rPr>
          <w:rFonts w:ascii="Times New Roman" w:hAnsi="Times New Roman" w:cs="Times New Roman"/>
          <w:b/>
          <w:bCs/>
          <w:sz w:val="20"/>
          <w:szCs w:val="20"/>
          <w:lang w:val="en-US"/>
        </w:rPr>
      </w:pPr>
    </w:p>
    <w:tbl>
      <w:tblPr>
        <w:tblStyle w:val="GridTable6Colorful-Accent5"/>
        <w:tblpPr w:leftFromText="180" w:rightFromText="180" w:vertAnchor="page" w:horzAnchor="margin" w:tblpY="2048"/>
        <w:tblW w:w="14688" w:type="dxa"/>
        <w:tblLook w:val="04A0" w:firstRow="1" w:lastRow="0" w:firstColumn="1" w:lastColumn="0" w:noHBand="0" w:noVBand="1"/>
      </w:tblPr>
      <w:tblGrid>
        <w:gridCol w:w="864"/>
        <w:gridCol w:w="864"/>
        <w:gridCol w:w="864"/>
        <w:gridCol w:w="864"/>
        <w:gridCol w:w="864"/>
        <w:gridCol w:w="864"/>
        <w:gridCol w:w="864"/>
        <w:gridCol w:w="864"/>
        <w:gridCol w:w="864"/>
        <w:gridCol w:w="864"/>
        <w:gridCol w:w="864"/>
        <w:gridCol w:w="864"/>
        <w:gridCol w:w="864"/>
        <w:gridCol w:w="864"/>
        <w:gridCol w:w="864"/>
        <w:gridCol w:w="864"/>
        <w:gridCol w:w="864"/>
      </w:tblGrid>
      <w:tr w:rsidR="00C524A3" w:rsidRPr="00CB4BA7" w14:paraId="6AE6318E" w14:textId="77777777" w:rsidTr="00C524A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5B4FB391" w14:textId="77777777" w:rsidR="00C524A3" w:rsidRPr="00CB4BA7" w:rsidRDefault="00C524A3" w:rsidP="00C524A3">
            <w:pPr>
              <w:spacing w:before="0"/>
              <w:rPr>
                <w:rFonts w:ascii="Times New Roman" w:eastAsia="Times New Roman" w:hAnsi="Times New Roman" w:cs="Times New Roman"/>
                <w:sz w:val="20"/>
                <w:szCs w:val="20"/>
                <w:lang w:eastAsia="en-IN" w:bidi="hi-IN"/>
              </w:rPr>
            </w:pPr>
          </w:p>
        </w:tc>
        <w:tc>
          <w:tcPr>
            <w:tcW w:w="864" w:type="dxa"/>
            <w:noWrap/>
            <w:hideMark/>
          </w:tcPr>
          <w:p w14:paraId="1BA895D3"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MC</w:t>
            </w:r>
          </w:p>
        </w:tc>
        <w:tc>
          <w:tcPr>
            <w:tcW w:w="864" w:type="dxa"/>
            <w:noWrap/>
            <w:hideMark/>
          </w:tcPr>
          <w:p w14:paraId="2D887275"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SP</w:t>
            </w:r>
          </w:p>
        </w:tc>
        <w:tc>
          <w:tcPr>
            <w:tcW w:w="864" w:type="dxa"/>
            <w:noWrap/>
            <w:hideMark/>
          </w:tcPr>
          <w:p w14:paraId="669BABD2"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WHC</w:t>
            </w:r>
          </w:p>
        </w:tc>
        <w:tc>
          <w:tcPr>
            <w:tcW w:w="864" w:type="dxa"/>
            <w:noWrap/>
            <w:hideMark/>
          </w:tcPr>
          <w:p w14:paraId="7D1B95C4"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CHO</w:t>
            </w:r>
          </w:p>
        </w:tc>
        <w:tc>
          <w:tcPr>
            <w:tcW w:w="864" w:type="dxa"/>
            <w:noWrap/>
            <w:hideMark/>
          </w:tcPr>
          <w:p w14:paraId="264D716C"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PRO</w:t>
            </w:r>
          </w:p>
        </w:tc>
        <w:tc>
          <w:tcPr>
            <w:tcW w:w="864" w:type="dxa"/>
            <w:noWrap/>
            <w:hideMark/>
          </w:tcPr>
          <w:p w14:paraId="04050166"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AM</w:t>
            </w:r>
          </w:p>
        </w:tc>
        <w:tc>
          <w:tcPr>
            <w:tcW w:w="864" w:type="dxa"/>
            <w:noWrap/>
            <w:hideMark/>
          </w:tcPr>
          <w:p w14:paraId="4F134C44"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ST</w:t>
            </w:r>
          </w:p>
        </w:tc>
        <w:tc>
          <w:tcPr>
            <w:tcW w:w="864" w:type="dxa"/>
            <w:noWrap/>
            <w:hideMark/>
          </w:tcPr>
          <w:p w14:paraId="3261BEF8"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Fe</w:t>
            </w:r>
          </w:p>
        </w:tc>
        <w:tc>
          <w:tcPr>
            <w:tcW w:w="864" w:type="dxa"/>
            <w:noWrap/>
            <w:hideMark/>
          </w:tcPr>
          <w:p w14:paraId="6AE80A01"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AA</w:t>
            </w:r>
          </w:p>
        </w:tc>
        <w:tc>
          <w:tcPr>
            <w:tcW w:w="864" w:type="dxa"/>
            <w:noWrap/>
            <w:hideMark/>
          </w:tcPr>
          <w:p w14:paraId="62D4C75D"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TPC</w:t>
            </w:r>
          </w:p>
        </w:tc>
        <w:tc>
          <w:tcPr>
            <w:tcW w:w="864" w:type="dxa"/>
            <w:noWrap/>
            <w:hideMark/>
          </w:tcPr>
          <w:p w14:paraId="17F1367F"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TAC</w:t>
            </w:r>
          </w:p>
        </w:tc>
        <w:tc>
          <w:tcPr>
            <w:tcW w:w="864" w:type="dxa"/>
            <w:noWrap/>
            <w:hideMark/>
          </w:tcPr>
          <w:p w14:paraId="1BC45558"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DA</w:t>
            </w:r>
          </w:p>
        </w:tc>
        <w:tc>
          <w:tcPr>
            <w:tcW w:w="864" w:type="dxa"/>
            <w:noWrap/>
            <w:hideMark/>
          </w:tcPr>
          <w:p w14:paraId="560AD514"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DPPH</w:t>
            </w:r>
          </w:p>
        </w:tc>
        <w:tc>
          <w:tcPr>
            <w:tcW w:w="864" w:type="dxa"/>
            <w:noWrap/>
            <w:hideMark/>
          </w:tcPr>
          <w:p w14:paraId="789D3E5F"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FRAP</w:t>
            </w:r>
          </w:p>
        </w:tc>
        <w:tc>
          <w:tcPr>
            <w:tcW w:w="864" w:type="dxa"/>
            <w:noWrap/>
            <w:hideMark/>
          </w:tcPr>
          <w:p w14:paraId="436EC81C"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HRSA</w:t>
            </w:r>
          </w:p>
        </w:tc>
        <w:tc>
          <w:tcPr>
            <w:tcW w:w="864" w:type="dxa"/>
            <w:noWrap/>
            <w:hideMark/>
          </w:tcPr>
          <w:p w14:paraId="0BFFAEEB" w14:textId="77777777" w:rsidR="00C524A3" w:rsidRPr="00CB4BA7" w:rsidRDefault="00C524A3" w:rsidP="00C524A3">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TA</w:t>
            </w:r>
          </w:p>
        </w:tc>
      </w:tr>
      <w:tr w:rsidR="00C524A3" w:rsidRPr="00CB4BA7" w14:paraId="292855EA"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1C07F9AB"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MC</w:t>
            </w:r>
          </w:p>
        </w:tc>
        <w:tc>
          <w:tcPr>
            <w:tcW w:w="864" w:type="dxa"/>
            <w:noWrap/>
            <w:hideMark/>
          </w:tcPr>
          <w:p w14:paraId="7901C9F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54AD24ED"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-0.424</w:t>
            </w:r>
          </w:p>
        </w:tc>
        <w:tc>
          <w:tcPr>
            <w:tcW w:w="864" w:type="dxa"/>
            <w:noWrap/>
            <w:hideMark/>
          </w:tcPr>
          <w:p w14:paraId="116E740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-0.344</w:t>
            </w:r>
          </w:p>
        </w:tc>
        <w:tc>
          <w:tcPr>
            <w:tcW w:w="864" w:type="dxa"/>
            <w:noWrap/>
            <w:hideMark/>
          </w:tcPr>
          <w:p w14:paraId="5566523D"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-0.35</w:t>
            </w:r>
          </w:p>
        </w:tc>
        <w:tc>
          <w:tcPr>
            <w:tcW w:w="864" w:type="dxa"/>
            <w:noWrap/>
            <w:hideMark/>
          </w:tcPr>
          <w:p w14:paraId="516DC740"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0.241</w:t>
            </w:r>
          </w:p>
        </w:tc>
        <w:tc>
          <w:tcPr>
            <w:tcW w:w="864" w:type="dxa"/>
            <w:noWrap/>
            <w:hideMark/>
          </w:tcPr>
          <w:p w14:paraId="7B81BAF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-0.183</w:t>
            </w:r>
          </w:p>
        </w:tc>
        <w:tc>
          <w:tcPr>
            <w:tcW w:w="864" w:type="dxa"/>
            <w:noWrap/>
            <w:hideMark/>
          </w:tcPr>
          <w:p w14:paraId="3AEE71F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0.267</w:t>
            </w:r>
          </w:p>
        </w:tc>
        <w:tc>
          <w:tcPr>
            <w:tcW w:w="864" w:type="dxa"/>
            <w:noWrap/>
            <w:hideMark/>
          </w:tcPr>
          <w:p w14:paraId="689701A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0.061</w:t>
            </w:r>
          </w:p>
        </w:tc>
        <w:tc>
          <w:tcPr>
            <w:tcW w:w="864" w:type="dxa"/>
            <w:noWrap/>
            <w:hideMark/>
          </w:tcPr>
          <w:p w14:paraId="04270CE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-0.132</w:t>
            </w:r>
          </w:p>
        </w:tc>
        <w:tc>
          <w:tcPr>
            <w:tcW w:w="864" w:type="dxa"/>
            <w:noWrap/>
            <w:hideMark/>
          </w:tcPr>
          <w:p w14:paraId="6925E9D4"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-0.232</w:t>
            </w:r>
          </w:p>
        </w:tc>
        <w:tc>
          <w:tcPr>
            <w:tcW w:w="864" w:type="dxa"/>
            <w:noWrap/>
            <w:hideMark/>
          </w:tcPr>
          <w:p w14:paraId="6E885EE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-0.462</w:t>
            </w:r>
          </w:p>
        </w:tc>
        <w:tc>
          <w:tcPr>
            <w:tcW w:w="864" w:type="dxa"/>
            <w:noWrap/>
            <w:hideMark/>
          </w:tcPr>
          <w:p w14:paraId="00ADAB8C"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-0.065</w:t>
            </w:r>
          </w:p>
        </w:tc>
        <w:tc>
          <w:tcPr>
            <w:tcW w:w="864" w:type="dxa"/>
            <w:noWrap/>
            <w:hideMark/>
          </w:tcPr>
          <w:p w14:paraId="219AD56E"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-0.224</w:t>
            </w:r>
          </w:p>
        </w:tc>
        <w:tc>
          <w:tcPr>
            <w:tcW w:w="864" w:type="dxa"/>
            <w:noWrap/>
            <w:hideMark/>
          </w:tcPr>
          <w:p w14:paraId="4BFA9FF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0.581</w:t>
            </w:r>
          </w:p>
        </w:tc>
        <w:tc>
          <w:tcPr>
            <w:tcW w:w="864" w:type="dxa"/>
            <w:noWrap/>
            <w:hideMark/>
          </w:tcPr>
          <w:p w14:paraId="68D6FB1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0.242</w:t>
            </w:r>
          </w:p>
        </w:tc>
        <w:tc>
          <w:tcPr>
            <w:tcW w:w="864" w:type="dxa"/>
            <w:noWrap/>
            <w:hideMark/>
          </w:tcPr>
          <w:p w14:paraId="1A6B805E"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-0.086</w:t>
            </w:r>
          </w:p>
        </w:tc>
      </w:tr>
      <w:tr w:rsidR="00C524A3" w:rsidRPr="00CB4BA7" w14:paraId="1D55B022"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0B74BB97"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SP</w:t>
            </w:r>
          </w:p>
        </w:tc>
        <w:tc>
          <w:tcPr>
            <w:tcW w:w="864" w:type="dxa"/>
            <w:noWrap/>
            <w:hideMark/>
          </w:tcPr>
          <w:p w14:paraId="184D519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-0.424</w:t>
            </w:r>
          </w:p>
        </w:tc>
        <w:tc>
          <w:tcPr>
            <w:tcW w:w="864" w:type="dxa"/>
            <w:noWrap/>
            <w:hideMark/>
          </w:tcPr>
          <w:p w14:paraId="693F0CF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32E1C2D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0.898</w:t>
            </w:r>
          </w:p>
        </w:tc>
        <w:tc>
          <w:tcPr>
            <w:tcW w:w="864" w:type="dxa"/>
            <w:noWrap/>
            <w:hideMark/>
          </w:tcPr>
          <w:p w14:paraId="19FC7AC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-0.015</w:t>
            </w:r>
          </w:p>
        </w:tc>
        <w:tc>
          <w:tcPr>
            <w:tcW w:w="864" w:type="dxa"/>
            <w:noWrap/>
            <w:hideMark/>
          </w:tcPr>
          <w:p w14:paraId="05FF5235"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-0.092</w:t>
            </w:r>
          </w:p>
        </w:tc>
        <w:tc>
          <w:tcPr>
            <w:tcW w:w="864" w:type="dxa"/>
            <w:noWrap/>
            <w:hideMark/>
          </w:tcPr>
          <w:p w14:paraId="2F015EE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-0.326</w:t>
            </w:r>
          </w:p>
        </w:tc>
        <w:tc>
          <w:tcPr>
            <w:tcW w:w="864" w:type="dxa"/>
            <w:noWrap/>
            <w:hideMark/>
          </w:tcPr>
          <w:p w14:paraId="62A348E4"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0.139</w:t>
            </w:r>
          </w:p>
        </w:tc>
        <w:tc>
          <w:tcPr>
            <w:tcW w:w="864" w:type="dxa"/>
            <w:noWrap/>
            <w:hideMark/>
          </w:tcPr>
          <w:p w14:paraId="2D3045C5"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0.21</w:t>
            </w:r>
          </w:p>
        </w:tc>
        <w:tc>
          <w:tcPr>
            <w:tcW w:w="864" w:type="dxa"/>
            <w:noWrap/>
            <w:hideMark/>
          </w:tcPr>
          <w:p w14:paraId="2FF16278"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0.378</w:t>
            </w:r>
          </w:p>
        </w:tc>
        <w:tc>
          <w:tcPr>
            <w:tcW w:w="864" w:type="dxa"/>
            <w:noWrap/>
            <w:hideMark/>
          </w:tcPr>
          <w:p w14:paraId="5A5B6F8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0.533</w:t>
            </w:r>
          </w:p>
        </w:tc>
        <w:tc>
          <w:tcPr>
            <w:tcW w:w="864" w:type="dxa"/>
            <w:noWrap/>
            <w:hideMark/>
          </w:tcPr>
          <w:p w14:paraId="00D1A6D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0.209</w:t>
            </w:r>
          </w:p>
        </w:tc>
        <w:tc>
          <w:tcPr>
            <w:tcW w:w="864" w:type="dxa"/>
            <w:noWrap/>
            <w:hideMark/>
          </w:tcPr>
          <w:p w14:paraId="05FB67E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0.232</w:t>
            </w:r>
          </w:p>
        </w:tc>
        <w:tc>
          <w:tcPr>
            <w:tcW w:w="864" w:type="dxa"/>
            <w:noWrap/>
            <w:hideMark/>
          </w:tcPr>
          <w:p w14:paraId="18CE70F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0.517</w:t>
            </w:r>
          </w:p>
        </w:tc>
        <w:tc>
          <w:tcPr>
            <w:tcW w:w="864" w:type="dxa"/>
            <w:noWrap/>
            <w:hideMark/>
          </w:tcPr>
          <w:p w14:paraId="42D0D42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-0.136</w:t>
            </w:r>
          </w:p>
        </w:tc>
        <w:tc>
          <w:tcPr>
            <w:tcW w:w="864" w:type="dxa"/>
            <w:noWrap/>
            <w:hideMark/>
          </w:tcPr>
          <w:p w14:paraId="6068F3D5"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-0.207</w:t>
            </w:r>
          </w:p>
        </w:tc>
        <w:tc>
          <w:tcPr>
            <w:tcW w:w="864" w:type="dxa"/>
            <w:noWrap/>
            <w:hideMark/>
          </w:tcPr>
          <w:p w14:paraId="355F1FD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0.349</w:t>
            </w:r>
          </w:p>
        </w:tc>
      </w:tr>
      <w:tr w:rsidR="00C524A3" w:rsidRPr="00CB4BA7" w14:paraId="521D17E3"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7B52DC31"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WHC</w:t>
            </w:r>
          </w:p>
        </w:tc>
        <w:tc>
          <w:tcPr>
            <w:tcW w:w="864" w:type="dxa"/>
            <w:noWrap/>
            <w:hideMark/>
          </w:tcPr>
          <w:p w14:paraId="34D64DD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-0.344</w:t>
            </w:r>
          </w:p>
        </w:tc>
        <w:tc>
          <w:tcPr>
            <w:tcW w:w="864" w:type="dxa"/>
            <w:noWrap/>
            <w:hideMark/>
          </w:tcPr>
          <w:p w14:paraId="1C743B3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0.898</w:t>
            </w:r>
          </w:p>
        </w:tc>
        <w:tc>
          <w:tcPr>
            <w:tcW w:w="864" w:type="dxa"/>
            <w:noWrap/>
            <w:hideMark/>
          </w:tcPr>
          <w:p w14:paraId="32119E14"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68EA35F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-0.049</w:t>
            </w:r>
          </w:p>
        </w:tc>
        <w:tc>
          <w:tcPr>
            <w:tcW w:w="864" w:type="dxa"/>
            <w:noWrap/>
            <w:hideMark/>
          </w:tcPr>
          <w:p w14:paraId="7C25104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-0.038</w:t>
            </w:r>
          </w:p>
        </w:tc>
        <w:tc>
          <w:tcPr>
            <w:tcW w:w="864" w:type="dxa"/>
            <w:noWrap/>
            <w:hideMark/>
          </w:tcPr>
          <w:p w14:paraId="34ED916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-0.463</w:t>
            </w:r>
          </w:p>
        </w:tc>
        <w:tc>
          <w:tcPr>
            <w:tcW w:w="864" w:type="dxa"/>
            <w:noWrap/>
            <w:hideMark/>
          </w:tcPr>
          <w:p w14:paraId="18F0567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0.162</w:t>
            </w:r>
          </w:p>
        </w:tc>
        <w:tc>
          <w:tcPr>
            <w:tcW w:w="864" w:type="dxa"/>
            <w:noWrap/>
            <w:hideMark/>
          </w:tcPr>
          <w:p w14:paraId="5731ED9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0.272</w:t>
            </w:r>
          </w:p>
        </w:tc>
        <w:tc>
          <w:tcPr>
            <w:tcW w:w="864" w:type="dxa"/>
            <w:noWrap/>
            <w:hideMark/>
          </w:tcPr>
          <w:p w14:paraId="3174BC4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0.423</w:t>
            </w:r>
          </w:p>
        </w:tc>
        <w:tc>
          <w:tcPr>
            <w:tcW w:w="864" w:type="dxa"/>
            <w:noWrap/>
            <w:hideMark/>
          </w:tcPr>
          <w:p w14:paraId="6668DF3D"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0.291</w:t>
            </w:r>
          </w:p>
        </w:tc>
        <w:tc>
          <w:tcPr>
            <w:tcW w:w="864" w:type="dxa"/>
            <w:noWrap/>
            <w:hideMark/>
          </w:tcPr>
          <w:p w14:paraId="60491E5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0.111</w:t>
            </w:r>
          </w:p>
        </w:tc>
        <w:tc>
          <w:tcPr>
            <w:tcW w:w="864" w:type="dxa"/>
            <w:noWrap/>
            <w:hideMark/>
          </w:tcPr>
          <w:p w14:paraId="701EFBF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0.294</w:t>
            </w:r>
          </w:p>
        </w:tc>
        <w:tc>
          <w:tcPr>
            <w:tcW w:w="864" w:type="dxa"/>
            <w:noWrap/>
            <w:hideMark/>
          </w:tcPr>
          <w:p w14:paraId="6FB57B0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0.686</w:t>
            </w:r>
          </w:p>
        </w:tc>
        <w:tc>
          <w:tcPr>
            <w:tcW w:w="864" w:type="dxa"/>
            <w:noWrap/>
            <w:hideMark/>
          </w:tcPr>
          <w:p w14:paraId="203D102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-0.182</w:t>
            </w:r>
          </w:p>
        </w:tc>
        <w:tc>
          <w:tcPr>
            <w:tcW w:w="864" w:type="dxa"/>
            <w:noWrap/>
            <w:hideMark/>
          </w:tcPr>
          <w:p w14:paraId="61A1C84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-0.128</w:t>
            </w:r>
          </w:p>
        </w:tc>
        <w:tc>
          <w:tcPr>
            <w:tcW w:w="864" w:type="dxa"/>
            <w:noWrap/>
            <w:hideMark/>
          </w:tcPr>
          <w:p w14:paraId="168D9F1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0.412</w:t>
            </w:r>
          </w:p>
        </w:tc>
      </w:tr>
      <w:tr w:rsidR="00C524A3" w:rsidRPr="00CB4BA7" w14:paraId="4C5FE145"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412A33D6"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CHO</w:t>
            </w:r>
          </w:p>
        </w:tc>
        <w:tc>
          <w:tcPr>
            <w:tcW w:w="864" w:type="dxa"/>
            <w:noWrap/>
            <w:hideMark/>
          </w:tcPr>
          <w:p w14:paraId="0B136074"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-0.35</w:t>
            </w:r>
          </w:p>
        </w:tc>
        <w:tc>
          <w:tcPr>
            <w:tcW w:w="864" w:type="dxa"/>
            <w:noWrap/>
            <w:hideMark/>
          </w:tcPr>
          <w:p w14:paraId="0167EF1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-0.015</w:t>
            </w:r>
          </w:p>
        </w:tc>
        <w:tc>
          <w:tcPr>
            <w:tcW w:w="864" w:type="dxa"/>
            <w:noWrap/>
            <w:hideMark/>
          </w:tcPr>
          <w:p w14:paraId="0B4C6B5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-0.049</w:t>
            </w:r>
          </w:p>
        </w:tc>
        <w:tc>
          <w:tcPr>
            <w:tcW w:w="864" w:type="dxa"/>
            <w:noWrap/>
            <w:hideMark/>
          </w:tcPr>
          <w:p w14:paraId="0DBE0F7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4F63418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-0.051</w:t>
            </w:r>
          </w:p>
        </w:tc>
        <w:tc>
          <w:tcPr>
            <w:tcW w:w="864" w:type="dxa"/>
            <w:noWrap/>
            <w:hideMark/>
          </w:tcPr>
          <w:p w14:paraId="2DD671B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w:t>
            </w:r>
          </w:p>
        </w:tc>
        <w:tc>
          <w:tcPr>
            <w:tcW w:w="864" w:type="dxa"/>
            <w:noWrap/>
            <w:hideMark/>
          </w:tcPr>
          <w:p w14:paraId="16D6219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-0.012</w:t>
            </w:r>
          </w:p>
        </w:tc>
        <w:tc>
          <w:tcPr>
            <w:tcW w:w="864" w:type="dxa"/>
            <w:noWrap/>
            <w:hideMark/>
          </w:tcPr>
          <w:p w14:paraId="2FD3BE6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0.221</w:t>
            </w:r>
          </w:p>
        </w:tc>
        <w:tc>
          <w:tcPr>
            <w:tcW w:w="864" w:type="dxa"/>
            <w:noWrap/>
            <w:hideMark/>
          </w:tcPr>
          <w:p w14:paraId="693D3F4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0.106</w:t>
            </w:r>
          </w:p>
        </w:tc>
        <w:tc>
          <w:tcPr>
            <w:tcW w:w="864" w:type="dxa"/>
            <w:noWrap/>
            <w:hideMark/>
          </w:tcPr>
          <w:p w14:paraId="6DB06A6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-0.167</w:t>
            </w:r>
          </w:p>
        </w:tc>
        <w:tc>
          <w:tcPr>
            <w:tcW w:w="864" w:type="dxa"/>
            <w:noWrap/>
            <w:hideMark/>
          </w:tcPr>
          <w:p w14:paraId="23EF617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-0.029</w:t>
            </w:r>
          </w:p>
        </w:tc>
        <w:tc>
          <w:tcPr>
            <w:tcW w:w="864" w:type="dxa"/>
            <w:noWrap/>
            <w:hideMark/>
          </w:tcPr>
          <w:p w14:paraId="317BD15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-0.089</w:t>
            </w:r>
          </w:p>
        </w:tc>
        <w:tc>
          <w:tcPr>
            <w:tcW w:w="864" w:type="dxa"/>
            <w:noWrap/>
            <w:hideMark/>
          </w:tcPr>
          <w:p w14:paraId="761B347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0.023</w:t>
            </w:r>
          </w:p>
        </w:tc>
        <w:tc>
          <w:tcPr>
            <w:tcW w:w="864" w:type="dxa"/>
            <w:noWrap/>
            <w:hideMark/>
          </w:tcPr>
          <w:p w14:paraId="0CB8EA7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w:t>
            </w:r>
          </w:p>
        </w:tc>
        <w:tc>
          <w:tcPr>
            <w:tcW w:w="864" w:type="dxa"/>
            <w:noWrap/>
            <w:hideMark/>
          </w:tcPr>
          <w:p w14:paraId="2D06947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-0.352</w:t>
            </w:r>
          </w:p>
        </w:tc>
        <w:tc>
          <w:tcPr>
            <w:tcW w:w="864" w:type="dxa"/>
            <w:noWrap/>
            <w:hideMark/>
          </w:tcPr>
          <w:p w14:paraId="707B7C6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-0.471</w:t>
            </w:r>
          </w:p>
        </w:tc>
      </w:tr>
      <w:tr w:rsidR="00C524A3" w:rsidRPr="00CB4BA7" w14:paraId="07036FD8"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1551DEEC"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PRO</w:t>
            </w:r>
          </w:p>
        </w:tc>
        <w:tc>
          <w:tcPr>
            <w:tcW w:w="864" w:type="dxa"/>
            <w:noWrap/>
            <w:hideMark/>
          </w:tcPr>
          <w:p w14:paraId="00E1C8D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0.241</w:t>
            </w:r>
          </w:p>
        </w:tc>
        <w:tc>
          <w:tcPr>
            <w:tcW w:w="864" w:type="dxa"/>
            <w:noWrap/>
            <w:hideMark/>
          </w:tcPr>
          <w:p w14:paraId="70E1E5E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-0.092</w:t>
            </w:r>
          </w:p>
        </w:tc>
        <w:tc>
          <w:tcPr>
            <w:tcW w:w="864" w:type="dxa"/>
            <w:noWrap/>
            <w:hideMark/>
          </w:tcPr>
          <w:p w14:paraId="253D789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-0.038</w:t>
            </w:r>
          </w:p>
        </w:tc>
        <w:tc>
          <w:tcPr>
            <w:tcW w:w="864" w:type="dxa"/>
            <w:noWrap/>
            <w:hideMark/>
          </w:tcPr>
          <w:p w14:paraId="4247AAD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-0.051</w:t>
            </w:r>
          </w:p>
        </w:tc>
        <w:tc>
          <w:tcPr>
            <w:tcW w:w="864" w:type="dxa"/>
            <w:noWrap/>
            <w:hideMark/>
          </w:tcPr>
          <w:p w14:paraId="5271FB9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79CD582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-0.129</w:t>
            </w:r>
          </w:p>
        </w:tc>
        <w:tc>
          <w:tcPr>
            <w:tcW w:w="864" w:type="dxa"/>
            <w:noWrap/>
            <w:hideMark/>
          </w:tcPr>
          <w:p w14:paraId="55BC700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0.301</w:t>
            </w:r>
          </w:p>
        </w:tc>
        <w:tc>
          <w:tcPr>
            <w:tcW w:w="864" w:type="dxa"/>
            <w:noWrap/>
            <w:hideMark/>
          </w:tcPr>
          <w:p w14:paraId="39232ABE"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0.478</w:t>
            </w:r>
          </w:p>
        </w:tc>
        <w:tc>
          <w:tcPr>
            <w:tcW w:w="864" w:type="dxa"/>
            <w:noWrap/>
            <w:hideMark/>
          </w:tcPr>
          <w:p w14:paraId="152B7F3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-0.102</w:t>
            </w:r>
          </w:p>
        </w:tc>
        <w:tc>
          <w:tcPr>
            <w:tcW w:w="864" w:type="dxa"/>
            <w:noWrap/>
            <w:hideMark/>
          </w:tcPr>
          <w:p w14:paraId="40BBF95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-0.071</w:t>
            </w:r>
          </w:p>
        </w:tc>
        <w:tc>
          <w:tcPr>
            <w:tcW w:w="864" w:type="dxa"/>
            <w:noWrap/>
            <w:hideMark/>
          </w:tcPr>
          <w:p w14:paraId="06590CF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-0.476</w:t>
            </w:r>
          </w:p>
        </w:tc>
        <w:tc>
          <w:tcPr>
            <w:tcW w:w="864" w:type="dxa"/>
            <w:noWrap/>
            <w:hideMark/>
          </w:tcPr>
          <w:p w14:paraId="2154415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-0.003</w:t>
            </w:r>
          </w:p>
        </w:tc>
        <w:tc>
          <w:tcPr>
            <w:tcW w:w="864" w:type="dxa"/>
            <w:noWrap/>
            <w:hideMark/>
          </w:tcPr>
          <w:p w14:paraId="385AA07C"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-0.09</w:t>
            </w:r>
          </w:p>
        </w:tc>
        <w:tc>
          <w:tcPr>
            <w:tcW w:w="864" w:type="dxa"/>
            <w:noWrap/>
            <w:hideMark/>
          </w:tcPr>
          <w:p w14:paraId="07CB89A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0.028</w:t>
            </w:r>
          </w:p>
        </w:tc>
        <w:tc>
          <w:tcPr>
            <w:tcW w:w="864" w:type="dxa"/>
            <w:noWrap/>
            <w:hideMark/>
          </w:tcPr>
          <w:p w14:paraId="266C353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-0.05</w:t>
            </w:r>
          </w:p>
        </w:tc>
        <w:tc>
          <w:tcPr>
            <w:tcW w:w="864" w:type="dxa"/>
            <w:noWrap/>
            <w:hideMark/>
          </w:tcPr>
          <w:p w14:paraId="20415FC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0.005</w:t>
            </w:r>
          </w:p>
        </w:tc>
      </w:tr>
      <w:tr w:rsidR="00C524A3" w:rsidRPr="00CB4BA7" w14:paraId="4975D43E"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29E66732"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AM</w:t>
            </w:r>
          </w:p>
        </w:tc>
        <w:tc>
          <w:tcPr>
            <w:tcW w:w="864" w:type="dxa"/>
            <w:noWrap/>
            <w:hideMark/>
          </w:tcPr>
          <w:p w14:paraId="0711A5B6"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-0.183</w:t>
            </w:r>
          </w:p>
        </w:tc>
        <w:tc>
          <w:tcPr>
            <w:tcW w:w="864" w:type="dxa"/>
            <w:noWrap/>
            <w:hideMark/>
          </w:tcPr>
          <w:p w14:paraId="4B0EE19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-0.326</w:t>
            </w:r>
          </w:p>
        </w:tc>
        <w:tc>
          <w:tcPr>
            <w:tcW w:w="864" w:type="dxa"/>
            <w:noWrap/>
            <w:hideMark/>
          </w:tcPr>
          <w:p w14:paraId="14F1AA6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-0.463</w:t>
            </w:r>
          </w:p>
        </w:tc>
        <w:tc>
          <w:tcPr>
            <w:tcW w:w="864" w:type="dxa"/>
            <w:noWrap/>
            <w:hideMark/>
          </w:tcPr>
          <w:p w14:paraId="1623535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w:t>
            </w:r>
          </w:p>
        </w:tc>
        <w:tc>
          <w:tcPr>
            <w:tcW w:w="864" w:type="dxa"/>
            <w:noWrap/>
            <w:hideMark/>
          </w:tcPr>
          <w:p w14:paraId="6440F83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-0.129</w:t>
            </w:r>
          </w:p>
        </w:tc>
        <w:tc>
          <w:tcPr>
            <w:tcW w:w="864" w:type="dxa"/>
            <w:noWrap/>
            <w:hideMark/>
          </w:tcPr>
          <w:p w14:paraId="2B80088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69D366F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-0.098</w:t>
            </w:r>
          </w:p>
        </w:tc>
        <w:tc>
          <w:tcPr>
            <w:tcW w:w="864" w:type="dxa"/>
            <w:noWrap/>
            <w:hideMark/>
          </w:tcPr>
          <w:p w14:paraId="6E215E8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-0.393</w:t>
            </w:r>
          </w:p>
        </w:tc>
        <w:tc>
          <w:tcPr>
            <w:tcW w:w="864" w:type="dxa"/>
            <w:noWrap/>
            <w:hideMark/>
          </w:tcPr>
          <w:p w14:paraId="1135451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-0.01</w:t>
            </w:r>
          </w:p>
        </w:tc>
        <w:tc>
          <w:tcPr>
            <w:tcW w:w="864" w:type="dxa"/>
            <w:noWrap/>
            <w:hideMark/>
          </w:tcPr>
          <w:p w14:paraId="43A8D64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0.053</w:t>
            </w:r>
          </w:p>
        </w:tc>
        <w:tc>
          <w:tcPr>
            <w:tcW w:w="864" w:type="dxa"/>
            <w:noWrap/>
            <w:hideMark/>
          </w:tcPr>
          <w:p w14:paraId="3F3147D8"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w:t>
            </w:r>
          </w:p>
        </w:tc>
        <w:tc>
          <w:tcPr>
            <w:tcW w:w="864" w:type="dxa"/>
            <w:noWrap/>
            <w:hideMark/>
          </w:tcPr>
          <w:p w14:paraId="609E127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-0.141</w:t>
            </w:r>
          </w:p>
        </w:tc>
        <w:tc>
          <w:tcPr>
            <w:tcW w:w="864" w:type="dxa"/>
            <w:noWrap/>
            <w:hideMark/>
          </w:tcPr>
          <w:p w14:paraId="2B36654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-0.311</w:t>
            </w:r>
          </w:p>
        </w:tc>
        <w:tc>
          <w:tcPr>
            <w:tcW w:w="864" w:type="dxa"/>
            <w:noWrap/>
            <w:hideMark/>
          </w:tcPr>
          <w:p w14:paraId="60D706D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-0.173</w:t>
            </w:r>
          </w:p>
        </w:tc>
        <w:tc>
          <w:tcPr>
            <w:tcW w:w="864" w:type="dxa"/>
            <w:noWrap/>
            <w:hideMark/>
          </w:tcPr>
          <w:p w14:paraId="342D4D1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0.032</w:t>
            </w:r>
          </w:p>
        </w:tc>
        <w:tc>
          <w:tcPr>
            <w:tcW w:w="864" w:type="dxa"/>
            <w:noWrap/>
            <w:hideMark/>
          </w:tcPr>
          <w:p w14:paraId="48F3BBB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-0.225</w:t>
            </w:r>
          </w:p>
        </w:tc>
      </w:tr>
      <w:tr w:rsidR="00C524A3" w:rsidRPr="00CB4BA7" w14:paraId="0A01BED7"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485C2A29"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ST</w:t>
            </w:r>
          </w:p>
        </w:tc>
        <w:tc>
          <w:tcPr>
            <w:tcW w:w="864" w:type="dxa"/>
            <w:noWrap/>
            <w:hideMark/>
          </w:tcPr>
          <w:p w14:paraId="12CA465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0.267</w:t>
            </w:r>
          </w:p>
        </w:tc>
        <w:tc>
          <w:tcPr>
            <w:tcW w:w="864" w:type="dxa"/>
            <w:noWrap/>
            <w:hideMark/>
          </w:tcPr>
          <w:p w14:paraId="74F9D444"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0.139</w:t>
            </w:r>
          </w:p>
        </w:tc>
        <w:tc>
          <w:tcPr>
            <w:tcW w:w="864" w:type="dxa"/>
            <w:noWrap/>
            <w:hideMark/>
          </w:tcPr>
          <w:p w14:paraId="2F51324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0.162</w:t>
            </w:r>
          </w:p>
        </w:tc>
        <w:tc>
          <w:tcPr>
            <w:tcW w:w="864" w:type="dxa"/>
            <w:noWrap/>
            <w:hideMark/>
          </w:tcPr>
          <w:p w14:paraId="5902DE7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-0.012</w:t>
            </w:r>
          </w:p>
        </w:tc>
        <w:tc>
          <w:tcPr>
            <w:tcW w:w="864" w:type="dxa"/>
            <w:noWrap/>
            <w:hideMark/>
          </w:tcPr>
          <w:p w14:paraId="5E1DE4D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0.301</w:t>
            </w:r>
          </w:p>
        </w:tc>
        <w:tc>
          <w:tcPr>
            <w:tcW w:w="864" w:type="dxa"/>
            <w:noWrap/>
            <w:hideMark/>
          </w:tcPr>
          <w:p w14:paraId="3BE18D0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-0.098</w:t>
            </w:r>
          </w:p>
        </w:tc>
        <w:tc>
          <w:tcPr>
            <w:tcW w:w="864" w:type="dxa"/>
            <w:noWrap/>
            <w:hideMark/>
          </w:tcPr>
          <w:p w14:paraId="56EC6630"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46192A0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0.036</w:t>
            </w:r>
          </w:p>
        </w:tc>
        <w:tc>
          <w:tcPr>
            <w:tcW w:w="864" w:type="dxa"/>
            <w:noWrap/>
            <w:hideMark/>
          </w:tcPr>
          <w:p w14:paraId="4E6F6D7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0.308</w:t>
            </w:r>
          </w:p>
        </w:tc>
        <w:tc>
          <w:tcPr>
            <w:tcW w:w="864" w:type="dxa"/>
            <w:noWrap/>
            <w:hideMark/>
          </w:tcPr>
          <w:p w14:paraId="23C8782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0.147</w:t>
            </w:r>
          </w:p>
        </w:tc>
        <w:tc>
          <w:tcPr>
            <w:tcW w:w="864" w:type="dxa"/>
            <w:noWrap/>
            <w:hideMark/>
          </w:tcPr>
          <w:p w14:paraId="5CB55F6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-0.003</w:t>
            </w:r>
          </w:p>
        </w:tc>
        <w:tc>
          <w:tcPr>
            <w:tcW w:w="864" w:type="dxa"/>
            <w:noWrap/>
            <w:hideMark/>
          </w:tcPr>
          <w:p w14:paraId="3519F55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0.397</w:t>
            </w:r>
          </w:p>
        </w:tc>
        <w:tc>
          <w:tcPr>
            <w:tcW w:w="864" w:type="dxa"/>
            <w:noWrap/>
            <w:hideMark/>
          </w:tcPr>
          <w:p w14:paraId="3FE50AC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w:t>
            </w:r>
          </w:p>
        </w:tc>
        <w:tc>
          <w:tcPr>
            <w:tcW w:w="864" w:type="dxa"/>
            <w:noWrap/>
            <w:hideMark/>
          </w:tcPr>
          <w:p w14:paraId="50DB52C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0.224</w:t>
            </w:r>
          </w:p>
        </w:tc>
        <w:tc>
          <w:tcPr>
            <w:tcW w:w="864" w:type="dxa"/>
            <w:noWrap/>
            <w:hideMark/>
          </w:tcPr>
          <w:p w14:paraId="0903780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-0.047</w:t>
            </w:r>
          </w:p>
        </w:tc>
        <w:tc>
          <w:tcPr>
            <w:tcW w:w="864" w:type="dxa"/>
            <w:noWrap/>
            <w:hideMark/>
          </w:tcPr>
          <w:p w14:paraId="651FA4C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-0.006</w:t>
            </w:r>
          </w:p>
        </w:tc>
      </w:tr>
      <w:tr w:rsidR="00C524A3" w:rsidRPr="00CB4BA7" w14:paraId="6CBE25D8"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0002EF56"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Fe</w:t>
            </w:r>
          </w:p>
        </w:tc>
        <w:tc>
          <w:tcPr>
            <w:tcW w:w="864" w:type="dxa"/>
            <w:noWrap/>
            <w:hideMark/>
          </w:tcPr>
          <w:p w14:paraId="0BA476A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0.061</w:t>
            </w:r>
          </w:p>
        </w:tc>
        <w:tc>
          <w:tcPr>
            <w:tcW w:w="864" w:type="dxa"/>
            <w:noWrap/>
            <w:hideMark/>
          </w:tcPr>
          <w:p w14:paraId="3F69D325"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0.21</w:t>
            </w:r>
          </w:p>
        </w:tc>
        <w:tc>
          <w:tcPr>
            <w:tcW w:w="864" w:type="dxa"/>
            <w:noWrap/>
            <w:hideMark/>
          </w:tcPr>
          <w:p w14:paraId="59D6034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0.272</w:t>
            </w:r>
          </w:p>
        </w:tc>
        <w:tc>
          <w:tcPr>
            <w:tcW w:w="864" w:type="dxa"/>
            <w:noWrap/>
            <w:hideMark/>
          </w:tcPr>
          <w:p w14:paraId="0247F364"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0.221</w:t>
            </w:r>
          </w:p>
        </w:tc>
        <w:tc>
          <w:tcPr>
            <w:tcW w:w="864" w:type="dxa"/>
            <w:noWrap/>
            <w:hideMark/>
          </w:tcPr>
          <w:p w14:paraId="1D50F2D6"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0.478</w:t>
            </w:r>
          </w:p>
        </w:tc>
        <w:tc>
          <w:tcPr>
            <w:tcW w:w="864" w:type="dxa"/>
            <w:noWrap/>
            <w:hideMark/>
          </w:tcPr>
          <w:p w14:paraId="4580B55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-0.393</w:t>
            </w:r>
          </w:p>
        </w:tc>
        <w:tc>
          <w:tcPr>
            <w:tcW w:w="864" w:type="dxa"/>
            <w:noWrap/>
            <w:hideMark/>
          </w:tcPr>
          <w:p w14:paraId="75BA956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0.036</w:t>
            </w:r>
          </w:p>
        </w:tc>
        <w:tc>
          <w:tcPr>
            <w:tcW w:w="864" w:type="dxa"/>
            <w:noWrap/>
            <w:hideMark/>
          </w:tcPr>
          <w:p w14:paraId="1202DB2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129F14E8"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-0.001</w:t>
            </w:r>
          </w:p>
        </w:tc>
        <w:tc>
          <w:tcPr>
            <w:tcW w:w="864" w:type="dxa"/>
            <w:noWrap/>
            <w:hideMark/>
          </w:tcPr>
          <w:p w14:paraId="7BF1CDA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-0.106</w:t>
            </w:r>
          </w:p>
        </w:tc>
        <w:tc>
          <w:tcPr>
            <w:tcW w:w="864" w:type="dxa"/>
            <w:noWrap/>
            <w:hideMark/>
          </w:tcPr>
          <w:p w14:paraId="066BD43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w:t>
            </w:r>
          </w:p>
        </w:tc>
        <w:tc>
          <w:tcPr>
            <w:tcW w:w="864" w:type="dxa"/>
            <w:noWrap/>
            <w:hideMark/>
          </w:tcPr>
          <w:p w14:paraId="71BA0E2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-0.113</w:t>
            </w:r>
          </w:p>
        </w:tc>
        <w:tc>
          <w:tcPr>
            <w:tcW w:w="864" w:type="dxa"/>
            <w:noWrap/>
            <w:hideMark/>
          </w:tcPr>
          <w:p w14:paraId="09BD36B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0.206</w:t>
            </w:r>
          </w:p>
        </w:tc>
        <w:tc>
          <w:tcPr>
            <w:tcW w:w="864" w:type="dxa"/>
            <w:noWrap/>
            <w:hideMark/>
          </w:tcPr>
          <w:p w14:paraId="3AE9212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-0.046</w:t>
            </w:r>
          </w:p>
        </w:tc>
        <w:tc>
          <w:tcPr>
            <w:tcW w:w="864" w:type="dxa"/>
            <w:noWrap/>
            <w:hideMark/>
          </w:tcPr>
          <w:p w14:paraId="1CAA067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-0.263</w:t>
            </w:r>
          </w:p>
        </w:tc>
        <w:tc>
          <w:tcPr>
            <w:tcW w:w="864" w:type="dxa"/>
            <w:noWrap/>
            <w:hideMark/>
          </w:tcPr>
          <w:p w14:paraId="41C63A7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w:t>
            </w:r>
          </w:p>
        </w:tc>
      </w:tr>
      <w:tr w:rsidR="00C524A3" w:rsidRPr="00CB4BA7" w14:paraId="15AC24B7"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55BED344"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AA</w:t>
            </w:r>
          </w:p>
        </w:tc>
        <w:tc>
          <w:tcPr>
            <w:tcW w:w="864" w:type="dxa"/>
            <w:noWrap/>
            <w:hideMark/>
          </w:tcPr>
          <w:p w14:paraId="14BBC50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-0.132</w:t>
            </w:r>
          </w:p>
        </w:tc>
        <w:tc>
          <w:tcPr>
            <w:tcW w:w="864" w:type="dxa"/>
            <w:noWrap/>
            <w:hideMark/>
          </w:tcPr>
          <w:p w14:paraId="0282518C"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0.378</w:t>
            </w:r>
          </w:p>
        </w:tc>
        <w:tc>
          <w:tcPr>
            <w:tcW w:w="864" w:type="dxa"/>
            <w:noWrap/>
            <w:hideMark/>
          </w:tcPr>
          <w:p w14:paraId="5C7F1D9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0.423</w:t>
            </w:r>
          </w:p>
        </w:tc>
        <w:tc>
          <w:tcPr>
            <w:tcW w:w="864" w:type="dxa"/>
            <w:noWrap/>
            <w:hideMark/>
          </w:tcPr>
          <w:p w14:paraId="139EC00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0.106</w:t>
            </w:r>
          </w:p>
        </w:tc>
        <w:tc>
          <w:tcPr>
            <w:tcW w:w="864" w:type="dxa"/>
            <w:noWrap/>
            <w:hideMark/>
          </w:tcPr>
          <w:p w14:paraId="4C3A011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-0.102</w:t>
            </w:r>
          </w:p>
        </w:tc>
        <w:tc>
          <w:tcPr>
            <w:tcW w:w="864" w:type="dxa"/>
            <w:noWrap/>
            <w:hideMark/>
          </w:tcPr>
          <w:p w14:paraId="6849D2A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-0.01</w:t>
            </w:r>
          </w:p>
        </w:tc>
        <w:tc>
          <w:tcPr>
            <w:tcW w:w="864" w:type="dxa"/>
            <w:noWrap/>
            <w:hideMark/>
          </w:tcPr>
          <w:p w14:paraId="7323736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0.308</w:t>
            </w:r>
          </w:p>
        </w:tc>
        <w:tc>
          <w:tcPr>
            <w:tcW w:w="864" w:type="dxa"/>
            <w:noWrap/>
            <w:hideMark/>
          </w:tcPr>
          <w:p w14:paraId="320F711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-0.001</w:t>
            </w:r>
          </w:p>
        </w:tc>
        <w:tc>
          <w:tcPr>
            <w:tcW w:w="864" w:type="dxa"/>
            <w:noWrap/>
            <w:hideMark/>
          </w:tcPr>
          <w:p w14:paraId="15715EA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3948554D"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0.256</w:t>
            </w:r>
          </w:p>
        </w:tc>
        <w:tc>
          <w:tcPr>
            <w:tcW w:w="864" w:type="dxa"/>
            <w:noWrap/>
            <w:hideMark/>
          </w:tcPr>
          <w:p w14:paraId="26FD4CC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0.142</w:t>
            </w:r>
          </w:p>
        </w:tc>
        <w:tc>
          <w:tcPr>
            <w:tcW w:w="864" w:type="dxa"/>
            <w:noWrap/>
            <w:hideMark/>
          </w:tcPr>
          <w:p w14:paraId="5E76638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-0.182</w:t>
            </w:r>
          </w:p>
        </w:tc>
        <w:tc>
          <w:tcPr>
            <w:tcW w:w="864" w:type="dxa"/>
            <w:noWrap/>
            <w:hideMark/>
          </w:tcPr>
          <w:p w14:paraId="7ED4FC9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0.397</w:t>
            </w:r>
          </w:p>
        </w:tc>
        <w:tc>
          <w:tcPr>
            <w:tcW w:w="864" w:type="dxa"/>
            <w:noWrap/>
            <w:hideMark/>
          </w:tcPr>
          <w:p w14:paraId="4BEB492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-0.182</w:t>
            </w:r>
          </w:p>
        </w:tc>
        <w:tc>
          <w:tcPr>
            <w:tcW w:w="864" w:type="dxa"/>
            <w:noWrap/>
            <w:hideMark/>
          </w:tcPr>
          <w:p w14:paraId="1C6259C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-0.175</w:t>
            </w:r>
          </w:p>
        </w:tc>
        <w:tc>
          <w:tcPr>
            <w:tcW w:w="864" w:type="dxa"/>
            <w:noWrap/>
            <w:hideMark/>
          </w:tcPr>
          <w:p w14:paraId="041ADD6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w:t>
            </w:r>
          </w:p>
        </w:tc>
      </w:tr>
      <w:tr w:rsidR="00C524A3" w:rsidRPr="00CB4BA7" w14:paraId="6E068F7B"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08093CBA"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TPC</w:t>
            </w:r>
          </w:p>
        </w:tc>
        <w:tc>
          <w:tcPr>
            <w:tcW w:w="864" w:type="dxa"/>
            <w:noWrap/>
            <w:hideMark/>
          </w:tcPr>
          <w:p w14:paraId="656B608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-0.232</w:t>
            </w:r>
          </w:p>
        </w:tc>
        <w:tc>
          <w:tcPr>
            <w:tcW w:w="864" w:type="dxa"/>
            <w:noWrap/>
            <w:hideMark/>
          </w:tcPr>
          <w:p w14:paraId="63639E7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0.533</w:t>
            </w:r>
          </w:p>
        </w:tc>
        <w:tc>
          <w:tcPr>
            <w:tcW w:w="864" w:type="dxa"/>
            <w:noWrap/>
            <w:hideMark/>
          </w:tcPr>
          <w:p w14:paraId="7FC24F1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0.291</w:t>
            </w:r>
          </w:p>
        </w:tc>
        <w:tc>
          <w:tcPr>
            <w:tcW w:w="864" w:type="dxa"/>
            <w:noWrap/>
            <w:hideMark/>
          </w:tcPr>
          <w:p w14:paraId="5C61BAE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-0.167</w:t>
            </w:r>
          </w:p>
        </w:tc>
        <w:tc>
          <w:tcPr>
            <w:tcW w:w="864" w:type="dxa"/>
            <w:noWrap/>
            <w:hideMark/>
          </w:tcPr>
          <w:p w14:paraId="2C4B8EE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-0.071</w:t>
            </w:r>
          </w:p>
        </w:tc>
        <w:tc>
          <w:tcPr>
            <w:tcW w:w="864" w:type="dxa"/>
            <w:noWrap/>
            <w:hideMark/>
          </w:tcPr>
          <w:p w14:paraId="69B4FD3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0.053</w:t>
            </w:r>
          </w:p>
        </w:tc>
        <w:tc>
          <w:tcPr>
            <w:tcW w:w="864" w:type="dxa"/>
            <w:noWrap/>
            <w:hideMark/>
          </w:tcPr>
          <w:p w14:paraId="5F64138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0.147</w:t>
            </w:r>
          </w:p>
        </w:tc>
        <w:tc>
          <w:tcPr>
            <w:tcW w:w="864" w:type="dxa"/>
            <w:noWrap/>
            <w:hideMark/>
          </w:tcPr>
          <w:p w14:paraId="1D4D2FD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-0.106</w:t>
            </w:r>
          </w:p>
        </w:tc>
        <w:tc>
          <w:tcPr>
            <w:tcW w:w="864" w:type="dxa"/>
            <w:noWrap/>
            <w:hideMark/>
          </w:tcPr>
          <w:p w14:paraId="35319EE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0.256</w:t>
            </w:r>
          </w:p>
        </w:tc>
        <w:tc>
          <w:tcPr>
            <w:tcW w:w="864" w:type="dxa"/>
            <w:noWrap/>
            <w:hideMark/>
          </w:tcPr>
          <w:p w14:paraId="4BAAD70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74089EE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0.151</w:t>
            </w:r>
          </w:p>
        </w:tc>
        <w:tc>
          <w:tcPr>
            <w:tcW w:w="864" w:type="dxa"/>
            <w:noWrap/>
            <w:hideMark/>
          </w:tcPr>
          <w:p w14:paraId="09C40E6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0.167</w:t>
            </w:r>
          </w:p>
        </w:tc>
        <w:tc>
          <w:tcPr>
            <w:tcW w:w="864" w:type="dxa"/>
            <w:noWrap/>
            <w:hideMark/>
          </w:tcPr>
          <w:p w14:paraId="416A72F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-0.177</w:t>
            </w:r>
          </w:p>
        </w:tc>
        <w:tc>
          <w:tcPr>
            <w:tcW w:w="864" w:type="dxa"/>
            <w:noWrap/>
            <w:hideMark/>
          </w:tcPr>
          <w:p w14:paraId="2BCA5CB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-0.088</w:t>
            </w:r>
          </w:p>
        </w:tc>
        <w:tc>
          <w:tcPr>
            <w:tcW w:w="864" w:type="dxa"/>
            <w:noWrap/>
            <w:hideMark/>
          </w:tcPr>
          <w:p w14:paraId="0D543F5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-0.07</w:t>
            </w:r>
          </w:p>
        </w:tc>
        <w:tc>
          <w:tcPr>
            <w:tcW w:w="864" w:type="dxa"/>
            <w:noWrap/>
            <w:hideMark/>
          </w:tcPr>
          <w:p w14:paraId="740E921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0.364</w:t>
            </w:r>
          </w:p>
        </w:tc>
      </w:tr>
      <w:tr w:rsidR="00C524A3" w:rsidRPr="00CB4BA7" w14:paraId="5A957844"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0CBB64E3"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TAC</w:t>
            </w:r>
          </w:p>
        </w:tc>
        <w:tc>
          <w:tcPr>
            <w:tcW w:w="864" w:type="dxa"/>
            <w:noWrap/>
            <w:hideMark/>
          </w:tcPr>
          <w:p w14:paraId="0C1A0E0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-0.462</w:t>
            </w:r>
          </w:p>
        </w:tc>
        <w:tc>
          <w:tcPr>
            <w:tcW w:w="864" w:type="dxa"/>
            <w:noWrap/>
            <w:hideMark/>
          </w:tcPr>
          <w:p w14:paraId="5E996A9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0.209</w:t>
            </w:r>
          </w:p>
        </w:tc>
        <w:tc>
          <w:tcPr>
            <w:tcW w:w="864" w:type="dxa"/>
            <w:noWrap/>
            <w:hideMark/>
          </w:tcPr>
          <w:p w14:paraId="3E9B6F0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0.111</w:t>
            </w:r>
          </w:p>
        </w:tc>
        <w:tc>
          <w:tcPr>
            <w:tcW w:w="864" w:type="dxa"/>
            <w:noWrap/>
            <w:hideMark/>
          </w:tcPr>
          <w:p w14:paraId="6BFF84F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-0.029</w:t>
            </w:r>
          </w:p>
        </w:tc>
        <w:tc>
          <w:tcPr>
            <w:tcW w:w="864" w:type="dxa"/>
            <w:noWrap/>
            <w:hideMark/>
          </w:tcPr>
          <w:p w14:paraId="449D93C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-0.476</w:t>
            </w:r>
          </w:p>
        </w:tc>
        <w:tc>
          <w:tcPr>
            <w:tcW w:w="864" w:type="dxa"/>
            <w:noWrap/>
            <w:hideMark/>
          </w:tcPr>
          <w:p w14:paraId="6C3B509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w:t>
            </w:r>
          </w:p>
        </w:tc>
        <w:tc>
          <w:tcPr>
            <w:tcW w:w="864" w:type="dxa"/>
            <w:noWrap/>
            <w:hideMark/>
          </w:tcPr>
          <w:p w14:paraId="3A8EE6F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-0.003</w:t>
            </w:r>
          </w:p>
        </w:tc>
        <w:tc>
          <w:tcPr>
            <w:tcW w:w="864" w:type="dxa"/>
            <w:noWrap/>
            <w:hideMark/>
          </w:tcPr>
          <w:p w14:paraId="173FDB1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w:t>
            </w:r>
          </w:p>
        </w:tc>
        <w:tc>
          <w:tcPr>
            <w:tcW w:w="864" w:type="dxa"/>
            <w:noWrap/>
            <w:hideMark/>
          </w:tcPr>
          <w:p w14:paraId="07C3D14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0.142</w:t>
            </w:r>
          </w:p>
        </w:tc>
        <w:tc>
          <w:tcPr>
            <w:tcW w:w="864" w:type="dxa"/>
            <w:noWrap/>
            <w:hideMark/>
          </w:tcPr>
          <w:p w14:paraId="7E4049C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0.151</w:t>
            </w:r>
          </w:p>
        </w:tc>
        <w:tc>
          <w:tcPr>
            <w:tcW w:w="864" w:type="dxa"/>
            <w:noWrap/>
            <w:hideMark/>
          </w:tcPr>
          <w:p w14:paraId="035C932C"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1186B3F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0.156</w:t>
            </w:r>
          </w:p>
        </w:tc>
        <w:tc>
          <w:tcPr>
            <w:tcW w:w="864" w:type="dxa"/>
            <w:noWrap/>
            <w:hideMark/>
          </w:tcPr>
          <w:p w14:paraId="77B2A7F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0.306</w:t>
            </w:r>
          </w:p>
        </w:tc>
        <w:tc>
          <w:tcPr>
            <w:tcW w:w="864" w:type="dxa"/>
            <w:noWrap/>
            <w:hideMark/>
          </w:tcPr>
          <w:p w14:paraId="1BE20F5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-0.186</w:t>
            </w:r>
          </w:p>
        </w:tc>
        <w:tc>
          <w:tcPr>
            <w:tcW w:w="864" w:type="dxa"/>
            <w:noWrap/>
            <w:hideMark/>
          </w:tcPr>
          <w:p w14:paraId="4A732C0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-0.296</w:t>
            </w:r>
          </w:p>
        </w:tc>
        <w:tc>
          <w:tcPr>
            <w:tcW w:w="864" w:type="dxa"/>
            <w:noWrap/>
            <w:hideMark/>
          </w:tcPr>
          <w:p w14:paraId="3F6D2E4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0.247</w:t>
            </w:r>
          </w:p>
        </w:tc>
      </w:tr>
      <w:tr w:rsidR="00C524A3" w:rsidRPr="00CB4BA7" w14:paraId="246B1C06"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3333A910"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DA</w:t>
            </w:r>
          </w:p>
        </w:tc>
        <w:tc>
          <w:tcPr>
            <w:tcW w:w="864" w:type="dxa"/>
            <w:noWrap/>
            <w:hideMark/>
          </w:tcPr>
          <w:p w14:paraId="5FE994E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-0.065</w:t>
            </w:r>
          </w:p>
        </w:tc>
        <w:tc>
          <w:tcPr>
            <w:tcW w:w="864" w:type="dxa"/>
            <w:noWrap/>
            <w:hideMark/>
          </w:tcPr>
          <w:p w14:paraId="1F02C78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0.232</w:t>
            </w:r>
          </w:p>
        </w:tc>
        <w:tc>
          <w:tcPr>
            <w:tcW w:w="864" w:type="dxa"/>
            <w:noWrap/>
            <w:hideMark/>
          </w:tcPr>
          <w:p w14:paraId="48AC41F5"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0.294</w:t>
            </w:r>
          </w:p>
        </w:tc>
        <w:tc>
          <w:tcPr>
            <w:tcW w:w="864" w:type="dxa"/>
            <w:noWrap/>
            <w:hideMark/>
          </w:tcPr>
          <w:p w14:paraId="136B204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-0.089</w:t>
            </w:r>
          </w:p>
        </w:tc>
        <w:tc>
          <w:tcPr>
            <w:tcW w:w="864" w:type="dxa"/>
            <w:noWrap/>
            <w:hideMark/>
          </w:tcPr>
          <w:p w14:paraId="0FC2408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-0.003</w:t>
            </w:r>
          </w:p>
        </w:tc>
        <w:tc>
          <w:tcPr>
            <w:tcW w:w="864" w:type="dxa"/>
            <w:noWrap/>
            <w:hideMark/>
          </w:tcPr>
          <w:p w14:paraId="2A33254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-0.141</w:t>
            </w:r>
          </w:p>
        </w:tc>
        <w:tc>
          <w:tcPr>
            <w:tcW w:w="864" w:type="dxa"/>
            <w:noWrap/>
            <w:hideMark/>
          </w:tcPr>
          <w:p w14:paraId="07292C1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0.397</w:t>
            </w:r>
          </w:p>
        </w:tc>
        <w:tc>
          <w:tcPr>
            <w:tcW w:w="864" w:type="dxa"/>
            <w:noWrap/>
            <w:hideMark/>
          </w:tcPr>
          <w:p w14:paraId="518E5E4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-0.113</w:t>
            </w:r>
          </w:p>
        </w:tc>
        <w:tc>
          <w:tcPr>
            <w:tcW w:w="864" w:type="dxa"/>
            <w:noWrap/>
            <w:hideMark/>
          </w:tcPr>
          <w:p w14:paraId="5DC2B7E8"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-0.182</w:t>
            </w:r>
          </w:p>
        </w:tc>
        <w:tc>
          <w:tcPr>
            <w:tcW w:w="864" w:type="dxa"/>
            <w:noWrap/>
            <w:hideMark/>
          </w:tcPr>
          <w:p w14:paraId="1216266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0.167</w:t>
            </w:r>
          </w:p>
        </w:tc>
        <w:tc>
          <w:tcPr>
            <w:tcW w:w="864" w:type="dxa"/>
            <w:noWrap/>
            <w:hideMark/>
          </w:tcPr>
          <w:p w14:paraId="76CB550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0.156</w:t>
            </w:r>
          </w:p>
        </w:tc>
        <w:tc>
          <w:tcPr>
            <w:tcW w:w="864" w:type="dxa"/>
            <w:noWrap/>
            <w:hideMark/>
          </w:tcPr>
          <w:p w14:paraId="718A5FD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648C653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-0.067</w:t>
            </w:r>
          </w:p>
        </w:tc>
        <w:tc>
          <w:tcPr>
            <w:tcW w:w="864" w:type="dxa"/>
            <w:noWrap/>
            <w:hideMark/>
          </w:tcPr>
          <w:p w14:paraId="7914F22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0.242</w:t>
            </w:r>
          </w:p>
        </w:tc>
        <w:tc>
          <w:tcPr>
            <w:tcW w:w="864" w:type="dxa"/>
            <w:noWrap/>
            <w:hideMark/>
          </w:tcPr>
          <w:p w14:paraId="3399F0C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0.217</w:t>
            </w:r>
          </w:p>
        </w:tc>
        <w:tc>
          <w:tcPr>
            <w:tcW w:w="864" w:type="dxa"/>
            <w:noWrap/>
            <w:hideMark/>
          </w:tcPr>
          <w:p w14:paraId="33B7920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0.398</w:t>
            </w:r>
          </w:p>
        </w:tc>
      </w:tr>
      <w:tr w:rsidR="00C524A3" w:rsidRPr="00CB4BA7" w14:paraId="6CB8C1BD"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3C1ECC1A"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DPPH</w:t>
            </w:r>
          </w:p>
        </w:tc>
        <w:tc>
          <w:tcPr>
            <w:tcW w:w="864" w:type="dxa"/>
            <w:noWrap/>
            <w:hideMark/>
          </w:tcPr>
          <w:p w14:paraId="0488C49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-0.224</w:t>
            </w:r>
          </w:p>
        </w:tc>
        <w:tc>
          <w:tcPr>
            <w:tcW w:w="864" w:type="dxa"/>
            <w:noWrap/>
            <w:hideMark/>
          </w:tcPr>
          <w:p w14:paraId="0DEA586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0.517</w:t>
            </w:r>
          </w:p>
        </w:tc>
        <w:tc>
          <w:tcPr>
            <w:tcW w:w="864" w:type="dxa"/>
            <w:noWrap/>
            <w:hideMark/>
          </w:tcPr>
          <w:p w14:paraId="724D495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0.686</w:t>
            </w:r>
          </w:p>
        </w:tc>
        <w:tc>
          <w:tcPr>
            <w:tcW w:w="864" w:type="dxa"/>
            <w:noWrap/>
            <w:hideMark/>
          </w:tcPr>
          <w:p w14:paraId="1A029E9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0.023</w:t>
            </w:r>
          </w:p>
        </w:tc>
        <w:tc>
          <w:tcPr>
            <w:tcW w:w="864" w:type="dxa"/>
            <w:noWrap/>
            <w:hideMark/>
          </w:tcPr>
          <w:p w14:paraId="718ACB90"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-0.09</w:t>
            </w:r>
          </w:p>
        </w:tc>
        <w:tc>
          <w:tcPr>
            <w:tcW w:w="864" w:type="dxa"/>
            <w:noWrap/>
            <w:hideMark/>
          </w:tcPr>
          <w:p w14:paraId="74B042CE"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-0.311</w:t>
            </w:r>
          </w:p>
        </w:tc>
        <w:tc>
          <w:tcPr>
            <w:tcW w:w="864" w:type="dxa"/>
            <w:noWrap/>
            <w:hideMark/>
          </w:tcPr>
          <w:p w14:paraId="28FFBD77"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w:t>
            </w:r>
          </w:p>
        </w:tc>
        <w:tc>
          <w:tcPr>
            <w:tcW w:w="864" w:type="dxa"/>
            <w:noWrap/>
            <w:hideMark/>
          </w:tcPr>
          <w:p w14:paraId="761455F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0.206</w:t>
            </w:r>
          </w:p>
        </w:tc>
        <w:tc>
          <w:tcPr>
            <w:tcW w:w="864" w:type="dxa"/>
            <w:noWrap/>
            <w:hideMark/>
          </w:tcPr>
          <w:p w14:paraId="0532FFD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0.397</w:t>
            </w:r>
          </w:p>
        </w:tc>
        <w:tc>
          <w:tcPr>
            <w:tcW w:w="864" w:type="dxa"/>
            <w:noWrap/>
            <w:hideMark/>
          </w:tcPr>
          <w:p w14:paraId="108D683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-0.177</w:t>
            </w:r>
          </w:p>
        </w:tc>
        <w:tc>
          <w:tcPr>
            <w:tcW w:w="864" w:type="dxa"/>
            <w:noWrap/>
            <w:hideMark/>
          </w:tcPr>
          <w:p w14:paraId="1BE3FE0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0.306</w:t>
            </w:r>
          </w:p>
        </w:tc>
        <w:tc>
          <w:tcPr>
            <w:tcW w:w="864" w:type="dxa"/>
            <w:noWrap/>
            <w:hideMark/>
          </w:tcPr>
          <w:p w14:paraId="1494B8D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-0.067</w:t>
            </w:r>
          </w:p>
        </w:tc>
        <w:tc>
          <w:tcPr>
            <w:tcW w:w="864" w:type="dxa"/>
            <w:noWrap/>
            <w:hideMark/>
          </w:tcPr>
          <w:p w14:paraId="288404B2"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6BB4EC6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-0.232</w:t>
            </w:r>
          </w:p>
        </w:tc>
        <w:tc>
          <w:tcPr>
            <w:tcW w:w="864" w:type="dxa"/>
            <w:noWrap/>
            <w:hideMark/>
          </w:tcPr>
          <w:p w14:paraId="16DE90D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-0.087</w:t>
            </w:r>
          </w:p>
        </w:tc>
        <w:tc>
          <w:tcPr>
            <w:tcW w:w="864" w:type="dxa"/>
            <w:noWrap/>
            <w:hideMark/>
          </w:tcPr>
          <w:p w14:paraId="7367B5DD"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0.394</w:t>
            </w:r>
          </w:p>
        </w:tc>
      </w:tr>
      <w:tr w:rsidR="00C524A3" w:rsidRPr="00CB4BA7" w14:paraId="612BACE1"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06ED6394"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FRAP</w:t>
            </w:r>
          </w:p>
        </w:tc>
        <w:tc>
          <w:tcPr>
            <w:tcW w:w="864" w:type="dxa"/>
            <w:noWrap/>
            <w:hideMark/>
          </w:tcPr>
          <w:p w14:paraId="5C11D83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0.581</w:t>
            </w:r>
          </w:p>
        </w:tc>
        <w:tc>
          <w:tcPr>
            <w:tcW w:w="864" w:type="dxa"/>
            <w:noWrap/>
            <w:hideMark/>
          </w:tcPr>
          <w:p w14:paraId="33A1943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-0.136</w:t>
            </w:r>
          </w:p>
        </w:tc>
        <w:tc>
          <w:tcPr>
            <w:tcW w:w="864" w:type="dxa"/>
            <w:noWrap/>
            <w:hideMark/>
          </w:tcPr>
          <w:p w14:paraId="58BF1B8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-0.182</w:t>
            </w:r>
          </w:p>
        </w:tc>
        <w:tc>
          <w:tcPr>
            <w:tcW w:w="864" w:type="dxa"/>
            <w:noWrap/>
            <w:hideMark/>
          </w:tcPr>
          <w:p w14:paraId="3690E4D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w:t>
            </w:r>
          </w:p>
        </w:tc>
        <w:tc>
          <w:tcPr>
            <w:tcW w:w="864" w:type="dxa"/>
            <w:noWrap/>
            <w:hideMark/>
          </w:tcPr>
          <w:p w14:paraId="6FA6CB5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0.028</w:t>
            </w:r>
          </w:p>
        </w:tc>
        <w:tc>
          <w:tcPr>
            <w:tcW w:w="864" w:type="dxa"/>
            <w:noWrap/>
            <w:hideMark/>
          </w:tcPr>
          <w:p w14:paraId="6CD2AE6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-0.173</w:t>
            </w:r>
          </w:p>
        </w:tc>
        <w:tc>
          <w:tcPr>
            <w:tcW w:w="864" w:type="dxa"/>
            <w:noWrap/>
            <w:hideMark/>
          </w:tcPr>
          <w:p w14:paraId="6979867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0.224</w:t>
            </w:r>
          </w:p>
        </w:tc>
        <w:tc>
          <w:tcPr>
            <w:tcW w:w="864" w:type="dxa"/>
            <w:noWrap/>
            <w:hideMark/>
          </w:tcPr>
          <w:p w14:paraId="7627CC4E"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-0.046</w:t>
            </w:r>
          </w:p>
        </w:tc>
        <w:tc>
          <w:tcPr>
            <w:tcW w:w="864" w:type="dxa"/>
            <w:noWrap/>
            <w:hideMark/>
          </w:tcPr>
          <w:p w14:paraId="6FD5C71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-0.182</w:t>
            </w:r>
          </w:p>
        </w:tc>
        <w:tc>
          <w:tcPr>
            <w:tcW w:w="864" w:type="dxa"/>
            <w:noWrap/>
            <w:hideMark/>
          </w:tcPr>
          <w:p w14:paraId="7742C564"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-0.088</w:t>
            </w:r>
          </w:p>
        </w:tc>
        <w:tc>
          <w:tcPr>
            <w:tcW w:w="864" w:type="dxa"/>
            <w:noWrap/>
            <w:hideMark/>
          </w:tcPr>
          <w:p w14:paraId="579B9506"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-0.186</w:t>
            </w:r>
          </w:p>
        </w:tc>
        <w:tc>
          <w:tcPr>
            <w:tcW w:w="864" w:type="dxa"/>
            <w:noWrap/>
            <w:hideMark/>
          </w:tcPr>
          <w:p w14:paraId="06B0DF3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0.242</w:t>
            </w:r>
          </w:p>
        </w:tc>
        <w:tc>
          <w:tcPr>
            <w:tcW w:w="864" w:type="dxa"/>
            <w:noWrap/>
            <w:hideMark/>
          </w:tcPr>
          <w:p w14:paraId="4A70519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-0.232</w:t>
            </w:r>
          </w:p>
        </w:tc>
        <w:tc>
          <w:tcPr>
            <w:tcW w:w="864" w:type="dxa"/>
            <w:noWrap/>
            <w:hideMark/>
          </w:tcPr>
          <w:p w14:paraId="51F6FD6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0B6503D6"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0.187</w:t>
            </w:r>
          </w:p>
        </w:tc>
        <w:tc>
          <w:tcPr>
            <w:tcW w:w="864" w:type="dxa"/>
            <w:noWrap/>
            <w:hideMark/>
          </w:tcPr>
          <w:p w14:paraId="3D50D5E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0.178</w:t>
            </w:r>
          </w:p>
        </w:tc>
      </w:tr>
      <w:tr w:rsidR="00C524A3" w:rsidRPr="00CB4BA7" w14:paraId="3DB3B50B" w14:textId="77777777" w:rsidTr="00C524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63940E06"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HRSA</w:t>
            </w:r>
          </w:p>
        </w:tc>
        <w:tc>
          <w:tcPr>
            <w:tcW w:w="864" w:type="dxa"/>
            <w:noWrap/>
            <w:hideMark/>
          </w:tcPr>
          <w:p w14:paraId="41EAF7A9"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0.242</w:t>
            </w:r>
          </w:p>
        </w:tc>
        <w:tc>
          <w:tcPr>
            <w:tcW w:w="864" w:type="dxa"/>
            <w:noWrap/>
            <w:hideMark/>
          </w:tcPr>
          <w:p w14:paraId="6E2BF56B"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-0.207</w:t>
            </w:r>
          </w:p>
        </w:tc>
        <w:tc>
          <w:tcPr>
            <w:tcW w:w="864" w:type="dxa"/>
            <w:noWrap/>
            <w:hideMark/>
          </w:tcPr>
          <w:p w14:paraId="277300B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-0.128</w:t>
            </w:r>
          </w:p>
        </w:tc>
        <w:tc>
          <w:tcPr>
            <w:tcW w:w="864" w:type="dxa"/>
            <w:noWrap/>
            <w:hideMark/>
          </w:tcPr>
          <w:p w14:paraId="01EEFCE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-0.352</w:t>
            </w:r>
          </w:p>
        </w:tc>
        <w:tc>
          <w:tcPr>
            <w:tcW w:w="864" w:type="dxa"/>
            <w:noWrap/>
            <w:hideMark/>
          </w:tcPr>
          <w:p w14:paraId="48688833"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-0.05</w:t>
            </w:r>
          </w:p>
        </w:tc>
        <w:tc>
          <w:tcPr>
            <w:tcW w:w="864" w:type="dxa"/>
            <w:noWrap/>
            <w:hideMark/>
          </w:tcPr>
          <w:p w14:paraId="6D3DF06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0.032</w:t>
            </w:r>
          </w:p>
        </w:tc>
        <w:tc>
          <w:tcPr>
            <w:tcW w:w="864" w:type="dxa"/>
            <w:noWrap/>
            <w:hideMark/>
          </w:tcPr>
          <w:p w14:paraId="7C3CBB7E"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-0.047</w:t>
            </w:r>
          </w:p>
        </w:tc>
        <w:tc>
          <w:tcPr>
            <w:tcW w:w="864" w:type="dxa"/>
            <w:noWrap/>
            <w:hideMark/>
          </w:tcPr>
          <w:p w14:paraId="40F1B866"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-0.263</w:t>
            </w:r>
          </w:p>
        </w:tc>
        <w:tc>
          <w:tcPr>
            <w:tcW w:w="864" w:type="dxa"/>
            <w:noWrap/>
            <w:hideMark/>
          </w:tcPr>
          <w:p w14:paraId="143C02FD"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-0.175</w:t>
            </w:r>
          </w:p>
        </w:tc>
        <w:tc>
          <w:tcPr>
            <w:tcW w:w="864" w:type="dxa"/>
            <w:noWrap/>
            <w:hideMark/>
          </w:tcPr>
          <w:p w14:paraId="5D4B66E5"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-0.07</w:t>
            </w:r>
          </w:p>
        </w:tc>
        <w:tc>
          <w:tcPr>
            <w:tcW w:w="864" w:type="dxa"/>
            <w:noWrap/>
            <w:hideMark/>
          </w:tcPr>
          <w:p w14:paraId="30B747DE"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-0.296</w:t>
            </w:r>
          </w:p>
        </w:tc>
        <w:tc>
          <w:tcPr>
            <w:tcW w:w="864" w:type="dxa"/>
            <w:noWrap/>
            <w:hideMark/>
          </w:tcPr>
          <w:p w14:paraId="024CDFFA"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0.217</w:t>
            </w:r>
          </w:p>
        </w:tc>
        <w:tc>
          <w:tcPr>
            <w:tcW w:w="864" w:type="dxa"/>
            <w:noWrap/>
            <w:hideMark/>
          </w:tcPr>
          <w:p w14:paraId="5A392281"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-0.087</w:t>
            </w:r>
          </w:p>
        </w:tc>
        <w:tc>
          <w:tcPr>
            <w:tcW w:w="864" w:type="dxa"/>
            <w:noWrap/>
            <w:hideMark/>
          </w:tcPr>
          <w:p w14:paraId="5CEDA0E8"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0.187</w:t>
            </w:r>
          </w:p>
        </w:tc>
        <w:tc>
          <w:tcPr>
            <w:tcW w:w="864" w:type="dxa"/>
            <w:noWrap/>
            <w:hideMark/>
          </w:tcPr>
          <w:p w14:paraId="2342C04C"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c>
          <w:tcPr>
            <w:tcW w:w="864" w:type="dxa"/>
            <w:noWrap/>
            <w:hideMark/>
          </w:tcPr>
          <w:p w14:paraId="52D7D92F" w14:textId="77777777" w:rsidR="00C524A3" w:rsidRPr="00CB4BA7" w:rsidRDefault="00C524A3" w:rsidP="00C524A3">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0.417</w:t>
            </w:r>
          </w:p>
        </w:tc>
      </w:tr>
      <w:tr w:rsidR="00C524A3" w:rsidRPr="00CB4BA7" w14:paraId="3471F49D" w14:textId="77777777" w:rsidTr="00C524A3">
        <w:trPr>
          <w:trHeight w:val="288"/>
        </w:trPr>
        <w:tc>
          <w:tcPr>
            <w:cnfStyle w:val="001000000000" w:firstRow="0" w:lastRow="0" w:firstColumn="1" w:lastColumn="0" w:oddVBand="0" w:evenVBand="0" w:oddHBand="0" w:evenHBand="0" w:firstRowFirstColumn="0" w:firstRowLastColumn="0" w:lastRowFirstColumn="0" w:lastRowLastColumn="0"/>
            <w:tcW w:w="864" w:type="dxa"/>
            <w:noWrap/>
            <w:hideMark/>
          </w:tcPr>
          <w:p w14:paraId="32354016" w14:textId="77777777" w:rsidR="00C524A3" w:rsidRPr="00CB4BA7" w:rsidRDefault="00C524A3" w:rsidP="00C524A3">
            <w:pPr>
              <w:spacing w:before="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TA</w:t>
            </w:r>
          </w:p>
        </w:tc>
        <w:tc>
          <w:tcPr>
            <w:tcW w:w="864" w:type="dxa"/>
            <w:noWrap/>
            <w:hideMark/>
          </w:tcPr>
          <w:p w14:paraId="3FE864B5"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-0.086</w:t>
            </w:r>
          </w:p>
        </w:tc>
        <w:tc>
          <w:tcPr>
            <w:tcW w:w="864" w:type="dxa"/>
            <w:noWrap/>
            <w:hideMark/>
          </w:tcPr>
          <w:p w14:paraId="516C4FFD"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0.349</w:t>
            </w:r>
          </w:p>
        </w:tc>
        <w:tc>
          <w:tcPr>
            <w:tcW w:w="864" w:type="dxa"/>
            <w:noWrap/>
            <w:hideMark/>
          </w:tcPr>
          <w:p w14:paraId="43458DC1"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0.412</w:t>
            </w:r>
          </w:p>
        </w:tc>
        <w:tc>
          <w:tcPr>
            <w:tcW w:w="864" w:type="dxa"/>
            <w:noWrap/>
            <w:hideMark/>
          </w:tcPr>
          <w:p w14:paraId="5E5BEDB8"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-0.471</w:t>
            </w:r>
          </w:p>
        </w:tc>
        <w:tc>
          <w:tcPr>
            <w:tcW w:w="864" w:type="dxa"/>
            <w:noWrap/>
            <w:hideMark/>
          </w:tcPr>
          <w:p w14:paraId="07BB8610"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0.005</w:t>
            </w:r>
          </w:p>
        </w:tc>
        <w:tc>
          <w:tcPr>
            <w:tcW w:w="864" w:type="dxa"/>
            <w:noWrap/>
            <w:hideMark/>
          </w:tcPr>
          <w:p w14:paraId="4012BB9A"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-0.225</w:t>
            </w:r>
          </w:p>
        </w:tc>
        <w:tc>
          <w:tcPr>
            <w:tcW w:w="864" w:type="dxa"/>
            <w:noWrap/>
            <w:hideMark/>
          </w:tcPr>
          <w:p w14:paraId="29B3C7BB"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-0.006</w:t>
            </w:r>
          </w:p>
        </w:tc>
        <w:tc>
          <w:tcPr>
            <w:tcW w:w="864" w:type="dxa"/>
            <w:noWrap/>
            <w:hideMark/>
          </w:tcPr>
          <w:p w14:paraId="7102210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-0.13</w:t>
            </w:r>
          </w:p>
        </w:tc>
        <w:tc>
          <w:tcPr>
            <w:tcW w:w="864" w:type="dxa"/>
            <w:noWrap/>
            <w:hideMark/>
          </w:tcPr>
          <w:p w14:paraId="79BA1069"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0.03</w:t>
            </w:r>
          </w:p>
        </w:tc>
        <w:tc>
          <w:tcPr>
            <w:tcW w:w="864" w:type="dxa"/>
            <w:noWrap/>
            <w:hideMark/>
          </w:tcPr>
          <w:p w14:paraId="72148A8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0.364</w:t>
            </w:r>
          </w:p>
        </w:tc>
        <w:tc>
          <w:tcPr>
            <w:tcW w:w="864" w:type="dxa"/>
            <w:noWrap/>
            <w:hideMark/>
          </w:tcPr>
          <w:p w14:paraId="1914072F"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0.247</w:t>
            </w:r>
          </w:p>
        </w:tc>
        <w:tc>
          <w:tcPr>
            <w:tcW w:w="864" w:type="dxa"/>
            <w:noWrap/>
            <w:hideMark/>
          </w:tcPr>
          <w:p w14:paraId="30646653"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0.398</w:t>
            </w:r>
          </w:p>
        </w:tc>
        <w:tc>
          <w:tcPr>
            <w:tcW w:w="864" w:type="dxa"/>
            <w:noWrap/>
            <w:hideMark/>
          </w:tcPr>
          <w:p w14:paraId="16B6463C"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0.394</w:t>
            </w:r>
          </w:p>
        </w:tc>
        <w:tc>
          <w:tcPr>
            <w:tcW w:w="864" w:type="dxa"/>
            <w:noWrap/>
            <w:hideMark/>
          </w:tcPr>
          <w:p w14:paraId="69B13B98"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0.178</w:t>
            </w:r>
          </w:p>
        </w:tc>
        <w:tc>
          <w:tcPr>
            <w:tcW w:w="864" w:type="dxa"/>
            <w:noWrap/>
            <w:hideMark/>
          </w:tcPr>
          <w:p w14:paraId="4F482137"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0.417</w:t>
            </w:r>
          </w:p>
        </w:tc>
        <w:tc>
          <w:tcPr>
            <w:tcW w:w="864" w:type="dxa"/>
            <w:noWrap/>
            <w:hideMark/>
          </w:tcPr>
          <w:p w14:paraId="1D2F2382" w14:textId="77777777" w:rsidR="00C524A3" w:rsidRPr="00CB4BA7" w:rsidRDefault="00C524A3" w:rsidP="00C524A3">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N" w:bidi="hi-IN"/>
              </w:rPr>
            </w:pPr>
            <w:r w:rsidRPr="00CB4BA7">
              <w:rPr>
                <w:rFonts w:ascii="Times New Roman" w:eastAsia="Times New Roman" w:hAnsi="Times New Roman" w:cs="Times New Roman"/>
                <w:color w:val="000000"/>
                <w:sz w:val="20"/>
                <w:szCs w:val="20"/>
                <w:lang w:eastAsia="en-IN" w:bidi="hi-IN"/>
              </w:rPr>
              <w:t>1</w:t>
            </w:r>
          </w:p>
        </w:tc>
      </w:tr>
    </w:tbl>
    <w:p w14:paraId="341FE291" w14:textId="37728316" w:rsidR="00C524A3" w:rsidRDefault="007E1A6F">
      <w:pPr>
        <w:sectPr w:rsidR="00C524A3" w:rsidSect="00C524A3">
          <w:pgSz w:w="16838" w:h="11906" w:orient="landscape"/>
          <w:pgMar w:top="1440" w:right="1440" w:bottom="1440" w:left="1440" w:header="706" w:footer="706" w:gutter="0"/>
          <w:cols w:space="708"/>
          <w:docGrid w:linePitch="360"/>
        </w:sectPr>
      </w:pPr>
      <w:r>
        <w:rPr>
          <w:noProof/>
        </w:rPr>
        <mc:AlternateContent>
          <mc:Choice Requires="wps">
            <w:drawing>
              <wp:anchor distT="0" distB="0" distL="114300" distR="114300" simplePos="0" relativeHeight="251659264" behindDoc="0" locked="0" layoutInCell="1" allowOverlap="1" wp14:anchorId="3F1BB6FD" wp14:editId="421CED4F">
                <wp:simplePos x="0" y="0"/>
                <wp:positionH relativeFrom="margin">
                  <wp:align>left</wp:align>
                </wp:positionH>
                <wp:positionV relativeFrom="paragraph">
                  <wp:posOffset>3658581</wp:posOffset>
                </wp:positionV>
                <wp:extent cx="9344429" cy="893619"/>
                <wp:effectExtent l="0" t="0" r="28575" b="20955"/>
                <wp:wrapNone/>
                <wp:docPr id="19" name="Text Box 19"/>
                <wp:cNvGraphicFramePr/>
                <a:graphic xmlns:a="http://schemas.openxmlformats.org/drawingml/2006/main">
                  <a:graphicData uri="http://schemas.microsoft.com/office/word/2010/wordprocessingShape">
                    <wps:wsp>
                      <wps:cNvSpPr txBox="1"/>
                      <wps:spPr>
                        <a:xfrm>
                          <a:off x="0" y="0"/>
                          <a:ext cx="9344429" cy="893619"/>
                        </a:xfrm>
                        <a:prstGeom prst="rect">
                          <a:avLst/>
                        </a:prstGeom>
                        <a:solidFill>
                          <a:schemeClr val="lt1"/>
                        </a:solidFill>
                        <a:ln w="6350">
                          <a:solidFill>
                            <a:prstClr val="black"/>
                          </a:solidFill>
                        </a:ln>
                      </wps:spPr>
                      <wps:txbx>
                        <w:txbxContent>
                          <w:p w14:paraId="7E8E612E" w14:textId="4762E269" w:rsidR="007E1A6F" w:rsidRDefault="007E1A6F" w:rsidP="007E1A6F">
                            <w:pPr>
                              <w:rPr>
                                <w:rFonts w:ascii="Times New Roman" w:hAnsi="Times New Roman" w:cs="Times New Roman"/>
                                <w:sz w:val="20"/>
                                <w:szCs w:val="20"/>
                                <w:lang w:val="en-US"/>
                              </w:rPr>
                            </w:pPr>
                            <w:r w:rsidRPr="00CB4BA7">
                              <w:rPr>
                                <w:rFonts w:ascii="Times New Roman" w:hAnsi="Times New Roman" w:cs="Times New Roman"/>
                                <w:sz w:val="20"/>
                                <w:szCs w:val="20"/>
                                <w:lang w:val="en-US"/>
                              </w:rPr>
                              <w:t>Abbreviations:  MC -Moisture content (%), SP-Swelling power, WHC- Water holding capacity (%), CHO-Carbohydrates (g/100g), PRO- Protein  (g/100g),  AM-Amylose (%), ST-Starch (g/100g), Fe- Iron (mg/100g), AA- Ascorbic acid (</w:t>
                            </w:r>
                            <w:r>
                              <w:rPr>
                                <w:rFonts w:ascii="Times New Roman" w:hAnsi="Times New Roman" w:cs="Times New Roman"/>
                                <w:sz w:val="20"/>
                                <w:szCs w:val="20"/>
                                <w:lang w:val="en-US"/>
                              </w:rPr>
                              <w:t>mg</w:t>
                            </w:r>
                            <w:r w:rsidRPr="00CB4BA7">
                              <w:rPr>
                                <w:rFonts w:ascii="Times New Roman" w:hAnsi="Times New Roman" w:cs="Times New Roman"/>
                                <w:sz w:val="20"/>
                                <w:szCs w:val="20"/>
                                <w:lang w:val="en-US"/>
                              </w:rPr>
                              <w:t>/</w:t>
                            </w:r>
                            <w:r>
                              <w:rPr>
                                <w:rFonts w:ascii="Times New Roman" w:hAnsi="Times New Roman" w:cs="Times New Roman"/>
                                <w:sz w:val="20"/>
                                <w:szCs w:val="20"/>
                                <w:lang w:val="en-US"/>
                              </w:rPr>
                              <w:t>100</w:t>
                            </w:r>
                            <w:r w:rsidRPr="00CB4BA7">
                              <w:rPr>
                                <w:rFonts w:ascii="Times New Roman" w:hAnsi="Times New Roman" w:cs="Times New Roman"/>
                                <w:sz w:val="20"/>
                                <w:szCs w:val="20"/>
                                <w:lang w:val="en-US"/>
                              </w:rPr>
                              <w:t>g), TPC-Total phenolic content (mg GAE/100g), TAC- Total antioxidant content (mg AAE/100g), DA- Dehydrogenase activity (</w:t>
                            </w:r>
                            <w:r>
                              <w:rPr>
                                <w:rFonts w:ascii="Times New Roman" w:hAnsi="Times New Roman" w:cs="Times New Roman"/>
                                <w:sz w:val="20"/>
                                <w:szCs w:val="20"/>
                                <w:lang w:val="en-US"/>
                              </w:rPr>
                              <w:t>OD g</w:t>
                            </w:r>
                            <w:r w:rsidRPr="00BA5C51">
                              <w:rPr>
                                <w:rFonts w:ascii="Times New Roman" w:hAnsi="Times New Roman" w:cs="Times New Roman"/>
                                <w:sz w:val="20"/>
                                <w:szCs w:val="20"/>
                                <w:vertAlign w:val="superscript"/>
                                <w:lang w:val="en-US"/>
                              </w:rPr>
                              <w:t>-1</w:t>
                            </w:r>
                            <w:r>
                              <w:rPr>
                                <w:rFonts w:ascii="Times New Roman" w:hAnsi="Times New Roman" w:cs="Times New Roman"/>
                                <w:sz w:val="20"/>
                                <w:szCs w:val="20"/>
                                <w:lang w:val="en-US"/>
                              </w:rPr>
                              <w:t>mL</w:t>
                            </w:r>
                            <w:r w:rsidRPr="00BA5C51">
                              <w:rPr>
                                <w:rFonts w:ascii="Times New Roman" w:hAnsi="Times New Roman" w:cs="Times New Roman"/>
                                <w:sz w:val="20"/>
                                <w:szCs w:val="20"/>
                                <w:vertAlign w:val="superscript"/>
                                <w:lang w:val="en-US"/>
                              </w:rPr>
                              <w:t>-1</w:t>
                            </w:r>
                            <w:r w:rsidRPr="00CB4BA7">
                              <w:rPr>
                                <w:rFonts w:ascii="Times New Roman" w:hAnsi="Times New Roman" w:cs="Times New Roman"/>
                                <w:sz w:val="20"/>
                                <w:szCs w:val="20"/>
                                <w:lang w:val="en-US"/>
                              </w:rPr>
                              <w:t>), DPPH – DPPH radical scavenging activity(%), FRAP- Ferric  reducing antioxidant properties (%),  HRSA- OH radical  scavenging activity (%), TA- Tannic acid(mg/</w:t>
                            </w:r>
                            <w:r>
                              <w:rPr>
                                <w:rFonts w:ascii="Times New Roman" w:hAnsi="Times New Roman" w:cs="Times New Roman"/>
                                <w:sz w:val="20"/>
                                <w:szCs w:val="20"/>
                                <w:lang w:val="en-US"/>
                              </w:rPr>
                              <w:t>100</w:t>
                            </w:r>
                            <w:r w:rsidRPr="00CB4BA7">
                              <w:rPr>
                                <w:rFonts w:ascii="Times New Roman" w:hAnsi="Times New Roman" w:cs="Times New Roman"/>
                                <w:sz w:val="20"/>
                                <w:szCs w:val="20"/>
                                <w:lang w:val="en-US"/>
                              </w:rPr>
                              <w:t>g)</w:t>
                            </w:r>
                          </w:p>
                          <w:p w14:paraId="47118CD0" w14:textId="77777777" w:rsidR="007E1A6F" w:rsidRDefault="007E1A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1BB6FD" id="_x0000_t202" coordsize="21600,21600" o:spt="202" path="m,l,21600r21600,l21600,xe">
                <v:stroke joinstyle="miter"/>
                <v:path gradientshapeok="t" o:connecttype="rect"/>
              </v:shapetype>
              <v:shape id="Text Box 19" o:spid="_x0000_s1026" type="#_x0000_t202" style="position:absolute;margin-left:0;margin-top:288.1pt;width:735.8pt;height:70.3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" fillcolor="white [3201]" strokeweight=".5pt">
                <v:textbox>
                  <w:txbxContent>
                    <w:p w14:paraId="7E8E612E" w14:textId="4762E269" w:rsidR="007E1A6F" w:rsidRDefault="007E1A6F" w:rsidP="007E1A6F">
                      <w:pPr>
                        <w:rPr>
                          <w:rFonts w:ascii="Times New Roman" w:hAnsi="Times New Roman" w:cs="Times New Roman"/>
                          <w:sz w:val="20"/>
                          <w:szCs w:val="20"/>
                          <w:lang w:val="en-US"/>
                        </w:rPr>
                      </w:pPr>
                      <w:r w:rsidRPr="00CB4BA7">
                        <w:rPr>
                          <w:rFonts w:ascii="Times New Roman" w:hAnsi="Times New Roman" w:cs="Times New Roman"/>
                          <w:sz w:val="20"/>
                          <w:szCs w:val="20"/>
                          <w:lang w:val="en-US"/>
                        </w:rPr>
                        <w:t>Abbreviations:  MC -Moisture content (%), SP-Swelling power, WHC- Water holding capacity (%), CHO-Carbohydrates (g/100g), PRO- Protein  (g/100g),  AM-Amylose (%), ST-Starch (g/100g), Fe- Iron (mg/100g), AA- Ascorbic acid (</w:t>
                      </w:r>
                      <w:r>
                        <w:rPr>
                          <w:rFonts w:ascii="Times New Roman" w:hAnsi="Times New Roman" w:cs="Times New Roman"/>
                          <w:sz w:val="20"/>
                          <w:szCs w:val="20"/>
                          <w:lang w:val="en-US"/>
                        </w:rPr>
                        <w:t>mg</w:t>
                      </w:r>
                      <w:r w:rsidRPr="00CB4BA7">
                        <w:rPr>
                          <w:rFonts w:ascii="Times New Roman" w:hAnsi="Times New Roman" w:cs="Times New Roman"/>
                          <w:sz w:val="20"/>
                          <w:szCs w:val="20"/>
                          <w:lang w:val="en-US"/>
                        </w:rPr>
                        <w:t>/</w:t>
                      </w:r>
                      <w:r>
                        <w:rPr>
                          <w:rFonts w:ascii="Times New Roman" w:hAnsi="Times New Roman" w:cs="Times New Roman"/>
                          <w:sz w:val="20"/>
                          <w:szCs w:val="20"/>
                          <w:lang w:val="en-US"/>
                        </w:rPr>
                        <w:t>100</w:t>
                      </w:r>
                      <w:r w:rsidRPr="00CB4BA7">
                        <w:rPr>
                          <w:rFonts w:ascii="Times New Roman" w:hAnsi="Times New Roman" w:cs="Times New Roman"/>
                          <w:sz w:val="20"/>
                          <w:szCs w:val="20"/>
                          <w:lang w:val="en-US"/>
                        </w:rPr>
                        <w:t>g), TPC-Total phenolic content (mg GAE/100g), TAC- Total antioxidant content (mg AAE/100g), DA- Dehydrogenase activity (</w:t>
                      </w:r>
                      <w:r>
                        <w:rPr>
                          <w:rFonts w:ascii="Times New Roman" w:hAnsi="Times New Roman" w:cs="Times New Roman"/>
                          <w:sz w:val="20"/>
                          <w:szCs w:val="20"/>
                          <w:lang w:val="en-US"/>
                        </w:rPr>
                        <w:t>OD g</w:t>
                      </w:r>
                      <w:r w:rsidRPr="00BA5C51">
                        <w:rPr>
                          <w:rFonts w:ascii="Times New Roman" w:hAnsi="Times New Roman" w:cs="Times New Roman"/>
                          <w:sz w:val="20"/>
                          <w:szCs w:val="20"/>
                          <w:vertAlign w:val="superscript"/>
                          <w:lang w:val="en-US"/>
                        </w:rPr>
                        <w:t>-1</w:t>
                      </w:r>
                      <w:r>
                        <w:rPr>
                          <w:rFonts w:ascii="Times New Roman" w:hAnsi="Times New Roman" w:cs="Times New Roman"/>
                          <w:sz w:val="20"/>
                          <w:szCs w:val="20"/>
                          <w:lang w:val="en-US"/>
                        </w:rPr>
                        <w:t>mL</w:t>
                      </w:r>
                      <w:r w:rsidRPr="00BA5C51">
                        <w:rPr>
                          <w:rFonts w:ascii="Times New Roman" w:hAnsi="Times New Roman" w:cs="Times New Roman"/>
                          <w:sz w:val="20"/>
                          <w:szCs w:val="20"/>
                          <w:vertAlign w:val="superscript"/>
                          <w:lang w:val="en-US"/>
                        </w:rPr>
                        <w:t>-1</w:t>
                      </w:r>
                      <w:r w:rsidRPr="00CB4BA7">
                        <w:rPr>
                          <w:rFonts w:ascii="Times New Roman" w:hAnsi="Times New Roman" w:cs="Times New Roman"/>
                          <w:sz w:val="20"/>
                          <w:szCs w:val="20"/>
                          <w:lang w:val="en-US"/>
                        </w:rPr>
                        <w:t>), DPPH – DPPH radical scavenging activity(%), FRAP- Ferric  reducing antioxidant properties (%),  HRSA- OH radical  scavenging activity (%), TA- Tannic acid(mg/</w:t>
                      </w:r>
                      <w:r>
                        <w:rPr>
                          <w:rFonts w:ascii="Times New Roman" w:hAnsi="Times New Roman" w:cs="Times New Roman"/>
                          <w:sz w:val="20"/>
                          <w:szCs w:val="20"/>
                          <w:lang w:val="en-US"/>
                        </w:rPr>
                        <w:t>100</w:t>
                      </w:r>
                      <w:r w:rsidRPr="00CB4BA7">
                        <w:rPr>
                          <w:rFonts w:ascii="Times New Roman" w:hAnsi="Times New Roman" w:cs="Times New Roman"/>
                          <w:sz w:val="20"/>
                          <w:szCs w:val="20"/>
                          <w:lang w:val="en-US"/>
                        </w:rPr>
                        <w:t>g)</w:t>
                      </w:r>
                    </w:p>
                    <w:p w14:paraId="47118CD0" w14:textId="77777777" w:rsidR="007E1A6F" w:rsidRDefault="007E1A6F"/>
                  </w:txbxContent>
                </v:textbox>
                <w10:wrap anchorx="margin"/>
              </v:shape>
            </w:pict>
          </mc:Fallback>
        </mc:AlternateContent>
      </w:r>
    </w:p>
    <w:p w14:paraId="527AE876" w14:textId="07627066" w:rsidR="00C524A3" w:rsidRDefault="00CB384C" w:rsidP="00C524A3">
      <w:pPr>
        <w:rPr>
          <w:rFonts w:ascii="Times New Roman" w:hAnsi="Times New Roman" w:cs="Times New Roman"/>
          <w:sz w:val="20"/>
          <w:szCs w:val="20"/>
          <w:lang w:val="en-US"/>
        </w:rPr>
      </w:pPr>
      <w:r>
        <w:rPr>
          <w:noProof/>
        </w:rPr>
        <w:lastRenderedPageBreak/>
        <w:drawing>
          <wp:inline distT="0" distB="0" distL="0" distR="0" wp14:anchorId="7FC68826" wp14:editId="4D636E5B">
            <wp:extent cx="8272895" cy="3657600"/>
            <wp:effectExtent l="19050" t="19050" r="13970" b="1905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83153" cy="3662135"/>
                    </a:xfrm>
                    <a:prstGeom prst="rect">
                      <a:avLst/>
                    </a:prstGeom>
                    <a:noFill/>
                    <a:ln>
                      <a:solidFill>
                        <a:schemeClr val="tx1"/>
                      </a:solidFill>
                    </a:ln>
                  </pic:spPr>
                </pic:pic>
              </a:graphicData>
            </a:graphic>
          </wp:inline>
        </w:drawing>
      </w:r>
    </w:p>
    <w:p w14:paraId="59086F4B" w14:textId="76A513B7" w:rsidR="00CB384C" w:rsidRDefault="00CB384C" w:rsidP="00CB384C">
      <w:pPr>
        <w:rPr>
          <w:rFonts w:ascii="Times New Roman" w:hAnsi="Times New Roman" w:cs="Times New Roman"/>
          <w:sz w:val="20"/>
          <w:szCs w:val="20"/>
          <w:lang w:val="en-US"/>
        </w:rPr>
      </w:pPr>
      <w:r>
        <w:rPr>
          <w:rFonts w:ascii="Times New Roman" w:hAnsi="Times New Roman" w:cs="Times New Roman"/>
          <w:sz w:val="20"/>
          <w:szCs w:val="20"/>
          <w:lang w:val="en-US"/>
        </w:rPr>
        <w:t xml:space="preserve">Figure </w:t>
      </w:r>
      <w:r w:rsidR="007B1273">
        <w:rPr>
          <w:rFonts w:ascii="Times New Roman" w:hAnsi="Times New Roman" w:cs="Times New Roman"/>
          <w:sz w:val="20"/>
          <w:szCs w:val="20"/>
          <w:lang w:val="en-US"/>
        </w:rPr>
        <w:t>S</w:t>
      </w:r>
      <w:r>
        <w:rPr>
          <w:rFonts w:ascii="Times New Roman" w:hAnsi="Times New Roman" w:cs="Times New Roman"/>
          <w:sz w:val="20"/>
          <w:szCs w:val="20"/>
          <w:lang w:val="en-US"/>
        </w:rPr>
        <w:t>2: Screen plot showing percentage of variance explained by PC for nutrient composition in foxtail millet</w:t>
      </w:r>
    </w:p>
    <w:p w14:paraId="77216D35" w14:textId="0DED46A1" w:rsidR="00CB384C" w:rsidRPr="00CB4BA7" w:rsidRDefault="00CB384C" w:rsidP="00CB384C">
      <w:pPr>
        <w:jc w:val="both"/>
        <w:rPr>
          <w:rFonts w:ascii="Times New Roman" w:hAnsi="Times New Roman" w:cs="Times New Roman"/>
          <w:sz w:val="20"/>
          <w:szCs w:val="20"/>
          <w:lang w:val="en-US"/>
        </w:rPr>
      </w:pPr>
      <w:r>
        <w:rPr>
          <w:rFonts w:ascii="Times New Roman" w:hAnsi="Times New Roman" w:cs="Times New Roman"/>
          <w:sz w:val="20"/>
          <w:szCs w:val="20"/>
          <w:lang w:val="en-US"/>
        </w:rPr>
        <w:t>T</w:t>
      </w:r>
      <w:r w:rsidRPr="00551C1B">
        <w:rPr>
          <w:rFonts w:ascii="Times New Roman" w:hAnsi="Times New Roman" w:cs="Times New Roman"/>
          <w:sz w:val="20"/>
          <w:szCs w:val="20"/>
          <w:lang w:val="en-US"/>
        </w:rPr>
        <w:t xml:space="preserve">he total variation explained by the different </w:t>
      </w:r>
      <w:r>
        <w:rPr>
          <w:rFonts w:ascii="Times New Roman" w:hAnsi="Times New Roman" w:cs="Times New Roman"/>
          <w:sz w:val="20"/>
          <w:szCs w:val="20"/>
          <w:lang w:val="en-US"/>
        </w:rPr>
        <w:t>PC</w:t>
      </w:r>
      <w:r w:rsidRPr="00551C1B">
        <w:rPr>
          <w:rFonts w:ascii="Times New Roman" w:hAnsi="Times New Roman" w:cs="Times New Roman"/>
          <w:sz w:val="20"/>
          <w:szCs w:val="20"/>
          <w:lang w:val="en-US"/>
        </w:rPr>
        <w:t xml:space="preserve"> </w:t>
      </w:r>
      <w:r>
        <w:rPr>
          <w:rFonts w:ascii="Times New Roman" w:hAnsi="Times New Roman" w:cs="Times New Roman"/>
          <w:sz w:val="20"/>
          <w:szCs w:val="20"/>
          <w:lang w:val="en-US"/>
        </w:rPr>
        <w:t>was</w:t>
      </w:r>
      <w:r w:rsidRPr="00551C1B">
        <w:rPr>
          <w:rFonts w:ascii="Times New Roman" w:hAnsi="Times New Roman" w:cs="Times New Roman"/>
          <w:sz w:val="20"/>
          <w:szCs w:val="20"/>
          <w:lang w:val="en-US"/>
        </w:rPr>
        <w:t xml:space="preserve"> show</w:t>
      </w:r>
      <w:r>
        <w:rPr>
          <w:rFonts w:ascii="Times New Roman" w:hAnsi="Times New Roman" w:cs="Times New Roman"/>
          <w:sz w:val="20"/>
          <w:szCs w:val="20"/>
          <w:lang w:val="en-US"/>
        </w:rPr>
        <w:t>ed</w:t>
      </w:r>
      <w:r w:rsidRPr="00551C1B">
        <w:rPr>
          <w:rFonts w:ascii="Times New Roman" w:hAnsi="Times New Roman" w:cs="Times New Roman"/>
          <w:sz w:val="20"/>
          <w:szCs w:val="20"/>
          <w:lang w:val="en-US"/>
        </w:rPr>
        <w:t xml:space="preserve"> in the scree plot. </w:t>
      </w:r>
      <w:r>
        <w:rPr>
          <w:rFonts w:ascii="Times New Roman" w:hAnsi="Times New Roman" w:cs="Times New Roman"/>
          <w:sz w:val="20"/>
          <w:szCs w:val="20"/>
          <w:lang w:val="en-US"/>
        </w:rPr>
        <w:t xml:space="preserve">The </w:t>
      </w:r>
      <w:r w:rsidRPr="00551C1B">
        <w:rPr>
          <w:rFonts w:ascii="Times New Roman" w:hAnsi="Times New Roman" w:cs="Times New Roman"/>
          <w:sz w:val="20"/>
          <w:szCs w:val="20"/>
          <w:lang w:val="en-US"/>
        </w:rPr>
        <w:t xml:space="preserve">proportion of the total variation explained by the </w:t>
      </w:r>
      <w:r>
        <w:rPr>
          <w:rFonts w:ascii="Times New Roman" w:hAnsi="Times New Roman" w:cs="Times New Roman"/>
          <w:sz w:val="20"/>
          <w:szCs w:val="20"/>
          <w:lang w:val="en-US"/>
        </w:rPr>
        <w:t>PC1</w:t>
      </w:r>
      <w:r w:rsidRPr="00551C1B">
        <w:rPr>
          <w:rFonts w:ascii="Times New Roman" w:hAnsi="Times New Roman" w:cs="Times New Roman"/>
          <w:sz w:val="20"/>
          <w:szCs w:val="20"/>
          <w:lang w:val="en-US"/>
        </w:rPr>
        <w:t xml:space="preserve"> is 2</w:t>
      </w:r>
      <w:r>
        <w:rPr>
          <w:rFonts w:ascii="Times New Roman" w:hAnsi="Times New Roman" w:cs="Times New Roman"/>
          <w:sz w:val="20"/>
          <w:szCs w:val="20"/>
          <w:lang w:val="en-US"/>
        </w:rPr>
        <w:t>3.1</w:t>
      </w:r>
      <w:r w:rsidRPr="00551C1B">
        <w:rPr>
          <w:rFonts w:ascii="Times New Roman" w:hAnsi="Times New Roman" w:cs="Times New Roman"/>
          <w:sz w:val="20"/>
          <w:szCs w:val="20"/>
          <w:lang w:val="en-US"/>
        </w:rPr>
        <w:t>%</w:t>
      </w:r>
      <w:r>
        <w:rPr>
          <w:rFonts w:ascii="Times New Roman" w:hAnsi="Times New Roman" w:cs="Times New Roman"/>
          <w:sz w:val="20"/>
          <w:szCs w:val="20"/>
          <w:lang w:val="en-US"/>
        </w:rPr>
        <w:t xml:space="preserve"> indicating </w:t>
      </w:r>
      <w:r w:rsidRPr="00551C1B">
        <w:rPr>
          <w:rFonts w:ascii="Times New Roman" w:hAnsi="Times New Roman" w:cs="Times New Roman"/>
          <w:sz w:val="20"/>
          <w:szCs w:val="20"/>
          <w:lang w:val="en-US"/>
        </w:rPr>
        <w:t xml:space="preserve">to capture the largest amount of information. The proportion of the total variation explained by the second and </w:t>
      </w:r>
      <w:r>
        <w:rPr>
          <w:rFonts w:ascii="Times New Roman" w:hAnsi="Times New Roman" w:cs="Times New Roman"/>
          <w:sz w:val="20"/>
          <w:szCs w:val="20"/>
          <w:lang w:val="en-US"/>
        </w:rPr>
        <w:t>PC</w:t>
      </w:r>
      <w:r w:rsidRPr="00551C1B">
        <w:rPr>
          <w:rFonts w:ascii="Times New Roman" w:hAnsi="Times New Roman" w:cs="Times New Roman"/>
          <w:sz w:val="20"/>
          <w:szCs w:val="20"/>
          <w:lang w:val="en-US"/>
        </w:rPr>
        <w:t xml:space="preserve"> is</w:t>
      </w:r>
      <w:r>
        <w:rPr>
          <w:rFonts w:ascii="Times New Roman" w:hAnsi="Times New Roman" w:cs="Times New Roman"/>
          <w:sz w:val="20"/>
          <w:szCs w:val="20"/>
          <w:lang w:val="en-US"/>
        </w:rPr>
        <w:t xml:space="preserve"> </w:t>
      </w:r>
      <w:r w:rsidRPr="00551C1B">
        <w:rPr>
          <w:rFonts w:ascii="Times New Roman" w:hAnsi="Times New Roman" w:cs="Times New Roman"/>
          <w:sz w:val="20"/>
          <w:szCs w:val="20"/>
          <w:lang w:val="en-US"/>
        </w:rPr>
        <w:t>16</w:t>
      </w:r>
      <w:r>
        <w:rPr>
          <w:rFonts w:ascii="Times New Roman" w:hAnsi="Times New Roman" w:cs="Times New Roman"/>
          <w:sz w:val="20"/>
          <w:szCs w:val="20"/>
          <w:lang w:val="en-US"/>
        </w:rPr>
        <w:t>.9</w:t>
      </w:r>
      <w:r w:rsidRPr="00551C1B">
        <w:rPr>
          <w:rFonts w:ascii="Times New Roman" w:hAnsi="Times New Roman" w:cs="Times New Roman"/>
          <w:sz w:val="20"/>
          <w:szCs w:val="20"/>
          <w:lang w:val="en-US"/>
        </w:rPr>
        <w:t xml:space="preserve">% and 13%, respectively. However, the sum of the proportions of the total variation explained by </w:t>
      </w:r>
      <w:r>
        <w:rPr>
          <w:rFonts w:ascii="Times New Roman" w:hAnsi="Times New Roman" w:cs="Times New Roman"/>
          <w:sz w:val="20"/>
          <w:szCs w:val="20"/>
          <w:lang w:val="en-US"/>
        </w:rPr>
        <w:t>PC1 to PC3</w:t>
      </w:r>
      <w:r w:rsidRPr="00551C1B">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was </w:t>
      </w:r>
      <w:r w:rsidRPr="00551C1B">
        <w:rPr>
          <w:rFonts w:ascii="Times New Roman" w:hAnsi="Times New Roman" w:cs="Times New Roman"/>
          <w:sz w:val="20"/>
          <w:szCs w:val="20"/>
          <w:lang w:val="en-US"/>
        </w:rPr>
        <w:t>more than 50%</w:t>
      </w:r>
      <w:r>
        <w:rPr>
          <w:rFonts w:ascii="Times New Roman" w:hAnsi="Times New Roman" w:cs="Times New Roman"/>
          <w:sz w:val="20"/>
          <w:szCs w:val="20"/>
          <w:lang w:val="en-US"/>
        </w:rPr>
        <w:t>.</w:t>
      </w:r>
      <w:r w:rsidRPr="00551C1B">
        <w:rPr>
          <w:rFonts w:ascii="Times New Roman" w:hAnsi="Times New Roman" w:cs="Times New Roman"/>
          <w:sz w:val="20"/>
          <w:szCs w:val="20"/>
          <w:lang w:val="en-US"/>
        </w:rPr>
        <w:t xml:space="preserve"> In this case, the proportion of the total variation explained by the next components is declining. In this case, the proportion of the total variation explained by the fourth component is approximately 9%. Therefore, the proportion of the total variation explained by the next five components is declining. Therefore, the proportion of the total variation explained by the next five components is small.</w:t>
      </w:r>
    </w:p>
    <w:p w14:paraId="667EA243" w14:textId="586778EC" w:rsidR="00CB384C" w:rsidRDefault="00CB384C" w:rsidP="00C524A3">
      <w:pPr>
        <w:rPr>
          <w:rFonts w:ascii="Times New Roman" w:hAnsi="Times New Roman" w:cs="Times New Roman"/>
          <w:sz w:val="20"/>
          <w:szCs w:val="20"/>
          <w:lang w:val="en-US"/>
        </w:rPr>
      </w:pPr>
    </w:p>
    <w:sectPr w:rsidR="00CB384C" w:rsidSect="002617DC">
      <w:pgSz w:w="16838" w:h="11906" w:orient="landscape"/>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C1A20"/>
    <w:multiLevelType w:val="multilevel"/>
    <w:tmpl w:val="0BF06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3"/>
    <w:rsid w:val="00095D4A"/>
    <w:rsid w:val="001B42F8"/>
    <w:rsid w:val="002018D3"/>
    <w:rsid w:val="002617DC"/>
    <w:rsid w:val="0028366F"/>
    <w:rsid w:val="004118C1"/>
    <w:rsid w:val="00447B17"/>
    <w:rsid w:val="00782A8C"/>
    <w:rsid w:val="007B1273"/>
    <w:rsid w:val="007E1A6F"/>
    <w:rsid w:val="008002B4"/>
    <w:rsid w:val="00812E29"/>
    <w:rsid w:val="009C4300"/>
    <w:rsid w:val="00AF2CD9"/>
    <w:rsid w:val="00BA401D"/>
    <w:rsid w:val="00C524A3"/>
    <w:rsid w:val="00CB384C"/>
    <w:rsid w:val="00CE78C8"/>
    <w:rsid w:val="00CF1A5F"/>
    <w:rsid w:val="00D01C11"/>
    <w:rsid w:val="00D1437E"/>
    <w:rsid w:val="00DE7E80"/>
    <w:rsid w:val="00E70CD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198CC"/>
  <w15:chartTrackingRefBased/>
  <w15:docId w15:val="{A9FEDDFE-4991-4F21-B6C0-F520D5E8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before="18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7B17"/>
    <w:pPr>
      <w:spacing w:before="100" w:beforeAutospacing="1" w:after="100" w:afterAutospacing="1"/>
    </w:pPr>
    <w:rPr>
      <w:rFonts w:ascii="Times New Roman" w:eastAsia="Times New Roman" w:hAnsi="Times New Roman" w:cs="Times New Roman"/>
      <w:sz w:val="24"/>
      <w:szCs w:val="24"/>
      <w:lang w:eastAsia="en-IN" w:bidi="hi-IN"/>
    </w:rPr>
  </w:style>
  <w:style w:type="paragraph" w:styleId="ListParagraph">
    <w:name w:val="List Paragraph"/>
    <w:basedOn w:val="Normal"/>
    <w:uiPriority w:val="1"/>
    <w:qFormat/>
    <w:rsid w:val="00447B17"/>
    <w:pPr>
      <w:spacing w:before="0" w:after="160" w:line="259" w:lineRule="auto"/>
      <w:ind w:left="720"/>
      <w:contextualSpacing/>
    </w:pPr>
  </w:style>
  <w:style w:type="character" w:styleId="Hyperlink">
    <w:name w:val="Hyperlink"/>
    <w:basedOn w:val="DefaultParagraphFont"/>
    <w:uiPriority w:val="99"/>
    <w:unhideWhenUsed/>
    <w:rsid w:val="00447B17"/>
    <w:rPr>
      <w:color w:val="0563C1" w:themeColor="hyperlink"/>
      <w:u w:val="single"/>
    </w:rPr>
  </w:style>
  <w:style w:type="character" w:styleId="Emphasis">
    <w:name w:val="Emphasis"/>
    <w:basedOn w:val="DefaultParagraphFont"/>
    <w:uiPriority w:val="20"/>
    <w:qFormat/>
    <w:rsid w:val="00447B17"/>
    <w:rPr>
      <w:i/>
      <w:iCs/>
    </w:rPr>
  </w:style>
  <w:style w:type="table" w:styleId="GridTable6Colorful-Accent5">
    <w:name w:val="Grid Table 6 Colorful Accent 5"/>
    <w:basedOn w:val="TableNormal"/>
    <w:uiPriority w:val="51"/>
    <w:rsid w:val="00C524A3"/>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uiPriority w:val="1"/>
    <w:qFormat/>
    <w:rsid w:val="00C524A3"/>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ettings" Target="settings.xml"/><Relationship Id="rId21" Type="http://schemas.microsoft.com/office/2007/relationships/hdphoto" Target="media/hdphoto2.wdp"/><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jpe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7.png"/><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hdphoto" Target="media/hdphoto1.wdp"/><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abharawat0112@outlook.com</dc:creator>
  <cp:keywords/>
  <dc:description/>
  <cp:lastModifiedBy>abharawat0112@outlook.com</cp:lastModifiedBy>
  <cp:revision>18</cp:revision>
  <dcterms:created xsi:type="dcterms:W3CDTF">2025-12-08T12:29:00Z</dcterms:created>
  <dcterms:modified xsi:type="dcterms:W3CDTF">2026-04-13T17:15:00Z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d6bfa8e3-6299-4c85-9ff7-d8f8d29b6a5e</vt:lpwstr>
  </property>
</Properties>
</file>