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AC0C4" w14:textId="436851AD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Online resource 2: Solar radiation, </w:t>
      </w:r>
      <w:r w:rsidR="00B04290"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Tropic and 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Arctic </w:t>
      </w:r>
    </w:p>
    <w:p w14:paraId="3A520F99" w14:textId="4992DE49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Title: </w:t>
      </w:r>
      <w:r w:rsidR="00A87613">
        <w:rPr>
          <w:rFonts w:ascii="Times New Roman" w:hAnsi="Times New Roman" w:cs="Times New Roman"/>
          <w:sz w:val="20"/>
          <w:szCs w:val="20"/>
          <w:lang w:val="en-US"/>
        </w:rPr>
        <w:t>Violet-b</w:t>
      </w:r>
      <w:r w:rsidR="00A87613" w:rsidRPr="004C2070">
        <w:rPr>
          <w:rFonts w:ascii="Times New Roman" w:hAnsi="Times New Roman" w:cs="Times New Roman"/>
          <w:sz w:val="20"/>
          <w:szCs w:val="20"/>
          <w:lang w:val="en-US"/>
        </w:rPr>
        <w:t>lue light exposure of the skin</w:t>
      </w:r>
      <w:r w:rsidR="00A87613">
        <w:rPr>
          <w:rFonts w:ascii="Times New Roman" w:hAnsi="Times New Roman" w:cs="Times New Roman"/>
          <w:sz w:val="20"/>
          <w:szCs w:val="20"/>
          <w:lang w:val="en-US"/>
        </w:rPr>
        <w:t xml:space="preserve">: is there need </w:t>
      </w:r>
      <w:r w:rsidR="00A87613" w:rsidRPr="004C2070">
        <w:rPr>
          <w:rFonts w:ascii="Times New Roman" w:hAnsi="Times New Roman" w:cs="Times New Roman"/>
          <w:sz w:val="20"/>
          <w:szCs w:val="20"/>
          <w:lang w:val="en-US"/>
        </w:rPr>
        <w:t>for protection?</w:t>
      </w:r>
    </w:p>
    <w:p w14:paraId="792D25BD" w14:textId="77777777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GB"/>
        </w:rPr>
        <w:t>Journal: Photochemical Photobiological Sciences</w:t>
      </w:r>
    </w:p>
    <w:p w14:paraId="540DB699" w14:textId="02BB7748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Authors: Terje </w:t>
      </w:r>
      <w:proofErr w:type="spellStart"/>
      <w:r w:rsidRPr="004B7BEA">
        <w:rPr>
          <w:rFonts w:ascii="Times New Roman" w:hAnsi="Times New Roman" w:cs="Times New Roman"/>
          <w:sz w:val="20"/>
          <w:szCs w:val="20"/>
          <w:lang w:val="en-GB"/>
        </w:rPr>
        <w:t>Christensen,</w:t>
      </w:r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r w:rsidR="001500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,b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 Bjørn J. Johnsen</w:t>
      </w:r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b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 and Ellen M. Bruzell</w:t>
      </w:r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</w:p>
    <w:p w14:paraId="2D22FE00" w14:textId="77777777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Affiliations: </w:t>
      </w:r>
      <w:proofErr w:type="spellStart"/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>University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 of South-Eastern Norway.</w:t>
      </w:r>
    </w:p>
    <w:p w14:paraId="3277077D" w14:textId="77777777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>Norwegian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 Radiation and Nuclear Safety Authority</w:t>
      </w:r>
    </w:p>
    <w:p w14:paraId="1B6716D0" w14:textId="77777777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B7BE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4B7BEA">
        <w:rPr>
          <w:rFonts w:ascii="Times New Roman" w:hAnsi="Times New Roman" w:cs="Times New Roman"/>
          <w:sz w:val="20"/>
          <w:szCs w:val="20"/>
          <w:lang w:val="en-GB"/>
        </w:rPr>
        <w:t>Nordic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GB"/>
        </w:rPr>
        <w:t xml:space="preserve"> Institute of Dental Materials (NIOM)</w:t>
      </w:r>
    </w:p>
    <w:p w14:paraId="05B400E7" w14:textId="7CB73A8B" w:rsidR="00081D46" w:rsidRPr="004B7BEA" w:rsidRDefault="004B7BEA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sz w:val="20"/>
          <w:szCs w:val="20"/>
          <w:lang w:val="en-US"/>
        </w:rPr>
        <w:t>Corresponding author e-mail: terje.christensen222@gmail.com</w:t>
      </w:r>
    </w:p>
    <w:p w14:paraId="6593634D" w14:textId="77777777" w:rsidR="00081D46" w:rsidRPr="004B7BEA" w:rsidRDefault="00081D46" w:rsidP="00081D4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A27658" wp14:editId="25A2FD9D">
            <wp:extent cx="2857776" cy="22098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9340" cy="22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7BE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 w:rsidRPr="004B7BE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E83C3C" wp14:editId="005BBF97">
            <wp:extent cx="2758440" cy="2174034"/>
            <wp:effectExtent l="0" t="0" r="381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270" cy="223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56274" w14:textId="77777777" w:rsidR="0070113F" w:rsidRPr="004B7BEA" w:rsidRDefault="00081D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7BEA">
        <w:rPr>
          <w:rFonts w:ascii="Times New Roman" w:hAnsi="Times New Roman" w:cs="Times New Roman"/>
          <w:sz w:val="20"/>
          <w:szCs w:val="20"/>
          <w:lang w:val="en-US"/>
        </w:rPr>
        <w:t>Dar es Salaam, E</w:t>
      </w:r>
      <w:r w:rsidRPr="004B7BE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b</w:t>
      </w:r>
      <w:r w:rsidRPr="004B7B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4B7BE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B7BE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er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US"/>
        </w:rPr>
        <w:t xml:space="preserve"> values</w:t>
      </w:r>
    </w:p>
    <w:p w14:paraId="00AEE20C" w14:textId="77777777" w:rsidR="00274A24" w:rsidRPr="004B7BEA" w:rsidRDefault="00274A24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4B7BE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D1A5A6" wp14:editId="37CCA813">
            <wp:extent cx="2895571" cy="2247641"/>
            <wp:effectExtent l="0" t="0" r="635" b="63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571" cy="22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7BE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 w:rsidRPr="004B7BE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58AFCD" wp14:editId="025D2F95">
            <wp:extent cx="2742475" cy="2110061"/>
            <wp:effectExtent l="0" t="0" r="1270" b="508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9104" cy="21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29B09" w14:textId="77777777" w:rsidR="00274A24" w:rsidRPr="004B7BEA" w:rsidRDefault="00274A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B7BEA">
        <w:rPr>
          <w:rFonts w:ascii="Times New Roman" w:hAnsi="Times New Roman" w:cs="Times New Roman"/>
          <w:sz w:val="20"/>
          <w:szCs w:val="20"/>
          <w:lang w:val="en-US"/>
        </w:rPr>
        <w:t xml:space="preserve">Ny </w:t>
      </w:r>
      <w:proofErr w:type="spellStart"/>
      <w:r w:rsidRPr="004B7BEA">
        <w:rPr>
          <w:rFonts w:ascii="Times New Roman" w:hAnsi="Times New Roman" w:cs="Times New Roman"/>
          <w:sz w:val="20"/>
          <w:szCs w:val="20"/>
          <w:lang w:val="en-US"/>
        </w:rPr>
        <w:t>Ålesund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US"/>
        </w:rPr>
        <w:t>, E</w:t>
      </w:r>
      <w:r w:rsidRPr="004B7BE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b</w:t>
      </w:r>
      <w:r w:rsidRPr="004B7B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4B7BE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B7BE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er</w:t>
      </w:r>
      <w:proofErr w:type="spellEnd"/>
      <w:r w:rsidRPr="004B7BEA">
        <w:rPr>
          <w:rFonts w:ascii="Times New Roman" w:hAnsi="Times New Roman" w:cs="Times New Roman"/>
          <w:sz w:val="20"/>
          <w:szCs w:val="20"/>
          <w:lang w:val="en-US"/>
        </w:rPr>
        <w:t xml:space="preserve"> values</w:t>
      </w:r>
    </w:p>
    <w:sectPr w:rsidR="00274A24" w:rsidRPr="004B7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46"/>
    <w:rsid w:val="00081D46"/>
    <w:rsid w:val="00150055"/>
    <w:rsid w:val="00274A24"/>
    <w:rsid w:val="004564A3"/>
    <w:rsid w:val="004B7BEA"/>
    <w:rsid w:val="0070113F"/>
    <w:rsid w:val="00A87613"/>
    <w:rsid w:val="00B0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D9FC"/>
  <w15:chartTrackingRefBased/>
  <w15:docId w15:val="{13DD8348-8752-42DC-9039-A56C0BFB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D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81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1D46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081D4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8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Christensen</dc:creator>
  <cp:keywords/>
  <dc:description/>
  <cp:lastModifiedBy>Terje Christensen</cp:lastModifiedBy>
  <cp:revision>4</cp:revision>
  <cp:lastPrinted>2020-11-30T19:08:00Z</cp:lastPrinted>
  <dcterms:created xsi:type="dcterms:W3CDTF">2021-02-04T11:16:00Z</dcterms:created>
  <dcterms:modified xsi:type="dcterms:W3CDTF">2021-04-20T16:40:00Z</dcterms:modified>
</cp:coreProperties>
</file>