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7"/>
        <w:gridCol w:w="948"/>
        <w:gridCol w:w="948"/>
        <w:gridCol w:w="948"/>
        <w:gridCol w:w="948"/>
        <w:gridCol w:w="948"/>
        <w:gridCol w:w="948"/>
        <w:gridCol w:w="948"/>
        <w:gridCol w:w="948"/>
        <w:gridCol w:w="948"/>
        <w:gridCol w:w="948"/>
        <w:gridCol w:w="948"/>
        <w:gridCol w:w="948"/>
        <w:gridCol w:w="948"/>
        <w:gridCol w:w="957"/>
      </w:tblGrid>
      <w:tr w:rsidR="00720DC4" w:rsidRPr="00720DC4" w:rsidTr="00720DC4">
        <w:trPr>
          <w:trHeight w:val="276"/>
          <w:jc w:val="center"/>
        </w:trPr>
        <w:tc>
          <w:tcPr>
            <w:tcW w:w="5000" w:type="pct"/>
            <w:gridSpan w:val="15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  <w:szCs w:val="18"/>
              </w:rPr>
            </w:pPr>
            <w:r w:rsidRPr="00720DC4">
              <w:rPr>
                <w:rFonts w:ascii="Times New Roman" w:hAnsi="Times New Roman" w:cs="Times New Roman"/>
                <w:b/>
                <w:bCs/>
                <w:sz w:val="22"/>
                <w:szCs w:val="18"/>
              </w:rPr>
              <w:t>Supplementary Table 4. The Pvalues of the difference of Pearson correlations between the two clusters using fisher's z transformation tests.</w:t>
            </w:r>
          </w:p>
        </w:tc>
      </w:tr>
      <w:tr w:rsidR="00720DC4" w:rsidRPr="00720DC4" w:rsidTr="00720DC4">
        <w:trPr>
          <w:trHeight w:val="276"/>
          <w:jc w:val="center"/>
        </w:trPr>
        <w:tc>
          <w:tcPr>
            <w:tcW w:w="223" w:type="pct"/>
            <w:tcBorders>
              <w:top w:val="single" w:sz="18" w:space="0" w:color="auto"/>
              <w:bottom w:val="single" w:sz="12" w:space="0" w:color="auto"/>
            </w:tcBorders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single" w:sz="18" w:space="0" w:color="auto"/>
              <w:bottom w:val="single" w:sz="12" w:space="0" w:color="auto"/>
            </w:tcBorders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720DC4">
              <w:rPr>
                <w:rFonts w:ascii="Times New Roman" w:hAnsi="Times New Roman" w:cs="Times New Roman"/>
                <w:b/>
                <w:sz w:val="20"/>
                <w:szCs w:val="18"/>
              </w:rPr>
              <w:t>LV1</w:t>
            </w:r>
          </w:p>
        </w:tc>
        <w:tc>
          <w:tcPr>
            <w:tcW w:w="341" w:type="pct"/>
            <w:tcBorders>
              <w:top w:val="single" w:sz="18" w:space="0" w:color="auto"/>
              <w:bottom w:val="single" w:sz="12" w:space="0" w:color="auto"/>
            </w:tcBorders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720DC4">
              <w:rPr>
                <w:rFonts w:ascii="Times New Roman" w:hAnsi="Times New Roman" w:cs="Times New Roman"/>
                <w:b/>
                <w:sz w:val="20"/>
                <w:szCs w:val="18"/>
              </w:rPr>
              <w:t>LV2</w:t>
            </w:r>
          </w:p>
        </w:tc>
        <w:tc>
          <w:tcPr>
            <w:tcW w:w="341" w:type="pct"/>
            <w:tcBorders>
              <w:top w:val="single" w:sz="18" w:space="0" w:color="auto"/>
              <w:bottom w:val="single" w:sz="12" w:space="0" w:color="auto"/>
            </w:tcBorders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720DC4">
              <w:rPr>
                <w:rFonts w:ascii="Times New Roman" w:hAnsi="Times New Roman" w:cs="Times New Roman"/>
                <w:b/>
                <w:sz w:val="20"/>
                <w:szCs w:val="18"/>
              </w:rPr>
              <w:t>LV3</w:t>
            </w:r>
          </w:p>
        </w:tc>
        <w:tc>
          <w:tcPr>
            <w:tcW w:w="341" w:type="pct"/>
            <w:tcBorders>
              <w:top w:val="single" w:sz="18" w:space="0" w:color="auto"/>
              <w:bottom w:val="single" w:sz="12" w:space="0" w:color="auto"/>
            </w:tcBorders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720DC4">
              <w:rPr>
                <w:rFonts w:ascii="Times New Roman" w:hAnsi="Times New Roman" w:cs="Times New Roman"/>
                <w:b/>
                <w:sz w:val="20"/>
                <w:szCs w:val="18"/>
              </w:rPr>
              <w:t>LV4</w:t>
            </w:r>
          </w:p>
        </w:tc>
        <w:tc>
          <w:tcPr>
            <w:tcW w:w="341" w:type="pct"/>
            <w:tcBorders>
              <w:top w:val="single" w:sz="18" w:space="0" w:color="auto"/>
              <w:bottom w:val="single" w:sz="12" w:space="0" w:color="auto"/>
            </w:tcBorders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720DC4">
              <w:rPr>
                <w:rFonts w:ascii="Times New Roman" w:hAnsi="Times New Roman" w:cs="Times New Roman"/>
                <w:b/>
                <w:sz w:val="20"/>
                <w:szCs w:val="18"/>
              </w:rPr>
              <w:t>LV5</w:t>
            </w:r>
          </w:p>
        </w:tc>
        <w:tc>
          <w:tcPr>
            <w:tcW w:w="341" w:type="pct"/>
            <w:tcBorders>
              <w:top w:val="single" w:sz="18" w:space="0" w:color="auto"/>
              <w:bottom w:val="single" w:sz="12" w:space="0" w:color="auto"/>
            </w:tcBorders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720DC4">
              <w:rPr>
                <w:rFonts w:ascii="Times New Roman" w:hAnsi="Times New Roman" w:cs="Times New Roman"/>
                <w:b/>
                <w:sz w:val="20"/>
                <w:szCs w:val="18"/>
              </w:rPr>
              <w:t>LV6</w:t>
            </w:r>
          </w:p>
        </w:tc>
        <w:tc>
          <w:tcPr>
            <w:tcW w:w="341" w:type="pct"/>
            <w:tcBorders>
              <w:top w:val="single" w:sz="18" w:space="0" w:color="auto"/>
              <w:bottom w:val="single" w:sz="12" w:space="0" w:color="auto"/>
            </w:tcBorders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720DC4">
              <w:rPr>
                <w:rFonts w:ascii="Times New Roman" w:hAnsi="Times New Roman" w:cs="Times New Roman"/>
                <w:b/>
                <w:sz w:val="20"/>
                <w:szCs w:val="18"/>
              </w:rPr>
              <w:t>LV7</w:t>
            </w:r>
          </w:p>
        </w:tc>
        <w:tc>
          <w:tcPr>
            <w:tcW w:w="341" w:type="pct"/>
            <w:tcBorders>
              <w:top w:val="single" w:sz="18" w:space="0" w:color="auto"/>
              <w:bottom w:val="single" w:sz="12" w:space="0" w:color="auto"/>
            </w:tcBorders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720DC4">
              <w:rPr>
                <w:rFonts w:ascii="Times New Roman" w:hAnsi="Times New Roman" w:cs="Times New Roman"/>
                <w:b/>
                <w:sz w:val="20"/>
                <w:szCs w:val="18"/>
              </w:rPr>
              <w:t>LV8</w:t>
            </w:r>
          </w:p>
        </w:tc>
        <w:tc>
          <w:tcPr>
            <w:tcW w:w="341" w:type="pct"/>
            <w:tcBorders>
              <w:top w:val="single" w:sz="18" w:space="0" w:color="auto"/>
              <w:bottom w:val="single" w:sz="12" w:space="0" w:color="auto"/>
            </w:tcBorders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720DC4">
              <w:rPr>
                <w:rFonts w:ascii="Times New Roman" w:hAnsi="Times New Roman" w:cs="Times New Roman"/>
                <w:b/>
                <w:sz w:val="20"/>
                <w:szCs w:val="18"/>
              </w:rPr>
              <w:t>LV9</w:t>
            </w:r>
          </w:p>
        </w:tc>
        <w:tc>
          <w:tcPr>
            <w:tcW w:w="341" w:type="pct"/>
            <w:tcBorders>
              <w:top w:val="single" w:sz="18" w:space="0" w:color="auto"/>
              <w:bottom w:val="single" w:sz="12" w:space="0" w:color="auto"/>
            </w:tcBorders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720DC4">
              <w:rPr>
                <w:rFonts w:ascii="Times New Roman" w:hAnsi="Times New Roman" w:cs="Times New Roman"/>
                <w:b/>
                <w:sz w:val="20"/>
                <w:szCs w:val="18"/>
              </w:rPr>
              <w:t>LV10</w:t>
            </w:r>
          </w:p>
        </w:tc>
        <w:tc>
          <w:tcPr>
            <w:tcW w:w="341" w:type="pct"/>
            <w:tcBorders>
              <w:top w:val="single" w:sz="18" w:space="0" w:color="auto"/>
              <w:bottom w:val="single" w:sz="12" w:space="0" w:color="auto"/>
            </w:tcBorders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720DC4">
              <w:rPr>
                <w:rFonts w:ascii="Times New Roman" w:hAnsi="Times New Roman" w:cs="Times New Roman"/>
                <w:b/>
                <w:sz w:val="20"/>
                <w:szCs w:val="18"/>
              </w:rPr>
              <w:t>LV11</w:t>
            </w:r>
          </w:p>
        </w:tc>
        <w:tc>
          <w:tcPr>
            <w:tcW w:w="341" w:type="pct"/>
            <w:tcBorders>
              <w:top w:val="single" w:sz="18" w:space="0" w:color="auto"/>
              <w:bottom w:val="single" w:sz="12" w:space="0" w:color="auto"/>
            </w:tcBorders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720DC4">
              <w:rPr>
                <w:rFonts w:ascii="Times New Roman" w:hAnsi="Times New Roman" w:cs="Times New Roman"/>
                <w:b/>
                <w:sz w:val="20"/>
                <w:szCs w:val="18"/>
              </w:rPr>
              <w:t>LV12</w:t>
            </w:r>
          </w:p>
        </w:tc>
        <w:tc>
          <w:tcPr>
            <w:tcW w:w="341" w:type="pct"/>
            <w:tcBorders>
              <w:top w:val="single" w:sz="18" w:space="0" w:color="auto"/>
              <w:bottom w:val="single" w:sz="12" w:space="0" w:color="auto"/>
            </w:tcBorders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720DC4">
              <w:rPr>
                <w:rFonts w:ascii="Times New Roman" w:hAnsi="Times New Roman" w:cs="Times New Roman"/>
                <w:b/>
                <w:sz w:val="20"/>
                <w:szCs w:val="18"/>
              </w:rPr>
              <w:t>LV13</w:t>
            </w:r>
          </w:p>
        </w:tc>
        <w:tc>
          <w:tcPr>
            <w:tcW w:w="341" w:type="pct"/>
            <w:tcBorders>
              <w:top w:val="single" w:sz="18" w:space="0" w:color="auto"/>
              <w:bottom w:val="single" w:sz="12" w:space="0" w:color="auto"/>
            </w:tcBorders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720DC4">
              <w:rPr>
                <w:rFonts w:ascii="Times New Roman" w:hAnsi="Times New Roman" w:cs="Times New Roman"/>
                <w:b/>
                <w:sz w:val="20"/>
                <w:szCs w:val="18"/>
              </w:rPr>
              <w:t>LV14</w:t>
            </w:r>
          </w:p>
        </w:tc>
      </w:tr>
      <w:tr w:rsidR="00720DC4" w:rsidRPr="00720DC4" w:rsidTr="00720DC4">
        <w:trPr>
          <w:trHeight w:val="276"/>
          <w:jc w:val="center"/>
        </w:trPr>
        <w:tc>
          <w:tcPr>
            <w:tcW w:w="223" w:type="pct"/>
            <w:tcBorders>
              <w:top w:val="single" w:sz="12" w:space="0" w:color="auto"/>
            </w:tcBorders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720DC4">
              <w:rPr>
                <w:rFonts w:ascii="Times New Roman" w:hAnsi="Times New Roman" w:cs="Times New Roman"/>
                <w:b/>
                <w:sz w:val="20"/>
                <w:szCs w:val="18"/>
              </w:rPr>
              <w:t>LV1</w:t>
            </w:r>
          </w:p>
        </w:tc>
        <w:tc>
          <w:tcPr>
            <w:tcW w:w="341" w:type="pct"/>
            <w:tcBorders>
              <w:top w:val="single" w:sz="12" w:space="0" w:color="auto"/>
            </w:tcBorders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NaN</w:t>
            </w:r>
          </w:p>
        </w:tc>
        <w:tc>
          <w:tcPr>
            <w:tcW w:w="341" w:type="pct"/>
            <w:tcBorders>
              <w:top w:val="single" w:sz="12" w:space="0" w:color="auto"/>
            </w:tcBorders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8.24E-01</w:t>
            </w:r>
          </w:p>
        </w:tc>
        <w:tc>
          <w:tcPr>
            <w:tcW w:w="341" w:type="pct"/>
            <w:tcBorders>
              <w:top w:val="single" w:sz="12" w:space="0" w:color="auto"/>
            </w:tcBorders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9.25E-01</w:t>
            </w:r>
          </w:p>
        </w:tc>
        <w:tc>
          <w:tcPr>
            <w:tcW w:w="341" w:type="pct"/>
            <w:tcBorders>
              <w:top w:val="single" w:sz="12" w:space="0" w:color="auto"/>
            </w:tcBorders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8.66E-01</w:t>
            </w:r>
          </w:p>
        </w:tc>
        <w:tc>
          <w:tcPr>
            <w:tcW w:w="341" w:type="pct"/>
            <w:tcBorders>
              <w:top w:val="single" w:sz="12" w:space="0" w:color="auto"/>
            </w:tcBorders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9.09E-01</w:t>
            </w:r>
          </w:p>
        </w:tc>
        <w:tc>
          <w:tcPr>
            <w:tcW w:w="341" w:type="pct"/>
            <w:tcBorders>
              <w:top w:val="single" w:sz="12" w:space="0" w:color="auto"/>
            </w:tcBorders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1.77E-01</w:t>
            </w:r>
          </w:p>
        </w:tc>
        <w:tc>
          <w:tcPr>
            <w:tcW w:w="341" w:type="pct"/>
            <w:tcBorders>
              <w:top w:val="single" w:sz="12" w:space="0" w:color="auto"/>
            </w:tcBorders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1.49E-01</w:t>
            </w:r>
          </w:p>
        </w:tc>
        <w:tc>
          <w:tcPr>
            <w:tcW w:w="341" w:type="pct"/>
            <w:tcBorders>
              <w:top w:val="single" w:sz="12" w:space="0" w:color="auto"/>
            </w:tcBorders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8.22E-01</w:t>
            </w:r>
          </w:p>
        </w:tc>
        <w:tc>
          <w:tcPr>
            <w:tcW w:w="341" w:type="pct"/>
            <w:tcBorders>
              <w:top w:val="single" w:sz="12" w:space="0" w:color="auto"/>
            </w:tcBorders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4.67E-01</w:t>
            </w:r>
          </w:p>
        </w:tc>
        <w:tc>
          <w:tcPr>
            <w:tcW w:w="341" w:type="pct"/>
            <w:tcBorders>
              <w:top w:val="single" w:sz="12" w:space="0" w:color="auto"/>
            </w:tcBorders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3.61E-01</w:t>
            </w:r>
          </w:p>
        </w:tc>
        <w:tc>
          <w:tcPr>
            <w:tcW w:w="341" w:type="pct"/>
            <w:tcBorders>
              <w:top w:val="single" w:sz="12" w:space="0" w:color="auto"/>
            </w:tcBorders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7.36E-01</w:t>
            </w:r>
          </w:p>
        </w:tc>
        <w:tc>
          <w:tcPr>
            <w:tcW w:w="341" w:type="pct"/>
            <w:tcBorders>
              <w:top w:val="single" w:sz="12" w:space="0" w:color="auto"/>
            </w:tcBorders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2.43E-01</w:t>
            </w:r>
          </w:p>
        </w:tc>
        <w:tc>
          <w:tcPr>
            <w:tcW w:w="341" w:type="pct"/>
            <w:tcBorders>
              <w:top w:val="single" w:sz="12" w:space="0" w:color="auto"/>
            </w:tcBorders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2.27E-01</w:t>
            </w:r>
          </w:p>
        </w:tc>
        <w:tc>
          <w:tcPr>
            <w:tcW w:w="341" w:type="pct"/>
            <w:tcBorders>
              <w:top w:val="single" w:sz="12" w:space="0" w:color="auto"/>
            </w:tcBorders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6.30E-01</w:t>
            </w:r>
          </w:p>
        </w:tc>
      </w:tr>
      <w:tr w:rsidR="00720DC4" w:rsidRPr="00720DC4" w:rsidTr="00720DC4">
        <w:trPr>
          <w:trHeight w:val="276"/>
          <w:jc w:val="center"/>
        </w:trPr>
        <w:tc>
          <w:tcPr>
            <w:tcW w:w="223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720DC4">
              <w:rPr>
                <w:rFonts w:ascii="Times New Roman" w:hAnsi="Times New Roman" w:cs="Times New Roman"/>
                <w:b/>
                <w:sz w:val="20"/>
                <w:szCs w:val="18"/>
              </w:rPr>
              <w:t>LV2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8.24E-01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NaN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8.77E-01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4.37E-01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7.62E-01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6.10E-01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7.88E-02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6.81E-01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3.55E-03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1.75E-01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8.08E-01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6.91E-01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6.00E-01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1.20E-01</w:t>
            </w:r>
          </w:p>
        </w:tc>
      </w:tr>
      <w:tr w:rsidR="00720DC4" w:rsidRPr="00720DC4" w:rsidTr="00720DC4">
        <w:trPr>
          <w:trHeight w:val="276"/>
          <w:jc w:val="center"/>
        </w:trPr>
        <w:tc>
          <w:tcPr>
            <w:tcW w:w="223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720DC4">
              <w:rPr>
                <w:rFonts w:ascii="Times New Roman" w:hAnsi="Times New Roman" w:cs="Times New Roman"/>
                <w:b/>
                <w:sz w:val="20"/>
                <w:szCs w:val="18"/>
              </w:rPr>
              <w:t>LV3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9.25E-01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8.77E-01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NaN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1.34E-01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6.09E-01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4.37E-01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5.34E-01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6.02E-01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2.57E-01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3.74E-01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2.68E-01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6.67E-02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2.10E-02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7.86E-01</w:t>
            </w:r>
          </w:p>
        </w:tc>
      </w:tr>
      <w:tr w:rsidR="00720DC4" w:rsidRPr="00720DC4" w:rsidTr="00720DC4">
        <w:trPr>
          <w:trHeight w:val="276"/>
          <w:jc w:val="center"/>
        </w:trPr>
        <w:tc>
          <w:tcPr>
            <w:tcW w:w="223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720DC4">
              <w:rPr>
                <w:rFonts w:ascii="Times New Roman" w:hAnsi="Times New Roman" w:cs="Times New Roman"/>
                <w:b/>
                <w:sz w:val="20"/>
                <w:szCs w:val="18"/>
              </w:rPr>
              <w:t>LV4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8.66E-01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4.37E-01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1.34E-01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NaN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9.36E-01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7.59E-01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8.09E-01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7.59E-01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8.83E-01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6.92E-01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6.95E-01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5.24E-02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9.31E-01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9.37E-01</w:t>
            </w:r>
          </w:p>
        </w:tc>
        <w:bookmarkStart w:id="0" w:name="_GoBack"/>
        <w:bookmarkEnd w:id="0"/>
      </w:tr>
      <w:tr w:rsidR="00720DC4" w:rsidRPr="00720DC4" w:rsidTr="00720DC4">
        <w:trPr>
          <w:trHeight w:val="276"/>
          <w:jc w:val="center"/>
        </w:trPr>
        <w:tc>
          <w:tcPr>
            <w:tcW w:w="223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720DC4">
              <w:rPr>
                <w:rFonts w:ascii="Times New Roman" w:hAnsi="Times New Roman" w:cs="Times New Roman"/>
                <w:b/>
                <w:sz w:val="20"/>
                <w:szCs w:val="18"/>
              </w:rPr>
              <w:t>LV5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9.09E-01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7.62E-01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6.09E-01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9.36E-01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NaN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4.31E-09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5.58E-08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2.08E-01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6.68E-02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2.84E-01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4.57E-01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7.59E-01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9.16E-01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4.69E-01</w:t>
            </w:r>
          </w:p>
        </w:tc>
      </w:tr>
      <w:tr w:rsidR="00720DC4" w:rsidRPr="00720DC4" w:rsidTr="00720DC4">
        <w:trPr>
          <w:trHeight w:val="276"/>
          <w:jc w:val="center"/>
        </w:trPr>
        <w:tc>
          <w:tcPr>
            <w:tcW w:w="223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720DC4">
              <w:rPr>
                <w:rFonts w:ascii="Times New Roman" w:hAnsi="Times New Roman" w:cs="Times New Roman"/>
                <w:b/>
                <w:sz w:val="20"/>
                <w:szCs w:val="18"/>
              </w:rPr>
              <w:t>LV6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1.77E-01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6.10E-01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4.37E-01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7.59E-01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4.31E-09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NaN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1.98E-01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2.57E-02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1.21E-02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8.78E-01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1.11E-01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6.12E-01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2.23E-02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4.76E-01</w:t>
            </w:r>
          </w:p>
        </w:tc>
      </w:tr>
      <w:tr w:rsidR="00720DC4" w:rsidRPr="00720DC4" w:rsidTr="00720DC4">
        <w:trPr>
          <w:trHeight w:val="276"/>
          <w:jc w:val="center"/>
        </w:trPr>
        <w:tc>
          <w:tcPr>
            <w:tcW w:w="223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720DC4">
              <w:rPr>
                <w:rFonts w:ascii="Times New Roman" w:hAnsi="Times New Roman" w:cs="Times New Roman"/>
                <w:b/>
                <w:sz w:val="20"/>
                <w:szCs w:val="18"/>
              </w:rPr>
              <w:t>LV7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1.49E-01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7.88E-02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5.34E-01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8.09E-01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5.58E-08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1.98E-01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NaN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3.15E-01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1.38E-01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5.05E-01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7.32E-01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7.21E-01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6.42E-01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3.63E-01</w:t>
            </w:r>
          </w:p>
        </w:tc>
      </w:tr>
      <w:tr w:rsidR="00720DC4" w:rsidRPr="00720DC4" w:rsidTr="00720DC4">
        <w:trPr>
          <w:trHeight w:val="276"/>
          <w:jc w:val="center"/>
        </w:trPr>
        <w:tc>
          <w:tcPr>
            <w:tcW w:w="223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720DC4">
              <w:rPr>
                <w:rFonts w:ascii="Times New Roman" w:hAnsi="Times New Roman" w:cs="Times New Roman"/>
                <w:b/>
                <w:sz w:val="20"/>
                <w:szCs w:val="18"/>
              </w:rPr>
              <w:t>LV8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8.22E-01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6.81E-01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6.02E-01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7.59E-01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2.08E-01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2.57E-02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3.15E-01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NaN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9.39E-01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3.85E-01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2.39E-01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9.47E-02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9.14E-01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3.04E-01</w:t>
            </w:r>
          </w:p>
        </w:tc>
      </w:tr>
      <w:tr w:rsidR="00720DC4" w:rsidRPr="00720DC4" w:rsidTr="00720DC4">
        <w:trPr>
          <w:trHeight w:val="276"/>
          <w:jc w:val="center"/>
        </w:trPr>
        <w:tc>
          <w:tcPr>
            <w:tcW w:w="223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720DC4">
              <w:rPr>
                <w:rFonts w:ascii="Times New Roman" w:hAnsi="Times New Roman" w:cs="Times New Roman"/>
                <w:b/>
                <w:sz w:val="20"/>
                <w:szCs w:val="18"/>
              </w:rPr>
              <w:t>LV9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4.67E-01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3.55E-03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2.57E-01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8.83E-01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6.68E-02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1.21E-02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1.38E-01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9.39E-01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NaN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7.99E-01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1.10E-01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1.73E-01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2.54E-01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7.60E-01</w:t>
            </w:r>
          </w:p>
        </w:tc>
      </w:tr>
      <w:tr w:rsidR="00720DC4" w:rsidRPr="00720DC4" w:rsidTr="00720DC4">
        <w:trPr>
          <w:trHeight w:val="276"/>
          <w:jc w:val="center"/>
        </w:trPr>
        <w:tc>
          <w:tcPr>
            <w:tcW w:w="223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720DC4">
              <w:rPr>
                <w:rFonts w:ascii="Times New Roman" w:hAnsi="Times New Roman" w:cs="Times New Roman"/>
                <w:b/>
                <w:sz w:val="20"/>
                <w:szCs w:val="18"/>
              </w:rPr>
              <w:t>LV10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3.61E-01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1.75E-01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3.74E-01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6.92E-01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2.84E-01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8.78E-01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5.05E-01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3.85E-01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7.99E-01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NaN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5.70E-01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5.15E-01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9.81E-01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2.10E-01</w:t>
            </w:r>
          </w:p>
        </w:tc>
      </w:tr>
      <w:tr w:rsidR="00720DC4" w:rsidRPr="00720DC4" w:rsidTr="00720DC4">
        <w:trPr>
          <w:trHeight w:val="276"/>
          <w:jc w:val="center"/>
        </w:trPr>
        <w:tc>
          <w:tcPr>
            <w:tcW w:w="223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720DC4">
              <w:rPr>
                <w:rFonts w:ascii="Times New Roman" w:hAnsi="Times New Roman" w:cs="Times New Roman"/>
                <w:b/>
                <w:sz w:val="20"/>
                <w:szCs w:val="18"/>
              </w:rPr>
              <w:t>LV11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7.36E-01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8.08E-01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2.68E-01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6.95E-01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4.57E-01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1.11E-01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7.32E-01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2.39E-01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1.10E-01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5.70E-01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NaN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3.01E-01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7.57E-02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1.60E-02</w:t>
            </w:r>
          </w:p>
        </w:tc>
      </w:tr>
      <w:tr w:rsidR="00720DC4" w:rsidRPr="00720DC4" w:rsidTr="00720DC4">
        <w:trPr>
          <w:trHeight w:val="276"/>
          <w:jc w:val="center"/>
        </w:trPr>
        <w:tc>
          <w:tcPr>
            <w:tcW w:w="223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720DC4">
              <w:rPr>
                <w:rFonts w:ascii="Times New Roman" w:hAnsi="Times New Roman" w:cs="Times New Roman"/>
                <w:b/>
                <w:sz w:val="20"/>
                <w:szCs w:val="18"/>
              </w:rPr>
              <w:t>LV12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2.43E-01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6.91E-01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6.67E-02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5.24E-02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7.59E-01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6.12E-01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7.21E-01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9.47E-02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1.73E-01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5.15E-01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3.01E-01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NaN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5.76E-01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6.50E-01</w:t>
            </w:r>
          </w:p>
        </w:tc>
      </w:tr>
      <w:tr w:rsidR="00720DC4" w:rsidRPr="00720DC4" w:rsidTr="00720DC4">
        <w:trPr>
          <w:trHeight w:val="276"/>
          <w:jc w:val="center"/>
        </w:trPr>
        <w:tc>
          <w:tcPr>
            <w:tcW w:w="223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720DC4">
              <w:rPr>
                <w:rFonts w:ascii="Times New Roman" w:hAnsi="Times New Roman" w:cs="Times New Roman"/>
                <w:b/>
                <w:sz w:val="20"/>
                <w:szCs w:val="18"/>
              </w:rPr>
              <w:t>LV13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2.27E-01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6.00E-01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2.10E-02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9.31E-01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9.16E-01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2.23E-02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6.42E-01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9.14E-01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2.54E-01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9.81E-01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7.57E-02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5.76E-01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NaN</w:t>
            </w:r>
          </w:p>
        </w:tc>
        <w:tc>
          <w:tcPr>
            <w:tcW w:w="341" w:type="pct"/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2.85E-01</w:t>
            </w:r>
          </w:p>
        </w:tc>
      </w:tr>
      <w:tr w:rsidR="00720DC4" w:rsidRPr="00720DC4" w:rsidTr="00720DC4">
        <w:trPr>
          <w:trHeight w:val="276"/>
          <w:jc w:val="center"/>
        </w:trPr>
        <w:tc>
          <w:tcPr>
            <w:tcW w:w="223" w:type="pct"/>
            <w:tcBorders>
              <w:bottom w:val="single" w:sz="18" w:space="0" w:color="auto"/>
            </w:tcBorders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720DC4">
              <w:rPr>
                <w:rFonts w:ascii="Times New Roman" w:hAnsi="Times New Roman" w:cs="Times New Roman"/>
                <w:b/>
                <w:sz w:val="20"/>
                <w:szCs w:val="18"/>
              </w:rPr>
              <w:t>LV14</w:t>
            </w:r>
          </w:p>
        </w:tc>
        <w:tc>
          <w:tcPr>
            <w:tcW w:w="341" w:type="pct"/>
            <w:tcBorders>
              <w:bottom w:val="single" w:sz="18" w:space="0" w:color="auto"/>
            </w:tcBorders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6.30E-01</w:t>
            </w:r>
          </w:p>
        </w:tc>
        <w:tc>
          <w:tcPr>
            <w:tcW w:w="341" w:type="pct"/>
            <w:tcBorders>
              <w:bottom w:val="single" w:sz="18" w:space="0" w:color="auto"/>
            </w:tcBorders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1.20E-01</w:t>
            </w:r>
          </w:p>
        </w:tc>
        <w:tc>
          <w:tcPr>
            <w:tcW w:w="341" w:type="pct"/>
            <w:tcBorders>
              <w:bottom w:val="single" w:sz="18" w:space="0" w:color="auto"/>
            </w:tcBorders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7.86E-01</w:t>
            </w:r>
          </w:p>
        </w:tc>
        <w:tc>
          <w:tcPr>
            <w:tcW w:w="341" w:type="pct"/>
            <w:tcBorders>
              <w:bottom w:val="single" w:sz="18" w:space="0" w:color="auto"/>
            </w:tcBorders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9.37E-01</w:t>
            </w:r>
          </w:p>
        </w:tc>
        <w:tc>
          <w:tcPr>
            <w:tcW w:w="341" w:type="pct"/>
            <w:tcBorders>
              <w:bottom w:val="single" w:sz="18" w:space="0" w:color="auto"/>
            </w:tcBorders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4.69E-01</w:t>
            </w:r>
          </w:p>
        </w:tc>
        <w:tc>
          <w:tcPr>
            <w:tcW w:w="341" w:type="pct"/>
            <w:tcBorders>
              <w:bottom w:val="single" w:sz="18" w:space="0" w:color="auto"/>
            </w:tcBorders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4.76E-01</w:t>
            </w:r>
          </w:p>
        </w:tc>
        <w:tc>
          <w:tcPr>
            <w:tcW w:w="341" w:type="pct"/>
            <w:tcBorders>
              <w:bottom w:val="single" w:sz="18" w:space="0" w:color="auto"/>
            </w:tcBorders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3.63E-01</w:t>
            </w:r>
          </w:p>
        </w:tc>
        <w:tc>
          <w:tcPr>
            <w:tcW w:w="341" w:type="pct"/>
            <w:tcBorders>
              <w:bottom w:val="single" w:sz="18" w:space="0" w:color="auto"/>
            </w:tcBorders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3.04E-01</w:t>
            </w:r>
          </w:p>
        </w:tc>
        <w:tc>
          <w:tcPr>
            <w:tcW w:w="341" w:type="pct"/>
            <w:tcBorders>
              <w:bottom w:val="single" w:sz="18" w:space="0" w:color="auto"/>
            </w:tcBorders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7.60E-01</w:t>
            </w:r>
          </w:p>
        </w:tc>
        <w:tc>
          <w:tcPr>
            <w:tcW w:w="341" w:type="pct"/>
            <w:tcBorders>
              <w:bottom w:val="single" w:sz="18" w:space="0" w:color="auto"/>
            </w:tcBorders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2.10E-01</w:t>
            </w:r>
          </w:p>
        </w:tc>
        <w:tc>
          <w:tcPr>
            <w:tcW w:w="341" w:type="pct"/>
            <w:tcBorders>
              <w:bottom w:val="single" w:sz="18" w:space="0" w:color="auto"/>
            </w:tcBorders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1.60E-02</w:t>
            </w:r>
          </w:p>
        </w:tc>
        <w:tc>
          <w:tcPr>
            <w:tcW w:w="341" w:type="pct"/>
            <w:tcBorders>
              <w:bottom w:val="single" w:sz="18" w:space="0" w:color="auto"/>
            </w:tcBorders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6.50E-01</w:t>
            </w:r>
          </w:p>
        </w:tc>
        <w:tc>
          <w:tcPr>
            <w:tcW w:w="341" w:type="pct"/>
            <w:tcBorders>
              <w:bottom w:val="single" w:sz="18" w:space="0" w:color="auto"/>
            </w:tcBorders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2.85E-01</w:t>
            </w:r>
          </w:p>
        </w:tc>
        <w:tc>
          <w:tcPr>
            <w:tcW w:w="341" w:type="pct"/>
            <w:tcBorders>
              <w:bottom w:val="single" w:sz="18" w:space="0" w:color="auto"/>
            </w:tcBorders>
            <w:noWrap/>
            <w:hideMark/>
          </w:tcPr>
          <w:p w:rsidR="00720DC4" w:rsidRPr="00720DC4" w:rsidRDefault="00720DC4" w:rsidP="00720D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0DC4">
              <w:rPr>
                <w:rFonts w:ascii="Times New Roman" w:hAnsi="Times New Roman" w:cs="Times New Roman"/>
                <w:sz w:val="18"/>
                <w:szCs w:val="18"/>
              </w:rPr>
              <w:t>NaN</w:t>
            </w:r>
          </w:p>
        </w:tc>
      </w:tr>
    </w:tbl>
    <w:p w:rsidR="00571C19" w:rsidRDefault="006810E1"/>
    <w:sectPr w:rsidR="00571C19" w:rsidSect="00720DC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10E1" w:rsidRDefault="006810E1" w:rsidP="00720DC4">
      <w:r>
        <w:separator/>
      </w:r>
    </w:p>
  </w:endnote>
  <w:endnote w:type="continuationSeparator" w:id="0">
    <w:p w:rsidR="006810E1" w:rsidRDefault="006810E1" w:rsidP="00720D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10E1" w:rsidRDefault="006810E1" w:rsidP="00720DC4">
      <w:r>
        <w:separator/>
      </w:r>
    </w:p>
  </w:footnote>
  <w:footnote w:type="continuationSeparator" w:id="0">
    <w:p w:rsidR="006810E1" w:rsidRDefault="006810E1" w:rsidP="00720D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7F5"/>
    <w:rsid w:val="006810E1"/>
    <w:rsid w:val="00720DC4"/>
    <w:rsid w:val="00B77A24"/>
    <w:rsid w:val="00E907F5"/>
    <w:rsid w:val="00EA2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8596781-D335-42C0-BF1A-A17EDD938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0D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20DC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20D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20DC4"/>
    <w:rPr>
      <w:sz w:val="18"/>
      <w:szCs w:val="18"/>
    </w:rPr>
  </w:style>
  <w:style w:type="table" w:styleId="a7">
    <w:name w:val="Table Grid"/>
    <w:basedOn w:val="a1"/>
    <w:uiPriority w:val="39"/>
    <w:rsid w:val="00720D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35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1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294</Words>
  <Characters>1681</Characters>
  <Application>Microsoft Office Word</Application>
  <DocSecurity>0</DocSecurity>
  <Lines>14</Lines>
  <Paragraphs>3</Paragraphs>
  <ScaleCrop>false</ScaleCrop>
  <Company>Microsoft</Company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2</cp:revision>
  <dcterms:created xsi:type="dcterms:W3CDTF">2017-11-29T10:56:00Z</dcterms:created>
  <dcterms:modified xsi:type="dcterms:W3CDTF">2017-11-29T11:04:00Z</dcterms:modified>
</cp:coreProperties>
</file>