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BDF5" w14:textId="77777777" w:rsidR="00152D43" w:rsidRDefault="00152D43" w:rsidP="00152D43">
      <w:pPr>
        <w:pStyle w:val="NormalWeb"/>
        <w:spacing w:before="0" w:beforeAutospacing="0" w:after="160" w:afterAutospacing="0" w:line="480" w:lineRule="auto"/>
      </w:pPr>
      <w:r w:rsidRPr="003741DD">
        <w:rPr>
          <w:b/>
          <w:bCs/>
          <w:color w:val="000000"/>
        </w:rPr>
        <w:t>Table 7. Grey Literature Database Search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10"/>
        <w:gridCol w:w="2040"/>
      </w:tblGrid>
      <w:tr w:rsidR="00152D43" w:rsidRPr="003741DD" w14:paraId="01A62FE7" w14:textId="77777777" w:rsidTr="002C2F01">
        <w:trPr>
          <w:trHeight w:val="480"/>
        </w:trPr>
        <w:tc>
          <w:tcPr>
            <w:tcW w:w="5000" w:type="pct"/>
            <w:gridSpan w:val="2"/>
            <w:hideMark/>
          </w:tcPr>
          <w:p w14:paraId="562115AA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b/>
                <w:bCs/>
                <w:color w:val="000000"/>
              </w:rPr>
              <w:t>Date searched: 12 to 16 October 2020</w:t>
            </w:r>
          </w:p>
          <w:p w14:paraId="4E490262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b/>
                <w:bCs/>
                <w:color w:val="000000"/>
              </w:rPr>
              <w:t>Search Terms Used </w:t>
            </w:r>
          </w:p>
          <w:p w14:paraId="61ED4B75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b/>
                <w:bCs/>
                <w:color w:val="000000"/>
              </w:rPr>
              <w:t>1) Family AND EMS</w:t>
            </w:r>
          </w:p>
          <w:p w14:paraId="6774A9E2" w14:textId="77777777" w:rsidR="00152D43" w:rsidRPr="00DC6BDB" w:rsidRDefault="00152D43" w:rsidP="002C2F01">
            <w:pPr>
              <w:pStyle w:val="NormalWeb"/>
              <w:spacing w:before="0" w:beforeAutospacing="0" w:after="160" w:afterAutospacing="0" w:line="480" w:lineRule="auto"/>
              <w:rPr>
                <w:b/>
                <w:bCs/>
                <w:color w:val="000000"/>
              </w:rPr>
            </w:pPr>
            <w:r w:rsidRPr="003741DD">
              <w:rPr>
                <w:b/>
                <w:bCs/>
                <w:color w:val="000000"/>
              </w:rPr>
              <w:t>2) Patient and Family Centered Care AND Prehospital/EMS/Ambulance</w:t>
            </w:r>
          </w:p>
        </w:tc>
      </w:tr>
      <w:tr w:rsidR="00152D43" w:rsidRPr="003741DD" w14:paraId="0E166313" w14:textId="77777777" w:rsidTr="002C2F01">
        <w:trPr>
          <w:trHeight w:val="375"/>
        </w:trPr>
        <w:tc>
          <w:tcPr>
            <w:tcW w:w="3909" w:type="pct"/>
            <w:hideMark/>
          </w:tcPr>
          <w:p w14:paraId="5F885A80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b/>
                <w:bCs/>
                <w:color w:val="000000"/>
              </w:rPr>
              <w:t>Database</w:t>
            </w:r>
          </w:p>
        </w:tc>
        <w:tc>
          <w:tcPr>
            <w:tcW w:w="1091" w:type="pct"/>
            <w:hideMark/>
          </w:tcPr>
          <w:p w14:paraId="0D04D970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b/>
                <w:bCs/>
                <w:color w:val="000000"/>
              </w:rPr>
              <w:t>Relevant result</w:t>
            </w:r>
          </w:p>
        </w:tc>
      </w:tr>
      <w:tr w:rsidR="00152D43" w:rsidRPr="003741DD" w14:paraId="7DE281E1" w14:textId="77777777" w:rsidTr="002C2F01">
        <w:trPr>
          <w:trHeight w:val="480"/>
        </w:trPr>
        <w:tc>
          <w:tcPr>
            <w:tcW w:w="3909" w:type="pct"/>
            <w:hideMark/>
          </w:tcPr>
          <w:p w14:paraId="0BE38B06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4" w:history="1">
              <w:r w:rsidR="00152D43" w:rsidRPr="003741DD">
                <w:rPr>
                  <w:rStyle w:val="Hyperlink"/>
                  <w:color w:val="1155CC"/>
                </w:rPr>
                <w:t>www.CMA.ca</w:t>
              </w:r>
            </w:hyperlink>
          </w:p>
        </w:tc>
        <w:tc>
          <w:tcPr>
            <w:tcW w:w="1091" w:type="pct"/>
            <w:hideMark/>
          </w:tcPr>
          <w:p w14:paraId="335924B8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392A3A14" w14:textId="77777777" w:rsidTr="002C2F01">
        <w:trPr>
          <w:trHeight w:val="495"/>
        </w:trPr>
        <w:tc>
          <w:tcPr>
            <w:tcW w:w="3909" w:type="pct"/>
            <w:hideMark/>
          </w:tcPr>
          <w:p w14:paraId="759D892D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5" w:history="1">
              <w:r w:rsidR="00152D43" w:rsidRPr="003741DD">
                <w:rPr>
                  <w:rStyle w:val="Hyperlink"/>
                  <w:color w:val="1155CC"/>
                </w:rPr>
                <w:t>http://www.ohri.ca/ksgroup/Publications.aspx</w:t>
              </w:r>
            </w:hyperlink>
          </w:p>
        </w:tc>
        <w:tc>
          <w:tcPr>
            <w:tcW w:w="1091" w:type="pct"/>
            <w:hideMark/>
          </w:tcPr>
          <w:p w14:paraId="37A467AD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1044CAC0" w14:textId="77777777" w:rsidTr="002C2F01">
        <w:trPr>
          <w:trHeight w:val="480"/>
        </w:trPr>
        <w:tc>
          <w:tcPr>
            <w:tcW w:w="3909" w:type="pct"/>
            <w:hideMark/>
          </w:tcPr>
          <w:p w14:paraId="2402F020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6" w:history="1">
              <w:r w:rsidR="00152D43" w:rsidRPr="003741DD">
                <w:rPr>
                  <w:rStyle w:val="Hyperlink"/>
                  <w:color w:val="1155CC"/>
                </w:rPr>
                <w:t>http://www.nlcahr.mun.ca/CHRSP/CompletedCHRSP.php</w:t>
              </w:r>
            </w:hyperlink>
          </w:p>
        </w:tc>
        <w:tc>
          <w:tcPr>
            <w:tcW w:w="1091" w:type="pct"/>
            <w:hideMark/>
          </w:tcPr>
          <w:p w14:paraId="1FC2D3D1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72D4F3BB" w14:textId="77777777" w:rsidTr="002C2F01">
        <w:trPr>
          <w:trHeight w:val="630"/>
        </w:trPr>
        <w:tc>
          <w:tcPr>
            <w:tcW w:w="3909" w:type="pct"/>
            <w:hideMark/>
          </w:tcPr>
          <w:p w14:paraId="3A22E8B7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7" w:history="1">
              <w:r w:rsidR="00152D43" w:rsidRPr="003741DD">
                <w:rPr>
                  <w:rStyle w:val="Hyperlink"/>
                  <w:color w:val="1155CC"/>
                </w:rPr>
                <w:t>http://mchp-appserv.cpe.umanitoba.ca/deliverablesList.html</w:t>
              </w:r>
            </w:hyperlink>
          </w:p>
        </w:tc>
        <w:tc>
          <w:tcPr>
            <w:tcW w:w="1091" w:type="pct"/>
            <w:hideMark/>
          </w:tcPr>
          <w:p w14:paraId="68467A76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6BF28CEF" w14:textId="77777777" w:rsidTr="002C2F01">
        <w:trPr>
          <w:trHeight w:val="480"/>
        </w:trPr>
        <w:tc>
          <w:tcPr>
            <w:tcW w:w="3909" w:type="pct"/>
            <w:hideMark/>
          </w:tcPr>
          <w:p w14:paraId="6E97383A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8" w:history="1">
              <w:r w:rsidR="00152D43" w:rsidRPr="003741DD">
                <w:rPr>
                  <w:rStyle w:val="Hyperlink"/>
                  <w:color w:val="1155CC"/>
                </w:rPr>
                <w:t>http://www.ihe.ca/index.php?/publications</w:t>
              </w:r>
            </w:hyperlink>
          </w:p>
        </w:tc>
        <w:tc>
          <w:tcPr>
            <w:tcW w:w="1091" w:type="pct"/>
            <w:hideMark/>
          </w:tcPr>
          <w:p w14:paraId="3A550D78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48BD3774" w14:textId="77777777" w:rsidTr="002C2F01">
        <w:trPr>
          <w:trHeight w:val="615"/>
        </w:trPr>
        <w:tc>
          <w:tcPr>
            <w:tcW w:w="3909" w:type="pct"/>
            <w:hideMark/>
          </w:tcPr>
          <w:p w14:paraId="53158C95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9" w:history="1">
              <w:r w:rsidR="00152D43" w:rsidRPr="003741DD">
                <w:rPr>
                  <w:rStyle w:val="Hyperlink"/>
                  <w:color w:val="1155CC"/>
                </w:rPr>
                <w:t>http://www.inesss.qc.ca/en/publications/publications.html</w:t>
              </w:r>
            </w:hyperlink>
          </w:p>
        </w:tc>
        <w:tc>
          <w:tcPr>
            <w:tcW w:w="1091" w:type="pct"/>
            <w:hideMark/>
          </w:tcPr>
          <w:p w14:paraId="7CBF0F5C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0A17A085" w14:textId="77777777" w:rsidTr="002C2F01">
        <w:trPr>
          <w:trHeight w:val="570"/>
        </w:trPr>
        <w:tc>
          <w:tcPr>
            <w:tcW w:w="3909" w:type="pct"/>
            <w:hideMark/>
          </w:tcPr>
          <w:p w14:paraId="1E0540DF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0" w:history="1">
              <w:r w:rsidR="00152D43" w:rsidRPr="003741DD">
                <w:rPr>
                  <w:rStyle w:val="Hyperlink"/>
                  <w:color w:val="1155CC"/>
                </w:rPr>
                <w:t>http://hqca.ca/studies-and-reviews/completed-reviews/</w:t>
              </w:r>
            </w:hyperlink>
          </w:p>
        </w:tc>
        <w:tc>
          <w:tcPr>
            <w:tcW w:w="1091" w:type="pct"/>
            <w:hideMark/>
          </w:tcPr>
          <w:p w14:paraId="4A967BC9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6AE4AF06" w14:textId="77777777" w:rsidTr="002C2F01">
        <w:trPr>
          <w:trHeight w:val="480"/>
        </w:trPr>
        <w:tc>
          <w:tcPr>
            <w:tcW w:w="3909" w:type="pct"/>
            <w:hideMark/>
          </w:tcPr>
          <w:p w14:paraId="4775C144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1" w:history="1">
              <w:r w:rsidR="00152D43" w:rsidRPr="003741DD">
                <w:rPr>
                  <w:rStyle w:val="Hyperlink"/>
                  <w:color w:val="1155CC"/>
                </w:rPr>
                <w:t>https://acfp.ca/tools-resources/</w:t>
              </w:r>
            </w:hyperlink>
          </w:p>
        </w:tc>
        <w:tc>
          <w:tcPr>
            <w:tcW w:w="1091" w:type="pct"/>
            <w:hideMark/>
          </w:tcPr>
          <w:p w14:paraId="0B843B54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47E27D77" w14:textId="77777777" w:rsidTr="002C2F01">
        <w:trPr>
          <w:trHeight w:val="510"/>
        </w:trPr>
        <w:tc>
          <w:tcPr>
            <w:tcW w:w="3909" w:type="pct"/>
            <w:hideMark/>
          </w:tcPr>
          <w:p w14:paraId="621B6B25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2" w:history="1">
              <w:r w:rsidR="00152D43" w:rsidRPr="003741DD">
                <w:rPr>
                  <w:rStyle w:val="Hyperlink"/>
                  <w:color w:val="1155CC"/>
                </w:rPr>
                <w:t>https://www.alberta.ca/search-results.aspx?q=prone&amp;p=1</w:t>
              </w:r>
            </w:hyperlink>
          </w:p>
        </w:tc>
        <w:tc>
          <w:tcPr>
            <w:tcW w:w="1091" w:type="pct"/>
            <w:hideMark/>
          </w:tcPr>
          <w:p w14:paraId="50EA4EEB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0B467BE1" w14:textId="77777777" w:rsidTr="002C2F01">
        <w:trPr>
          <w:trHeight w:val="480"/>
        </w:trPr>
        <w:tc>
          <w:tcPr>
            <w:tcW w:w="3909" w:type="pct"/>
            <w:hideMark/>
          </w:tcPr>
          <w:p w14:paraId="56F40DE1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3" w:history="1">
              <w:r w:rsidR="00152D43" w:rsidRPr="003741DD">
                <w:rPr>
                  <w:rStyle w:val="Hyperlink"/>
                  <w:color w:val="1155CC"/>
                </w:rPr>
                <w:t>https://www.hqontario.ca</w:t>
              </w:r>
            </w:hyperlink>
          </w:p>
        </w:tc>
        <w:tc>
          <w:tcPr>
            <w:tcW w:w="1091" w:type="pct"/>
            <w:hideMark/>
          </w:tcPr>
          <w:p w14:paraId="6BC54DCC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0532544A" w14:textId="77777777" w:rsidTr="002C2F01">
        <w:trPr>
          <w:trHeight w:val="480"/>
        </w:trPr>
        <w:tc>
          <w:tcPr>
            <w:tcW w:w="3909" w:type="pct"/>
            <w:hideMark/>
          </w:tcPr>
          <w:p w14:paraId="2A0B2874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4" w:history="1">
              <w:r w:rsidR="00152D43" w:rsidRPr="003741DD">
                <w:rPr>
                  <w:rStyle w:val="Hyperlink"/>
                  <w:color w:val="1155CC"/>
                </w:rPr>
                <w:t>https://www.sickkids.ca</w:t>
              </w:r>
            </w:hyperlink>
          </w:p>
        </w:tc>
        <w:tc>
          <w:tcPr>
            <w:tcW w:w="1091" w:type="pct"/>
            <w:hideMark/>
          </w:tcPr>
          <w:p w14:paraId="091BA916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752B4638" w14:textId="77777777" w:rsidTr="002C2F01">
        <w:trPr>
          <w:trHeight w:val="480"/>
        </w:trPr>
        <w:tc>
          <w:tcPr>
            <w:tcW w:w="3909" w:type="pct"/>
            <w:hideMark/>
          </w:tcPr>
          <w:p w14:paraId="76D83D32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5" w:history="1">
              <w:r w:rsidR="00152D43" w:rsidRPr="003741DD">
                <w:rPr>
                  <w:rStyle w:val="Hyperlink"/>
                  <w:color w:val="1155CC"/>
                </w:rPr>
                <w:t>https://muhc.ca</w:t>
              </w:r>
            </w:hyperlink>
          </w:p>
        </w:tc>
        <w:tc>
          <w:tcPr>
            <w:tcW w:w="1091" w:type="pct"/>
            <w:hideMark/>
          </w:tcPr>
          <w:p w14:paraId="60B0AEB5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1B8286CF" w14:textId="77777777" w:rsidTr="002C2F01">
        <w:trPr>
          <w:trHeight w:val="480"/>
        </w:trPr>
        <w:tc>
          <w:tcPr>
            <w:tcW w:w="3909" w:type="pct"/>
            <w:hideMark/>
          </w:tcPr>
          <w:p w14:paraId="1831C4D6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6" w:history="1">
              <w:r w:rsidR="00152D43" w:rsidRPr="003741DD">
                <w:rPr>
                  <w:rStyle w:val="Hyperlink"/>
                  <w:color w:val="1155CC"/>
                </w:rPr>
                <w:t>http://www.ohri.ca/home.asp</w:t>
              </w:r>
            </w:hyperlink>
          </w:p>
        </w:tc>
        <w:tc>
          <w:tcPr>
            <w:tcW w:w="1091" w:type="pct"/>
            <w:hideMark/>
          </w:tcPr>
          <w:p w14:paraId="48590E33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4028DCBC" w14:textId="77777777" w:rsidTr="002C2F01">
        <w:trPr>
          <w:trHeight w:val="480"/>
        </w:trPr>
        <w:tc>
          <w:tcPr>
            <w:tcW w:w="3909" w:type="pct"/>
            <w:hideMark/>
          </w:tcPr>
          <w:p w14:paraId="797A633A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7" w:history="1">
              <w:r w:rsidR="00152D43" w:rsidRPr="003741DD">
                <w:rPr>
                  <w:rStyle w:val="Hyperlink"/>
                  <w:color w:val="1155CC"/>
                </w:rPr>
                <w:t>https://rnao.ca</w:t>
              </w:r>
            </w:hyperlink>
          </w:p>
        </w:tc>
        <w:tc>
          <w:tcPr>
            <w:tcW w:w="1091" w:type="pct"/>
            <w:hideMark/>
          </w:tcPr>
          <w:p w14:paraId="673D9277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6B4A098B" w14:textId="77777777" w:rsidTr="002C2F01">
        <w:trPr>
          <w:trHeight w:val="480"/>
        </w:trPr>
        <w:tc>
          <w:tcPr>
            <w:tcW w:w="3909" w:type="pct"/>
            <w:hideMark/>
          </w:tcPr>
          <w:p w14:paraId="7AA8FBA6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8" w:history="1">
              <w:r w:rsidR="00152D43" w:rsidRPr="003741DD">
                <w:rPr>
                  <w:rStyle w:val="Hyperlink"/>
                  <w:color w:val="1155CC"/>
                </w:rPr>
                <w:t>https://wrha.mb.ca</w:t>
              </w:r>
            </w:hyperlink>
          </w:p>
        </w:tc>
        <w:tc>
          <w:tcPr>
            <w:tcW w:w="1091" w:type="pct"/>
            <w:hideMark/>
          </w:tcPr>
          <w:p w14:paraId="3FCB09F6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626754BA" w14:textId="77777777" w:rsidTr="002C2F01">
        <w:trPr>
          <w:trHeight w:val="480"/>
        </w:trPr>
        <w:tc>
          <w:tcPr>
            <w:tcW w:w="3909" w:type="pct"/>
            <w:hideMark/>
          </w:tcPr>
          <w:p w14:paraId="125CF7E9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19" w:history="1">
              <w:r w:rsidR="00152D43" w:rsidRPr="003741DD">
                <w:rPr>
                  <w:rStyle w:val="Hyperlink"/>
                  <w:color w:val="1155CC"/>
                </w:rPr>
                <w:t>https://www.tripdatabase.com</w:t>
              </w:r>
            </w:hyperlink>
          </w:p>
        </w:tc>
        <w:tc>
          <w:tcPr>
            <w:tcW w:w="1091" w:type="pct"/>
            <w:hideMark/>
          </w:tcPr>
          <w:p w14:paraId="139F5407" w14:textId="77777777" w:rsidR="00152D43" w:rsidRPr="003741DD" w:rsidRDefault="00152D43" w:rsidP="002C2F01">
            <w:pPr>
              <w:pStyle w:val="NormalWeb"/>
              <w:spacing w:before="0" w:beforeAutospacing="0" w:after="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1AEE54EB" w14:textId="77777777" w:rsidTr="002C2F01">
        <w:trPr>
          <w:trHeight w:val="480"/>
        </w:trPr>
        <w:tc>
          <w:tcPr>
            <w:tcW w:w="3909" w:type="pct"/>
            <w:hideMark/>
          </w:tcPr>
          <w:p w14:paraId="312A48A6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20" w:history="1">
              <w:r w:rsidR="00152D43" w:rsidRPr="003741DD">
                <w:rPr>
                  <w:rStyle w:val="Hyperlink"/>
                  <w:color w:val="1155CC"/>
                </w:rPr>
                <w:t>https://www.york.ac.uk/crd/</w:t>
              </w:r>
            </w:hyperlink>
          </w:p>
        </w:tc>
        <w:tc>
          <w:tcPr>
            <w:tcW w:w="1091" w:type="pct"/>
            <w:hideMark/>
          </w:tcPr>
          <w:p w14:paraId="3E31E36B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  <w:tr w:rsidR="00152D43" w:rsidRPr="003741DD" w14:paraId="38D91F2E" w14:textId="77777777" w:rsidTr="002C2F01">
        <w:trPr>
          <w:trHeight w:val="480"/>
        </w:trPr>
        <w:tc>
          <w:tcPr>
            <w:tcW w:w="3909" w:type="pct"/>
            <w:hideMark/>
          </w:tcPr>
          <w:p w14:paraId="443C7511" w14:textId="77777777" w:rsidR="00152D43" w:rsidRPr="003741DD" w:rsidRDefault="00034D08" w:rsidP="002C2F01">
            <w:pPr>
              <w:pStyle w:val="NormalWeb"/>
              <w:spacing w:before="0" w:beforeAutospacing="0" w:after="160" w:afterAutospacing="0" w:line="480" w:lineRule="auto"/>
            </w:pPr>
            <w:hyperlink r:id="rId21" w:history="1">
              <w:r w:rsidR="00152D43" w:rsidRPr="003741DD">
                <w:rPr>
                  <w:rStyle w:val="Hyperlink"/>
                  <w:color w:val="1155CC"/>
                </w:rPr>
                <w:t>https://www.crd.york.ac.uk/PROSPERO/</w:t>
              </w:r>
            </w:hyperlink>
          </w:p>
        </w:tc>
        <w:tc>
          <w:tcPr>
            <w:tcW w:w="1091" w:type="pct"/>
            <w:hideMark/>
          </w:tcPr>
          <w:p w14:paraId="5E63E1C5" w14:textId="77777777" w:rsidR="00152D43" w:rsidRPr="003741DD" w:rsidRDefault="00152D43" w:rsidP="002C2F01">
            <w:pPr>
              <w:pStyle w:val="NormalWeb"/>
              <w:spacing w:before="0" w:beforeAutospacing="0" w:after="160" w:afterAutospacing="0" w:line="480" w:lineRule="auto"/>
            </w:pPr>
            <w:r w:rsidRPr="003741DD">
              <w:rPr>
                <w:color w:val="000000"/>
              </w:rPr>
              <w:t>none</w:t>
            </w:r>
          </w:p>
        </w:tc>
      </w:tr>
    </w:tbl>
    <w:p w14:paraId="12B0ED79" w14:textId="77777777" w:rsidR="00094189" w:rsidRDefault="00034D08"/>
    <w:sectPr w:rsidR="00094189" w:rsidSect="005A77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43"/>
    <w:rsid w:val="00034D08"/>
    <w:rsid w:val="00152D43"/>
    <w:rsid w:val="005A7764"/>
    <w:rsid w:val="007731EF"/>
    <w:rsid w:val="0097449D"/>
    <w:rsid w:val="009A6710"/>
    <w:rsid w:val="00D65D98"/>
    <w:rsid w:val="00F2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13B001"/>
  <w15:chartTrackingRefBased/>
  <w15:docId w15:val="{F34FF969-BD4D-FF4F-ADB9-80FF0A63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2D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152D43"/>
    <w:rPr>
      <w:color w:val="0000FF"/>
      <w:u w:val="single"/>
    </w:rPr>
  </w:style>
  <w:style w:type="table" w:styleId="TableGrid">
    <w:name w:val="Table Grid"/>
    <w:basedOn w:val="TableNormal"/>
    <w:uiPriority w:val="39"/>
    <w:rsid w:val="00152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he.ca/index.php?/publications" TargetMode="External"/><Relationship Id="rId13" Type="http://schemas.openxmlformats.org/officeDocument/2006/relationships/hyperlink" Target="https://www.hqontario.ca" TargetMode="External"/><Relationship Id="rId18" Type="http://schemas.openxmlformats.org/officeDocument/2006/relationships/hyperlink" Target="https://wrha.mb.c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rd.york.ac.uk/PROSPERO/" TargetMode="External"/><Relationship Id="rId7" Type="http://schemas.openxmlformats.org/officeDocument/2006/relationships/hyperlink" Target="http://mchp-appserv.cpe.umanitoba.ca/deliverablesList.html" TargetMode="External"/><Relationship Id="rId12" Type="http://schemas.openxmlformats.org/officeDocument/2006/relationships/hyperlink" Target="https://www.alberta.ca/search-results.aspx?q=prone&amp;p=1" TargetMode="External"/><Relationship Id="rId17" Type="http://schemas.openxmlformats.org/officeDocument/2006/relationships/hyperlink" Target="https://rnao.c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hri.ca/home.asp" TargetMode="External"/><Relationship Id="rId20" Type="http://schemas.openxmlformats.org/officeDocument/2006/relationships/hyperlink" Target="https://www.york.ac.uk/crd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nlcahr.mun.ca/CHRSP/CompletedCHRSP.php" TargetMode="External"/><Relationship Id="rId11" Type="http://schemas.openxmlformats.org/officeDocument/2006/relationships/hyperlink" Target="https://acfp.ca/tools-resources/" TargetMode="External"/><Relationship Id="rId5" Type="http://schemas.openxmlformats.org/officeDocument/2006/relationships/hyperlink" Target="http://www.ohri.ca/ksgroup/Publications.aspx" TargetMode="External"/><Relationship Id="rId15" Type="http://schemas.openxmlformats.org/officeDocument/2006/relationships/hyperlink" Target="https://muhc.c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qca.ca/studies-and-reviews/completed-reviews/" TargetMode="External"/><Relationship Id="rId19" Type="http://schemas.openxmlformats.org/officeDocument/2006/relationships/hyperlink" Target="https://www.tripdatabase.com" TargetMode="External"/><Relationship Id="rId4" Type="http://schemas.openxmlformats.org/officeDocument/2006/relationships/hyperlink" Target="http://www.cma.ca" TargetMode="External"/><Relationship Id="rId9" Type="http://schemas.openxmlformats.org/officeDocument/2006/relationships/hyperlink" Target="http://www.inesss.qc.ca/en/publications/publications.html" TargetMode="External"/><Relationship Id="rId14" Type="http://schemas.openxmlformats.org/officeDocument/2006/relationships/hyperlink" Target="https://www.sickkids.c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1606</Characters>
  <Application>Microsoft Office Word</Application>
  <DocSecurity>0</DocSecurity>
  <Lines>39</Lines>
  <Paragraphs>19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Loch</dc:creator>
  <cp:keywords/>
  <dc:description/>
  <cp:lastModifiedBy>Theresa Loch</cp:lastModifiedBy>
  <cp:revision>2</cp:revision>
  <dcterms:created xsi:type="dcterms:W3CDTF">2021-09-17T19:00:00Z</dcterms:created>
  <dcterms:modified xsi:type="dcterms:W3CDTF">2021-09-17T19:00:00Z</dcterms:modified>
</cp:coreProperties>
</file>