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50C8" w:rsidRDefault="00C850C8">
      <w:pPr>
        <w:rPr>
          <w:lang w:val="en-US"/>
        </w:rPr>
      </w:pPr>
    </w:p>
    <w:p w:rsidR="00BC4573" w:rsidRDefault="00A80364">
      <w:pPr>
        <w:rPr>
          <w:lang w:val="en-US"/>
        </w:rPr>
      </w:pPr>
      <w:r>
        <w:rPr>
          <w:lang w:val="en-US"/>
        </w:rPr>
        <w:t xml:space="preserve">Mat lab </w:t>
      </w:r>
      <w:proofErr w:type="gramStart"/>
      <w:r>
        <w:rPr>
          <w:lang w:val="en-US"/>
        </w:rPr>
        <w:t>code  for</w:t>
      </w:r>
      <w:proofErr w:type="gramEnd"/>
      <w:r>
        <w:rPr>
          <w:lang w:val="en-US"/>
        </w:rPr>
        <w:t xml:space="preserve"> ELM</w:t>
      </w:r>
    </w:p>
    <w:p w:rsidR="00C850C8" w:rsidRDefault="00C850C8">
      <w:pPr>
        <w:rPr>
          <w:lang w:val="en-US"/>
        </w:rPr>
      </w:pP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color w:val="008013"/>
          <w:sz w:val="20"/>
          <w:szCs w:val="20"/>
        </w:rPr>
        <w:t>%% Set up the Import Options and import the data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>opts = spreadsheetImportOptions(</w:t>
      </w:r>
      <w:r w:rsidRPr="00A80364">
        <w:rPr>
          <w:rFonts w:ascii="Menlo" w:hAnsi="Menlo" w:cs="Menlo"/>
          <w:color w:val="A709F5"/>
          <w:sz w:val="20"/>
          <w:szCs w:val="20"/>
        </w:rPr>
        <w:t>"NumVariables"</w:t>
      </w:r>
      <w:r w:rsidRPr="00A80364">
        <w:rPr>
          <w:rFonts w:ascii="Menlo" w:hAnsi="Menlo" w:cs="Menlo"/>
          <w:sz w:val="20"/>
          <w:szCs w:val="20"/>
        </w:rPr>
        <w:t>, 4);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color w:val="008013"/>
          <w:sz w:val="20"/>
          <w:szCs w:val="20"/>
        </w:rPr>
        <w:t>% Specify sheet and range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 xml:space="preserve">opts.Sheet = </w:t>
      </w:r>
      <w:r w:rsidRPr="00A80364">
        <w:rPr>
          <w:rFonts w:ascii="Menlo" w:hAnsi="Menlo" w:cs="Menlo"/>
          <w:color w:val="A709F5"/>
          <w:sz w:val="20"/>
          <w:szCs w:val="20"/>
        </w:rPr>
        <w:t>"Sheet2"</w:t>
      </w:r>
      <w:r w:rsidRPr="00A80364">
        <w:rPr>
          <w:rFonts w:ascii="Menlo" w:hAnsi="Menlo" w:cs="Menlo"/>
          <w:sz w:val="20"/>
          <w:szCs w:val="20"/>
        </w:rPr>
        <w:t>;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 xml:space="preserve">opts.DataRange = </w:t>
      </w:r>
      <w:r w:rsidRPr="00A80364">
        <w:rPr>
          <w:rFonts w:ascii="Menlo" w:hAnsi="Menlo" w:cs="Menlo"/>
          <w:color w:val="A709F5"/>
          <w:sz w:val="20"/>
          <w:szCs w:val="20"/>
        </w:rPr>
        <w:t>"A3:D33"</w:t>
      </w:r>
      <w:r w:rsidRPr="00A80364">
        <w:rPr>
          <w:rFonts w:ascii="Menlo" w:hAnsi="Menlo" w:cs="Menlo"/>
          <w:sz w:val="20"/>
          <w:szCs w:val="20"/>
        </w:rPr>
        <w:t>;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color w:val="008013"/>
          <w:sz w:val="20"/>
          <w:szCs w:val="20"/>
        </w:rPr>
        <w:t>% Specify column names and types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>opts.VariableNames = [</w:t>
      </w:r>
      <w:r w:rsidRPr="00A80364">
        <w:rPr>
          <w:rFonts w:ascii="Menlo" w:hAnsi="Menlo" w:cs="Menlo"/>
          <w:color w:val="A709F5"/>
          <w:sz w:val="20"/>
          <w:szCs w:val="20"/>
        </w:rPr>
        <w:t>"year"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"naturalGasEmmission"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"coalEmmission"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"petroleumEmission"</w:t>
      </w:r>
      <w:r w:rsidRPr="00A80364">
        <w:rPr>
          <w:rFonts w:ascii="Menlo" w:hAnsi="Menlo" w:cs="Menlo"/>
          <w:sz w:val="20"/>
          <w:szCs w:val="20"/>
        </w:rPr>
        <w:t>];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>opts.VariableTypes = [</w:t>
      </w:r>
      <w:r w:rsidRPr="00A80364">
        <w:rPr>
          <w:rFonts w:ascii="Menlo" w:hAnsi="Menlo" w:cs="Menlo"/>
          <w:color w:val="A709F5"/>
          <w:sz w:val="20"/>
          <w:szCs w:val="20"/>
        </w:rPr>
        <w:t>"double"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"double"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"double"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"double"</w:t>
      </w:r>
      <w:r w:rsidRPr="00A80364">
        <w:rPr>
          <w:rFonts w:ascii="Menlo" w:hAnsi="Menlo" w:cs="Menlo"/>
          <w:sz w:val="20"/>
          <w:szCs w:val="20"/>
        </w:rPr>
        <w:t>];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color w:val="008013"/>
          <w:sz w:val="20"/>
          <w:szCs w:val="20"/>
        </w:rPr>
        <w:t>% Import the data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>emmissiondataS1 = readtable(</w:t>
      </w:r>
      <w:r w:rsidRPr="00A80364">
        <w:rPr>
          <w:rFonts w:ascii="Menlo" w:hAnsi="Menlo" w:cs="Menlo"/>
          <w:color w:val="A709F5"/>
          <w:sz w:val="20"/>
          <w:szCs w:val="20"/>
        </w:rPr>
        <w:t>"/Users/ekaterinagluhova/Desktop/carbon managment/data for ARTICLE 1 .xlsx"</w:t>
      </w:r>
      <w:r w:rsidRPr="00A80364">
        <w:rPr>
          <w:rFonts w:ascii="Menlo" w:hAnsi="Menlo" w:cs="Menlo"/>
          <w:sz w:val="20"/>
          <w:szCs w:val="20"/>
        </w:rPr>
        <w:t xml:space="preserve">, opts, </w:t>
      </w:r>
      <w:r w:rsidRPr="00A80364">
        <w:rPr>
          <w:rFonts w:ascii="Menlo" w:hAnsi="Menlo" w:cs="Menlo"/>
          <w:color w:val="A709F5"/>
          <w:sz w:val="20"/>
          <w:szCs w:val="20"/>
        </w:rPr>
        <w:t>"UseExcel"</w:t>
      </w:r>
      <w:r w:rsidRPr="00A80364">
        <w:rPr>
          <w:rFonts w:ascii="Menlo" w:hAnsi="Menlo" w:cs="Menlo"/>
          <w:sz w:val="20"/>
          <w:szCs w:val="20"/>
        </w:rPr>
        <w:t>, false)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</w:p>
    <w:p w:rsidR="00A80364" w:rsidRDefault="00A80364" w:rsidP="00A80364">
      <w:pPr>
        <w:rPr>
          <w:lang w:val="en-US"/>
        </w:rPr>
      </w:pP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008013"/>
          <w:sz w:val="21"/>
          <w:szCs w:val="21"/>
        </w:rPr>
        <w:t>% Step 1: Prepare the data</w:t>
      </w:r>
    </w:p>
    <w:p w:rsidR="00371BD4" w:rsidRPr="00371BD4" w:rsidRDefault="00371BD4" w:rsidP="00371BD4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t>X_train = emmissiondataS1.year;</w:t>
      </w: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t>y_train = emmissiondataS1.naturalGasEmmission;</w:t>
      </w:r>
    </w:p>
    <w:p w:rsidR="00371BD4" w:rsidRPr="00371BD4" w:rsidRDefault="00371BD4" w:rsidP="00371BD4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008013"/>
          <w:sz w:val="21"/>
          <w:szCs w:val="21"/>
        </w:rPr>
        <w:t>% Step 2: Normalize the input data (optional but recommended)</w:t>
      </w: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t>X_train_normalized = normalize(X_train);</w:t>
      </w:r>
    </w:p>
    <w:p w:rsidR="00371BD4" w:rsidRPr="00371BD4" w:rsidRDefault="00371BD4" w:rsidP="00371BD4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008013"/>
          <w:sz w:val="21"/>
          <w:szCs w:val="21"/>
        </w:rPr>
        <w:t>% Step 3: Set the parameters for ELM</w:t>
      </w: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t xml:space="preserve">hidden_nodes = 100;  </w:t>
      </w:r>
      <w:r w:rsidRPr="00371BD4">
        <w:rPr>
          <w:rFonts w:ascii="Menlo" w:hAnsi="Menlo" w:cs="Menlo"/>
          <w:color w:val="008013"/>
          <w:sz w:val="21"/>
          <w:szCs w:val="21"/>
        </w:rPr>
        <w:t>% Number of hidden nodes</w:t>
      </w:r>
    </w:p>
    <w:p w:rsidR="00371BD4" w:rsidRPr="00371BD4" w:rsidRDefault="00371BD4" w:rsidP="00371BD4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008013"/>
          <w:sz w:val="21"/>
          <w:szCs w:val="21"/>
        </w:rPr>
        <w:t>% Step 4: Generate random input weights and biases</w:t>
      </w: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t>input_weights = rand(hidden_nodes, 1);</w:t>
      </w: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t>biases = rand(hidden_nodes, 1);</w:t>
      </w:r>
    </w:p>
    <w:p w:rsidR="00371BD4" w:rsidRPr="00371BD4" w:rsidRDefault="00371BD4" w:rsidP="00371BD4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008013"/>
          <w:sz w:val="21"/>
          <w:szCs w:val="21"/>
        </w:rPr>
        <w:t>% Step 5: Compute the hidden layer output matrix</w:t>
      </w: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t>H_train = sigmoid(X_train_normalized * input_weights' + biases');</w:t>
      </w:r>
    </w:p>
    <w:p w:rsidR="00371BD4" w:rsidRPr="00371BD4" w:rsidRDefault="00371BD4" w:rsidP="00371BD4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008013"/>
          <w:sz w:val="21"/>
          <w:szCs w:val="21"/>
        </w:rPr>
        <w:t>% Step 6: Solve the output weights using Moore-Penrose pseudo-inverse</w:t>
      </w: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t>output_weights1 = pinv(H_train) * y_train;</w:t>
      </w:r>
    </w:p>
    <w:p w:rsidR="00371BD4" w:rsidRPr="00371BD4" w:rsidRDefault="00371BD4" w:rsidP="00371BD4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008013"/>
          <w:sz w:val="21"/>
          <w:szCs w:val="21"/>
        </w:rPr>
        <w:t>% Step 7: Predict the output for training and testing data</w:t>
      </w: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t>y_train_pred = H_train * output_weights1</w:t>
      </w:r>
    </w:p>
    <w:p w:rsidR="00371BD4" w:rsidRPr="00371BD4" w:rsidRDefault="00371BD4" w:rsidP="00371BD4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371BD4" w:rsidRPr="00371BD4" w:rsidRDefault="00371BD4" w:rsidP="00371BD4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008013"/>
          <w:sz w:val="21"/>
          <w:szCs w:val="21"/>
        </w:rPr>
        <w:t>% Step 8: Calculate the performance metrics (e.g., mean squared error)</w:t>
      </w: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lastRenderedPageBreak/>
        <w:t>mse_train = mean((y_train - y_train_pred).^2);</w:t>
      </w:r>
    </w:p>
    <w:p w:rsidR="00371BD4" w:rsidRPr="00371BD4" w:rsidRDefault="00371BD4" w:rsidP="00371BD4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008013"/>
          <w:sz w:val="21"/>
          <w:szCs w:val="21"/>
        </w:rPr>
        <w:t>% Step 9: Display the results</w:t>
      </w: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t>disp(</w:t>
      </w:r>
      <w:r w:rsidRPr="00371BD4">
        <w:rPr>
          <w:rFonts w:ascii="Menlo" w:hAnsi="Menlo" w:cs="Menlo"/>
          <w:color w:val="A709F5"/>
          <w:sz w:val="21"/>
          <w:szCs w:val="21"/>
        </w:rPr>
        <w:t>"ELM Results:"</w:t>
      </w:r>
      <w:r w:rsidRPr="00371BD4">
        <w:rPr>
          <w:rFonts w:ascii="Menlo" w:hAnsi="Menlo" w:cs="Menlo"/>
          <w:color w:val="212121"/>
          <w:sz w:val="21"/>
          <w:szCs w:val="21"/>
        </w:rPr>
        <w:t>);</w:t>
      </w: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t>disp(</w:t>
      </w:r>
      <w:r w:rsidRPr="00371BD4">
        <w:rPr>
          <w:rFonts w:ascii="Menlo" w:hAnsi="Menlo" w:cs="Menlo"/>
          <w:color w:val="A709F5"/>
          <w:sz w:val="21"/>
          <w:szCs w:val="21"/>
        </w:rPr>
        <w:t xml:space="preserve">"Training MSE: " </w:t>
      </w:r>
      <w:r w:rsidRPr="00371BD4">
        <w:rPr>
          <w:rFonts w:ascii="Menlo" w:hAnsi="Menlo" w:cs="Menlo"/>
          <w:color w:val="212121"/>
          <w:sz w:val="21"/>
          <w:szCs w:val="21"/>
        </w:rPr>
        <w:t>+ num2str(mse_train));</w:t>
      </w:r>
    </w:p>
    <w:p w:rsidR="00371BD4" w:rsidRPr="00371BD4" w:rsidRDefault="00371BD4" w:rsidP="00371BD4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008013"/>
          <w:sz w:val="21"/>
          <w:szCs w:val="21"/>
        </w:rPr>
        <w:t>% Step 10: Plot the original and forecasted data</w:t>
      </w: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t>figure;</w:t>
      </w: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t xml:space="preserve">plot(X_train, y_train, </w:t>
      </w:r>
      <w:r w:rsidRPr="00371BD4">
        <w:rPr>
          <w:rFonts w:ascii="Menlo" w:hAnsi="Menlo" w:cs="Menlo"/>
          <w:color w:val="A709F5"/>
          <w:sz w:val="21"/>
          <w:szCs w:val="21"/>
        </w:rPr>
        <w:t>'b'</w:t>
      </w:r>
      <w:r w:rsidRPr="00371BD4">
        <w:rPr>
          <w:rFonts w:ascii="Menlo" w:hAnsi="Menlo" w:cs="Menlo"/>
          <w:color w:val="212121"/>
          <w:sz w:val="21"/>
          <w:szCs w:val="21"/>
        </w:rPr>
        <w:t xml:space="preserve">, </w:t>
      </w:r>
      <w:r w:rsidRPr="00371BD4">
        <w:rPr>
          <w:rFonts w:ascii="Menlo" w:hAnsi="Menlo" w:cs="Menlo"/>
          <w:color w:val="A709F5"/>
          <w:sz w:val="21"/>
          <w:szCs w:val="21"/>
        </w:rPr>
        <w:t>'LineWidth'</w:t>
      </w:r>
      <w:r w:rsidRPr="00371BD4">
        <w:rPr>
          <w:rFonts w:ascii="Menlo" w:hAnsi="Menlo" w:cs="Menlo"/>
          <w:color w:val="212121"/>
          <w:sz w:val="21"/>
          <w:szCs w:val="21"/>
        </w:rPr>
        <w:t>, 2);</w:t>
      </w: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t xml:space="preserve">hold </w:t>
      </w:r>
      <w:r w:rsidRPr="00371BD4">
        <w:rPr>
          <w:rFonts w:ascii="Menlo" w:hAnsi="Menlo" w:cs="Menlo"/>
          <w:color w:val="A709F5"/>
          <w:sz w:val="21"/>
          <w:szCs w:val="21"/>
        </w:rPr>
        <w:t>on</w:t>
      </w:r>
      <w:r w:rsidRPr="00371BD4">
        <w:rPr>
          <w:rFonts w:ascii="Menlo" w:hAnsi="Menlo" w:cs="Menlo"/>
          <w:color w:val="212121"/>
          <w:sz w:val="21"/>
          <w:szCs w:val="21"/>
        </w:rPr>
        <w:t>;</w:t>
      </w: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t xml:space="preserve">plot(X_train, y_train_pred, </w:t>
      </w:r>
      <w:r w:rsidRPr="00371BD4">
        <w:rPr>
          <w:rFonts w:ascii="Menlo" w:hAnsi="Menlo" w:cs="Menlo"/>
          <w:color w:val="A709F5"/>
          <w:sz w:val="21"/>
          <w:szCs w:val="21"/>
        </w:rPr>
        <w:t>'r--'</w:t>
      </w:r>
      <w:r w:rsidRPr="00371BD4">
        <w:rPr>
          <w:rFonts w:ascii="Menlo" w:hAnsi="Menlo" w:cs="Menlo"/>
          <w:color w:val="212121"/>
          <w:sz w:val="21"/>
          <w:szCs w:val="21"/>
        </w:rPr>
        <w:t xml:space="preserve">, </w:t>
      </w:r>
      <w:r w:rsidRPr="00371BD4">
        <w:rPr>
          <w:rFonts w:ascii="Menlo" w:hAnsi="Menlo" w:cs="Menlo"/>
          <w:color w:val="A709F5"/>
          <w:sz w:val="21"/>
          <w:szCs w:val="21"/>
        </w:rPr>
        <w:t>'LineWidth'</w:t>
      </w:r>
      <w:r w:rsidRPr="00371BD4">
        <w:rPr>
          <w:rFonts w:ascii="Menlo" w:hAnsi="Menlo" w:cs="Menlo"/>
          <w:color w:val="212121"/>
          <w:sz w:val="21"/>
          <w:szCs w:val="21"/>
        </w:rPr>
        <w:t>, 2);</w:t>
      </w: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t xml:space="preserve">hold </w:t>
      </w:r>
      <w:r w:rsidRPr="00371BD4">
        <w:rPr>
          <w:rFonts w:ascii="Menlo" w:hAnsi="Menlo" w:cs="Menlo"/>
          <w:color w:val="A709F5"/>
          <w:sz w:val="21"/>
          <w:szCs w:val="21"/>
        </w:rPr>
        <w:t>off</w:t>
      </w:r>
      <w:r w:rsidRPr="00371BD4">
        <w:rPr>
          <w:rFonts w:ascii="Menlo" w:hAnsi="Menlo" w:cs="Menlo"/>
          <w:color w:val="212121"/>
          <w:sz w:val="21"/>
          <w:szCs w:val="21"/>
        </w:rPr>
        <w:t>;</w:t>
      </w: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t>title(</w:t>
      </w:r>
      <w:r w:rsidRPr="00371BD4">
        <w:rPr>
          <w:rFonts w:ascii="Menlo" w:hAnsi="Menlo" w:cs="Menlo"/>
          <w:color w:val="A709F5"/>
          <w:sz w:val="21"/>
          <w:szCs w:val="21"/>
        </w:rPr>
        <w:t>'Original vs. Forecasted Data'</w:t>
      </w:r>
      <w:r w:rsidRPr="00371BD4">
        <w:rPr>
          <w:rFonts w:ascii="Menlo" w:hAnsi="Menlo" w:cs="Menlo"/>
          <w:color w:val="212121"/>
          <w:sz w:val="21"/>
          <w:szCs w:val="21"/>
        </w:rPr>
        <w:t>);</w:t>
      </w: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t>xlabel(</w:t>
      </w:r>
      <w:r w:rsidRPr="00371BD4">
        <w:rPr>
          <w:rFonts w:ascii="Menlo" w:hAnsi="Menlo" w:cs="Menlo"/>
          <w:color w:val="A709F5"/>
          <w:sz w:val="21"/>
          <w:szCs w:val="21"/>
        </w:rPr>
        <w:t>'Year'</w:t>
      </w:r>
      <w:r w:rsidRPr="00371BD4">
        <w:rPr>
          <w:rFonts w:ascii="Menlo" w:hAnsi="Menlo" w:cs="Menlo"/>
          <w:color w:val="212121"/>
          <w:sz w:val="21"/>
          <w:szCs w:val="21"/>
        </w:rPr>
        <w:t>);</w:t>
      </w: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t>ylabel(</w:t>
      </w:r>
      <w:r w:rsidRPr="00371BD4">
        <w:rPr>
          <w:rFonts w:ascii="Menlo" w:hAnsi="Menlo" w:cs="Menlo"/>
          <w:color w:val="A709F5"/>
          <w:sz w:val="21"/>
          <w:szCs w:val="21"/>
        </w:rPr>
        <w:t>'naturalGasEmmission'</w:t>
      </w:r>
      <w:r w:rsidRPr="00371BD4">
        <w:rPr>
          <w:rFonts w:ascii="Menlo" w:hAnsi="Menlo" w:cs="Menlo"/>
          <w:color w:val="212121"/>
          <w:sz w:val="21"/>
          <w:szCs w:val="21"/>
        </w:rPr>
        <w:t>);</w:t>
      </w: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t>legend(</w:t>
      </w:r>
      <w:r w:rsidRPr="00371BD4">
        <w:rPr>
          <w:rFonts w:ascii="Menlo" w:hAnsi="Menlo" w:cs="Menlo"/>
          <w:color w:val="A709F5"/>
          <w:sz w:val="21"/>
          <w:szCs w:val="21"/>
        </w:rPr>
        <w:t>'Original (Train)'</w:t>
      </w:r>
      <w:r w:rsidRPr="00371BD4">
        <w:rPr>
          <w:rFonts w:ascii="Menlo" w:hAnsi="Menlo" w:cs="Menlo"/>
          <w:color w:val="212121"/>
          <w:sz w:val="21"/>
          <w:szCs w:val="21"/>
        </w:rPr>
        <w:t xml:space="preserve">, </w:t>
      </w:r>
      <w:r w:rsidRPr="00371BD4">
        <w:rPr>
          <w:rFonts w:ascii="Menlo" w:hAnsi="Menlo" w:cs="Menlo"/>
          <w:color w:val="A709F5"/>
          <w:sz w:val="21"/>
          <w:szCs w:val="21"/>
        </w:rPr>
        <w:t>'Forecasted (Train)'</w:t>
      </w:r>
      <w:r w:rsidRPr="00371BD4">
        <w:rPr>
          <w:rFonts w:ascii="Menlo" w:hAnsi="Menlo" w:cs="Menlo"/>
          <w:color w:val="212121"/>
          <w:sz w:val="21"/>
          <w:szCs w:val="21"/>
        </w:rPr>
        <w:t>);</w:t>
      </w:r>
    </w:p>
    <w:p w:rsidR="00371BD4" w:rsidRPr="00371BD4" w:rsidRDefault="00371BD4" w:rsidP="00371BD4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371BD4">
        <w:rPr>
          <w:rFonts w:ascii="Menlo" w:hAnsi="Menlo" w:cs="Menlo"/>
          <w:color w:val="212121"/>
          <w:sz w:val="21"/>
          <w:szCs w:val="21"/>
        </w:rPr>
        <w:t xml:space="preserve">grid </w:t>
      </w:r>
      <w:r w:rsidRPr="00371BD4">
        <w:rPr>
          <w:rFonts w:ascii="Menlo" w:hAnsi="Menlo" w:cs="Menlo"/>
          <w:color w:val="A709F5"/>
          <w:sz w:val="21"/>
          <w:szCs w:val="21"/>
        </w:rPr>
        <w:t>on</w:t>
      </w:r>
      <w:r w:rsidRPr="00371BD4">
        <w:rPr>
          <w:rFonts w:ascii="Menlo" w:hAnsi="Menlo" w:cs="Menlo"/>
          <w:color w:val="212121"/>
          <w:sz w:val="21"/>
          <w:szCs w:val="21"/>
        </w:rPr>
        <w:t>;</w:t>
      </w:r>
    </w:p>
    <w:p w:rsidR="00371BD4" w:rsidRDefault="00371BD4" w:rsidP="00A80364">
      <w:pPr>
        <w:rPr>
          <w:lang w:val="en-US"/>
        </w:rPr>
        <w:sectPr w:rsidR="00371BD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A80364" w:rsidRDefault="00A80364" w:rsidP="00A80364">
      <w:pPr>
        <w:rPr>
          <w:lang w:val="en-US"/>
        </w:rPr>
      </w:pPr>
      <w:r>
        <w:rPr>
          <w:lang w:val="en-US"/>
        </w:rPr>
        <w:lastRenderedPageBreak/>
        <w:t xml:space="preserve">Mat lab </w:t>
      </w:r>
      <w:proofErr w:type="gramStart"/>
      <w:r>
        <w:rPr>
          <w:lang w:val="en-US"/>
        </w:rPr>
        <w:t>code  for</w:t>
      </w:r>
      <w:proofErr w:type="gramEnd"/>
      <w:r>
        <w:rPr>
          <w:lang w:val="en-US"/>
        </w:rPr>
        <w:t xml:space="preserve"> </w:t>
      </w:r>
      <w:r>
        <w:rPr>
          <w:lang w:val="en-US"/>
        </w:rPr>
        <w:t>SV</w:t>
      </w:r>
      <w:r>
        <w:rPr>
          <w:lang w:val="en-US"/>
        </w:rPr>
        <w:t>M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color w:val="008013"/>
          <w:sz w:val="20"/>
          <w:szCs w:val="20"/>
        </w:rPr>
        <w:t>%% Set up the Import Options and import the data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>opts = spreadsheetImportOptions(</w:t>
      </w:r>
      <w:r w:rsidRPr="00A80364">
        <w:rPr>
          <w:rFonts w:ascii="Menlo" w:hAnsi="Menlo" w:cs="Menlo"/>
          <w:color w:val="A709F5"/>
          <w:sz w:val="20"/>
          <w:szCs w:val="20"/>
        </w:rPr>
        <w:t>"NumVariables"</w:t>
      </w:r>
      <w:r w:rsidRPr="00A80364">
        <w:rPr>
          <w:rFonts w:ascii="Menlo" w:hAnsi="Menlo" w:cs="Menlo"/>
          <w:sz w:val="20"/>
          <w:szCs w:val="20"/>
        </w:rPr>
        <w:t>, 4);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color w:val="008013"/>
          <w:sz w:val="20"/>
          <w:szCs w:val="20"/>
        </w:rPr>
        <w:t>% Specify sheet and range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 xml:space="preserve">opts.Sheet = </w:t>
      </w:r>
      <w:r w:rsidRPr="00A80364">
        <w:rPr>
          <w:rFonts w:ascii="Menlo" w:hAnsi="Menlo" w:cs="Menlo"/>
          <w:color w:val="A709F5"/>
          <w:sz w:val="20"/>
          <w:szCs w:val="20"/>
        </w:rPr>
        <w:t>"Sheet2"</w:t>
      </w:r>
      <w:r w:rsidRPr="00A80364">
        <w:rPr>
          <w:rFonts w:ascii="Menlo" w:hAnsi="Menlo" w:cs="Menlo"/>
          <w:sz w:val="20"/>
          <w:szCs w:val="20"/>
        </w:rPr>
        <w:t>;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 xml:space="preserve">opts.DataRange = </w:t>
      </w:r>
      <w:r w:rsidRPr="00A80364">
        <w:rPr>
          <w:rFonts w:ascii="Menlo" w:hAnsi="Menlo" w:cs="Menlo"/>
          <w:color w:val="A709F5"/>
          <w:sz w:val="20"/>
          <w:szCs w:val="20"/>
        </w:rPr>
        <w:t>"A3:D33"</w:t>
      </w:r>
      <w:r w:rsidRPr="00A80364">
        <w:rPr>
          <w:rFonts w:ascii="Menlo" w:hAnsi="Menlo" w:cs="Menlo"/>
          <w:sz w:val="20"/>
          <w:szCs w:val="20"/>
        </w:rPr>
        <w:t>;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color w:val="008013"/>
          <w:sz w:val="20"/>
          <w:szCs w:val="20"/>
        </w:rPr>
        <w:t>% Specify column names and types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>opts.VariableNames = [</w:t>
      </w:r>
      <w:r w:rsidRPr="00A80364">
        <w:rPr>
          <w:rFonts w:ascii="Menlo" w:hAnsi="Menlo" w:cs="Menlo"/>
          <w:color w:val="A709F5"/>
          <w:sz w:val="20"/>
          <w:szCs w:val="20"/>
        </w:rPr>
        <w:t>"year"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"naturalGasEmmission"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"coalEmmission"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"petroleumEmission"</w:t>
      </w:r>
      <w:r w:rsidRPr="00A80364">
        <w:rPr>
          <w:rFonts w:ascii="Menlo" w:hAnsi="Menlo" w:cs="Menlo"/>
          <w:sz w:val="20"/>
          <w:szCs w:val="20"/>
        </w:rPr>
        <w:t>];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>opts.VariableTypes = [</w:t>
      </w:r>
      <w:r w:rsidRPr="00A80364">
        <w:rPr>
          <w:rFonts w:ascii="Menlo" w:hAnsi="Menlo" w:cs="Menlo"/>
          <w:color w:val="A709F5"/>
          <w:sz w:val="20"/>
          <w:szCs w:val="20"/>
        </w:rPr>
        <w:t>"double"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"double"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"double"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"double"</w:t>
      </w:r>
      <w:r w:rsidRPr="00A80364">
        <w:rPr>
          <w:rFonts w:ascii="Menlo" w:hAnsi="Menlo" w:cs="Menlo"/>
          <w:sz w:val="20"/>
          <w:szCs w:val="20"/>
        </w:rPr>
        <w:t>];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color w:val="008013"/>
          <w:sz w:val="20"/>
          <w:szCs w:val="20"/>
        </w:rPr>
        <w:t>% Import the data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>emmissiondataS1 = readtable(</w:t>
      </w:r>
      <w:r w:rsidRPr="00A80364">
        <w:rPr>
          <w:rFonts w:ascii="Menlo" w:hAnsi="Menlo" w:cs="Menlo"/>
          <w:color w:val="A709F5"/>
          <w:sz w:val="20"/>
          <w:szCs w:val="20"/>
        </w:rPr>
        <w:t>"/Users/ekaterinagluhova/Desktop/carbon managment/data for ARTICLE 1 .xlsx"</w:t>
      </w:r>
      <w:r w:rsidRPr="00A80364">
        <w:rPr>
          <w:rFonts w:ascii="Menlo" w:hAnsi="Menlo" w:cs="Menlo"/>
          <w:sz w:val="20"/>
          <w:szCs w:val="20"/>
        </w:rPr>
        <w:t xml:space="preserve">, opts, </w:t>
      </w:r>
      <w:r w:rsidRPr="00A80364">
        <w:rPr>
          <w:rFonts w:ascii="Menlo" w:hAnsi="Menlo" w:cs="Menlo"/>
          <w:color w:val="A709F5"/>
          <w:sz w:val="20"/>
          <w:szCs w:val="20"/>
        </w:rPr>
        <w:t>"UseExcel"</w:t>
      </w:r>
      <w:r w:rsidRPr="00A80364">
        <w:rPr>
          <w:rFonts w:ascii="Menlo" w:hAnsi="Menlo" w:cs="Menlo"/>
          <w:sz w:val="20"/>
          <w:szCs w:val="20"/>
        </w:rPr>
        <w:t>, false)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</w:p>
    <w:p w:rsidR="00A80364" w:rsidRPr="00A80364" w:rsidRDefault="00A80364" w:rsidP="00A80364"/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008013"/>
          <w:sz w:val="21"/>
          <w:szCs w:val="21"/>
        </w:rPr>
        <w:t>% Step 1: Prepare the data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X_train = emmissiondataS1.year;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y_train = emmissiondataS1.naturalGasEmmission;</w:t>
      </w:r>
    </w:p>
    <w:p w:rsidR="0078021B" w:rsidRPr="0078021B" w:rsidRDefault="0078021B" w:rsidP="0078021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78021B" w:rsidRPr="0078021B" w:rsidRDefault="0078021B" w:rsidP="0078021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008013"/>
          <w:sz w:val="21"/>
          <w:szCs w:val="21"/>
        </w:rPr>
        <w:t>% Step 2: Train the SVM regression model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 xml:space="preserve">svmModel = fitrsvm(X_train, y_train, </w:t>
      </w:r>
      <w:r w:rsidRPr="0078021B">
        <w:rPr>
          <w:rFonts w:ascii="Menlo" w:hAnsi="Menlo" w:cs="Menlo"/>
          <w:color w:val="A709F5"/>
          <w:sz w:val="21"/>
          <w:szCs w:val="21"/>
        </w:rPr>
        <w:t>'KernelFunction'</w:t>
      </w:r>
      <w:r w:rsidRPr="0078021B">
        <w:rPr>
          <w:rFonts w:ascii="Menlo" w:hAnsi="Menlo" w:cs="Menlo"/>
          <w:color w:val="212121"/>
          <w:sz w:val="21"/>
          <w:szCs w:val="21"/>
        </w:rPr>
        <w:t xml:space="preserve">, </w:t>
      </w:r>
      <w:r w:rsidRPr="0078021B">
        <w:rPr>
          <w:rFonts w:ascii="Menlo" w:hAnsi="Menlo" w:cs="Menlo"/>
          <w:color w:val="A709F5"/>
          <w:sz w:val="21"/>
          <w:szCs w:val="21"/>
        </w:rPr>
        <w:t>'gaussian'</w:t>
      </w:r>
      <w:r w:rsidRPr="0078021B">
        <w:rPr>
          <w:rFonts w:ascii="Menlo" w:hAnsi="Menlo" w:cs="Menlo"/>
          <w:color w:val="212121"/>
          <w:sz w:val="21"/>
          <w:szCs w:val="21"/>
        </w:rPr>
        <w:t>);</w:t>
      </w:r>
    </w:p>
    <w:p w:rsidR="0078021B" w:rsidRPr="0078021B" w:rsidRDefault="0078021B" w:rsidP="0078021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008013"/>
          <w:sz w:val="21"/>
          <w:szCs w:val="21"/>
        </w:rPr>
        <w:t>% Step 3: Predict the output for training and testing data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y_train_pred = predict(svmModel, X_train)</w:t>
      </w:r>
    </w:p>
    <w:p w:rsidR="0078021B" w:rsidRPr="0078021B" w:rsidRDefault="0078021B" w:rsidP="0078021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008013"/>
          <w:sz w:val="21"/>
          <w:szCs w:val="21"/>
        </w:rPr>
        <w:t>% Step 4: Calculate the performance metrics (e.g., mean squared error)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mse_train = mean((y_train - y_train_pred).^2);</w:t>
      </w:r>
    </w:p>
    <w:p w:rsidR="0078021B" w:rsidRPr="0078021B" w:rsidRDefault="0078021B" w:rsidP="0078021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78021B" w:rsidRPr="0078021B" w:rsidRDefault="0078021B" w:rsidP="0078021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008013"/>
          <w:sz w:val="21"/>
          <w:szCs w:val="21"/>
        </w:rPr>
        <w:t>% Step 5: Display the results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disp(</w:t>
      </w:r>
      <w:r w:rsidRPr="0078021B">
        <w:rPr>
          <w:rFonts w:ascii="Menlo" w:hAnsi="Menlo" w:cs="Menlo"/>
          <w:color w:val="A709F5"/>
          <w:sz w:val="21"/>
          <w:szCs w:val="21"/>
        </w:rPr>
        <w:t>"SVM Regression Results:"</w:t>
      </w:r>
      <w:r w:rsidRPr="0078021B">
        <w:rPr>
          <w:rFonts w:ascii="Menlo" w:hAnsi="Menlo" w:cs="Menlo"/>
          <w:color w:val="212121"/>
          <w:sz w:val="21"/>
          <w:szCs w:val="21"/>
        </w:rPr>
        <w:t>);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disp(</w:t>
      </w:r>
      <w:r w:rsidRPr="0078021B">
        <w:rPr>
          <w:rFonts w:ascii="Menlo" w:hAnsi="Menlo" w:cs="Menlo"/>
          <w:color w:val="A709F5"/>
          <w:sz w:val="21"/>
          <w:szCs w:val="21"/>
        </w:rPr>
        <w:t xml:space="preserve">"Training MSE: " </w:t>
      </w:r>
      <w:r w:rsidRPr="0078021B">
        <w:rPr>
          <w:rFonts w:ascii="Menlo" w:hAnsi="Menlo" w:cs="Menlo"/>
          <w:color w:val="212121"/>
          <w:sz w:val="21"/>
          <w:szCs w:val="21"/>
        </w:rPr>
        <w:t>+ num2str(mse_train));</w:t>
      </w:r>
    </w:p>
    <w:p w:rsidR="0078021B" w:rsidRPr="0078021B" w:rsidRDefault="0078021B" w:rsidP="0078021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008013"/>
          <w:sz w:val="21"/>
          <w:szCs w:val="21"/>
        </w:rPr>
        <w:t>% Step 10: Plot the original and forecasted data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figure;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 xml:space="preserve">plot(X_train, y_train, </w:t>
      </w:r>
      <w:r w:rsidRPr="0078021B">
        <w:rPr>
          <w:rFonts w:ascii="Menlo" w:hAnsi="Menlo" w:cs="Menlo"/>
          <w:color w:val="A709F5"/>
          <w:sz w:val="21"/>
          <w:szCs w:val="21"/>
        </w:rPr>
        <w:t>'b'</w:t>
      </w:r>
      <w:r w:rsidRPr="0078021B">
        <w:rPr>
          <w:rFonts w:ascii="Menlo" w:hAnsi="Menlo" w:cs="Menlo"/>
          <w:color w:val="212121"/>
          <w:sz w:val="21"/>
          <w:szCs w:val="21"/>
        </w:rPr>
        <w:t xml:space="preserve">, </w:t>
      </w:r>
      <w:r w:rsidRPr="0078021B">
        <w:rPr>
          <w:rFonts w:ascii="Menlo" w:hAnsi="Menlo" w:cs="Menlo"/>
          <w:color w:val="A709F5"/>
          <w:sz w:val="21"/>
          <w:szCs w:val="21"/>
        </w:rPr>
        <w:t>'LineWidth'</w:t>
      </w:r>
      <w:r w:rsidRPr="0078021B">
        <w:rPr>
          <w:rFonts w:ascii="Menlo" w:hAnsi="Menlo" w:cs="Menlo"/>
          <w:color w:val="212121"/>
          <w:sz w:val="21"/>
          <w:szCs w:val="21"/>
        </w:rPr>
        <w:t>, 2);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 xml:space="preserve">hold </w:t>
      </w:r>
      <w:r w:rsidRPr="0078021B">
        <w:rPr>
          <w:rFonts w:ascii="Menlo" w:hAnsi="Menlo" w:cs="Menlo"/>
          <w:color w:val="A709F5"/>
          <w:sz w:val="21"/>
          <w:szCs w:val="21"/>
        </w:rPr>
        <w:t>on</w:t>
      </w:r>
      <w:r w:rsidRPr="0078021B">
        <w:rPr>
          <w:rFonts w:ascii="Menlo" w:hAnsi="Menlo" w:cs="Menlo"/>
          <w:color w:val="212121"/>
          <w:sz w:val="21"/>
          <w:szCs w:val="21"/>
        </w:rPr>
        <w:t>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 xml:space="preserve">plot(X_train, y_train_pred, </w:t>
      </w:r>
      <w:r w:rsidRPr="0078021B">
        <w:rPr>
          <w:rFonts w:ascii="Menlo" w:hAnsi="Menlo" w:cs="Menlo"/>
          <w:color w:val="A709F5"/>
          <w:sz w:val="21"/>
          <w:szCs w:val="21"/>
        </w:rPr>
        <w:t>'r--'</w:t>
      </w:r>
      <w:r w:rsidRPr="0078021B">
        <w:rPr>
          <w:rFonts w:ascii="Menlo" w:hAnsi="Menlo" w:cs="Menlo"/>
          <w:color w:val="212121"/>
          <w:sz w:val="21"/>
          <w:szCs w:val="21"/>
        </w:rPr>
        <w:t xml:space="preserve">, </w:t>
      </w:r>
      <w:r w:rsidRPr="0078021B">
        <w:rPr>
          <w:rFonts w:ascii="Menlo" w:hAnsi="Menlo" w:cs="Menlo"/>
          <w:color w:val="A709F5"/>
          <w:sz w:val="21"/>
          <w:szCs w:val="21"/>
        </w:rPr>
        <w:t>'LineWidth'</w:t>
      </w:r>
      <w:r w:rsidRPr="0078021B">
        <w:rPr>
          <w:rFonts w:ascii="Menlo" w:hAnsi="Menlo" w:cs="Menlo"/>
          <w:color w:val="212121"/>
          <w:sz w:val="21"/>
          <w:szCs w:val="21"/>
        </w:rPr>
        <w:t>, 2);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 xml:space="preserve">hold </w:t>
      </w:r>
      <w:r w:rsidRPr="0078021B">
        <w:rPr>
          <w:rFonts w:ascii="Menlo" w:hAnsi="Menlo" w:cs="Menlo"/>
          <w:color w:val="A709F5"/>
          <w:sz w:val="21"/>
          <w:szCs w:val="21"/>
        </w:rPr>
        <w:t>off</w:t>
      </w:r>
      <w:r w:rsidRPr="0078021B">
        <w:rPr>
          <w:rFonts w:ascii="Menlo" w:hAnsi="Menlo" w:cs="Menlo"/>
          <w:color w:val="212121"/>
          <w:sz w:val="21"/>
          <w:szCs w:val="21"/>
        </w:rPr>
        <w:t>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title(</w:t>
      </w:r>
      <w:r w:rsidRPr="0078021B">
        <w:rPr>
          <w:rFonts w:ascii="Menlo" w:hAnsi="Menlo" w:cs="Menlo"/>
          <w:color w:val="A709F5"/>
          <w:sz w:val="21"/>
          <w:szCs w:val="21"/>
        </w:rPr>
        <w:t>'Original vs. Forecasted Data'</w:t>
      </w:r>
      <w:r w:rsidRPr="0078021B">
        <w:rPr>
          <w:rFonts w:ascii="Menlo" w:hAnsi="Menlo" w:cs="Menlo"/>
          <w:color w:val="212121"/>
          <w:sz w:val="21"/>
          <w:szCs w:val="21"/>
        </w:rPr>
        <w:t>);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xlabel(</w:t>
      </w:r>
      <w:r w:rsidRPr="0078021B">
        <w:rPr>
          <w:rFonts w:ascii="Menlo" w:hAnsi="Menlo" w:cs="Menlo"/>
          <w:color w:val="A709F5"/>
          <w:sz w:val="21"/>
          <w:szCs w:val="21"/>
        </w:rPr>
        <w:t>'Year'</w:t>
      </w:r>
      <w:r w:rsidRPr="0078021B">
        <w:rPr>
          <w:rFonts w:ascii="Menlo" w:hAnsi="Menlo" w:cs="Menlo"/>
          <w:color w:val="212121"/>
          <w:sz w:val="21"/>
          <w:szCs w:val="21"/>
        </w:rPr>
        <w:t>);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ylabel(</w:t>
      </w:r>
      <w:r w:rsidRPr="0078021B">
        <w:rPr>
          <w:rFonts w:ascii="Menlo" w:hAnsi="Menlo" w:cs="Menlo"/>
          <w:color w:val="A709F5"/>
          <w:sz w:val="21"/>
          <w:szCs w:val="21"/>
        </w:rPr>
        <w:t>'naturalGasEmmission'</w:t>
      </w:r>
      <w:r w:rsidRPr="0078021B">
        <w:rPr>
          <w:rFonts w:ascii="Menlo" w:hAnsi="Menlo" w:cs="Menlo"/>
          <w:color w:val="212121"/>
          <w:sz w:val="21"/>
          <w:szCs w:val="21"/>
        </w:rPr>
        <w:t>);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legend(</w:t>
      </w:r>
      <w:r w:rsidRPr="0078021B">
        <w:rPr>
          <w:rFonts w:ascii="Menlo" w:hAnsi="Menlo" w:cs="Menlo"/>
          <w:color w:val="A709F5"/>
          <w:sz w:val="21"/>
          <w:szCs w:val="21"/>
        </w:rPr>
        <w:t>'Original (Train)'</w:t>
      </w:r>
      <w:r w:rsidRPr="0078021B">
        <w:rPr>
          <w:rFonts w:ascii="Menlo" w:hAnsi="Menlo" w:cs="Menlo"/>
          <w:color w:val="212121"/>
          <w:sz w:val="21"/>
          <w:szCs w:val="21"/>
        </w:rPr>
        <w:t xml:space="preserve">, </w:t>
      </w:r>
      <w:r w:rsidRPr="0078021B">
        <w:rPr>
          <w:rFonts w:ascii="Menlo" w:hAnsi="Menlo" w:cs="Menlo"/>
          <w:color w:val="A709F5"/>
          <w:sz w:val="21"/>
          <w:szCs w:val="21"/>
        </w:rPr>
        <w:t>'SVM-Forecasted (Train)'</w:t>
      </w:r>
      <w:r w:rsidRPr="0078021B">
        <w:rPr>
          <w:rFonts w:ascii="Menlo" w:hAnsi="Menlo" w:cs="Menlo"/>
          <w:color w:val="212121"/>
          <w:sz w:val="21"/>
          <w:szCs w:val="21"/>
        </w:rPr>
        <w:t>);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lastRenderedPageBreak/>
        <w:t xml:space="preserve">grid </w:t>
      </w:r>
      <w:r w:rsidRPr="0078021B">
        <w:rPr>
          <w:rFonts w:ascii="Menlo" w:hAnsi="Menlo" w:cs="Menlo"/>
          <w:color w:val="A709F5"/>
          <w:sz w:val="21"/>
          <w:szCs w:val="21"/>
        </w:rPr>
        <w:t>on</w:t>
      </w:r>
      <w:r w:rsidRPr="0078021B">
        <w:rPr>
          <w:rFonts w:ascii="Menlo" w:hAnsi="Menlo" w:cs="Menlo"/>
          <w:color w:val="212121"/>
          <w:sz w:val="21"/>
          <w:szCs w:val="21"/>
        </w:rPr>
        <w:t>;</w:t>
      </w:r>
    </w:p>
    <w:p w:rsidR="00A80364" w:rsidRDefault="00A80364" w:rsidP="00A80364">
      <w:pPr>
        <w:rPr>
          <w:lang w:val="en-US"/>
        </w:rPr>
        <w:sectPr w:rsidR="00A8036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A80364" w:rsidRDefault="00A80364" w:rsidP="00A80364">
      <w:pPr>
        <w:rPr>
          <w:lang w:val="en-US"/>
        </w:rPr>
      </w:pPr>
      <w:r>
        <w:rPr>
          <w:lang w:val="en-US"/>
        </w:rPr>
        <w:lastRenderedPageBreak/>
        <w:t xml:space="preserve">Mat lab </w:t>
      </w:r>
      <w:proofErr w:type="gramStart"/>
      <w:r>
        <w:rPr>
          <w:lang w:val="en-US"/>
        </w:rPr>
        <w:t>code  for</w:t>
      </w:r>
      <w:proofErr w:type="gramEnd"/>
      <w:r>
        <w:rPr>
          <w:lang w:val="en-US"/>
        </w:rPr>
        <w:t xml:space="preserve"> SVM</w:t>
      </w:r>
      <w:r>
        <w:rPr>
          <w:lang w:val="en-US"/>
        </w:rPr>
        <w:t>-ELM</w:t>
      </w:r>
    </w:p>
    <w:p w:rsidR="00A80364" w:rsidRDefault="00A80364" w:rsidP="00A80364">
      <w:pPr>
        <w:rPr>
          <w:lang w:val="en-US"/>
        </w:rPr>
      </w:pP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color w:val="008013"/>
          <w:sz w:val="20"/>
          <w:szCs w:val="20"/>
        </w:rPr>
        <w:t>%% Set up the Import Options and import the data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>opts = spreadsheetImportOptions(</w:t>
      </w:r>
      <w:r w:rsidRPr="00A80364">
        <w:rPr>
          <w:rFonts w:ascii="Menlo" w:hAnsi="Menlo" w:cs="Menlo"/>
          <w:color w:val="A709F5"/>
          <w:sz w:val="20"/>
          <w:szCs w:val="20"/>
        </w:rPr>
        <w:t>"NumVariables"</w:t>
      </w:r>
      <w:r w:rsidRPr="00A80364">
        <w:rPr>
          <w:rFonts w:ascii="Menlo" w:hAnsi="Menlo" w:cs="Menlo"/>
          <w:sz w:val="20"/>
          <w:szCs w:val="20"/>
        </w:rPr>
        <w:t>, 4);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color w:val="008013"/>
          <w:sz w:val="20"/>
          <w:szCs w:val="20"/>
        </w:rPr>
        <w:t>% Specify sheet and range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 xml:space="preserve">opts.Sheet = </w:t>
      </w:r>
      <w:r w:rsidRPr="00A80364">
        <w:rPr>
          <w:rFonts w:ascii="Menlo" w:hAnsi="Menlo" w:cs="Menlo"/>
          <w:color w:val="A709F5"/>
          <w:sz w:val="20"/>
          <w:szCs w:val="20"/>
        </w:rPr>
        <w:t>"Sheet2"</w:t>
      </w:r>
      <w:r w:rsidRPr="00A80364">
        <w:rPr>
          <w:rFonts w:ascii="Menlo" w:hAnsi="Menlo" w:cs="Menlo"/>
          <w:sz w:val="20"/>
          <w:szCs w:val="20"/>
        </w:rPr>
        <w:t>;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 xml:space="preserve">opts.DataRange = </w:t>
      </w:r>
      <w:r w:rsidRPr="00A80364">
        <w:rPr>
          <w:rFonts w:ascii="Menlo" w:hAnsi="Menlo" w:cs="Menlo"/>
          <w:color w:val="A709F5"/>
          <w:sz w:val="20"/>
          <w:szCs w:val="20"/>
        </w:rPr>
        <w:t>"A3:D33"</w:t>
      </w:r>
      <w:r w:rsidRPr="00A80364">
        <w:rPr>
          <w:rFonts w:ascii="Menlo" w:hAnsi="Menlo" w:cs="Menlo"/>
          <w:sz w:val="20"/>
          <w:szCs w:val="20"/>
        </w:rPr>
        <w:t>;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color w:val="008013"/>
          <w:sz w:val="20"/>
          <w:szCs w:val="20"/>
        </w:rPr>
        <w:t>% Specify column names and types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>opts.VariableNames = [</w:t>
      </w:r>
      <w:r w:rsidRPr="00A80364">
        <w:rPr>
          <w:rFonts w:ascii="Menlo" w:hAnsi="Menlo" w:cs="Menlo"/>
          <w:color w:val="A709F5"/>
          <w:sz w:val="20"/>
          <w:szCs w:val="20"/>
        </w:rPr>
        <w:t>"year"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"naturalGasEmmission"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"coalEmmission"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"petroleumEmission"</w:t>
      </w:r>
      <w:r w:rsidRPr="00A80364">
        <w:rPr>
          <w:rFonts w:ascii="Menlo" w:hAnsi="Menlo" w:cs="Menlo"/>
          <w:sz w:val="20"/>
          <w:szCs w:val="20"/>
        </w:rPr>
        <w:t>];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>opts.VariableTypes = [</w:t>
      </w:r>
      <w:r w:rsidRPr="00A80364">
        <w:rPr>
          <w:rFonts w:ascii="Menlo" w:hAnsi="Menlo" w:cs="Menlo"/>
          <w:color w:val="A709F5"/>
          <w:sz w:val="20"/>
          <w:szCs w:val="20"/>
        </w:rPr>
        <w:t>"double"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"double"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"double"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"double"</w:t>
      </w:r>
      <w:r w:rsidRPr="00A80364">
        <w:rPr>
          <w:rFonts w:ascii="Menlo" w:hAnsi="Menlo" w:cs="Menlo"/>
          <w:sz w:val="20"/>
          <w:szCs w:val="20"/>
        </w:rPr>
        <w:t>];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color w:val="008013"/>
          <w:sz w:val="20"/>
          <w:szCs w:val="20"/>
        </w:rPr>
        <w:t>% Import the data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>emmissiondataS1 = readtable(</w:t>
      </w:r>
      <w:r w:rsidRPr="00A80364">
        <w:rPr>
          <w:rFonts w:ascii="Menlo" w:hAnsi="Menlo" w:cs="Menlo"/>
          <w:color w:val="A709F5"/>
          <w:sz w:val="20"/>
          <w:szCs w:val="20"/>
        </w:rPr>
        <w:t>"/Users/ekaterinagluhova/Desktop/carbon managment/data for ARTICLE 1 .xlsx"</w:t>
      </w:r>
      <w:r w:rsidRPr="00A80364">
        <w:rPr>
          <w:rFonts w:ascii="Menlo" w:hAnsi="Menlo" w:cs="Menlo"/>
          <w:sz w:val="20"/>
          <w:szCs w:val="20"/>
        </w:rPr>
        <w:t xml:space="preserve">, opts, </w:t>
      </w:r>
      <w:r w:rsidRPr="00A80364">
        <w:rPr>
          <w:rFonts w:ascii="Menlo" w:hAnsi="Menlo" w:cs="Menlo"/>
          <w:color w:val="A709F5"/>
          <w:sz w:val="20"/>
          <w:szCs w:val="20"/>
        </w:rPr>
        <w:t>"UseExcel"</w:t>
      </w:r>
      <w:r w:rsidRPr="00A80364">
        <w:rPr>
          <w:rFonts w:ascii="Menlo" w:hAnsi="Menlo" w:cs="Menlo"/>
          <w:sz w:val="20"/>
          <w:szCs w:val="20"/>
        </w:rPr>
        <w:t>, false)</w:t>
      </w:r>
    </w:p>
    <w:p w:rsidR="00A80364" w:rsidRPr="00A80364" w:rsidRDefault="00A80364" w:rsidP="00A80364">
      <w:pPr>
        <w:rPr>
          <w:rFonts w:ascii="Menlo" w:hAnsi="Menlo" w:cs="Menlo"/>
          <w:sz w:val="20"/>
          <w:szCs w:val="20"/>
        </w:rPr>
      </w:pP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008013"/>
          <w:sz w:val="21"/>
          <w:szCs w:val="21"/>
        </w:rPr>
        <w:t>% Step 1: Prepare the data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X_train = emmissiondataS1.year;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y_train = emmissiondataS1.naturalGasEmmission;</w:t>
      </w:r>
    </w:p>
    <w:p w:rsidR="0078021B" w:rsidRPr="0078021B" w:rsidRDefault="0078021B" w:rsidP="0078021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008013"/>
          <w:sz w:val="21"/>
          <w:szCs w:val="21"/>
        </w:rPr>
        <w:t>% Step 2: Normalize the input data (optional but recommended)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X_train_normalized = normalize(X_train);</w:t>
      </w:r>
    </w:p>
    <w:p w:rsidR="0078021B" w:rsidRPr="0078021B" w:rsidRDefault="0078021B" w:rsidP="0078021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008013"/>
          <w:sz w:val="21"/>
          <w:szCs w:val="21"/>
        </w:rPr>
        <w:t>% Step 3: Set the parameters for ELM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 xml:space="preserve">hidden_nodes = 100;  </w:t>
      </w:r>
      <w:r w:rsidRPr="0078021B">
        <w:rPr>
          <w:rFonts w:ascii="Menlo" w:hAnsi="Menlo" w:cs="Menlo"/>
          <w:color w:val="008013"/>
          <w:sz w:val="21"/>
          <w:szCs w:val="21"/>
        </w:rPr>
        <w:t>% Number of hidden nodes</w:t>
      </w:r>
    </w:p>
    <w:p w:rsidR="0078021B" w:rsidRPr="0078021B" w:rsidRDefault="0078021B" w:rsidP="0078021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008013"/>
          <w:sz w:val="21"/>
          <w:szCs w:val="21"/>
        </w:rPr>
        <w:t>% Step 4: Generate random input weights and biases for ELM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input_weights = rand(hidden_nodes, size(X_train_normalized, 2));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biases = rand(hidden_nodes, 1);</w:t>
      </w:r>
    </w:p>
    <w:p w:rsidR="0078021B" w:rsidRPr="0078021B" w:rsidRDefault="0078021B" w:rsidP="0078021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008013"/>
          <w:sz w:val="21"/>
          <w:szCs w:val="21"/>
        </w:rPr>
        <w:t>% Step 5: Compute the hidden layer output matrix using ELM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H_train = sigmoid(X_train_normalized * input_weights' + biases');</w:t>
      </w:r>
    </w:p>
    <w:p w:rsidR="0078021B" w:rsidRPr="0078021B" w:rsidRDefault="0078021B" w:rsidP="0078021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008013"/>
          <w:sz w:val="21"/>
          <w:szCs w:val="21"/>
        </w:rPr>
        <w:t>% Step 6: Train the SVM regression model using ELM outputs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 xml:space="preserve">svmModel = fitrsvm(H_train, y_train, </w:t>
      </w:r>
      <w:r w:rsidRPr="0078021B">
        <w:rPr>
          <w:rFonts w:ascii="Menlo" w:hAnsi="Menlo" w:cs="Menlo"/>
          <w:color w:val="A709F5"/>
          <w:sz w:val="21"/>
          <w:szCs w:val="21"/>
        </w:rPr>
        <w:t>'KernelFunction'</w:t>
      </w:r>
      <w:r w:rsidRPr="0078021B">
        <w:rPr>
          <w:rFonts w:ascii="Menlo" w:hAnsi="Menlo" w:cs="Menlo"/>
          <w:color w:val="212121"/>
          <w:sz w:val="21"/>
          <w:szCs w:val="21"/>
        </w:rPr>
        <w:t xml:space="preserve">, </w:t>
      </w:r>
      <w:r w:rsidRPr="0078021B">
        <w:rPr>
          <w:rFonts w:ascii="Menlo" w:hAnsi="Menlo" w:cs="Menlo"/>
          <w:color w:val="A709F5"/>
          <w:sz w:val="21"/>
          <w:szCs w:val="21"/>
        </w:rPr>
        <w:t>'gaussian'</w:t>
      </w:r>
      <w:r w:rsidRPr="0078021B">
        <w:rPr>
          <w:rFonts w:ascii="Menlo" w:hAnsi="Menlo" w:cs="Menlo"/>
          <w:color w:val="212121"/>
          <w:sz w:val="21"/>
          <w:szCs w:val="21"/>
        </w:rPr>
        <w:t>);</w:t>
      </w:r>
    </w:p>
    <w:p w:rsidR="0078021B" w:rsidRPr="0078021B" w:rsidRDefault="0078021B" w:rsidP="0078021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008013"/>
          <w:sz w:val="21"/>
          <w:szCs w:val="21"/>
        </w:rPr>
        <w:t>% Step 7: Predict the output for training and testing data using ELM-SVM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y_train_pred = predict(svmModel, H_train)</w:t>
      </w:r>
    </w:p>
    <w:p w:rsidR="0078021B" w:rsidRPr="0078021B" w:rsidRDefault="0078021B" w:rsidP="0078021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78021B" w:rsidRPr="0078021B" w:rsidRDefault="0078021B" w:rsidP="0078021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008013"/>
          <w:sz w:val="21"/>
          <w:szCs w:val="21"/>
        </w:rPr>
        <w:t>% Step 8: Calculate the performance metrics (e.g., mean squared error)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mse_train = mean((y_train - y_train_pred).^2);</w:t>
      </w:r>
    </w:p>
    <w:p w:rsidR="0078021B" w:rsidRPr="0078021B" w:rsidRDefault="0078021B" w:rsidP="0078021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78021B" w:rsidRPr="0078021B" w:rsidRDefault="0078021B" w:rsidP="0078021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008013"/>
          <w:sz w:val="21"/>
          <w:szCs w:val="21"/>
        </w:rPr>
        <w:t>% Step 9: Display the results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disp(</w:t>
      </w:r>
      <w:r w:rsidRPr="0078021B">
        <w:rPr>
          <w:rFonts w:ascii="Menlo" w:hAnsi="Menlo" w:cs="Menlo"/>
          <w:color w:val="A709F5"/>
          <w:sz w:val="21"/>
          <w:szCs w:val="21"/>
        </w:rPr>
        <w:t>"SVM-ELM Results:"</w:t>
      </w:r>
      <w:r w:rsidRPr="0078021B">
        <w:rPr>
          <w:rFonts w:ascii="Menlo" w:hAnsi="Menlo" w:cs="Menlo"/>
          <w:color w:val="212121"/>
          <w:sz w:val="21"/>
          <w:szCs w:val="21"/>
        </w:rPr>
        <w:t>);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disp(</w:t>
      </w:r>
      <w:r w:rsidRPr="0078021B">
        <w:rPr>
          <w:rFonts w:ascii="Menlo" w:hAnsi="Menlo" w:cs="Menlo"/>
          <w:color w:val="A709F5"/>
          <w:sz w:val="21"/>
          <w:szCs w:val="21"/>
        </w:rPr>
        <w:t xml:space="preserve">"Training MSE: " </w:t>
      </w:r>
      <w:r w:rsidRPr="0078021B">
        <w:rPr>
          <w:rFonts w:ascii="Menlo" w:hAnsi="Menlo" w:cs="Menlo"/>
          <w:color w:val="212121"/>
          <w:sz w:val="21"/>
          <w:szCs w:val="21"/>
        </w:rPr>
        <w:t>+ num2str(mse_train));</w:t>
      </w:r>
    </w:p>
    <w:p w:rsidR="0078021B" w:rsidRPr="0078021B" w:rsidRDefault="0078021B" w:rsidP="0078021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008013"/>
          <w:sz w:val="21"/>
          <w:szCs w:val="21"/>
        </w:rPr>
        <w:t>% Step 10: Plot the original and forecasted data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figure;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 xml:space="preserve">plot(X_train, y_train, </w:t>
      </w:r>
      <w:r w:rsidRPr="0078021B">
        <w:rPr>
          <w:rFonts w:ascii="Menlo" w:hAnsi="Menlo" w:cs="Menlo"/>
          <w:color w:val="A709F5"/>
          <w:sz w:val="21"/>
          <w:szCs w:val="21"/>
        </w:rPr>
        <w:t>'b'</w:t>
      </w:r>
      <w:r w:rsidRPr="0078021B">
        <w:rPr>
          <w:rFonts w:ascii="Menlo" w:hAnsi="Menlo" w:cs="Menlo"/>
          <w:color w:val="212121"/>
          <w:sz w:val="21"/>
          <w:szCs w:val="21"/>
        </w:rPr>
        <w:t xml:space="preserve">, </w:t>
      </w:r>
      <w:r w:rsidRPr="0078021B">
        <w:rPr>
          <w:rFonts w:ascii="Menlo" w:hAnsi="Menlo" w:cs="Menlo"/>
          <w:color w:val="A709F5"/>
          <w:sz w:val="21"/>
          <w:szCs w:val="21"/>
        </w:rPr>
        <w:t>'LineWidth'</w:t>
      </w:r>
      <w:r w:rsidRPr="0078021B">
        <w:rPr>
          <w:rFonts w:ascii="Menlo" w:hAnsi="Menlo" w:cs="Menlo"/>
          <w:color w:val="212121"/>
          <w:sz w:val="21"/>
          <w:szCs w:val="21"/>
        </w:rPr>
        <w:t>, 2);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 xml:space="preserve">hold </w:t>
      </w:r>
      <w:r w:rsidRPr="0078021B">
        <w:rPr>
          <w:rFonts w:ascii="Menlo" w:hAnsi="Menlo" w:cs="Menlo"/>
          <w:color w:val="A709F5"/>
          <w:sz w:val="21"/>
          <w:szCs w:val="21"/>
        </w:rPr>
        <w:t>on</w:t>
      </w:r>
      <w:r w:rsidRPr="0078021B">
        <w:rPr>
          <w:rFonts w:ascii="Menlo" w:hAnsi="Menlo" w:cs="Menlo"/>
          <w:color w:val="212121"/>
          <w:sz w:val="21"/>
          <w:szCs w:val="21"/>
        </w:rPr>
        <w:t>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 xml:space="preserve">plot(X_train, y_train_pred, </w:t>
      </w:r>
      <w:r w:rsidRPr="0078021B">
        <w:rPr>
          <w:rFonts w:ascii="Menlo" w:hAnsi="Menlo" w:cs="Menlo"/>
          <w:color w:val="A709F5"/>
          <w:sz w:val="21"/>
          <w:szCs w:val="21"/>
        </w:rPr>
        <w:t>'r--'</w:t>
      </w:r>
      <w:r w:rsidRPr="0078021B">
        <w:rPr>
          <w:rFonts w:ascii="Menlo" w:hAnsi="Menlo" w:cs="Menlo"/>
          <w:color w:val="212121"/>
          <w:sz w:val="21"/>
          <w:szCs w:val="21"/>
        </w:rPr>
        <w:t xml:space="preserve">, </w:t>
      </w:r>
      <w:r w:rsidRPr="0078021B">
        <w:rPr>
          <w:rFonts w:ascii="Menlo" w:hAnsi="Menlo" w:cs="Menlo"/>
          <w:color w:val="A709F5"/>
          <w:sz w:val="21"/>
          <w:szCs w:val="21"/>
        </w:rPr>
        <w:t>'LineWidth'</w:t>
      </w:r>
      <w:r w:rsidRPr="0078021B">
        <w:rPr>
          <w:rFonts w:ascii="Menlo" w:hAnsi="Menlo" w:cs="Menlo"/>
          <w:color w:val="212121"/>
          <w:sz w:val="21"/>
          <w:szCs w:val="21"/>
        </w:rPr>
        <w:t>, 2);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 xml:space="preserve">hold </w:t>
      </w:r>
      <w:r w:rsidRPr="0078021B">
        <w:rPr>
          <w:rFonts w:ascii="Menlo" w:hAnsi="Menlo" w:cs="Menlo"/>
          <w:color w:val="A709F5"/>
          <w:sz w:val="21"/>
          <w:szCs w:val="21"/>
        </w:rPr>
        <w:t>off</w:t>
      </w:r>
      <w:r w:rsidRPr="0078021B">
        <w:rPr>
          <w:rFonts w:ascii="Menlo" w:hAnsi="Menlo" w:cs="Menlo"/>
          <w:color w:val="212121"/>
          <w:sz w:val="21"/>
          <w:szCs w:val="21"/>
        </w:rPr>
        <w:t>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title(</w:t>
      </w:r>
      <w:r w:rsidRPr="0078021B">
        <w:rPr>
          <w:rFonts w:ascii="Menlo" w:hAnsi="Menlo" w:cs="Menlo"/>
          <w:color w:val="A709F5"/>
          <w:sz w:val="21"/>
          <w:szCs w:val="21"/>
        </w:rPr>
        <w:t>'Original vs. Forecasted Data'</w:t>
      </w:r>
      <w:r w:rsidRPr="0078021B">
        <w:rPr>
          <w:rFonts w:ascii="Menlo" w:hAnsi="Menlo" w:cs="Menlo"/>
          <w:color w:val="212121"/>
          <w:sz w:val="21"/>
          <w:szCs w:val="21"/>
        </w:rPr>
        <w:t>);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xlabel(</w:t>
      </w:r>
      <w:r w:rsidRPr="0078021B">
        <w:rPr>
          <w:rFonts w:ascii="Menlo" w:hAnsi="Menlo" w:cs="Menlo"/>
          <w:color w:val="A709F5"/>
          <w:sz w:val="21"/>
          <w:szCs w:val="21"/>
        </w:rPr>
        <w:t>'Year'</w:t>
      </w:r>
      <w:r w:rsidRPr="0078021B">
        <w:rPr>
          <w:rFonts w:ascii="Menlo" w:hAnsi="Menlo" w:cs="Menlo"/>
          <w:color w:val="212121"/>
          <w:sz w:val="21"/>
          <w:szCs w:val="21"/>
        </w:rPr>
        <w:t>);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ylabel(</w:t>
      </w:r>
      <w:r w:rsidRPr="0078021B">
        <w:rPr>
          <w:rFonts w:ascii="Menlo" w:hAnsi="Menlo" w:cs="Menlo"/>
          <w:color w:val="A709F5"/>
          <w:sz w:val="21"/>
          <w:szCs w:val="21"/>
        </w:rPr>
        <w:t>'naturalGasEmmission'</w:t>
      </w:r>
      <w:r w:rsidRPr="0078021B">
        <w:rPr>
          <w:rFonts w:ascii="Menlo" w:hAnsi="Menlo" w:cs="Menlo"/>
          <w:color w:val="212121"/>
          <w:sz w:val="21"/>
          <w:szCs w:val="21"/>
        </w:rPr>
        <w:t>);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>legend(</w:t>
      </w:r>
      <w:r w:rsidRPr="0078021B">
        <w:rPr>
          <w:rFonts w:ascii="Menlo" w:hAnsi="Menlo" w:cs="Menlo"/>
          <w:color w:val="A709F5"/>
          <w:sz w:val="21"/>
          <w:szCs w:val="21"/>
        </w:rPr>
        <w:t>'Original (Train)'</w:t>
      </w:r>
      <w:r w:rsidRPr="0078021B">
        <w:rPr>
          <w:rFonts w:ascii="Menlo" w:hAnsi="Menlo" w:cs="Menlo"/>
          <w:color w:val="212121"/>
          <w:sz w:val="21"/>
          <w:szCs w:val="21"/>
        </w:rPr>
        <w:t xml:space="preserve">, </w:t>
      </w:r>
      <w:r w:rsidRPr="0078021B">
        <w:rPr>
          <w:rFonts w:ascii="Menlo" w:hAnsi="Menlo" w:cs="Menlo"/>
          <w:color w:val="A709F5"/>
          <w:sz w:val="21"/>
          <w:szCs w:val="21"/>
        </w:rPr>
        <w:t>'SVM-ELM Forecasted (Train)'</w:t>
      </w:r>
      <w:r w:rsidRPr="0078021B">
        <w:rPr>
          <w:rFonts w:ascii="Menlo" w:hAnsi="Menlo" w:cs="Menlo"/>
          <w:color w:val="212121"/>
          <w:sz w:val="21"/>
          <w:szCs w:val="21"/>
        </w:rPr>
        <w:t>);</w:t>
      </w:r>
    </w:p>
    <w:p w:rsidR="0078021B" w:rsidRPr="0078021B" w:rsidRDefault="0078021B" w:rsidP="0078021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78021B">
        <w:rPr>
          <w:rFonts w:ascii="Menlo" w:hAnsi="Menlo" w:cs="Menlo"/>
          <w:color w:val="212121"/>
          <w:sz w:val="21"/>
          <w:szCs w:val="21"/>
        </w:rPr>
        <w:t xml:space="preserve">grid </w:t>
      </w:r>
      <w:r w:rsidRPr="0078021B">
        <w:rPr>
          <w:rFonts w:ascii="Menlo" w:hAnsi="Menlo" w:cs="Menlo"/>
          <w:color w:val="A709F5"/>
          <w:sz w:val="21"/>
          <w:szCs w:val="21"/>
        </w:rPr>
        <w:t>on</w:t>
      </w:r>
      <w:r w:rsidRPr="0078021B">
        <w:rPr>
          <w:rFonts w:ascii="Menlo" w:hAnsi="Menlo" w:cs="Menlo"/>
          <w:color w:val="212121"/>
          <w:sz w:val="21"/>
          <w:szCs w:val="21"/>
        </w:rPr>
        <w:t>;</w:t>
      </w:r>
    </w:p>
    <w:p w:rsidR="00A80364" w:rsidRDefault="00A80364" w:rsidP="00A80364"/>
    <w:p w:rsidR="00A80364" w:rsidRPr="00A80364" w:rsidRDefault="00A80364" w:rsidP="00A80364"/>
    <w:p w:rsidR="00A80364" w:rsidRDefault="00A80364" w:rsidP="00A80364">
      <w:pPr>
        <w:rPr>
          <w:lang w:val="en-US"/>
        </w:rPr>
        <w:sectPr w:rsidR="00A8036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A80364" w:rsidRPr="00E67EEE" w:rsidRDefault="00A80364" w:rsidP="00A80364">
      <w:pPr>
        <w:rPr>
          <w:b/>
          <w:bCs/>
          <w:lang w:val="en-US"/>
        </w:rPr>
      </w:pPr>
      <w:r w:rsidRPr="00E67EEE">
        <w:rPr>
          <w:b/>
          <w:bCs/>
          <w:lang w:val="en-US"/>
        </w:rPr>
        <w:lastRenderedPageBreak/>
        <w:t xml:space="preserve">Mat lab </w:t>
      </w:r>
      <w:proofErr w:type="gramStart"/>
      <w:r w:rsidRPr="00E67EEE">
        <w:rPr>
          <w:b/>
          <w:bCs/>
          <w:lang w:val="en-US"/>
        </w:rPr>
        <w:t>code  for</w:t>
      </w:r>
      <w:proofErr w:type="gramEnd"/>
      <w:r w:rsidRPr="00E67EEE">
        <w:rPr>
          <w:b/>
          <w:bCs/>
          <w:lang w:val="en-US"/>
        </w:rPr>
        <w:t xml:space="preserve"> </w:t>
      </w:r>
      <w:r w:rsidRPr="00E67EEE">
        <w:rPr>
          <w:b/>
          <w:bCs/>
          <w:lang w:val="en-US"/>
        </w:rPr>
        <w:t xml:space="preserve">GM &amp; </w:t>
      </w:r>
      <w:r w:rsidRPr="00E67EEE">
        <w:rPr>
          <w:b/>
          <w:bCs/>
          <w:lang w:val="en-US"/>
        </w:rPr>
        <w:t>SVM-ELM</w:t>
      </w:r>
    </w:p>
    <w:p w:rsidR="00E67EEE" w:rsidRDefault="00E67EEE" w:rsidP="00A80364">
      <w:pPr>
        <w:rPr>
          <w:lang w:val="en-US"/>
        </w:rPr>
      </w:pPr>
    </w:p>
    <w:p w:rsidR="00E67EEE" w:rsidRPr="00A80364" w:rsidRDefault="00E67EEE" w:rsidP="00E67EEE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color w:val="008013"/>
          <w:sz w:val="20"/>
          <w:szCs w:val="20"/>
        </w:rPr>
        <w:t>%% Set up the Import Options and import the data</w:t>
      </w:r>
    </w:p>
    <w:p w:rsidR="00E67EEE" w:rsidRPr="00A80364" w:rsidRDefault="00E67EEE" w:rsidP="00E67EEE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>opts = spreadsheetImportOptions(</w:t>
      </w:r>
      <w:r w:rsidRPr="00A80364">
        <w:rPr>
          <w:rFonts w:ascii="Menlo" w:hAnsi="Menlo" w:cs="Menlo"/>
          <w:color w:val="A709F5"/>
          <w:sz w:val="20"/>
          <w:szCs w:val="20"/>
        </w:rPr>
        <w:t>"NumVariables"</w:t>
      </w:r>
      <w:r w:rsidRPr="00A80364">
        <w:rPr>
          <w:rFonts w:ascii="Menlo" w:hAnsi="Menlo" w:cs="Menlo"/>
          <w:sz w:val="20"/>
          <w:szCs w:val="20"/>
        </w:rPr>
        <w:t>, 4);</w:t>
      </w:r>
    </w:p>
    <w:p w:rsidR="00E67EEE" w:rsidRPr="00A80364" w:rsidRDefault="00E67EEE" w:rsidP="00E67EEE">
      <w:pPr>
        <w:rPr>
          <w:rFonts w:ascii="Menlo" w:hAnsi="Menlo" w:cs="Menlo"/>
          <w:sz w:val="20"/>
          <w:szCs w:val="20"/>
        </w:rPr>
      </w:pPr>
    </w:p>
    <w:p w:rsidR="00E67EEE" w:rsidRPr="00A80364" w:rsidRDefault="00E67EEE" w:rsidP="00E67EEE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color w:val="008013"/>
          <w:sz w:val="20"/>
          <w:szCs w:val="20"/>
        </w:rPr>
        <w:t>% Specify sheet and range</w:t>
      </w:r>
    </w:p>
    <w:p w:rsidR="00E67EEE" w:rsidRPr="00A80364" w:rsidRDefault="00E67EEE" w:rsidP="00E67EEE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 xml:space="preserve">opts.Sheet = </w:t>
      </w:r>
      <w:r w:rsidRPr="00A80364">
        <w:rPr>
          <w:rFonts w:ascii="Menlo" w:hAnsi="Menlo" w:cs="Menlo"/>
          <w:color w:val="A709F5"/>
          <w:sz w:val="20"/>
          <w:szCs w:val="20"/>
        </w:rPr>
        <w:t>"Sheet2"</w:t>
      </w:r>
      <w:r w:rsidRPr="00A80364">
        <w:rPr>
          <w:rFonts w:ascii="Menlo" w:hAnsi="Menlo" w:cs="Menlo"/>
          <w:sz w:val="20"/>
          <w:szCs w:val="20"/>
        </w:rPr>
        <w:t>;</w:t>
      </w:r>
    </w:p>
    <w:p w:rsidR="00E67EEE" w:rsidRPr="00A80364" w:rsidRDefault="00E67EEE" w:rsidP="00E67EEE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 xml:space="preserve">opts.DataRange = </w:t>
      </w:r>
      <w:r w:rsidRPr="00A80364">
        <w:rPr>
          <w:rFonts w:ascii="Menlo" w:hAnsi="Menlo" w:cs="Menlo"/>
          <w:color w:val="A709F5"/>
          <w:sz w:val="20"/>
          <w:szCs w:val="20"/>
        </w:rPr>
        <w:t>"A3:D33"</w:t>
      </w:r>
      <w:r w:rsidRPr="00A80364">
        <w:rPr>
          <w:rFonts w:ascii="Menlo" w:hAnsi="Menlo" w:cs="Menlo"/>
          <w:sz w:val="20"/>
          <w:szCs w:val="20"/>
        </w:rPr>
        <w:t>;</w:t>
      </w:r>
    </w:p>
    <w:p w:rsidR="00E67EEE" w:rsidRPr="00A80364" w:rsidRDefault="00E67EEE" w:rsidP="00E67EEE">
      <w:pPr>
        <w:rPr>
          <w:rFonts w:ascii="Menlo" w:hAnsi="Menlo" w:cs="Menlo"/>
          <w:sz w:val="20"/>
          <w:szCs w:val="20"/>
        </w:rPr>
      </w:pPr>
    </w:p>
    <w:p w:rsidR="00E67EEE" w:rsidRPr="00A80364" w:rsidRDefault="00E67EEE" w:rsidP="00E67EEE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color w:val="008013"/>
          <w:sz w:val="20"/>
          <w:szCs w:val="20"/>
        </w:rPr>
        <w:t>% Specify column names and types</w:t>
      </w:r>
    </w:p>
    <w:p w:rsidR="00E67EEE" w:rsidRPr="00A80364" w:rsidRDefault="00E67EEE" w:rsidP="00E67EEE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>opts.VariableNames = [</w:t>
      </w:r>
      <w:r w:rsidRPr="00A80364">
        <w:rPr>
          <w:rFonts w:ascii="Menlo" w:hAnsi="Menlo" w:cs="Menlo"/>
          <w:color w:val="A709F5"/>
          <w:sz w:val="20"/>
          <w:szCs w:val="20"/>
        </w:rPr>
        <w:t>"year"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"naturalGasEmmission"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"coalEmmission"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"petroleumEmission"</w:t>
      </w:r>
      <w:r w:rsidRPr="00A80364">
        <w:rPr>
          <w:rFonts w:ascii="Menlo" w:hAnsi="Menlo" w:cs="Menlo"/>
          <w:sz w:val="20"/>
          <w:szCs w:val="20"/>
        </w:rPr>
        <w:t>];</w:t>
      </w:r>
    </w:p>
    <w:p w:rsidR="00E67EEE" w:rsidRPr="00A80364" w:rsidRDefault="00E67EEE" w:rsidP="00E67EEE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>opts.VariableTypes = [</w:t>
      </w:r>
      <w:r w:rsidRPr="00A80364">
        <w:rPr>
          <w:rFonts w:ascii="Menlo" w:hAnsi="Menlo" w:cs="Menlo"/>
          <w:color w:val="A709F5"/>
          <w:sz w:val="20"/>
          <w:szCs w:val="20"/>
        </w:rPr>
        <w:t>"double"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"double"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"double"</w:t>
      </w:r>
      <w:r w:rsidRPr="00A80364">
        <w:rPr>
          <w:rFonts w:ascii="Menlo" w:hAnsi="Menlo" w:cs="Menlo"/>
          <w:sz w:val="20"/>
          <w:szCs w:val="20"/>
        </w:rPr>
        <w:t xml:space="preserve">, </w:t>
      </w:r>
      <w:r w:rsidRPr="00A80364">
        <w:rPr>
          <w:rFonts w:ascii="Menlo" w:hAnsi="Menlo" w:cs="Menlo"/>
          <w:color w:val="A709F5"/>
          <w:sz w:val="20"/>
          <w:szCs w:val="20"/>
        </w:rPr>
        <w:t>"double"</w:t>
      </w:r>
      <w:r w:rsidRPr="00A80364">
        <w:rPr>
          <w:rFonts w:ascii="Menlo" w:hAnsi="Menlo" w:cs="Menlo"/>
          <w:sz w:val="20"/>
          <w:szCs w:val="20"/>
        </w:rPr>
        <w:t>];</w:t>
      </w:r>
    </w:p>
    <w:p w:rsidR="00E67EEE" w:rsidRPr="00A80364" w:rsidRDefault="00E67EEE" w:rsidP="00E67EEE">
      <w:pPr>
        <w:rPr>
          <w:rFonts w:ascii="Menlo" w:hAnsi="Menlo" w:cs="Menlo"/>
          <w:sz w:val="20"/>
          <w:szCs w:val="20"/>
        </w:rPr>
      </w:pPr>
    </w:p>
    <w:p w:rsidR="00E67EEE" w:rsidRPr="00A80364" w:rsidRDefault="00E67EEE" w:rsidP="00E67EEE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color w:val="008013"/>
          <w:sz w:val="20"/>
          <w:szCs w:val="20"/>
        </w:rPr>
        <w:t>% Import the data</w:t>
      </w:r>
    </w:p>
    <w:p w:rsidR="00E67EEE" w:rsidRPr="00A80364" w:rsidRDefault="00E67EEE" w:rsidP="00E67EEE">
      <w:pPr>
        <w:rPr>
          <w:rFonts w:ascii="Menlo" w:hAnsi="Menlo" w:cs="Menlo"/>
          <w:sz w:val="20"/>
          <w:szCs w:val="20"/>
        </w:rPr>
      </w:pPr>
      <w:r w:rsidRPr="00A80364">
        <w:rPr>
          <w:rFonts w:ascii="Menlo" w:hAnsi="Menlo" w:cs="Menlo"/>
          <w:sz w:val="20"/>
          <w:szCs w:val="20"/>
        </w:rPr>
        <w:t>emmissiondataS1 = readtable(</w:t>
      </w:r>
      <w:r w:rsidRPr="00A80364">
        <w:rPr>
          <w:rFonts w:ascii="Menlo" w:hAnsi="Menlo" w:cs="Menlo"/>
          <w:color w:val="A709F5"/>
          <w:sz w:val="20"/>
          <w:szCs w:val="20"/>
        </w:rPr>
        <w:t>"/Users/ekaterinagluhova/Desktop/carbon managment/data for ARTICLE 1 .xlsx"</w:t>
      </w:r>
      <w:r w:rsidRPr="00A80364">
        <w:rPr>
          <w:rFonts w:ascii="Menlo" w:hAnsi="Menlo" w:cs="Menlo"/>
          <w:sz w:val="20"/>
          <w:szCs w:val="20"/>
        </w:rPr>
        <w:t xml:space="preserve">, opts, </w:t>
      </w:r>
      <w:r w:rsidRPr="00A80364">
        <w:rPr>
          <w:rFonts w:ascii="Menlo" w:hAnsi="Menlo" w:cs="Menlo"/>
          <w:color w:val="A709F5"/>
          <w:sz w:val="20"/>
          <w:szCs w:val="20"/>
        </w:rPr>
        <w:t>"UseExcel"</w:t>
      </w:r>
      <w:r w:rsidRPr="00A80364">
        <w:rPr>
          <w:rFonts w:ascii="Menlo" w:hAnsi="Menlo" w:cs="Menlo"/>
          <w:sz w:val="20"/>
          <w:szCs w:val="20"/>
        </w:rPr>
        <w:t>, false)</w:t>
      </w:r>
    </w:p>
    <w:p w:rsidR="00E67EEE" w:rsidRPr="00A80364" w:rsidRDefault="00E67EEE" w:rsidP="00E67EEE">
      <w:pPr>
        <w:rPr>
          <w:rFonts w:ascii="Menlo" w:hAnsi="Menlo" w:cs="Menlo"/>
          <w:sz w:val="20"/>
          <w:szCs w:val="20"/>
        </w:rPr>
      </w:pPr>
    </w:p>
    <w:p w:rsidR="00A80364" w:rsidRPr="00E67EEE" w:rsidRDefault="00A80364" w:rsidP="00A80364"/>
    <w:p w:rsidR="00E67EEE" w:rsidRPr="00E67EEE" w:rsidRDefault="00E67EEE" w:rsidP="00E67EEE">
      <w:pPr>
        <w:spacing w:before="300" w:after="75" w:line="300" w:lineRule="atLeast"/>
        <w:outlineLvl w:val="1"/>
        <w:rPr>
          <w:rFonts w:ascii="Helvetica" w:hAnsi="Helvetica" w:cs="Menlo"/>
          <w:b/>
          <w:bCs/>
          <w:color w:val="212121"/>
          <w:sz w:val="30"/>
          <w:szCs w:val="30"/>
        </w:rPr>
      </w:pPr>
      <w:r w:rsidRPr="00E67EEE">
        <w:rPr>
          <w:rFonts w:ascii="Helvetica" w:hAnsi="Helvetica" w:cs="Menlo"/>
          <w:b/>
          <w:bCs/>
          <w:color w:val="212121"/>
          <w:sz w:val="30"/>
          <w:szCs w:val="30"/>
        </w:rPr>
        <w:t>Data pre-processing</w:t>
      </w:r>
    </w:p>
    <w:p w:rsidR="00E67EEE" w:rsidRPr="00E67EEE" w:rsidRDefault="00E67EEE" w:rsidP="00E67EEE">
      <w:pPr>
        <w:spacing w:line="315" w:lineRule="atLeast"/>
        <w:rPr>
          <w:rFonts w:ascii="Helvetica" w:hAnsi="Helvetica" w:cs="Menlo"/>
          <w:color w:val="212121"/>
          <w:sz w:val="21"/>
          <w:szCs w:val="21"/>
        </w:rPr>
      </w:pPr>
      <w:r w:rsidRPr="00E67EEE">
        <w:rPr>
          <w:rFonts w:ascii="Helvetica" w:hAnsi="Helvetica" w:cs="Menlo"/>
          <w:color w:val="212121"/>
          <w:sz w:val="21"/>
          <w:szCs w:val="21"/>
        </w:rPr>
        <w:t>splitting the data into testing and training data</w:t>
      </w:r>
    </w:p>
    <w:p w:rsidR="00E67EEE" w:rsidRPr="00E67EEE" w:rsidRDefault="00E67EEE" w:rsidP="00E67EEE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E67EEE">
        <w:rPr>
          <w:rFonts w:ascii="Menlo" w:hAnsi="Menlo" w:cs="Menlo"/>
          <w:color w:val="008013"/>
          <w:sz w:val="21"/>
          <w:szCs w:val="21"/>
        </w:rPr>
        <w:t>% Split the data into training and testing sets</w:t>
      </w:r>
    </w:p>
    <w:p w:rsidR="00E67EEE" w:rsidRPr="00E67EEE" w:rsidRDefault="00E67EEE" w:rsidP="00E67EEE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E67EEE">
        <w:rPr>
          <w:rFonts w:ascii="Menlo" w:hAnsi="Menlo" w:cs="Menlo"/>
          <w:color w:val="212121"/>
          <w:sz w:val="21"/>
          <w:szCs w:val="21"/>
        </w:rPr>
        <w:t xml:space="preserve">cv = cvpartition(size(emmissiondataS1, 1), </w:t>
      </w:r>
      <w:r w:rsidRPr="00E67EEE">
        <w:rPr>
          <w:rFonts w:ascii="Menlo" w:hAnsi="Menlo" w:cs="Menlo"/>
          <w:color w:val="A709F5"/>
          <w:sz w:val="21"/>
          <w:szCs w:val="21"/>
        </w:rPr>
        <w:t>'HoldOut'</w:t>
      </w:r>
      <w:r w:rsidRPr="00E67EEE">
        <w:rPr>
          <w:rFonts w:ascii="Menlo" w:hAnsi="Menlo" w:cs="Menlo"/>
          <w:color w:val="212121"/>
          <w:sz w:val="21"/>
          <w:szCs w:val="21"/>
        </w:rPr>
        <w:t xml:space="preserve">, 0.2); </w:t>
      </w:r>
      <w:r w:rsidRPr="00E67EEE">
        <w:rPr>
          <w:rFonts w:ascii="Menlo" w:hAnsi="Menlo" w:cs="Menlo"/>
          <w:color w:val="008013"/>
          <w:sz w:val="21"/>
          <w:szCs w:val="21"/>
        </w:rPr>
        <w:t>% 80% for training, 20% for testing</w:t>
      </w:r>
    </w:p>
    <w:p w:rsidR="00E67EEE" w:rsidRPr="00E67EEE" w:rsidRDefault="00E67EEE" w:rsidP="00E67EEE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E67EEE">
        <w:rPr>
          <w:rFonts w:ascii="Menlo" w:hAnsi="Menlo" w:cs="Menlo"/>
          <w:color w:val="212121"/>
          <w:sz w:val="21"/>
          <w:szCs w:val="21"/>
        </w:rPr>
        <w:t>trainingData = emmissiondataS1(training(cv), :);</w:t>
      </w:r>
    </w:p>
    <w:p w:rsidR="00E67EEE" w:rsidRPr="00E67EEE" w:rsidRDefault="00E67EEE" w:rsidP="00E67EEE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E67EEE">
        <w:rPr>
          <w:rFonts w:ascii="Menlo" w:hAnsi="Menlo" w:cs="Menlo"/>
          <w:color w:val="212121"/>
          <w:sz w:val="21"/>
          <w:szCs w:val="21"/>
        </w:rPr>
        <w:t>testingData = emmissiondataS1(test(cv), :);</w:t>
      </w:r>
    </w:p>
    <w:p w:rsidR="00E67EEE" w:rsidRPr="00E67EEE" w:rsidRDefault="00E67EEE" w:rsidP="00E67EEE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E67EEE" w:rsidRPr="00E67EEE" w:rsidRDefault="00E67EEE" w:rsidP="00E67EEE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E67EEE">
        <w:rPr>
          <w:rFonts w:ascii="Menlo" w:hAnsi="Menlo" w:cs="Menlo"/>
          <w:color w:val="008013"/>
          <w:sz w:val="21"/>
          <w:szCs w:val="21"/>
        </w:rPr>
        <w:t>% Display the training and testing sets</w:t>
      </w:r>
    </w:p>
    <w:p w:rsidR="00E67EEE" w:rsidRPr="00E67EEE" w:rsidRDefault="00E67EEE" w:rsidP="00E67EEE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E67EEE">
        <w:rPr>
          <w:rFonts w:ascii="Menlo" w:hAnsi="Menlo" w:cs="Menlo"/>
          <w:color w:val="212121"/>
          <w:sz w:val="21"/>
          <w:szCs w:val="21"/>
        </w:rPr>
        <w:t>disp(</w:t>
      </w:r>
      <w:r w:rsidRPr="00E67EEE">
        <w:rPr>
          <w:rFonts w:ascii="Menlo" w:hAnsi="Menlo" w:cs="Menlo"/>
          <w:color w:val="A709F5"/>
          <w:sz w:val="21"/>
          <w:szCs w:val="21"/>
        </w:rPr>
        <w:t>"Training Data:"</w:t>
      </w:r>
      <w:r w:rsidRPr="00E67EEE">
        <w:rPr>
          <w:rFonts w:ascii="Menlo" w:hAnsi="Menlo" w:cs="Menlo"/>
          <w:color w:val="212121"/>
          <w:sz w:val="21"/>
          <w:szCs w:val="21"/>
        </w:rPr>
        <w:t>);</w:t>
      </w:r>
    </w:p>
    <w:p w:rsidR="00E67EEE" w:rsidRPr="00E67EEE" w:rsidRDefault="00E67EEE" w:rsidP="00E67EEE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E67EEE">
        <w:rPr>
          <w:rFonts w:ascii="Menlo" w:hAnsi="Menlo" w:cs="Menlo"/>
          <w:color w:val="212121"/>
          <w:sz w:val="21"/>
          <w:szCs w:val="21"/>
        </w:rPr>
        <w:t>disp(trainingData);</w:t>
      </w:r>
    </w:p>
    <w:p w:rsidR="00E67EEE" w:rsidRPr="00E67EEE" w:rsidRDefault="00E67EEE" w:rsidP="00E67EEE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E67EEE">
        <w:rPr>
          <w:rFonts w:ascii="Menlo" w:hAnsi="Menlo" w:cs="Menlo"/>
          <w:color w:val="212121"/>
          <w:sz w:val="21"/>
          <w:szCs w:val="21"/>
        </w:rPr>
        <w:t>disp(</w:t>
      </w:r>
      <w:r w:rsidRPr="00E67EEE">
        <w:rPr>
          <w:rFonts w:ascii="Menlo" w:hAnsi="Menlo" w:cs="Menlo"/>
          <w:color w:val="A709F5"/>
          <w:sz w:val="21"/>
          <w:szCs w:val="21"/>
        </w:rPr>
        <w:t>"Testing Data:"</w:t>
      </w:r>
      <w:r w:rsidRPr="00E67EEE">
        <w:rPr>
          <w:rFonts w:ascii="Menlo" w:hAnsi="Menlo" w:cs="Menlo"/>
          <w:color w:val="212121"/>
          <w:sz w:val="21"/>
          <w:szCs w:val="21"/>
        </w:rPr>
        <w:t>);</w:t>
      </w:r>
    </w:p>
    <w:p w:rsidR="00E67EEE" w:rsidRPr="00E67EEE" w:rsidRDefault="00E67EEE" w:rsidP="00E67EEE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 w:rsidRPr="00E67EEE">
        <w:rPr>
          <w:rFonts w:ascii="Menlo" w:hAnsi="Menlo" w:cs="Menlo"/>
          <w:color w:val="212121"/>
          <w:sz w:val="21"/>
          <w:szCs w:val="21"/>
        </w:rPr>
        <w:t>disp(testingData);</w:t>
      </w:r>
    </w:p>
    <w:p w:rsidR="005927BB" w:rsidRDefault="005927BB">
      <w:pPr>
        <w:rPr>
          <w:lang w:val="en-US"/>
        </w:rPr>
      </w:pP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41"/>
          <w:rFonts w:ascii="Menlo" w:hAnsi="Menlo" w:cs="Menlo"/>
          <w:sz w:val="21"/>
          <w:szCs w:val="21"/>
        </w:rPr>
        <w:t>% Step 1: Prepare the data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x_train1 = emmissiondataS1.year;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y_train1 = emmissiondataS1.naturalGasEmmission;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X_test = testingData.year;</w:t>
      </w:r>
    </w:p>
    <w:p w:rsidR="005927BB" w:rsidRDefault="005927BB" w:rsidP="005927B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41"/>
          <w:rFonts w:ascii="Menlo" w:hAnsi="Menlo" w:cs="Menlo"/>
          <w:sz w:val="21"/>
          <w:szCs w:val="21"/>
        </w:rPr>
        <w:t xml:space="preserve">% Step 2: Normalize the input data 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X_train_normalized = normalize(x_train1);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 xml:space="preserve">X_test_normalized = normalize(X_test);  </w:t>
      </w:r>
    </w:p>
    <w:p w:rsidR="005927BB" w:rsidRDefault="005927BB" w:rsidP="005927B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41"/>
          <w:rFonts w:ascii="Menlo" w:hAnsi="Menlo" w:cs="Menlo"/>
          <w:sz w:val="21"/>
          <w:szCs w:val="21"/>
        </w:rPr>
        <w:t>%Step 3: Implement Grey Prediction on the training data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41"/>
          <w:rFonts w:ascii="Menlo" w:hAnsi="Menlo" w:cs="Menlo"/>
          <w:sz w:val="21"/>
          <w:szCs w:val="21"/>
        </w:rPr>
        <w:t>% Use the Grey Prediction algorithm (GM(1,1)) on the training data to forecast naturalGasEmmission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 xml:space="preserve">n = numel(y_train1);  </w:t>
      </w:r>
      <w:r>
        <w:rPr>
          <w:rStyle w:val="s34e95ba341"/>
          <w:rFonts w:ascii="Menlo" w:hAnsi="Menlo" w:cs="Menlo"/>
          <w:sz w:val="21"/>
          <w:szCs w:val="21"/>
        </w:rPr>
        <w:t>% Number of data points</w:t>
      </w:r>
    </w:p>
    <w:p w:rsidR="005927BB" w:rsidRDefault="005927BB" w:rsidP="005927B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41"/>
          <w:rFonts w:ascii="Menlo" w:hAnsi="Menlo" w:cs="Menlo"/>
          <w:sz w:val="21"/>
          <w:szCs w:val="21"/>
        </w:rPr>
        <w:t>% Accumulated Generation (AG) sequence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lastRenderedPageBreak/>
        <w:t>AG = cumsum(y_train1);</w:t>
      </w:r>
    </w:p>
    <w:p w:rsidR="005927BB" w:rsidRDefault="005927BB" w:rsidP="005927B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41"/>
          <w:rFonts w:ascii="Menlo" w:hAnsi="Menlo" w:cs="Menlo"/>
          <w:sz w:val="21"/>
          <w:szCs w:val="21"/>
        </w:rPr>
        <w:t>% Calculate the coefficient matrix B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B = [-0.5*(AG(1:n-1) + AG(2:n)), ones(n-1, 1)];</w:t>
      </w:r>
    </w:p>
    <w:p w:rsidR="005927BB" w:rsidRDefault="005927BB" w:rsidP="005927B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41"/>
          <w:rFonts w:ascii="Menlo" w:hAnsi="Menlo" w:cs="Menlo"/>
          <w:sz w:val="21"/>
          <w:szCs w:val="21"/>
        </w:rPr>
        <w:t>% Estimate the parameters a and b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AB = pinv(B) * y_train1(2:n);</w:t>
      </w:r>
    </w:p>
    <w:p w:rsidR="005927BB" w:rsidRDefault="005927BB" w:rsidP="005927B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a = AB(1);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b = AB(2);</w:t>
      </w:r>
    </w:p>
    <w:p w:rsidR="005927BB" w:rsidRDefault="005927BB" w:rsidP="005927B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41"/>
          <w:rFonts w:ascii="Menlo" w:hAnsi="Menlo" w:cs="Menlo"/>
          <w:sz w:val="21"/>
          <w:szCs w:val="21"/>
        </w:rPr>
        <w:t>% Compute the predicted NATGAS emission using the Grey Prediction model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NATGAS_emission = AG(1) - (b/a) * exp(-a*(1:n)) - (1 - exp(-a*(1:n))) * (AG(1) - b/a);</w:t>
      </w:r>
    </w:p>
    <w:p w:rsidR="005927BB" w:rsidRDefault="005927BB" w:rsidP="005927B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5927BB" w:rsidRDefault="005927BB" w:rsidP="005927B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41"/>
          <w:rFonts w:ascii="Menlo" w:hAnsi="Menlo" w:cs="Menlo"/>
          <w:sz w:val="21"/>
          <w:szCs w:val="21"/>
        </w:rPr>
        <w:t>% Step 4: Set the parameters for ELM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 xml:space="preserve">hidden_nodes = 100;  </w:t>
      </w:r>
      <w:r>
        <w:rPr>
          <w:rStyle w:val="s34e95ba341"/>
          <w:rFonts w:ascii="Menlo" w:hAnsi="Menlo" w:cs="Menlo"/>
          <w:sz w:val="21"/>
          <w:szCs w:val="21"/>
        </w:rPr>
        <w:t>% Number of hidden nodes</w:t>
      </w:r>
    </w:p>
    <w:p w:rsidR="005927BB" w:rsidRDefault="005927BB" w:rsidP="005927B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41"/>
          <w:rFonts w:ascii="Menlo" w:hAnsi="Menlo" w:cs="Menlo"/>
          <w:sz w:val="21"/>
          <w:szCs w:val="21"/>
        </w:rPr>
        <w:t>% Generate random input weights and biases for ELM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input_weights = rand(hidden_nodes, size(X_train_normalized, 2));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biases = rand(hidden_nodes, 1);</w:t>
      </w:r>
    </w:p>
    <w:p w:rsidR="005927BB" w:rsidRDefault="005927BB" w:rsidP="005927B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41"/>
          <w:rFonts w:ascii="Menlo" w:hAnsi="Menlo" w:cs="Menlo"/>
          <w:sz w:val="21"/>
          <w:szCs w:val="21"/>
        </w:rPr>
        <w:t>% Step 5: Compute the hidden layer output matrix using ELM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H_train = sigmoid(X_train_normalized * input_weights' + biases');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H_test = sigmoid(X_test_normalized * input_weights' + biases');</w:t>
      </w:r>
    </w:p>
    <w:p w:rsidR="005927BB" w:rsidRDefault="005927BB" w:rsidP="005927B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41"/>
          <w:rFonts w:ascii="Menlo" w:hAnsi="Menlo" w:cs="Menlo"/>
          <w:sz w:val="21"/>
          <w:szCs w:val="21"/>
        </w:rPr>
        <w:t>% Step 6: Train the SVM regression model using ELM outputs and predicted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41"/>
          <w:rFonts w:ascii="Menlo" w:hAnsi="Menlo" w:cs="Menlo"/>
          <w:sz w:val="21"/>
          <w:szCs w:val="21"/>
        </w:rPr>
        <w:t>% emission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 xml:space="preserve">svmModel = fitrsvm([H_train NATGAS_emission'], y_train1, </w:t>
      </w:r>
      <w:r>
        <w:rPr>
          <w:rStyle w:val="s34e95ba351"/>
          <w:rFonts w:ascii="Menlo" w:hAnsi="Menlo" w:cs="Menlo"/>
          <w:sz w:val="21"/>
          <w:szCs w:val="21"/>
        </w:rPr>
        <w:t>'KernelFunction'</w:t>
      </w:r>
      <w:r>
        <w:rPr>
          <w:rStyle w:val="s34e95ba30"/>
          <w:rFonts w:ascii="Menlo" w:hAnsi="Menlo" w:cs="Menlo"/>
          <w:color w:val="212121"/>
          <w:sz w:val="21"/>
          <w:szCs w:val="21"/>
        </w:rPr>
        <w:t xml:space="preserve">, </w:t>
      </w:r>
      <w:r>
        <w:rPr>
          <w:rStyle w:val="s34e95ba351"/>
          <w:rFonts w:ascii="Menlo" w:hAnsi="Menlo" w:cs="Menlo"/>
          <w:sz w:val="21"/>
          <w:szCs w:val="21"/>
        </w:rPr>
        <w:t>'gaussian'</w:t>
      </w:r>
      <w:r>
        <w:rPr>
          <w:rStyle w:val="s34e95ba30"/>
          <w:rFonts w:ascii="Menlo" w:hAnsi="Menlo" w:cs="Menlo"/>
          <w:color w:val="212121"/>
          <w:sz w:val="21"/>
          <w:szCs w:val="21"/>
        </w:rPr>
        <w:t>);</w:t>
      </w:r>
    </w:p>
    <w:p w:rsidR="005927BB" w:rsidRDefault="005927BB" w:rsidP="005927B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41"/>
          <w:rFonts w:ascii="Menlo" w:hAnsi="Menlo" w:cs="Menlo"/>
          <w:sz w:val="21"/>
          <w:szCs w:val="21"/>
        </w:rPr>
        <w:t>% Step 7: Predict the output for the testing data using ELM-SVM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y_test_pred = predict(svmModel, [H_test NATGAS_emission(test(cv))']);</w:t>
      </w:r>
    </w:p>
    <w:p w:rsidR="005927BB" w:rsidRDefault="005927BB" w:rsidP="005927B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41"/>
          <w:rFonts w:ascii="Menlo" w:hAnsi="Menlo" w:cs="Menlo"/>
          <w:sz w:val="21"/>
          <w:szCs w:val="21"/>
        </w:rPr>
        <w:t>% Step 8: Predict the output for the entire range (1990-2020) using ELM-SVM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X_extended = (1990:2020)';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X_extended_normalized = normalize(X_extended);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H_extended = sigmoid(X_extended_normalized * input_weights' + biases');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lastRenderedPageBreak/>
        <w:t>NATGAS_emission_extended = AG(1) - (b/a) * exp(-a*(1:numel(X_extended))) - (1 - exp(-a*(1:numel(X_extended)))) * (AG(1) - b/a);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y_extended_pred = predict(svmModel, [H_extended NATGAS_emission_extended']);</w:t>
      </w:r>
    </w:p>
    <w:p w:rsidR="005927BB" w:rsidRDefault="005927BB" w:rsidP="005927B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41"/>
          <w:rFonts w:ascii="Menlo" w:hAnsi="Menlo" w:cs="Menlo"/>
          <w:sz w:val="21"/>
          <w:szCs w:val="21"/>
        </w:rPr>
        <w:t>% Step 9: Calculate the performance metrics (e.g., mean squared error) for the testing data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mse_test = mean((testingData.naturalGasEmmission - y_test_pred).^2);</w:t>
      </w:r>
    </w:p>
    <w:p w:rsidR="005927BB" w:rsidRDefault="005927BB" w:rsidP="005927B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41"/>
          <w:rFonts w:ascii="Menlo" w:hAnsi="Menlo" w:cs="Menlo"/>
          <w:sz w:val="21"/>
          <w:szCs w:val="21"/>
        </w:rPr>
        <w:t>% Step 10: Calculate the performance metrics (e.g., mean squared error) for the extended range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mse_extended = mean((y_extended_pred(1:31) - y_train1).^2);</w:t>
      </w:r>
    </w:p>
    <w:p w:rsidR="005927BB" w:rsidRDefault="005927BB" w:rsidP="005927B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41"/>
          <w:rFonts w:ascii="Menlo" w:hAnsi="Menlo" w:cs="Menlo"/>
          <w:sz w:val="21"/>
          <w:szCs w:val="21"/>
        </w:rPr>
        <w:t>% Step 11: Display the results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disp(</w:t>
      </w:r>
      <w:r>
        <w:rPr>
          <w:rStyle w:val="s34e95ba351"/>
          <w:rFonts w:ascii="Menlo" w:hAnsi="Menlo" w:cs="Menlo"/>
          <w:sz w:val="21"/>
          <w:szCs w:val="21"/>
        </w:rPr>
        <w:t>"SVM-ELM with Grey Prediction Results:"</w:t>
      </w:r>
      <w:r>
        <w:rPr>
          <w:rStyle w:val="s34e95ba30"/>
          <w:rFonts w:ascii="Menlo" w:hAnsi="Menlo" w:cs="Menlo"/>
          <w:color w:val="212121"/>
          <w:sz w:val="21"/>
          <w:szCs w:val="21"/>
        </w:rPr>
        <w:t>);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disp(</w:t>
      </w:r>
      <w:r>
        <w:rPr>
          <w:rStyle w:val="s34e95ba351"/>
          <w:rFonts w:ascii="Menlo" w:hAnsi="Menlo" w:cs="Menlo"/>
          <w:sz w:val="21"/>
          <w:szCs w:val="21"/>
        </w:rPr>
        <w:t xml:space="preserve">"Testing MSE: " </w:t>
      </w:r>
      <w:r>
        <w:rPr>
          <w:rStyle w:val="s34e95ba30"/>
          <w:rFonts w:ascii="Menlo" w:hAnsi="Menlo" w:cs="Menlo"/>
          <w:color w:val="212121"/>
          <w:sz w:val="21"/>
          <w:szCs w:val="21"/>
        </w:rPr>
        <w:t>+ num2str(mse_test));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disp(</w:t>
      </w:r>
      <w:r>
        <w:rPr>
          <w:rStyle w:val="s34e95ba351"/>
          <w:rFonts w:ascii="Menlo" w:hAnsi="Menlo" w:cs="Menlo"/>
          <w:sz w:val="21"/>
          <w:szCs w:val="21"/>
        </w:rPr>
        <w:t xml:space="preserve">"Extended Range MSE: " </w:t>
      </w:r>
      <w:r>
        <w:rPr>
          <w:rStyle w:val="s34e95ba30"/>
          <w:rFonts w:ascii="Menlo" w:hAnsi="Menlo" w:cs="Menlo"/>
          <w:color w:val="212121"/>
          <w:sz w:val="21"/>
          <w:szCs w:val="21"/>
        </w:rPr>
        <w:t>+ num2str(mse_extended));</w:t>
      </w:r>
    </w:p>
    <w:p w:rsidR="005927BB" w:rsidRDefault="005927BB" w:rsidP="005927BB">
      <w:pPr>
        <w:shd w:val="clear" w:color="auto" w:fill="F5F5F5"/>
        <w:spacing w:after="240" w:line="259" w:lineRule="atLeast"/>
        <w:rPr>
          <w:rFonts w:ascii="Menlo" w:hAnsi="Menlo" w:cs="Menlo"/>
          <w:color w:val="212121"/>
          <w:sz w:val="21"/>
          <w:szCs w:val="21"/>
        </w:rPr>
      </w:pP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41"/>
          <w:rFonts w:ascii="Menlo" w:hAnsi="Menlo" w:cs="Menlo"/>
          <w:sz w:val="21"/>
          <w:szCs w:val="21"/>
        </w:rPr>
        <w:t>% Step 11: Plot the original, predicted, and extended forecasted data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figure;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 xml:space="preserve">plot(x_train1, y_train1, </w:t>
      </w:r>
      <w:r>
        <w:rPr>
          <w:rStyle w:val="s34e95ba351"/>
          <w:rFonts w:ascii="Menlo" w:hAnsi="Menlo" w:cs="Menlo"/>
          <w:sz w:val="21"/>
          <w:szCs w:val="21"/>
        </w:rPr>
        <w:t>'b'</w:t>
      </w:r>
      <w:r>
        <w:rPr>
          <w:rStyle w:val="s34e95ba30"/>
          <w:rFonts w:ascii="Menlo" w:hAnsi="Menlo" w:cs="Menlo"/>
          <w:color w:val="212121"/>
          <w:sz w:val="21"/>
          <w:szCs w:val="21"/>
        </w:rPr>
        <w:t xml:space="preserve">, </w:t>
      </w:r>
      <w:r>
        <w:rPr>
          <w:rStyle w:val="s34e95ba351"/>
          <w:rFonts w:ascii="Menlo" w:hAnsi="Menlo" w:cs="Menlo"/>
          <w:sz w:val="21"/>
          <w:szCs w:val="21"/>
        </w:rPr>
        <w:t>'LineWidth'</w:t>
      </w:r>
      <w:r>
        <w:rPr>
          <w:rStyle w:val="s34e95ba30"/>
          <w:rFonts w:ascii="Menlo" w:hAnsi="Menlo" w:cs="Menlo"/>
          <w:color w:val="212121"/>
          <w:sz w:val="21"/>
          <w:szCs w:val="21"/>
        </w:rPr>
        <w:t>, 2);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 xml:space="preserve">hold </w:t>
      </w:r>
      <w:r>
        <w:rPr>
          <w:rStyle w:val="s34e95ba351"/>
          <w:rFonts w:ascii="Menlo" w:hAnsi="Menlo" w:cs="Menlo"/>
          <w:sz w:val="21"/>
          <w:szCs w:val="21"/>
        </w:rPr>
        <w:t>on</w:t>
      </w:r>
      <w:r>
        <w:rPr>
          <w:rStyle w:val="s34e95ba30"/>
          <w:rFonts w:ascii="Menlo" w:hAnsi="Menlo" w:cs="Menlo"/>
          <w:color w:val="212121"/>
          <w:sz w:val="21"/>
          <w:szCs w:val="21"/>
        </w:rPr>
        <w:t>;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 xml:space="preserve">plot(X_extended, y_extended_pred, </w:t>
      </w:r>
      <w:r>
        <w:rPr>
          <w:rStyle w:val="s34e95ba351"/>
          <w:rFonts w:ascii="Menlo" w:hAnsi="Menlo" w:cs="Menlo"/>
          <w:sz w:val="21"/>
          <w:szCs w:val="21"/>
        </w:rPr>
        <w:t>'k--'</w:t>
      </w:r>
      <w:r>
        <w:rPr>
          <w:rStyle w:val="s34e95ba30"/>
          <w:rFonts w:ascii="Menlo" w:hAnsi="Menlo" w:cs="Menlo"/>
          <w:color w:val="212121"/>
          <w:sz w:val="21"/>
          <w:szCs w:val="21"/>
        </w:rPr>
        <w:t xml:space="preserve">, </w:t>
      </w:r>
      <w:r>
        <w:rPr>
          <w:rStyle w:val="s34e95ba351"/>
          <w:rFonts w:ascii="Menlo" w:hAnsi="Menlo" w:cs="Menlo"/>
          <w:sz w:val="21"/>
          <w:szCs w:val="21"/>
        </w:rPr>
        <w:t>'LineWidth'</w:t>
      </w:r>
      <w:r>
        <w:rPr>
          <w:rStyle w:val="s34e95ba30"/>
          <w:rFonts w:ascii="Menlo" w:hAnsi="Menlo" w:cs="Menlo"/>
          <w:color w:val="212121"/>
          <w:sz w:val="21"/>
          <w:szCs w:val="21"/>
        </w:rPr>
        <w:t>, 2);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 xml:space="preserve">hold </w:t>
      </w:r>
      <w:r>
        <w:rPr>
          <w:rStyle w:val="s34e95ba351"/>
          <w:rFonts w:ascii="Menlo" w:hAnsi="Menlo" w:cs="Menlo"/>
          <w:sz w:val="21"/>
          <w:szCs w:val="21"/>
        </w:rPr>
        <w:t>off</w:t>
      </w:r>
      <w:r>
        <w:rPr>
          <w:rStyle w:val="s34e95ba30"/>
          <w:rFonts w:ascii="Menlo" w:hAnsi="Menlo" w:cs="Menlo"/>
          <w:color w:val="212121"/>
          <w:sz w:val="21"/>
          <w:szCs w:val="21"/>
        </w:rPr>
        <w:t>;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title(</w:t>
      </w:r>
      <w:r>
        <w:rPr>
          <w:rStyle w:val="s34e95ba351"/>
          <w:rFonts w:ascii="Menlo" w:hAnsi="Menlo" w:cs="Menlo"/>
          <w:sz w:val="21"/>
          <w:szCs w:val="21"/>
        </w:rPr>
        <w:t>'SVM-ELM G(1,1) Model Forecast for Natural Gas Carbon Emmission '</w:t>
      </w:r>
      <w:r>
        <w:rPr>
          <w:rStyle w:val="s34e95ba30"/>
          <w:rFonts w:ascii="Menlo" w:hAnsi="Menlo" w:cs="Menlo"/>
          <w:color w:val="212121"/>
          <w:sz w:val="21"/>
          <w:szCs w:val="21"/>
        </w:rPr>
        <w:t>);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xlabel(</w:t>
      </w:r>
      <w:r>
        <w:rPr>
          <w:rStyle w:val="s34e95ba351"/>
          <w:rFonts w:ascii="Menlo" w:hAnsi="Menlo" w:cs="Menlo"/>
          <w:sz w:val="21"/>
          <w:szCs w:val="21"/>
        </w:rPr>
        <w:t>'Year'</w:t>
      </w:r>
      <w:r>
        <w:rPr>
          <w:rStyle w:val="s34e95ba30"/>
          <w:rFonts w:ascii="Menlo" w:hAnsi="Menlo" w:cs="Menlo"/>
          <w:color w:val="212121"/>
          <w:sz w:val="21"/>
          <w:szCs w:val="21"/>
        </w:rPr>
        <w:t>);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ylabel(</w:t>
      </w:r>
      <w:r>
        <w:rPr>
          <w:rStyle w:val="s34e95ba351"/>
          <w:rFonts w:ascii="Menlo" w:hAnsi="Menlo" w:cs="Menlo"/>
          <w:sz w:val="21"/>
          <w:szCs w:val="21"/>
        </w:rPr>
        <w:t>'naturalGasEmmission'</w:t>
      </w:r>
      <w:r>
        <w:rPr>
          <w:rStyle w:val="s34e95ba30"/>
          <w:rFonts w:ascii="Menlo" w:hAnsi="Menlo" w:cs="Menlo"/>
          <w:color w:val="212121"/>
          <w:sz w:val="21"/>
          <w:szCs w:val="21"/>
        </w:rPr>
        <w:t>);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>legend(</w:t>
      </w:r>
      <w:r>
        <w:rPr>
          <w:rStyle w:val="s34e95ba351"/>
          <w:rFonts w:ascii="Menlo" w:hAnsi="Menlo" w:cs="Menlo"/>
          <w:sz w:val="21"/>
          <w:szCs w:val="21"/>
        </w:rPr>
        <w:t>'Original'</w:t>
      </w:r>
      <w:r>
        <w:rPr>
          <w:rStyle w:val="s34e95ba30"/>
          <w:rFonts w:ascii="Menlo" w:hAnsi="Menlo" w:cs="Menlo"/>
          <w:color w:val="212121"/>
          <w:sz w:val="21"/>
          <w:szCs w:val="21"/>
        </w:rPr>
        <w:t xml:space="preserve">, </w:t>
      </w:r>
      <w:r>
        <w:rPr>
          <w:rStyle w:val="s34e95ba351"/>
          <w:rFonts w:ascii="Menlo" w:hAnsi="Menlo" w:cs="Menlo"/>
          <w:sz w:val="21"/>
          <w:szCs w:val="21"/>
        </w:rPr>
        <w:t>'svm-elm g(1,1) fit'</w:t>
      </w:r>
      <w:r>
        <w:rPr>
          <w:rStyle w:val="s34e95ba30"/>
          <w:rFonts w:ascii="Menlo" w:hAnsi="Menlo" w:cs="Menlo"/>
          <w:color w:val="212121"/>
          <w:sz w:val="21"/>
          <w:szCs w:val="21"/>
        </w:rPr>
        <w:t xml:space="preserve">, </w:t>
      </w:r>
      <w:r>
        <w:rPr>
          <w:rStyle w:val="s34e95ba351"/>
          <w:rFonts w:ascii="Menlo" w:hAnsi="Menlo" w:cs="Menlo"/>
          <w:sz w:val="21"/>
          <w:szCs w:val="21"/>
        </w:rPr>
        <w:t>'Extended Forecast'</w:t>
      </w:r>
      <w:r>
        <w:rPr>
          <w:rStyle w:val="s34e95ba30"/>
          <w:rFonts w:ascii="Menlo" w:hAnsi="Menlo" w:cs="Menlo"/>
          <w:color w:val="212121"/>
          <w:sz w:val="21"/>
          <w:szCs w:val="21"/>
        </w:rPr>
        <w:t>);</w:t>
      </w:r>
    </w:p>
    <w:p w:rsidR="005927BB" w:rsidRDefault="005927BB" w:rsidP="005927BB">
      <w:pPr>
        <w:shd w:val="clear" w:color="auto" w:fill="F5F5F5"/>
        <w:spacing w:line="270" w:lineRule="atLeast"/>
        <w:rPr>
          <w:rFonts w:ascii="Menlo" w:hAnsi="Menlo" w:cs="Menlo"/>
          <w:color w:val="212121"/>
          <w:sz w:val="21"/>
          <w:szCs w:val="21"/>
        </w:rPr>
      </w:pPr>
      <w:r>
        <w:rPr>
          <w:rStyle w:val="s34e95ba30"/>
          <w:rFonts w:ascii="Menlo" w:hAnsi="Menlo" w:cs="Menlo"/>
          <w:color w:val="212121"/>
          <w:sz w:val="21"/>
          <w:szCs w:val="21"/>
        </w:rPr>
        <w:t xml:space="preserve">grid </w:t>
      </w:r>
      <w:r>
        <w:rPr>
          <w:rStyle w:val="s34e95ba351"/>
          <w:rFonts w:ascii="Menlo" w:hAnsi="Menlo" w:cs="Menlo"/>
          <w:sz w:val="21"/>
          <w:szCs w:val="21"/>
        </w:rPr>
        <w:t>on</w:t>
      </w:r>
      <w:r>
        <w:rPr>
          <w:rStyle w:val="s34e95ba30"/>
          <w:rFonts w:ascii="Menlo" w:hAnsi="Menlo" w:cs="Menlo"/>
          <w:color w:val="212121"/>
          <w:sz w:val="21"/>
          <w:szCs w:val="21"/>
        </w:rPr>
        <w:t>;</w:t>
      </w:r>
    </w:p>
    <w:p w:rsidR="005927BB" w:rsidRPr="005927BB" w:rsidRDefault="005927BB">
      <w:pPr>
        <w:rPr>
          <w:lang w:val="en-US"/>
        </w:rPr>
      </w:pPr>
    </w:p>
    <w:sectPr w:rsidR="005927BB" w:rsidRPr="005927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364"/>
    <w:rsid w:val="0021419B"/>
    <w:rsid w:val="00371BD4"/>
    <w:rsid w:val="005927BB"/>
    <w:rsid w:val="0078021B"/>
    <w:rsid w:val="00A80364"/>
    <w:rsid w:val="00AE30F7"/>
    <w:rsid w:val="00BC4573"/>
    <w:rsid w:val="00C850C8"/>
    <w:rsid w:val="00CD410F"/>
    <w:rsid w:val="00E67EEE"/>
    <w:rsid w:val="00F6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4B81F6B"/>
  <w15:chartTrackingRefBased/>
  <w15:docId w15:val="{DD72E12C-F405-2046-B910-B1449304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7BB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E67EEE"/>
    <w:pPr>
      <w:spacing w:before="100" w:beforeAutospacing="1" w:after="100" w:afterAutospacing="1"/>
      <w:outlineLvl w:val="1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698f042641">
    <w:name w:val="s698f042641"/>
    <w:basedOn w:val="DefaultParagraphFont"/>
    <w:rsid w:val="00371BD4"/>
    <w:rPr>
      <w:strike w:val="0"/>
      <w:dstrike w:val="0"/>
      <w:color w:val="008013"/>
      <w:u w:val="none"/>
      <w:effect w:val="none"/>
    </w:rPr>
  </w:style>
  <w:style w:type="character" w:customStyle="1" w:styleId="s698f04260">
    <w:name w:val="s698f04260"/>
    <w:basedOn w:val="DefaultParagraphFont"/>
    <w:rsid w:val="00371BD4"/>
  </w:style>
  <w:style w:type="character" w:customStyle="1" w:styleId="s698f042651">
    <w:name w:val="s698f042651"/>
    <w:basedOn w:val="DefaultParagraphFont"/>
    <w:rsid w:val="00371BD4"/>
    <w:rPr>
      <w:strike w:val="0"/>
      <w:dstrike w:val="0"/>
      <w:color w:val="A709F5"/>
      <w:u w:val="none"/>
      <w:effect w:val="none"/>
    </w:rPr>
  </w:style>
  <w:style w:type="character" w:customStyle="1" w:styleId="s38604f4b41">
    <w:name w:val="s38604f4b41"/>
    <w:basedOn w:val="DefaultParagraphFont"/>
    <w:rsid w:val="0078021B"/>
    <w:rPr>
      <w:strike w:val="0"/>
      <w:dstrike w:val="0"/>
      <w:color w:val="008013"/>
      <w:u w:val="none"/>
      <w:effect w:val="none"/>
    </w:rPr>
  </w:style>
  <w:style w:type="character" w:customStyle="1" w:styleId="s38604f4b0">
    <w:name w:val="s38604f4b0"/>
    <w:basedOn w:val="DefaultParagraphFont"/>
    <w:rsid w:val="0078021B"/>
  </w:style>
  <w:style w:type="character" w:customStyle="1" w:styleId="s38604f4b51">
    <w:name w:val="s38604f4b51"/>
    <w:basedOn w:val="DefaultParagraphFont"/>
    <w:rsid w:val="0078021B"/>
    <w:rPr>
      <w:strike w:val="0"/>
      <w:dstrike w:val="0"/>
      <w:color w:val="A709F5"/>
      <w:u w:val="none"/>
      <w:effect w:val="none"/>
    </w:rPr>
  </w:style>
  <w:style w:type="character" w:customStyle="1" w:styleId="s127b982541">
    <w:name w:val="s127b982541"/>
    <w:basedOn w:val="DefaultParagraphFont"/>
    <w:rsid w:val="0078021B"/>
    <w:rPr>
      <w:strike w:val="0"/>
      <w:dstrike w:val="0"/>
      <w:color w:val="008013"/>
      <w:u w:val="none"/>
      <w:effect w:val="none"/>
    </w:rPr>
  </w:style>
  <w:style w:type="character" w:customStyle="1" w:styleId="s127b98250">
    <w:name w:val="s127b98250"/>
    <w:basedOn w:val="DefaultParagraphFont"/>
    <w:rsid w:val="0078021B"/>
  </w:style>
  <w:style w:type="character" w:customStyle="1" w:styleId="s127b982551">
    <w:name w:val="s127b982551"/>
    <w:basedOn w:val="DefaultParagraphFont"/>
    <w:rsid w:val="0078021B"/>
    <w:rPr>
      <w:strike w:val="0"/>
      <w:dstrike w:val="0"/>
      <w:color w:val="A709F5"/>
      <w:u w:val="none"/>
      <w:effect w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67EEE"/>
    <w:rPr>
      <w:rFonts w:ascii="Times New Roman" w:eastAsia="Times New Roman" w:hAnsi="Times New Roman" w:cs="Times New Roman"/>
      <w:sz w:val="36"/>
      <w:szCs w:val="36"/>
    </w:rPr>
  </w:style>
  <w:style w:type="character" w:customStyle="1" w:styleId="sefb4f45e0">
    <w:name w:val="sefb4f45e0"/>
    <w:basedOn w:val="DefaultParagraphFont"/>
    <w:rsid w:val="00E67EEE"/>
  </w:style>
  <w:style w:type="character" w:customStyle="1" w:styleId="sefb4f45e61">
    <w:name w:val="sefb4f45e61"/>
    <w:basedOn w:val="DefaultParagraphFont"/>
    <w:rsid w:val="00E67EEE"/>
    <w:rPr>
      <w:strike w:val="0"/>
      <w:dstrike w:val="0"/>
      <w:color w:val="008013"/>
      <w:u w:val="none"/>
      <w:effect w:val="none"/>
    </w:rPr>
  </w:style>
  <w:style w:type="character" w:customStyle="1" w:styleId="sefb4f45e71">
    <w:name w:val="sefb4f45e71"/>
    <w:basedOn w:val="DefaultParagraphFont"/>
    <w:rsid w:val="00E67EEE"/>
    <w:rPr>
      <w:strike w:val="0"/>
      <w:dstrike w:val="0"/>
      <w:color w:val="A709F5"/>
      <w:u w:val="none"/>
      <w:effect w:val="none"/>
    </w:rPr>
  </w:style>
  <w:style w:type="character" w:customStyle="1" w:styleId="s34e95ba341">
    <w:name w:val="s34e95ba341"/>
    <w:basedOn w:val="DefaultParagraphFont"/>
    <w:rsid w:val="005927BB"/>
    <w:rPr>
      <w:strike w:val="0"/>
      <w:dstrike w:val="0"/>
      <w:color w:val="008013"/>
      <w:u w:val="none"/>
      <w:effect w:val="none"/>
    </w:rPr>
  </w:style>
  <w:style w:type="character" w:customStyle="1" w:styleId="s34e95ba30">
    <w:name w:val="s34e95ba30"/>
    <w:basedOn w:val="DefaultParagraphFont"/>
    <w:rsid w:val="005927BB"/>
  </w:style>
  <w:style w:type="character" w:customStyle="1" w:styleId="s34e95ba351">
    <w:name w:val="s34e95ba351"/>
    <w:basedOn w:val="DefaultParagraphFont"/>
    <w:rsid w:val="005927BB"/>
    <w:rPr>
      <w:strike w:val="0"/>
      <w:dstrike w:val="0"/>
      <w:color w:val="A709F5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8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2513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5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14379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92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39235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85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043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56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44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72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7624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3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6374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444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1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02457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73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9574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86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52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73092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424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32091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71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2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56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9598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38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53310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92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00089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15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1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97403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70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70973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91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43679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18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36304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2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9941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512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506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54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890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7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0633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3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85777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7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15901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05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70574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7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0643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17418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56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1758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43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00434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42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49418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80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68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58116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76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5005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43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955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97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31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34218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426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10040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98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73363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49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4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44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9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4617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664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96099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76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93347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51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52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96480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10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4987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6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48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17211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01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9478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07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8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7768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05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58359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483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23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7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69306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7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80817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96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94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545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02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9354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97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8017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114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34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47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472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68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49337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93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4799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954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40837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1011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9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36862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50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40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5543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2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9438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15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0391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96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79479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8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5970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088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0756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7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9185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37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65659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85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12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06227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03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5715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93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81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8360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27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85797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27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69416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4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1374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70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30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52408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32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63586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83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440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94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8560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66054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02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3952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18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83964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928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1021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96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86701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47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9544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8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13756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2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7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5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43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1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3615">
                  <w:marLeft w:val="0"/>
                  <w:marRight w:val="0"/>
                  <w:marTop w:val="3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138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1660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38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11049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92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0137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7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924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43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12053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84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354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79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147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87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635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88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95850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492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3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30448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0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53930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76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3499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13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09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27196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18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1757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61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03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1105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64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4709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38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54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85280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39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806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06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9650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9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8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92474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26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15348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39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71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7019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33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2319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595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22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5844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20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13850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73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37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2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12576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91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6236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57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2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6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41849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7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24036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2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2146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1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8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0048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49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382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13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66350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91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2782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03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8506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081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944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97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222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72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07475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03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54887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19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07000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14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6968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6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5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2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9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16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9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6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516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72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61999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83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1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0682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60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688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421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3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71452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4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06605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554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84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76583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62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6235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83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63070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347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1031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13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0947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661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68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65112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857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52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0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4181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78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1249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72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65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22097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263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02623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058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3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97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0030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90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638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7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59279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02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739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85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67141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5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1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20297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272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17259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58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8976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42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0904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443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33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79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971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8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75014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51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86430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36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97438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93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4867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4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11077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2024-01-19T14:05:00Z</dcterms:created>
  <dcterms:modified xsi:type="dcterms:W3CDTF">2024-01-19T14:05:00Z</dcterms:modified>
</cp:coreProperties>
</file>