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C749B" w14:textId="77777777" w:rsidR="006E0DCD" w:rsidRDefault="006E0DCD" w:rsidP="006E0DC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5869729"/>
      <w:bookmarkStart w:id="1" w:name="_Hlk187591765"/>
      <w:r w:rsidRPr="00DB664E">
        <w:rPr>
          <w:rFonts w:ascii="Times New Roman" w:hAnsi="Times New Roman" w:cs="Times New Roman"/>
          <w:b/>
          <w:bCs/>
          <w:sz w:val="24"/>
          <w:szCs w:val="24"/>
        </w:rPr>
        <w:t>Carbon Neutrality</w:t>
      </w:r>
    </w:p>
    <w:p w14:paraId="2F2D0B1A" w14:textId="6B1DFE0C" w:rsidR="00BC5147" w:rsidRPr="00BC5147" w:rsidRDefault="00BC5147" w:rsidP="006E0DC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4DD6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6F9FC935" w14:textId="77777777" w:rsidR="006E0DCD" w:rsidRDefault="006E0DCD" w:rsidP="006E0DCD">
      <w:pPr>
        <w:spacing w:line="480" w:lineRule="auto"/>
        <w:jc w:val="center"/>
        <w:rPr>
          <w:rStyle w:val="ac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Bioinspired Silkworm Cocoon-Like Cellulose Aerogels with Dual Functions of High-Efficiency CO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Adsorption and Photothermal-Triggered Desorption</w:t>
      </w:r>
    </w:p>
    <w:p w14:paraId="5FF6E260" w14:textId="77777777" w:rsidR="006E0DCD" w:rsidRDefault="006E0DCD" w:rsidP="006E0DCD">
      <w:pPr>
        <w:spacing w:line="480" w:lineRule="auto"/>
        <w:jc w:val="center"/>
        <w:rPr>
          <w:rStyle w:val="ac"/>
        </w:rPr>
      </w:pPr>
    </w:p>
    <w:p w14:paraId="1D575AEA" w14:textId="77777777" w:rsidR="006E0DCD" w:rsidRDefault="006E0DCD" w:rsidP="006E0DCD">
      <w:pPr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Jianjie Wang</w:t>
      </w:r>
      <w:bookmarkStart w:id="2" w:name="_Hlk181607466"/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bookmarkEnd w:id="2"/>
      <w:r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#</w:t>
      </w:r>
      <w:bookmarkStart w:id="3" w:name="_Hlk154181050"/>
      <w:r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Dahai Zhu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#</w:t>
      </w:r>
      <w:bookmarkEnd w:id="3"/>
      <w:r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 w:hint="eastAsia"/>
          <w:sz w:val="24"/>
          <w:szCs w:val="24"/>
        </w:rPr>
        <w:t>Naici Bing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a, b</w:t>
      </w:r>
      <w:r>
        <w:rPr>
          <w:rFonts w:ascii="Times New Roman" w:eastAsia="宋体" w:hAnsi="Times New Roman" w:cs="Times New Roman"/>
          <w:sz w:val="24"/>
          <w:szCs w:val="24"/>
        </w:rPr>
        <w:t>, Huaqing Xie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a, b</w:t>
      </w:r>
      <w:r>
        <w:rPr>
          <w:rFonts w:ascii="Times New Roman" w:eastAsia="宋体" w:hAnsi="Times New Roman" w:cs="Times New Roman"/>
          <w:sz w:val="24"/>
          <w:szCs w:val="24"/>
        </w:rPr>
        <w:t>, Wei Yu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a, b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, c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Yifan Li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a, b*</w:t>
      </w:r>
    </w:p>
    <w:p w14:paraId="3B4774E9" w14:textId="77777777" w:rsidR="006E0DCD" w:rsidRDefault="006E0DCD" w:rsidP="006E0DCD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F5CE76F" w14:textId="77777777" w:rsidR="006E0DCD" w:rsidRDefault="006E0DCD" w:rsidP="006E0DCD">
      <w:pPr>
        <w:snapToGrid w:val="0"/>
        <w:spacing w:line="480" w:lineRule="auto"/>
        <w:ind w:left="-2"/>
        <w:rPr>
          <w:rFonts w:ascii="Times New Roman" w:eastAsia="宋体" w:hAnsi="Times New Roman" w:cs="Times New Roman"/>
          <w:iCs/>
          <w:sz w:val="24"/>
          <w:szCs w:val="24"/>
        </w:rPr>
      </w:pPr>
      <w:r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iCs/>
          <w:sz w:val="24"/>
          <w:szCs w:val="24"/>
        </w:rPr>
        <w:t xml:space="preserve">School of Energy and Materials, 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Shanghai Key Laboratory of Engineering Materials Application and Evaluation, </w:t>
      </w:r>
      <w:r>
        <w:rPr>
          <w:rFonts w:ascii="Times New Roman" w:eastAsia="宋体" w:hAnsi="Times New Roman" w:cs="Times New Roman"/>
          <w:iCs/>
          <w:sz w:val="24"/>
          <w:szCs w:val="24"/>
        </w:rPr>
        <w:t>Shanghai Polytechnic University, Shanghai 201209, China.</w:t>
      </w:r>
    </w:p>
    <w:p w14:paraId="6A277087" w14:textId="77777777" w:rsidR="006E0DCD" w:rsidRDefault="006E0DCD" w:rsidP="006E0DCD">
      <w:pPr>
        <w:snapToGrid w:val="0"/>
        <w:spacing w:line="480" w:lineRule="auto"/>
        <w:ind w:left="-2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b</w:t>
      </w:r>
      <w:r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t>Shanghai Thermophysical Properties Big Data Professional Technical Service Platform, Shanghai Engineering Research Center of Advanced Thermal Functional Materials, Shanghai 201209, China.</w:t>
      </w:r>
    </w:p>
    <w:p w14:paraId="0614D7C5" w14:textId="77777777" w:rsidR="006E0DCD" w:rsidRDefault="006E0DCD" w:rsidP="006E0DCD">
      <w:pPr>
        <w:snapToGrid w:val="0"/>
        <w:spacing w:line="480" w:lineRule="auto"/>
        <w:ind w:left="-2"/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iCs/>
          <w:color w:val="000000"/>
          <w:kern w:val="0"/>
          <w:sz w:val="24"/>
          <w:szCs w:val="24"/>
          <w:vertAlign w:val="superscript"/>
        </w:rPr>
        <w:t>c</w:t>
      </w:r>
      <w:r>
        <w:rPr>
          <w:rFonts w:ascii="Times New Roman" w:eastAsia="宋体" w:hAnsi="Times New Roman" w:cs="Times New Roman" w:hint="eastAsia"/>
          <w:iCs/>
          <w:color w:val="000000"/>
          <w:kern w:val="0"/>
          <w:sz w:val="24"/>
          <w:szCs w:val="24"/>
        </w:rPr>
        <w:t>Science and Technology Innovation Center Facing South Asia and Southeast Asia, China.</w:t>
      </w:r>
    </w:p>
    <w:p w14:paraId="68A6432E" w14:textId="77777777" w:rsidR="006E0DCD" w:rsidRDefault="006E0DCD" w:rsidP="006E0DCD">
      <w:pPr>
        <w:widowControl/>
        <w:snapToGri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D6C38C4" w14:textId="77777777" w:rsidR="006E0DCD" w:rsidRDefault="006E0DCD" w:rsidP="006E0DCD">
      <w:pPr>
        <w:widowControl/>
        <w:snapToGri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*Corresponding author. Tel.: +86 21 50215021-8536; fax: +86 21 50215021-8536.</w:t>
      </w:r>
    </w:p>
    <w:p w14:paraId="4BCA971C" w14:textId="77777777" w:rsidR="006E0DCD" w:rsidRDefault="006E0DCD" w:rsidP="006E0DCD">
      <w:pPr>
        <w:numPr>
          <w:ilvl w:val="255"/>
          <w:numId w:val="0"/>
        </w:numPr>
        <w:snapToGri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E-mail addresses: </w:t>
      </w:r>
      <w:hyperlink r:id="rId7" w:history="1">
        <w:r>
          <w:rPr>
            <w:rFonts w:ascii="Times New Roman" w:hAnsi="Times New Roman" w:cs="Times New Roman"/>
            <w:color w:val="000000"/>
            <w:kern w:val="0"/>
            <w:sz w:val="24"/>
            <w:szCs w:val="24"/>
            <w14:ligatures w14:val="none"/>
          </w:rPr>
          <w:t>liyf@sspu.edu.cn</w:t>
        </w:r>
      </w:hyperlink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; yuwei@sspu.edu.cn</w:t>
      </w:r>
    </w:p>
    <w:p w14:paraId="3613FA32" w14:textId="77777777" w:rsidR="006E0DCD" w:rsidRDefault="006E0DCD" w:rsidP="006E0DCD">
      <w:pPr>
        <w:snapToGri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sz w:val="24"/>
          <w:szCs w:val="24"/>
        </w:rPr>
        <w:t>Jianjie Wang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Dahai Zhu contributed equally to this work.</w:t>
      </w:r>
    </w:p>
    <w:p w14:paraId="37720EA8" w14:textId="77777777" w:rsidR="006E0DCD" w:rsidRDefault="006E0DCD" w:rsidP="006E0DCD">
      <w:pPr>
        <w:spacing w:line="480" w:lineRule="auto"/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DA9093E" w14:textId="77777777" w:rsidR="006E0DCD" w:rsidRDefault="006E0DCD" w:rsidP="006E0DC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D44A91" w14:textId="77777777" w:rsidR="006E0DCD" w:rsidRDefault="006E0DCD" w:rsidP="006E0DC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D7B9D" w14:textId="77777777" w:rsidR="006E0DCD" w:rsidRDefault="006E0DCD" w:rsidP="006E0DC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EED5" w14:textId="77777777" w:rsidR="006E0DCD" w:rsidRDefault="006E0DCD" w:rsidP="006E0DC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62F15" w14:textId="77777777" w:rsidR="006E0DCD" w:rsidRDefault="006E0DCD" w:rsidP="006E0DC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7D6DFD77" w14:textId="77777777" w:rsidR="006E0DCD" w:rsidRDefault="006E0DCD" w:rsidP="006E0DCD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  <w:sectPr w:rsidR="006E0DC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6C4FC93" w14:textId="77777777" w:rsidR="006E0DCD" w:rsidRDefault="006E0DCD" w:rsidP="006E0DCD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361AA5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R</w:t>
      </w:r>
      <w:r w:rsidRPr="00361AA5">
        <w:rPr>
          <w:rFonts w:ascii="Times New Roman" w:eastAsia="等线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</w:t>
      </w:r>
      <w:r w:rsidRPr="00361AA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</w:t>
      </w:r>
      <w:r w:rsidRPr="00361AA5">
        <w:rPr>
          <w:rFonts w:ascii="Times New Roman" w:eastAsia="等线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)</w:t>
      </w:r>
      <w:r w:rsidRPr="00361AA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361AA5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 w:rsidRPr="00361AA5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AF13C1">
        <w:rPr>
          <w:rFonts w:ascii="Times New Roman" w:eastAsia="等线" w:hAnsi="Times New Roman" w:cs="Times New Roman"/>
          <w:sz w:val="24"/>
          <w:szCs w:val="24"/>
        </w:rPr>
        <w:t>Outdoor test data summary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4394"/>
        <w:gridCol w:w="2410"/>
        <w:gridCol w:w="5812"/>
      </w:tblGrid>
      <w:tr w:rsidR="006E0DCD" w14:paraId="6CCEB9D8" w14:textId="77777777" w:rsidTr="00870896">
        <w:trPr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0E1A74AA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F13C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Weather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27FA4865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F13C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Date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47B80BBB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F13C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Desorption time</w:t>
            </w:r>
            <w:r>
              <w:rPr>
                <w:rFonts w:ascii="Times New Roman" w:hAnsi="Times New Roman" w:cs="Times New Roman" w:hint="eastAsia"/>
                <w:b/>
                <w:bCs/>
                <w:kern w:val="0"/>
                <w:sz w:val="24"/>
                <w:szCs w:val="24"/>
              </w:rPr>
              <w:t>(h)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7AA6D1E2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A6F0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Maximum CO</w:t>
            </w:r>
            <w:r w:rsidRPr="005A6F0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</w:rPr>
              <w:t>2</w:t>
            </w:r>
            <w:r w:rsidRPr="005A6F0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desorption concentration</w:t>
            </w:r>
            <w:r>
              <w:rPr>
                <w:rFonts w:ascii="Times New Roman" w:hAnsi="Times New Roman" w:cs="Times New Roman" w:hint="eastAsia"/>
                <w:b/>
                <w:bCs/>
                <w:kern w:val="0"/>
                <w:sz w:val="24"/>
                <w:szCs w:val="24"/>
              </w:rPr>
              <w:t>(ppm)</w:t>
            </w:r>
          </w:p>
        </w:tc>
      </w:tr>
      <w:tr w:rsidR="006E0DCD" w14:paraId="1E9A8DF5" w14:textId="77777777" w:rsidTr="00870896">
        <w:trPr>
          <w:jc w:val="center"/>
        </w:trPr>
        <w:tc>
          <w:tcPr>
            <w:tcW w:w="1276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1BC7F4A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6F07">
              <w:rPr>
                <w:rFonts w:ascii="Times New Roman" w:hAnsi="Times New Roman" w:cs="Times New Roman"/>
                <w:kern w:val="0"/>
                <w:sz w:val="24"/>
                <w:szCs w:val="24"/>
              </w:rPr>
              <w:t>Sunny</w:t>
            </w:r>
          </w:p>
        </w:tc>
        <w:tc>
          <w:tcPr>
            <w:tcW w:w="4394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476C2268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2025/03/17</w:t>
            </w:r>
          </w:p>
        </w:tc>
        <w:tc>
          <w:tcPr>
            <w:tcW w:w="241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A70D889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762FB0B2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1252</w:t>
            </w:r>
          </w:p>
        </w:tc>
      </w:tr>
      <w:tr w:rsidR="006E0DCD" w14:paraId="73183425" w14:textId="77777777" w:rsidTr="00870896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4BC0F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6F07">
              <w:rPr>
                <w:rFonts w:ascii="Times New Roman" w:hAnsi="Times New Roman" w:cs="Times New Roman"/>
                <w:kern w:val="0"/>
                <w:sz w:val="24"/>
                <w:szCs w:val="24"/>
              </w:rPr>
              <w:t>Sunny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F4CF0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2025/03/19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76396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44784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1848</w:t>
            </w:r>
          </w:p>
        </w:tc>
      </w:tr>
      <w:tr w:rsidR="006E0DCD" w14:paraId="13E54460" w14:textId="77777777" w:rsidTr="00870896">
        <w:trPr>
          <w:jc w:val="center"/>
        </w:trPr>
        <w:tc>
          <w:tcPr>
            <w:tcW w:w="1276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2955B31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A6F07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Cloudy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6D82212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2025/03/18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C9FDA05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B7BB541" w14:textId="77777777" w:rsidR="006E0DCD" w:rsidRPr="00361AA5" w:rsidRDefault="006E0DCD" w:rsidP="00870896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938</w:t>
            </w:r>
          </w:p>
        </w:tc>
      </w:tr>
      <w:bookmarkEnd w:id="1"/>
    </w:tbl>
    <w:p w14:paraId="7DC3387F" w14:textId="77777777" w:rsidR="00C00FEB" w:rsidRDefault="00C00FEB" w:rsidP="0099501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sectPr w:rsidR="00C00FEB" w:rsidSect="00C00FEB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E7311" w14:textId="77777777" w:rsidR="004A69CC" w:rsidRDefault="004A69CC" w:rsidP="008C7591">
      <w:r>
        <w:separator/>
      </w:r>
    </w:p>
  </w:endnote>
  <w:endnote w:type="continuationSeparator" w:id="0">
    <w:p w14:paraId="7EB97C90" w14:textId="77777777" w:rsidR="004A69CC" w:rsidRDefault="004A69CC" w:rsidP="008C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AAD5C" w14:textId="77777777" w:rsidR="004A69CC" w:rsidRDefault="004A69CC" w:rsidP="008C7591">
      <w:r>
        <w:separator/>
      </w:r>
    </w:p>
  </w:footnote>
  <w:footnote w:type="continuationSeparator" w:id="0">
    <w:p w14:paraId="0C242F76" w14:textId="77777777" w:rsidR="004A69CC" w:rsidRDefault="004A69CC" w:rsidP="008C7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hideGrammaticalErrors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zt7SwNDQ1MDE0NjVU0lEKTi0uzszPAykwrQUASzcxiy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eparation Purification Te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x25fzzo2p2dreratpxrz5o5290feeazwzw&quot;&gt;My EndNote Library&lt;record-ids&gt;&lt;item&gt;2&lt;/item&gt;&lt;item&gt;9&lt;/item&gt;&lt;item&gt;11&lt;/item&gt;&lt;item&gt;12&lt;/item&gt;&lt;item&gt;13&lt;/item&gt;&lt;item&gt;14&lt;/item&gt;&lt;item&gt;17&lt;/item&gt;&lt;item&gt;18&lt;/item&gt;&lt;item&gt;21&lt;/item&gt;&lt;item&gt;22&lt;/item&gt;&lt;item&gt;23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3&lt;/item&gt;&lt;item&gt;44&lt;/item&gt;&lt;item&gt;47&lt;/item&gt;&lt;item&gt;48&lt;/item&gt;&lt;item&gt;49&lt;/item&gt;&lt;item&gt;50&lt;/item&gt;&lt;item&gt;51&lt;/item&gt;&lt;item&gt;52&lt;/item&gt;&lt;item&gt;56&lt;/item&gt;&lt;item&gt;58&lt;/item&gt;&lt;item&gt;60&lt;/item&gt;&lt;/record-ids&gt;&lt;/item&gt;&lt;/Libraries&gt;"/>
  </w:docVars>
  <w:rsids>
    <w:rsidRoot w:val="00036D7F"/>
    <w:rsid w:val="00027D4C"/>
    <w:rsid w:val="00032E8C"/>
    <w:rsid w:val="00033108"/>
    <w:rsid w:val="0003636A"/>
    <w:rsid w:val="00036D7F"/>
    <w:rsid w:val="00041452"/>
    <w:rsid w:val="00047A07"/>
    <w:rsid w:val="00054636"/>
    <w:rsid w:val="000601CE"/>
    <w:rsid w:val="0006640E"/>
    <w:rsid w:val="00072DB4"/>
    <w:rsid w:val="000834C3"/>
    <w:rsid w:val="000863FB"/>
    <w:rsid w:val="000A3869"/>
    <w:rsid w:val="000A6115"/>
    <w:rsid w:val="000A61DF"/>
    <w:rsid w:val="000B1E25"/>
    <w:rsid w:val="000B3C86"/>
    <w:rsid w:val="000C7F1C"/>
    <w:rsid w:val="000D25A4"/>
    <w:rsid w:val="000D2F0A"/>
    <w:rsid w:val="000E79CB"/>
    <w:rsid w:val="000F2632"/>
    <w:rsid w:val="000F4C0C"/>
    <w:rsid w:val="001054BD"/>
    <w:rsid w:val="001060A6"/>
    <w:rsid w:val="0010685B"/>
    <w:rsid w:val="0011056B"/>
    <w:rsid w:val="001115BA"/>
    <w:rsid w:val="00111ACD"/>
    <w:rsid w:val="00112D22"/>
    <w:rsid w:val="00115E8F"/>
    <w:rsid w:val="0012536E"/>
    <w:rsid w:val="00126C71"/>
    <w:rsid w:val="00143268"/>
    <w:rsid w:val="001542A8"/>
    <w:rsid w:val="00157DFA"/>
    <w:rsid w:val="00160BD2"/>
    <w:rsid w:val="001661C2"/>
    <w:rsid w:val="001767A2"/>
    <w:rsid w:val="00182BBA"/>
    <w:rsid w:val="00183C58"/>
    <w:rsid w:val="00194835"/>
    <w:rsid w:val="001A7D40"/>
    <w:rsid w:val="001B368E"/>
    <w:rsid w:val="001B7C35"/>
    <w:rsid w:val="001C08EC"/>
    <w:rsid w:val="001C1207"/>
    <w:rsid w:val="001E36AE"/>
    <w:rsid w:val="001E66A8"/>
    <w:rsid w:val="001F0D6D"/>
    <w:rsid w:val="001F3A5E"/>
    <w:rsid w:val="001F4101"/>
    <w:rsid w:val="002022F2"/>
    <w:rsid w:val="0021058F"/>
    <w:rsid w:val="00210E8C"/>
    <w:rsid w:val="002238BC"/>
    <w:rsid w:val="00223D58"/>
    <w:rsid w:val="00243573"/>
    <w:rsid w:val="00244A36"/>
    <w:rsid w:val="0024605A"/>
    <w:rsid w:val="002531BA"/>
    <w:rsid w:val="00260D39"/>
    <w:rsid w:val="002643E2"/>
    <w:rsid w:val="00267E4C"/>
    <w:rsid w:val="00270E89"/>
    <w:rsid w:val="00277364"/>
    <w:rsid w:val="002809DF"/>
    <w:rsid w:val="00284DF8"/>
    <w:rsid w:val="0029089D"/>
    <w:rsid w:val="0029547C"/>
    <w:rsid w:val="00295A93"/>
    <w:rsid w:val="002A0E1F"/>
    <w:rsid w:val="002A258F"/>
    <w:rsid w:val="002A3964"/>
    <w:rsid w:val="002A50C1"/>
    <w:rsid w:val="002A53C2"/>
    <w:rsid w:val="002A58C8"/>
    <w:rsid w:val="002B5FAC"/>
    <w:rsid w:val="002C2909"/>
    <w:rsid w:val="002C3752"/>
    <w:rsid w:val="002C3817"/>
    <w:rsid w:val="002C67F6"/>
    <w:rsid w:val="002C7209"/>
    <w:rsid w:val="002D26A4"/>
    <w:rsid w:val="002E1EC1"/>
    <w:rsid w:val="003222A4"/>
    <w:rsid w:val="00323DE8"/>
    <w:rsid w:val="00323E9E"/>
    <w:rsid w:val="00330595"/>
    <w:rsid w:val="003354BE"/>
    <w:rsid w:val="0034052C"/>
    <w:rsid w:val="00352FDB"/>
    <w:rsid w:val="00354713"/>
    <w:rsid w:val="00356A14"/>
    <w:rsid w:val="003619DC"/>
    <w:rsid w:val="00367B9E"/>
    <w:rsid w:val="00372878"/>
    <w:rsid w:val="00373121"/>
    <w:rsid w:val="0037368B"/>
    <w:rsid w:val="00377CC9"/>
    <w:rsid w:val="00383CAB"/>
    <w:rsid w:val="003850E8"/>
    <w:rsid w:val="00386AB5"/>
    <w:rsid w:val="00392E88"/>
    <w:rsid w:val="003A667B"/>
    <w:rsid w:val="003B7B97"/>
    <w:rsid w:val="003C2CD6"/>
    <w:rsid w:val="003C52C6"/>
    <w:rsid w:val="003C7D80"/>
    <w:rsid w:val="003D25F7"/>
    <w:rsid w:val="003E46BC"/>
    <w:rsid w:val="003E5EBC"/>
    <w:rsid w:val="003E7A76"/>
    <w:rsid w:val="003F3AEF"/>
    <w:rsid w:val="003F3FDF"/>
    <w:rsid w:val="003F529B"/>
    <w:rsid w:val="003F6074"/>
    <w:rsid w:val="00401D5B"/>
    <w:rsid w:val="004221C5"/>
    <w:rsid w:val="00422A0A"/>
    <w:rsid w:val="00423024"/>
    <w:rsid w:val="00424CA1"/>
    <w:rsid w:val="004267CA"/>
    <w:rsid w:val="00430E6B"/>
    <w:rsid w:val="00431EC2"/>
    <w:rsid w:val="0043231F"/>
    <w:rsid w:val="0044118F"/>
    <w:rsid w:val="00461CBD"/>
    <w:rsid w:val="00475BD1"/>
    <w:rsid w:val="00492A23"/>
    <w:rsid w:val="00496B83"/>
    <w:rsid w:val="004A3978"/>
    <w:rsid w:val="004A45AC"/>
    <w:rsid w:val="004A5196"/>
    <w:rsid w:val="004A59C7"/>
    <w:rsid w:val="004A69CC"/>
    <w:rsid w:val="004A7DB4"/>
    <w:rsid w:val="004C4029"/>
    <w:rsid w:val="004D0F5C"/>
    <w:rsid w:val="004D10C1"/>
    <w:rsid w:val="004D199F"/>
    <w:rsid w:val="004D4F7E"/>
    <w:rsid w:val="004D754B"/>
    <w:rsid w:val="004E234B"/>
    <w:rsid w:val="004E5CCB"/>
    <w:rsid w:val="004F01BA"/>
    <w:rsid w:val="004F22CF"/>
    <w:rsid w:val="004F40AE"/>
    <w:rsid w:val="00503B10"/>
    <w:rsid w:val="00503B51"/>
    <w:rsid w:val="00513848"/>
    <w:rsid w:val="005171C5"/>
    <w:rsid w:val="005417EE"/>
    <w:rsid w:val="0054372F"/>
    <w:rsid w:val="00543965"/>
    <w:rsid w:val="005573B0"/>
    <w:rsid w:val="0057686F"/>
    <w:rsid w:val="0058146E"/>
    <w:rsid w:val="00581E54"/>
    <w:rsid w:val="00593856"/>
    <w:rsid w:val="00596D50"/>
    <w:rsid w:val="005B4EBD"/>
    <w:rsid w:val="005B598B"/>
    <w:rsid w:val="005C083F"/>
    <w:rsid w:val="005C0976"/>
    <w:rsid w:val="005C746B"/>
    <w:rsid w:val="005D0711"/>
    <w:rsid w:val="005D15BC"/>
    <w:rsid w:val="005D2EE9"/>
    <w:rsid w:val="005D63CC"/>
    <w:rsid w:val="005D7AB5"/>
    <w:rsid w:val="005E25E4"/>
    <w:rsid w:val="005E3E9C"/>
    <w:rsid w:val="005E5B9F"/>
    <w:rsid w:val="005E6913"/>
    <w:rsid w:val="005F08D9"/>
    <w:rsid w:val="005F5759"/>
    <w:rsid w:val="00606594"/>
    <w:rsid w:val="00611268"/>
    <w:rsid w:val="0061274B"/>
    <w:rsid w:val="00613977"/>
    <w:rsid w:val="00615764"/>
    <w:rsid w:val="00622C0B"/>
    <w:rsid w:val="00623A3E"/>
    <w:rsid w:val="0063429E"/>
    <w:rsid w:val="00643AAF"/>
    <w:rsid w:val="0064725E"/>
    <w:rsid w:val="0065127D"/>
    <w:rsid w:val="0065138B"/>
    <w:rsid w:val="00654412"/>
    <w:rsid w:val="0065460E"/>
    <w:rsid w:val="00656D3E"/>
    <w:rsid w:val="00657278"/>
    <w:rsid w:val="006619B1"/>
    <w:rsid w:val="00661BE8"/>
    <w:rsid w:val="00662CC8"/>
    <w:rsid w:val="00664101"/>
    <w:rsid w:val="0066418E"/>
    <w:rsid w:val="006648CE"/>
    <w:rsid w:val="006662C9"/>
    <w:rsid w:val="00673664"/>
    <w:rsid w:val="006746EC"/>
    <w:rsid w:val="00683139"/>
    <w:rsid w:val="00683B07"/>
    <w:rsid w:val="006848EC"/>
    <w:rsid w:val="00687FBE"/>
    <w:rsid w:val="00694825"/>
    <w:rsid w:val="006A1456"/>
    <w:rsid w:val="006A7994"/>
    <w:rsid w:val="006B0BE8"/>
    <w:rsid w:val="006D4611"/>
    <w:rsid w:val="006D48BC"/>
    <w:rsid w:val="006E0DCD"/>
    <w:rsid w:val="006E572E"/>
    <w:rsid w:val="006F08F9"/>
    <w:rsid w:val="006F2CBA"/>
    <w:rsid w:val="006F5258"/>
    <w:rsid w:val="006F718A"/>
    <w:rsid w:val="006F7766"/>
    <w:rsid w:val="00700310"/>
    <w:rsid w:val="00701C98"/>
    <w:rsid w:val="00703497"/>
    <w:rsid w:val="00705985"/>
    <w:rsid w:val="0070782B"/>
    <w:rsid w:val="007143B4"/>
    <w:rsid w:val="0072409B"/>
    <w:rsid w:val="007243C4"/>
    <w:rsid w:val="007245E1"/>
    <w:rsid w:val="00730E16"/>
    <w:rsid w:val="00741C48"/>
    <w:rsid w:val="00756C3F"/>
    <w:rsid w:val="00756F00"/>
    <w:rsid w:val="00757AC3"/>
    <w:rsid w:val="00760103"/>
    <w:rsid w:val="00766A41"/>
    <w:rsid w:val="00770F8B"/>
    <w:rsid w:val="007725D7"/>
    <w:rsid w:val="00772CF8"/>
    <w:rsid w:val="00774943"/>
    <w:rsid w:val="0077649D"/>
    <w:rsid w:val="007773F2"/>
    <w:rsid w:val="00784920"/>
    <w:rsid w:val="007849C0"/>
    <w:rsid w:val="00790A10"/>
    <w:rsid w:val="007911D5"/>
    <w:rsid w:val="00793EEB"/>
    <w:rsid w:val="00797C3B"/>
    <w:rsid w:val="00797F01"/>
    <w:rsid w:val="007A60B5"/>
    <w:rsid w:val="007B500C"/>
    <w:rsid w:val="007C34C5"/>
    <w:rsid w:val="007C38AD"/>
    <w:rsid w:val="007C6D1B"/>
    <w:rsid w:val="007C7733"/>
    <w:rsid w:val="007D044B"/>
    <w:rsid w:val="007D51AB"/>
    <w:rsid w:val="007E1963"/>
    <w:rsid w:val="007E1B3D"/>
    <w:rsid w:val="007E2750"/>
    <w:rsid w:val="007E478D"/>
    <w:rsid w:val="007F456C"/>
    <w:rsid w:val="007F7988"/>
    <w:rsid w:val="0081226B"/>
    <w:rsid w:val="0081500B"/>
    <w:rsid w:val="00816BE6"/>
    <w:rsid w:val="008212F2"/>
    <w:rsid w:val="008306C7"/>
    <w:rsid w:val="00833A33"/>
    <w:rsid w:val="00850256"/>
    <w:rsid w:val="00850699"/>
    <w:rsid w:val="0085716E"/>
    <w:rsid w:val="00857226"/>
    <w:rsid w:val="008609A5"/>
    <w:rsid w:val="00861736"/>
    <w:rsid w:val="00872719"/>
    <w:rsid w:val="00872BC8"/>
    <w:rsid w:val="008732BD"/>
    <w:rsid w:val="00880774"/>
    <w:rsid w:val="008868D3"/>
    <w:rsid w:val="00887322"/>
    <w:rsid w:val="00891039"/>
    <w:rsid w:val="008913C4"/>
    <w:rsid w:val="0089403E"/>
    <w:rsid w:val="008A09D3"/>
    <w:rsid w:val="008A4089"/>
    <w:rsid w:val="008A4CDC"/>
    <w:rsid w:val="008B141E"/>
    <w:rsid w:val="008B5D7F"/>
    <w:rsid w:val="008B5DE5"/>
    <w:rsid w:val="008B5EE3"/>
    <w:rsid w:val="008B7121"/>
    <w:rsid w:val="008C0593"/>
    <w:rsid w:val="008C4C69"/>
    <w:rsid w:val="008C7039"/>
    <w:rsid w:val="008C7591"/>
    <w:rsid w:val="008C7ED1"/>
    <w:rsid w:val="008D05BE"/>
    <w:rsid w:val="008D1BE1"/>
    <w:rsid w:val="008D1EA8"/>
    <w:rsid w:val="009043AA"/>
    <w:rsid w:val="00910589"/>
    <w:rsid w:val="00920D6B"/>
    <w:rsid w:val="009306D0"/>
    <w:rsid w:val="00931545"/>
    <w:rsid w:val="00935567"/>
    <w:rsid w:val="00942A7C"/>
    <w:rsid w:val="00943E9F"/>
    <w:rsid w:val="009571AE"/>
    <w:rsid w:val="00965DA4"/>
    <w:rsid w:val="00973810"/>
    <w:rsid w:val="0097729F"/>
    <w:rsid w:val="0099117E"/>
    <w:rsid w:val="00993199"/>
    <w:rsid w:val="00995014"/>
    <w:rsid w:val="00995453"/>
    <w:rsid w:val="009A437C"/>
    <w:rsid w:val="009C34C1"/>
    <w:rsid w:val="009C6B58"/>
    <w:rsid w:val="009D3106"/>
    <w:rsid w:val="009D7934"/>
    <w:rsid w:val="009D7C17"/>
    <w:rsid w:val="00A056B0"/>
    <w:rsid w:val="00A10DF3"/>
    <w:rsid w:val="00A2062F"/>
    <w:rsid w:val="00A220F0"/>
    <w:rsid w:val="00A22AD4"/>
    <w:rsid w:val="00A26F03"/>
    <w:rsid w:val="00A277A9"/>
    <w:rsid w:val="00A32026"/>
    <w:rsid w:val="00A33A24"/>
    <w:rsid w:val="00A3672B"/>
    <w:rsid w:val="00A40195"/>
    <w:rsid w:val="00A41F2A"/>
    <w:rsid w:val="00A4228B"/>
    <w:rsid w:val="00A460D9"/>
    <w:rsid w:val="00A46266"/>
    <w:rsid w:val="00A47BA2"/>
    <w:rsid w:val="00A5142A"/>
    <w:rsid w:val="00A53D0F"/>
    <w:rsid w:val="00A5778D"/>
    <w:rsid w:val="00A611E4"/>
    <w:rsid w:val="00A65BEE"/>
    <w:rsid w:val="00A65FD2"/>
    <w:rsid w:val="00A7404B"/>
    <w:rsid w:val="00A74FB8"/>
    <w:rsid w:val="00A82821"/>
    <w:rsid w:val="00A828AA"/>
    <w:rsid w:val="00A834AC"/>
    <w:rsid w:val="00A853D6"/>
    <w:rsid w:val="00A8747D"/>
    <w:rsid w:val="00A95740"/>
    <w:rsid w:val="00A95E8E"/>
    <w:rsid w:val="00AA26C6"/>
    <w:rsid w:val="00AA7379"/>
    <w:rsid w:val="00AB5F51"/>
    <w:rsid w:val="00AD2CE7"/>
    <w:rsid w:val="00AD31DC"/>
    <w:rsid w:val="00AD6636"/>
    <w:rsid w:val="00AD6724"/>
    <w:rsid w:val="00AD6A58"/>
    <w:rsid w:val="00AE1F8A"/>
    <w:rsid w:val="00AE4C1B"/>
    <w:rsid w:val="00AF73FE"/>
    <w:rsid w:val="00B00FED"/>
    <w:rsid w:val="00B161F3"/>
    <w:rsid w:val="00B167B6"/>
    <w:rsid w:val="00B3360A"/>
    <w:rsid w:val="00B35965"/>
    <w:rsid w:val="00B42E48"/>
    <w:rsid w:val="00B535B1"/>
    <w:rsid w:val="00B62241"/>
    <w:rsid w:val="00B62B53"/>
    <w:rsid w:val="00B802CF"/>
    <w:rsid w:val="00B87B44"/>
    <w:rsid w:val="00B92C7D"/>
    <w:rsid w:val="00B96411"/>
    <w:rsid w:val="00BA48CA"/>
    <w:rsid w:val="00BA7A50"/>
    <w:rsid w:val="00BB12E5"/>
    <w:rsid w:val="00BC156D"/>
    <w:rsid w:val="00BC5147"/>
    <w:rsid w:val="00BC6E3F"/>
    <w:rsid w:val="00BC700A"/>
    <w:rsid w:val="00BC7FF7"/>
    <w:rsid w:val="00BD3E32"/>
    <w:rsid w:val="00BD523D"/>
    <w:rsid w:val="00BD621B"/>
    <w:rsid w:val="00BE2741"/>
    <w:rsid w:val="00BE3E4B"/>
    <w:rsid w:val="00BF0B49"/>
    <w:rsid w:val="00BF4178"/>
    <w:rsid w:val="00BF5C8A"/>
    <w:rsid w:val="00BF5CA7"/>
    <w:rsid w:val="00C00FEB"/>
    <w:rsid w:val="00C03429"/>
    <w:rsid w:val="00C1326E"/>
    <w:rsid w:val="00C150BD"/>
    <w:rsid w:val="00C16065"/>
    <w:rsid w:val="00C163F9"/>
    <w:rsid w:val="00C33F29"/>
    <w:rsid w:val="00C4095B"/>
    <w:rsid w:val="00C4200F"/>
    <w:rsid w:val="00C439B6"/>
    <w:rsid w:val="00C459F6"/>
    <w:rsid w:val="00C60D75"/>
    <w:rsid w:val="00C63E4E"/>
    <w:rsid w:val="00C64A69"/>
    <w:rsid w:val="00C658B7"/>
    <w:rsid w:val="00C672CA"/>
    <w:rsid w:val="00C83E44"/>
    <w:rsid w:val="00C910D7"/>
    <w:rsid w:val="00C93072"/>
    <w:rsid w:val="00CA03D7"/>
    <w:rsid w:val="00CA0E2A"/>
    <w:rsid w:val="00CA62D2"/>
    <w:rsid w:val="00CF1B9C"/>
    <w:rsid w:val="00CF6037"/>
    <w:rsid w:val="00D0088C"/>
    <w:rsid w:val="00D15CEB"/>
    <w:rsid w:val="00D208B9"/>
    <w:rsid w:val="00D25DF4"/>
    <w:rsid w:val="00D326D2"/>
    <w:rsid w:val="00D36EF4"/>
    <w:rsid w:val="00D44E20"/>
    <w:rsid w:val="00D5536F"/>
    <w:rsid w:val="00D5678B"/>
    <w:rsid w:val="00D57147"/>
    <w:rsid w:val="00D617AD"/>
    <w:rsid w:val="00D6487A"/>
    <w:rsid w:val="00D73516"/>
    <w:rsid w:val="00D878D0"/>
    <w:rsid w:val="00D9406C"/>
    <w:rsid w:val="00D96655"/>
    <w:rsid w:val="00DA2E3F"/>
    <w:rsid w:val="00DB083C"/>
    <w:rsid w:val="00DB49D5"/>
    <w:rsid w:val="00DC0751"/>
    <w:rsid w:val="00DC1C41"/>
    <w:rsid w:val="00DC1EB0"/>
    <w:rsid w:val="00DD4491"/>
    <w:rsid w:val="00DD6D2C"/>
    <w:rsid w:val="00DD72F6"/>
    <w:rsid w:val="00DE5BA0"/>
    <w:rsid w:val="00E0039E"/>
    <w:rsid w:val="00E0542B"/>
    <w:rsid w:val="00E10CF2"/>
    <w:rsid w:val="00E11286"/>
    <w:rsid w:val="00E14335"/>
    <w:rsid w:val="00E14EAD"/>
    <w:rsid w:val="00E16F59"/>
    <w:rsid w:val="00E22C30"/>
    <w:rsid w:val="00E51A4F"/>
    <w:rsid w:val="00E52465"/>
    <w:rsid w:val="00E54F5D"/>
    <w:rsid w:val="00E569ED"/>
    <w:rsid w:val="00E61DD2"/>
    <w:rsid w:val="00E62F72"/>
    <w:rsid w:val="00E63C9B"/>
    <w:rsid w:val="00E70D4D"/>
    <w:rsid w:val="00E7670C"/>
    <w:rsid w:val="00E861EC"/>
    <w:rsid w:val="00E87B8C"/>
    <w:rsid w:val="00EA5061"/>
    <w:rsid w:val="00EA6C74"/>
    <w:rsid w:val="00EA71E3"/>
    <w:rsid w:val="00EB0B05"/>
    <w:rsid w:val="00EB3C27"/>
    <w:rsid w:val="00EB3EB4"/>
    <w:rsid w:val="00ED0085"/>
    <w:rsid w:val="00ED05A7"/>
    <w:rsid w:val="00F1353D"/>
    <w:rsid w:val="00F237EF"/>
    <w:rsid w:val="00F26436"/>
    <w:rsid w:val="00F36380"/>
    <w:rsid w:val="00F47A29"/>
    <w:rsid w:val="00F50383"/>
    <w:rsid w:val="00F5120E"/>
    <w:rsid w:val="00F5552E"/>
    <w:rsid w:val="00F577E3"/>
    <w:rsid w:val="00F62485"/>
    <w:rsid w:val="00F76CB1"/>
    <w:rsid w:val="00F827C4"/>
    <w:rsid w:val="00F83284"/>
    <w:rsid w:val="00F85558"/>
    <w:rsid w:val="00F87CF4"/>
    <w:rsid w:val="00F91C56"/>
    <w:rsid w:val="00F930C7"/>
    <w:rsid w:val="00FA2850"/>
    <w:rsid w:val="00FB1844"/>
    <w:rsid w:val="00FB4F5A"/>
    <w:rsid w:val="00FB5A67"/>
    <w:rsid w:val="00FC05F6"/>
    <w:rsid w:val="00FC5517"/>
    <w:rsid w:val="00FC5AA1"/>
    <w:rsid w:val="00FD2125"/>
    <w:rsid w:val="00FD571D"/>
    <w:rsid w:val="00FD6F84"/>
    <w:rsid w:val="00FE0C52"/>
    <w:rsid w:val="00FE16EA"/>
    <w:rsid w:val="00FE1AB8"/>
    <w:rsid w:val="00FE40AB"/>
    <w:rsid w:val="00FF1000"/>
    <w:rsid w:val="00FF12BA"/>
    <w:rsid w:val="00FF5CAA"/>
    <w:rsid w:val="082C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7D32365"/>
  <w15:docId w15:val="{60AA38AD-7B23-4C8D-94C9-751069F6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katex-mathml">
    <w:name w:val="katex-mathml"/>
    <w:basedOn w:val="a0"/>
    <w:qFormat/>
  </w:style>
  <w:style w:type="character" w:customStyle="1" w:styleId="mord">
    <w:name w:val="mord"/>
    <w:basedOn w:val="a0"/>
  </w:style>
  <w:style w:type="character" w:customStyle="1" w:styleId="mopen">
    <w:name w:val="mopen"/>
    <w:basedOn w:val="a0"/>
    <w:qFormat/>
  </w:style>
  <w:style w:type="character" w:customStyle="1" w:styleId="mclose">
    <w:name w:val="mclose"/>
    <w:basedOn w:val="a0"/>
    <w:qFormat/>
  </w:style>
  <w:style w:type="character" w:customStyle="1" w:styleId="vlist-s">
    <w:name w:val="vlist-s"/>
    <w:basedOn w:val="a0"/>
    <w:qFormat/>
  </w:style>
  <w:style w:type="character" w:customStyle="1" w:styleId="mop">
    <w:name w:val="mop"/>
    <w:basedOn w:val="a0"/>
    <w:qFormat/>
  </w:style>
  <w:style w:type="character" w:customStyle="1" w:styleId="delimsizing">
    <w:name w:val="delimsizing"/>
    <w:basedOn w:val="a0"/>
    <w:qFormat/>
  </w:style>
  <w:style w:type="character" w:customStyle="1" w:styleId="mbin">
    <w:name w:val="mbin"/>
    <w:basedOn w:val="a0"/>
    <w:qFormat/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2"/>
      <w14:ligatures w14:val="standardContextual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2"/>
      <w14:ligatures w14:val="standardContextual"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  <w14:ligatures w14:val="standardContextual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table" w:styleId="ae">
    <w:name w:val="Table Grid"/>
    <w:basedOn w:val="a1"/>
    <w:uiPriority w:val="39"/>
    <w:rsid w:val="006E0DC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yf@ssp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8272D-37F4-4AE6-9B6C-D4DFCA5F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JJ W</cp:lastModifiedBy>
  <cp:revision>16</cp:revision>
  <cp:lastPrinted>2025-01-01T07:13:00Z</cp:lastPrinted>
  <dcterms:created xsi:type="dcterms:W3CDTF">2025-04-17T03:43:00Z</dcterms:created>
  <dcterms:modified xsi:type="dcterms:W3CDTF">2025-10-23T02:43:00Z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25965bba6ec148fae3a77462494676d8e3325492cf49c669c22c720a8160f39f</vt:lpwstr>
  </property>
  <property fmtid="{D5CDD505-2E9C-101B-9397-08002B2CF9AE}" pid="3" name="KSOTemplateDocerSaveRecord">
    <vt:lpwstr>eyJoZGlkIjoiZGMzMTA5OTcxYTVjMTBmOTkyNzRkMjI1NzQyZGIyODIiLCJ1c2VySWQiOiIxNjU0NDc4MTI2In0=</vt:lpwstr>
  </property>
  <property fmtid="{D5CDD505-2E9C-101B-9397-08002B2CF9AE}" pid="4" name="KSOProductBuildVer">
    <vt:lpwstr>2052-12.1.0.20305</vt:lpwstr>
  </property>
  <property fmtid="{D5CDD505-2E9C-101B-9397-08002B2CF9AE}" pid="5" name="ICV">
    <vt:lpwstr>A8CDD55B1A614C469B14AA1D4C621DB5_12</vt:lpwstr>
  </property>
</Properties>
</file>