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2F" w:rsidRPr="00387307" w:rsidRDefault="001D262F" w:rsidP="0038730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873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Table 3: Hyperparameter Search Space and Optimization Settings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9"/>
        <w:gridCol w:w="2286"/>
        <w:gridCol w:w="2970"/>
      </w:tblGrid>
      <w:tr w:rsidR="00387307" w:rsidRPr="00387307" w:rsidTr="00AD37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Hyperparameter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Search Space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n_estimators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100–1000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5–30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min_samples_split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2–20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min_samples_leaf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1–10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max_features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sqrt</w:t>
            </w:r>
            <w:proofErr w:type="spellEnd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log2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Decision Tree</w:t>
            </w: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3–30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min_samples_split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2–20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min_samples_leaf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1–10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criterion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gini</w:t>
            </w:r>
            <w:proofErr w:type="spellEnd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entropy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Logistic Regression</w:t>
            </w: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0.01–10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penalty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l1, l2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solver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liblinear</w:t>
            </w:r>
            <w:proofErr w:type="spellEnd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lbfgs</w:t>
            </w:r>
            <w:proofErr w:type="spellEnd"/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class_weight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balanced, None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XGBoost</w:t>
            </w: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n_estimators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100–500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3–10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learning_rate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0.01–0.3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subsample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0.6–1.0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colsample_bytree</w:t>
            </w:r>
            <w:proofErr w:type="spellEnd"/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0.6–1.0</w:t>
            </w:r>
          </w:p>
        </w:tc>
      </w:tr>
      <w:tr w:rsidR="00387307" w:rsidRPr="00387307" w:rsidTr="00AD37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gamma</w:t>
            </w:r>
          </w:p>
        </w:tc>
        <w:tc>
          <w:tcPr>
            <w:tcW w:w="2925" w:type="dxa"/>
            <w:vAlign w:val="center"/>
            <w:hideMark/>
          </w:tcPr>
          <w:p w:rsidR="001D262F" w:rsidRPr="00387307" w:rsidRDefault="001D262F" w:rsidP="003873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0–0.5</w:t>
            </w:r>
          </w:p>
        </w:tc>
      </w:tr>
    </w:tbl>
    <w:p w:rsidR="00387307" w:rsidRDefault="00387307" w:rsidP="00387307">
      <w:pPr>
        <w:pStyle w:val="Heading1"/>
        <w:spacing w:line="360" w:lineRule="auto"/>
        <w:jc w:val="both"/>
        <w:rPr>
          <w:rStyle w:val="Strong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87307" w:rsidRDefault="00387307" w:rsidP="00387307">
      <w:pPr>
        <w:pStyle w:val="Heading1"/>
        <w:spacing w:line="360" w:lineRule="auto"/>
        <w:jc w:val="both"/>
        <w:rPr>
          <w:rStyle w:val="Strong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875DA" w:rsidRPr="00387307" w:rsidRDefault="002875DA" w:rsidP="00387307">
      <w:pPr>
        <w:pStyle w:val="Heading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387307">
        <w:rPr>
          <w:rStyle w:val="Strong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387307">
        <w:rPr>
          <w:rStyle w:val="Strong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3.1 FINAL SELECTED PARAMETERS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4"/>
        <w:gridCol w:w="7756"/>
      </w:tblGrid>
      <w:tr w:rsidR="00387307" w:rsidRPr="00387307" w:rsidTr="002875D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Final Selected Hyperparameters</w:t>
            </w:r>
          </w:p>
        </w:tc>
      </w:tr>
      <w:tr w:rsidR="00387307" w:rsidRPr="00387307" w:rsidTr="002875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n_estimators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500;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max_depth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20;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min_samples_split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5;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min_samples_leaf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2;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max_features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sqrt</w:t>
            </w:r>
            <w:proofErr w:type="spellEnd"/>
          </w:p>
        </w:tc>
      </w:tr>
      <w:tr w:rsidR="00387307" w:rsidRPr="00387307" w:rsidTr="002875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Decision Tree</w:t>
            </w:r>
          </w:p>
        </w:tc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max_depth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15; criterion =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gini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min_samples_split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10;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min_samples_leaf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5</w:t>
            </w:r>
          </w:p>
        </w:tc>
      </w:tr>
      <w:tr w:rsidR="00387307" w:rsidRPr="00387307" w:rsidTr="002875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Logistic Regression</w:t>
            </w:r>
          </w:p>
        </w:tc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 = 1.0; penalty = l2; solver =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lbfgs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class_weight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balanced</w:t>
            </w:r>
          </w:p>
        </w:tc>
      </w:tr>
      <w:tr w:rsidR="00387307" w:rsidRPr="00387307" w:rsidTr="002875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XGBoost</w:t>
            </w:r>
          </w:p>
        </w:tc>
        <w:tc>
          <w:tcPr>
            <w:tcW w:w="0" w:type="auto"/>
            <w:vAlign w:val="center"/>
            <w:hideMark/>
          </w:tcPr>
          <w:p w:rsidR="002875DA" w:rsidRPr="00387307" w:rsidRDefault="002875DA" w:rsidP="0038730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learning_rate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0.1;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max_depth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6;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n_estimators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300; subsample = 0.8; </w:t>
            </w:r>
            <w:proofErr w:type="spellStart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colsample_bytree</w:t>
            </w:r>
            <w:proofErr w:type="spellEnd"/>
            <w:r w:rsidRPr="00387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0.8; gamma = 0.1</w:t>
            </w:r>
          </w:p>
        </w:tc>
      </w:tr>
    </w:tbl>
    <w:p w:rsidR="00501578" w:rsidRPr="00387307" w:rsidRDefault="00501578" w:rsidP="0038730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01578" w:rsidRPr="00387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62F"/>
    <w:rsid w:val="001D262F"/>
    <w:rsid w:val="002875DA"/>
    <w:rsid w:val="00387307"/>
    <w:rsid w:val="00501578"/>
    <w:rsid w:val="00AD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5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D26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D262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D262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875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5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D26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D262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D262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875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1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Hayleluel M</dc:creator>
  <cp:lastModifiedBy>Hayleluel M</cp:lastModifiedBy>
  <cp:revision>4</cp:revision>
  <dcterms:created xsi:type="dcterms:W3CDTF">2026-04-23T12:34:00Z</dcterms:created>
  <dcterms:modified xsi:type="dcterms:W3CDTF">2026-04-29T19:35:00Z</dcterms:modified>
</cp:coreProperties>
</file>