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2F" w:rsidRPr="007C743A" w:rsidRDefault="00B25259" w:rsidP="00986A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Supplementary Information </w:t>
      </w:r>
    </w:p>
    <w:p w:rsidR="00016E04" w:rsidRPr="007C743A" w:rsidRDefault="00016E04" w:rsidP="00B812A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743A">
        <w:rPr>
          <w:rFonts w:ascii="Times New Roman" w:hAnsi="Times New Roman" w:cs="Times New Roman"/>
          <w:b/>
          <w:bCs/>
          <w:sz w:val="20"/>
          <w:szCs w:val="20"/>
        </w:rPr>
        <w:t xml:space="preserve">Characterization of Wild Yeasts Isolated from Cereal Sourdoughs and Their Potential for Leavening Wheat Dough </w:t>
      </w:r>
    </w:p>
    <w:p w:rsidR="00344ED5" w:rsidRPr="007C743A" w:rsidRDefault="00344ED5" w:rsidP="00344ED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</w:t>
      </w:r>
      <w:r w:rsidR="00696F8D" w:rsidRPr="007C743A">
        <w:rPr>
          <w:rFonts w:ascii="Times New Roman" w:hAnsi="Times New Roman" w:cs="Times New Roman"/>
          <w:sz w:val="20"/>
          <w:szCs w:val="20"/>
        </w:rPr>
        <w:t xml:space="preserve"> Egigu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096115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="00776926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656688" w:rsidRPr="007C743A" w:rsidRDefault="00656688" w:rsidP="006566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656688" w:rsidRPr="007C743A" w:rsidRDefault="00656688" w:rsidP="006566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656688" w:rsidRPr="007C743A" w:rsidRDefault="00656688" w:rsidP="006566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656688" w:rsidRPr="007C743A" w:rsidRDefault="00656688" w:rsidP="006566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656688" w:rsidRPr="007C743A" w:rsidRDefault="00656688" w:rsidP="0065668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F3242F" w:rsidRPr="007C743A" w:rsidRDefault="00656688" w:rsidP="0065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A93A2E" w:rsidRPr="007C743A" w:rsidRDefault="008B6D19" w:rsidP="00EA5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641C19" w:rsidRPr="007C743A" w:rsidRDefault="00641C19" w:rsidP="00092A8F">
      <w:pPr>
        <w:rPr>
          <w:rFonts w:ascii="Times New Roman" w:hAnsi="Times New Roman" w:cs="Times New Roman"/>
          <w:bCs/>
          <w:sz w:val="20"/>
          <w:szCs w:val="20"/>
        </w:rPr>
      </w:pPr>
      <w:bookmarkStart w:id="0" w:name="_Toc138369136"/>
      <w:bookmarkStart w:id="1" w:name="_Toc19518487"/>
    </w:p>
    <w:p w:rsidR="00DA4424" w:rsidRPr="007C743A" w:rsidRDefault="00DA4424" w:rsidP="00092A8F">
      <w:pPr>
        <w:rPr>
          <w:rFonts w:ascii="Times New Roman" w:hAnsi="Times New Roman" w:cs="Times New Roman"/>
          <w:bCs/>
          <w:sz w:val="20"/>
          <w:szCs w:val="20"/>
        </w:rPr>
      </w:pPr>
    </w:p>
    <w:p w:rsidR="00DA4424" w:rsidRPr="007C743A" w:rsidRDefault="00DA4424" w:rsidP="00092A8F">
      <w:pPr>
        <w:rPr>
          <w:rFonts w:ascii="Times New Roman" w:hAnsi="Times New Roman" w:cs="Times New Roman"/>
          <w:bCs/>
          <w:sz w:val="20"/>
          <w:szCs w:val="20"/>
        </w:rPr>
      </w:pPr>
    </w:p>
    <w:p w:rsidR="00DA4424" w:rsidRPr="007C743A" w:rsidRDefault="00DA4424" w:rsidP="00092A8F">
      <w:pPr>
        <w:rPr>
          <w:rFonts w:ascii="Times New Roman" w:hAnsi="Times New Roman" w:cs="Times New Roman"/>
          <w:bCs/>
          <w:sz w:val="20"/>
          <w:szCs w:val="20"/>
        </w:rPr>
      </w:pPr>
    </w:p>
    <w:p w:rsidR="00DA4424" w:rsidRPr="007C743A" w:rsidRDefault="00DA4424" w:rsidP="00092A8F">
      <w:pPr>
        <w:rPr>
          <w:rFonts w:ascii="Times New Roman" w:hAnsi="Times New Roman" w:cs="Times New Roman"/>
          <w:bCs/>
          <w:sz w:val="20"/>
          <w:szCs w:val="20"/>
        </w:rPr>
      </w:pPr>
    </w:p>
    <w:p w:rsidR="00DA4424" w:rsidRPr="007C743A" w:rsidRDefault="00DA4424" w:rsidP="00092A8F">
      <w:pPr>
        <w:rPr>
          <w:rFonts w:ascii="Times New Roman" w:hAnsi="Times New Roman" w:cs="Times New Roman"/>
          <w:bCs/>
          <w:sz w:val="20"/>
          <w:szCs w:val="20"/>
        </w:rPr>
      </w:pPr>
    </w:p>
    <w:p w:rsidR="00DA4424" w:rsidRPr="007C743A" w:rsidRDefault="00DA4424" w:rsidP="00092A8F">
      <w:pPr>
        <w:rPr>
          <w:rFonts w:ascii="Times New Roman" w:hAnsi="Times New Roman" w:cs="Times New Roman"/>
          <w:sz w:val="20"/>
          <w:szCs w:val="20"/>
        </w:rPr>
      </w:pPr>
    </w:p>
    <w:p w:rsidR="00DA4424" w:rsidRPr="007C743A" w:rsidRDefault="00DA4424" w:rsidP="00172412">
      <w:pPr>
        <w:pStyle w:val="Caption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</w:p>
    <w:p w:rsidR="00CB5430" w:rsidRPr="007C743A" w:rsidRDefault="00CB5430" w:rsidP="00CB5430">
      <w:pPr>
        <w:rPr>
          <w:rFonts w:ascii="Times New Roman" w:hAnsi="Times New Roman" w:cs="Times New Roman"/>
          <w:sz w:val="20"/>
          <w:szCs w:val="20"/>
        </w:rPr>
      </w:pPr>
    </w:p>
    <w:p w:rsidR="00CB5430" w:rsidRPr="007C743A" w:rsidRDefault="00CB5430" w:rsidP="00CB5430">
      <w:pPr>
        <w:rPr>
          <w:rFonts w:ascii="Times New Roman" w:hAnsi="Times New Roman" w:cs="Times New Roman"/>
          <w:sz w:val="20"/>
          <w:szCs w:val="20"/>
        </w:rPr>
      </w:pPr>
    </w:p>
    <w:p w:rsidR="00583404" w:rsidRPr="007C743A" w:rsidRDefault="00583404" w:rsidP="00CB5430">
      <w:pPr>
        <w:rPr>
          <w:rFonts w:ascii="Times New Roman" w:hAnsi="Times New Roman" w:cs="Times New Roman"/>
          <w:sz w:val="20"/>
          <w:szCs w:val="20"/>
        </w:rPr>
      </w:pPr>
    </w:p>
    <w:p w:rsidR="00A93A2E" w:rsidRPr="007C743A" w:rsidRDefault="002B463E" w:rsidP="00172412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Table S</w:t>
      </w:r>
      <w:r w:rsidR="0017241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17241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17241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17241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17241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BC014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Y</w:t>
      </w:r>
      <w:r w:rsidR="00B87E7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east c</w:t>
      </w:r>
      <w:r w:rsidR="00A93A2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olony count on </w:t>
      </w:r>
      <w:r w:rsidR="00B87E7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potato dextrose agar</w:t>
      </w:r>
      <w:bookmarkEnd w:id="0"/>
      <w:r w:rsidR="00B87E7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bookmarkEnd w:id="1"/>
    </w:p>
    <w:p w:rsidR="00A75E26" w:rsidRPr="007C743A" w:rsidRDefault="00A75E26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2123" w:tblpY="12"/>
        <w:tblOverlap w:val="nev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1880"/>
        <w:gridCol w:w="1260"/>
      </w:tblGrid>
      <w:tr w:rsidR="00EE5371" w:rsidRPr="007C743A" w:rsidTr="00F22E7A">
        <w:trPr>
          <w:trHeight w:val="398"/>
        </w:trPr>
        <w:tc>
          <w:tcPr>
            <w:tcW w:w="1198" w:type="dxa"/>
            <w:tcBorders>
              <w:top w:val="single" w:sz="8" w:space="0" w:color="auto"/>
              <w:bottom w:val="single" w:sz="8" w:space="0" w:color="auto"/>
            </w:tcBorders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Yeast isolate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</w:tcBorders>
          </w:tcPr>
          <w:p w:rsidR="00EE5371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Colony count at 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-6</w:t>
            </w:r>
          </w:p>
          <w:p w:rsidR="00EE5371" w:rsidRPr="00E069E9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serial dilution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Cell count at </w:t>
            </w:r>
          </w:p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-6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dilution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4.4x10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411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Sor4 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3.5x10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3.1x10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3.6x10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3.4x10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411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3.3x10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3.5x10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3.2x10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3.1x10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Wh5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4.0x10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411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3.8x10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3.5x10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1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4.1x10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2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3.7x10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398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Te3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3.9x10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  <w:tr w:rsidR="00EE5371" w:rsidRPr="007C743A" w:rsidTr="00F22E7A">
        <w:trPr>
          <w:trHeight w:val="269"/>
        </w:trPr>
        <w:tc>
          <w:tcPr>
            <w:tcW w:w="1198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1880" w:type="dxa"/>
          </w:tcPr>
          <w:p w:rsidR="00EE5371" w:rsidRPr="007C743A" w:rsidRDefault="00EE5371" w:rsidP="00F22E7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60" w:type="dxa"/>
          </w:tcPr>
          <w:p w:rsidR="00EE5371" w:rsidRPr="007C743A" w:rsidRDefault="00EE5371" w:rsidP="00F22E7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bCs/>
                <w:sz w:val="20"/>
                <w:szCs w:val="20"/>
              </w:rPr>
              <w:t>3.1x10</w:t>
            </w:r>
            <w:r w:rsidRPr="007C743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8</w:t>
            </w:r>
          </w:p>
        </w:tc>
      </w:tr>
    </w:tbl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BC312D" w:rsidRDefault="00BC312D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0E7D07" w:rsidRDefault="000E7D07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750568" w:rsidRDefault="00750568" w:rsidP="00560C1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A93A2E" w:rsidRPr="007534C6" w:rsidRDefault="00112428" w:rsidP="00560C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7534C6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Key: </w:t>
      </w:r>
      <w:r w:rsidR="00A75E26" w:rsidRPr="007534C6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="00A75E26" w:rsidRPr="007534C6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="00A75E26" w:rsidRPr="007534C6">
        <w:rPr>
          <w:rFonts w:ascii="Times New Roman" w:hAnsi="Times New Roman" w:cs="Times New Roman"/>
          <w:bCs/>
          <w:sz w:val="20"/>
          <w:szCs w:val="20"/>
          <w:vertAlign w:val="superscript"/>
        </w:rPr>
        <w:t>Maz = Maize and Wh = Wheat, Be = bean</w:t>
      </w:r>
    </w:p>
    <w:p w:rsidR="00A93A2E" w:rsidRPr="007C743A" w:rsidRDefault="00A93A2E" w:rsidP="000B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5371" w:rsidRDefault="00EE5371" w:rsidP="00A93A2E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93A2E" w:rsidRPr="007C743A" w:rsidRDefault="00016E04" w:rsidP="00A93A2E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3A">
        <w:rPr>
          <w:rFonts w:ascii="Times New Roman" w:hAnsi="Times New Roman" w:cs="Times New Roman"/>
          <w:b/>
          <w:sz w:val="20"/>
          <w:szCs w:val="20"/>
        </w:rPr>
        <w:lastRenderedPageBreak/>
        <w:t>Characterization of Wild Yeasts Isolated from Cereal Sourdoughs and Their Potential for Leavening Wheat Dough</w:t>
      </w:r>
    </w:p>
    <w:p w:rsidR="00FB408D" w:rsidRPr="007C743A" w:rsidRDefault="00FB408D" w:rsidP="00FB408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</w:t>
      </w:r>
      <w:r w:rsidR="002A05E0" w:rsidRPr="007C743A">
        <w:rPr>
          <w:rFonts w:ascii="Times New Roman" w:hAnsi="Times New Roman" w:cs="Times New Roman"/>
          <w:sz w:val="20"/>
          <w:szCs w:val="20"/>
        </w:rPr>
        <w:t xml:space="preserve"> Egigu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096115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="00776926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F911A8" w:rsidRPr="007C743A" w:rsidRDefault="00F911A8" w:rsidP="00F911A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F911A8" w:rsidRPr="007C743A" w:rsidRDefault="00F911A8" w:rsidP="00F911A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F911A8" w:rsidRPr="007C743A" w:rsidRDefault="00F911A8" w:rsidP="00F911A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F911A8" w:rsidRPr="007C743A" w:rsidRDefault="00F911A8" w:rsidP="00F911A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F911A8" w:rsidRPr="007C743A" w:rsidRDefault="00F911A8" w:rsidP="00F911A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8B6D19" w:rsidRPr="007C743A" w:rsidRDefault="00F911A8" w:rsidP="00F91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F3242F" w:rsidRPr="007C743A" w:rsidRDefault="00F3242F" w:rsidP="000B1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12028" w:rsidRPr="007C743A" w:rsidRDefault="00012028" w:rsidP="00012028">
      <w:pPr>
        <w:pStyle w:val="Caption"/>
        <w:keepNext/>
        <w:spacing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2" w:name="_Toc138369137"/>
      <w:r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Growth of yeasts at different temperatures</w:t>
      </w:r>
    </w:p>
    <w:p w:rsidR="00A05A65" w:rsidRPr="007C743A" w:rsidRDefault="00A05A65" w:rsidP="00A05A65">
      <w:pPr>
        <w:sectPr w:rsidR="00A05A65" w:rsidRPr="007C743A" w:rsidSect="006073D0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16439A" w:rsidRPr="007C743A" w:rsidRDefault="002B463E" w:rsidP="00012028">
      <w:pPr>
        <w:pStyle w:val="Caption"/>
        <w:keepNext/>
        <w:spacing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Table S</w:t>
      </w:r>
      <w:r w:rsidR="00712B78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712B78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712B78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712B78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712B78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:</w:t>
      </w:r>
      <w:r w:rsidR="00CE18BA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38420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Temperature tolerance test: </w:t>
      </w:r>
      <w:r w:rsidR="000743F4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e</w:t>
      </w:r>
      <w:r w:rsidR="00CE18BA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ffect of temperature and incubation period for yeast growth</w:t>
      </w:r>
      <w:bookmarkEnd w:id="2"/>
    </w:p>
    <w:p w:rsidR="00012028" w:rsidRPr="007C743A" w:rsidRDefault="00012028" w:rsidP="00F65954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leGrid"/>
        <w:tblW w:w="12737" w:type="dxa"/>
        <w:tblInd w:w="-675" w:type="dxa"/>
        <w:tblLook w:val="04A0" w:firstRow="1" w:lastRow="0" w:firstColumn="1" w:lastColumn="0" w:noHBand="0" w:noVBand="1"/>
      </w:tblPr>
      <w:tblGrid>
        <w:gridCol w:w="577"/>
        <w:gridCol w:w="577"/>
        <w:gridCol w:w="777"/>
        <w:gridCol w:w="71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766"/>
        <w:gridCol w:w="666"/>
      </w:tblGrid>
      <w:tr w:rsidR="007C743A" w:rsidRPr="007C743A" w:rsidTr="00F451AF">
        <w:trPr>
          <w:trHeight w:val="958"/>
        </w:trPr>
        <w:tc>
          <w:tcPr>
            <w:tcW w:w="577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 xml:space="preserve">IP (hrs) </w:t>
            </w:r>
          </w:p>
        </w:tc>
        <w:tc>
          <w:tcPr>
            <w:tcW w:w="577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Temp(</w:t>
            </w:r>
            <w:r w:rsidRPr="007C743A">
              <w:rPr>
                <w:color w:val="auto"/>
                <w:sz w:val="20"/>
                <w:szCs w:val="20"/>
                <w:vertAlign w:val="superscript"/>
              </w:rPr>
              <w:t>o</w:t>
            </w:r>
            <w:r w:rsidRPr="007C743A">
              <w:rPr>
                <w:color w:val="auto"/>
                <w:sz w:val="20"/>
                <w:szCs w:val="20"/>
              </w:rPr>
              <w:t>C)</w:t>
            </w:r>
          </w:p>
        </w:tc>
        <w:tc>
          <w:tcPr>
            <w:tcW w:w="777" w:type="dxa"/>
            <w:textDirection w:val="btLr"/>
          </w:tcPr>
          <w:p w:rsidR="00F451AF" w:rsidRPr="007C743A" w:rsidRDefault="00F451AF" w:rsidP="00C021B4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716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Sor4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Sor8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Sor9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 w:rsidP="00A05A65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Fm23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Ba7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Ba9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Ba11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Ba12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Wh17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Wh5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Wh8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Wh13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Maz 1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Maz 2</w:t>
            </w:r>
          </w:p>
        </w:tc>
        <w:tc>
          <w:tcPr>
            <w:tcW w:w="7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Te3</w:t>
            </w:r>
          </w:p>
        </w:tc>
        <w:tc>
          <w:tcPr>
            <w:tcW w:w="666" w:type="dxa"/>
            <w:textDirection w:val="btLr"/>
          </w:tcPr>
          <w:p w:rsidR="00F451AF" w:rsidRPr="007C743A" w:rsidRDefault="00F451AF">
            <w:pPr>
              <w:pStyle w:val="Default"/>
              <w:spacing w:line="360" w:lineRule="auto"/>
              <w:ind w:left="113" w:right="113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Te19</w:t>
            </w:r>
          </w:p>
        </w:tc>
      </w:tr>
      <w:tr w:rsidR="007C743A" w:rsidRPr="007C743A" w:rsidTr="00C021B4">
        <w:trPr>
          <w:trHeight w:val="160"/>
        </w:trPr>
        <w:tc>
          <w:tcPr>
            <w:tcW w:w="577" w:type="dxa"/>
            <w:vMerge w:val="restart"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27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1.250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1.510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1.250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1.510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1.210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42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0.125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0.401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0.123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0.174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</w:tr>
      <w:tr w:rsidR="007C743A" w:rsidRPr="007C743A" w:rsidTr="00C021B4">
        <w:trPr>
          <w:trHeight w:val="196"/>
        </w:trPr>
        <w:tc>
          <w:tcPr>
            <w:tcW w:w="577" w:type="dxa"/>
            <w:vMerge w:val="restart"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48</w:t>
            </w: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27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0.795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</w:tr>
      <w:tr w:rsidR="007C743A" w:rsidRPr="007C743A" w:rsidTr="00C021B4">
        <w:trPr>
          <w:trHeight w:val="185"/>
        </w:trPr>
        <w:tc>
          <w:tcPr>
            <w:tcW w:w="577" w:type="dxa"/>
            <w:vMerge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42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0.045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0.124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0.165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0.143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0.231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0.171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0.138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0.36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0.492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0.181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0.419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0.146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0.486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0.1492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0.583</w:t>
            </w:r>
          </w:p>
        </w:tc>
      </w:tr>
      <w:tr w:rsidR="007C743A" w:rsidRPr="007C743A" w:rsidTr="00C021B4">
        <w:trPr>
          <w:trHeight w:val="151"/>
        </w:trPr>
        <w:tc>
          <w:tcPr>
            <w:tcW w:w="577" w:type="dxa"/>
            <w:vMerge w:val="restart"/>
            <w:vAlign w:val="center"/>
          </w:tcPr>
          <w:p w:rsidR="00F451AF" w:rsidRPr="007C743A" w:rsidRDefault="00F451AF" w:rsidP="00C021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72</w:t>
            </w: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27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0.624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7C743A" w:rsidRPr="007C743A" w:rsidTr="00F451AF">
        <w:trPr>
          <w:trHeight w:val="185"/>
        </w:trPr>
        <w:tc>
          <w:tcPr>
            <w:tcW w:w="577" w:type="dxa"/>
            <w:vMerge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</w:tr>
      <w:tr w:rsidR="007C743A" w:rsidRPr="007C743A" w:rsidTr="00F451AF">
        <w:trPr>
          <w:trHeight w:val="185"/>
        </w:trPr>
        <w:tc>
          <w:tcPr>
            <w:tcW w:w="577" w:type="dxa"/>
            <w:vMerge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C743A">
              <w:rPr>
                <w:color w:val="auto"/>
                <w:sz w:val="20"/>
                <w:szCs w:val="20"/>
              </w:rPr>
              <w:t>37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0.621.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7C743A" w:rsidRPr="007C743A" w:rsidTr="00C021B4">
        <w:trPr>
          <w:trHeight w:val="350"/>
        </w:trPr>
        <w:tc>
          <w:tcPr>
            <w:tcW w:w="577" w:type="dxa"/>
            <w:vMerge/>
          </w:tcPr>
          <w:p w:rsidR="00F451AF" w:rsidRPr="007C743A" w:rsidRDefault="00F451AF" w:rsidP="00C021B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7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71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7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666" w:type="dxa"/>
          </w:tcPr>
          <w:p w:rsidR="00F451AF" w:rsidRPr="007C743A" w:rsidRDefault="00F451AF" w:rsidP="00C02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</w:tr>
    </w:tbl>
    <w:p w:rsidR="004F5480" w:rsidRPr="007C743A" w:rsidRDefault="006679FE" w:rsidP="00625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Pr="007C743A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Maz = Maize and Wh = Wheat, Be = bean</w:t>
      </w:r>
    </w:p>
    <w:p w:rsidR="004F5480" w:rsidRPr="007C743A" w:rsidRDefault="004F5480" w:rsidP="00AE234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E2342" w:rsidRPr="007C743A" w:rsidRDefault="00AE2342" w:rsidP="00AE2342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25FD6" w:rsidRPr="007C743A" w:rsidRDefault="002B463E" w:rsidP="00583404">
      <w:pPr>
        <w:pStyle w:val="Caption"/>
        <w:keepNext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3" w:name="_Toc19518484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4551E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4551E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4551E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4551E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331FC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bookmarkEnd w:id="3"/>
      <w:r w:rsidR="00331FCD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 xml:space="preserve">ANOVA for the temperature tolerance test at different incubation days </w:t>
      </w:r>
    </w:p>
    <w:tbl>
      <w:tblPr>
        <w:tblW w:w="7680" w:type="dxa"/>
        <w:jc w:val="center"/>
        <w:tblLook w:val="04A0" w:firstRow="1" w:lastRow="0" w:firstColumn="1" w:lastColumn="0" w:noHBand="0" w:noVBand="1"/>
      </w:tblPr>
      <w:tblGrid>
        <w:gridCol w:w="1144"/>
        <w:gridCol w:w="840"/>
        <w:gridCol w:w="931"/>
        <w:gridCol w:w="1239"/>
        <w:gridCol w:w="879"/>
        <w:gridCol w:w="854"/>
        <w:gridCol w:w="906"/>
        <w:gridCol w:w="887"/>
      </w:tblGrid>
      <w:tr w:rsidR="007C743A" w:rsidRPr="007C743A" w:rsidTr="00990214">
        <w:trPr>
          <w:trHeight w:val="530"/>
          <w:jc w:val="center"/>
        </w:trPr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Seq SS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Contribution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Adj SS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Adj MS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F-Value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IP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2.9707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14.33%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64.98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Temp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53.49%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11.07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162.39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Yeast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0.9785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4.72%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IP*Tem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0.4846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2.34%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IP*yeast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1.6907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8.15%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Tem*yeast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1.3596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6.56%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7C743A" w:rsidRPr="007C743A" w:rsidTr="00990214">
        <w:trPr>
          <w:trHeight w:val="290"/>
          <w:jc w:val="center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Error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2.1584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10.41%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90214">
        <w:trPr>
          <w:trHeight w:val="300"/>
          <w:jc w:val="center"/>
        </w:trPr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20.7325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100.00%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31FCD" w:rsidRPr="007C743A" w:rsidRDefault="00331FCD" w:rsidP="00331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90214" w:rsidRPr="007C743A" w:rsidRDefault="00990214" w:rsidP="00990214">
      <w:pPr>
        <w:autoSpaceDE w:val="0"/>
        <w:autoSpaceDN w:val="0"/>
        <w:adjustRightInd w:val="0"/>
        <w:spacing w:before="240" w:after="0" w:line="360" w:lineRule="auto"/>
        <w:ind w:left="210" w:right="1080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7C743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Key: IP = incubation period; Temp = temperature</w:t>
      </w:r>
    </w:p>
    <w:p w:rsidR="00925FD6" w:rsidRPr="007C743A" w:rsidRDefault="00925FD6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79CC" w:rsidRPr="007C743A" w:rsidRDefault="002B463E" w:rsidP="0050760F">
      <w:pPr>
        <w:pStyle w:val="Caption"/>
        <w:keepNext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8B6DA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8B6DA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8B6DA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8B6DA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AF79C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AF79CC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Pairwise comparisons of IP vs. yeast interaction values u</w:t>
      </w:r>
      <w:bookmarkStart w:id="4" w:name="_Toc138369138"/>
      <w:r w:rsidR="00AF79CC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sing the Tukey in temperature tolerance test</w:t>
      </w:r>
      <w:bookmarkEnd w:id="4"/>
    </w:p>
    <w:p w:rsidR="00AF79CC" w:rsidRPr="007C743A" w:rsidRDefault="00AF79CC" w:rsidP="00AF79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  <w:sectPr w:rsidR="00AF79CC" w:rsidRPr="007C743A" w:rsidSect="00C021B4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W w:w="37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7"/>
        <w:gridCol w:w="899"/>
        <w:gridCol w:w="881"/>
        <w:gridCol w:w="248"/>
        <w:gridCol w:w="270"/>
        <w:gridCol w:w="236"/>
        <w:gridCol w:w="239"/>
      </w:tblGrid>
      <w:tr w:rsidR="007C743A" w:rsidRPr="007C743A" w:rsidTr="006073D0">
        <w:trPr>
          <w:trHeight w:val="508"/>
        </w:trPr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IP*yeast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Mean      </w:t>
            </w:r>
          </w:p>
        </w:tc>
        <w:tc>
          <w:tcPr>
            <w:tcW w:w="187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Fm23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Maz1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Sor9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 c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Wh13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 cd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Cy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 cd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Wh15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 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Cy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 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Wh17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 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Maz2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 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Ba11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 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Wh15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Ba7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Sor8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Ba9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Maz2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Te19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Wh8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Wh13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Wh17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Te19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Ba12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Ba7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Maz1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Fm23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Sor4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Te3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Wh8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Te3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Ba9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Ba12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Ba11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Ba7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Sor8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Fm23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Sor4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Cy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Sor8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Wh15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Ba9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Wh8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Ba12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Wh17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Ba11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Te3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Sor9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Maz2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Te19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Maz1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Wh13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Sor4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491"/>
        </w:trPr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Sor9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12092B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F79CC" w:rsidRPr="007C743A" w:rsidRDefault="00AF79CC" w:rsidP="00AF79C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AF79CC" w:rsidRPr="007C743A" w:rsidSect="00C021B4">
          <w:pgSz w:w="12240" w:h="15840"/>
          <w:pgMar w:top="1440" w:right="1440" w:bottom="1440" w:left="1440" w:header="720" w:footer="720" w:gutter="0"/>
          <w:pgNumType w:start="1"/>
          <w:cols w:num="2" w:space="720"/>
          <w:docGrid w:linePitch="360"/>
        </w:sectPr>
      </w:pPr>
    </w:p>
    <w:p w:rsidR="00AF79CC" w:rsidRPr="007C743A" w:rsidRDefault="00AF79CC" w:rsidP="00AF79C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79CC" w:rsidRPr="007C743A" w:rsidRDefault="002B463E" w:rsidP="0058340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AF79CC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:</w:t>
      </w:r>
      <w:r w:rsidR="00AF79CC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Tukey pairwise comparisons of different incubation periods at 95% confidence</w:t>
      </w:r>
    </w:p>
    <w:tbl>
      <w:tblPr>
        <w:tblW w:w="2552" w:type="dxa"/>
        <w:tblLook w:val="04A0" w:firstRow="1" w:lastRow="0" w:firstColumn="1" w:lastColumn="0" w:noHBand="0" w:noVBand="1"/>
      </w:tblPr>
      <w:tblGrid>
        <w:gridCol w:w="1133"/>
        <w:gridCol w:w="1419"/>
      </w:tblGrid>
      <w:tr w:rsidR="007C743A" w:rsidRPr="007C743A" w:rsidTr="006073D0">
        <w:trPr>
          <w:trHeight w:val="316"/>
        </w:trPr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IP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</w:tr>
      <w:tr w:rsidR="007C743A" w:rsidRPr="007C743A" w:rsidTr="006073D0">
        <w:trPr>
          <w:trHeight w:val="306"/>
        </w:trPr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0.753 a </w:t>
            </w:r>
          </w:p>
        </w:tc>
      </w:tr>
      <w:tr w:rsidR="007C743A" w:rsidRPr="007C743A" w:rsidTr="006073D0">
        <w:trPr>
          <w:trHeight w:val="306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0.593 b</w:t>
            </w:r>
          </w:p>
        </w:tc>
      </w:tr>
      <w:tr w:rsidR="007C743A" w:rsidRPr="007C743A" w:rsidTr="006073D0">
        <w:trPr>
          <w:trHeight w:val="316"/>
        </w:trPr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F79CC" w:rsidRPr="007C743A" w:rsidRDefault="00AF79CC" w:rsidP="00AF79C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0.456 c</w:t>
            </w:r>
          </w:p>
        </w:tc>
      </w:tr>
    </w:tbl>
    <w:p w:rsidR="00AF79CC" w:rsidRPr="007C743A" w:rsidRDefault="00AF79CC" w:rsidP="00AF79CC">
      <w:pPr>
        <w:autoSpaceDE w:val="0"/>
        <w:autoSpaceDN w:val="0"/>
        <w:adjustRightInd w:val="0"/>
        <w:spacing w:before="180" w:after="0" w:line="360" w:lineRule="auto"/>
        <w:ind w:right="1080"/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This means that do not share the same letter are significantly different.  Key: IP = incubation period</w:t>
      </w:r>
    </w:p>
    <w:p w:rsidR="006241E4" w:rsidRPr="007C743A" w:rsidRDefault="002B463E" w:rsidP="00583404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4C46B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6241E4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:</w:t>
      </w:r>
      <w:r w:rsidR="006241E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Tukey pairwise comparisons of temperature values at 95% confidence</w:t>
      </w:r>
    </w:p>
    <w:tbl>
      <w:tblPr>
        <w:tblW w:w="3015" w:type="dxa"/>
        <w:tblLook w:val="04A0" w:firstRow="1" w:lastRow="0" w:firstColumn="1" w:lastColumn="0" w:noHBand="0" w:noVBand="1"/>
      </w:tblPr>
      <w:tblGrid>
        <w:gridCol w:w="1005"/>
        <w:gridCol w:w="1005"/>
        <w:gridCol w:w="1005"/>
      </w:tblGrid>
      <w:tr w:rsidR="007C743A" w:rsidRPr="007C743A" w:rsidTr="006073D0">
        <w:trPr>
          <w:trHeight w:val="311"/>
        </w:trPr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Temp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Grouping</w:t>
            </w:r>
          </w:p>
        </w:tc>
      </w:tr>
      <w:tr w:rsidR="007C743A" w:rsidRPr="007C743A" w:rsidTr="006073D0">
        <w:trPr>
          <w:trHeight w:val="273"/>
        </w:trPr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1E4" w:rsidRPr="007C743A" w:rsidRDefault="000300C9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C743A" w:rsidRPr="007C743A" w:rsidTr="006073D0">
        <w:trPr>
          <w:trHeight w:val="273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6241E4" w:rsidRPr="007C743A" w:rsidRDefault="000300C9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7C743A" w:rsidRPr="007C743A" w:rsidTr="006073D0">
        <w:trPr>
          <w:trHeight w:val="273"/>
        </w:trPr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</w:tcPr>
          <w:p w:rsidR="006241E4" w:rsidRPr="007C743A" w:rsidRDefault="000300C9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7C743A" w:rsidRPr="007C743A" w:rsidTr="006073D0">
        <w:trPr>
          <w:trHeight w:val="273"/>
        </w:trPr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241E4" w:rsidRPr="007C743A" w:rsidRDefault="000300C9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</w:tbl>
    <w:p w:rsidR="006241E4" w:rsidRPr="007C743A" w:rsidRDefault="006241E4" w:rsidP="006241E4">
      <w:pPr>
        <w:autoSpaceDE w:val="0"/>
        <w:autoSpaceDN w:val="0"/>
        <w:adjustRightInd w:val="0"/>
        <w:spacing w:before="240" w:after="0" w:line="360" w:lineRule="auto"/>
        <w:ind w:right="1080"/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Means that do not share the same letter are significantly different</w:t>
      </w:r>
    </w:p>
    <w:p w:rsidR="00026AA6" w:rsidRPr="007C743A" w:rsidRDefault="00026AA6" w:rsidP="006241E4">
      <w:pPr>
        <w:autoSpaceDE w:val="0"/>
        <w:autoSpaceDN w:val="0"/>
        <w:adjustRightInd w:val="0"/>
        <w:spacing w:before="240" w:after="0" w:line="360" w:lineRule="auto"/>
        <w:ind w:right="1080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6241E4" w:rsidRPr="007C743A" w:rsidRDefault="002B463E" w:rsidP="00583404">
      <w:pPr>
        <w:pStyle w:val="Caption"/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54100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54100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54100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54100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6241E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: Tukey pairwise comparisons for different isolates at 95% confidence</w:t>
      </w:r>
    </w:p>
    <w:tbl>
      <w:tblPr>
        <w:tblW w:w="3345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465"/>
      </w:tblGrid>
      <w:tr w:rsidR="007C743A" w:rsidRPr="007C743A" w:rsidTr="006073D0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Yeast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 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BB4952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241E4" w:rsidRPr="007C743A" w:rsidRDefault="006241E4" w:rsidP="006241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1E4" w:rsidRPr="007C743A" w:rsidRDefault="006241E4" w:rsidP="006241E4">
      <w:pPr>
        <w:autoSpaceDE w:val="0"/>
        <w:autoSpaceDN w:val="0"/>
        <w:adjustRightInd w:val="0"/>
        <w:spacing w:before="180" w:after="100" w:afterAutospacing="1" w:line="360" w:lineRule="auto"/>
        <w:ind w:left="24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Means that do not share the same letter are significantly different.</w:t>
      </w:r>
    </w:p>
    <w:p w:rsidR="002A3BA3" w:rsidRPr="007C743A" w:rsidRDefault="002A3BA3" w:rsidP="005B45D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467C" w:rsidRPr="007C743A" w:rsidRDefault="002B463E" w:rsidP="00D044DF">
      <w:pPr>
        <w:pStyle w:val="Caption"/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BB3B6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BB3B6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BB3B6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BB3B6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45467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45467C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 xml:space="preserve"> Pairwise comparisons for IP vsTemp values using the Tukey method </w:t>
      </w:r>
    </w:p>
    <w:tbl>
      <w:tblPr>
        <w:tblW w:w="2669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61"/>
        <w:gridCol w:w="725"/>
        <w:gridCol w:w="983"/>
      </w:tblGrid>
      <w:tr w:rsidR="007C743A" w:rsidRPr="007C743A" w:rsidTr="006073D0">
        <w:trPr>
          <w:trHeight w:val="285"/>
          <w:jc w:val="center"/>
        </w:trPr>
        <w:tc>
          <w:tcPr>
            <w:tcW w:w="96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IP*Temp</w:t>
            </w:r>
          </w:p>
        </w:tc>
        <w:tc>
          <w:tcPr>
            <w:tcW w:w="72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Mean  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4" w:space="0" w:color="auto"/>
            </w:tcBorders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Grouping 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24 27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24 32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48 27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48 32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bc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72 27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72 32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24 42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48 42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</w:tr>
      <w:tr w:rsidR="007C743A" w:rsidRPr="007C743A" w:rsidTr="006073D0">
        <w:trPr>
          <w:trHeight w:val="275"/>
          <w:jc w:val="center"/>
        </w:trPr>
        <w:tc>
          <w:tcPr>
            <w:tcW w:w="961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72 42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5467C" w:rsidRPr="007C743A" w:rsidRDefault="0045467C" w:rsidP="0045467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83" w:type="dxa"/>
          </w:tcPr>
          <w:p w:rsidR="0045467C" w:rsidRPr="007C743A" w:rsidRDefault="0038027B" w:rsidP="0045467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</w:tbl>
    <w:p w:rsidR="0045467C" w:rsidRPr="007C743A" w:rsidRDefault="0045467C" w:rsidP="0045467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 xml:space="preserve">Means that do not share the same letter are significantly different. Key: IP=incubation period. Key: IP = Incubation period; OD below 0.2 (no growth); OD 0.2 to 0.4 (positive but inhibited growth) and OD above 0.4 (positive growth) </w:t>
      </w:r>
    </w:p>
    <w:p w:rsidR="00D56598" w:rsidRPr="007C743A" w:rsidRDefault="00D56598" w:rsidP="005B45D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551E" w:rsidRPr="007C743A" w:rsidRDefault="002B463E" w:rsidP="00BA7BEC">
      <w:pPr>
        <w:pStyle w:val="Caption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BA7BE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BA7BE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BA7BE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BA7BE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1C551E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: ANOVA for the effect of yeast in the leavening of dough incubated at 37</w:t>
      </w:r>
      <w:r w:rsidR="001C551E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vertAlign w:val="superscript"/>
        </w:rPr>
        <w:t>o</w:t>
      </w:r>
      <w:r w:rsidR="001C551E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C and room temperature for different hours </w:t>
      </w:r>
    </w:p>
    <w:p w:rsidR="001C551E" w:rsidRPr="007C743A" w:rsidRDefault="001C551E" w:rsidP="001C551E">
      <w:pPr>
        <w:keepLine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6274" w:type="dxa"/>
        <w:tblInd w:w="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74"/>
        <w:gridCol w:w="960"/>
        <w:gridCol w:w="960"/>
        <w:gridCol w:w="960"/>
        <w:gridCol w:w="960"/>
        <w:gridCol w:w="960"/>
      </w:tblGrid>
      <w:tr w:rsidR="007C743A" w:rsidRPr="007C743A" w:rsidTr="006073D0">
        <w:trPr>
          <w:trHeight w:val="290"/>
        </w:trPr>
        <w:tc>
          <w:tcPr>
            <w:tcW w:w="14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Source of variation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F pr.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Yeast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131.43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7.73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123.22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IP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616.63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154.16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2457.04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Temp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63.31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63.31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1009.09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Yeast. IP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76.13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17.84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Yeast.Temp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21.21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19.89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IP.Temp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19.92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79.37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Yeast. IP.Temp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12.52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&lt;.001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Residual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22.59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743A" w:rsidRPr="007C743A" w:rsidTr="006073D0">
        <w:trPr>
          <w:trHeight w:val="290"/>
        </w:trPr>
        <w:tc>
          <w:tcPr>
            <w:tcW w:w="1474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963.73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1C551E" w:rsidRPr="007C743A" w:rsidRDefault="001C551E" w:rsidP="001C551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C551E" w:rsidRPr="007C743A" w:rsidRDefault="001C551E" w:rsidP="001C551E">
      <w:pPr>
        <w:tabs>
          <w:tab w:val="right" w:pos="1404"/>
          <w:tab w:val="right" w:pos="2808"/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D56598" w:rsidRPr="007C743A" w:rsidRDefault="00D56598" w:rsidP="005B45D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5525" w:rsidRPr="007C743A" w:rsidRDefault="00016E04" w:rsidP="009F5525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3A">
        <w:rPr>
          <w:rFonts w:ascii="Times New Roman" w:hAnsi="Times New Roman" w:cs="Times New Roman"/>
          <w:b/>
          <w:sz w:val="20"/>
          <w:szCs w:val="20"/>
        </w:rPr>
        <w:lastRenderedPageBreak/>
        <w:t>Characterization of Wild Yeasts Isolated from Cereal Sourdoughs and Their Potential for Leavening Wheat Dough</w:t>
      </w:r>
    </w:p>
    <w:p w:rsidR="00FB408D" w:rsidRPr="007C743A" w:rsidRDefault="00FB408D" w:rsidP="00FB408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</w:t>
      </w:r>
      <w:r w:rsidR="002A05E0" w:rsidRPr="007C743A">
        <w:rPr>
          <w:rFonts w:ascii="Times New Roman" w:hAnsi="Times New Roman" w:cs="Times New Roman"/>
          <w:sz w:val="20"/>
          <w:szCs w:val="20"/>
        </w:rPr>
        <w:t xml:space="preserve"> Egigu</w:t>
      </w:r>
      <w:r w:rsidR="002A05E0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096115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="00776926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631B9C" w:rsidRPr="007C743A" w:rsidRDefault="00631B9C" w:rsidP="00631B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631B9C" w:rsidRPr="007C743A" w:rsidRDefault="00631B9C" w:rsidP="00631B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631B9C" w:rsidRPr="007C743A" w:rsidRDefault="00631B9C" w:rsidP="00631B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631B9C" w:rsidRPr="007C743A" w:rsidRDefault="00631B9C" w:rsidP="00631B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631B9C" w:rsidRPr="007C743A" w:rsidRDefault="00631B9C" w:rsidP="00631B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3501FC" w:rsidRPr="007C743A" w:rsidRDefault="00631B9C" w:rsidP="00631B9C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9F5525" w:rsidRPr="007C743A" w:rsidRDefault="009F5525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5525" w:rsidRPr="007C743A" w:rsidRDefault="009F5525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F5525" w:rsidRPr="007C743A" w:rsidRDefault="009F5525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757D" w:rsidRPr="007C743A" w:rsidRDefault="0058757D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629B" w:rsidRPr="007C743A" w:rsidRDefault="0092629B" w:rsidP="00AE2342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2CF8" w:rsidRPr="007C743A" w:rsidRDefault="00CF2CF8" w:rsidP="00CF2CF8">
      <w:pPr>
        <w:keepNext/>
        <w:keepLines/>
        <w:spacing w:before="200" w:after="0" w:line="360" w:lineRule="auto"/>
        <w:outlineLvl w:val="1"/>
        <w:rPr>
          <w:rFonts w:ascii="Times New Roman" w:eastAsiaTheme="majorEastAsia" w:hAnsi="Times New Roman" w:cs="Times New Roman"/>
          <w:bCs/>
          <w:sz w:val="20"/>
          <w:szCs w:val="20"/>
        </w:rPr>
      </w:pPr>
      <w:r w:rsidRPr="007C743A">
        <w:rPr>
          <w:rFonts w:ascii="Times New Roman" w:eastAsiaTheme="majorEastAsia" w:hAnsi="Times New Roman" w:cs="Times New Roman"/>
          <w:bCs/>
          <w:sz w:val="20"/>
          <w:szCs w:val="20"/>
        </w:rPr>
        <w:lastRenderedPageBreak/>
        <w:t xml:space="preserve">Growth </w:t>
      </w:r>
      <w:r w:rsidR="0027336C" w:rsidRPr="007C743A">
        <w:rPr>
          <w:rFonts w:ascii="Times New Roman" w:eastAsiaTheme="majorEastAsia" w:hAnsi="Times New Roman" w:cs="Times New Roman"/>
          <w:bCs/>
          <w:sz w:val="20"/>
          <w:szCs w:val="20"/>
        </w:rPr>
        <w:t xml:space="preserve">of yeasts </w:t>
      </w:r>
      <w:r w:rsidRPr="007C743A">
        <w:rPr>
          <w:rFonts w:ascii="Times New Roman" w:eastAsiaTheme="majorEastAsia" w:hAnsi="Times New Roman" w:cs="Times New Roman"/>
          <w:bCs/>
          <w:sz w:val="20"/>
          <w:szCs w:val="20"/>
        </w:rPr>
        <w:t>at different pH values</w:t>
      </w:r>
    </w:p>
    <w:p w:rsidR="00AE5E7F" w:rsidRPr="007C743A" w:rsidRDefault="00AE5E7F" w:rsidP="00AE5E7F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16439A" w:rsidRPr="007C743A" w:rsidRDefault="002B463E" w:rsidP="00641C19">
      <w:pPr>
        <w:pStyle w:val="Caption"/>
        <w:keepNext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5" w:name="_Toc138369139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154137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:</w:t>
      </w:r>
      <w:r w:rsidR="006B1AAE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Analysis of v</w:t>
      </w:r>
      <w:r w:rsidR="00925FD6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ariance for the ef</w:t>
      </w:r>
      <w:r w:rsidR="00AE5E7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fect of pH on the yeast growth</w:t>
      </w:r>
      <w:bookmarkEnd w:id="5"/>
      <w:r w:rsidR="00AE5E7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</w:p>
    <w:tbl>
      <w:tblPr>
        <w:tblW w:w="0" w:type="auto"/>
        <w:tblInd w:w="24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65"/>
        <w:gridCol w:w="405"/>
        <w:gridCol w:w="750"/>
        <w:gridCol w:w="1335"/>
        <w:gridCol w:w="735"/>
        <w:gridCol w:w="810"/>
        <w:gridCol w:w="855"/>
        <w:gridCol w:w="870"/>
      </w:tblGrid>
      <w:tr w:rsidR="007C743A" w:rsidRPr="007C743A" w:rsidTr="00970736">
        <w:tc>
          <w:tcPr>
            <w:tcW w:w="76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40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DF</w:t>
            </w:r>
          </w:p>
        </w:tc>
        <w:tc>
          <w:tcPr>
            <w:tcW w:w="75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Seq SS</w:t>
            </w:r>
          </w:p>
        </w:tc>
        <w:tc>
          <w:tcPr>
            <w:tcW w:w="133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Contribution</w:t>
            </w:r>
          </w:p>
        </w:tc>
        <w:tc>
          <w:tcPr>
            <w:tcW w:w="73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Adj SS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Adj MS</w:t>
            </w:r>
          </w:p>
        </w:tc>
        <w:tc>
          <w:tcPr>
            <w:tcW w:w="85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F-Value</w:t>
            </w:r>
          </w:p>
        </w:tc>
        <w:tc>
          <w:tcPr>
            <w:tcW w:w="87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P-Value</w:t>
            </w:r>
          </w:p>
        </w:tc>
      </w:tr>
      <w:tr w:rsidR="007C743A" w:rsidRPr="007C743A" w:rsidTr="00970736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PH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0.4207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35.08%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0.4207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0.21036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18.23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C743A" w:rsidRPr="007C743A" w:rsidTr="00970736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 Yeast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0.4092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34.12%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0.4092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0.02557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7C743A" w:rsidRPr="007C743A" w:rsidTr="00970736">
        <w:tc>
          <w:tcPr>
            <w:tcW w:w="76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Error</w:t>
            </w: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0.3694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30.80%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0.3694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0.01154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970736"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1.1993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100.00%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925FD6" w:rsidRPr="007C743A" w:rsidRDefault="00925FD6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925FD6" w:rsidRPr="007C743A" w:rsidRDefault="00925FD6" w:rsidP="00925FD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25FD6" w:rsidRPr="007C743A" w:rsidRDefault="002B463E" w:rsidP="00641C19">
      <w:pPr>
        <w:pStyle w:val="Caption"/>
        <w:keepNext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E61D7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154137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:</w:t>
      </w:r>
      <w:r w:rsidR="00DE06B1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9A37BD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 xml:space="preserve">Tukey </w:t>
      </w:r>
      <w:r w:rsidR="00423104" w:rsidRPr="007C743A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pairwise comparisons for pH values in of pH tolerance test at 95% confidence</w:t>
      </w:r>
    </w:p>
    <w:tbl>
      <w:tblPr>
        <w:tblW w:w="0" w:type="auto"/>
        <w:tblInd w:w="27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810"/>
        <w:gridCol w:w="380"/>
        <w:gridCol w:w="365"/>
        <w:gridCol w:w="365"/>
      </w:tblGrid>
      <w:tr w:rsidR="007C743A" w:rsidRPr="007C743A" w:rsidTr="00A65C33">
        <w:tc>
          <w:tcPr>
            <w:tcW w:w="42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110" w:type="dxa"/>
            <w:gridSpan w:val="3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A65C33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0.870118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88720F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A65C33">
        <w:tc>
          <w:tcPr>
            <w:tcW w:w="420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0.750000</w:t>
            </w: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A65C33"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0.647882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3362E8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</w:tr>
    </w:tbl>
    <w:p w:rsidR="00925FD6" w:rsidRPr="007C743A" w:rsidRDefault="00925FD6" w:rsidP="00925FD6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</w:rPr>
        <w:t>Means that do not share a letter are significantly different.</w:t>
      </w:r>
    </w:p>
    <w:p w:rsidR="00925FD6" w:rsidRPr="007C743A" w:rsidRDefault="00925FD6" w:rsidP="00925FD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25FD6" w:rsidRPr="007C743A" w:rsidRDefault="002B463E" w:rsidP="0046056B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6" w:name="_Toc138369140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DF346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DF346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DF346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DF346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3462D8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: </w:t>
      </w:r>
      <w:r w:rsidR="00AB089C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Tukey p</w:t>
      </w:r>
      <w:r w:rsidR="00925FD6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airwise </w:t>
      </w:r>
      <w:r w:rsidR="00AB089C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comparison</w:t>
      </w:r>
      <w:r w:rsidR="00DE06B1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s for yeasts in </w:t>
      </w:r>
      <w:r w:rsidR="006B1AAE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of pH tolerance test</w:t>
      </w:r>
      <w:r w:rsidR="00961281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at</w:t>
      </w:r>
      <w:r w:rsidR="0042310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95% c</w:t>
      </w:r>
      <w:r w:rsidR="00961281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onfidence</w:t>
      </w:r>
      <w:bookmarkEnd w:id="6"/>
    </w:p>
    <w:tbl>
      <w:tblPr>
        <w:tblW w:w="0" w:type="auto"/>
        <w:tblInd w:w="24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45"/>
        <w:gridCol w:w="810"/>
        <w:gridCol w:w="547"/>
        <w:gridCol w:w="532"/>
      </w:tblGrid>
      <w:tr w:rsidR="007C743A" w:rsidRPr="007C743A" w:rsidTr="00A65C33">
        <w:tc>
          <w:tcPr>
            <w:tcW w:w="645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Yeast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079" w:type="dxa"/>
            <w:gridSpan w:val="2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0.896667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0.886000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0.873333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 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0.831000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0.810333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0.807333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sTe3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0.776333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0.773667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0.751667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0.749000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0.744667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0.733000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0.684000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0.678000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0.667333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0.628000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A65C33"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0.561667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b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25FD6" w:rsidRPr="007C743A" w:rsidRDefault="00925FD6" w:rsidP="00925FD6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</w:rPr>
        <w:t>Means that do not share a letter are significantly different.</w:t>
      </w:r>
    </w:p>
    <w:p w:rsidR="007B5FF8" w:rsidRPr="007C743A" w:rsidRDefault="007B5FF8" w:rsidP="00DB094A">
      <w:pPr>
        <w:rPr>
          <w:rFonts w:ascii="Times New Roman" w:hAnsi="Times New Roman" w:cs="Times New Roman"/>
          <w:sz w:val="20"/>
          <w:szCs w:val="20"/>
        </w:rPr>
      </w:pPr>
    </w:p>
    <w:p w:rsidR="007B5FF8" w:rsidRPr="007C743A" w:rsidRDefault="007B5FF8" w:rsidP="00DB094A">
      <w:pPr>
        <w:rPr>
          <w:rFonts w:ascii="Times New Roman" w:hAnsi="Times New Roman" w:cs="Times New Roman"/>
          <w:sz w:val="20"/>
          <w:szCs w:val="20"/>
        </w:rPr>
      </w:pPr>
    </w:p>
    <w:p w:rsidR="007B5FF8" w:rsidRPr="007C743A" w:rsidRDefault="007B5FF8" w:rsidP="00DB094A">
      <w:pPr>
        <w:rPr>
          <w:rFonts w:ascii="Times New Roman" w:hAnsi="Times New Roman" w:cs="Times New Roman"/>
          <w:sz w:val="20"/>
          <w:szCs w:val="20"/>
        </w:rPr>
      </w:pPr>
    </w:p>
    <w:p w:rsidR="005B45D3" w:rsidRPr="007C743A" w:rsidRDefault="005B45D3" w:rsidP="00DB094A">
      <w:pPr>
        <w:rPr>
          <w:rFonts w:ascii="Times New Roman" w:hAnsi="Times New Roman" w:cs="Times New Roman"/>
          <w:sz w:val="20"/>
          <w:szCs w:val="20"/>
        </w:rPr>
      </w:pPr>
    </w:p>
    <w:p w:rsidR="00357F97" w:rsidRPr="007C743A" w:rsidRDefault="00016E04" w:rsidP="00357F97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3A">
        <w:rPr>
          <w:rFonts w:ascii="Times New Roman" w:hAnsi="Times New Roman" w:cs="Times New Roman"/>
          <w:b/>
          <w:sz w:val="20"/>
          <w:szCs w:val="20"/>
        </w:rPr>
        <w:lastRenderedPageBreak/>
        <w:t>Characterization of Wild Yeasts Isolated from Cereal Sourdoughs and Their Potential for Leavening Wheat Dough</w:t>
      </w:r>
    </w:p>
    <w:p w:rsidR="00AD5E18" w:rsidRPr="007C743A" w:rsidRDefault="00AD5E18" w:rsidP="00AD5E1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</w:t>
      </w:r>
      <w:r w:rsidR="003C0E17" w:rsidRPr="007C743A">
        <w:rPr>
          <w:rFonts w:ascii="Times New Roman" w:hAnsi="Times New Roman" w:cs="Times New Roman"/>
          <w:sz w:val="20"/>
          <w:szCs w:val="20"/>
        </w:rPr>
        <w:t xml:space="preserve"> Egigu</w:t>
      </w:r>
      <w:r w:rsidR="003C0E17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096115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="00776926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B235ED" w:rsidRPr="007C743A" w:rsidRDefault="00B235ED" w:rsidP="00B235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B235ED" w:rsidRPr="007C743A" w:rsidRDefault="00B235ED" w:rsidP="00B235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B235ED" w:rsidRPr="007C743A" w:rsidRDefault="00B235ED" w:rsidP="00B235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B235ED" w:rsidRPr="007C743A" w:rsidRDefault="00B235ED" w:rsidP="00B235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B235ED" w:rsidRPr="007C743A" w:rsidRDefault="00B235ED" w:rsidP="00B235E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55228E" w:rsidRPr="007C743A" w:rsidRDefault="00B235ED" w:rsidP="00B235ED">
      <w:pPr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26667E" w:rsidRPr="007C743A" w:rsidRDefault="0026667E" w:rsidP="00DB094A">
      <w:pPr>
        <w:rPr>
          <w:rFonts w:ascii="Times New Roman" w:hAnsi="Times New Roman" w:cs="Times New Roman"/>
          <w:sz w:val="20"/>
          <w:szCs w:val="20"/>
        </w:rPr>
      </w:pPr>
    </w:p>
    <w:p w:rsidR="0026667E" w:rsidRPr="007C743A" w:rsidRDefault="0026667E" w:rsidP="00DB094A">
      <w:pPr>
        <w:rPr>
          <w:rFonts w:ascii="Times New Roman" w:hAnsi="Times New Roman" w:cs="Times New Roman"/>
          <w:sz w:val="20"/>
          <w:szCs w:val="20"/>
        </w:rPr>
      </w:pPr>
    </w:p>
    <w:p w:rsidR="0026667E" w:rsidRPr="007C743A" w:rsidRDefault="0026667E" w:rsidP="00DB094A">
      <w:pPr>
        <w:rPr>
          <w:rFonts w:ascii="Times New Roman" w:hAnsi="Times New Roman" w:cs="Times New Roman"/>
          <w:sz w:val="20"/>
          <w:szCs w:val="20"/>
        </w:rPr>
      </w:pPr>
    </w:p>
    <w:p w:rsidR="0026667E" w:rsidRPr="007C743A" w:rsidRDefault="0026667E" w:rsidP="00DB094A">
      <w:pPr>
        <w:rPr>
          <w:rFonts w:ascii="Times New Roman" w:hAnsi="Times New Roman" w:cs="Times New Roman"/>
          <w:sz w:val="20"/>
          <w:szCs w:val="20"/>
        </w:rPr>
      </w:pPr>
    </w:p>
    <w:p w:rsidR="007E0C4B" w:rsidRPr="007C743A" w:rsidRDefault="007E0C4B" w:rsidP="00DB094A">
      <w:pPr>
        <w:rPr>
          <w:rFonts w:ascii="Times New Roman" w:hAnsi="Times New Roman" w:cs="Times New Roman"/>
          <w:sz w:val="20"/>
          <w:szCs w:val="20"/>
        </w:rPr>
      </w:pPr>
    </w:p>
    <w:p w:rsidR="007E0C4B" w:rsidRPr="007C743A" w:rsidRDefault="007E0C4B" w:rsidP="00DB094A">
      <w:pPr>
        <w:rPr>
          <w:rFonts w:ascii="Times New Roman" w:hAnsi="Times New Roman" w:cs="Times New Roman"/>
          <w:sz w:val="20"/>
          <w:szCs w:val="20"/>
        </w:rPr>
      </w:pPr>
    </w:p>
    <w:p w:rsidR="007E0C4B" w:rsidRPr="007C743A" w:rsidRDefault="007E0C4B" w:rsidP="00DB094A">
      <w:pPr>
        <w:rPr>
          <w:rFonts w:ascii="Times New Roman" w:hAnsi="Times New Roman" w:cs="Times New Roman"/>
          <w:sz w:val="20"/>
          <w:szCs w:val="20"/>
        </w:rPr>
      </w:pPr>
    </w:p>
    <w:p w:rsidR="0083664E" w:rsidRPr="007C743A" w:rsidRDefault="0083664E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857D09" w:rsidRPr="007C743A" w:rsidRDefault="00857D09" w:rsidP="00DB094A">
      <w:pPr>
        <w:rPr>
          <w:rFonts w:ascii="Times New Roman" w:hAnsi="Times New Roman" w:cs="Times New Roman"/>
          <w:sz w:val="20"/>
          <w:szCs w:val="20"/>
        </w:rPr>
      </w:pPr>
    </w:p>
    <w:p w:rsidR="002B072F" w:rsidRPr="007C743A" w:rsidRDefault="007B5FF8" w:rsidP="007B5FF8">
      <w:pPr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lastRenderedPageBreak/>
        <w:t>Growth</w:t>
      </w:r>
      <w:r w:rsidR="002B072F" w:rsidRPr="007C743A">
        <w:rPr>
          <w:rFonts w:ascii="Times New Roman" w:hAnsi="Times New Roman" w:cs="Times New Roman"/>
          <w:sz w:val="20"/>
          <w:szCs w:val="20"/>
        </w:rPr>
        <w:t xml:space="preserve"> </w:t>
      </w:r>
      <w:r w:rsidR="00BD029D" w:rsidRPr="007C743A">
        <w:rPr>
          <w:rFonts w:ascii="Times New Roman" w:hAnsi="Times New Roman" w:cs="Times New Roman"/>
          <w:sz w:val="20"/>
          <w:szCs w:val="20"/>
        </w:rPr>
        <w:t xml:space="preserve">of yeasts </w:t>
      </w:r>
      <w:r w:rsidR="002B072F" w:rsidRPr="007C743A">
        <w:rPr>
          <w:rFonts w:ascii="Times New Roman" w:hAnsi="Times New Roman" w:cs="Times New Roman"/>
          <w:sz w:val="20"/>
          <w:szCs w:val="20"/>
        </w:rPr>
        <w:t xml:space="preserve">at different slat concentration </w:t>
      </w:r>
    </w:p>
    <w:p w:rsidR="002B072F" w:rsidRPr="007C743A" w:rsidRDefault="002B463E" w:rsidP="004236B0">
      <w:pPr>
        <w:pStyle w:val="Caption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bookmarkStart w:id="7" w:name="_Toc138369141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4236B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4236B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4236B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4236B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830B9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Grouping </w:t>
      </w:r>
      <w:r w:rsidR="00D92C7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the effect of NaCl on yeast growth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D92C7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using 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the Tukey </w:t>
      </w:r>
      <w:r w:rsidR="00D92C74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method and 95% confidence</w:t>
      </w:r>
      <w:bookmarkEnd w:id="7"/>
    </w:p>
    <w:tbl>
      <w:tblPr>
        <w:tblW w:w="0" w:type="auto"/>
        <w:tblInd w:w="27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23"/>
        <w:gridCol w:w="1286"/>
        <w:gridCol w:w="473"/>
        <w:gridCol w:w="449"/>
        <w:gridCol w:w="449"/>
        <w:gridCol w:w="474"/>
      </w:tblGrid>
      <w:tr w:rsidR="007C743A" w:rsidRPr="007C743A" w:rsidTr="00A65C33">
        <w:trPr>
          <w:trHeight w:val="473"/>
        </w:trPr>
        <w:tc>
          <w:tcPr>
            <w:tcW w:w="923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NaCl (%)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845" w:type="dxa"/>
            <w:gridSpan w:val="4"/>
            <w:tcBorders>
              <w:top w:val="single" w:sz="8" w:space="0" w:color="auto"/>
              <w:bottom w:val="single" w:sz="6" w:space="0" w:color="383838"/>
            </w:tcBorders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970736">
        <w:trPr>
          <w:trHeight w:val="219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0.949118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88111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970736">
        <w:trPr>
          <w:trHeight w:val="219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0.812882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970736">
        <w:trPr>
          <w:trHeight w:val="230"/>
        </w:trPr>
        <w:tc>
          <w:tcPr>
            <w:tcW w:w="923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0.663882</w:t>
            </w:r>
          </w:p>
        </w:tc>
        <w:tc>
          <w:tcPr>
            <w:tcW w:w="473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74" w:type="dxa"/>
            <w:tcBorders>
              <w:top w:val="nil"/>
              <w:left w:val="nil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970736">
        <w:trPr>
          <w:trHeight w:val="219"/>
        </w:trPr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0.549118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30" w:type="dxa"/>
              <w:right w:w="30" w:type="dxa"/>
            </w:tcMar>
          </w:tcPr>
          <w:p w:rsidR="00A65C33" w:rsidRPr="007C743A" w:rsidRDefault="00E2608C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</w:tr>
    </w:tbl>
    <w:p w:rsidR="002B072F" w:rsidRPr="007C743A" w:rsidRDefault="002B072F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Means that do not share a letter are significantly different. </w:t>
      </w:r>
    </w:p>
    <w:p w:rsidR="002B072F" w:rsidRPr="007C743A" w:rsidRDefault="002B463E" w:rsidP="00480578">
      <w:pPr>
        <w:pStyle w:val="Caption"/>
        <w:tabs>
          <w:tab w:val="left" w:pos="3600"/>
        </w:tabs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8" w:name="_Toc138369142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EF66A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EF66A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EF66A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EF66A0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EF66A0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CF6917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830B9F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Grouping </w:t>
      </w:r>
      <w:r w:rsidR="00E70213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potential of yeasts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  <w:r w:rsidR="00E70213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via the Tukey method and 95% c</w:t>
      </w:r>
      <w:r w:rsidR="002B072F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onfidence</w:t>
      </w:r>
      <w:r w:rsidR="0016098C" w:rsidRPr="007C743A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in salt tolerance test</w:t>
      </w:r>
      <w:bookmarkEnd w:id="8"/>
    </w:p>
    <w:tbl>
      <w:tblPr>
        <w:tblW w:w="0" w:type="auto"/>
        <w:tblInd w:w="3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84"/>
        <w:gridCol w:w="802"/>
        <w:gridCol w:w="623"/>
        <w:gridCol w:w="606"/>
      </w:tblGrid>
      <w:tr w:rsidR="007C743A" w:rsidRPr="007C743A" w:rsidTr="00970736">
        <w:trPr>
          <w:trHeight w:val="159"/>
        </w:trPr>
        <w:tc>
          <w:tcPr>
            <w:tcW w:w="684" w:type="dxa"/>
            <w:tcBorders>
              <w:top w:val="single" w:sz="8" w:space="0" w:color="auto"/>
              <w:bottom w:val="single" w:sz="6" w:space="0" w:color="383838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Yeast</w:t>
            </w:r>
          </w:p>
        </w:tc>
        <w:tc>
          <w:tcPr>
            <w:tcW w:w="802" w:type="dxa"/>
            <w:tcBorders>
              <w:top w:val="single" w:sz="8" w:space="0" w:color="auto"/>
              <w:bottom w:val="single" w:sz="6" w:space="0" w:color="383838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1229" w:type="dxa"/>
            <w:gridSpan w:val="2"/>
            <w:tcBorders>
              <w:top w:val="single" w:sz="8" w:space="0" w:color="auto"/>
              <w:bottom w:val="single" w:sz="6" w:space="0" w:color="383838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  <w:vAlign w:val="bottom"/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Grouping</w:t>
            </w: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0.83200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641C19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0.80725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 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0.80125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0.78575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0.78400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0.77550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0.77450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0.76225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 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0.74000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0.72850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0.72575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Maz 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0.71175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0.69875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0.68850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66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0.68800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174"/>
        </w:trPr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0.67075</w:t>
            </w: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shd w:val="clear" w:color="auto" w:fill="FEFEFE"/>
            <w:tcMar>
              <w:left w:w="30" w:type="dxa"/>
              <w:right w:w="30" w:type="dxa"/>
            </w:tcMar>
          </w:tcPr>
          <w:p w:rsidR="00A65C33" w:rsidRPr="007C743A" w:rsidRDefault="00641C19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b</w:t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970736">
        <w:trPr>
          <w:trHeight w:val="340"/>
        </w:trPr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0.66925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left w:w="30" w:type="dxa"/>
              <w:right w:w="30" w:type="dxa"/>
            </w:tcMar>
          </w:tcPr>
          <w:p w:rsidR="00A65C33" w:rsidRPr="007C743A" w:rsidRDefault="00641C19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b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top w:w="15" w:type="dxa"/>
              <w:left w:w="30" w:type="dxa"/>
              <w:right w:w="30" w:type="dxa"/>
            </w:tcMar>
          </w:tcPr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65C33" w:rsidRPr="007C743A" w:rsidRDefault="00A65C33" w:rsidP="00970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072F" w:rsidRPr="007C743A" w:rsidRDefault="002B072F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Means that do not share a letter are significantly different. </w:t>
      </w: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926D9" w:rsidRPr="007C743A" w:rsidRDefault="00A926D9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83664E" w:rsidRPr="007C743A" w:rsidRDefault="0083664E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0D1EE6" w:rsidRPr="007C743A" w:rsidRDefault="00016E04" w:rsidP="000D1EE6">
      <w:pPr>
        <w:tabs>
          <w:tab w:val="left" w:pos="162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3A">
        <w:rPr>
          <w:rFonts w:ascii="Times New Roman" w:hAnsi="Times New Roman" w:cs="Times New Roman"/>
          <w:b/>
          <w:sz w:val="20"/>
          <w:szCs w:val="20"/>
        </w:rPr>
        <w:lastRenderedPageBreak/>
        <w:t>Characterization of Wild Yeasts Isolated from Cereal Sourdoughs and Their Potential for Leavening Wheat Dough</w:t>
      </w:r>
    </w:p>
    <w:p w:rsidR="00DF2CB3" w:rsidRPr="007C743A" w:rsidRDefault="00DF2CB3" w:rsidP="00DF2CB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</w:t>
      </w:r>
      <w:r w:rsidR="003C0E17" w:rsidRPr="007C743A">
        <w:rPr>
          <w:rFonts w:ascii="Times New Roman" w:hAnsi="Times New Roman" w:cs="Times New Roman"/>
          <w:sz w:val="20"/>
          <w:szCs w:val="20"/>
        </w:rPr>
        <w:t xml:space="preserve"> Egigu</w:t>
      </w:r>
      <w:r w:rsidR="003C0E17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3336A0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="00776926"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5D16B0" w:rsidRPr="007C743A" w:rsidRDefault="005D16B0" w:rsidP="005D16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10A5" w:rsidRPr="007C743A" w:rsidRDefault="00F010A5" w:rsidP="00F010A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F010A5" w:rsidRPr="007C743A" w:rsidRDefault="00F010A5" w:rsidP="00F010A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F010A5" w:rsidRPr="007C743A" w:rsidRDefault="00F010A5" w:rsidP="00F010A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F010A5" w:rsidRPr="007C743A" w:rsidRDefault="00F010A5" w:rsidP="00F010A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F010A5" w:rsidRPr="007C743A" w:rsidRDefault="00F010A5" w:rsidP="00F010A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F17FAA" w:rsidRPr="007C743A" w:rsidRDefault="00F010A5" w:rsidP="00F010A5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2B02B5" w:rsidRPr="007C743A" w:rsidRDefault="002B02B5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1A24B8" w:rsidRPr="007C743A" w:rsidRDefault="001A24B8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F17FAA" w:rsidRPr="007C743A" w:rsidRDefault="00F17FAA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AB4ADD" w:rsidRPr="007C743A" w:rsidRDefault="00AB4ADD" w:rsidP="002B072F">
      <w:pPr>
        <w:autoSpaceDE w:val="0"/>
        <w:autoSpaceDN w:val="0"/>
        <w:adjustRightInd w:val="0"/>
        <w:spacing w:before="180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6A5A28" w:rsidRDefault="006A5A28" w:rsidP="00FD5A8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9" w:name="_Toc138369143"/>
    </w:p>
    <w:p w:rsidR="00423BCD" w:rsidRPr="00FD5A88" w:rsidRDefault="002B463E" w:rsidP="00FD5A88">
      <w:pPr>
        <w:pStyle w:val="Caption"/>
        <w:rPr>
          <w:rFonts w:ascii="Times New Roman" w:eastAsia="Times New Roman" w:hAnsi="Times New Roman" w:cs="Times New Roman"/>
          <w:b w:val="0"/>
          <w:iCs/>
          <w:color w:val="auto"/>
          <w:sz w:val="20"/>
          <w:szCs w:val="20"/>
        </w:rPr>
        <w:sectPr w:rsidR="00423BCD" w:rsidRPr="00FD5A88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19186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19186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19186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191866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19186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E34437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AE5E7F" w:rsidRPr="007C743A">
        <w:rPr>
          <w:rFonts w:ascii="Times New Roman" w:eastAsia="Times New Roman" w:hAnsi="Times New Roman" w:cs="Times New Roman"/>
          <w:b w:val="0"/>
          <w:iCs/>
          <w:color w:val="auto"/>
          <w:sz w:val="20"/>
          <w:szCs w:val="20"/>
        </w:rPr>
        <w:t>E</w:t>
      </w:r>
      <w:r w:rsidR="00AE5E7F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ffect</w:t>
      </w:r>
      <w:r w:rsidR="00A56EFD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of </w:t>
      </w:r>
      <w:r w:rsidR="00B503F2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selected</w:t>
      </w:r>
      <w:r w:rsidR="00A56EFD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yeast isolates in the leavening activity of wheat flour incubated at 37</w:t>
      </w:r>
      <w:r w:rsidR="00A56EFD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vertAlign w:val="superscript"/>
        </w:rPr>
        <w:t>o</w:t>
      </w:r>
      <w:r w:rsidR="00A56EFD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C</w:t>
      </w:r>
      <w:bookmarkEnd w:id="9"/>
      <w:r w:rsidR="00A56EFD" w:rsidRPr="007C743A">
        <w:rPr>
          <w:rFonts w:ascii="Times New Roman" w:eastAsia="Times New Roman" w:hAnsi="Times New Roman" w:cs="Times New Roman"/>
          <w:b w:val="0"/>
          <w:iCs/>
          <w:color w:val="auto"/>
          <w:sz w:val="20"/>
          <w:szCs w:val="20"/>
        </w:rPr>
        <w:t xml:space="preserve"> </w:t>
      </w:r>
    </w:p>
    <w:tbl>
      <w:tblPr>
        <w:tblStyle w:val="TableGrid"/>
        <w:tblW w:w="1317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</w:tblGrid>
      <w:tr w:rsidR="007C743A" w:rsidRPr="007C743A" w:rsidTr="00BF62E0">
        <w:trPr>
          <w:trHeight w:val="287"/>
          <w:jc w:val="center"/>
        </w:trPr>
        <w:tc>
          <w:tcPr>
            <w:tcW w:w="658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btLr"/>
          </w:tcPr>
          <w:p w:rsidR="001D404E" w:rsidRPr="007C743A" w:rsidRDefault="001D404E" w:rsidP="00761E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 (hrs)</w:t>
            </w:r>
          </w:p>
        </w:tc>
        <w:tc>
          <w:tcPr>
            <w:tcW w:w="658" w:type="dxa"/>
            <w:tcBorders>
              <w:top w:val="single" w:sz="8" w:space="0" w:color="auto"/>
              <w:bottom w:val="single" w:sz="4" w:space="0" w:color="auto"/>
            </w:tcBorders>
            <w:textDirection w:val="btLr"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0" w:type="dxa"/>
            <w:gridSpan w:val="18"/>
            <w:tcBorders>
              <w:top w:val="single" w:sz="8" w:space="0" w:color="auto"/>
              <w:bottom w:val="single" w:sz="4" w:space="0" w:color="auto"/>
            </w:tcBorders>
          </w:tcPr>
          <w:p w:rsidR="001D404E" w:rsidRPr="007C743A" w:rsidRDefault="001D404E" w:rsidP="00D00A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Dough volume (ml) by selected yeast isolates</w:t>
            </w:r>
          </w:p>
        </w:tc>
      </w:tr>
      <w:tr w:rsidR="007C743A" w:rsidRPr="007C743A" w:rsidTr="00BF62E0">
        <w:trPr>
          <w:trHeight w:val="398"/>
          <w:jc w:val="center"/>
        </w:trPr>
        <w:tc>
          <w:tcPr>
            <w:tcW w:w="658" w:type="dxa"/>
            <w:vMerge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761E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Rep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Sor4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Wh5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1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2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Te3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1D404E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textDirection w:val="btLr"/>
            <w:hideMark/>
          </w:tcPr>
          <w:p w:rsidR="001D404E" w:rsidRPr="007C743A" w:rsidRDefault="00D90CA3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VC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bottom w:val="nil"/>
            </w:tcBorders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8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tcBorders>
              <w:top w:val="nil"/>
            </w:tcBorders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</w:tcBorders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658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8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tcBorders>
              <w:top w:val="nil"/>
            </w:tcBorders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 w:val="restart"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 w:val="restart"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B75096" w:rsidRPr="007C743A" w:rsidRDefault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58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B75096" w:rsidRPr="007C743A" w:rsidRDefault="00B7509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 w:val="restart"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B33D6" w:rsidRPr="007C743A" w:rsidRDefault="00FB33D6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FB33D6" w:rsidRPr="007C743A" w:rsidRDefault="00FB33D6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 w:val="restart"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B33D6" w:rsidRPr="007C743A" w:rsidRDefault="00FB33D6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FB33D6" w:rsidRPr="007C743A" w:rsidRDefault="00FB33D6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423BCD" w:rsidRPr="007C743A" w:rsidTr="00BF62E0">
        <w:trPr>
          <w:trHeight w:val="314"/>
          <w:jc w:val="center"/>
        </w:trPr>
        <w:tc>
          <w:tcPr>
            <w:tcW w:w="658" w:type="dxa"/>
            <w:vMerge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hideMark/>
          </w:tcPr>
          <w:p w:rsidR="00FB33D6" w:rsidRPr="007C743A" w:rsidRDefault="00FB33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58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59" w:type="dxa"/>
            <w:noWrap/>
            <w:hideMark/>
          </w:tcPr>
          <w:p w:rsidR="00FB33D6" w:rsidRPr="007C743A" w:rsidRDefault="00FB33D6" w:rsidP="00B7509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</w:tbl>
    <w:p w:rsidR="006C01C8" w:rsidRPr="007C743A" w:rsidRDefault="006C01C8" w:rsidP="00DB094A">
      <w:pPr>
        <w:rPr>
          <w:rFonts w:ascii="Times New Roman" w:hAnsi="Times New Roman" w:cs="Times New Roman"/>
          <w:sz w:val="20"/>
          <w:szCs w:val="20"/>
        </w:rPr>
      </w:pPr>
    </w:p>
    <w:p w:rsidR="00DB078D" w:rsidRPr="007C743A" w:rsidRDefault="00DB078D" w:rsidP="00DB078D">
      <w:pPr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Pr="007C743A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Maz = Maize and Wh = Wheat, Be = bean; VC = negative control </w:t>
      </w:r>
      <w:r w:rsidR="00A3661A"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; Rep = replication</w:t>
      </w: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1D1EF1" w:rsidRPr="00FD5A88" w:rsidRDefault="002B463E" w:rsidP="00FD5A8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0" w:name="_Toc138369144"/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Table S</w: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76D92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E34437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E34437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E</w:t>
      </w:r>
      <w:r w:rsidR="002D45EB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ffect of </w:t>
      </w:r>
      <w:r w:rsidR="00B503F2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potential</w:t>
      </w:r>
      <w:r w:rsidR="002D45EB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yeast isolates in the leavening activity of wheat flour dough incubated </w:t>
      </w:r>
      <w:r w:rsidR="002D45E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at</w:t>
      </w:r>
      <w:r w:rsidR="003E5DB6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room </w:t>
      </w:r>
      <w:r w:rsidR="002D45EB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temperature</w:t>
      </w:r>
      <w:bookmarkEnd w:id="10"/>
    </w:p>
    <w:tbl>
      <w:tblPr>
        <w:tblStyle w:val="TableGrid"/>
        <w:tblW w:w="10675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658"/>
        <w:gridCol w:w="658"/>
        <w:gridCol w:w="658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</w:tblGrid>
      <w:tr w:rsidR="007C743A" w:rsidRPr="007C743A" w:rsidTr="0076403B">
        <w:trPr>
          <w:trHeight w:val="332"/>
          <w:jc w:val="center"/>
        </w:trPr>
        <w:tc>
          <w:tcPr>
            <w:tcW w:w="478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btLr"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T (hrs) </w:t>
            </w:r>
          </w:p>
        </w:tc>
        <w:tc>
          <w:tcPr>
            <w:tcW w:w="478" w:type="dxa"/>
            <w:tcBorders>
              <w:top w:val="single" w:sz="8" w:space="0" w:color="auto"/>
              <w:bottom w:val="single" w:sz="4" w:space="0" w:color="auto"/>
            </w:tcBorders>
            <w:textDirection w:val="btLr"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9" w:type="dxa"/>
            <w:gridSpan w:val="18"/>
            <w:tcBorders>
              <w:top w:val="single" w:sz="8" w:space="0" w:color="auto"/>
              <w:bottom w:val="single" w:sz="4" w:space="0" w:color="auto"/>
            </w:tcBorders>
          </w:tcPr>
          <w:p w:rsidR="00BB6FE2" w:rsidRPr="007C743A" w:rsidRDefault="004254F3" w:rsidP="00C21A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Dough volume (ml) by selected yeast isolates</w:t>
            </w:r>
          </w:p>
        </w:tc>
      </w:tr>
      <w:tr w:rsidR="007C743A" w:rsidRPr="007C743A" w:rsidTr="0076403B">
        <w:trPr>
          <w:trHeight w:val="370"/>
          <w:jc w:val="center"/>
        </w:trPr>
        <w:tc>
          <w:tcPr>
            <w:tcW w:w="478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Rep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Sor4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Sor8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Sor9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Fm23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Ba7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Ba9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Ba11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Ba12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Wh17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Wh5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Wh8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Wh13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1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 2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Te3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BB6FE2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Te19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hideMark/>
          </w:tcPr>
          <w:p w:rsidR="00BB6FE2" w:rsidRPr="007C743A" w:rsidRDefault="00D90CA3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VC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bottom w:val="nil"/>
            </w:tcBorders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tcBorders>
              <w:top w:val="nil"/>
            </w:tcBorders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</w:tcBorders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6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1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 w:val="restart"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 w:val="restart"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3E5DB6" w:rsidRPr="007C743A" w:rsidRDefault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6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1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37" w:type="dxa"/>
            <w:noWrap/>
            <w:hideMark/>
          </w:tcPr>
          <w:p w:rsidR="003E5DB6" w:rsidRPr="007C743A" w:rsidRDefault="003E5DB6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 w:val="restart"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B156D" w:rsidRPr="007C743A" w:rsidRDefault="001B156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1B156D" w:rsidRPr="007C743A" w:rsidRDefault="001B156D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8" w:type="dxa"/>
            <w:hideMark/>
          </w:tcPr>
          <w:p w:rsidR="001B156D" w:rsidRPr="007C743A" w:rsidRDefault="001B156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1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1B156D" w:rsidRPr="007C743A" w:rsidRDefault="001B156D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1B156D" w:rsidRPr="007C743A" w:rsidRDefault="001B156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6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1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1B156D" w:rsidRPr="007C743A" w:rsidRDefault="001B156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1B156D" w:rsidRPr="007C743A" w:rsidRDefault="001B156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6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91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1B156D" w:rsidRPr="007C743A" w:rsidRDefault="001B156D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 w:val="restart"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33AE5" w:rsidRPr="007C743A" w:rsidRDefault="00533AE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33AE5" w:rsidRPr="007C743A" w:rsidRDefault="00533AE5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8" w:type="dxa"/>
            <w:hideMark/>
          </w:tcPr>
          <w:p w:rsidR="00533AE5" w:rsidRPr="007C743A" w:rsidRDefault="00533AE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1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C743A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533AE5" w:rsidRPr="007C743A" w:rsidRDefault="00533AE5" w:rsidP="0097073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533AE5" w:rsidRPr="007C743A" w:rsidRDefault="00533AE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36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91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FD5A88" w:rsidRPr="007C743A" w:rsidTr="0076403B">
        <w:trPr>
          <w:trHeight w:val="318"/>
          <w:jc w:val="center"/>
        </w:trPr>
        <w:tc>
          <w:tcPr>
            <w:tcW w:w="478" w:type="dxa"/>
            <w:vMerge/>
            <w:hideMark/>
          </w:tcPr>
          <w:p w:rsidR="00533AE5" w:rsidRPr="007C743A" w:rsidRDefault="00533AE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hideMark/>
          </w:tcPr>
          <w:p w:rsidR="00533AE5" w:rsidRPr="007C743A" w:rsidRDefault="00533AE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6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91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37" w:type="dxa"/>
            <w:noWrap/>
            <w:hideMark/>
          </w:tcPr>
          <w:p w:rsidR="00533AE5" w:rsidRPr="007C743A" w:rsidRDefault="00533AE5" w:rsidP="003E5D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</w:tbl>
    <w:p w:rsidR="001E3B4D" w:rsidRPr="007C743A" w:rsidRDefault="001E3B4D" w:rsidP="001E3B4D">
      <w:pPr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C021B4" w:rsidRPr="00BE38A7" w:rsidRDefault="001E3B4D" w:rsidP="00BE38A7">
      <w:pPr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Pr="007C743A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Maz = Maize and Wh = Wheat, Be = bean; VC = negative control</w:t>
      </w:r>
      <w:r w:rsidR="00A3661A"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; Rep = replication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</w:t>
      </w:r>
    </w:p>
    <w:p w:rsidR="004F155A" w:rsidRPr="007C743A" w:rsidRDefault="002B463E" w:rsidP="00376D92">
      <w:pPr>
        <w:pStyle w:val="Caption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bookmarkStart w:id="11" w:name="_Toc138369145"/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Table S</w: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376D92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376D9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2473A5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863166" w:rsidRPr="007C743A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M</w:t>
      </w:r>
      <w:r w:rsidR="004F155A" w:rsidRPr="007C743A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 xml:space="preserve">eans of yeast isolates </w:t>
      </w:r>
      <w:r w:rsidR="00B503F2" w:rsidRPr="007C743A"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  <w:t>in the dough leavening activity test</w:t>
      </w:r>
      <w:bookmarkEnd w:id="11"/>
    </w:p>
    <w:p w:rsidR="004F155A" w:rsidRPr="007C743A" w:rsidRDefault="004F155A" w:rsidP="004F155A">
      <w:pPr>
        <w:tabs>
          <w:tab w:val="left" w:pos="0"/>
          <w:tab w:val="right" w:pos="3393"/>
          <w:tab w:val="right" w:pos="4680"/>
          <w:tab w:val="right" w:pos="5967"/>
          <w:tab w:val="right" w:pos="6903"/>
          <w:tab w:val="right" w:pos="772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C743A" w:rsidRPr="007C743A" w:rsidTr="00115ED3">
        <w:trPr>
          <w:trHeight w:val="470"/>
        </w:trPr>
        <w:tc>
          <w:tcPr>
            <w:tcW w:w="9576" w:type="dxa"/>
            <w:tcBorders>
              <w:top w:val="single" w:sz="8" w:space="0" w:color="auto"/>
              <w:bottom w:val="single" w:sz="4" w:space="0" w:color="auto"/>
            </w:tcBorders>
          </w:tcPr>
          <w:p w:rsidR="00FA0CA1" w:rsidRPr="007C743A" w:rsidRDefault="00FA0CA1" w:rsidP="00C570A4">
            <w:pPr>
              <w:tabs>
                <w:tab w:val="left" w:pos="0"/>
                <w:tab w:val="right" w:pos="3393"/>
                <w:tab w:val="right" w:pos="4680"/>
                <w:tab w:val="right" w:pos="5967"/>
                <w:tab w:val="right" w:pos="6903"/>
                <w:tab w:val="right" w:pos="7722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Grand mean 2.044 </w:t>
            </w:r>
          </w:p>
          <w:p w:rsidR="00FA0CA1" w:rsidRPr="007C743A" w:rsidRDefault="00FA0CA1" w:rsidP="00C570A4">
            <w:pPr>
              <w:tabs>
                <w:tab w:val="left" w:pos="0"/>
                <w:tab w:val="right" w:pos="3393"/>
                <w:tab w:val="right" w:pos="4680"/>
                <w:tab w:val="right" w:pos="5967"/>
                <w:tab w:val="right" w:pos="6903"/>
                <w:tab w:val="right" w:pos="7722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115ED3">
        <w:trPr>
          <w:trHeight w:val="2150"/>
        </w:trPr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Yeast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Ba11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Ba12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Ba7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Ba9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Cy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Fm23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Maz 1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2.060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2.420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1.930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2.200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2.390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1.400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1.990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Yeast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Maz 2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Sor4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Sor8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Sor9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Te19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Te3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VC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1.950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1.820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2.000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1.720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2.040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2.040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0.600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Yeast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Wh13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Wh17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Wh5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Wh8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2.420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2.860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2.817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2.140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187D06" w:rsidRPr="007C743A" w:rsidRDefault="00187D06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  <w:tab w:val="right" w:pos="7371"/>
                <w:tab w:val="right" w:pos="8424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743A" w:rsidRPr="007C743A" w:rsidTr="002C2DF0">
        <w:trPr>
          <w:trHeight w:val="470"/>
        </w:trPr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C70951" w:rsidRPr="007C743A" w:rsidRDefault="00C70951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="00600A37"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IP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4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6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8</w:t>
            </w:r>
          </w:p>
          <w:p w:rsidR="00C70951" w:rsidRPr="007C743A" w:rsidRDefault="00C70951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0.600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1.205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2.033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2.814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3.569</w:t>
            </w:r>
          </w:p>
        </w:tc>
      </w:tr>
      <w:tr w:rsidR="007C743A" w:rsidRPr="007C743A" w:rsidTr="002C2DF0">
        <w:tc>
          <w:tcPr>
            <w:tcW w:w="9576" w:type="dxa"/>
            <w:tcBorders>
              <w:top w:val="single" w:sz="4" w:space="0" w:color="auto"/>
            </w:tcBorders>
          </w:tcPr>
          <w:p w:rsidR="00FA0CA1" w:rsidRPr="007C743A" w:rsidRDefault="00FA0CA1" w:rsidP="007629D1">
            <w:pPr>
              <w:tabs>
                <w:tab w:val="right" w:pos="1053"/>
                <w:tab w:val="right" w:pos="2106"/>
                <w:tab w:val="right" w:pos="3159"/>
                <w:tab w:val="right" w:pos="4212"/>
                <w:tab w:val="right" w:pos="5265"/>
                <w:tab w:val="right" w:pos="631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220B" w:rsidRPr="007C743A" w:rsidTr="002C2DF0">
        <w:trPr>
          <w:trHeight w:val="470"/>
        </w:trPr>
        <w:tc>
          <w:tcPr>
            <w:tcW w:w="9576" w:type="dxa"/>
            <w:tcBorders>
              <w:bottom w:val="single" w:sz="8" w:space="0" w:color="auto"/>
            </w:tcBorders>
          </w:tcPr>
          <w:p w:rsidR="00B10CDD" w:rsidRPr="007C743A" w:rsidRDefault="00B10CDD" w:rsidP="007629D1">
            <w:pPr>
              <w:tabs>
                <w:tab w:val="right" w:pos="1053"/>
                <w:tab w:val="right" w:pos="2106"/>
                <w:tab w:val="right" w:pos="3159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Temp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37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Room</w:t>
            </w:r>
          </w:p>
          <w:p w:rsidR="00B10CDD" w:rsidRPr="007C743A" w:rsidRDefault="00B10CDD" w:rsidP="007629D1">
            <w:pPr>
              <w:tabs>
                <w:tab w:val="right" w:pos="1053"/>
                <w:tab w:val="right" w:pos="2106"/>
                <w:tab w:val="right" w:pos="3159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2.387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 xml:space="preserve"> 1.702</w:t>
            </w:r>
          </w:p>
        </w:tc>
      </w:tr>
    </w:tbl>
    <w:p w:rsidR="00015A03" w:rsidRPr="007C743A" w:rsidRDefault="00015A03" w:rsidP="00015A03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:rsidR="00015A03" w:rsidRPr="007C743A" w:rsidRDefault="00015A03" w:rsidP="00015A03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Pr="007C743A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Maz = Maize and Wh = Wheat, Be = bean; VC = negative control </w:t>
      </w:r>
      <w:r w:rsidR="00465E69"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; IP=incubation period</w:t>
      </w:r>
    </w:p>
    <w:p w:rsidR="001100D8" w:rsidRPr="007C743A" w:rsidRDefault="001100D8" w:rsidP="001100D8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5A03" w:rsidRPr="007C743A" w:rsidRDefault="00015A03" w:rsidP="001100D8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D8" w:rsidRPr="007C743A" w:rsidRDefault="002B463E" w:rsidP="001100D8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A55095" w:rsidRPr="007C743A">
        <w:rPr>
          <w:rFonts w:ascii="Times New Roman" w:hAnsi="Times New Roman" w:cs="Times New Roman"/>
          <w:sz w:val="20"/>
          <w:szCs w:val="20"/>
        </w:rPr>
        <w:t>17</w:t>
      </w:r>
      <w:r w:rsidR="004C729B" w:rsidRPr="007C743A">
        <w:rPr>
          <w:rFonts w:ascii="Times New Roman" w:hAnsi="Times New Roman" w:cs="Times New Roman"/>
          <w:sz w:val="20"/>
          <w:szCs w:val="20"/>
        </w:rPr>
        <w:t>a</w:t>
      </w:r>
      <w:r w:rsidR="005C7989" w:rsidRPr="007C743A">
        <w:rPr>
          <w:rFonts w:ascii="Times New Roman" w:hAnsi="Times New Roman" w:cs="Times New Roman"/>
          <w:sz w:val="20"/>
          <w:szCs w:val="20"/>
        </w:rPr>
        <w:t xml:space="preserve">: </w:t>
      </w:r>
      <w:r w:rsidR="001100D8" w:rsidRPr="007C743A">
        <w:rPr>
          <w:rFonts w:ascii="Times New Roman" w:hAnsi="Times New Roman" w:cs="Times New Roman"/>
          <w:sz w:val="20"/>
          <w:szCs w:val="20"/>
        </w:rPr>
        <w:t>Standard errors of means</w:t>
      </w:r>
    </w:p>
    <w:p w:rsidR="001100D8" w:rsidRPr="007C743A" w:rsidRDefault="001100D8" w:rsidP="001100D8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68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152"/>
        <w:gridCol w:w="1060"/>
        <w:gridCol w:w="966"/>
        <w:gridCol w:w="1246"/>
        <w:gridCol w:w="1238"/>
        <w:gridCol w:w="1152"/>
        <w:gridCol w:w="1516"/>
      </w:tblGrid>
      <w:tr w:rsidR="007C743A" w:rsidRPr="007C743A" w:rsidTr="000679DA">
        <w:trPr>
          <w:trHeight w:val="246"/>
        </w:trPr>
        <w:tc>
          <w:tcPr>
            <w:tcW w:w="1371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</w:p>
        </w:tc>
        <w:tc>
          <w:tcPr>
            <w:tcW w:w="1069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600A37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IP</w:t>
            </w:r>
          </w:p>
        </w:tc>
        <w:tc>
          <w:tcPr>
            <w:tcW w:w="972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Temp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  <w:r w:rsidR="001F52C8"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600A37" w:rsidRPr="007C743A">
              <w:rPr>
                <w:rFonts w:ascii="Times New Roman" w:hAnsi="Times New Roman" w:cs="Times New Roman"/>
                <w:sz w:val="20"/>
                <w:szCs w:val="20"/>
              </w:rPr>
              <w:t>IP</w:t>
            </w:r>
          </w:p>
        </w:tc>
        <w:tc>
          <w:tcPr>
            <w:tcW w:w="1164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  <w:r w:rsidR="001F52C8" w:rsidRPr="007C743A">
              <w:rPr>
                <w:rFonts w:ascii="Times New Roman" w:hAnsi="Times New Roman" w:cs="Times New Roman"/>
                <w:sz w:val="20"/>
                <w:szCs w:val="20"/>
              </w:rPr>
              <w:t>*Temp</w:t>
            </w:r>
          </w:p>
        </w:tc>
        <w:tc>
          <w:tcPr>
            <w:tcW w:w="1164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600A37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IP</w:t>
            </w:r>
            <w:r w:rsidR="001F52C8" w:rsidRPr="007C743A">
              <w:rPr>
                <w:rFonts w:ascii="Times New Roman" w:hAnsi="Times New Roman" w:cs="Times New Roman"/>
                <w:sz w:val="20"/>
                <w:szCs w:val="20"/>
              </w:rPr>
              <w:t>* Temp</w:t>
            </w:r>
          </w:p>
        </w:tc>
        <w:tc>
          <w:tcPr>
            <w:tcW w:w="1516" w:type="dxa"/>
            <w:tcBorders>
              <w:top w:val="single" w:sz="8" w:space="0" w:color="auto"/>
              <w:bottom w:val="single" w:sz="4" w:space="0" w:color="auto"/>
            </w:tcBorders>
          </w:tcPr>
          <w:p w:rsidR="00CE70A4" w:rsidRPr="007C743A" w:rsidRDefault="000D307B" w:rsidP="000D30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  <w:r w:rsidR="002C7137" w:rsidRPr="007C743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600A37" w:rsidRPr="007C743A">
              <w:rPr>
                <w:rFonts w:ascii="Times New Roman" w:hAnsi="Times New Roman" w:cs="Times New Roman"/>
                <w:sz w:val="20"/>
                <w:szCs w:val="20"/>
              </w:rPr>
              <w:t>IP</w:t>
            </w:r>
            <w:r w:rsidR="002C7137" w:rsidRPr="007C743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Temp</w:t>
            </w:r>
          </w:p>
        </w:tc>
      </w:tr>
      <w:tr w:rsidR="007C743A" w:rsidRPr="007C743A" w:rsidTr="000679DA">
        <w:trPr>
          <w:trHeight w:val="246"/>
        </w:trPr>
        <w:tc>
          <w:tcPr>
            <w:tcW w:w="1371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rep.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108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270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CE70A4" w:rsidRPr="007C743A" w:rsidRDefault="007629D1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CE70A4" w:rsidRPr="007C743A" w:rsidRDefault="002917E0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C743A" w:rsidRPr="007C743A" w:rsidTr="000679DA">
        <w:trPr>
          <w:trHeight w:val="237"/>
        </w:trPr>
        <w:tc>
          <w:tcPr>
            <w:tcW w:w="1371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d.f.</w:t>
            </w:r>
          </w:p>
        </w:tc>
        <w:tc>
          <w:tcPr>
            <w:tcW w:w="1164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1069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972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1260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1164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1164" w:type="dxa"/>
          </w:tcPr>
          <w:p w:rsidR="00CE70A4" w:rsidRPr="007C743A" w:rsidRDefault="007925A7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516" w:type="dxa"/>
          </w:tcPr>
          <w:p w:rsidR="00CE70A4" w:rsidRPr="007C743A" w:rsidRDefault="002917E0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7C743A" w:rsidRPr="007C743A" w:rsidTr="000679DA">
        <w:trPr>
          <w:trHeight w:val="246"/>
        </w:trPr>
        <w:tc>
          <w:tcPr>
            <w:tcW w:w="1371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e.s.e.</w:t>
            </w:r>
          </w:p>
        </w:tc>
        <w:tc>
          <w:tcPr>
            <w:tcW w:w="1164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0.0457</w:t>
            </w:r>
          </w:p>
        </w:tc>
        <w:tc>
          <w:tcPr>
            <w:tcW w:w="1069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0.0241</w:t>
            </w:r>
          </w:p>
        </w:tc>
        <w:tc>
          <w:tcPr>
            <w:tcW w:w="972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0.0152</w:t>
            </w:r>
          </w:p>
        </w:tc>
        <w:tc>
          <w:tcPr>
            <w:tcW w:w="1260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0.1023</w:t>
            </w:r>
          </w:p>
        </w:tc>
        <w:tc>
          <w:tcPr>
            <w:tcW w:w="1164" w:type="dxa"/>
          </w:tcPr>
          <w:p w:rsidR="00CE70A4" w:rsidRPr="007C743A" w:rsidRDefault="00CE70A4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0.0647</w:t>
            </w:r>
          </w:p>
        </w:tc>
        <w:tc>
          <w:tcPr>
            <w:tcW w:w="1164" w:type="dxa"/>
          </w:tcPr>
          <w:p w:rsidR="00CE70A4" w:rsidRPr="007C743A" w:rsidRDefault="007925A7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0.0341</w:t>
            </w:r>
          </w:p>
        </w:tc>
        <w:tc>
          <w:tcPr>
            <w:tcW w:w="1516" w:type="dxa"/>
          </w:tcPr>
          <w:p w:rsidR="00CE70A4" w:rsidRPr="007C743A" w:rsidRDefault="002917E0" w:rsidP="007629D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0.1446</w:t>
            </w:r>
          </w:p>
        </w:tc>
      </w:tr>
    </w:tbl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0D8" w:rsidRPr="007C743A" w:rsidRDefault="00630546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  <w:r w:rsidR="001100D8"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0D8" w:rsidRPr="007C743A" w:rsidRDefault="002B463E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4C729B" w:rsidRPr="007C743A">
        <w:rPr>
          <w:rFonts w:ascii="Times New Roman" w:hAnsi="Times New Roman" w:cs="Times New Roman"/>
          <w:sz w:val="20"/>
          <w:szCs w:val="20"/>
        </w:rPr>
        <w:t>1</w:t>
      </w:r>
      <w:r w:rsidR="00A55095" w:rsidRPr="007C743A">
        <w:rPr>
          <w:rFonts w:ascii="Times New Roman" w:hAnsi="Times New Roman" w:cs="Times New Roman"/>
          <w:sz w:val="20"/>
          <w:szCs w:val="20"/>
        </w:rPr>
        <w:t>7</w:t>
      </w:r>
      <w:r w:rsidR="004C729B" w:rsidRPr="007C743A">
        <w:rPr>
          <w:rFonts w:ascii="Times New Roman" w:hAnsi="Times New Roman" w:cs="Times New Roman"/>
          <w:sz w:val="20"/>
          <w:szCs w:val="20"/>
        </w:rPr>
        <w:t>b</w:t>
      </w:r>
      <w:r w:rsidR="004D1311" w:rsidRPr="007C743A">
        <w:rPr>
          <w:rFonts w:ascii="Times New Roman" w:hAnsi="Times New Roman" w:cs="Times New Roman"/>
          <w:sz w:val="20"/>
          <w:szCs w:val="20"/>
        </w:rPr>
        <w:t xml:space="preserve">: </w:t>
      </w:r>
      <w:r w:rsidR="001100D8" w:rsidRPr="007C743A">
        <w:rPr>
          <w:rFonts w:ascii="Times New Roman" w:hAnsi="Times New Roman" w:cs="Times New Roman"/>
          <w:sz w:val="20"/>
          <w:szCs w:val="20"/>
        </w:rPr>
        <w:t>Least significant differences of means (5% level)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4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24"/>
        <w:gridCol w:w="945"/>
        <w:gridCol w:w="900"/>
        <w:gridCol w:w="1260"/>
        <w:gridCol w:w="1124"/>
        <w:gridCol w:w="1036"/>
        <w:gridCol w:w="1532"/>
      </w:tblGrid>
      <w:tr w:rsidR="007C743A" w:rsidRPr="007C743A" w:rsidTr="00C021B4">
        <w:trPr>
          <w:trHeight w:val="752"/>
        </w:trPr>
        <w:tc>
          <w:tcPr>
            <w:tcW w:w="828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A05A65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sv</w:t>
            </w:r>
          </w:p>
        </w:tc>
        <w:tc>
          <w:tcPr>
            <w:tcW w:w="1124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IP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Temp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Yeast*temp</w:t>
            </w:r>
          </w:p>
        </w:tc>
        <w:tc>
          <w:tcPr>
            <w:tcW w:w="1124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 IP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IP* Temp</w:t>
            </w:r>
          </w:p>
        </w:tc>
        <w:tc>
          <w:tcPr>
            <w:tcW w:w="1532" w:type="dxa"/>
            <w:tcBorders>
              <w:top w:val="single" w:sz="8" w:space="0" w:color="auto"/>
              <w:bottom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Yeast*IP*Temp</w:t>
            </w:r>
          </w:p>
        </w:tc>
      </w:tr>
      <w:tr w:rsidR="007C743A" w:rsidRPr="007C743A" w:rsidTr="00C021B4">
        <w:trPr>
          <w:trHeight w:val="254"/>
        </w:trPr>
        <w:tc>
          <w:tcPr>
            <w:tcW w:w="828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rep.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C743A" w:rsidRPr="007C743A" w:rsidTr="00C021B4">
        <w:trPr>
          <w:trHeight w:val="254"/>
        </w:trPr>
        <w:tc>
          <w:tcPr>
            <w:tcW w:w="828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d.f.</w:t>
            </w:r>
          </w:p>
        </w:tc>
        <w:tc>
          <w:tcPr>
            <w:tcW w:w="1124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45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00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260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24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036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532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7C743A" w:rsidRPr="007C743A" w:rsidTr="00C021B4">
        <w:trPr>
          <w:trHeight w:val="254"/>
        </w:trPr>
        <w:tc>
          <w:tcPr>
            <w:tcW w:w="828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l.s.d.</w:t>
            </w:r>
          </w:p>
        </w:tc>
        <w:tc>
          <w:tcPr>
            <w:tcW w:w="1124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0.1272</w:t>
            </w:r>
          </w:p>
        </w:tc>
        <w:tc>
          <w:tcPr>
            <w:tcW w:w="945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0.0670</w:t>
            </w:r>
          </w:p>
        </w:tc>
        <w:tc>
          <w:tcPr>
            <w:tcW w:w="900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0.0424</w:t>
            </w:r>
          </w:p>
        </w:tc>
        <w:tc>
          <w:tcPr>
            <w:tcW w:w="1260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0.1799</w:t>
            </w:r>
          </w:p>
        </w:tc>
        <w:tc>
          <w:tcPr>
            <w:tcW w:w="1124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0.2844</w:t>
            </w:r>
          </w:p>
        </w:tc>
        <w:tc>
          <w:tcPr>
            <w:tcW w:w="1036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0.0948</w:t>
            </w:r>
          </w:p>
        </w:tc>
        <w:tc>
          <w:tcPr>
            <w:tcW w:w="1532" w:type="dxa"/>
          </w:tcPr>
          <w:p w:rsidR="00F10B16" w:rsidRPr="007C743A" w:rsidRDefault="00F10B16" w:rsidP="00175826">
            <w:pPr>
              <w:tabs>
                <w:tab w:val="left" w:pos="0"/>
                <w:tab w:val="right" w:pos="3159"/>
                <w:tab w:val="right" w:pos="4563"/>
                <w:tab w:val="right" w:pos="5967"/>
                <w:tab w:val="right" w:pos="7371"/>
                <w:tab w:val="right" w:pos="877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4022</w:t>
            </w:r>
          </w:p>
        </w:tc>
      </w:tr>
    </w:tbl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6F70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  <w:r w:rsidR="00522378" w:rsidRPr="007C743A">
        <w:rPr>
          <w:rFonts w:ascii="Times New Roman" w:hAnsi="Times New Roman" w:cs="Times New Roman"/>
          <w:sz w:val="20"/>
          <w:szCs w:val="20"/>
        </w:rPr>
        <w:t>key; sv = source of variation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0D8" w:rsidRPr="007C743A" w:rsidRDefault="002B463E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4C729B" w:rsidRPr="007C743A">
        <w:rPr>
          <w:rFonts w:ascii="Times New Roman" w:hAnsi="Times New Roman" w:cs="Times New Roman"/>
          <w:sz w:val="20"/>
          <w:szCs w:val="20"/>
        </w:rPr>
        <w:t>1</w:t>
      </w:r>
      <w:r w:rsidR="00A55095" w:rsidRPr="007C743A">
        <w:rPr>
          <w:rFonts w:ascii="Times New Roman" w:hAnsi="Times New Roman" w:cs="Times New Roman"/>
          <w:sz w:val="20"/>
          <w:szCs w:val="20"/>
        </w:rPr>
        <w:t>7</w:t>
      </w:r>
      <w:r w:rsidR="004C729B" w:rsidRPr="007C743A">
        <w:rPr>
          <w:rFonts w:ascii="Times New Roman" w:hAnsi="Times New Roman" w:cs="Times New Roman"/>
          <w:sz w:val="20"/>
          <w:szCs w:val="20"/>
        </w:rPr>
        <w:t>c:</w:t>
      </w:r>
      <w:r w:rsidR="001100D8" w:rsidRPr="007C743A">
        <w:rPr>
          <w:rFonts w:ascii="Times New Roman" w:hAnsi="Times New Roman" w:cs="Times New Roman"/>
          <w:sz w:val="20"/>
          <w:szCs w:val="20"/>
        </w:rPr>
        <w:t xml:space="preserve"> Stratum standard errors and coefficients of variation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Variate: Data</w:t>
      </w:r>
    </w:p>
    <w:p w:rsidR="001100D8" w:rsidRPr="007C743A" w:rsidRDefault="001100D8" w:rsidP="001100D8">
      <w:pPr>
        <w:tabs>
          <w:tab w:val="left" w:pos="0"/>
          <w:tab w:val="right" w:pos="3159"/>
          <w:tab w:val="right" w:pos="4563"/>
          <w:tab w:val="right" w:pos="5967"/>
          <w:tab w:val="right" w:pos="7371"/>
          <w:tab w:val="right" w:pos="87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404"/>
        <w:gridCol w:w="5715"/>
      </w:tblGrid>
      <w:tr w:rsidR="007C743A" w:rsidRPr="007C743A" w:rsidTr="00987EDF">
        <w:tc>
          <w:tcPr>
            <w:tcW w:w="2457" w:type="dxa"/>
            <w:tcBorders>
              <w:top w:val="single" w:sz="8" w:space="0" w:color="auto"/>
              <w:bottom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d.f.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5715" w:type="dxa"/>
            <w:tcBorders>
              <w:top w:val="single" w:sz="8" w:space="0" w:color="auto"/>
              <w:bottom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cv%</w:t>
            </w:r>
          </w:p>
        </w:tc>
      </w:tr>
      <w:tr w:rsidR="00AD220B" w:rsidRPr="007C743A" w:rsidTr="00987EDF">
        <w:tc>
          <w:tcPr>
            <w:tcW w:w="2457" w:type="dxa"/>
            <w:tcBorders>
              <w:top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360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0.2505</w:t>
            </w:r>
          </w:p>
        </w:tc>
        <w:tc>
          <w:tcPr>
            <w:tcW w:w="5715" w:type="dxa"/>
            <w:tcBorders>
              <w:top w:val="single" w:sz="4" w:space="0" w:color="auto"/>
            </w:tcBorders>
          </w:tcPr>
          <w:p w:rsidR="00987EDF" w:rsidRPr="007C743A" w:rsidRDefault="00987EDF" w:rsidP="0017582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 xml:space="preserve"> 12.3</w:t>
            </w:r>
          </w:p>
        </w:tc>
      </w:tr>
    </w:tbl>
    <w:p w:rsidR="001100D8" w:rsidRPr="007C743A" w:rsidRDefault="001100D8" w:rsidP="000E1A2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21B4" w:rsidRPr="007C743A" w:rsidRDefault="00C021B4" w:rsidP="00E73977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6073D0" w:rsidRPr="007C743A" w:rsidRDefault="002B463E" w:rsidP="00E73977">
      <w:pPr>
        <w:pStyle w:val="Caption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A55095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A55095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A55095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55095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A55095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6073D0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: t-test comparison of the leavening activity of dough volume incubated at 37</w:t>
      </w:r>
      <w:r w:rsidR="006073D0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  <w:vertAlign w:val="superscript"/>
        </w:rPr>
        <w:t>o</w:t>
      </w:r>
      <w:r w:rsidR="006073D0" w:rsidRPr="007C743A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C and room temperatures</w:t>
      </w:r>
    </w:p>
    <w:tbl>
      <w:tblPr>
        <w:tblW w:w="3916" w:type="dxa"/>
        <w:tblInd w:w="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798"/>
        <w:gridCol w:w="666"/>
        <w:gridCol w:w="705"/>
        <w:gridCol w:w="222"/>
      </w:tblGrid>
      <w:tr w:rsidR="007C743A" w:rsidRPr="007C743A" w:rsidTr="006073D0">
        <w:trPr>
          <w:trHeight w:val="290"/>
        </w:trPr>
        <w:tc>
          <w:tcPr>
            <w:tcW w:w="3916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t-Test: Two-Sample Assuming Equal Variances</w:t>
            </w:r>
          </w:p>
        </w:tc>
      </w:tr>
      <w:tr w:rsidR="007C743A" w:rsidRPr="007C743A" w:rsidTr="006073D0">
        <w:trPr>
          <w:trHeight w:val="300"/>
        </w:trPr>
        <w:tc>
          <w:tcPr>
            <w:tcW w:w="27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300"/>
        </w:trPr>
        <w:tc>
          <w:tcPr>
            <w:tcW w:w="27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37 </w:t>
            </w:r>
            <w:r w:rsidRPr="007C743A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</w:rPr>
              <w:t>o</w:t>
            </w:r>
            <w:r w:rsidRPr="007C74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Room </w:t>
            </w:r>
          </w:p>
        </w:tc>
        <w:tc>
          <w:tcPr>
            <w:tcW w:w="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2.387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1.702</w:t>
            </w:r>
          </w:p>
        </w:tc>
        <w:tc>
          <w:tcPr>
            <w:tcW w:w="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Variance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2.278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1.069</w:t>
            </w: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Pooled Variance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1.674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Hypothesized Mean Difference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 Stat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6.150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P(T&lt;=t) one-tail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 Critical one-tail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1.648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29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P(T&lt;=t) two-tail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50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43A" w:rsidRPr="007C743A" w:rsidTr="006073D0">
        <w:trPr>
          <w:trHeight w:val="300"/>
        </w:trPr>
        <w:tc>
          <w:tcPr>
            <w:tcW w:w="2798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t Critical two-tail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1.964</w:t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" w:type="dxa"/>
            <w:shd w:val="clear" w:color="auto" w:fill="auto"/>
            <w:noWrap/>
            <w:vAlign w:val="bottom"/>
          </w:tcPr>
          <w:p w:rsidR="006073D0" w:rsidRPr="007C743A" w:rsidRDefault="006073D0" w:rsidP="006073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073D0" w:rsidRPr="007C743A" w:rsidRDefault="006073D0" w:rsidP="006073D0">
      <w:pPr>
        <w:spacing w:before="240" w:line="360" w:lineRule="auto"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Key: room = room temperature (oC)</w:t>
      </w:r>
    </w:p>
    <w:p w:rsidR="004F155A" w:rsidRPr="007C743A" w:rsidRDefault="004F155A" w:rsidP="000E1A2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26EA" w:rsidRPr="007C743A" w:rsidRDefault="002B463E" w:rsidP="009835DF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2" w:name="_Toc138369146"/>
      <w:r>
        <w:rPr>
          <w:rFonts w:ascii="Times New Roman" w:hAnsi="Times New Roman" w:cs="Times New Roman"/>
          <w:b w:val="0"/>
          <w:color w:val="auto"/>
          <w:sz w:val="20"/>
          <w:szCs w:val="20"/>
        </w:rPr>
        <w:t>Table S</w:t>
      </w:r>
      <w:r w:rsidR="00C33F4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C33F4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C33F4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36B0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C33F4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C33F4D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: </w:t>
      </w:r>
      <w:r w:rsidR="005C7989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T</w:t>
      </w:r>
      <w:r w:rsidR="006C4E4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he interaction effect of </w:t>
      </w:r>
      <w:r w:rsidR="00CB21FE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temperature</w:t>
      </w:r>
      <w:r w:rsidR="006C4E4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, IP and yeast</w:t>
      </w:r>
      <w:r w:rsidR="00A7035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="006C4E42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on the leavening activity of wheat dough</w:t>
      </w:r>
      <w:bookmarkEnd w:id="12"/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18"/>
        <w:gridCol w:w="810"/>
        <w:gridCol w:w="810"/>
        <w:gridCol w:w="861"/>
        <w:gridCol w:w="1312"/>
      </w:tblGrid>
      <w:tr w:rsidR="007C743A" w:rsidRPr="007C743A" w:rsidTr="007629D1">
        <w:trPr>
          <w:jc w:val="center"/>
        </w:trPr>
        <w:tc>
          <w:tcPr>
            <w:tcW w:w="9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Yeast isolate 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C326EA" w:rsidRPr="007C743A" w:rsidRDefault="001A534F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IP (h</w:t>
            </w:r>
            <w:r w:rsidR="00C326EA"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Temp (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o</w:t>
            </w: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Volume (ml)</w:t>
            </w:r>
          </w:p>
        </w:tc>
        <w:tc>
          <w:tcPr>
            <w:tcW w:w="131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Grouping  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Wh17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6.200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</w:tcPr>
          <w:p w:rsidR="00C326EA" w:rsidRPr="007C743A" w:rsidRDefault="0017799F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17799F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ab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abc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bcd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Sor8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Room 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defghijk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defghijk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defghijk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defghijk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defghijk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efghijkl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fghijklm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fghijklm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ghijklmno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ghijklmno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ghijklmno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 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ghijklmno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 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hijklmnop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hijklmnop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ijklmnopqr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jklmnopqrs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klmnopqrst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klmnopqrst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klmnopqrst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lmnopqrstu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lmnopqrstu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lmnopqrstu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Cy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mnopqrstuv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mnopqrstuv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mnopqrstuv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mnopqrstuv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mnopqrstuv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nopqrstuvw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nopqrstuvw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nopqrstuvw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nopqrstuvw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nopqrstuvw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opqrstuvwx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opqrstuvwx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opqrstuvwx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opqrstuvwx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opqrstuvwx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pqrstuvwxy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pqrstuvwxy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pqrstuvwxy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pqrstuvwxy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qrstuvwxyz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qrstuvwxyz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qrstuvwxyz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rstuvwxyza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rstuvwxyza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rstuvwxyza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rstuvwxyza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stuvwxyzab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stuvwxyzab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stuvwxyzab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stuvwxyzab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tuvwxyzabc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tuvwxyzabc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tuvwxyzabc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uvwxyzabcd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uvwxyzabcd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uvwxyzabcd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uvwxyzabcd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vwxyzabcde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wxyzabcdef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wxyzabcdef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wxyzabcdef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wxyzabcdef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xyzabcdefg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xyzabcdefg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yzabcdefgh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yzabcdefgh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535D6B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="00C326EA"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1.500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1.400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1.300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1.200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1.000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0.967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Sor8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0.900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0.800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0.700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Wh17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Cy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Ba7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Room 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Maz1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Maz2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Te19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VC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Wh13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Wh5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Wh8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Ba11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Fm23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Sor4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7C743A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Sor9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Room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182455" w:rsidRPr="007C743A" w:rsidTr="007629D1">
        <w:trPr>
          <w:jc w:val="center"/>
        </w:trPr>
        <w:tc>
          <w:tcPr>
            <w:tcW w:w="91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VC 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68" w:type="dxa"/>
            <w:shd w:val="clear" w:color="auto" w:fill="auto"/>
          </w:tcPr>
          <w:p w:rsidR="00C326EA" w:rsidRPr="007C743A" w:rsidRDefault="00C326EA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0.600</w:t>
            </w:r>
          </w:p>
        </w:tc>
        <w:tc>
          <w:tcPr>
            <w:tcW w:w="1312" w:type="dxa"/>
            <w:shd w:val="clear" w:color="auto" w:fill="auto"/>
          </w:tcPr>
          <w:p w:rsidR="00C326EA" w:rsidRPr="007C743A" w:rsidRDefault="007D00EC" w:rsidP="00C326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</w:p>
        </w:tc>
      </w:tr>
    </w:tbl>
    <w:p w:rsidR="0013270D" w:rsidRPr="007C743A" w:rsidRDefault="0013270D" w:rsidP="0013270D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270D" w:rsidRPr="007C743A" w:rsidRDefault="0013270D" w:rsidP="0013270D">
      <w:pPr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Cy= Commercial yeast (positive control); Sor = Sorghum, Fm = Finger millet; Ba = Barley; Te = </w:t>
      </w:r>
      <w:r w:rsidRPr="007C743A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Teff ;</w:t>
      </w:r>
      <w:r w:rsidRPr="007C743A">
        <w:rPr>
          <w:rFonts w:ascii="Times New Roman" w:hAnsi="Times New Roman" w:cs="Times New Roman"/>
          <w:bCs/>
          <w:sz w:val="20"/>
          <w:szCs w:val="20"/>
          <w:vertAlign w:val="superscript"/>
        </w:rPr>
        <w:t>Maz = Maize and Wh = Wheat, Be = bean; VC = negative control ; IP=incubation period</w:t>
      </w:r>
    </w:p>
    <w:p w:rsidR="00C326EA" w:rsidRPr="007C743A" w:rsidRDefault="00C326EA" w:rsidP="000E1A2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326EA" w:rsidRPr="007C743A" w:rsidRDefault="00C326EA" w:rsidP="000E1A2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BD4D0F" w:rsidRPr="007C743A" w:rsidRDefault="00BD4D0F" w:rsidP="00BD4D0F"/>
    <w:p w:rsidR="00BD4D0F" w:rsidRPr="007C743A" w:rsidRDefault="00BD4D0F" w:rsidP="00BD4D0F"/>
    <w:p w:rsidR="00BD4D0F" w:rsidRPr="007C743A" w:rsidRDefault="00BD4D0F" w:rsidP="00BD4D0F"/>
    <w:p w:rsidR="00BD4D0F" w:rsidRPr="007C743A" w:rsidRDefault="00BD4D0F" w:rsidP="00BD4D0F"/>
    <w:p w:rsidR="00BD4D0F" w:rsidRPr="007C743A" w:rsidRDefault="00BD4D0F" w:rsidP="00BD4D0F"/>
    <w:p w:rsidR="00BD4D0F" w:rsidRPr="007C743A" w:rsidRDefault="00BD4D0F" w:rsidP="00BD4D0F"/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743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Characterization of Wild Yeasts Isolated from Cereal Sourdoughs and Their Potential for Leavening Wheat Dough 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 Egigu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</w:t>
      </w:r>
      <w:r w:rsidR="00424B43" w:rsidRPr="007C743A">
        <w:rPr>
          <w:rFonts w:ascii="Times New Roman" w:hAnsi="Times New Roman" w:cs="Times New Roman"/>
          <w:sz w:val="20"/>
          <w:szCs w:val="20"/>
        </w:rPr>
        <w:t>s</w:t>
      </w:r>
      <w:r w:rsidRPr="007C743A">
        <w:rPr>
          <w:rFonts w:ascii="Times New Roman" w:hAnsi="Times New Roman" w:cs="Times New Roman"/>
          <w:sz w:val="20"/>
          <w:szCs w:val="20"/>
        </w:rPr>
        <w:t>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C0287C" w:rsidRPr="007C743A" w:rsidRDefault="00C0287C" w:rsidP="00C0287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C0287C" w:rsidRPr="007C743A" w:rsidRDefault="00C0287C" w:rsidP="00C02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C0287C" w:rsidRPr="007C743A" w:rsidRDefault="00C0287C" w:rsidP="00C02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C0287C" w:rsidRPr="007C743A" w:rsidRDefault="00C0287C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1027A3" w:rsidRPr="007C743A" w:rsidRDefault="002B463E" w:rsidP="00393978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Table S</w:t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4236B0" w:rsidRPr="007C743A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: Cultural characteristics of yeast isolate</w:t>
      </w:r>
      <w:r w:rsidR="00C0287C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="001027A3" w:rsidRPr="007C743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from fermented sourdough </w:t>
      </w:r>
    </w:p>
    <w:tbl>
      <w:tblPr>
        <w:tblStyle w:val="TableGrid"/>
        <w:tblpPr w:leftFromText="180" w:rightFromText="180" w:vertAnchor="text" w:horzAnchor="margin" w:tblpY="108"/>
        <w:tblW w:w="9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426"/>
        <w:gridCol w:w="1364"/>
        <w:gridCol w:w="1980"/>
        <w:gridCol w:w="900"/>
        <w:gridCol w:w="1091"/>
        <w:gridCol w:w="1409"/>
      </w:tblGrid>
      <w:tr w:rsidR="007C743A" w:rsidRPr="007C743A" w:rsidTr="0012044D">
        <w:trPr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Number of isolates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Microscopic and colony characteristics</w:t>
            </w:r>
          </w:p>
        </w:tc>
      </w:tr>
      <w:tr w:rsidR="007C743A" w:rsidRPr="007C743A" w:rsidTr="0012044D">
        <w:trPr>
          <w:trHeight w:val="347"/>
        </w:trPr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Circular/oval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Filamentous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Form/Shape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Color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Elevation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Margin</w:t>
            </w:r>
          </w:p>
        </w:tc>
      </w:tr>
      <w:tr w:rsidR="007C743A" w:rsidRPr="007C743A" w:rsidTr="0012044D">
        <w:trPr>
          <w:trHeight w:val="437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Sor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Oval/circular/ filamentous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Creamy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Spread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Rough/smooth</w:t>
            </w:r>
          </w:p>
        </w:tc>
      </w:tr>
      <w:tr w:rsidR="007C743A" w:rsidRPr="007C743A" w:rsidTr="0012044D">
        <w:trPr>
          <w:trHeight w:val="419"/>
        </w:trPr>
        <w:tc>
          <w:tcPr>
            <w:tcW w:w="99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Fm</w:t>
            </w:r>
          </w:p>
        </w:tc>
        <w:tc>
          <w:tcPr>
            <w:tcW w:w="1426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4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Circular/ filamentous</w:t>
            </w:r>
          </w:p>
        </w:tc>
        <w:tc>
          <w:tcPr>
            <w:tcW w:w="90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091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Raised</w:t>
            </w:r>
          </w:p>
        </w:tc>
        <w:tc>
          <w:tcPr>
            <w:tcW w:w="1409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</w:t>
            </w:r>
          </w:p>
        </w:tc>
      </w:tr>
      <w:tr w:rsidR="007C743A" w:rsidRPr="007C743A" w:rsidTr="0012044D">
        <w:trPr>
          <w:trHeight w:val="206"/>
        </w:trPr>
        <w:tc>
          <w:tcPr>
            <w:tcW w:w="99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1426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4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Circular/ filamentous</w:t>
            </w:r>
          </w:p>
        </w:tc>
        <w:tc>
          <w:tcPr>
            <w:tcW w:w="90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Creamy</w:t>
            </w:r>
          </w:p>
        </w:tc>
        <w:tc>
          <w:tcPr>
            <w:tcW w:w="1091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Spread</w:t>
            </w:r>
          </w:p>
        </w:tc>
        <w:tc>
          <w:tcPr>
            <w:tcW w:w="1409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Rough/smooth</w:t>
            </w:r>
          </w:p>
        </w:tc>
      </w:tr>
      <w:tr w:rsidR="007C743A" w:rsidRPr="007C743A" w:rsidTr="0012044D">
        <w:trPr>
          <w:trHeight w:val="419"/>
        </w:trPr>
        <w:tc>
          <w:tcPr>
            <w:tcW w:w="99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</w:p>
        </w:tc>
        <w:tc>
          <w:tcPr>
            <w:tcW w:w="1426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4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Oval/ filamentous</w:t>
            </w:r>
          </w:p>
        </w:tc>
        <w:tc>
          <w:tcPr>
            <w:tcW w:w="90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091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Convex</w:t>
            </w:r>
          </w:p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Rough/smooth</w:t>
            </w:r>
          </w:p>
        </w:tc>
      </w:tr>
      <w:tr w:rsidR="007C743A" w:rsidRPr="007C743A" w:rsidTr="0012044D">
        <w:trPr>
          <w:trHeight w:val="206"/>
        </w:trPr>
        <w:tc>
          <w:tcPr>
            <w:tcW w:w="99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Maz</w:t>
            </w:r>
          </w:p>
        </w:tc>
        <w:tc>
          <w:tcPr>
            <w:tcW w:w="1426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4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Oval/ filamentous</w:t>
            </w:r>
          </w:p>
        </w:tc>
        <w:tc>
          <w:tcPr>
            <w:tcW w:w="90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Creamy</w:t>
            </w:r>
          </w:p>
        </w:tc>
        <w:tc>
          <w:tcPr>
            <w:tcW w:w="1091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Convex</w:t>
            </w:r>
          </w:p>
        </w:tc>
        <w:tc>
          <w:tcPr>
            <w:tcW w:w="1409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Rough/smooth</w:t>
            </w:r>
          </w:p>
        </w:tc>
      </w:tr>
      <w:tr w:rsidR="007C743A" w:rsidRPr="007C743A" w:rsidTr="0012044D">
        <w:trPr>
          <w:trHeight w:val="572"/>
        </w:trPr>
        <w:tc>
          <w:tcPr>
            <w:tcW w:w="99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</w:t>
            </w:r>
          </w:p>
        </w:tc>
        <w:tc>
          <w:tcPr>
            <w:tcW w:w="1426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4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Oval/ filamentous</w:t>
            </w:r>
          </w:p>
        </w:tc>
        <w:tc>
          <w:tcPr>
            <w:tcW w:w="900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091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Raised</w:t>
            </w:r>
          </w:p>
        </w:tc>
        <w:tc>
          <w:tcPr>
            <w:tcW w:w="1409" w:type="dxa"/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Rough/smooth</w:t>
            </w:r>
          </w:p>
        </w:tc>
      </w:tr>
      <w:tr w:rsidR="007C743A" w:rsidRPr="007C743A" w:rsidTr="0012044D">
        <w:trPr>
          <w:trHeight w:val="164"/>
        </w:trPr>
        <w:tc>
          <w:tcPr>
            <w:tcW w:w="990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</w:p>
        </w:tc>
        <w:tc>
          <w:tcPr>
            <w:tcW w:w="1426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Filamentous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091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Convex</w:t>
            </w:r>
          </w:p>
        </w:tc>
        <w:tc>
          <w:tcPr>
            <w:tcW w:w="1409" w:type="dxa"/>
            <w:tcBorders>
              <w:bottom w:val="nil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Rough</w:t>
            </w:r>
          </w:p>
        </w:tc>
      </w:tr>
      <w:tr w:rsidR="007C743A" w:rsidRPr="007C743A" w:rsidTr="0012044D">
        <w:trPr>
          <w:trHeight w:val="419"/>
        </w:trPr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Cy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Circular/ filamentous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Spread</w:t>
            </w: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  <w:vAlign w:val="center"/>
          </w:tcPr>
          <w:p w:rsidR="001027A3" w:rsidRPr="007C743A" w:rsidRDefault="001027A3" w:rsidP="0012044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3A">
              <w:rPr>
                <w:rFonts w:ascii="Times New Roman" w:hAnsi="Times New Roman" w:cs="Times New Roman"/>
                <w:sz w:val="20"/>
                <w:szCs w:val="20"/>
              </w:rPr>
              <w:t>Smooth</w:t>
            </w:r>
          </w:p>
        </w:tc>
      </w:tr>
    </w:tbl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FF793B" w:rsidRPr="007C743A" w:rsidRDefault="00FF793B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1027A3" w:rsidRPr="007C743A" w:rsidRDefault="001027A3" w:rsidP="001027A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Key: Cy= Commercial; Sor = Sorghum, Fm = Finger millet; Ba = Barley; Te = Teff; Maz = Maize and Wh = Wheat, Be = bean</w:t>
      </w:r>
    </w:p>
    <w:p w:rsidR="00966145" w:rsidRPr="007C743A" w:rsidRDefault="00966145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743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Characterization of Wild Yeasts Isolated from Cereal Sourdoughs and Their Potential for Leavening Wheat Dough 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Melaku Mekonen Kasegn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Getachew Tafere Abrha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Micheale Yifter Weldemichael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7C743A">
        <w:rPr>
          <w:rFonts w:ascii="Times New Roman" w:hAnsi="Times New Roman" w:cs="Times New Roman"/>
          <w:sz w:val="20"/>
          <w:szCs w:val="20"/>
        </w:rPr>
        <w:t>Addisu Dessalegn Berhanu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Tesfakiros Semere Gebrelibanos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Yemane Tsehaye Bayratsion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, Habtamu Taddele Menghistu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, Lijalem Tareke Weldeabzgi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, Abraha Birhan Kassa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>, Etsay Mesele Egigu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Ashenafi Teklay Yaekob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Mohammed Mebrahtu Mossa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 xml:space="preserve"> 3</w:t>
      </w:r>
      <w:r w:rsidRPr="007C743A">
        <w:rPr>
          <w:rFonts w:ascii="Times New Roman" w:hAnsi="Times New Roman" w:cs="Times New Roman"/>
          <w:sz w:val="20"/>
          <w:szCs w:val="20"/>
        </w:rPr>
        <w:t>, Samson Zemikael Haftu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Hailay Mehari Gebremedhn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, Birhanu Kahsay Meresa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 xml:space="preserve"> and Yisehak Tsegaye Redda</w:t>
      </w: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C743A">
        <w:rPr>
          <w:rFonts w:ascii="Times New Roman" w:hAnsi="Times New Roman" w:cs="Times New Roman"/>
          <w:sz w:val="20"/>
          <w:szCs w:val="20"/>
        </w:rPr>
        <w:t>Department of Biotechnology, College of Dryland Agriculture and Natural Resources, Mekelle University, Mekelle Ethiopia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C743A">
        <w:rPr>
          <w:rFonts w:ascii="Times New Roman" w:hAnsi="Times New Roman" w:cs="Times New Roman"/>
          <w:sz w:val="20"/>
          <w:szCs w:val="20"/>
        </w:rPr>
        <w:t>College of Veterinary Sciences, Mekelle University, Mekelle, Ethiopia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C743A">
        <w:rPr>
          <w:rFonts w:ascii="Times New Roman" w:hAnsi="Times New Roman" w:cs="Times New Roman"/>
          <w:sz w:val="20"/>
          <w:szCs w:val="20"/>
        </w:rPr>
        <w:t>Department of Crop and Horticultural Sciences, College of Dryland Agriculture and Natural Resources, Mekelle University, Ethiopia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7C743A">
        <w:rPr>
          <w:rFonts w:ascii="Times New Roman" w:hAnsi="Times New Roman" w:cs="Times New Roman"/>
          <w:sz w:val="20"/>
          <w:szCs w:val="20"/>
        </w:rPr>
        <w:t>Department of Food Science and Post harvesting Technology, Mekelle University, Mekelle, Ethiopia</w:t>
      </w:r>
    </w:p>
    <w:p w:rsidR="00DB6FF5" w:rsidRPr="007C743A" w:rsidRDefault="00DB6FF5" w:rsidP="00DB6FF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7C743A">
        <w:rPr>
          <w:rFonts w:ascii="Times New Roman" w:hAnsi="Times New Roman" w:cs="Times New Roman"/>
          <w:sz w:val="20"/>
          <w:szCs w:val="20"/>
        </w:rPr>
        <w:t xml:space="preserve">Department of Chemistry, College of Natural and Computational Sciences, Mekelle University, Mekelle, Ethiopia </w:t>
      </w:r>
    </w:p>
    <w:p w:rsidR="00DB6FF5" w:rsidRPr="007C743A" w:rsidRDefault="00DB6FF5" w:rsidP="00DB6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sz w:val="20"/>
          <w:szCs w:val="20"/>
        </w:rPr>
        <w:t>Corresponding Author’s email: melaku4mekonen@gmail.com</w:t>
      </w: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807983" w:rsidRPr="007C743A" w:rsidRDefault="00807983" w:rsidP="00DB094A">
      <w:pPr>
        <w:rPr>
          <w:rFonts w:ascii="Times New Roman" w:hAnsi="Times New Roman" w:cs="Times New Roman"/>
          <w:sz w:val="20"/>
          <w:szCs w:val="20"/>
        </w:rPr>
      </w:pPr>
    </w:p>
    <w:p w:rsidR="004D2C4A" w:rsidRPr="007C743A" w:rsidRDefault="004D2C4A">
      <w:pPr>
        <w:rPr>
          <w:rFonts w:ascii="Times New Roman" w:hAnsi="Times New Roman" w:cs="Times New Roman"/>
          <w:sz w:val="20"/>
          <w:szCs w:val="20"/>
        </w:rPr>
      </w:pPr>
      <w:bookmarkStart w:id="13" w:name="_GoBack"/>
      <w:bookmarkEnd w:id="13"/>
      <w:r w:rsidRPr="007C743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DA0BFB" wp14:editId="050A8430">
            <wp:extent cx="4654789" cy="42674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426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47B" w:rsidRPr="007C743A" w:rsidRDefault="00EF747B">
      <w:pPr>
        <w:rPr>
          <w:rFonts w:ascii="Times New Roman" w:hAnsi="Times New Roman" w:cs="Times New Roman"/>
          <w:sz w:val="20"/>
          <w:szCs w:val="20"/>
        </w:rPr>
      </w:pPr>
      <w:r w:rsidRPr="007C743A">
        <w:rPr>
          <w:rFonts w:ascii="Times New Roman" w:hAnsi="Times New Roman" w:cs="Times New Roman"/>
          <w:b/>
          <w:sz w:val="20"/>
          <w:szCs w:val="20"/>
        </w:rPr>
        <w:t>Fig</w:t>
      </w:r>
      <w:r w:rsidRPr="007C743A">
        <w:rPr>
          <w:rFonts w:ascii="Times New Roman" w:hAnsi="Times New Roman" w:cs="Times New Roman"/>
          <w:sz w:val="20"/>
          <w:szCs w:val="20"/>
        </w:rPr>
        <w:t xml:space="preserve">. 1 Carbohydrate fermentation </w:t>
      </w:r>
      <w:r w:rsidR="008C179D" w:rsidRPr="007C743A">
        <w:rPr>
          <w:rFonts w:ascii="Times New Roman" w:hAnsi="Times New Roman" w:cs="Times New Roman"/>
          <w:sz w:val="20"/>
          <w:szCs w:val="20"/>
        </w:rPr>
        <w:t xml:space="preserve">by </w:t>
      </w:r>
      <w:r w:rsidR="00704362" w:rsidRPr="007C743A">
        <w:rPr>
          <w:rFonts w:ascii="Times New Roman" w:hAnsi="Times New Roman" w:cs="Times New Roman"/>
          <w:sz w:val="20"/>
          <w:szCs w:val="20"/>
        </w:rPr>
        <w:t>selected</w:t>
      </w:r>
      <w:r w:rsidR="008C179D" w:rsidRPr="007C743A">
        <w:rPr>
          <w:rFonts w:ascii="Times New Roman" w:hAnsi="Times New Roman" w:cs="Times New Roman"/>
          <w:sz w:val="20"/>
          <w:szCs w:val="20"/>
        </w:rPr>
        <w:t xml:space="preserve"> yeast isolates </w:t>
      </w:r>
    </w:p>
    <w:sectPr w:rsidR="00EF747B" w:rsidRPr="007C743A" w:rsidSect="00C021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873" w:rsidRDefault="00C80873" w:rsidP="00680646">
      <w:pPr>
        <w:spacing w:after="0" w:line="240" w:lineRule="auto"/>
      </w:pPr>
      <w:r>
        <w:separator/>
      </w:r>
    </w:p>
  </w:endnote>
  <w:endnote w:type="continuationSeparator" w:id="0">
    <w:p w:rsidR="00C80873" w:rsidRDefault="00C80873" w:rsidP="0068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372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5A65" w:rsidRDefault="00A05A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63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05A65" w:rsidRDefault="00A05A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873" w:rsidRDefault="00C80873" w:rsidP="00680646">
      <w:pPr>
        <w:spacing w:after="0" w:line="240" w:lineRule="auto"/>
      </w:pPr>
      <w:r>
        <w:separator/>
      </w:r>
    </w:p>
  </w:footnote>
  <w:footnote w:type="continuationSeparator" w:id="0">
    <w:p w:rsidR="00C80873" w:rsidRDefault="00C80873" w:rsidP="0068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D4DB5"/>
    <w:multiLevelType w:val="hybridMultilevel"/>
    <w:tmpl w:val="E72618F6"/>
    <w:lvl w:ilvl="0" w:tplc="C63EB5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267B0"/>
    <w:multiLevelType w:val="multilevel"/>
    <w:tmpl w:val="79621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F337557"/>
    <w:multiLevelType w:val="multilevel"/>
    <w:tmpl w:val="9CC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30"/>
    <w:rsid w:val="00004546"/>
    <w:rsid w:val="00005237"/>
    <w:rsid w:val="00011F8A"/>
    <w:rsid w:val="00012028"/>
    <w:rsid w:val="00013A6A"/>
    <w:rsid w:val="00015A03"/>
    <w:rsid w:val="00016E04"/>
    <w:rsid w:val="00021CA8"/>
    <w:rsid w:val="00023EED"/>
    <w:rsid w:val="00026AA6"/>
    <w:rsid w:val="000300C9"/>
    <w:rsid w:val="00032516"/>
    <w:rsid w:val="000362F6"/>
    <w:rsid w:val="00041E96"/>
    <w:rsid w:val="000505FF"/>
    <w:rsid w:val="00063799"/>
    <w:rsid w:val="00065D76"/>
    <w:rsid w:val="000679DA"/>
    <w:rsid w:val="000743F4"/>
    <w:rsid w:val="00084BE6"/>
    <w:rsid w:val="00087AC0"/>
    <w:rsid w:val="00092A8F"/>
    <w:rsid w:val="00095514"/>
    <w:rsid w:val="00095520"/>
    <w:rsid w:val="00096115"/>
    <w:rsid w:val="00097CBE"/>
    <w:rsid w:val="000A337A"/>
    <w:rsid w:val="000A5F63"/>
    <w:rsid w:val="000B1381"/>
    <w:rsid w:val="000B1467"/>
    <w:rsid w:val="000C0550"/>
    <w:rsid w:val="000C2B38"/>
    <w:rsid w:val="000D04C8"/>
    <w:rsid w:val="000D12AD"/>
    <w:rsid w:val="000D1EE6"/>
    <w:rsid w:val="000D2D99"/>
    <w:rsid w:val="000D307B"/>
    <w:rsid w:val="000D4D84"/>
    <w:rsid w:val="000E1A2D"/>
    <w:rsid w:val="000E5DE9"/>
    <w:rsid w:val="000E7D07"/>
    <w:rsid w:val="000F4707"/>
    <w:rsid w:val="001027A3"/>
    <w:rsid w:val="001100D8"/>
    <w:rsid w:val="00112428"/>
    <w:rsid w:val="00112A6D"/>
    <w:rsid w:val="00115ED3"/>
    <w:rsid w:val="00116AF5"/>
    <w:rsid w:val="0012044D"/>
    <w:rsid w:val="0012092B"/>
    <w:rsid w:val="00124242"/>
    <w:rsid w:val="00130E23"/>
    <w:rsid w:val="001320E3"/>
    <w:rsid w:val="0013270D"/>
    <w:rsid w:val="00132791"/>
    <w:rsid w:val="00137CDB"/>
    <w:rsid w:val="00144E16"/>
    <w:rsid w:val="00154137"/>
    <w:rsid w:val="00154BE3"/>
    <w:rsid w:val="0016098C"/>
    <w:rsid w:val="00161CBD"/>
    <w:rsid w:val="00161E25"/>
    <w:rsid w:val="00163FB2"/>
    <w:rsid w:val="0016439A"/>
    <w:rsid w:val="00166A88"/>
    <w:rsid w:val="00172412"/>
    <w:rsid w:val="00175826"/>
    <w:rsid w:val="0017799F"/>
    <w:rsid w:val="00182455"/>
    <w:rsid w:val="00185FE5"/>
    <w:rsid w:val="00187D06"/>
    <w:rsid w:val="00191866"/>
    <w:rsid w:val="00196B66"/>
    <w:rsid w:val="001A15A5"/>
    <w:rsid w:val="001A19E6"/>
    <w:rsid w:val="001A1CE7"/>
    <w:rsid w:val="001A24B8"/>
    <w:rsid w:val="001A4051"/>
    <w:rsid w:val="001A534F"/>
    <w:rsid w:val="001B156D"/>
    <w:rsid w:val="001B1922"/>
    <w:rsid w:val="001B1DCF"/>
    <w:rsid w:val="001B6897"/>
    <w:rsid w:val="001B7752"/>
    <w:rsid w:val="001C04AC"/>
    <w:rsid w:val="001C551E"/>
    <w:rsid w:val="001D1EF1"/>
    <w:rsid w:val="001D404E"/>
    <w:rsid w:val="001E3B4D"/>
    <w:rsid w:val="001E64AF"/>
    <w:rsid w:val="001F1115"/>
    <w:rsid w:val="001F2B80"/>
    <w:rsid w:val="001F2CA4"/>
    <w:rsid w:val="001F52C8"/>
    <w:rsid w:val="001F5812"/>
    <w:rsid w:val="001F5A85"/>
    <w:rsid w:val="001F623C"/>
    <w:rsid w:val="002032FC"/>
    <w:rsid w:val="002051A8"/>
    <w:rsid w:val="00214020"/>
    <w:rsid w:val="00220EBA"/>
    <w:rsid w:val="00221199"/>
    <w:rsid w:val="0022134B"/>
    <w:rsid w:val="00227464"/>
    <w:rsid w:val="00230A87"/>
    <w:rsid w:val="00230DF2"/>
    <w:rsid w:val="00232CDE"/>
    <w:rsid w:val="00235CF7"/>
    <w:rsid w:val="00235DB3"/>
    <w:rsid w:val="0024092D"/>
    <w:rsid w:val="002473A5"/>
    <w:rsid w:val="00252830"/>
    <w:rsid w:val="0026667E"/>
    <w:rsid w:val="002678A7"/>
    <w:rsid w:val="002708CA"/>
    <w:rsid w:val="0027336C"/>
    <w:rsid w:val="002863A3"/>
    <w:rsid w:val="002907D1"/>
    <w:rsid w:val="002917E0"/>
    <w:rsid w:val="00291EB7"/>
    <w:rsid w:val="002959D2"/>
    <w:rsid w:val="002964E1"/>
    <w:rsid w:val="002A05E0"/>
    <w:rsid w:val="002A3BA3"/>
    <w:rsid w:val="002A506A"/>
    <w:rsid w:val="002B02B5"/>
    <w:rsid w:val="002B072F"/>
    <w:rsid w:val="002B4230"/>
    <w:rsid w:val="002B463E"/>
    <w:rsid w:val="002B5791"/>
    <w:rsid w:val="002B5ECE"/>
    <w:rsid w:val="002B755E"/>
    <w:rsid w:val="002C1CC0"/>
    <w:rsid w:val="002C23B8"/>
    <w:rsid w:val="002C2DF0"/>
    <w:rsid w:val="002C4B1F"/>
    <w:rsid w:val="002C7137"/>
    <w:rsid w:val="002D0389"/>
    <w:rsid w:val="002D45EB"/>
    <w:rsid w:val="002E2677"/>
    <w:rsid w:val="002E5478"/>
    <w:rsid w:val="002E5E93"/>
    <w:rsid w:val="002E6121"/>
    <w:rsid w:val="002E639D"/>
    <w:rsid w:val="002F35E4"/>
    <w:rsid w:val="002F561F"/>
    <w:rsid w:val="002F5C0D"/>
    <w:rsid w:val="002F6011"/>
    <w:rsid w:val="003006FC"/>
    <w:rsid w:val="003036C1"/>
    <w:rsid w:val="00305D9B"/>
    <w:rsid w:val="00306792"/>
    <w:rsid w:val="0030783D"/>
    <w:rsid w:val="003152DB"/>
    <w:rsid w:val="00315EBA"/>
    <w:rsid w:val="00317134"/>
    <w:rsid w:val="00321D0C"/>
    <w:rsid w:val="00331FCD"/>
    <w:rsid w:val="003336A0"/>
    <w:rsid w:val="003362E8"/>
    <w:rsid w:val="00344ED5"/>
    <w:rsid w:val="00345BCF"/>
    <w:rsid w:val="003462D8"/>
    <w:rsid w:val="003501FC"/>
    <w:rsid w:val="003508ED"/>
    <w:rsid w:val="00350CEA"/>
    <w:rsid w:val="00352500"/>
    <w:rsid w:val="00353749"/>
    <w:rsid w:val="00357F97"/>
    <w:rsid w:val="0036165A"/>
    <w:rsid w:val="00365C01"/>
    <w:rsid w:val="00367EBE"/>
    <w:rsid w:val="00371581"/>
    <w:rsid w:val="003757EE"/>
    <w:rsid w:val="00376D92"/>
    <w:rsid w:val="00380279"/>
    <w:rsid w:val="0038027B"/>
    <w:rsid w:val="0038380D"/>
    <w:rsid w:val="00384200"/>
    <w:rsid w:val="00393978"/>
    <w:rsid w:val="003964D0"/>
    <w:rsid w:val="003A1944"/>
    <w:rsid w:val="003B3580"/>
    <w:rsid w:val="003B3D4D"/>
    <w:rsid w:val="003B5098"/>
    <w:rsid w:val="003C0E17"/>
    <w:rsid w:val="003C7D33"/>
    <w:rsid w:val="003C7DA4"/>
    <w:rsid w:val="003E1782"/>
    <w:rsid w:val="003E47C4"/>
    <w:rsid w:val="003E5DB6"/>
    <w:rsid w:val="003E6307"/>
    <w:rsid w:val="003F0E0E"/>
    <w:rsid w:val="003F7E56"/>
    <w:rsid w:val="00401191"/>
    <w:rsid w:val="0040152F"/>
    <w:rsid w:val="00401B21"/>
    <w:rsid w:val="00403CC7"/>
    <w:rsid w:val="004121E6"/>
    <w:rsid w:val="00423104"/>
    <w:rsid w:val="004231E9"/>
    <w:rsid w:val="004236B0"/>
    <w:rsid w:val="00423BCD"/>
    <w:rsid w:val="00424B43"/>
    <w:rsid w:val="004254F3"/>
    <w:rsid w:val="00431005"/>
    <w:rsid w:val="00436A2F"/>
    <w:rsid w:val="0043741D"/>
    <w:rsid w:val="004402D6"/>
    <w:rsid w:val="004428C8"/>
    <w:rsid w:val="00442EB0"/>
    <w:rsid w:val="004438CB"/>
    <w:rsid w:val="00447D22"/>
    <w:rsid w:val="004518E4"/>
    <w:rsid w:val="004527A8"/>
    <w:rsid w:val="00452E03"/>
    <w:rsid w:val="00453E4E"/>
    <w:rsid w:val="0045467C"/>
    <w:rsid w:val="00454839"/>
    <w:rsid w:val="004551EE"/>
    <w:rsid w:val="00457597"/>
    <w:rsid w:val="0045779A"/>
    <w:rsid w:val="00460235"/>
    <w:rsid w:val="0046056B"/>
    <w:rsid w:val="00465E69"/>
    <w:rsid w:val="00465F37"/>
    <w:rsid w:val="004769B6"/>
    <w:rsid w:val="00480578"/>
    <w:rsid w:val="004A6A11"/>
    <w:rsid w:val="004C46B3"/>
    <w:rsid w:val="004C515A"/>
    <w:rsid w:val="004C729B"/>
    <w:rsid w:val="004D1311"/>
    <w:rsid w:val="004D2C4A"/>
    <w:rsid w:val="004D7553"/>
    <w:rsid w:val="004E6638"/>
    <w:rsid w:val="004F155A"/>
    <w:rsid w:val="004F2057"/>
    <w:rsid w:val="004F5480"/>
    <w:rsid w:val="005014F9"/>
    <w:rsid w:val="005048F4"/>
    <w:rsid w:val="0050760F"/>
    <w:rsid w:val="00511FE8"/>
    <w:rsid w:val="00513B08"/>
    <w:rsid w:val="005145F3"/>
    <w:rsid w:val="00515D67"/>
    <w:rsid w:val="00520BC9"/>
    <w:rsid w:val="00522378"/>
    <w:rsid w:val="005229EB"/>
    <w:rsid w:val="00524177"/>
    <w:rsid w:val="00525485"/>
    <w:rsid w:val="005316F9"/>
    <w:rsid w:val="00533AE5"/>
    <w:rsid w:val="00535D6B"/>
    <w:rsid w:val="0054100F"/>
    <w:rsid w:val="00544C63"/>
    <w:rsid w:val="00546615"/>
    <w:rsid w:val="00546871"/>
    <w:rsid w:val="00551381"/>
    <w:rsid w:val="0055228E"/>
    <w:rsid w:val="00560C12"/>
    <w:rsid w:val="0056729C"/>
    <w:rsid w:val="0057092A"/>
    <w:rsid w:val="0057157B"/>
    <w:rsid w:val="00572488"/>
    <w:rsid w:val="005744A6"/>
    <w:rsid w:val="00576D1F"/>
    <w:rsid w:val="00583404"/>
    <w:rsid w:val="00583C78"/>
    <w:rsid w:val="00583F8B"/>
    <w:rsid w:val="005841B4"/>
    <w:rsid w:val="005863BE"/>
    <w:rsid w:val="005874A6"/>
    <w:rsid w:val="0058757D"/>
    <w:rsid w:val="00595DB7"/>
    <w:rsid w:val="0059647A"/>
    <w:rsid w:val="005A1B4F"/>
    <w:rsid w:val="005A43A7"/>
    <w:rsid w:val="005A56A0"/>
    <w:rsid w:val="005B157E"/>
    <w:rsid w:val="005B2FBD"/>
    <w:rsid w:val="005B3B57"/>
    <w:rsid w:val="005B45D3"/>
    <w:rsid w:val="005C752F"/>
    <w:rsid w:val="005C7989"/>
    <w:rsid w:val="005D16B0"/>
    <w:rsid w:val="005D58B3"/>
    <w:rsid w:val="005E5733"/>
    <w:rsid w:val="005F1B56"/>
    <w:rsid w:val="005F6606"/>
    <w:rsid w:val="005F6F5C"/>
    <w:rsid w:val="00600A37"/>
    <w:rsid w:val="006073D0"/>
    <w:rsid w:val="0061189B"/>
    <w:rsid w:val="00615FE9"/>
    <w:rsid w:val="00621860"/>
    <w:rsid w:val="00621CA7"/>
    <w:rsid w:val="006241E4"/>
    <w:rsid w:val="006254B5"/>
    <w:rsid w:val="006257AC"/>
    <w:rsid w:val="00630546"/>
    <w:rsid w:val="00631B69"/>
    <w:rsid w:val="00631B9C"/>
    <w:rsid w:val="006338A6"/>
    <w:rsid w:val="006340CA"/>
    <w:rsid w:val="006353D4"/>
    <w:rsid w:val="00640515"/>
    <w:rsid w:val="006412DA"/>
    <w:rsid w:val="00641C19"/>
    <w:rsid w:val="00642C64"/>
    <w:rsid w:val="00644607"/>
    <w:rsid w:val="00656688"/>
    <w:rsid w:val="00661586"/>
    <w:rsid w:val="006618AB"/>
    <w:rsid w:val="00662617"/>
    <w:rsid w:val="00666941"/>
    <w:rsid w:val="006679FE"/>
    <w:rsid w:val="0067377A"/>
    <w:rsid w:val="00680646"/>
    <w:rsid w:val="00695B3B"/>
    <w:rsid w:val="00696F70"/>
    <w:rsid w:val="00696F8D"/>
    <w:rsid w:val="006A0312"/>
    <w:rsid w:val="006A5A28"/>
    <w:rsid w:val="006B1AAE"/>
    <w:rsid w:val="006B5650"/>
    <w:rsid w:val="006C01C8"/>
    <w:rsid w:val="006C1E1C"/>
    <w:rsid w:val="006C252D"/>
    <w:rsid w:val="006C3DEA"/>
    <w:rsid w:val="006C4E42"/>
    <w:rsid w:val="006C751F"/>
    <w:rsid w:val="006D3E26"/>
    <w:rsid w:val="006D59D1"/>
    <w:rsid w:val="006F097F"/>
    <w:rsid w:val="00704362"/>
    <w:rsid w:val="007061CD"/>
    <w:rsid w:val="00712B78"/>
    <w:rsid w:val="00724CE7"/>
    <w:rsid w:val="00733608"/>
    <w:rsid w:val="007410CF"/>
    <w:rsid w:val="007431CD"/>
    <w:rsid w:val="00747262"/>
    <w:rsid w:val="00750568"/>
    <w:rsid w:val="00750AF8"/>
    <w:rsid w:val="00751B90"/>
    <w:rsid w:val="007534C6"/>
    <w:rsid w:val="0075560C"/>
    <w:rsid w:val="00757FEE"/>
    <w:rsid w:val="00761E92"/>
    <w:rsid w:val="007629D1"/>
    <w:rsid w:val="007637BF"/>
    <w:rsid w:val="0076403B"/>
    <w:rsid w:val="0076529D"/>
    <w:rsid w:val="00766651"/>
    <w:rsid w:val="00767D30"/>
    <w:rsid w:val="0077156E"/>
    <w:rsid w:val="00771909"/>
    <w:rsid w:val="00773231"/>
    <w:rsid w:val="00776926"/>
    <w:rsid w:val="007847C1"/>
    <w:rsid w:val="007925A7"/>
    <w:rsid w:val="007A3CB2"/>
    <w:rsid w:val="007A58D2"/>
    <w:rsid w:val="007B0ED2"/>
    <w:rsid w:val="007B537F"/>
    <w:rsid w:val="007B5FF8"/>
    <w:rsid w:val="007C2D95"/>
    <w:rsid w:val="007C743A"/>
    <w:rsid w:val="007D00EC"/>
    <w:rsid w:val="007D0D46"/>
    <w:rsid w:val="007E0C4B"/>
    <w:rsid w:val="007E3851"/>
    <w:rsid w:val="007E54F3"/>
    <w:rsid w:val="007E7C84"/>
    <w:rsid w:val="007F0F55"/>
    <w:rsid w:val="007F2532"/>
    <w:rsid w:val="007F5A10"/>
    <w:rsid w:val="00807983"/>
    <w:rsid w:val="00807ED5"/>
    <w:rsid w:val="00812853"/>
    <w:rsid w:val="0081314C"/>
    <w:rsid w:val="00814C41"/>
    <w:rsid w:val="008210DC"/>
    <w:rsid w:val="0082113C"/>
    <w:rsid w:val="00823422"/>
    <w:rsid w:val="008309BC"/>
    <w:rsid w:val="00830B9F"/>
    <w:rsid w:val="0083664E"/>
    <w:rsid w:val="00846733"/>
    <w:rsid w:val="0084686F"/>
    <w:rsid w:val="0085179F"/>
    <w:rsid w:val="00855A7C"/>
    <w:rsid w:val="00857D09"/>
    <w:rsid w:val="00861556"/>
    <w:rsid w:val="00863166"/>
    <w:rsid w:val="00866F0A"/>
    <w:rsid w:val="00870E68"/>
    <w:rsid w:val="0087658F"/>
    <w:rsid w:val="008805E4"/>
    <w:rsid w:val="0088111C"/>
    <w:rsid w:val="008816CC"/>
    <w:rsid w:val="00883A4D"/>
    <w:rsid w:val="0088720F"/>
    <w:rsid w:val="008B1899"/>
    <w:rsid w:val="008B5D31"/>
    <w:rsid w:val="008B6D19"/>
    <w:rsid w:val="008B6DAF"/>
    <w:rsid w:val="008B725A"/>
    <w:rsid w:val="008C179D"/>
    <w:rsid w:val="008C6D2C"/>
    <w:rsid w:val="008D4CE3"/>
    <w:rsid w:val="008D687A"/>
    <w:rsid w:val="008E19F9"/>
    <w:rsid w:val="008E4FE7"/>
    <w:rsid w:val="008F55E4"/>
    <w:rsid w:val="0090273C"/>
    <w:rsid w:val="009060A9"/>
    <w:rsid w:val="00907A3C"/>
    <w:rsid w:val="0092555B"/>
    <w:rsid w:val="00925FD6"/>
    <w:rsid w:val="0092629B"/>
    <w:rsid w:val="009323EF"/>
    <w:rsid w:val="00932BA7"/>
    <w:rsid w:val="00937C66"/>
    <w:rsid w:val="00943D13"/>
    <w:rsid w:val="009451C9"/>
    <w:rsid w:val="00961281"/>
    <w:rsid w:val="0096314E"/>
    <w:rsid w:val="00964E2E"/>
    <w:rsid w:val="00965B9A"/>
    <w:rsid w:val="00966145"/>
    <w:rsid w:val="00966A6F"/>
    <w:rsid w:val="00970736"/>
    <w:rsid w:val="0097676B"/>
    <w:rsid w:val="009835DF"/>
    <w:rsid w:val="00986ACC"/>
    <w:rsid w:val="00987EDF"/>
    <w:rsid w:val="00990214"/>
    <w:rsid w:val="00990ED2"/>
    <w:rsid w:val="0099268F"/>
    <w:rsid w:val="009A0B3B"/>
    <w:rsid w:val="009A37BD"/>
    <w:rsid w:val="009A5588"/>
    <w:rsid w:val="009A6477"/>
    <w:rsid w:val="009B0AF9"/>
    <w:rsid w:val="009C183F"/>
    <w:rsid w:val="009C6072"/>
    <w:rsid w:val="009C6294"/>
    <w:rsid w:val="009E047A"/>
    <w:rsid w:val="009E2311"/>
    <w:rsid w:val="009E772D"/>
    <w:rsid w:val="009F3AB5"/>
    <w:rsid w:val="009F45AF"/>
    <w:rsid w:val="009F5525"/>
    <w:rsid w:val="009F74D9"/>
    <w:rsid w:val="009F7B7F"/>
    <w:rsid w:val="00A05A65"/>
    <w:rsid w:val="00A0656A"/>
    <w:rsid w:val="00A14AD7"/>
    <w:rsid w:val="00A21550"/>
    <w:rsid w:val="00A24ED2"/>
    <w:rsid w:val="00A2668D"/>
    <w:rsid w:val="00A3661A"/>
    <w:rsid w:val="00A37600"/>
    <w:rsid w:val="00A51A6C"/>
    <w:rsid w:val="00A55095"/>
    <w:rsid w:val="00A56EFD"/>
    <w:rsid w:val="00A65C33"/>
    <w:rsid w:val="00A70352"/>
    <w:rsid w:val="00A73A7E"/>
    <w:rsid w:val="00A75E26"/>
    <w:rsid w:val="00A77854"/>
    <w:rsid w:val="00A77A55"/>
    <w:rsid w:val="00A91F1A"/>
    <w:rsid w:val="00A926D9"/>
    <w:rsid w:val="00A92BCB"/>
    <w:rsid w:val="00A93A2E"/>
    <w:rsid w:val="00A9434C"/>
    <w:rsid w:val="00A94A50"/>
    <w:rsid w:val="00AB089C"/>
    <w:rsid w:val="00AB4ADD"/>
    <w:rsid w:val="00AB6A9B"/>
    <w:rsid w:val="00AC490C"/>
    <w:rsid w:val="00AD220B"/>
    <w:rsid w:val="00AD4D17"/>
    <w:rsid w:val="00AD5E18"/>
    <w:rsid w:val="00AE2342"/>
    <w:rsid w:val="00AE2C6F"/>
    <w:rsid w:val="00AE5E7F"/>
    <w:rsid w:val="00AF0A21"/>
    <w:rsid w:val="00AF414E"/>
    <w:rsid w:val="00AF79CC"/>
    <w:rsid w:val="00B06E86"/>
    <w:rsid w:val="00B10CDD"/>
    <w:rsid w:val="00B148ED"/>
    <w:rsid w:val="00B1696B"/>
    <w:rsid w:val="00B2133E"/>
    <w:rsid w:val="00B235ED"/>
    <w:rsid w:val="00B25259"/>
    <w:rsid w:val="00B31ABD"/>
    <w:rsid w:val="00B336E3"/>
    <w:rsid w:val="00B3469F"/>
    <w:rsid w:val="00B361A3"/>
    <w:rsid w:val="00B40951"/>
    <w:rsid w:val="00B46D71"/>
    <w:rsid w:val="00B503F2"/>
    <w:rsid w:val="00B52427"/>
    <w:rsid w:val="00B52AAD"/>
    <w:rsid w:val="00B52DCB"/>
    <w:rsid w:val="00B55E09"/>
    <w:rsid w:val="00B611CD"/>
    <w:rsid w:val="00B649B0"/>
    <w:rsid w:val="00B64DEE"/>
    <w:rsid w:val="00B75096"/>
    <w:rsid w:val="00B812AA"/>
    <w:rsid w:val="00B825E8"/>
    <w:rsid w:val="00B87E76"/>
    <w:rsid w:val="00B909E3"/>
    <w:rsid w:val="00B929CA"/>
    <w:rsid w:val="00B95C73"/>
    <w:rsid w:val="00B9676D"/>
    <w:rsid w:val="00B9711C"/>
    <w:rsid w:val="00BA1E9D"/>
    <w:rsid w:val="00BA4927"/>
    <w:rsid w:val="00BA5B50"/>
    <w:rsid w:val="00BA6AA5"/>
    <w:rsid w:val="00BA780E"/>
    <w:rsid w:val="00BA7BEC"/>
    <w:rsid w:val="00BB3B6B"/>
    <w:rsid w:val="00BB46E0"/>
    <w:rsid w:val="00BB4952"/>
    <w:rsid w:val="00BB4A72"/>
    <w:rsid w:val="00BB6FE2"/>
    <w:rsid w:val="00BB7A31"/>
    <w:rsid w:val="00BC0146"/>
    <w:rsid w:val="00BC287A"/>
    <w:rsid w:val="00BC312D"/>
    <w:rsid w:val="00BC7C72"/>
    <w:rsid w:val="00BD029D"/>
    <w:rsid w:val="00BD25A1"/>
    <w:rsid w:val="00BD4D0F"/>
    <w:rsid w:val="00BD538F"/>
    <w:rsid w:val="00BD6A15"/>
    <w:rsid w:val="00BE38A7"/>
    <w:rsid w:val="00BE3C16"/>
    <w:rsid w:val="00BE78CD"/>
    <w:rsid w:val="00BF5E74"/>
    <w:rsid w:val="00BF62E0"/>
    <w:rsid w:val="00BF7712"/>
    <w:rsid w:val="00C021B4"/>
    <w:rsid w:val="00C0287C"/>
    <w:rsid w:val="00C02E8E"/>
    <w:rsid w:val="00C035C0"/>
    <w:rsid w:val="00C065E6"/>
    <w:rsid w:val="00C157AF"/>
    <w:rsid w:val="00C21ADB"/>
    <w:rsid w:val="00C326EA"/>
    <w:rsid w:val="00C33F4D"/>
    <w:rsid w:val="00C360C2"/>
    <w:rsid w:val="00C37C05"/>
    <w:rsid w:val="00C40661"/>
    <w:rsid w:val="00C508D0"/>
    <w:rsid w:val="00C52355"/>
    <w:rsid w:val="00C54824"/>
    <w:rsid w:val="00C567DE"/>
    <w:rsid w:val="00C570A4"/>
    <w:rsid w:val="00C6344D"/>
    <w:rsid w:val="00C657D4"/>
    <w:rsid w:val="00C70951"/>
    <w:rsid w:val="00C70DDF"/>
    <w:rsid w:val="00C75E2C"/>
    <w:rsid w:val="00C80873"/>
    <w:rsid w:val="00C816FD"/>
    <w:rsid w:val="00C84FC4"/>
    <w:rsid w:val="00C86A29"/>
    <w:rsid w:val="00C95639"/>
    <w:rsid w:val="00CA3E41"/>
    <w:rsid w:val="00CA4891"/>
    <w:rsid w:val="00CB1B50"/>
    <w:rsid w:val="00CB21FE"/>
    <w:rsid w:val="00CB5227"/>
    <w:rsid w:val="00CB5430"/>
    <w:rsid w:val="00CC7325"/>
    <w:rsid w:val="00CD074B"/>
    <w:rsid w:val="00CD3FE4"/>
    <w:rsid w:val="00CD565C"/>
    <w:rsid w:val="00CE18BA"/>
    <w:rsid w:val="00CE4E10"/>
    <w:rsid w:val="00CE70A4"/>
    <w:rsid w:val="00CE7D99"/>
    <w:rsid w:val="00CF2026"/>
    <w:rsid w:val="00CF2CF8"/>
    <w:rsid w:val="00CF5D1E"/>
    <w:rsid w:val="00CF6917"/>
    <w:rsid w:val="00CF6C51"/>
    <w:rsid w:val="00D00A2E"/>
    <w:rsid w:val="00D029DD"/>
    <w:rsid w:val="00D044DF"/>
    <w:rsid w:val="00D061EE"/>
    <w:rsid w:val="00D118DD"/>
    <w:rsid w:val="00D12F17"/>
    <w:rsid w:val="00D21A59"/>
    <w:rsid w:val="00D25514"/>
    <w:rsid w:val="00D419E2"/>
    <w:rsid w:val="00D43195"/>
    <w:rsid w:val="00D55809"/>
    <w:rsid w:val="00D56598"/>
    <w:rsid w:val="00D6188C"/>
    <w:rsid w:val="00D67EAC"/>
    <w:rsid w:val="00D77930"/>
    <w:rsid w:val="00D80C4D"/>
    <w:rsid w:val="00D877A7"/>
    <w:rsid w:val="00D90CA3"/>
    <w:rsid w:val="00D92C74"/>
    <w:rsid w:val="00DA008F"/>
    <w:rsid w:val="00DA4424"/>
    <w:rsid w:val="00DA4707"/>
    <w:rsid w:val="00DB078D"/>
    <w:rsid w:val="00DB094A"/>
    <w:rsid w:val="00DB34B9"/>
    <w:rsid w:val="00DB4F9E"/>
    <w:rsid w:val="00DB6FF5"/>
    <w:rsid w:val="00DC08CB"/>
    <w:rsid w:val="00DC2E14"/>
    <w:rsid w:val="00DD0597"/>
    <w:rsid w:val="00DD22EF"/>
    <w:rsid w:val="00DD3882"/>
    <w:rsid w:val="00DE06B1"/>
    <w:rsid w:val="00DE12E2"/>
    <w:rsid w:val="00DE1643"/>
    <w:rsid w:val="00DE5410"/>
    <w:rsid w:val="00DE7FD4"/>
    <w:rsid w:val="00DF2CB3"/>
    <w:rsid w:val="00DF346E"/>
    <w:rsid w:val="00DF51D4"/>
    <w:rsid w:val="00E069E9"/>
    <w:rsid w:val="00E100B6"/>
    <w:rsid w:val="00E1593B"/>
    <w:rsid w:val="00E206B0"/>
    <w:rsid w:val="00E20C59"/>
    <w:rsid w:val="00E22294"/>
    <w:rsid w:val="00E2608C"/>
    <w:rsid w:val="00E26DDC"/>
    <w:rsid w:val="00E3400F"/>
    <w:rsid w:val="00E34437"/>
    <w:rsid w:val="00E42A9A"/>
    <w:rsid w:val="00E43C47"/>
    <w:rsid w:val="00E45E33"/>
    <w:rsid w:val="00E605A6"/>
    <w:rsid w:val="00E61D7D"/>
    <w:rsid w:val="00E62818"/>
    <w:rsid w:val="00E6289C"/>
    <w:rsid w:val="00E64901"/>
    <w:rsid w:val="00E70213"/>
    <w:rsid w:val="00E73977"/>
    <w:rsid w:val="00E74C38"/>
    <w:rsid w:val="00E74F5D"/>
    <w:rsid w:val="00E83E9E"/>
    <w:rsid w:val="00E911BF"/>
    <w:rsid w:val="00E93150"/>
    <w:rsid w:val="00E95786"/>
    <w:rsid w:val="00E978FE"/>
    <w:rsid w:val="00EA0030"/>
    <w:rsid w:val="00EA09A7"/>
    <w:rsid w:val="00EA53AF"/>
    <w:rsid w:val="00EA5426"/>
    <w:rsid w:val="00EC0BDB"/>
    <w:rsid w:val="00EC1C29"/>
    <w:rsid w:val="00ED0787"/>
    <w:rsid w:val="00EE17E4"/>
    <w:rsid w:val="00EE3FE9"/>
    <w:rsid w:val="00EE5371"/>
    <w:rsid w:val="00EE681C"/>
    <w:rsid w:val="00EF4022"/>
    <w:rsid w:val="00EF41D2"/>
    <w:rsid w:val="00EF66A0"/>
    <w:rsid w:val="00EF747B"/>
    <w:rsid w:val="00F0062E"/>
    <w:rsid w:val="00F010A5"/>
    <w:rsid w:val="00F02B92"/>
    <w:rsid w:val="00F03B2F"/>
    <w:rsid w:val="00F051C9"/>
    <w:rsid w:val="00F10B16"/>
    <w:rsid w:val="00F11930"/>
    <w:rsid w:val="00F12C51"/>
    <w:rsid w:val="00F1776F"/>
    <w:rsid w:val="00F17FAA"/>
    <w:rsid w:val="00F220FB"/>
    <w:rsid w:val="00F2474A"/>
    <w:rsid w:val="00F24934"/>
    <w:rsid w:val="00F27F70"/>
    <w:rsid w:val="00F3242F"/>
    <w:rsid w:val="00F349AC"/>
    <w:rsid w:val="00F451AF"/>
    <w:rsid w:val="00F4750A"/>
    <w:rsid w:val="00F51CA1"/>
    <w:rsid w:val="00F65954"/>
    <w:rsid w:val="00F7638F"/>
    <w:rsid w:val="00F77FAC"/>
    <w:rsid w:val="00F80EB7"/>
    <w:rsid w:val="00F825CD"/>
    <w:rsid w:val="00F83281"/>
    <w:rsid w:val="00F83FDE"/>
    <w:rsid w:val="00F84490"/>
    <w:rsid w:val="00F84D96"/>
    <w:rsid w:val="00F871B3"/>
    <w:rsid w:val="00F911A8"/>
    <w:rsid w:val="00F923BF"/>
    <w:rsid w:val="00F97EBE"/>
    <w:rsid w:val="00FA0CA1"/>
    <w:rsid w:val="00FA5820"/>
    <w:rsid w:val="00FB33D6"/>
    <w:rsid w:val="00FB408D"/>
    <w:rsid w:val="00FC0991"/>
    <w:rsid w:val="00FD5A88"/>
    <w:rsid w:val="00FE6BF1"/>
    <w:rsid w:val="00FF188E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7C49CD-97AD-4931-9C61-7C7208DA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23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24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3BA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C326EA"/>
  </w:style>
  <w:style w:type="table" w:customStyle="1" w:styleId="TableGrid1">
    <w:name w:val="Table Grid1"/>
    <w:basedOn w:val="TableNormal"/>
    <w:next w:val="TableGrid"/>
    <w:uiPriority w:val="59"/>
    <w:rsid w:val="00C326E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12B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087AC0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9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11C"/>
  </w:style>
  <w:style w:type="paragraph" w:styleId="Footer">
    <w:name w:val="footer"/>
    <w:basedOn w:val="Normal"/>
    <w:link w:val="FooterChar"/>
    <w:uiPriority w:val="99"/>
    <w:unhideWhenUsed/>
    <w:rsid w:val="00B9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11C"/>
  </w:style>
  <w:style w:type="paragraph" w:styleId="BalloonText">
    <w:name w:val="Balloon Text"/>
    <w:basedOn w:val="Normal"/>
    <w:link w:val="BalloonTextChar"/>
    <w:uiPriority w:val="99"/>
    <w:semiHidden/>
    <w:unhideWhenUsed/>
    <w:rsid w:val="00036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69753-688F-4AF0-8710-DC6DACB5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27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 Flora V.</cp:lastModifiedBy>
  <cp:revision>713</cp:revision>
  <dcterms:created xsi:type="dcterms:W3CDTF">2023-06-15T18:19:00Z</dcterms:created>
  <dcterms:modified xsi:type="dcterms:W3CDTF">2024-01-03T02:38:00Z</dcterms:modified>
</cp:coreProperties>
</file>