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8AAEE" w14:textId="77777777" w:rsidR="00AB3A05" w:rsidRPr="00DE0CC9" w:rsidRDefault="00AB3A05" w:rsidP="00AB3A05">
      <w:pPr>
        <w:rPr>
          <w:lang w:val="en-US"/>
        </w:rPr>
      </w:pPr>
      <w:r w:rsidRPr="0039623C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0528" behindDoc="1" locked="0" layoutInCell="1" allowOverlap="1" wp14:anchorId="27F19A21" wp14:editId="0BB0677D">
            <wp:simplePos x="0" y="0"/>
            <wp:positionH relativeFrom="column">
              <wp:posOffset>400050</wp:posOffset>
            </wp:positionH>
            <wp:positionV relativeFrom="paragraph">
              <wp:posOffset>0</wp:posOffset>
            </wp:positionV>
            <wp:extent cx="4791075" cy="4906645"/>
            <wp:effectExtent l="0" t="0" r="9525" b="8255"/>
            <wp:wrapTight wrapText="bothSides">
              <wp:wrapPolygon edited="0">
                <wp:start x="0" y="0"/>
                <wp:lineTo x="0" y="21552"/>
                <wp:lineTo x="21557" y="21552"/>
                <wp:lineTo x="21557" y="0"/>
                <wp:lineTo x="0" y="0"/>
              </wp:wrapPolygon>
            </wp:wrapTight>
            <wp:docPr id="3390990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90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E5A33" w14:textId="77777777" w:rsidR="00AB3A05" w:rsidRDefault="00AB3A05" w:rsidP="00AB3A0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4E6FC8C" w14:textId="77777777" w:rsidR="00AB3A05" w:rsidRDefault="00AB3A05" w:rsidP="00AB3A0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42BA3ED" w14:textId="77777777" w:rsidR="00AB3A05" w:rsidRDefault="00AB3A05" w:rsidP="00AB3A0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380F47E" w14:textId="77777777" w:rsidR="00AB3A05" w:rsidRDefault="00AB3A05" w:rsidP="00AB3A0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7F12853" w14:textId="77777777" w:rsidR="00AB3A05" w:rsidRDefault="00AB3A05" w:rsidP="00AB3A0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360ABB7" w14:textId="77777777" w:rsidR="00AB3A05" w:rsidRDefault="00AB3A05" w:rsidP="00AB3A0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9419AA2" w14:textId="77777777" w:rsidR="00AB3A05" w:rsidRDefault="00AB3A05" w:rsidP="00AB3A0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FC96DD1" w14:textId="77777777" w:rsidR="00AB3A05" w:rsidRDefault="00AB3A05" w:rsidP="00AB3A0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2CAAC51" w14:textId="77777777" w:rsidR="00AB3A05" w:rsidRDefault="00AB3A05" w:rsidP="00AB3A0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328A596" w14:textId="77777777" w:rsidR="00AB3A05" w:rsidRDefault="00AB3A05" w:rsidP="00AB3A0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B0257FF" w14:textId="77777777" w:rsidR="00AB3A05" w:rsidRDefault="00AB3A05" w:rsidP="00AB3A0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509C7F0" w14:textId="77777777" w:rsidR="00AB3A05" w:rsidRDefault="00AB3A05" w:rsidP="00AB3A0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E9A98C5" w14:textId="77777777" w:rsidR="00AB3A05" w:rsidRDefault="00AB3A05" w:rsidP="00AB3A0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F8261DF" w14:textId="01F4E87A" w:rsidR="00AB3A05" w:rsidRPr="0039623C" w:rsidRDefault="00AB3A05" w:rsidP="00AB3A0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02C2F">
        <w:rPr>
          <w:rFonts w:ascii="Times New Roman" w:hAnsi="Times New Roman" w:cs="Times New Roman"/>
          <w:b/>
          <w:bCs/>
          <w:lang w:val="en-US"/>
        </w:rPr>
        <w:t xml:space="preserve">Fig </w:t>
      </w:r>
      <w:r w:rsidR="00DE0CC9">
        <w:rPr>
          <w:rFonts w:ascii="Times New Roman" w:hAnsi="Times New Roman" w:cs="Times New Roman"/>
          <w:b/>
          <w:bCs/>
          <w:lang w:val="en-US"/>
        </w:rPr>
        <w:t>S</w:t>
      </w:r>
      <w:r w:rsidRPr="00E02C2F">
        <w:rPr>
          <w:rFonts w:ascii="Times New Roman" w:hAnsi="Times New Roman" w:cs="Times New Roman"/>
          <w:b/>
          <w:bCs/>
          <w:lang w:val="en-US"/>
        </w:rPr>
        <w:t>1</w:t>
      </w:r>
      <w:r w:rsidRPr="00052C8D">
        <w:rPr>
          <w:rFonts w:ascii="Times New Roman" w:hAnsi="Times New Roman" w:cs="Times New Roman"/>
          <w:lang w:val="en-US"/>
        </w:rPr>
        <w:t xml:space="preserve"> Morphometric characteristics of </w:t>
      </w:r>
      <w:r w:rsidRPr="00E02C2F">
        <w:rPr>
          <w:rFonts w:ascii="Times New Roman" w:hAnsi="Times New Roman" w:cs="Times New Roman"/>
          <w:i/>
          <w:iCs/>
          <w:lang w:val="en-US"/>
        </w:rPr>
        <w:t>S. edule</w:t>
      </w:r>
      <w:r w:rsidRPr="00052C8D">
        <w:rPr>
          <w:rFonts w:ascii="Times New Roman" w:hAnsi="Times New Roman" w:cs="Times New Roman"/>
          <w:lang w:val="en-US"/>
        </w:rPr>
        <w:t xml:space="preserve"> fruit based on shape indices (L/BW, L/EW, EA/BA), averaged over n=125 fruits per variety.</w:t>
      </w:r>
    </w:p>
    <w:p w14:paraId="384CE34C" w14:textId="77777777" w:rsidR="00AB3A05" w:rsidRPr="00AB3A05" w:rsidRDefault="00AB3A05">
      <w:pPr>
        <w:rPr>
          <w:lang w:val="en-US"/>
        </w:rPr>
      </w:pPr>
    </w:p>
    <w:sectPr w:rsidR="00AB3A05" w:rsidRPr="00AB3A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05"/>
    <w:rsid w:val="00475FB8"/>
    <w:rsid w:val="004C1B11"/>
    <w:rsid w:val="00882E99"/>
    <w:rsid w:val="00AB3A05"/>
    <w:rsid w:val="00DE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113EE"/>
  <w15:chartTrackingRefBased/>
  <w15:docId w15:val="{057AD969-E834-498E-B475-0C5FC3A2B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A05"/>
  </w:style>
  <w:style w:type="paragraph" w:styleId="Ttulo1">
    <w:name w:val="heading 1"/>
    <w:basedOn w:val="Normal"/>
    <w:next w:val="Normal"/>
    <w:link w:val="Ttulo1Car"/>
    <w:uiPriority w:val="9"/>
    <w:qFormat/>
    <w:rsid w:val="00AB3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3A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3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3A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3A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3A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3A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3A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3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3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3A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3A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3A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3A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3A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3A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3A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3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3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3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3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3A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3A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3A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3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3A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3A0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B3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FE5C6-EE37-4AD6-8C1E-6E405616B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Agro</dc:creator>
  <cp:keywords/>
  <dc:description/>
  <cp:lastModifiedBy>Editor Agro</cp:lastModifiedBy>
  <cp:revision>2</cp:revision>
  <dcterms:created xsi:type="dcterms:W3CDTF">2025-06-26T16:25:00Z</dcterms:created>
  <dcterms:modified xsi:type="dcterms:W3CDTF">2025-07-15T15:54:00Z</dcterms:modified>
</cp:coreProperties>
</file>