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8FB55" w14:textId="7B61B2E6" w:rsidR="00D01CE6" w:rsidRPr="00D01CE6" w:rsidRDefault="00CD3798" w:rsidP="00D01CE6">
      <w:pPr>
        <w:pBdr>
          <w:left w:val="none" w:sz="0" w:space="31" w:color="auto"/>
        </w:pBdr>
        <w:spacing w:line="480" w:lineRule="auto"/>
        <w:jc w:val="center"/>
        <w:rPr>
          <w:rStyle w:val="SourceSection"/>
          <w:b/>
          <w:bCs/>
          <w:color w:val="000000"/>
        </w:rPr>
      </w:pPr>
      <w:r w:rsidRPr="00CD1572">
        <w:rPr>
          <w:rStyle w:val="SourceSection"/>
          <w:b/>
          <w:bCs/>
          <w:color w:val="000000"/>
        </w:rPr>
        <w:t>A</w:t>
      </w:r>
      <w:r w:rsidR="0051315C" w:rsidRPr="00CD1572">
        <w:rPr>
          <w:rStyle w:val="SourceSection"/>
          <w:b/>
          <w:bCs/>
          <w:color w:val="000000"/>
        </w:rPr>
        <w:t xml:space="preserve">ppendix 1: </w:t>
      </w:r>
      <w:r w:rsidR="00D01CE6" w:rsidRPr="00CD1572">
        <w:rPr>
          <w:rStyle w:val="SourceSection"/>
          <w:b/>
          <w:bCs/>
          <w:color w:val="000000"/>
        </w:rPr>
        <w:t>PDSAS Items</w:t>
      </w:r>
    </w:p>
    <w:p w14:paraId="6079680F" w14:textId="07D7565E" w:rsidR="00D01CE6" w:rsidRPr="00D01CE6" w:rsidRDefault="00D01CE6" w:rsidP="00D01CE6">
      <w:pPr>
        <w:pBdr>
          <w:left w:val="none" w:sz="0" w:space="31" w:color="auto"/>
        </w:pBdr>
        <w:spacing w:line="480" w:lineRule="auto"/>
        <w:jc w:val="center"/>
        <w:rPr>
          <w:rStyle w:val="SourceSection"/>
          <w:color w:val="000000"/>
        </w:rPr>
      </w:pPr>
      <w:r w:rsidRPr="00D01CE6">
        <w:rPr>
          <w:rStyle w:val="SourceSection"/>
          <w:color w:val="000000"/>
        </w:rPr>
        <w:t>Select your response below for each statement that represents the level that you agree or disagree with each statement.</w:t>
      </w:r>
    </w:p>
    <w:p w14:paraId="2C99FFB6" w14:textId="1FADA9F1" w:rsidR="00D01CE6" w:rsidRPr="003333E9" w:rsidRDefault="00D01CE6" w:rsidP="003333E9">
      <w:pPr>
        <w:pStyle w:val="ListParagraph"/>
        <w:numPr>
          <w:ilvl w:val="0"/>
          <w:numId w:val="2"/>
        </w:numPr>
        <w:pBdr>
          <w:left w:val="none" w:sz="0" w:space="31" w:color="auto"/>
        </w:pBdr>
        <w:spacing w:after="100" w:afterAutospacing="1" w:line="480" w:lineRule="auto"/>
        <w:rPr>
          <w:rStyle w:val="SourceSection"/>
          <w:color w:val="000000"/>
        </w:rPr>
      </w:pPr>
      <w:r w:rsidRPr="003333E9">
        <w:rPr>
          <w:rStyle w:val="SourceSection"/>
          <w:color w:val="000000"/>
        </w:rPr>
        <w:t>I am less willing to participate in class discussions when I feel my professor's political affiliation is different than mine.</w:t>
      </w:r>
    </w:p>
    <w:p w14:paraId="2AF3B10D" w14:textId="489C433B" w:rsidR="00D01CE6" w:rsidRPr="003333E9" w:rsidRDefault="00D01CE6" w:rsidP="003333E9">
      <w:pPr>
        <w:pStyle w:val="ListParagraph"/>
        <w:numPr>
          <w:ilvl w:val="0"/>
          <w:numId w:val="2"/>
        </w:numPr>
        <w:pBdr>
          <w:left w:val="none" w:sz="0" w:space="31" w:color="auto"/>
        </w:pBdr>
        <w:spacing w:after="100" w:afterAutospacing="1" w:line="480" w:lineRule="auto"/>
        <w:rPr>
          <w:rStyle w:val="SourceSection"/>
          <w:color w:val="000000"/>
        </w:rPr>
      </w:pPr>
      <w:r w:rsidRPr="003333E9">
        <w:rPr>
          <w:rStyle w:val="SourceSection"/>
          <w:color w:val="000000"/>
        </w:rPr>
        <w:t xml:space="preserve">I am less willing to share my political views in my writing assignments when I feel my professor has a different political affiliation </w:t>
      </w:r>
      <w:r w:rsidR="00B65FE6" w:rsidRPr="003333E9">
        <w:rPr>
          <w:rStyle w:val="SourceSection"/>
          <w:color w:val="000000"/>
        </w:rPr>
        <w:t>than</w:t>
      </w:r>
      <w:r w:rsidRPr="003333E9">
        <w:rPr>
          <w:rStyle w:val="SourceSection"/>
          <w:color w:val="000000"/>
        </w:rPr>
        <w:t xml:space="preserve"> me.</w:t>
      </w:r>
    </w:p>
    <w:p w14:paraId="61DC0195" w14:textId="77777777" w:rsidR="00D01CE6" w:rsidRPr="003333E9" w:rsidRDefault="00D01CE6" w:rsidP="003333E9">
      <w:pPr>
        <w:pStyle w:val="ListParagraph"/>
        <w:numPr>
          <w:ilvl w:val="0"/>
          <w:numId w:val="2"/>
        </w:numPr>
        <w:pBdr>
          <w:left w:val="none" w:sz="0" w:space="31" w:color="auto"/>
        </w:pBdr>
        <w:spacing w:after="100" w:afterAutospacing="1" w:line="480" w:lineRule="auto"/>
        <w:rPr>
          <w:rStyle w:val="SourceSection"/>
          <w:color w:val="000000"/>
        </w:rPr>
      </w:pPr>
      <w:r w:rsidRPr="003333E9">
        <w:rPr>
          <w:rStyle w:val="SourceSection"/>
          <w:color w:val="000000"/>
        </w:rPr>
        <w:t>I am less willing to participate in class discussions when I feel that the majority of</w:t>
      </w:r>
      <w:bookmarkStart w:id="0" w:name="_GoBack"/>
      <w:bookmarkEnd w:id="0"/>
      <w:r w:rsidRPr="003333E9">
        <w:rPr>
          <w:rStyle w:val="SourceSection"/>
          <w:color w:val="000000"/>
        </w:rPr>
        <w:t xml:space="preserve"> my classmates are politically affiliated differently than me.</w:t>
      </w:r>
    </w:p>
    <w:p w14:paraId="3C9BCBAE" w14:textId="77777777" w:rsidR="003333E9" w:rsidRDefault="00D01CE6" w:rsidP="003333E9">
      <w:pPr>
        <w:pStyle w:val="ListParagraph"/>
        <w:numPr>
          <w:ilvl w:val="0"/>
          <w:numId w:val="2"/>
        </w:numPr>
        <w:pBdr>
          <w:left w:val="none" w:sz="0" w:space="31" w:color="auto"/>
        </w:pBdr>
        <w:spacing w:after="100" w:afterAutospacing="1" w:line="480" w:lineRule="auto"/>
        <w:rPr>
          <w:rStyle w:val="SourceSection"/>
          <w:color w:val="000000"/>
        </w:rPr>
      </w:pPr>
      <w:r w:rsidRPr="003333E9">
        <w:rPr>
          <w:rStyle w:val="SourceSection"/>
          <w:color w:val="000000"/>
        </w:rPr>
        <w:t>In general, when I feel my professor has different political values than me, I feel discriminated against.</w:t>
      </w:r>
    </w:p>
    <w:p w14:paraId="0C1D1192" w14:textId="77777777" w:rsidR="003333E9" w:rsidRDefault="00D01CE6" w:rsidP="003333E9">
      <w:pPr>
        <w:pStyle w:val="ListParagraph"/>
        <w:numPr>
          <w:ilvl w:val="0"/>
          <w:numId w:val="2"/>
        </w:numPr>
        <w:pBdr>
          <w:left w:val="none" w:sz="0" w:space="31" w:color="auto"/>
        </w:pBdr>
        <w:spacing w:after="100" w:afterAutospacing="1" w:line="480" w:lineRule="auto"/>
        <w:rPr>
          <w:rStyle w:val="SourceSection"/>
          <w:color w:val="000000"/>
        </w:rPr>
      </w:pPr>
      <w:r w:rsidRPr="003333E9">
        <w:rPr>
          <w:rStyle w:val="SourceSection"/>
          <w:color w:val="000000"/>
        </w:rPr>
        <w:t>In general, when I feel that other people in my class have different political values than me, I feel discriminated against.</w:t>
      </w:r>
    </w:p>
    <w:p w14:paraId="4440E72F" w14:textId="339C3EAC" w:rsidR="00D01CE6" w:rsidRPr="003333E9" w:rsidRDefault="00D01CE6" w:rsidP="003333E9">
      <w:pPr>
        <w:pStyle w:val="ListParagraph"/>
        <w:numPr>
          <w:ilvl w:val="0"/>
          <w:numId w:val="2"/>
        </w:numPr>
        <w:pBdr>
          <w:left w:val="none" w:sz="0" w:space="31" w:color="auto"/>
        </w:pBdr>
        <w:spacing w:after="100" w:afterAutospacing="1" w:line="480" w:lineRule="auto"/>
        <w:rPr>
          <w:rStyle w:val="SourceSection"/>
          <w:color w:val="000000"/>
        </w:rPr>
      </w:pPr>
      <w:r w:rsidRPr="003333E9">
        <w:rPr>
          <w:rStyle w:val="SourceSection"/>
          <w:color w:val="000000"/>
        </w:rPr>
        <w:t>When I feel that my textbooks favor views mostly with political values other than my own, I feel discriminated against.</w:t>
      </w:r>
    </w:p>
    <w:p w14:paraId="5A4206CE" w14:textId="79FCC10F" w:rsidR="00D01CE6" w:rsidRDefault="00D01CE6">
      <w:pPr>
        <w:spacing w:after="160" w:line="259" w:lineRule="auto"/>
        <w:contextualSpacing w:val="0"/>
      </w:pPr>
      <w:r>
        <w:br w:type="page"/>
      </w:r>
    </w:p>
    <w:p w14:paraId="151CAE5C" w14:textId="056008EA" w:rsidR="00D01CE6" w:rsidRPr="00D01CE6" w:rsidRDefault="005B4AFC" w:rsidP="00D01CE6">
      <w:pPr>
        <w:spacing w:line="480" w:lineRule="auto"/>
        <w:rPr>
          <w:bCs/>
          <w:i/>
          <w:iCs/>
          <w:sz w:val="18"/>
          <w:szCs w:val="18"/>
        </w:rPr>
      </w:pPr>
      <w:r w:rsidRPr="00CD1572">
        <w:rPr>
          <w:b/>
          <w:sz w:val="18"/>
          <w:szCs w:val="18"/>
        </w:rPr>
        <w:t>Supplementary</w:t>
      </w:r>
      <w:r>
        <w:rPr>
          <w:b/>
          <w:sz w:val="18"/>
          <w:szCs w:val="18"/>
        </w:rPr>
        <w:t xml:space="preserve"> </w:t>
      </w:r>
      <w:r w:rsidR="00D01CE6" w:rsidRPr="00D01CE6">
        <w:rPr>
          <w:b/>
          <w:sz w:val="18"/>
          <w:szCs w:val="18"/>
        </w:rPr>
        <w:t>Table</w:t>
      </w:r>
      <w:r>
        <w:rPr>
          <w:b/>
          <w:sz w:val="18"/>
          <w:szCs w:val="18"/>
        </w:rPr>
        <w:t xml:space="preserve"> </w:t>
      </w:r>
      <w:r w:rsidRPr="00CD1572">
        <w:rPr>
          <w:b/>
          <w:sz w:val="18"/>
          <w:szCs w:val="18"/>
        </w:rPr>
        <w:t>1.</w:t>
      </w:r>
      <w:r w:rsidR="00D01CE6" w:rsidRPr="00D01CE6">
        <w:rPr>
          <w:b/>
          <w:sz w:val="18"/>
          <w:szCs w:val="18"/>
        </w:rPr>
        <w:t xml:space="preserve"> </w:t>
      </w:r>
      <w:r w:rsidR="00D01CE6" w:rsidRPr="00D01CE6">
        <w:rPr>
          <w:bCs/>
          <w:i/>
          <w:iCs/>
          <w:sz w:val="18"/>
          <w:szCs w:val="18"/>
        </w:rPr>
        <w:t>Study 2 Correlations Between Perceived Majority Status</w:t>
      </w:r>
      <w:r w:rsidR="00D01CE6" w:rsidRPr="002E7EBC">
        <w:rPr>
          <w:bCs/>
          <w:i/>
          <w:iCs/>
          <w:sz w:val="18"/>
          <w:szCs w:val="18"/>
        </w:rPr>
        <w:t xml:space="preserve">, </w:t>
      </w:r>
      <w:r w:rsidR="001173C9" w:rsidRPr="002E7EBC">
        <w:rPr>
          <w:bCs/>
          <w:i/>
          <w:iCs/>
          <w:sz w:val="18"/>
          <w:szCs w:val="18"/>
        </w:rPr>
        <w:t>Perceived</w:t>
      </w:r>
      <w:r w:rsidR="008749C9" w:rsidRPr="002E7EBC">
        <w:rPr>
          <w:bCs/>
          <w:i/>
          <w:iCs/>
          <w:sz w:val="18"/>
          <w:szCs w:val="18"/>
        </w:rPr>
        <w:t xml:space="preserve"> Dis</w:t>
      </w:r>
      <w:r w:rsidR="001173C9" w:rsidRPr="002E7EBC">
        <w:rPr>
          <w:bCs/>
          <w:i/>
          <w:iCs/>
          <w:sz w:val="18"/>
          <w:szCs w:val="18"/>
        </w:rPr>
        <w:t>crimination</w:t>
      </w:r>
      <w:r w:rsidR="00D01CE6" w:rsidRPr="002E7EBC">
        <w:rPr>
          <w:bCs/>
          <w:i/>
          <w:iCs/>
          <w:sz w:val="18"/>
          <w:szCs w:val="18"/>
        </w:rPr>
        <w:t>, and</w:t>
      </w:r>
      <w:r w:rsidR="00D01CE6" w:rsidRPr="00D01CE6">
        <w:rPr>
          <w:bCs/>
          <w:i/>
          <w:iCs/>
          <w:sz w:val="18"/>
          <w:szCs w:val="18"/>
        </w:rPr>
        <w:t xml:space="preserve"> Self-Censorship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8"/>
        <w:gridCol w:w="1157"/>
        <w:gridCol w:w="1157"/>
        <w:gridCol w:w="1158"/>
        <w:gridCol w:w="839"/>
        <w:gridCol w:w="839"/>
        <w:gridCol w:w="839"/>
        <w:gridCol w:w="839"/>
        <w:gridCol w:w="839"/>
        <w:gridCol w:w="839"/>
      </w:tblGrid>
      <w:tr w:rsidR="00D01CE6" w:rsidRPr="00D01CE6" w14:paraId="18B0F65E" w14:textId="77777777" w:rsidTr="00D01CE6">
        <w:trPr>
          <w:trHeight w:val="368"/>
        </w:trPr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59B633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F6D89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PMS_1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0A04A7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PMS_2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613316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PMS_3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F1CA95" w14:textId="58661A40" w:rsidR="00D01CE6" w:rsidRPr="002E7EBC" w:rsidRDefault="001173C9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PD</w:t>
            </w:r>
            <w:r w:rsidR="00D01CE6" w:rsidRPr="002E7EBC">
              <w:rPr>
                <w:sz w:val="18"/>
                <w:szCs w:val="18"/>
              </w:rPr>
              <w:t>_1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F565B5" w14:textId="367DF1F8" w:rsidR="00D01CE6" w:rsidRPr="002E7EBC" w:rsidRDefault="001173C9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PD</w:t>
            </w:r>
            <w:r w:rsidR="00D01CE6" w:rsidRPr="002E7EBC">
              <w:rPr>
                <w:sz w:val="18"/>
                <w:szCs w:val="18"/>
              </w:rPr>
              <w:t>_2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BB7B5" w14:textId="0C586741" w:rsidR="00D01CE6" w:rsidRPr="002E7EBC" w:rsidRDefault="001173C9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PD</w:t>
            </w:r>
            <w:r w:rsidR="00D01CE6" w:rsidRPr="002E7EBC">
              <w:rPr>
                <w:sz w:val="18"/>
                <w:szCs w:val="18"/>
              </w:rPr>
              <w:t>_3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D36442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SC_1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BA1915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SC_2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61240E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SC_3</w:t>
            </w:r>
          </w:p>
        </w:tc>
      </w:tr>
      <w:tr w:rsidR="00D01CE6" w:rsidRPr="00D01CE6" w14:paraId="5445490D" w14:textId="77777777" w:rsidTr="00D01CE6">
        <w:trPr>
          <w:trHeight w:val="368"/>
        </w:trPr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E84059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  <w:p w14:paraId="03F98C20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PMS_1</w:t>
            </w:r>
          </w:p>
          <w:p w14:paraId="1781496C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EA64A3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23A818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F46342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099D8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AB627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AE956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642B0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9277D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CC02C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</w:tr>
      <w:tr w:rsidR="00D01CE6" w:rsidRPr="00D01CE6" w14:paraId="26BDCA78" w14:textId="77777777" w:rsidTr="00D01CE6">
        <w:trPr>
          <w:trHeight w:val="36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05550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PMS_2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58C84" w14:textId="260FC6A5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.51**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C9578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F0904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9B1FF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E71C8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FDFF3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F1C08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345EF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EB25E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</w:tr>
      <w:tr w:rsidR="00D01CE6" w:rsidRPr="00D01CE6" w14:paraId="33FB025A" w14:textId="77777777" w:rsidTr="00D01CE6">
        <w:trPr>
          <w:trHeight w:val="36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D1D0F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PMS_3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09C85" w14:textId="3EE79F85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.5</w:t>
            </w:r>
            <w:r w:rsidR="00D579F4">
              <w:rPr>
                <w:sz w:val="18"/>
                <w:szCs w:val="18"/>
              </w:rPr>
              <w:t>1</w:t>
            </w:r>
            <w:r w:rsidRPr="00D01CE6">
              <w:rPr>
                <w:sz w:val="18"/>
                <w:szCs w:val="18"/>
              </w:rPr>
              <w:t>**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16C84" w14:textId="01A855F8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.4</w:t>
            </w:r>
            <w:r w:rsidR="00854CAD">
              <w:rPr>
                <w:sz w:val="18"/>
                <w:szCs w:val="18"/>
              </w:rPr>
              <w:t>8</w:t>
            </w:r>
            <w:r w:rsidRPr="00D01CE6">
              <w:rPr>
                <w:sz w:val="18"/>
                <w:szCs w:val="18"/>
              </w:rPr>
              <w:t>**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CC165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  <w:r w:rsidRPr="00D01CE6">
              <w:rPr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4176E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3CBB3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A6BB8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33595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B5065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82687" w14:textId="77777777" w:rsidR="00D01CE6" w:rsidRPr="00D01CE6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</w:tr>
      <w:tr w:rsidR="00D01CE6" w:rsidRPr="002E7EBC" w14:paraId="1C0CAD45" w14:textId="77777777" w:rsidTr="00D01CE6">
        <w:trPr>
          <w:trHeight w:val="36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61375" w14:textId="7894FB41" w:rsidR="00D01CE6" w:rsidRPr="002E7EBC" w:rsidRDefault="001173C9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PD</w:t>
            </w:r>
            <w:r w:rsidR="00D01CE6" w:rsidRPr="002E7EBC">
              <w:rPr>
                <w:sz w:val="18"/>
                <w:szCs w:val="18"/>
              </w:rPr>
              <w:t>_1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54465" w14:textId="3A7712D2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-.25**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DCF2D" w14:textId="0B92CFE0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-.1</w:t>
            </w:r>
            <w:r w:rsidR="00854CAD" w:rsidRPr="002E7EBC">
              <w:rPr>
                <w:sz w:val="18"/>
                <w:szCs w:val="18"/>
              </w:rPr>
              <w:t>6</w:t>
            </w:r>
            <w:r w:rsidRPr="002E7EBC">
              <w:rPr>
                <w:sz w:val="18"/>
                <w:szCs w:val="18"/>
              </w:rPr>
              <w:t>*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1CE2F" w14:textId="407753AE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-.2</w:t>
            </w:r>
            <w:r w:rsidR="00E93504" w:rsidRPr="002E7EBC">
              <w:rPr>
                <w:sz w:val="18"/>
                <w:szCs w:val="18"/>
              </w:rPr>
              <w:t>6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FBCF0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0112F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03BA6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D27A6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6C4B4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4E61C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</w:tr>
      <w:tr w:rsidR="00D01CE6" w:rsidRPr="002E7EBC" w14:paraId="35A00153" w14:textId="77777777" w:rsidTr="00D01CE6">
        <w:trPr>
          <w:trHeight w:val="36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FF587" w14:textId="50914377" w:rsidR="00D01CE6" w:rsidRPr="002E7EBC" w:rsidRDefault="001173C9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PD</w:t>
            </w:r>
            <w:r w:rsidR="00D01CE6" w:rsidRPr="002E7EBC">
              <w:rPr>
                <w:sz w:val="18"/>
                <w:szCs w:val="18"/>
              </w:rPr>
              <w:t>_2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AFE21" w14:textId="69C0903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-.2</w:t>
            </w:r>
            <w:r w:rsidR="006E08F5" w:rsidRPr="002E7EBC">
              <w:rPr>
                <w:sz w:val="18"/>
                <w:szCs w:val="18"/>
              </w:rPr>
              <w:t>2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419C6" w14:textId="33E9E6F0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-.2</w:t>
            </w:r>
            <w:r w:rsidR="00854CAD" w:rsidRPr="002E7EBC">
              <w:rPr>
                <w:sz w:val="18"/>
                <w:szCs w:val="18"/>
              </w:rPr>
              <w:t>4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D75FB" w14:textId="3CD21480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-.28**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3E8BD" w14:textId="1E74D355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.72**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46A3D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C55E3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7DA5B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09653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3A9A5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</w:tr>
      <w:tr w:rsidR="00D01CE6" w:rsidRPr="002E7EBC" w14:paraId="13854052" w14:textId="77777777" w:rsidTr="00D01CE6">
        <w:trPr>
          <w:trHeight w:val="36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F9395" w14:textId="16D38619" w:rsidR="00D01CE6" w:rsidRPr="002E7EBC" w:rsidRDefault="001173C9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PD</w:t>
            </w:r>
            <w:r w:rsidR="00D01CE6" w:rsidRPr="002E7EBC">
              <w:rPr>
                <w:sz w:val="18"/>
                <w:szCs w:val="18"/>
              </w:rPr>
              <w:t>_3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DB171" w14:textId="3ED1FED2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-.2</w:t>
            </w:r>
            <w:r w:rsidR="006E08F5" w:rsidRPr="002E7EBC">
              <w:rPr>
                <w:sz w:val="18"/>
                <w:szCs w:val="18"/>
              </w:rPr>
              <w:t>3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D0E9F" w14:textId="4B1D2CC8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-.1</w:t>
            </w:r>
            <w:r w:rsidR="00854CAD" w:rsidRPr="002E7EBC">
              <w:rPr>
                <w:sz w:val="18"/>
                <w:szCs w:val="18"/>
              </w:rPr>
              <w:t>7</w:t>
            </w:r>
            <w:r w:rsidRPr="002E7EBC">
              <w:rPr>
                <w:sz w:val="18"/>
                <w:szCs w:val="18"/>
              </w:rPr>
              <w:t>*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6CA0B" w14:textId="12D36239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</w:t>
            </w:r>
            <w:r w:rsidR="00E93504" w:rsidRPr="002E7EBC">
              <w:rPr>
                <w:sz w:val="18"/>
                <w:szCs w:val="18"/>
              </w:rPr>
              <w:t>30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1F17F" w14:textId="19FCA736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.8</w:t>
            </w:r>
            <w:r w:rsidR="00E93504" w:rsidRPr="002E7EBC">
              <w:rPr>
                <w:sz w:val="18"/>
                <w:szCs w:val="18"/>
              </w:rPr>
              <w:t>4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A6562" w14:textId="7E6E224B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.72**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04F0B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54F29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A9C9B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6AF70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</w:tr>
      <w:tr w:rsidR="00D01CE6" w:rsidRPr="002E7EBC" w14:paraId="073D6B7B" w14:textId="77777777" w:rsidTr="00D01CE6">
        <w:trPr>
          <w:trHeight w:val="36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13B17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SC_1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4CF21" w14:textId="19299A01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-.13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ADC83" w14:textId="394BC43B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-.10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A57EA" w14:textId="1A086A21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-.1</w:t>
            </w:r>
            <w:r w:rsidR="00E93504" w:rsidRPr="002E7EBC">
              <w:rPr>
                <w:sz w:val="18"/>
                <w:szCs w:val="18"/>
              </w:rPr>
              <w:t>6</w:t>
            </w:r>
            <w:r w:rsidRPr="002E7EBC">
              <w:rPr>
                <w:sz w:val="18"/>
                <w:szCs w:val="18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BB368" w14:textId="00A0357C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.4</w:t>
            </w:r>
            <w:r w:rsidR="00E93504" w:rsidRPr="002E7EBC">
              <w:rPr>
                <w:sz w:val="18"/>
                <w:szCs w:val="18"/>
              </w:rPr>
              <w:t>5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E58F2" w14:textId="6226859D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.47**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736A6" w14:textId="0365E73B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.45**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84628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87426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CCD50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</w:tr>
      <w:tr w:rsidR="00D01CE6" w:rsidRPr="002E7EBC" w14:paraId="5A6BB94F" w14:textId="77777777" w:rsidTr="00D01CE6">
        <w:trPr>
          <w:trHeight w:val="36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0F2FF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SC_2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70C02" w14:textId="6C05D86D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-.19*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48DBB" w14:textId="10D1904E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-.1</w:t>
            </w:r>
            <w:r w:rsidR="00854CAD" w:rsidRPr="002E7EBC">
              <w:rPr>
                <w:sz w:val="18"/>
                <w:szCs w:val="18"/>
              </w:rPr>
              <w:t>7</w:t>
            </w:r>
            <w:r w:rsidRPr="002E7EBC">
              <w:rPr>
                <w:sz w:val="18"/>
                <w:szCs w:val="18"/>
              </w:rPr>
              <w:t>*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E1314" w14:textId="4D33EDF5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</w:t>
            </w:r>
            <w:r w:rsidR="00E93504" w:rsidRPr="002E7EBC">
              <w:rPr>
                <w:sz w:val="18"/>
                <w:szCs w:val="18"/>
              </w:rPr>
              <w:t>20</w:t>
            </w:r>
            <w:r w:rsidRPr="002E7EBC">
              <w:rPr>
                <w:sz w:val="18"/>
                <w:szCs w:val="18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EBF6F" w14:textId="1D3094B0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.34**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2BEA5" w14:textId="7C5CE27A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.4</w:t>
            </w:r>
            <w:r w:rsidR="00E93504" w:rsidRPr="002E7EBC">
              <w:rPr>
                <w:sz w:val="18"/>
                <w:szCs w:val="18"/>
              </w:rPr>
              <w:t>8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8980F" w14:textId="2B05C550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.4</w:t>
            </w:r>
            <w:r w:rsidR="00E93504" w:rsidRPr="002E7EBC">
              <w:rPr>
                <w:sz w:val="18"/>
                <w:szCs w:val="18"/>
              </w:rPr>
              <w:t>6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E424D" w14:textId="290FF15D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.60**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26F6B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947FD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</w:tr>
      <w:tr w:rsidR="00D01CE6" w:rsidRPr="002E7EBC" w14:paraId="7C06961C" w14:textId="77777777" w:rsidTr="00D01CE6">
        <w:trPr>
          <w:trHeight w:val="36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0E409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SC_3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93365" w14:textId="39D9909B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-.2</w:t>
            </w:r>
            <w:r w:rsidR="006E08F5" w:rsidRPr="002E7EBC">
              <w:rPr>
                <w:sz w:val="18"/>
                <w:szCs w:val="18"/>
              </w:rPr>
              <w:t>7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56291" w14:textId="134D8396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-.1</w:t>
            </w:r>
            <w:r w:rsidR="00E93504" w:rsidRPr="002E7EBC">
              <w:rPr>
                <w:sz w:val="18"/>
                <w:szCs w:val="18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02FC" w14:textId="5C3CAAE4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-.18*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63AC3" w14:textId="6BC4F815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.42**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93409" w14:textId="4A85A05D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.4</w:t>
            </w:r>
            <w:r w:rsidR="00E93504" w:rsidRPr="002E7EBC">
              <w:rPr>
                <w:sz w:val="18"/>
                <w:szCs w:val="18"/>
              </w:rPr>
              <w:t>1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E3E5F" w14:textId="4F6D2421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.4</w:t>
            </w:r>
            <w:r w:rsidR="00E93504" w:rsidRPr="002E7EBC">
              <w:rPr>
                <w:sz w:val="18"/>
                <w:szCs w:val="18"/>
              </w:rPr>
              <w:t>2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B9B27" w14:textId="79D78A2F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.6</w:t>
            </w:r>
            <w:r w:rsidR="00E93504" w:rsidRPr="002E7EBC">
              <w:rPr>
                <w:sz w:val="18"/>
                <w:szCs w:val="18"/>
              </w:rPr>
              <w:t>5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BFC70" w14:textId="0D0FEBB3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.6</w:t>
            </w:r>
            <w:r w:rsidR="00AE5E52" w:rsidRPr="002E7EBC">
              <w:rPr>
                <w:sz w:val="18"/>
                <w:szCs w:val="18"/>
              </w:rPr>
              <w:t>4</w:t>
            </w:r>
            <w:r w:rsidRPr="002E7EBC">
              <w:rPr>
                <w:sz w:val="18"/>
                <w:szCs w:val="18"/>
              </w:rPr>
              <w:t>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0234A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  <w:r w:rsidRPr="002E7EBC">
              <w:rPr>
                <w:sz w:val="18"/>
                <w:szCs w:val="18"/>
              </w:rPr>
              <w:t>-</w:t>
            </w:r>
          </w:p>
        </w:tc>
      </w:tr>
      <w:tr w:rsidR="00D01CE6" w:rsidRPr="002E7EBC" w14:paraId="27C80CE6" w14:textId="77777777" w:rsidTr="00BA61F4">
        <w:trPr>
          <w:trHeight w:val="368"/>
        </w:trPr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B9B446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459DE6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C74A6F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7F61EA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DBFC77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712C62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C08C8E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DD256F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F20B49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A7C1F0" w14:textId="77777777" w:rsidR="00D01CE6" w:rsidRPr="002E7EBC" w:rsidRDefault="00D01CE6" w:rsidP="00BA61F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0A39F02" w14:textId="77777777" w:rsidR="00D01CE6" w:rsidRPr="002E7EBC" w:rsidRDefault="00D01CE6" w:rsidP="00D01CE6">
      <w:pPr>
        <w:rPr>
          <w:i/>
          <w:sz w:val="18"/>
          <w:szCs w:val="18"/>
        </w:rPr>
      </w:pPr>
      <w:r w:rsidRPr="002E7EBC">
        <w:rPr>
          <w:i/>
          <w:sz w:val="18"/>
          <w:szCs w:val="18"/>
        </w:rPr>
        <w:t xml:space="preserve">*p </w:t>
      </w:r>
      <w:r w:rsidRPr="002E7EBC">
        <w:rPr>
          <w:i/>
          <w:sz w:val="18"/>
          <w:szCs w:val="18"/>
        </w:rPr>
        <w:softHyphen/>
      </w:r>
      <w:r w:rsidRPr="002E7EBC">
        <w:rPr>
          <w:i/>
          <w:sz w:val="18"/>
          <w:szCs w:val="18"/>
          <w:u w:val="single"/>
        </w:rPr>
        <w:t>&lt;</w:t>
      </w:r>
      <w:r w:rsidRPr="002E7EBC">
        <w:rPr>
          <w:i/>
          <w:sz w:val="18"/>
          <w:szCs w:val="18"/>
        </w:rPr>
        <w:t xml:space="preserve"> 0.05; ** p </w:t>
      </w:r>
      <w:r w:rsidRPr="002E7EBC">
        <w:rPr>
          <w:i/>
          <w:sz w:val="18"/>
          <w:szCs w:val="18"/>
        </w:rPr>
        <w:softHyphen/>
      </w:r>
      <w:r w:rsidRPr="002E7EBC">
        <w:rPr>
          <w:i/>
          <w:sz w:val="18"/>
          <w:szCs w:val="18"/>
          <w:u w:val="single"/>
        </w:rPr>
        <w:t>&lt;</w:t>
      </w:r>
      <w:r w:rsidRPr="002E7EBC">
        <w:rPr>
          <w:i/>
          <w:sz w:val="18"/>
          <w:szCs w:val="18"/>
        </w:rPr>
        <w:t xml:space="preserve"> 0.01 </w:t>
      </w:r>
    </w:p>
    <w:p w14:paraId="6017E631" w14:textId="77777777" w:rsidR="00D01CE6" w:rsidRPr="002E7EBC" w:rsidRDefault="00D01CE6" w:rsidP="00D01CE6">
      <w:pPr>
        <w:rPr>
          <w:i/>
          <w:sz w:val="18"/>
          <w:szCs w:val="18"/>
        </w:rPr>
      </w:pPr>
    </w:p>
    <w:p w14:paraId="0FE6D72C" w14:textId="10B996BC" w:rsidR="00D01CE6" w:rsidRPr="00D01CE6" w:rsidRDefault="00D01CE6" w:rsidP="00D01CE6">
      <w:pPr>
        <w:rPr>
          <w:sz w:val="18"/>
          <w:szCs w:val="18"/>
        </w:rPr>
      </w:pPr>
      <w:r w:rsidRPr="002E7EBC">
        <w:rPr>
          <w:i/>
          <w:sz w:val="18"/>
          <w:szCs w:val="18"/>
        </w:rPr>
        <w:t xml:space="preserve">Note: </w:t>
      </w:r>
      <w:r w:rsidRPr="002E7EBC">
        <w:rPr>
          <w:sz w:val="18"/>
          <w:szCs w:val="18"/>
        </w:rPr>
        <w:t xml:space="preserve">This table includes the items on the survey that </w:t>
      </w:r>
      <w:r w:rsidR="0091449E" w:rsidRPr="002E7EBC">
        <w:rPr>
          <w:sz w:val="18"/>
          <w:szCs w:val="18"/>
        </w:rPr>
        <w:t>measured</w:t>
      </w:r>
      <w:r w:rsidRPr="002E7EBC">
        <w:rPr>
          <w:sz w:val="18"/>
          <w:szCs w:val="18"/>
        </w:rPr>
        <w:t xml:space="preserve"> perceptions of perceived majority status, </w:t>
      </w:r>
      <w:r w:rsidR="009B08C2" w:rsidRPr="002E7EBC">
        <w:rPr>
          <w:sz w:val="18"/>
          <w:szCs w:val="18"/>
        </w:rPr>
        <w:t>perceived</w:t>
      </w:r>
      <w:r w:rsidR="001173C9" w:rsidRPr="002E7EBC">
        <w:rPr>
          <w:sz w:val="18"/>
          <w:szCs w:val="18"/>
        </w:rPr>
        <w:t xml:space="preserve"> </w:t>
      </w:r>
      <w:r w:rsidR="009B08C2" w:rsidRPr="002E7EBC">
        <w:rPr>
          <w:sz w:val="18"/>
          <w:szCs w:val="18"/>
        </w:rPr>
        <w:t>d</w:t>
      </w:r>
      <w:r w:rsidR="001173C9" w:rsidRPr="002E7EBC">
        <w:rPr>
          <w:sz w:val="18"/>
          <w:szCs w:val="18"/>
        </w:rPr>
        <w:t>isc</w:t>
      </w:r>
      <w:r w:rsidR="009B08C2" w:rsidRPr="002E7EBC">
        <w:rPr>
          <w:sz w:val="18"/>
          <w:szCs w:val="18"/>
        </w:rPr>
        <w:t>rimination</w:t>
      </w:r>
      <w:r w:rsidRPr="002E7EBC">
        <w:rPr>
          <w:sz w:val="18"/>
          <w:szCs w:val="18"/>
        </w:rPr>
        <w:t>, and self-censorship.</w:t>
      </w:r>
      <w:r w:rsidRPr="00D01CE6">
        <w:rPr>
          <w:sz w:val="18"/>
          <w:szCs w:val="18"/>
        </w:rPr>
        <w:t xml:space="preserve"> </w:t>
      </w:r>
    </w:p>
    <w:p w14:paraId="70876438" w14:textId="77777777" w:rsidR="00B65FE6" w:rsidRDefault="00B65FE6"/>
    <w:sectPr w:rsidR="00B65FE6" w:rsidSect="00A9759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B9879B" w14:textId="77777777" w:rsidR="004A2109" w:rsidRDefault="004A2109">
      <w:r>
        <w:separator/>
      </w:r>
    </w:p>
  </w:endnote>
  <w:endnote w:type="continuationSeparator" w:id="0">
    <w:p w14:paraId="7CE64D33" w14:textId="77777777" w:rsidR="004A2109" w:rsidRDefault="004A2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DCA900" w14:textId="77777777" w:rsidR="004A2109" w:rsidRDefault="004A2109">
      <w:r>
        <w:separator/>
      </w:r>
    </w:p>
  </w:footnote>
  <w:footnote w:type="continuationSeparator" w:id="0">
    <w:p w14:paraId="696AD0F5" w14:textId="77777777" w:rsidR="004A2109" w:rsidRDefault="004A21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E34F0" w14:textId="6FE3EEF4" w:rsidR="00B65FE6" w:rsidRPr="00133CFB" w:rsidRDefault="00133CFB" w:rsidP="00133CFB">
    <w:pPr>
      <w:pStyle w:val="Header"/>
    </w:pPr>
    <w:r>
      <w:t>PERCEPTIONS OF DISCRIMINATION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ook w:val="04A0" w:firstRow="1" w:lastRow="0" w:firstColumn="1" w:lastColumn="0" w:noHBand="0" w:noVBand="1"/>
    </w:tblPr>
    <w:tblGrid>
      <w:gridCol w:w="9024"/>
      <w:gridCol w:w="336"/>
    </w:tblGrid>
    <w:tr w:rsidR="008909CF" w14:paraId="68B8689F" w14:textId="77777777">
      <w:tc>
        <w:tcPr>
          <w:tcW w:w="4500" w:type="pct"/>
        </w:tcPr>
        <w:p w14:paraId="190F51A3" w14:textId="77777777" w:rsidR="00B65FE6" w:rsidRDefault="001968C8">
          <w:r>
            <w:rPr>
              <w:color w:val="000000"/>
            </w:rPr>
            <w:t>ASSESSING THE ASSOCIATION</w:t>
          </w:r>
        </w:p>
      </w:tc>
      <w:tc>
        <w:tcPr>
          <w:tcW w:w="0" w:type="pct"/>
        </w:tcPr>
        <w:p w14:paraId="7BBBA511" w14:textId="77777777" w:rsidR="00B65FE6" w:rsidRDefault="001968C8">
          <w:pPr>
            <w:jc w:val="right"/>
          </w:pPr>
          <w:r>
            <w:fldChar w:fldCharType="begin"/>
          </w:r>
          <w:r>
            <w:instrText>PAGE</w:instrText>
          </w:r>
          <w:r>
            <w:fldChar w:fldCharType="end"/>
          </w:r>
        </w:p>
      </w:tc>
    </w:tr>
  </w:tbl>
  <w:p w14:paraId="059287E3" w14:textId="77777777" w:rsidR="00B65FE6" w:rsidRDefault="00B65FE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43CC3"/>
    <w:multiLevelType w:val="hybridMultilevel"/>
    <w:tmpl w:val="DCF653D4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1" w15:restartNumberingAfterBreak="0">
    <w:nsid w:val="37087C1D"/>
    <w:multiLevelType w:val="hybridMultilevel"/>
    <w:tmpl w:val="53649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CE6"/>
    <w:rsid w:val="000A1DF6"/>
    <w:rsid w:val="000D0026"/>
    <w:rsid w:val="000D5C45"/>
    <w:rsid w:val="001173C9"/>
    <w:rsid w:val="00133CFB"/>
    <w:rsid w:val="001968C8"/>
    <w:rsid w:val="001C5AB2"/>
    <w:rsid w:val="00231F4B"/>
    <w:rsid w:val="00284EAD"/>
    <w:rsid w:val="002E7EBC"/>
    <w:rsid w:val="00314D3F"/>
    <w:rsid w:val="003333E9"/>
    <w:rsid w:val="00380D9B"/>
    <w:rsid w:val="004A2109"/>
    <w:rsid w:val="0051315C"/>
    <w:rsid w:val="005B4AFC"/>
    <w:rsid w:val="005C79CD"/>
    <w:rsid w:val="006E08F5"/>
    <w:rsid w:val="008169A9"/>
    <w:rsid w:val="00854CAD"/>
    <w:rsid w:val="008749C9"/>
    <w:rsid w:val="008D13D2"/>
    <w:rsid w:val="008E4114"/>
    <w:rsid w:val="009016A6"/>
    <w:rsid w:val="0091449E"/>
    <w:rsid w:val="00940898"/>
    <w:rsid w:val="0095073D"/>
    <w:rsid w:val="009B08C2"/>
    <w:rsid w:val="00A3448E"/>
    <w:rsid w:val="00A62151"/>
    <w:rsid w:val="00A9759F"/>
    <w:rsid w:val="00AB40A6"/>
    <w:rsid w:val="00AE5E52"/>
    <w:rsid w:val="00B65FE6"/>
    <w:rsid w:val="00B66420"/>
    <w:rsid w:val="00B91271"/>
    <w:rsid w:val="00C35C75"/>
    <w:rsid w:val="00CC7912"/>
    <w:rsid w:val="00CD1572"/>
    <w:rsid w:val="00CD3798"/>
    <w:rsid w:val="00D01CE6"/>
    <w:rsid w:val="00D3342A"/>
    <w:rsid w:val="00D579F4"/>
    <w:rsid w:val="00E5009C"/>
    <w:rsid w:val="00E62BE3"/>
    <w:rsid w:val="00E93504"/>
    <w:rsid w:val="00F1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3827E"/>
  <w15:chartTrackingRefBased/>
  <w15:docId w15:val="{3842D031-8E0E-4F83-8FCF-BC30F40F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CE6"/>
    <w:pPr>
      <w:spacing w:after="0" w:line="240" w:lineRule="auto"/>
      <w:contextualSpacing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CE6"/>
    <w:pPr>
      <w:spacing w:after="160" w:line="259" w:lineRule="auto"/>
      <w:ind w:left="720"/>
    </w:pPr>
    <w:rPr>
      <w:rFonts w:eastAsiaTheme="minorHAnsi"/>
    </w:rPr>
  </w:style>
  <w:style w:type="character" w:customStyle="1" w:styleId="SourceSection">
    <w:name w:val="SourceSection"/>
    <w:basedOn w:val="DefaultParagraphFont"/>
    <w:rsid w:val="00D01CE6"/>
  </w:style>
  <w:style w:type="table" w:styleId="TableGrid">
    <w:name w:val="Table Grid"/>
    <w:basedOn w:val="TableNormal"/>
    <w:uiPriority w:val="39"/>
    <w:rsid w:val="00D01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3C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CFB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133C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CFB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9AE64-605D-4C53-9501-BA11CD9F8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Jerome Lewis</dc:creator>
  <cp:keywords/>
  <dc:description/>
  <cp:lastModifiedBy>Rajalakshmi Thangaraj</cp:lastModifiedBy>
  <cp:revision>3</cp:revision>
  <dcterms:created xsi:type="dcterms:W3CDTF">2024-11-05T19:11:00Z</dcterms:created>
  <dcterms:modified xsi:type="dcterms:W3CDTF">2024-11-27T02:28:00Z</dcterms:modified>
</cp:coreProperties>
</file>