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C2FC847" w14:textId="77777777" w:rsidR="00B94922" w:rsidRDefault="00B94922" w:rsidP="00B94922">
      <w:pPr>
        <w:spacing w:before="240" w:after="240" w:line="360" w:lineRule="auto"/>
        <w:jc w:val="both"/>
        <w:rPr>
          <w:rFonts w:asciiTheme="majorBidi" w:hAnsiTheme="majorBidi" w:cstheme="majorBidi"/>
          <w:sz w:val="24"/>
          <w:szCs w:val="24"/>
        </w:rPr>
      </w:pPr>
    </w:p>
    <w:p w14:paraId="502354FC" w14:textId="77777777" w:rsidR="00B94922" w:rsidRDefault="00B94922" w:rsidP="00B94922">
      <w:pPr>
        <w:shd w:val="clear" w:color="auto" w:fill="FFFFFF"/>
        <w:spacing w:before="240" w:line="360" w:lineRule="auto"/>
        <w:jc w:val="both"/>
        <w:rPr>
          <w:rFonts w:asciiTheme="majorBidi" w:hAnsiTheme="majorBidi" w:cstheme="majorBidi"/>
        </w:rPr>
      </w:pPr>
      <w:r>
        <w:rPr>
          <w:rFonts w:asciiTheme="majorBidi" w:hAnsiTheme="majorBidi" w:cstheme="majorBidi"/>
        </w:rPr>
        <w:t>Supplementary data:</w:t>
      </w:r>
    </w:p>
    <w:tbl>
      <w:tblPr>
        <w:tblW w:w="11700" w:type="dxa"/>
        <w:tblBorders>
          <w:insideH w:val="nil"/>
          <w:insideV w:val="nil"/>
        </w:tblBorders>
        <w:tblLayout w:type="fixed"/>
        <w:tblLook w:val="0600" w:firstRow="0" w:lastRow="0" w:firstColumn="0" w:lastColumn="0" w:noHBand="1" w:noVBand="1"/>
      </w:tblPr>
      <w:tblGrid>
        <w:gridCol w:w="1938"/>
        <w:gridCol w:w="1841"/>
        <w:gridCol w:w="7921"/>
      </w:tblGrid>
      <w:tr w:rsidR="00B94922" w14:paraId="46CFF71B" w14:textId="77777777" w:rsidTr="00226633">
        <w:trPr>
          <w:trHeight w:val="285"/>
        </w:trPr>
        <w:tc>
          <w:tcPr>
            <w:tcW w:w="1550" w:type="dxa"/>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14:paraId="768037DD" w14:textId="77777777" w:rsidR="00B94922" w:rsidRDefault="00B94922" w:rsidP="00226633">
            <w:pPr>
              <w:spacing w:before="240" w:after="240" w:line="360" w:lineRule="auto"/>
              <w:jc w:val="both"/>
              <w:rPr>
                <w:rFonts w:asciiTheme="majorBidi" w:hAnsiTheme="majorBidi" w:cstheme="majorBidi"/>
              </w:rPr>
            </w:pPr>
            <w:r>
              <w:rPr>
                <w:rFonts w:asciiTheme="majorBidi" w:hAnsiTheme="majorBidi" w:cstheme="majorBidi"/>
              </w:rPr>
              <w:t>Concept</w:t>
            </w:r>
          </w:p>
        </w:tc>
        <w:tc>
          <w:tcPr>
            <w:tcW w:w="1473" w:type="dxa"/>
            <w:tcBorders>
              <w:top w:val="single" w:sz="6" w:space="0" w:color="000000"/>
              <w:left w:val="nil"/>
              <w:bottom w:val="single" w:sz="6" w:space="0" w:color="000000"/>
              <w:right w:val="single" w:sz="6" w:space="0" w:color="000000"/>
            </w:tcBorders>
            <w:tcMar>
              <w:top w:w="0" w:type="dxa"/>
              <w:left w:w="100" w:type="dxa"/>
              <w:bottom w:w="0" w:type="dxa"/>
              <w:right w:w="100" w:type="dxa"/>
            </w:tcMar>
            <w:hideMark/>
          </w:tcPr>
          <w:p w14:paraId="2FEBFDD7" w14:textId="77777777" w:rsidR="00B94922" w:rsidRDefault="00B94922" w:rsidP="00226633">
            <w:pPr>
              <w:spacing w:before="240" w:after="240" w:line="360" w:lineRule="auto"/>
              <w:jc w:val="both"/>
              <w:rPr>
                <w:rFonts w:asciiTheme="majorBidi" w:hAnsiTheme="majorBidi" w:cstheme="majorBidi"/>
              </w:rPr>
            </w:pPr>
            <w:r>
              <w:rPr>
                <w:rFonts w:asciiTheme="majorBidi" w:hAnsiTheme="majorBidi" w:cstheme="majorBidi"/>
              </w:rPr>
              <w:t>Database</w:t>
            </w:r>
          </w:p>
        </w:tc>
        <w:tc>
          <w:tcPr>
            <w:tcW w:w="6336" w:type="dxa"/>
            <w:tcBorders>
              <w:top w:val="single" w:sz="6" w:space="0" w:color="000000"/>
              <w:left w:val="nil"/>
              <w:bottom w:val="single" w:sz="6" w:space="0" w:color="000000"/>
              <w:right w:val="single" w:sz="6" w:space="0" w:color="000000"/>
            </w:tcBorders>
            <w:tcMar>
              <w:top w:w="0" w:type="dxa"/>
              <w:left w:w="100" w:type="dxa"/>
              <w:bottom w:w="0" w:type="dxa"/>
              <w:right w:w="100" w:type="dxa"/>
            </w:tcMar>
            <w:hideMark/>
          </w:tcPr>
          <w:p w14:paraId="0B75F1F5" w14:textId="77777777" w:rsidR="00B94922" w:rsidRDefault="00B94922" w:rsidP="00226633">
            <w:pPr>
              <w:spacing w:before="240" w:after="240" w:line="360" w:lineRule="auto"/>
              <w:jc w:val="both"/>
              <w:rPr>
                <w:rFonts w:asciiTheme="majorBidi" w:hAnsiTheme="majorBidi" w:cstheme="majorBidi"/>
              </w:rPr>
            </w:pPr>
            <w:r>
              <w:rPr>
                <w:rFonts w:asciiTheme="majorBidi" w:hAnsiTheme="majorBidi" w:cstheme="majorBidi"/>
              </w:rPr>
              <w:t>Strategy</w:t>
            </w:r>
          </w:p>
        </w:tc>
      </w:tr>
      <w:tr w:rsidR="00B94922" w14:paraId="306BA246" w14:textId="77777777" w:rsidTr="00226633">
        <w:trPr>
          <w:trHeight w:val="780"/>
        </w:trPr>
        <w:tc>
          <w:tcPr>
            <w:tcW w:w="1550" w:type="dxa"/>
            <w:vMerge w:val="restart"/>
            <w:tcBorders>
              <w:top w:val="nil"/>
              <w:left w:val="single" w:sz="6" w:space="0" w:color="000000"/>
              <w:bottom w:val="single" w:sz="6" w:space="0" w:color="000000"/>
              <w:right w:val="single" w:sz="6" w:space="0" w:color="000000"/>
            </w:tcBorders>
            <w:tcMar>
              <w:top w:w="0" w:type="dxa"/>
              <w:left w:w="100" w:type="dxa"/>
              <w:bottom w:w="0" w:type="dxa"/>
              <w:right w:w="100" w:type="dxa"/>
            </w:tcMar>
            <w:hideMark/>
          </w:tcPr>
          <w:p w14:paraId="33479C01" w14:textId="77777777" w:rsidR="00B94922" w:rsidRDefault="00B94922" w:rsidP="00226633">
            <w:pPr>
              <w:spacing w:before="240" w:after="240" w:line="360" w:lineRule="auto"/>
              <w:jc w:val="both"/>
              <w:rPr>
                <w:rFonts w:asciiTheme="majorBidi" w:hAnsiTheme="majorBidi" w:cstheme="majorBidi"/>
              </w:rPr>
            </w:pPr>
            <w:r>
              <w:rPr>
                <w:rFonts w:asciiTheme="majorBidi" w:hAnsiTheme="majorBidi" w:cstheme="majorBidi"/>
              </w:rPr>
              <w:t>ChatGPT</w:t>
            </w:r>
          </w:p>
        </w:tc>
        <w:tc>
          <w:tcPr>
            <w:tcW w:w="1473" w:type="dxa"/>
            <w:tcBorders>
              <w:top w:val="nil"/>
              <w:left w:val="nil"/>
              <w:bottom w:val="single" w:sz="6" w:space="0" w:color="000000"/>
              <w:right w:val="single" w:sz="6" w:space="0" w:color="000000"/>
            </w:tcBorders>
            <w:tcMar>
              <w:top w:w="0" w:type="dxa"/>
              <w:left w:w="100" w:type="dxa"/>
              <w:bottom w:w="0" w:type="dxa"/>
              <w:right w:w="100" w:type="dxa"/>
            </w:tcMar>
            <w:hideMark/>
          </w:tcPr>
          <w:p w14:paraId="5D3899FE" w14:textId="77777777" w:rsidR="00B94922" w:rsidRDefault="00B94922" w:rsidP="00226633">
            <w:pPr>
              <w:spacing w:before="240" w:after="240" w:line="360" w:lineRule="auto"/>
              <w:jc w:val="both"/>
              <w:rPr>
                <w:rFonts w:asciiTheme="majorBidi" w:hAnsiTheme="majorBidi" w:cstheme="majorBidi"/>
              </w:rPr>
            </w:pPr>
            <w:proofErr w:type="spellStart"/>
            <w:r>
              <w:rPr>
                <w:rFonts w:asciiTheme="majorBidi" w:hAnsiTheme="majorBidi" w:cstheme="majorBidi"/>
              </w:rPr>
              <w:t>Pubmed</w:t>
            </w:r>
            <w:proofErr w:type="spellEnd"/>
          </w:p>
        </w:tc>
        <w:tc>
          <w:tcPr>
            <w:tcW w:w="6336" w:type="dxa"/>
            <w:tcBorders>
              <w:top w:val="nil"/>
              <w:left w:val="nil"/>
              <w:bottom w:val="single" w:sz="6" w:space="0" w:color="000000"/>
              <w:right w:val="single" w:sz="6" w:space="0" w:color="000000"/>
            </w:tcBorders>
            <w:tcMar>
              <w:top w:w="0" w:type="dxa"/>
              <w:left w:w="100" w:type="dxa"/>
              <w:bottom w:w="0" w:type="dxa"/>
              <w:right w:w="100" w:type="dxa"/>
            </w:tcMar>
            <w:hideMark/>
          </w:tcPr>
          <w:p w14:paraId="5F7897FD" w14:textId="77777777" w:rsidR="00B94922" w:rsidRDefault="00B94922" w:rsidP="00226633">
            <w:pPr>
              <w:spacing w:before="240" w:after="240" w:line="360" w:lineRule="auto"/>
              <w:jc w:val="both"/>
              <w:rPr>
                <w:rFonts w:asciiTheme="majorBidi" w:hAnsiTheme="majorBidi" w:cstheme="majorBidi"/>
                <w:color w:val="212121"/>
                <w:sz w:val="20"/>
                <w:szCs w:val="20"/>
                <w:highlight w:val="white"/>
              </w:rPr>
            </w:pPr>
            <w:r>
              <w:rPr>
                <w:rFonts w:asciiTheme="majorBidi" w:hAnsiTheme="majorBidi" w:cstheme="majorBidi"/>
                <w:color w:val="212121"/>
                <w:sz w:val="20"/>
                <w:szCs w:val="20"/>
                <w:highlight w:val="white"/>
              </w:rPr>
              <w:t>"ChatGPT"[</w:t>
            </w:r>
            <w:proofErr w:type="spellStart"/>
            <w:r>
              <w:rPr>
                <w:rFonts w:asciiTheme="majorBidi" w:hAnsiTheme="majorBidi" w:cstheme="majorBidi"/>
                <w:color w:val="212121"/>
                <w:sz w:val="20"/>
                <w:szCs w:val="20"/>
                <w:highlight w:val="white"/>
              </w:rPr>
              <w:t>tw</w:t>
            </w:r>
            <w:proofErr w:type="spellEnd"/>
            <w:r>
              <w:rPr>
                <w:rFonts w:asciiTheme="majorBidi" w:hAnsiTheme="majorBidi" w:cstheme="majorBidi"/>
                <w:color w:val="212121"/>
                <w:sz w:val="20"/>
                <w:szCs w:val="20"/>
                <w:highlight w:val="white"/>
              </w:rPr>
              <w:t>] OR "</w:t>
            </w:r>
            <w:proofErr w:type="spellStart"/>
            <w:r>
              <w:rPr>
                <w:rFonts w:asciiTheme="majorBidi" w:hAnsiTheme="majorBidi" w:cstheme="majorBidi"/>
                <w:color w:val="212121"/>
                <w:sz w:val="20"/>
                <w:szCs w:val="20"/>
                <w:highlight w:val="white"/>
              </w:rPr>
              <w:t>chatGPT</w:t>
            </w:r>
            <w:proofErr w:type="spellEnd"/>
            <w:r>
              <w:rPr>
                <w:rFonts w:asciiTheme="majorBidi" w:hAnsiTheme="majorBidi" w:cstheme="majorBidi"/>
                <w:color w:val="212121"/>
                <w:sz w:val="20"/>
                <w:szCs w:val="20"/>
                <w:highlight w:val="white"/>
              </w:rPr>
              <w:t>"[</w:t>
            </w:r>
            <w:proofErr w:type="spellStart"/>
            <w:r>
              <w:rPr>
                <w:rFonts w:asciiTheme="majorBidi" w:hAnsiTheme="majorBidi" w:cstheme="majorBidi"/>
                <w:color w:val="212121"/>
                <w:sz w:val="20"/>
                <w:szCs w:val="20"/>
                <w:highlight w:val="white"/>
              </w:rPr>
              <w:t>tw</w:t>
            </w:r>
            <w:proofErr w:type="spellEnd"/>
            <w:r>
              <w:rPr>
                <w:rFonts w:asciiTheme="majorBidi" w:hAnsiTheme="majorBidi" w:cstheme="majorBidi"/>
                <w:color w:val="212121"/>
                <w:sz w:val="20"/>
                <w:szCs w:val="20"/>
                <w:highlight w:val="white"/>
              </w:rPr>
              <w:t>] OR "chat GPT"[</w:t>
            </w:r>
            <w:proofErr w:type="spellStart"/>
            <w:r>
              <w:rPr>
                <w:rFonts w:asciiTheme="majorBidi" w:hAnsiTheme="majorBidi" w:cstheme="majorBidi"/>
                <w:color w:val="212121"/>
                <w:sz w:val="20"/>
                <w:szCs w:val="20"/>
                <w:highlight w:val="white"/>
              </w:rPr>
              <w:t>tw</w:t>
            </w:r>
            <w:proofErr w:type="spellEnd"/>
            <w:r>
              <w:rPr>
                <w:rFonts w:asciiTheme="majorBidi" w:hAnsiTheme="majorBidi" w:cstheme="majorBidi"/>
                <w:color w:val="212121"/>
                <w:sz w:val="20"/>
                <w:szCs w:val="20"/>
                <w:highlight w:val="white"/>
              </w:rPr>
              <w:t>] OR "OpenAI"[</w:t>
            </w:r>
            <w:proofErr w:type="spellStart"/>
            <w:r>
              <w:rPr>
                <w:rFonts w:asciiTheme="majorBidi" w:hAnsiTheme="majorBidi" w:cstheme="majorBidi"/>
                <w:color w:val="212121"/>
                <w:sz w:val="20"/>
                <w:szCs w:val="20"/>
                <w:highlight w:val="white"/>
              </w:rPr>
              <w:t>tw</w:t>
            </w:r>
            <w:proofErr w:type="spellEnd"/>
            <w:r>
              <w:rPr>
                <w:rFonts w:asciiTheme="majorBidi" w:hAnsiTheme="majorBidi" w:cstheme="majorBidi"/>
                <w:color w:val="212121"/>
                <w:sz w:val="20"/>
                <w:szCs w:val="20"/>
                <w:highlight w:val="white"/>
              </w:rPr>
              <w:t>] OR "Generative Pre-trained Transformer"[</w:t>
            </w:r>
            <w:proofErr w:type="spellStart"/>
            <w:r>
              <w:rPr>
                <w:rFonts w:asciiTheme="majorBidi" w:hAnsiTheme="majorBidi" w:cstheme="majorBidi"/>
                <w:color w:val="212121"/>
                <w:sz w:val="20"/>
                <w:szCs w:val="20"/>
                <w:highlight w:val="white"/>
              </w:rPr>
              <w:t>tw</w:t>
            </w:r>
            <w:proofErr w:type="spellEnd"/>
            <w:r>
              <w:rPr>
                <w:rFonts w:asciiTheme="majorBidi" w:hAnsiTheme="majorBidi" w:cstheme="majorBidi"/>
                <w:color w:val="212121"/>
                <w:sz w:val="20"/>
                <w:szCs w:val="20"/>
                <w:highlight w:val="white"/>
              </w:rPr>
              <w:t>] OR "GPT-3"[</w:t>
            </w:r>
            <w:proofErr w:type="spellStart"/>
            <w:r>
              <w:rPr>
                <w:rFonts w:asciiTheme="majorBidi" w:hAnsiTheme="majorBidi" w:cstheme="majorBidi"/>
                <w:color w:val="212121"/>
                <w:sz w:val="20"/>
                <w:szCs w:val="20"/>
                <w:highlight w:val="white"/>
              </w:rPr>
              <w:t>tw</w:t>
            </w:r>
            <w:proofErr w:type="spellEnd"/>
            <w:r>
              <w:rPr>
                <w:rFonts w:asciiTheme="majorBidi" w:hAnsiTheme="majorBidi" w:cstheme="majorBidi"/>
                <w:color w:val="212121"/>
                <w:sz w:val="20"/>
                <w:szCs w:val="20"/>
                <w:highlight w:val="white"/>
              </w:rPr>
              <w:t>] OR "Chat GPT"[</w:t>
            </w:r>
            <w:proofErr w:type="spellStart"/>
            <w:r>
              <w:rPr>
                <w:rFonts w:asciiTheme="majorBidi" w:hAnsiTheme="majorBidi" w:cstheme="majorBidi"/>
                <w:color w:val="212121"/>
                <w:sz w:val="20"/>
                <w:szCs w:val="20"/>
                <w:highlight w:val="white"/>
              </w:rPr>
              <w:t>tw</w:t>
            </w:r>
            <w:proofErr w:type="spellEnd"/>
            <w:r>
              <w:rPr>
                <w:rFonts w:asciiTheme="majorBidi" w:hAnsiTheme="majorBidi" w:cstheme="majorBidi"/>
                <w:color w:val="212121"/>
                <w:sz w:val="20"/>
                <w:szCs w:val="20"/>
                <w:highlight w:val="white"/>
              </w:rPr>
              <w:t>] OR "AI Chatbot"[</w:t>
            </w:r>
            <w:proofErr w:type="spellStart"/>
            <w:r>
              <w:rPr>
                <w:rFonts w:asciiTheme="majorBidi" w:hAnsiTheme="majorBidi" w:cstheme="majorBidi"/>
                <w:color w:val="212121"/>
                <w:sz w:val="20"/>
                <w:szCs w:val="20"/>
                <w:highlight w:val="white"/>
              </w:rPr>
              <w:t>tw</w:t>
            </w:r>
            <w:proofErr w:type="spellEnd"/>
            <w:r>
              <w:rPr>
                <w:rFonts w:asciiTheme="majorBidi" w:hAnsiTheme="majorBidi" w:cstheme="majorBidi"/>
                <w:color w:val="212121"/>
                <w:sz w:val="20"/>
                <w:szCs w:val="20"/>
                <w:highlight w:val="white"/>
              </w:rPr>
              <w:t>]</w:t>
            </w:r>
          </w:p>
        </w:tc>
      </w:tr>
      <w:tr w:rsidR="00B94922" w14:paraId="2AD9355C" w14:textId="77777777" w:rsidTr="00226633">
        <w:trPr>
          <w:trHeight w:val="885"/>
        </w:trPr>
        <w:tc>
          <w:tcPr>
            <w:tcW w:w="1550" w:type="dxa"/>
            <w:vMerge/>
            <w:tcBorders>
              <w:top w:val="nil"/>
              <w:left w:val="single" w:sz="6" w:space="0" w:color="000000"/>
              <w:bottom w:val="single" w:sz="6" w:space="0" w:color="000000"/>
              <w:right w:val="single" w:sz="6" w:space="0" w:color="000000"/>
            </w:tcBorders>
            <w:vAlign w:val="center"/>
            <w:hideMark/>
          </w:tcPr>
          <w:p w14:paraId="2C3D1758" w14:textId="77777777" w:rsidR="00B94922" w:rsidRDefault="00B94922" w:rsidP="00226633">
            <w:pPr>
              <w:spacing w:line="256" w:lineRule="auto"/>
              <w:rPr>
                <w:rFonts w:asciiTheme="majorBidi" w:hAnsiTheme="majorBidi" w:cstheme="majorBidi"/>
              </w:rPr>
            </w:pPr>
          </w:p>
        </w:tc>
        <w:tc>
          <w:tcPr>
            <w:tcW w:w="1473" w:type="dxa"/>
            <w:tcBorders>
              <w:top w:val="nil"/>
              <w:left w:val="nil"/>
              <w:bottom w:val="single" w:sz="6" w:space="0" w:color="000000"/>
              <w:right w:val="single" w:sz="6" w:space="0" w:color="000000"/>
            </w:tcBorders>
            <w:tcMar>
              <w:top w:w="0" w:type="dxa"/>
              <w:left w:w="100" w:type="dxa"/>
              <w:bottom w:w="0" w:type="dxa"/>
              <w:right w:w="100" w:type="dxa"/>
            </w:tcMar>
            <w:hideMark/>
          </w:tcPr>
          <w:p w14:paraId="3EB5627C" w14:textId="77777777" w:rsidR="00B94922" w:rsidRDefault="00B94922" w:rsidP="00226633">
            <w:pPr>
              <w:spacing w:before="240" w:after="240" w:line="360" w:lineRule="auto"/>
              <w:jc w:val="both"/>
              <w:rPr>
                <w:rFonts w:asciiTheme="majorBidi" w:hAnsiTheme="majorBidi" w:cstheme="majorBidi"/>
              </w:rPr>
            </w:pPr>
            <w:r>
              <w:rPr>
                <w:rFonts w:asciiTheme="majorBidi" w:hAnsiTheme="majorBidi" w:cstheme="majorBidi"/>
              </w:rPr>
              <w:t>CINAHL</w:t>
            </w:r>
          </w:p>
        </w:tc>
        <w:tc>
          <w:tcPr>
            <w:tcW w:w="6336" w:type="dxa"/>
            <w:tcBorders>
              <w:top w:val="nil"/>
              <w:left w:val="nil"/>
              <w:bottom w:val="single" w:sz="6" w:space="0" w:color="000000"/>
              <w:right w:val="single" w:sz="6" w:space="0" w:color="000000"/>
            </w:tcBorders>
            <w:tcMar>
              <w:top w:w="0" w:type="dxa"/>
              <w:left w:w="100" w:type="dxa"/>
              <w:bottom w:w="0" w:type="dxa"/>
              <w:right w:w="100" w:type="dxa"/>
            </w:tcMar>
            <w:hideMark/>
          </w:tcPr>
          <w:p w14:paraId="4F900EE1" w14:textId="77777777" w:rsidR="00B94922" w:rsidRDefault="00B94922" w:rsidP="00226633">
            <w:pPr>
              <w:spacing w:before="240" w:after="240" w:line="360" w:lineRule="auto"/>
              <w:jc w:val="both"/>
              <w:rPr>
                <w:rFonts w:asciiTheme="majorBidi" w:hAnsiTheme="majorBidi" w:cstheme="majorBidi"/>
                <w:sz w:val="20"/>
                <w:szCs w:val="20"/>
              </w:rPr>
            </w:pPr>
            <w:r>
              <w:rPr>
                <w:rFonts w:asciiTheme="majorBidi" w:hAnsiTheme="majorBidi" w:cstheme="majorBidi"/>
                <w:color w:val="212121"/>
                <w:sz w:val="20"/>
                <w:szCs w:val="20"/>
                <w:highlight w:val="white"/>
              </w:rPr>
              <w:t>"</w:t>
            </w:r>
            <w:r>
              <w:rPr>
                <w:rFonts w:asciiTheme="majorBidi" w:hAnsiTheme="majorBidi" w:cstheme="majorBidi"/>
                <w:sz w:val="20"/>
                <w:szCs w:val="20"/>
              </w:rPr>
              <w:t>ChatGPT" OR "</w:t>
            </w:r>
            <w:proofErr w:type="spellStart"/>
            <w:r>
              <w:rPr>
                <w:rFonts w:asciiTheme="majorBidi" w:hAnsiTheme="majorBidi" w:cstheme="majorBidi"/>
                <w:sz w:val="20"/>
                <w:szCs w:val="20"/>
              </w:rPr>
              <w:t>chatGPT</w:t>
            </w:r>
            <w:proofErr w:type="spellEnd"/>
            <w:r>
              <w:rPr>
                <w:rFonts w:asciiTheme="majorBidi" w:hAnsiTheme="majorBidi" w:cstheme="majorBidi"/>
                <w:sz w:val="20"/>
                <w:szCs w:val="20"/>
              </w:rPr>
              <w:t>" OR "chat GPT" OR "Chat GPT" OR "OpenAI" OR "Generative Pre-trained Transformer" OR "GPT-3" OR "AI Chatbot"</w:t>
            </w:r>
          </w:p>
          <w:p w14:paraId="6497B3CA" w14:textId="77777777" w:rsidR="00B94922" w:rsidRDefault="00B94922" w:rsidP="00226633">
            <w:pPr>
              <w:spacing w:before="240" w:after="240" w:line="360" w:lineRule="auto"/>
              <w:jc w:val="both"/>
              <w:rPr>
                <w:rFonts w:asciiTheme="majorBidi" w:hAnsiTheme="majorBidi" w:cstheme="majorBidi"/>
                <w:sz w:val="20"/>
                <w:szCs w:val="20"/>
              </w:rPr>
            </w:pPr>
            <w:r>
              <w:rPr>
                <w:rFonts w:asciiTheme="majorBidi" w:hAnsiTheme="majorBidi" w:cstheme="majorBidi"/>
                <w:sz w:val="20"/>
                <w:szCs w:val="20"/>
              </w:rPr>
              <w:t xml:space="preserve"> </w:t>
            </w:r>
          </w:p>
        </w:tc>
      </w:tr>
      <w:tr w:rsidR="00B94922" w14:paraId="708762EB" w14:textId="77777777" w:rsidTr="00226633">
        <w:trPr>
          <w:trHeight w:val="780"/>
        </w:trPr>
        <w:tc>
          <w:tcPr>
            <w:tcW w:w="1550" w:type="dxa"/>
            <w:vMerge/>
            <w:tcBorders>
              <w:top w:val="nil"/>
              <w:left w:val="single" w:sz="6" w:space="0" w:color="000000"/>
              <w:bottom w:val="single" w:sz="6" w:space="0" w:color="000000"/>
              <w:right w:val="single" w:sz="6" w:space="0" w:color="000000"/>
            </w:tcBorders>
            <w:vAlign w:val="center"/>
            <w:hideMark/>
          </w:tcPr>
          <w:p w14:paraId="69E0D041" w14:textId="77777777" w:rsidR="00B94922" w:rsidRDefault="00B94922" w:rsidP="00226633">
            <w:pPr>
              <w:spacing w:line="256" w:lineRule="auto"/>
              <w:rPr>
                <w:rFonts w:asciiTheme="majorBidi" w:hAnsiTheme="majorBidi" w:cstheme="majorBidi"/>
              </w:rPr>
            </w:pPr>
          </w:p>
        </w:tc>
        <w:tc>
          <w:tcPr>
            <w:tcW w:w="1473" w:type="dxa"/>
            <w:tcBorders>
              <w:top w:val="nil"/>
              <w:left w:val="nil"/>
              <w:bottom w:val="single" w:sz="6" w:space="0" w:color="000000"/>
              <w:right w:val="single" w:sz="6" w:space="0" w:color="000000"/>
            </w:tcBorders>
            <w:tcMar>
              <w:top w:w="0" w:type="dxa"/>
              <w:left w:w="100" w:type="dxa"/>
              <w:bottom w:w="0" w:type="dxa"/>
              <w:right w:w="100" w:type="dxa"/>
            </w:tcMar>
            <w:hideMark/>
          </w:tcPr>
          <w:p w14:paraId="70A2328A" w14:textId="77777777" w:rsidR="00B94922" w:rsidRDefault="00B94922" w:rsidP="00226633">
            <w:pPr>
              <w:spacing w:before="240" w:after="240" w:line="360" w:lineRule="auto"/>
              <w:jc w:val="both"/>
              <w:rPr>
                <w:rFonts w:asciiTheme="majorBidi" w:hAnsiTheme="majorBidi" w:cstheme="majorBidi"/>
              </w:rPr>
            </w:pPr>
            <w:r>
              <w:rPr>
                <w:rFonts w:asciiTheme="majorBidi" w:hAnsiTheme="majorBidi" w:cstheme="majorBidi"/>
              </w:rPr>
              <w:t>Web of Science</w:t>
            </w:r>
          </w:p>
        </w:tc>
        <w:tc>
          <w:tcPr>
            <w:tcW w:w="6336" w:type="dxa"/>
            <w:tcBorders>
              <w:top w:val="nil"/>
              <w:left w:val="nil"/>
              <w:bottom w:val="single" w:sz="6" w:space="0" w:color="000000"/>
              <w:right w:val="single" w:sz="6" w:space="0" w:color="000000"/>
            </w:tcBorders>
            <w:tcMar>
              <w:top w:w="0" w:type="dxa"/>
              <w:left w:w="100" w:type="dxa"/>
              <w:bottom w:w="0" w:type="dxa"/>
              <w:right w:w="100" w:type="dxa"/>
            </w:tcMar>
            <w:hideMark/>
          </w:tcPr>
          <w:p w14:paraId="1979CBAD" w14:textId="77777777" w:rsidR="00B94922" w:rsidRDefault="00B94922" w:rsidP="00226633">
            <w:pPr>
              <w:spacing w:before="240" w:after="240" w:line="360" w:lineRule="auto"/>
              <w:jc w:val="both"/>
              <w:rPr>
                <w:rFonts w:asciiTheme="majorBidi" w:hAnsiTheme="majorBidi" w:cstheme="majorBidi"/>
                <w:sz w:val="20"/>
                <w:szCs w:val="20"/>
              </w:rPr>
            </w:pPr>
            <w:r>
              <w:rPr>
                <w:rFonts w:asciiTheme="majorBidi" w:hAnsiTheme="majorBidi" w:cstheme="majorBidi"/>
                <w:sz w:val="20"/>
                <w:szCs w:val="20"/>
              </w:rPr>
              <w:t>(((((((TS=(ChatGPT)) OR TS=(</w:t>
            </w:r>
            <w:proofErr w:type="spellStart"/>
            <w:r>
              <w:rPr>
                <w:rFonts w:asciiTheme="majorBidi" w:hAnsiTheme="majorBidi" w:cstheme="majorBidi"/>
                <w:sz w:val="20"/>
                <w:szCs w:val="20"/>
              </w:rPr>
              <w:t>chatGPT</w:t>
            </w:r>
            <w:proofErr w:type="spellEnd"/>
            <w:r>
              <w:rPr>
                <w:rFonts w:asciiTheme="majorBidi" w:hAnsiTheme="majorBidi" w:cstheme="majorBidi"/>
                <w:sz w:val="20"/>
                <w:szCs w:val="20"/>
              </w:rPr>
              <w:t>)) OR TS</w:t>
            </w:r>
            <w:proofErr w:type="gramStart"/>
            <w:r>
              <w:rPr>
                <w:rFonts w:asciiTheme="majorBidi" w:hAnsiTheme="majorBidi" w:cstheme="majorBidi"/>
                <w:sz w:val="20"/>
                <w:szCs w:val="20"/>
              </w:rPr>
              <w:t>=(</w:t>
            </w:r>
            <w:proofErr w:type="gramEnd"/>
            <w:r>
              <w:rPr>
                <w:rFonts w:asciiTheme="majorBidi" w:hAnsiTheme="majorBidi" w:cstheme="majorBidi"/>
                <w:sz w:val="20"/>
                <w:szCs w:val="20"/>
              </w:rPr>
              <w:t>chat GPT)) OR TS=(Chat GPT)) OR TS=(OpenAI)) OR TS=(Generative Pre-trained Transformer)) OR TS=(GPT-3)) OR TS=(AI Chatbot)</w:t>
            </w:r>
          </w:p>
        </w:tc>
      </w:tr>
      <w:tr w:rsidR="00B94922" w14:paraId="6BDF54C2" w14:textId="77777777" w:rsidTr="00226633">
        <w:trPr>
          <w:trHeight w:val="4920"/>
        </w:trPr>
        <w:tc>
          <w:tcPr>
            <w:tcW w:w="1550" w:type="dxa"/>
            <w:vMerge w:val="restart"/>
            <w:tcBorders>
              <w:top w:val="nil"/>
              <w:left w:val="single" w:sz="6" w:space="0" w:color="000000"/>
              <w:bottom w:val="single" w:sz="6" w:space="0" w:color="000000"/>
              <w:right w:val="single" w:sz="6" w:space="0" w:color="000000"/>
            </w:tcBorders>
            <w:tcMar>
              <w:top w:w="0" w:type="dxa"/>
              <w:left w:w="100" w:type="dxa"/>
              <w:bottom w:w="0" w:type="dxa"/>
              <w:right w:w="100" w:type="dxa"/>
            </w:tcMar>
            <w:hideMark/>
          </w:tcPr>
          <w:p w14:paraId="14EABE9F" w14:textId="77777777" w:rsidR="00B94922" w:rsidRDefault="00B94922" w:rsidP="00226633">
            <w:pPr>
              <w:spacing w:before="240" w:after="240" w:line="360" w:lineRule="auto"/>
              <w:jc w:val="both"/>
              <w:rPr>
                <w:rFonts w:asciiTheme="majorBidi" w:hAnsiTheme="majorBidi" w:cstheme="majorBidi"/>
              </w:rPr>
            </w:pPr>
            <w:r>
              <w:rPr>
                <w:rFonts w:asciiTheme="majorBidi" w:hAnsiTheme="majorBidi" w:cstheme="majorBidi"/>
              </w:rPr>
              <w:lastRenderedPageBreak/>
              <w:t>Medical education &amp; specialties</w:t>
            </w:r>
          </w:p>
        </w:tc>
        <w:tc>
          <w:tcPr>
            <w:tcW w:w="1473" w:type="dxa"/>
            <w:tcBorders>
              <w:top w:val="nil"/>
              <w:left w:val="nil"/>
              <w:bottom w:val="single" w:sz="6" w:space="0" w:color="000000"/>
              <w:right w:val="single" w:sz="6" w:space="0" w:color="000000"/>
            </w:tcBorders>
            <w:tcMar>
              <w:top w:w="0" w:type="dxa"/>
              <w:left w:w="100" w:type="dxa"/>
              <w:bottom w:w="0" w:type="dxa"/>
              <w:right w:w="100" w:type="dxa"/>
            </w:tcMar>
            <w:hideMark/>
          </w:tcPr>
          <w:p w14:paraId="0C9F86F2" w14:textId="77777777" w:rsidR="00B94922" w:rsidRDefault="00B94922" w:rsidP="00226633">
            <w:pPr>
              <w:spacing w:before="240" w:after="240" w:line="360" w:lineRule="auto"/>
              <w:jc w:val="both"/>
              <w:rPr>
                <w:rFonts w:asciiTheme="majorBidi" w:hAnsiTheme="majorBidi" w:cstheme="majorBidi"/>
              </w:rPr>
            </w:pPr>
            <w:proofErr w:type="spellStart"/>
            <w:r>
              <w:rPr>
                <w:rFonts w:asciiTheme="majorBidi" w:hAnsiTheme="majorBidi" w:cstheme="majorBidi"/>
              </w:rPr>
              <w:t>Pubmed</w:t>
            </w:r>
            <w:proofErr w:type="spellEnd"/>
          </w:p>
        </w:tc>
        <w:tc>
          <w:tcPr>
            <w:tcW w:w="6336" w:type="dxa"/>
            <w:tcBorders>
              <w:top w:val="nil"/>
              <w:left w:val="nil"/>
              <w:bottom w:val="single" w:sz="6" w:space="0" w:color="000000"/>
              <w:right w:val="single" w:sz="6" w:space="0" w:color="000000"/>
            </w:tcBorders>
            <w:tcMar>
              <w:top w:w="0" w:type="dxa"/>
              <w:left w:w="100" w:type="dxa"/>
              <w:bottom w:w="0" w:type="dxa"/>
              <w:right w:w="100" w:type="dxa"/>
            </w:tcMar>
            <w:hideMark/>
          </w:tcPr>
          <w:p w14:paraId="5F08B9B2" w14:textId="77777777" w:rsidR="00B94922" w:rsidRDefault="00B94922" w:rsidP="00226633">
            <w:pPr>
              <w:spacing w:before="240" w:after="240" w:line="360" w:lineRule="auto"/>
              <w:jc w:val="both"/>
              <w:rPr>
                <w:rFonts w:asciiTheme="majorBidi" w:hAnsiTheme="majorBidi" w:cstheme="majorBidi"/>
                <w:sz w:val="20"/>
                <w:szCs w:val="20"/>
              </w:rPr>
            </w:pPr>
            <w:r>
              <w:rPr>
                <w:rFonts w:asciiTheme="majorBidi" w:hAnsiTheme="majorBidi" w:cstheme="majorBidi"/>
                <w:sz w:val="20"/>
                <w:szCs w:val="20"/>
              </w:rPr>
              <w:t>"Medical Education"[</w:t>
            </w:r>
            <w:proofErr w:type="spellStart"/>
            <w:r>
              <w:rPr>
                <w:rFonts w:asciiTheme="majorBidi" w:hAnsiTheme="majorBidi" w:cstheme="majorBidi"/>
                <w:sz w:val="20"/>
                <w:szCs w:val="20"/>
              </w:rPr>
              <w:t>MeSH</w:t>
            </w:r>
            <w:proofErr w:type="spellEnd"/>
            <w:r>
              <w:rPr>
                <w:rFonts w:asciiTheme="majorBidi" w:hAnsiTheme="majorBidi" w:cstheme="majorBidi"/>
                <w:sz w:val="20"/>
                <w:szCs w:val="20"/>
              </w:rPr>
              <w:t>] OR "Education, Medical"[</w:t>
            </w:r>
            <w:proofErr w:type="spellStart"/>
            <w:r>
              <w:rPr>
                <w:rFonts w:asciiTheme="majorBidi" w:hAnsiTheme="majorBidi" w:cstheme="majorBidi"/>
                <w:sz w:val="20"/>
                <w:szCs w:val="20"/>
              </w:rPr>
              <w:t>MeSH</w:t>
            </w:r>
            <w:proofErr w:type="spellEnd"/>
            <w:r>
              <w:rPr>
                <w:rFonts w:asciiTheme="majorBidi" w:hAnsiTheme="majorBidi" w:cstheme="majorBidi"/>
                <w:sz w:val="20"/>
                <w:szCs w:val="20"/>
              </w:rPr>
              <w:t>] OR "Schools, Medical"[</w:t>
            </w:r>
            <w:proofErr w:type="spellStart"/>
            <w:r>
              <w:rPr>
                <w:rFonts w:asciiTheme="majorBidi" w:hAnsiTheme="majorBidi" w:cstheme="majorBidi"/>
                <w:sz w:val="20"/>
                <w:szCs w:val="20"/>
              </w:rPr>
              <w:t>MeSH</w:t>
            </w:r>
            <w:proofErr w:type="spellEnd"/>
            <w:r>
              <w:rPr>
                <w:rFonts w:asciiTheme="majorBidi" w:hAnsiTheme="majorBidi" w:cstheme="majorBidi"/>
                <w:sz w:val="20"/>
                <w:szCs w:val="20"/>
              </w:rPr>
              <w:t>] OR "School, Medical"[</w:t>
            </w:r>
            <w:proofErr w:type="spellStart"/>
            <w:r>
              <w:rPr>
                <w:rFonts w:asciiTheme="majorBidi" w:hAnsiTheme="majorBidi" w:cstheme="majorBidi"/>
                <w:sz w:val="20"/>
                <w:szCs w:val="20"/>
              </w:rPr>
              <w:t>MeSH</w:t>
            </w:r>
            <w:proofErr w:type="spellEnd"/>
            <w:r>
              <w:rPr>
                <w:rFonts w:asciiTheme="majorBidi" w:hAnsiTheme="majorBidi" w:cstheme="majorBidi"/>
                <w:sz w:val="20"/>
                <w:szCs w:val="20"/>
              </w:rPr>
              <w:t>] OR "Clinical Medicine"[</w:t>
            </w:r>
            <w:proofErr w:type="spellStart"/>
            <w:r>
              <w:rPr>
                <w:rFonts w:asciiTheme="majorBidi" w:hAnsiTheme="majorBidi" w:cstheme="majorBidi"/>
                <w:sz w:val="20"/>
                <w:szCs w:val="20"/>
              </w:rPr>
              <w:t>MeSH</w:t>
            </w:r>
            <w:proofErr w:type="spellEnd"/>
            <w:r>
              <w:rPr>
                <w:rFonts w:asciiTheme="majorBidi" w:hAnsiTheme="majorBidi" w:cstheme="majorBidi"/>
                <w:sz w:val="20"/>
                <w:szCs w:val="20"/>
              </w:rPr>
              <w:t>] OR "Medicine, Clinical"[</w:t>
            </w:r>
            <w:proofErr w:type="spellStart"/>
            <w:r>
              <w:rPr>
                <w:rFonts w:asciiTheme="majorBidi" w:hAnsiTheme="majorBidi" w:cstheme="majorBidi"/>
                <w:sz w:val="20"/>
                <w:szCs w:val="20"/>
              </w:rPr>
              <w:t>MeSH</w:t>
            </w:r>
            <w:proofErr w:type="spellEnd"/>
            <w:r>
              <w:rPr>
                <w:rFonts w:asciiTheme="majorBidi" w:hAnsiTheme="majorBidi" w:cstheme="majorBidi"/>
                <w:sz w:val="20"/>
                <w:szCs w:val="20"/>
              </w:rPr>
              <w:t>] OR "Medicine"[</w:t>
            </w:r>
            <w:proofErr w:type="spellStart"/>
            <w:r>
              <w:rPr>
                <w:rFonts w:asciiTheme="majorBidi" w:hAnsiTheme="majorBidi" w:cstheme="majorBidi"/>
                <w:sz w:val="20"/>
                <w:szCs w:val="20"/>
              </w:rPr>
              <w:t>MeSH</w:t>
            </w:r>
            <w:proofErr w:type="spellEnd"/>
            <w:r>
              <w:rPr>
                <w:rFonts w:asciiTheme="majorBidi" w:hAnsiTheme="majorBidi" w:cstheme="majorBidi"/>
                <w:sz w:val="20"/>
                <w:szCs w:val="20"/>
              </w:rPr>
              <w:t>] OR "Physicians"[</w:t>
            </w:r>
            <w:proofErr w:type="spellStart"/>
            <w:r>
              <w:rPr>
                <w:rFonts w:asciiTheme="majorBidi" w:hAnsiTheme="majorBidi" w:cstheme="majorBidi"/>
                <w:sz w:val="20"/>
                <w:szCs w:val="20"/>
              </w:rPr>
              <w:t>MeSH</w:t>
            </w:r>
            <w:proofErr w:type="spellEnd"/>
            <w:r>
              <w:rPr>
                <w:rFonts w:asciiTheme="majorBidi" w:hAnsiTheme="majorBidi" w:cstheme="majorBidi"/>
                <w:sz w:val="20"/>
                <w:szCs w:val="20"/>
              </w:rPr>
              <w:t>] OR "Clinical Skills"[</w:t>
            </w:r>
            <w:proofErr w:type="spellStart"/>
            <w:r>
              <w:rPr>
                <w:rFonts w:asciiTheme="majorBidi" w:hAnsiTheme="majorBidi" w:cstheme="majorBidi"/>
                <w:sz w:val="20"/>
                <w:szCs w:val="20"/>
              </w:rPr>
              <w:t>MeSH</w:t>
            </w:r>
            <w:proofErr w:type="spellEnd"/>
            <w:r>
              <w:rPr>
                <w:rFonts w:asciiTheme="majorBidi" w:hAnsiTheme="majorBidi" w:cstheme="majorBidi"/>
                <w:sz w:val="20"/>
                <w:szCs w:val="20"/>
              </w:rPr>
              <w:t>] OR "Internship and Residency"[</w:t>
            </w:r>
            <w:proofErr w:type="spellStart"/>
            <w:r>
              <w:rPr>
                <w:rFonts w:asciiTheme="majorBidi" w:hAnsiTheme="majorBidi" w:cstheme="majorBidi"/>
                <w:sz w:val="20"/>
                <w:szCs w:val="20"/>
              </w:rPr>
              <w:t>MeSH</w:t>
            </w:r>
            <w:proofErr w:type="spellEnd"/>
            <w:r>
              <w:rPr>
                <w:rFonts w:asciiTheme="majorBidi" w:hAnsiTheme="majorBidi" w:cstheme="majorBidi"/>
                <w:sz w:val="20"/>
                <w:szCs w:val="20"/>
              </w:rPr>
              <w:t>] OR "Internship, Medical"[</w:t>
            </w:r>
            <w:proofErr w:type="spellStart"/>
            <w:r>
              <w:rPr>
                <w:rFonts w:asciiTheme="majorBidi" w:hAnsiTheme="majorBidi" w:cstheme="majorBidi"/>
                <w:sz w:val="20"/>
                <w:szCs w:val="20"/>
              </w:rPr>
              <w:t>MeSH</w:t>
            </w:r>
            <w:proofErr w:type="spellEnd"/>
            <w:r>
              <w:rPr>
                <w:rFonts w:asciiTheme="majorBidi" w:hAnsiTheme="majorBidi" w:cstheme="majorBidi"/>
                <w:sz w:val="20"/>
                <w:szCs w:val="20"/>
              </w:rPr>
              <w:t>] OR "Internships, Medical"[</w:t>
            </w:r>
            <w:proofErr w:type="spellStart"/>
            <w:r>
              <w:rPr>
                <w:rFonts w:asciiTheme="majorBidi" w:hAnsiTheme="majorBidi" w:cstheme="majorBidi"/>
                <w:sz w:val="20"/>
                <w:szCs w:val="20"/>
              </w:rPr>
              <w:t>MeSH</w:t>
            </w:r>
            <w:proofErr w:type="spellEnd"/>
            <w:r>
              <w:rPr>
                <w:rFonts w:asciiTheme="majorBidi" w:hAnsiTheme="majorBidi" w:cstheme="majorBidi"/>
                <w:sz w:val="20"/>
                <w:szCs w:val="20"/>
              </w:rPr>
              <w:t>] OR "Clinical Clerkship"[</w:t>
            </w:r>
            <w:proofErr w:type="spellStart"/>
            <w:r>
              <w:rPr>
                <w:rFonts w:asciiTheme="majorBidi" w:hAnsiTheme="majorBidi" w:cstheme="majorBidi"/>
                <w:sz w:val="20"/>
                <w:szCs w:val="20"/>
              </w:rPr>
              <w:t>MeSH</w:t>
            </w:r>
            <w:proofErr w:type="spellEnd"/>
            <w:r>
              <w:rPr>
                <w:rFonts w:asciiTheme="majorBidi" w:hAnsiTheme="majorBidi" w:cstheme="majorBidi"/>
                <w:sz w:val="20"/>
                <w:szCs w:val="20"/>
              </w:rPr>
              <w:t>] OR "Fellowships and Scholarships"[</w:t>
            </w:r>
            <w:proofErr w:type="spellStart"/>
            <w:r>
              <w:rPr>
                <w:rFonts w:asciiTheme="majorBidi" w:hAnsiTheme="majorBidi" w:cstheme="majorBidi"/>
                <w:sz w:val="20"/>
                <w:szCs w:val="20"/>
              </w:rPr>
              <w:t>MeSH</w:t>
            </w:r>
            <w:proofErr w:type="spellEnd"/>
            <w:r>
              <w:rPr>
                <w:rFonts w:asciiTheme="majorBidi" w:hAnsiTheme="majorBidi" w:cstheme="majorBidi"/>
                <w:sz w:val="20"/>
                <w:szCs w:val="20"/>
              </w:rPr>
              <w:t>] OR "Fellowships"[</w:t>
            </w:r>
            <w:proofErr w:type="spellStart"/>
            <w:r>
              <w:rPr>
                <w:rFonts w:asciiTheme="majorBidi" w:hAnsiTheme="majorBidi" w:cstheme="majorBidi"/>
                <w:sz w:val="20"/>
                <w:szCs w:val="20"/>
              </w:rPr>
              <w:t>MeSH</w:t>
            </w:r>
            <w:proofErr w:type="spellEnd"/>
            <w:r>
              <w:rPr>
                <w:rFonts w:asciiTheme="majorBidi" w:hAnsiTheme="majorBidi" w:cstheme="majorBidi"/>
                <w:sz w:val="20"/>
                <w:szCs w:val="20"/>
              </w:rPr>
              <w:t>] OR "Students, Medical"[</w:t>
            </w:r>
            <w:proofErr w:type="spellStart"/>
            <w:r>
              <w:rPr>
                <w:rFonts w:asciiTheme="majorBidi" w:hAnsiTheme="majorBidi" w:cstheme="majorBidi"/>
                <w:sz w:val="20"/>
                <w:szCs w:val="20"/>
              </w:rPr>
              <w:t>MeSH</w:t>
            </w:r>
            <w:proofErr w:type="spellEnd"/>
            <w:r>
              <w:rPr>
                <w:rFonts w:asciiTheme="majorBidi" w:hAnsiTheme="majorBidi" w:cstheme="majorBidi"/>
                <w:sz w:val="20"/>
                <w:szCs w:val="20"/>
              </w:rPr>
              <w:t>] OR "Education, Graduate"[</w:t>
            </w:r>
            <w:proofErr w:type="spellStart"/>
            <w:r>
              <w:rPr>
                <w:rFonts w:asciiTheme="majorBidi" w:hAnsiTheme="majorBidi" w:cstheme="majorBidi"/>
                <w:sz w:val="20"/>
                <w:szCs w:val="20"/>
              </w:rPr>
              <w:t>MeSH</w:t>
            </w:r>
            <w:proofErr w:type="spellEnd"/>
            <w:r>
              <w:rPr>
                <w:rFonts w:asciiTheme="majorBidi" w:hAnsiTheme="majorBidi" w:cstheme="majorBidi"/>
                <w:sz w:val="20"/>
                <w:szCs w:val="20"/>
              </w:rPr>
              <w:t>] OR "Competency-Based Education"[</w:t>
            </w:r>
            <w:proofErr w:type="spellStart"/>
            <w:r>
              <w:rPr>
                <w:rFonts w:asciiTheme="majorBidi" w:hAnsiTheme="majorBidi" w:cstheme="majorBidi"/>
                <w:sz w:val="20"/>
                <w:szCs w:val="20"/>
              </w:rPr>
              <w:t>MeSH</w:t>
            </w:r>
            <w:proofErr w:type="spellEnd"/>
            <w:r>
              <w:rPr>
                <w:rFonts w:asciiTheme="majorBidi" w:hAnsiTheme="majorBidi" w:cstheme="majorBidi"/>
                <w:sz w:val="20"/>
                <w:szCs w:val="20"/>
              </w:rPr>
              <w:t>] OR "Clinical Competence"[</w:t>
            </w:r>
            <w:proofErr w:type="spellStart"/>
            <w:r>
              <w:rPr>
                <w:rFonts w:asciiTheme="majorBidi" w:hAnsiTheme="majorBidi" w:cstheme="majorBidi"/>
                <w:sz w:val="20"/>
                <w:szCs w:val="20"/>
              </w:rPr>
              <w:t>MeSH</w:t>
            </w:r>
            <w:proofErr w:type="spellEnd"/>
            <w:r>
              <w:rPr>
                <w:rFonts w:asciiTheme="majorBidi" w:hAnsiTheme="majorBidi" w:cstheme="majorBidi"/>
                <w:sz w:val="20"/>
                <w:szCs w:val="20"/>
              </w:rPr>
              <w:t>] OR "Physicians' Practice Patterns"[</w:t>
            </w:r>
            <w:proofErr w:type="spellStart"/>
            <w:r>
              <w:rPr>
                <w:rFonts w:asciiTheme="majorBidi" w:hAnsiTheme="majorBidi" w:cstheme="majorBidi"/>
                <w:sz w:val="20"/>
                <w:szCs w:val="20"/>
              </w:rPr>
              <w:t>MeSH</w:t>
            </w:r>
            <w:proofErr w:type="spellEnd"/>
            <w:r>
              <w:rPr>
                <w:rFonts w:asciiTheme="majorBidi" w:hAnsiTheme="majorBidi" w:cstheme="majorBidi"/>
                <w:sz w:val="20"/>
                <w:szCs w:val="20"/>
              </w:rPr>
              <w:t>] OR "Prescription Drug Misuse"[</w:t>
            </w:r>
            <w:proofErr w:type="spellStart"/>
            <w:r>
              <w:rPr>
                <w:rFonts w:asciiTheme="majorBidi" w:hAnsiTheme="majorBidi" w:cstheme="majorBidi"/>
                <w:sz w:val="20"/>
                <w:szCs w:val="20"/>
              </w:rPr>
              <w:t>MeSH</w:t>
            </w:r>
            <w:proofErr w:type="spellEnd"/>
            <w:r>
              <w:rPr>
                <w:rFonts w:asciiTheme="majorBidi" w:hAnsiTheme="majorBidi" w:cstheme="majorBidi"/>
                <w:sz w:val="20"/>
                <w:szCs w:val="20"/>
              </w:rPr>
              <w:t>] OR "Specialty Boards"[</w:t>
            </w:r>
            <w:proofErr w:type="spellStart"/>
            <w:r>
              <w:rPr>
                <w:rFonts w:asciiTheme="majorBidi" w:hAnsiTheme="majorBidi" w:cstheme="majorBidi"/>
                <w:sz w:val="20"/>
                <w:szCs w:val="20"/>
              </w:rPr>
              <w:t>MeSH</w:t>
            </w:r>
            <w:proofErr w:type="spellEnd"/>
            <w:r>
              <w:rPr>
                <w:rFonts w:asciiTheme="majorBidi" w:hAnsiTheme="majorBidi" w:cstheme="majorBidi"/>
                <w:sz w:val="20"/>
                <w:szCs w:val="20"/>
              </w:rPr>
              <w:t>] OR "Physicians, Women"[</w:t>
            </w:r>
            <w:proofErr w:type="spellStart"/>
            <w:r>
              <w:rPr>
                <w:rFonts w:asciiTheme="majorBidi" w:hAnsiTheme="majorBidi" w:cstheme="majorBidi"/>
                <w:sz w:val="20"/>
                <w:szCs w:val="20"/>
              </w:rPr>
              <w:t>MeSH</w:t>
            </w:r>
            <w:proofErr w:type="spellEnd"/>
            <w:r>
              <w:rPr>
                <w:rFonts w:asciiTheme="majorBidi" w:hAnsiTheme="majorBidi" w:cstheme="majorBidi"/>
                <w:sz w:val="20"/>
                <w:szCs w:val="20"/>
              </w:rPr>
              <w:t>] OR "Primary Health Care"[</w:t>
            </w:r>
            <w:proofErr w:type="spellStart"/>
            <w:r>
              <w:rPr>
                <w:rFonts w:asciiTheme="majorBidi" w:hAnsiTheme="majorBidi" w:cstheme="majorBidi"/>
                <w:sz w:val="20"/>
                <w:szCs w:val="20"/>
              </w:rPr>
              <w:t>MeSH</w:t>
            </w:r>
            <w:proofErr w:type="spellEnd"/>
            <w:r>
              <w:rPr>
                <w:rFonts w:asciiTheme="majorBidi" w:hAnsiTheme="majorBidi" w:cstheme="majorBidi"/>
                <w:sz w:val="20"/>
                <w:szCs w:val="20"/>
              </w:rPr>
              <w:t>] OR "Family Practice"[</w:t>
            </w:r>
            <w:proofErr w:type="spellStart"/>
            <w:r>
              <w:rPr>
                <w:rFonts w:asciiTheme="majorBidi" w:hAnsiTheme="majorBidi" w:cstheme="majorBidi"/>
                <w:sz w:val="20"/>
                <w:szCs w:val="20"/>
              </w:rPr>
              <w:t>MeSH</w:t>
            </w:r>
            <w:proofErr w:type="spellEnd"/>
            <w:r>
              <w:rPr>
                <w:rFonts w:asciiTheme="majorBidi" w:hAnsiTheme="majorBidi" w:cstheme="majorBidi"/>
                <w:sz w:val="20"/>
                <w:szCs w:val="20"/>
              </w:rPr>
              <w:t>] OR "Geriatrics"[</w:t>
            </w:r>
            <w:proofErr w:type="spellStart"/>
            <w:r>
              <w:rPr>
                <w:rFonts w:asciiTheme="majorBidi" w:hAnsiTheme="majorBidi" w:cstheme="majorBidi"/>
                <w:sz w:val="20"/>
                <w:szCs w:val="20"/>
              </w:rPr>
              <w:t>MeSH</w:t>
            </w:r>
            <w:proofErr w:type="spellEnd"/>
            <w:r>
              <w:rPr>
                <w:rFonts w:asciiTheme="majorBidi" w:hAnsiTheme="majorBidi" w:cstheme="majorBidi"/>
                <w:sz w:val="20"/>
                <w:szCs w:val="20"/>
              </w:rPr>
              <w:t>] OR "Gynecology"[</w:t>
            </w:r>
            <w:proofErr w:type="spellStart"/>
            <w:r>
              <w:rPr>
                <w:rFonts w:asciiTheme="majorBidi" w:hAnsiTheme="majorBidi" w:cstheme="majorBidi"/>
                <w:sz w:val="20"/>
                <w:szCs w:val="20"/>
              </w:rPr>
              <w:t>MeSH</w:t>
            </w:r>
            <w:proofErr w:type="spellEnd"/>
            <w:r>
              <w:rPr>
                <w:rFonts w:asciiTheme="majorBidi" w:hAnsiTheme="majorBidi" w:cstheme="majorBidi"/>
                <w:sz w:val="20"/>
                <w:szCs w:val="20"/>
              </w:rPr>
              <w:t>] OR "Hospitalists"[</w:t>
            </w:r>
            <w:proofErr w:type="spellStart"/>
            <w:r>
              <w:rPr>
                <w:rFonts w:asciiTheme="majorBidi" w:hAnsiTheme="majorBidi" w:cstheme="majorBidi"/>
                <w:sz w:val="20"/>
                <w:szCs w:val="20"/>
              </w:rPr>
              <w:t>MeSH</w:t>
            </w:r>
            <w:proofErr w:type="spellEnd"/>
            <w:r>
              <w:rPr>
                <w:rFonts w:asciiTheme="majorBidi" w:hAnsiTheme="majorBidi" w:cstheme="majorBidi"/>
                <w:sz w:val="20"/>
                <w:szCs w:val="20"/>
              </w:rPr>
              <w:t>] OR "Nephrology"[</w:t>
            </w:r>
            <w:proofErr w:type="spellStart"/>
            <w:r>
              <w:rPr>
                <w:rFonts w:asciiTheme="majorBidi" w:hAnsiTheme="majorBidi" w:cstheme="majorBidi"/>
                <w:sz w:val="20"/>
                <w:szCs w:val="20"/>
              </w:rPr>
              <w:t>MeSH</w:t>
            </w:r>
            <w:proofErr w:type="spellEnd"/>
            <w:r>
              <w:rPr>
                <w:rFonts w:asciiTheme="majorBidi" w:hAnsiTheme="majorBidi" w:cstheme="majorBidi"/>
                <w:sz w:val="20"/>
                <w:szCs w:val="20"/>
              </w:rPr>
              <w:t>] OR "Neurology"[</w:t>
            </w:r>
            <w:proofErr w:type="spellStart"/>
            <w:r>
              <w:rPr>
                <w:rFonts w:asciiTheme="majorBidi" w:hAnsiTheme="majorBidi" w:cstheme="majorBidi"/>
                <w:sz w:val="20"/>
                <w:szCs w:val="20"/>
              </w:rPr>
              <w:t>MeSH</w:t>
            </w:r>
            <w:proofErr w:type="spellEnd"/>
            <w:r>
              <w:rPr>
                <w:rFonts w:asciiTheme="majorBidi" w:hAnsiTheme="majorBidi" w:cstheme="majorBidi"/>
                <w:sz w:val="20"/>
                <w:szCs w:val="20"/>
              </w:rPr>
              <w:t>] OR "Occupational Health Physicians"[</w:t>
            </w:r>
            <w:proofErr w:type="spellStart"/>
            <w:r>
              <w:rPr>
                <w:rFonts w:asciiTheme="majorBidi" w:hAnsiTheme="majorBidi" w:cstheme="majorBidi"/>
                <w:sz w:val="20"/>
                <w:szCs w:val="20"/>
              </w:rPr>
              <w:t>MeSH</w:t>
            </w:r>
            <w:proofErr w:type="spellEnd"/>
            <w:r>
              <w:rPr>
                <w:rFonts w:asciiTheme="majorBidi" w:hAnsiTheme="majorBidi" w:cstheme="majorBidi"/>
                <w:sz w:val="20"/>
                <w:szCs w:val="20"/>
              </w:rPr>
              <w:t>] OR "Oncology"[</w:t>
            </w:r>
            <w:proofErr w:type="spellStart"/>
            <w:r>
              <w:rPr>
                <w:rFonts w:asciiTheme="majorBidi" w:hAnsiTheme="majorBidi" w:cstheme="majorBidi"/>
                <w:sz w:val="20"/>
                <w:szCs w:val="20"/>
              </w:rPr>
              <w:t>MeSH</w:t>
            </w:r>
            <w:proofErr w:type="spellEnd"/>
            <w:r>
              <w:rPr>
                <w:rFonts w:asciiTheme="majorBidi" w:hAnsiTheme="majorBidi" w:cstheme="majorBidi"/>
                <w:sz w:val="20"/>
                <w:szCs w:val="20"/>
              </w:rPr>
              <w:t>] OR "Ophthalmology"[</w:t>
            </w:r>
            <w:proofErr w:type="spellStart"/>
            <w:r>
              <w:rPr>
                <w:rFonts w:asciiTheme="majorBidi" w:hAnsiTheme="majorBidi" w:cstheme="majorBidi"/>
                <w:sz w:val="20"/>
                <w:szCs w:val="20"/>
              </w:rPr>
              <w:t>MeSH</w:t>
            </w:r>
            <w:proofErr w:type="spellEnd"/>
            <w:r>
              <w:rPr>
                <w:rFonts w:asciiTheme="majorBidi" w:hAnsiTheme="majorBidi" w:cstheme="majorBidi"/>
                <w:sz w:val="20"/>
                <w:szCs w:val="20"/>
              </w:rPr>
              <w:t>] OR "Osteopathic Physicians"[</w:t>
            </w:r>
            <w:proofErr w:type="spellStart"/>
            <w:r>
              <w:rPr>
                <w:rFonts w:asciiTheme="majorBidi" w:hAnsiTheme="majorBidi" w:cstheme="majorBidi"/>
                <w:sz w:val="20"/>
                <w:szCs w:val="20"/>
              </w:rPr>
              <w:t>MeSH</w:t>
            </w:r>
            <w:proofErr w:type="spellEnd"/>
            <w:r>
              <w:rPr>
                <w:rFonts w:asciiTheme="majorBidi" w:hAnsiTheme="majorBidi" w:cstheme="majorBidi"/>
                <w:sz w:val="20"/>
                <w:szCs w:val="20"/>
              </w:rPr>
              <w:t>] OR "Otolaryngology"[</w:t>
            </w:r>
            <w:proofErr w:type="spellStart"/>
            <w:r>
              <w:rPr>
                <w:rFonts w:asciiTheme="majorBidi" w:hAnsiTheme="majorBidi" w:cstheme="majorBidi"/>
                <w:sz w:val="20"/>
                <w:szCs w:val="20"/>
              </w:rPr>
              <w:t>MeSH</w:t>
            </w:r>
            <w:proofErr w:type="spellEnd"/>
            <w:r>
              <w:rPr>
                <w:rFonts w:asciiTheme="majorBidi" w:hAnsiTheme="majorBidi" w:cstheme="majorBidi"/>
                <w:sz w:val="20"/>
                <w:szCs w:val="20"/>
              </w:rPr>
              <w:t>] OR "Pathology"[</w:t>
            </w:r>
            <w:proofErr w:type="spellStart"/>
            <w:r>
              <w:rPr>
                <w:rFonts w:asciiTheme="majorBidi" w:hAnsiTheme="majorBidi" w:cstheme="majorBidi"/>
                <w:sz w:val="20"/>
                <w:szCs w:val="20"/>
              </w:rPr>
              <w:t>MeSH</w:t>
            </w:r>
            <w:proofErr w:type="spellEnd"/>
            <w:r>
              <w:rPr>
                <w:rFonts w:asciiTheme="majorBidi" w:hAnsiTheme="majorBidi" w:cstheme="majorBidi"/>
                <w:sz w:val="20"/>
                <w:szCs w:val="20"/>
              </w:rPr>
              <w:t>] OR "Pediatrics"[</w:t>
            </w:r>
            <w:proofErr w:type="spellStart"/>
            <w:r>
              <w:rPr>
                <w:rFonts w:asciiTheme="majorBidi" w:hAnsiTheme="majorBidi" w:cstheme="majorBidi"/>
                <w:sz w:val="20"/>
                <w:szCs w:val="20"/>
              </w:rPr>
              <w:t>MeSH</w:t>
            </w:r>
            <w:proofErr w:type="spellEnd"/>
            <w:r>
              <w:rPr>
                <w:rFonts w:asciiTheme="majorBidi" w:hAnsiTheme="majorBidi" w:cstheme="majorBidi"/>
                <w:sz w:val="20"/>
                <w:szCs w:val="20"/>
              </w:rPr>
              <w:t>] OR "Neonatology"[</w:t>
            </w:r>
            <w:proofErr w:type="spellStart"/>
            <w:r>
              <w:rPr>
                <w:rFonts w:asciiTheme="majorBidi" w:hAnsiTheme="majorBidi" w:cstheme="majorBidi"/>
                <w:sz w:val="20"/>
                <w:szCs w:val="20"/>
              </w:rPr>
              <w:t>MeSH</w:t>
            </w:r>
            <w:proofErr w:type="spellEnd"/>
            <w:r>
              <w:rPr>
                <w:rFonts w:asciiTheme="majorBidi" w:hAnsiTheme="majorBidi" w:cstheme="majorBidi"/>
                <w:sz w:val="20"/>
                <w:szCs w:val="20"/>
              </w:rPr>
              <w:t>] OR "Physical Medicine and Rehabilitation"[</w:t>
            </w:r>
            <w:proofErr w:type="spellStart"/>
            <w:r>
              <w:rPr>
                <w:rFonts w:asciiTheme="majorBidi" w:hAnsiTheme="majorBidi" w:cstheme="majorBidi"/>
                <w:sz w:val="20"/>
                <w:szCs w:val="20"/>
              </w:rPr>
              <w:t>MeSH</w:t>
            </w:r>
            <w:proofErr w:type="spellEnd"/>
            <w:r>
              <w:rPr>
                <w:rFonts w:asciiTheme="majorBidi" w:hAnsiTheme="majorBidi" w:cstheme="majorBidi"/>
                <w:sz w:val="20"/>
                <w:szCs w:val="20"/>
              </w:rPr>
              <w:t>] OR "Pulmonary Medicine"[</w:t>
            </w:r>
            <w:proofErr w:type="spellStart"/>
            <w:r>
              <w:rPr>
                <w:rFonts w:asciiTheme="majorBidi" w:hAnsiTheme="majorBidi" w:cstheme="majorBidi"/>
                <w:sz w:val="20"/>
                <w:szCs w:val="20"/>
              </w:rPr>
              <w:t>MeSH</w:t>
            </w:r>
            <w:proofErr w:type="spellEnd"/>
            <w:r>
              <w:rPr>
                <w:rFonts w:asciiTheme="majorBidi" w:hAnsiTheme="majorBidi" w:cstheme="majorBidi"/>
                <w:sz w:val="20"/>
                <w:szCs w:val="20"/>
              </w:rPr>
              <w:t>] OR "Radiology"[</w:t>
            </w:r>
            <w:proofErr w:type="spellStart"/>
            <w:r>
              <w:rPr>
                <w:rFonts w:asciiTheme="majorBidi" w:hAnsiTheme="majorBidi" w:cstheme="majorBidi"/>
                <w:sz w:val="20"/>
                <w:szCs w:val="20"/>
              </w:rPr>
              <w:t>MeSH</w:t>
            </w:r>
            <w:proofErr w:type="spellEnd"/>
            <w:r>
              <w:rPr>
                <w:rFonts w:asciiTheme="majorBidi" w:hAnsiTheme="majorBidi" w:cstheme="majorBidi"/>
                <w:sz w:val="20"/>
                <w:szCs w:val="20"/>
              </w:rPr>
              <w:t>] OR "Rheumatology"[</w:t>
            </w:r>
            <w:proofErr w:type="spellStart"/>
            <w:r>
              <w:rPr>
                <w:rFonts w:asciiTheme="majorBidi" w:hAnsiTheme="majorBidi" w:cstheme="majorBidi"/>
                <w:sz w:val="20"/>
                <w:szCs w:val="20"/>
              </w:rPr>
              <w:t>MeSH</w:t>
            </w:r>
            <w:proofErr w:type="spellEnd"/>
            <w:r>
              <w:rPr>
                <w:rFonts w:asciiTheme="majorBidi" w:hAnsiTheme="majorBidi" w:cstheme="majorBidi"/>
                <w:sz w:val="20"/>
                <w:szCs w:val="20"/>
              </w:rPr>
              <w:t>] OR "Surgery"[</w:t>
            </w:r>
            <w:proofErr w:type="spellStart"/>
            <w:r>
              <w:rPr>
                <w:rFonts w:asciiTheme="majorBidi" w:hAnsiTheme="majorBidi" w:cstheme="majorBidi"/>
                <w:sz w:val="20"/>
                <w:szCs w:val="20"/>
              </w:rPr>
              <w:t>MeSH</w:t>
            </w:r>
            <w:proofErr w:type="spellEnd"/>
            <w:r>
              <w:rPr>
                <w:rFonts w:asciiTheme="majorBidi" w:hAnsiTheme="majorBidi" w:cstheme="majorBidi"/>
                <w:sz w:val="20"/>
                <w:szCs w:val="20"/>
              </w:rPr>
              <w:t>] OR "Neurosurgery"[</w:t>
            </w:r>
            <w:proofErr w:type="spellStart"/>
            <w:r>
              <w:rPr>
                <w:rFonts w:asciiTheme="majorBidi" w:hAnsiTheme="majorBidi" w:cstheme="majorBidi"/>
                <w:sz w:val="20"/>
                <w:szCs w:val="20"/>
              </w:rPr>
              <w:t>MeSH</w:t>
            </w:r>
            <w:proofErr w:type="spellEnd"/>
            <w:r>
              <w:rPr>
                <w:rFonts w:asciiTheme="majorBidi" w:hAnsiTheme="majorBidi" w:cstheme="majorBidi"/>
                <w:sz w:val="20"/>
                <w:szCs w:val="20"/>
              </w:rPr>
              <w:t>] OR "Oral and Maxillofacial Surgery"[</w:t>
            </w:r>
            <w:proofErr w:type="spellStart"/>
            <w:r>
              <w:rPr>
                <w:rFonts w:asciiTheme="majorBidi" w:hAnsiTheme="majorBidi" w:cstheme="majorBidi"/>
                <w:sz w:val="20"/>
                <w:szCs w:val="20"/>
              </w:rPr>
              <w:t>MeSH</w:t>
            </w:r>
            <w:proofErr w:type="spellEnd"/>
            <w:r>
              <w:rPr>
                <w:rFonts w:asciiTheme="majorBidi" w:hAnsiTheme="majorBidi" w:cstheme="majorBidi"/>
                <w:sz w:val="20"/>
                <w:szCs w:val="20"/>
              </w:rPr>
              <w:t>] OR "Orthopedics"[</w:t>
            </w:r>
            <w:proofErr w:type="spellStart"/>
            <w:r>
              <w:rPr>
                <w:rFonts w:asciiTheme="majorBidi" w:hAnsiTheme="majorBidi" w:cstheme="majorBidi"/>
                <w:sz w:val="20"/>
                <w:szCs w:val="20"/>
              </w:rPr>
              <w:t>MeSH</w:t>
            </w:r>
            <w:proofErr w:type="spellEnd"/>
            <w:r>
              <w:rPr>
                <w:rFonts w:asciiTheme="majorBidi" w:hAnsiTheme="majorBidi" w:cstheme="majorBidi"/>
                <w:sz w:val="20"/>
                <w:szCs w:val="20"/>
              </w:rPr>
              <w:t>] OR "Urology"[</w:t>
            </w:r>
            <w:proofErr w:type="spellStart"/>
            <w:r>
              <w:rPr>
                <w:rFonts w:asciiTheme="majorBidi" w:hAnsiTheme="majorBidi" w:cstheme="majorBidi"/>
                <w:sz w:val="20"/>
                <w:szCs w:val="20"/>
              </w:rPr>
              <w:t>MeSH</w:t>
            </w:r>
            <w:proofErr w:type="spellEnd"/>
            <w:r>
              <w:rPr>
                <w:rFonts w:asciiTheme="majorBidi" w:hAnsiTheme="majorBidi" w:cstheme="majorBidi"/>
                <w:sz w:val="20"/>
                <w:szCs w:val="20"/>
              </w:rPr>
              <w:t>] OR "MD"[</w:t>
            </w:r>
            <w:proofErr w:type="spellStart"/>
            <w:r>
              <w:rPr>
                <w:rFonts w:asciiTheme="majorBidi" w:hAnsiTheme="majorBidi" w:cstheme="majorBidi"/>
                <w:sz w:val="20"/>
                <w:szCs w:val="20"/>
              </w:rPr>
              <w:t>tw</w:t>
            </w:r>
            <w:proofErr w:type="spellEnd"/>
            <w:r>
              <w:rPr>
                <w:rFonts w:asciiTheme="majorBidi" w:hAnsiTheme="majorBidi" w:cstheme="majorBidi"/>
                <w:sz w:val="20"/>
                <w:szCs w:val="20"/>
              </w:rPr>
              <w:t>] OR "study of medicine"[</w:t>
            </w:r>
            <w:proofErr w:type="spellStart"/>
            <w:r>
              <w:rPr>
                <w:rFonts w:asciiTheme="majorBidi" w:hAnsiTheme="majorBidi" w:cstheme="majorBidi"/>
                <w:sz w:val="20"/>
                <w:szCs w:val="20"/>
              </w:rPr>
              <w:t>tw</w:t>
            </w:r>
            <w:proofErr w:type="spellEnd"/>
            <w:r>
              <w:rPr>
                <w:rFonts w:asciiTheme="majorBidi" w:hAnsiTheme="majorBidi" w:cstheme="majorBidi"/>
                <w:sz w:val="20"/>
                <w:szCs w:val="20"/>
              </w:rPr>
              <w:t>] OR "health sciences"[</w:t>
            </w:r>
            <w:proofErr w:type="spellStart"/>
            <w:r>
              <w:rPr>
                <w:rFonts w:asciiTheme="majorBidi" w:hAnsiTheme="majorBidi" w:cstheme="majorBidi"/>
                <w:sz w:val="20"/>
                <w:szCs w:val="20"/>
              </w:rPr>
              <w:t>tw</w:t>
            </w:r>
            <w:proofErr w:type="spellEnd"/>
            <w:r>
              <w:rPr>
                <w:rFonts w:asciiTheme="majorBidi" w:hAnsiTheme="majorBidi" w:cstheme="majorBidi"/>
                <w:sz w:val="20"/>
                <w:szCs w:val="20"/>
              </w:rPr>
              <w:t>] OR "Health Sciences and Medicines"[</w:t>
            </w:r>
            <w:proofErr w:type="spellStart"/>
            <w:r>
              <w:rPr>
                <w:rFonts w:asciiTheme="majorBidi" w:hAnsiTheme="majorBidi" w:cstheme="majorBidi"/>
                <w:sz w:val="20"/>
                <w:szCs w:val="20"/>
              </w:rPr>
              <w:t>tw</w:t>
            </w:r>
            <w:proofErr w:type="spellEnd"/>
            <w:r>
              <w:rPr>
                <w:rFonts w:asciiTheme="majorBidi" w:hAnsiTheme="majorBidi" w:cstheme="majorBidi"/>
                <w:sz w:val="20"/>
                <w:szCs w:val="20"/>
              </w:rPr>
              <w:t>] OR "Faculty of Medicine"[</w:t>
            </w:r>
            <w:proofErr w:type="spellStart"/>
            <w:r>
              <w:rPr>
                <w:rFonts w:asciiTheme="majorBidi" w:hAnsiTheme="majorBidi" w:cstheme="majorBidi"/>
                <w:sz w:val="20"/>
                <w:szCs w:val="20"/>
              </w:rPr>
              <w:t>tw</w:t>
            </w:r>
            <w:proofErr w:type="spellEnd"/>
            <w:r>
              <w:rPr>
                <w:rFonts w:asciiTheme="majorBidi" w:hAnsiTheme="majorBidi" w:cstheme="majorBidi"/>
                <w:sz w:val="20"/>
                <w:szCs w:val="20"/>
              </w:rPr>
              <w:t>] OR "medical college"[</w:t>
            </w:r>
            <w:proofErr w:type="spellStart"/>
            <w:r>
              <w:rPr>
                <w:rFonts w:asciiTheme="majorBidi" w:hAnsiTheme="majorBidi" w:cstheme="majorBidi"/>
                <w:sz w:val="20"/>
                <w:szCs w:val="20"/>
              </w:rPr>
              <w:t>tw</w:t>
            </w:r>
            <w:proofErr w:type="spellEnd"/>
            <w:r>
              <w:rPr>
                <w:rFonts w:asciiTheme="majorBidi" w:hAnsiTheme="majorBidi" w:cstheme="majorBidi"/>
                <w:sz w:val="20"/>
                <w:szCs w:val="20"/>
              </w:rPr>
              <w:t>] OR "Department of Medicine"[</w:t>
            </w:r>
            <w:proofErr w:type="spellStart"/>
            <w:r>
              <w:rPr>
                <w:rFonts w:asciiTheme="majorBidi" w:hAnsiTheme="majorBidi" w:cstheme="majorBidi"/>
                <w:sz w:val="20"/>
                <w:szCs w:val="20"/>
              </w:rPr>
              <w:t>tw</w:t>
            </w:r>
            <w:proofErr w:type="spellEnd"/>
            <w:r>
              <w:rPr>
                <w:rFonts w:asciiTheme="majorBidi" w:hAnsiTheme="majorBidi" w:cstheme="majorBidi"/>
                <w:sz w:val="20"/>
                <w:szCs w:val="20"/>
              </w:rPr>
              <w:t>] OR "medical studies"[</w:t>
            </w:r>
            <w:proofErr w:type="spellStart"/>
            <w:r>
              <w:rPr>
                <w:rFonts w:asciiTheme="majorBidi" w:hAnsiTheme="majorBidi" w:cstheme="majorBidi"/>
                <w:sz w:val="20"/>
                <w:szCs w:val="20"/>
              </w:rPr>
              <w:t>tw</w:t>
            </w:r>
            <w:proofErr w:type="spellEnd"/>
            <w:r>
              <w:rPr>
                <w:rFonts w:asciiTheme="majorBidi" w:hAnsiTheme="majorBidi" w:cstheme="majorBidi"/>
                <w:sz w:val="20"/>
                <w:szCs w:val="20"/>
              </w:rPr>
              <w:t>] OR "School of Medicine"[</w:t>
            </w:r>
            <w:proofErr w:type="spellStart"/>
            <w:r>
              <w:rPr>
                <w:rFonts w:asciiTheme="majorBidi" w:hAnsiTheme="majorBidi" w:cstheme="majorBidi"/>
                <w:sz w:val="20"/>
                <w:szCs w:val="20"/>
              </w:rPr>
              <w:t>tw</w:t>
            </w:r>
            <w:proofErr w:type="spellEnd"/>
            <w:r>
              <w:rPr>
                <w:rFonts w:asciiTheme="majorBidi" w:hAnsiTheme="majorBidi" w:cstheme="majorBidi"/>
                <w:sz w:val="20"/>
                <w:szCs w:val="20"/>
              </w:rPr>
              <w:t>] OR "OSCE"[</w:t>
            </w:r>
            <w:proofErr w:type="spellStart"/>
            <w:r>
              <w:rPr>
                <w:rFonts w:asciiTheme="majorBidi" w:hAnsiTheme="majorBidi" w:cstheme="majorBidi"/>
                <w:sz w:val="20"/>
                <w:szCs w:val="20"/>
              </w:rPr>
              <w:t>tw</w:t>
            </w:r>
            <w:proofErr w:type="spellEnd"/>
            <w:r>
              <w:rPr>
                <w:rFonts w:asciiTheme="majorBidi" w:hAnsiTheme="majorBidi" w:cstheme="majorBidi"/>
                <w:sz w:val="20"/>
                <w:szCs w:val="20"/>
              </w:rPr>
              <w:t>] OR "OSPE"[</w:t>
            </w:r>
            <w:proofErr w:type="spellStart"/>
            <w:r>
              <w:rPr>
                <w:rFonts w:asciiTheme="majorBidi" w:hAnsiTheme="majorBidi" w:cstheme="majorBidi"/>
                <w:sz w:val="20"/>
                <w:szCs w:val="20"/>
              </w:rPr>
              <w:t>tw</w:t>
            </w:r>
            <w:proofErr w:type="spellEnd"/>
            <w:r>
              <w:rPr>
                <w:rFonts w:asciiTheme="majorBidi" w:hAnsiTheme="majorBidi" w:cstheme="majorBidi"/>
                <w:sz w:val="20"/>
                <w:szCs w:val="20"/>
              </w:rPr>
              <w:t>] OR "Objective Structured Clinical Examination"[</w:t>
            </w:r>
            <w:proofErr w:type="spellStart"/>
            <w:r>
              <w:rPr>
                <w:rFonts w:asciiTheme="majorBidi" w:hAnsiTheme="majorBidi" w:cstheme="majorBidi"/>
                <w:sz w:val="20"/>
                <w:szCs w:val="20"/>
              </w:rPr>
              <w:t>tw</w:t>
            </w:r>
            <w:proofErr w:type="spellEnd"/>
            <w:r>
              <w:rPr>
                <w:rFonts w:asciiTheme="majorBidi" w:hAnsiTheme="majorBidi" w:cstheme="majorBidi"/>
                <w:sz w:val="20"/>
                <w:szCs w:val="20"/>
              </w:rPr>
              <w:t>] OR "Objective Structured Practical Examination"[</w:t>
            </w:r>
            <w:proofErr w:type="spellStart"/>
            <w:r>
              <w:rPr>
                <w:rFonts w:asciiTheme="majorBidi" w:hAnsiTheme="majorBidi" w:cstheme="majorBidi"/>
                <w:sz w:val="20"/>
                <w:szCs w:val="20"/>
              </w:rPr>
              <w:t>tw</w:t>
            </w:r>
            <w:proofErr w:type="spellEnd"/>
            <w:r>
              <w:rPr>
                <w:rFonts w:asciiTheme="majorBidi" w:hAnsiTheme="majorBidi" w:cstheme="majorBidi"/>
                <w:sz w:val="20"/>
                <w:szCs w:val="20"/>
              </w:rPr>
              <w:t>] OR "clinical rotations"[</w:t>
            </w:r>
            <w:proofErr w:type="spellStart"/>
            <w:r>
              <w:rPr>
                <w:rFonts w:asciiTheme="majorBidi" w:hAnsiTheme="majorBidi" w:cstheme="majorBidi"/>
                <w:sz w:val="20"/>
                <w:szCs w:val="20"/>
              </w:rPr>
              <w:t>tw</w:t>
            </w:r>
            <w:proofErr w:type="spellEnd"/>
            <w:r>
              <w:rPr>
                <w:rFonts w:asciiTheme="majorBidi" w:hAnsiTheme="majorBidi" w:cstheme="majorBidi"/>
                <w:sz w:val="20"/>
                <w:szCs w:val="20"/>
              </w:rPr>
              <w:t>] OR "MEd Students"[</w:t>
            </w:r>
            <w:proofErr w:type="spellStart"/>
            <w:r>
              <w:rPr>
                <w:rFonts w:asciiTheme="majorBidi" w:hAnsiTheme="majorBidi" w:cstheme="majorBidi"/>
                <w:sz w:val="20"/>
                <w:szCs w:val="20"/>
              </w:rPr>
              <w:t>tw</w:t>
            </w:r>
            <w:proofErr w:type="spellEnd"/>
            <w:r>
              <w:rPr>
                <w:rFonts w:asciiTheme="majorBidi" w:hAnsiTheme="majorBidi" w:cstheme="majorBidi"/>
                <w:sz w:val="20"/>
                <w:szCs w:val="20"/>
              </w:rPr>
              <w:t>] OR "First-Year Medical Students"[</w:t>
            </w:r>
            <w:proofErr w:type="spellStart"/>
            <w:r>
              <w:rPr>
                <w:rFonts w:asciiTheme="majorBidi" w:hAnsiTheme="majorBidi" w:cstheme="majorBidi"/>
                <w:sz w:val="20"/>
                <w:szCs w:val="20"/>
              </w:rPr>
              <w:t>tw</w:t>
            </w:r>
            <w:proofErr w:type="spellEnd"/>
            <w:r>
              <w:rPr>
                <w:rFonts w:asciiTheme="majorBidi" w:hAnsiTheme="majorBidi" w:cstheme="majorBidi"/>
                <w:sz w:val="20"/>
                <w:szCs w:val="20"/>
              </w:rPr>
              <w:t>] OR "Third-Year Medical Students"[</w:t>
            </w:r>
            <w:proofErr w:type="spellStart"/>
            <w:r>
              <w:rPr>
                <w:rFonts w:asciiTheme="majorBidi" w:hAnsiTheme="majorBidi" w:cstheme="majorBidi"/>
                <w:sz w:val="20"/>
                <w:szCs w:val="20"/>
              </w:rPr>
              <w:t>tw</w:t>
            </w:r>
            <w:proofErr w:type="spellEnd"/>
            <w:r>
              <w:rPr>
                <w:rFonts w:asciiTheme="majorBidi" w:hAnsiTheme="majorBidi" w:cstheme="majorBidi"/>
                <w:sz w:val="20"/>
                <w:szCs w:val="20"/>
              </w:rPr>
              <w:t>] OR "Fourth-Year Medical Students"[</w:t>
            </w:r>
            <w:proofErr w:type="spellStart"/>
            <w:r>
              <w:rPr>
                <w:rFonts w:asciiTheme="majorBidi" w:hAnsiTheme="majorBidi" w:cstheme="majorBidi"/>
                <w:sz w:val="20"/>
                <w:szCs w:val="20"/>
              </w:rPr>
              <w:t>tw</w:t>
            </w:r>
            <w:proofErr w:type="spellEnd"/>
            <w:r>
              <w:rPr>
                <w:rFonts w:asciiTheme="majorBidi" w:hAnsiTheme="majorBidi" w:cstheme="majorBidi"/>
                <w:sz w:val="20"/>
                <w:szCs w:val="20"/>
              </w:rPr>
              <w:t>] OR "Second-Year Medical Students"[</w:t>
            </w:r>
            <w:proofErr w:type="spellStart"/>
            <w:r>
              <w:rPr>
                <w:rFonts w:asciiTheme="majorBidi" w:hAnsiTheme="majorBidi" w:cstheme="majorBidi"/>
                <w:sz w:val="20"/>
                <w:szCs w:val="20"/>
              </w:rPr>
              <w:t>tw</w:t>
            </w:r>
            <w:proofErr w:type="spellEnd"/>
            <w:r>
              <w:rPr>
                <w:rFonts w:asciiTheme="majorBidi" w:hAnsiTheme="majorBidi" w:cstheme="majorBidi"/>
                <w:sz w:val="20"/>
                <w:szCs w:val="20"/>
              </w:rPr>
              <w:t>] OR "Medical practice*"[</w:t>
            </w:r>
            <w:proofErr w:type="spellStart"/>
            <w:r>
              <w:rPr>
                <w:rFonts w:asciiTheme="majorBidi" w:hAnsiTheme="majorBidi" w:cstheme="majorBidi"/>
                <w:sz w:val="20"/>
                <w:szCs w:val="20"/>
              </w:rPr>
              <w:t>tw</w:t>
            </w:r>
            <w:proofErr w:type="spellEnd"/>
            <w:r>
              <w:rPr>
                <w:rFonts w:asciiTheme="majorBidi" w:hAnsiTheme="majorBidi" w:cstheme="majorBidi"/>
                <w:sz w:val="20"/>
                <w:szCs w:val="20"/>
              </w:rPr>
              <w:t>] OR "Test*"[</w:t>
            </w:r>
            <w:proofErr w:type="spellStart"/>
            <w:r>
              <w:rPr>
                <w:rFonts w:asciiTheme="majorBidi" w:hAnsiTheme="majorBidi" w:cstheme="majorBidi"/>
                <w:sz w:val="20"/>
                <w:szCs w:val="20"/>
              </w:rPr>
              <w:t>tw</w:t>
            </w:r>
            <w:proofErr w:type="spellEnd"/>
            <w:r>
              <w:rPr>
                <w:rFonts w:asciiTheme="majorBidi" w:hAnsiTheme="majorBidi" w:cstheme="majorBidi"/>
                <w:sz w:val="20"/>
                <w:szCs w:val="20"/>
              </w:rPr>
              <w:t xml:space="preserve">] OR </w:t>
            </w:r>
            <w:r>
              <w:rPr>
                <w:rFonts w:asciiTheme="majorBidi" w:hAnsiTheme="majorBidi" w:cstheme="majorBidi"/>
                <w:sz w:val="20"/>
                <w:szCs w:val="20"/>
              </w:rPr>
              <w:lastRenderedPageBreak/>
              <w:t>"Quiz*"[</w:t>
            </w:r>
            <w:proofErr w:type="spellStart"/>
            <w:r>
              <w:rPr>
                <w:rFonts w:asciiTheme="majorBidi" w:hAnsiTheme="majorBidi" w:cstheme="majorBidi"/>
                <w:sz w:val="20"/>
                <w:szCs w:val="20"/>
              </w:rPr>
              <w:t>tw</w:t>
            </w:r>
            <w:proofErr w:type="spellEnd"/>
            <w:r>
              <w:rPr>
                <w:rFonts w:asciiTheme="majorBidi" w:hAnsiTheme="majorBidi" w:cstheme="majorBidi"/>
                <w:sz w:val="20"/>
                <w:szCs w:val="20"/>
              </w:rPr>
              <w:t>] OR "Exam*"[</w:t>
            </w:r>
            <w:proofErr w:type="spellStart"/>
            <w:r>
              <w:rPr>
                <w:rFonts w:asciiTheme="majorBidi" w:hAnsiTheme="majorBidi" w:cstheme="majorBidi"/>
                <w:sz w:val="20"/>
                <w:szCs w:val="20"/>
              </w:rPr>
              <w:t>tw</w:t>
            </w:r>
            <w:proofErr w:type="spellEnd"/>
            <w:r>
              <w:rPr>
                <w:rFonts w:asciiTheme="majorBidi" w:hAnsiTheme="majorBidi" w:cstheme="majorBidi"/>
                <w:sz w:val="20"/>
                <w:szCs w:val="20"/>
              </w:rPr>
              <w:t>] OR "Board*"[</w:t>
            </w:r>
            <w:proofErr w:type="spellStart"/>
            <w:r>
              <w:rPr>
                <w:rFonts w:asciiTheme="majorBidi" w:hAnsiTheme="majorBidi" w:cstheme="majorBidi"/>
                <w:sz w:val="20"/>
                <w:szCs w:val="20"/>
              </w:rPr>
              <w:t>tw</w:t>
            </w:r>
            <w:proofErr w:type="spellEnd"/>
            <w:r>
              <w:rPr>
                <w:rFonts w:asciiTheme="majorBidi" w:hAnsiTheme="majorBidi" w:cstheme="majorBidi"/>
                <w:sz w:val="20"/>
                <w:szCs w:val="20"/>
              </w:rPr>
              <w:t>] OR "Multiple Choice Exam*"[</w:t>
            </w:r>
            <w:proofErr w:type="spellStart"/>
            <w:r>
              <w:rPr>
                <w:rFonts w:asciiTheme="majorBidi" w:hAnsiTheme="majorBidi" w:cstheme="majorBidi"/>
                <w:sz w:val="20"/>
                <w:szCs w:val="20"/>
              </w:rPr>
              <w:t>tw</w:t>
            </w:r>
            <w:proofErr w:type="spellEnd"/>
            <w:r>
              <w:rPr>
                <w:rFonts w:asciiTheme="majorBidi" w:hAnsiTheme="majorBidi" w:cstheme="majorBidi"/>
                <w:sz w:val="20"/>
                <w:szCs w:val="20"/>
              </w:rPr>
              <w:t>] OR "Multiple Choice Question*"[</w:t>
            </w:r>
            <w:proofErr w:type="spellStart"/>
            <w:r>
              <w:rPr>
                <w:rFonts w:asciiTheme="majorBidi" w:hAnsiTheme="majorBidi" w:cstheme="majorBidi"/>
                <w:sz w:val="20"/>
                <w:szCs w:val="20"/>
              </w:rPr>
              <w:t>tw</w:t>
            </w:r>
            <w:proofErr w:type="spellEnd"/>
            <w:r>
              <w:rPr>
                <w:rFonts w:asciiTheme="majorBidi" w:hAnsiTheme="majorBidi" w:cstheme="majorBidi"/>
                <w:sz w:val="20"/>
                <w:szCs w:val="20"/>
              </w:rPr>
              <w:t>] OR "medical licensure"[</w:t>
            </w:r>
            <w:proofErr w:type="spellStart"/>
            <w:r>
              <w:rPr>
                <w:rFonts w:asciiTheme="majorBidi" w:hAnsiTheme="majorBidi" w:cstheme="majorBidi"/>
                <w:sz w:val="20"/>
                <w:szCs w:val="20"/>
              </w:rPr>
              <w:t>tw</w:t>
            </w:r>
            <w:proofErr w:type="spellEnd"/>
            <w:r>
              <w:rPr>
                <w:rFonts w:asciiTheme="majorBidi" w:hAnsiTheme="majorBidi" w:cstheme="majorBidi"/>
                <w:sz w:val="20"/>
                <w:szCs w:val="20"/>
              </w:rPr>
              <w:t>] OR "licensure, medical"[</w:t>
            </w:r>
            <w:proofErr w:type="spellStart"/>
            <w:r>
              <w:rPr>
                <w:rFonts w:asciiTheme="majorBidi" w:hAnsiTheme="majorBidi" w:cstheme="majorBidi"/>
                <w:sz w:val="20"/>
                <w:szCs w:val="20"/>
              </w:rPr>
              <w:t>MeSH</w:t>
            </w:r>
            <w:proofErr w:type="spellEnd"/>
            <w:r>
              <w:rPr>
                <w:rFonts w:asciiTheme="majorBidi" w:hAnsiTheme="majorBidi" w:cstheme="majorBidi"/>
                <w:sz w:val="20"/>
                <w:szCs w:val="20"/>
              </w:rPr>
              <w:t>]</w:t>
            </w:r>
          </w:p>
          <w:p w14:paraId="6CC8BBF3" w14:textId="77777777" w:rsidR="00B94922" w:rsidRDefault="00B94922" w:rsidP="00226633">
            <w:pPr>
              <w:spacing w:before="240" w:after="240" w:line="360" w:lineRule="auto"/>
              <w:jc w:val="both"/>
              <w:rPr>
                <w:rFonts w:asciiTheme="majorBidi" w:hAnsiTheme="majorBidi" w:cstheme="majorBidi"/>
                <w:sz w:val="20"/>
                <w:szCs w:val="20"/>
              </w:rPr>
            </w:pPr>
            <w:r>
              <w:rPr>
                <w:rFonts w:asciiTheme="majorBidi" w:hAnsiTheme="majorBidi" w:cstheme="majorBidi"/>
                <w:sz w:val="20"/>
                <w:szCs w:val="20"/>
              </w:rPr>
              <w:t xml:space="preserve"> </w:t>
            </w:r>
          </w:p>
        </w:tc>
      </w:tr>
      <w:tr w:rsidR="00B94922" w14:paraId="6DDD42BB" w14:textId="77777777" w:rsidTr="00226633">
        <w:trPr>
          <w:trHeight w:val="4065"/>
        </w:trPr>
        <w:tc>
          <w:tcPr>
            <w:tcW w:w="1550" w:type="dxa"/>
            <w:vMerge/>
            <w:tcBorders>
              <w:top w:val="nil"/>
              <w:left w:val="single" w:sz="6" w:space="0" w:color="000000"/>
              <w:bottom w:val="single" w:sz="6" w:space="0" w:color="000000"/>
              <w:right w:val="single" w:sz="6" w:space="0" w:color="000000"/>
            </w:tcBorders>
            <w:vAlign w:val="center"/>
            <w:hideMark/>
          </w:tcPr>
          <w:p w14:paraId="71C37D80" w14:textId="77777777" w:rsidR="00B94922" w:rsidRDefault="00B94922" w:rsidP="00226633">
            <w:pPr>
              <w:spacing w:line="256" w:lineRule="auto"/>
              <w:rPr>
                <w:rFonts w:asciiTheme="majorBidi" w:hAnsiTheme="majorBidi" w:cstheme="majorBidi"/>
              </w:rPr>
            </w:pPr>
          </w:p>
        </w:tc>
        <w:tc>
          <w:tcPr>
            <w:tcW w:w="1473" w:type="dxa"/>
            <w:tcBorders>
              <w:top w:val="nil"/>
              <w:left w:val="nil"/>
              <w:bottom w:val="single" w:sz="6" w:space="0" w:color="000000"/>
              <w:right w:val="single" w:sz="6" w:space="0" w:color="000000"/>
            </w:tcBorders>
            <w:tcMar>
              <w:top w:w="0" w:type="dxa"/>
              <w:left w:w="100" w:type="dxa"/>
              <w:bottom w:w="0" w:type="dxa"/>
              <w:right w:w="100" w:type="dxa"/>
            </w:tcMar>
            <w:hideMark/>
          </w:tcPr>
          <w:p w14:paraId="73B28E69" w14:textId="77777777" w:rsidR="00B94922" w:rsidRDefault="00B94922" w:rsidP="00226633">
            <w:pPr>
              <w:spacing w:before="240" w:after="240" w:line="360" w:lineRule="auto"/>
              <w:jc w:val="both"/>
              <w:rPr>
                <w:rFonts w:asciiTheme="majorBidi" w:hAnsiTheme="majorBidi" w:cstheme="majorBidi"/>
              </w:rPr>
            </w:pPr>
            <w:r>
              <w:rPr>
                <w:rFonts w:asciiTheme="majorBidi" w:hAnsiTheme="majorBidi" w:cstheme="majorBidi"/>
              </w:rPr>
              <w:t>CINAHL</w:t>
            </w:r>
          </w:p>
        </w:tc>
        <w:tc>
          <w:tcPr>
            <w:tcW w:w="6336" w:type="dxa"/>
            <w:tcBorders>
              <w:top w:val="nil"/>
              <w:left w:val="nil"/>
              <w:bottom w:val="single" w:sz="6" w:space="0" w:color="000000"/>
              <w:right w:val="single" w:sz="6" w:space="0" w:color="000000"/>
            </w:tcBorders>
            <w:tcMar>
              <w:top w:w="0" w:type="dxa"/>
              <w:left w:w="100" w:type="dxa"/>
              <w:bottom w:w="0" w:type="dxa"/>
              <w:right w:w="100" w:type="dxa"/>
            </w:tcMar>
            <w:hideMark/>
          </w:tcPr>
          <w:p w14:paraId="240E362D" w14:textId="77777777" w:rsidR="00B94922" w:rsidRDefault="00B94922" w:rsidP="00226633">
            <w:pPr>
              <w:spacing w:before="240" w:after="240" w:line="360" w:lineRule="auto"/>
              <w:jc w:val="both"/>
              <w:rPr>
                <w:rFonts w:asciiTheme="majorBidi" w:hAnsiTheme="majorBidi" w:cstheme="majorBidi"/>
                <w:sz w:val="20"/>
                <w:szCs w:val="20"/>
              </w:rPr>
            </w:pPr>
            <w:r>
              <w:rPr>
                <w:rFonts w:asciiTheme="majorBidi" w:hAnsiTheme="majorBidi" w:cstheme="majorBidi"/>
                <w:sz w:val="20"/>
                <w:szCs w:val="20"/>
              </w:rPr>
              <w:t xml:space="preserve">"Medical Education" OR "Education, Medical" OR "Schools, Medical" OR "School, Medical" OR "Clinical Medicine" OR "Medicine, Clinical" OR "Medicine" OR "Physicians" OR "Clinical Skills" OR "Internship and Residency" OR "Internship, Medical" OR "Internships, Medical" OR "Clinical Clerkship" OR "Fellowships and Scholarships" OR "Fellowships" OR "Students, Medical" OR "Education, Graduate" OR "Competency-Based Education" OR "Clinical Competence" OR "Physicians' Practice Patterns" OR "Prescription Drug Misuse" OR "Specialty Boards" OR "Physicians, Women" OR "Primary Health Care" OR "Family Practice" OR "Geriatrics" OR "Gynecology" OR "Hospitalists" OR "Nephrology" OR "Neurology" OR "Occupational Health Physicians" OR "Oncology" OR "Ophthalmology" OR "Osteopathic Physicians" OR "Otolaryngology" OR "Pathology" OR "Pediatrics" OR "Neonatology" OR "Physical Medicine and Rehabilitation" OR "Pulmonary Medicine" OR "Radiology" OR "Rheumatology" OR "Surgery" OR "Neurosurgery" OR "Oral and Maxillofacial Surgery" OR </w:t>
            </w:r>
            <w:r>
              <w:rPr>
                <w:rFonts w:asciiTheme="majorBidi" w:hAnsiTheme="majorBidi" w:cstheme="majorBidi"/>
                <w:sz w:val="20"/>
                <w:szCs w:val="20"/>
              </w:rPr>
              <w:lastRenderedPageBreak/>
              <w:t>"Orthopedics" OR "Urology" OR "MD" OR "study of medicine" OR "health sciences" OR "Health Sciences and Medicines" OR "Faculty of Medicine" OR "medical college" OR "Department of Medicine" OR "medical studies" OR "School of Medicine" OR "OSCE" OR "OSPE" OR "Objective Structured Clinical Examination" OR "Objective Structured Practical Examination" OR "clinical rotations" OR "MEd Students" OR "First-Year Medical Students" OR "Third-Year Medical Students" OR "Fourth-Year Medical Students" OR "Second-Year Medical Students" "Medical practice*"OR "Test*" OR "Quiz* "OR "Exam*" OR "Board*" OR "Multiple Choice Exam*" OR "Multiple Choice Question*" OR "medical licensure" OR "licensure, medical"</w:t>
            </w:r>
          </w:p>
          <w:p w14:paraId="504122B4" w14:textId="77777777" w:rsidR="00B94922" w:rsidRDefault="00B94922" w:rsidP="00226633">
            <w:pPr>
              <w:spacing w:before="240" w:after="240" w:line="360" w:lineRule="auto"/>
              <w:jc w:val="both"/>
              <w:rPr>
                <w:rFonts w:asciiTheme="majorBidi" w:hAnsiTheme="majorBidi" w:cstheme="majorBidi"/>
                <w:sz w:val="20"/>
                <w:szCs w:val="20"/>
              </w:rPr>
            </w:pPr>
            <w:r>
              <w:rPr>
                <w:rFonts w:asciiTheme="majorBidi" w:hAnsiTheme="majorBidi" w:cstheme="majorBidi"/>
                <w:sz w:val="20"/>
                <w:szCs w:val="20"/>
              </w:rPr>
              <w:t xml:space="preserve"> </w:t>
            </w:r>
          </w:p>
        </w:tc>
      </w:tr>
      <w:tr w:rsidR="00B94922" w14:paraId="1D88F7D4" w14:textId="77777777" w:rsidTr="00226633">
        <w:trPr>
          <w:trHeight w:val="5610"/>
        </w:trPr>
        <w:tc>
          <w:tcPr>
            <w:tcW w:w="1550" w:type="dxa"/>
            <w:vMerge/>
            <w:tcBorders>
              <w:top w:val="nil"/>
              <w:left w:val="single" w:sz="6" w:space="0" w:color="000000"/>
              <w:bottom w:val="single" w:sz="6" w:space="0" w:color="000000"/>
              <w:right w:val="single" w:sz="6" w:space="0" w:color="000000"/>
            </w:tcBorders>
            <w:vAlign w:val="center"/>
            <w:hideMark/>
          </w:tcPr>
          <w:p w14:paraId="5C55FCFD" w14:textId="77777777" w:rsidR="00B94922" w:rsidRDefault="00B94922" w:rsidP="00226633">
            <w:pPr>
              <w:spacing w:line="256" w:lineRule="auto"/>
              <w:rPr>
                <w:rFonts w:asciiTheme="majorBidi" w:hAnsiTheme="majorBidi" w:cstheme="majorBidi"/>
              </w:rPr>
            </w:pPr>
          </w:p>
        </w:tc>
        <w:tc>
          <w:tcPr>
            <w:tcW w:w="1473" w:type="dxa"/>
            <w:tcBorders>
              <w:top w:val="nil"/>
              <w:left w:val="nil"/>
              <w:bottom w:val="single" w:sz="6" w:space="0" w:color="000000"/>
              <w:right w:val="single" w:sz="6" w:space="0" w:color="000000"/>
            </w:tcBorders>
            <w:tcMar>
              <w:top w:w="0" w:type="dxa"/>
              <w:left w:w="100" w:type="dxa"/>
              <w:bottom w:w="0" w:type="dxa"/>
              <w:right w:w="100" w:type="dxa"/>
            </w:tcMar>
            <w:hideMark/>
          </w:tcPr>
          <w:p w14:paraId="69D755E4" w14:textId="77777777" w:rsidR="00B94922" w:rsidRDefault="00B94922" w:rsidP="00226633">
            <w:pPr>
              <w:spacing w:before="240" w:after="240" w:line="360" w:lineRule="auto"/>
              <w:jc w:val="both"/>
              <w:rPr>
                <w:rFonts w:asciiTheme="majorBidi" w:hAnsiTheme="majorBidi" w:cstheme="majorBidi"/>
              </w:rPr>
            </w:pPr>
            <w:r>
              <w:rPr>
                <w:rFonts w:asciiTheme="majorBidi" w:hAnsiTheme="majorBidi" w:cstheme="majorBidi"/>
              </w:rPr>
              <w:t>Web of Science</w:t>
            </w:r>
          </w:p>
        </w:tc>
        <w:tc>
          <w:tcPr>
            <w:tcW w:w="6336" w:type="dxa"/>
            <w:tcBorders>
              <w:top w:val="nil"/>
              <w:left w:val="nil"/>
              <w:bottom w:val="single" w:sz="6" w:space="0" w:color="000000"/>
              <w:right w:val="single" w:sz="6" w:space="0" w:color="000000"/>
            </w:tcBorders>
            <w:tcMar>
              <w:top w:w="0" w:type="dxa"/>
              <w:left w:w="100" w:type="dxa"/>
              <w:bottom w:w="0" w:type="dxa"/>
              <w:right w:w="100" w:type="dxa"/>
            </w:tcMar>
            <w:hideMark/>
          </w:tcPr>
          <w:p w14:paraId="0506FFD2" w14:textId="77777777" w:rsidR="00B94922" w:rsidRDefault="00B94922" w:rsidP="00226633">
            <w:pPr>
              <w:spacing w:before="240" w:after="240" w:line="360" w:lineRule="auto"/>
              <w:jc w:val="both"/>
              <w:rPr>
                <w:rFonts w:asciiTheme="majorBidi" w:hAnsiTheme="majorBidi" w:cstheme="majorBidi"/>
                <w:sz w:val="20"/>
                <w:szCs w:val="20"/>
              </w:rPr>
            </w:pPr>
            <w:r>
              <w:rPr>
                <w:rFonts w:asciiTheme="majorBidi" w:hAnsiTheme="majorBidi" w:cstheme="majorBidi"/>
                <w:sz w:val="20"/>
                <w:szCs w:val="20"/>
              </w:rPr>
              <w:t>((((((((((((((((((((((((((((((((((((((((((((((((((((((((((((((((((((((((TS=(Medical Education)) OR TS=(Education, Medical)) OR TS=(Schools, Medical)) OR TS=(School, Medical)) OR TS=(Clinical Medicine)) OR TS=(Medicine, Clinical)) OR TS=(Medicine)) OR TS=(Physicians)) OR TS=(Clinical Skills)) OR TS=(Internship and Residency)) OR TS=(Internship, Medical)) OR TS=(Internships, Medical)) OR TS=(Clinical Clerkship)) OR TS=(Fellowships and Scholarships)) OR TS=(Fellowships)) OR TS=(Students, Medical)) OR TS=(Education, Graduate)) OR TS=(Competency-Based Education)) OR TS=(Clinical Competence)) OR TS=(Physicians' Practice Patterns)) OR TS=(Prescription Drug Misuse)) OR TS=(Specialty Boards)) OR TS=(Physicians, Women)) OR TS=(Primary Health Care)) OR TS=(Family Practice)) OR TS=(Geriatrics)) OR TS=(Gynecology)) OR TS=(Nephrology)) OR TS=(Neurology)) OR TS=(Occupational Health Physicians)) OR TS=(Oncology)) OR TS=(Ophthalmology)) OR TS=(Osteopathic Physicians)) OR TS=(Otolaryngology)) OR TS=(Pathology)) OR TS=(Pediatrics)) OR TS=(Neonatology)) OR TS=(Physical Medicine and Rehabilitation)) OR TS=(Pulmonary Medicine)) OR TS=(Radiology)) OR TS=(Rheumatology)) OR TS=(Surgery)) OR TS=(Neurosurgery)) OR TS=(Oral and Maxillofacial Surgery)) OR TS=(Orthopedics)) OR TS=(Urology)) OR TS=(study of medicine)) OR TS=(health sciences)) OR TS=(Health Sciences and Medicines)) OR TS=(Faculty of Medicine)) OR TS=(medical college)) OR TS=(Department of Medicine)) OR TS=(medical studies)) OR TS=(School of Medicine)) OR TS=(OSCE)) OR TS=(OSPE)) OR TS=(Objective Structured Clinical Examination)) OR TS=(Objective Structured Practical Examination)) OR TS=(clinical rotations)) OR TS=(MEd Students)) OR TS=(First-Year Medical Students)) OR TS=(Second-Year Medical Students)) OR TS=(Third-Year Medical Students)) OR TS=(Fourth-Year Medical Students)) OR TS=(Medical Practice*)) OR TS=(Test*)) OR TS=(Quiz*)) OR TS=(Exam*)) OR TS=(Board*)) OR TS=(Multiple Choice Exam*)) OR TS=(Multiple Choice Question*)) OR TS=(medical licensure)) OR TS=(licensure, medical)</w:t>
            </w:r>
          </w:p>
          <w:p w14:paraId="7890D5A8" w14:textId="77777777" w:rsidR="00B94922" w:rsidRDefault="00B94922" w:rsidP="00226633">
            <w:pPr>
              <w:spacing w:before="240" w:after="240" w:line="360" w:lineRule="auto"/>
              <w:jc w:val="both"/>
              <w:rPr>
                <w:rFonts w:asciiTheme="majorBidi" w:hAnsiTheme="majorBidi" w:cstheme="majorBidi"/>
                <w:sz w:val="20"/>
                <w:szCs w:val="20"/>
              </w:rPr>
            </w:pPr>
            <w:r>
              <w:rPr>
                <w:rFonts w:asciiTheme="majorBidi" w:hAnsiTheme="majorBidi" w:cstheme="majorBidi"/>
                <w:sz w:val="20"/>
                <w:szCs w:val="20"/>
              </w:rPr>
              <w:lastRenderedPageBreak/>
              <w:t xml:space="preserve"> </w:t>
            </w:r>
          </w:p>
          <w:p w14:paraId="67617AFA" w14:textId="77777777" w:rsidR="00B94922" w:rsidRDefault="00B94922" w:rsidP="00226633">
            <w:pPr>
              <w:spacing w:before="240" w:after="240" w:line="360" w:lineRule="auto"/>
              <w:jc w:val="both"/>
              <w:rPr>
                <w:rFonts w:asciiTheme="majorBidi" w:hAnsiTheme="majorBidi" w:cstheme="majorBidi"/>
                <w:sz w:val="20"/>
                <w:szCs w:val="20"/>
              </w:rPr>
            </w:pPr>
            <w:r>
              <w:rPr>
                <w:rFonts w:asciiTheme="majorBidi" w:hAnsiTheme="majorBidi" w:cstheme="majorBidi"/>
                <w:sz w:val="20"/>
                <w:szCs w:val="20"/>
              </w:rPr>
              <w:t xml:space="preserve"> </w:t>
            </w:r>
          </w:p>
          <w:p w14:paraId="21B7A6DC" w14:textId="77777777" w:rsidR="00B94922" w:rsidRDefault="00B94922" w:rsidP="00226633">
            <w:pPr>
              <w:spacing w:before="240" w:after="240" w:line="360" w:lineRule="auto"/>
              <w:jc w:val="both"/>
              <w:rPr>
                <w:rFonts w:asciiTheme="majorBidi" w:hAnsiTheme="majorBidi" w:cstheme="majorBidi"/>
                <w:sz w:val="20"/>
                <w:szCs w:val="20"/>
              </w:rPr>
            </w:pPr>
            <w:r>
              <w:rPr>
                <w:rFonts w:asciiTheme="majorBidi" w:hAnsiTheme="majorBidi" w:cstheme="majorBidi"/>
                <w:sz w:val="20"/>
                <w:szCs w:val="20"/>
              </w:rPr>
              <w:t xml:space="preserve">                                                  </w:t>
            </w:r>
            <w:r>
              <w:rPr>
                <w:rFonts w:asciiTheme="majorBidi" w:hAnsiTheme="majorBidi" w:cstheme="majorBidi"/>
                <w:sz w:val="20"/>
                <w:szCs w:val="20"/>
              </w:rPr>
              <w:tab/>
            </w:r>
          </w:p>
        </w:tc>
      </w:tr>
    </w:tbl>
    <w:p w14:paraId="2A983272" w14:textId="77777777" w:rsidR="00B94922" w:rsidRDefault="00B94922" w:rsidP="00B94922">
      <w:pPr>
        <w:spacing w:before="240" w:after="240" w:line="360" w:lineRule="auto"/>
        <w:jc w:val="both"/>
        <w:rPr>
          <w:rFonts w:asciiTheme="majorBidi" w:hAnsiTheme="majorBidi" w:cstheme="majorBidi"/>
        </w:rPr>
      </w:pPr>
      <w:r>
        <w:rPr>
          <w:rFonts w:asciiTheme="majorBidi" w:hAnsiTheme="majorBidi" w:cstheme="majorBidi"/>
        </w:rPr>
        <w:lastRenderedPageBreak/>
        <w:t xml:space="preserve"> </w:t>
      </w:r>
    </w:p>
    <w:p w14:paraId="43F18470" w14:textId="77777777" w:rsidR="004102C5" w:rsidRDefault="004102C5"/>
    <w:sectPr w:rsidR="004102C5" w:rsidSect="00B94922">
      <w:pgSz w:w="15840" w:h="12240" w:orient="landscape"/>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68"/>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94922"/>
    <w:rsid w:val="004102C5"/>
    <w:rsid w:val="00573677"/>
    <w:rsid w:val="00B94922"/>
    <w:rsid w:val="00D165D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53E462"/>
  <w15:chartTrackingRefBased/>
  <w15:docId w15:val="{1C6533FE-775B-449F-8925-7DC4FF24A6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94922"/>
    <w:pPr>
      <w:spacing w:after="0" w:line="276" w:lineRule="auto"/>
    </w:pPr>
    <w:rPr>
      <w:rFonts w:ascii="Arial" w:eastAsia="Arial" w:hAnsi="Arial" w:cs="Arial"/>
      <w:lang w:val="en"/>
    </w:rPr>
  </w:style>
  <w:style w:type="paragraph" w:styleId="Heading1">
    <w:name w:val="heading 1"/>
    <w:basedOn w:val="Normal"/>
    <w:next w:val="Normal"/>
    <w:link w:val="Heading1Char"/>
    <w:uiPriority w:val="9"/>
    <w:qFormat/>
    <w:rsid w:val="00B94922"/>
    <w:pPr>
      <w:keepNext/>
      <w:keepLines/>
      <w:spacing w:before="360" w:after="80" w:line="259" w:lineRule="auto"/>
      <w:outlineLvl w:val="0"/>
    </w:pPr>
    <w:rPr>
      <w:rFonts w:asciiTheme="majorHAnsi" w:eastAsiaTheme="majorEastAsia" w:hAnsiTheme="majorHAnsi" w:cstheme="majorBidi"/>
      <w:color w:val="2E74B5" w:themeColor="accent1" w:themeShade="BF"/>
      <w:sz w:val="40"/>
      <w:szCs w:val="40"/>
      <w:lang w:val="en-US"/>
    </w:rPr>
  </w:style>
  <w:style w:type="paragraph" w:styleId="Heading2">
    <w:name w:val="heading 2"/>
    <w:basedOn w:val="Normal"/>
    <w:next w:val="Normal"/>
    <w:link w:val="Heading2Char"/>
    <w:uiPriority w:val="9"/>
    <w:semiHidden/>
    <w:unhideWhenUsed/>
    <w:qFormat/>
    <w:rsid w:val="00B94922"/>
    <w:pPr>
      <w:keepNext/>
      <w:keepLines/>
      <w:spacing w:before="160" w:after="80" w:line="259" w:lineRule="auto"/>
      <w:outlineLvl w:val="1"/>
    </w:pPr>
    <w:rPr>
      <w:rFonts w:asciiTheme="majorHAnsi" w:eastAsiaTheme="majorEastAsia" w:hAnsiTheme="majorHAnsi" w:cstheme="majorBidi"/>
      <w:color w:val="2E74B5" w:themeColor="accent1" w:themeShade="BF"/>
      <w:sz w:val="32"/>
      <w:szCs w:val="32"/>
      <w:lang w:val="en-US"/>
    </w:rPr>
  </w:style>
  <w:style w:type="paragraph" w:styleId="Heading3">
    <w:name w:val="heading 3"/>
    <w:basedOn w:val="Normal"/>
    <w:next w:val="Normal"/>
    <w:link w:val="Heading3Char"/>
    <w:uiPriority w:val="9"/>
    <w:semiHidden/>
    <w:unhideWhenUsed/>
    <w:qFormat/>
    <w:rsid w:val="00B94922"/>
    <w:pPr>
      <w:keepNext/>
      <w:keepLines/>
      <w:spacing w:before="160" w:after="80" w:line="259" w:lineRule="auto"/>
      <w:outlineLvl w:val="2"/>
    </w:pPr>
    <w:rPr>
      <w:rFonts w:asciiTheme="minorHAnsi" w:eastAsiaTheme="majorEastAsia" w:hAnsiTheme="minorHAnsi" w:cstheme="majorBidi"/>
      <w:color w:val="2E74B5" w:themeColor="accent1" w:themeShade="BF"/>
      <w:sz w:val="28"/>
      <w:szCs w:val="28"/>
      <w:lang w:val="en-US"/>
    </w:rPr>
  </w:style>
  <w:style w:type="paragraph" w:styleId="Heading4">
    <w:name w:val="heading 4"/>
    <w:basedOn w:val="Normal"/>
    <w:next w:val="Normal"/>
    <w:link w:val="Heading4Char"/>
    <w:uiPriority w:val="9"/>
    <w:semiHidden/>
    <w:unhideWhenUsed/>
    <w:qFormat/>
    <w:rsid w:val="00B94922"/>
    <w:pPr>
      <w:keepNext/>
      <w:keepLines/>
      <w:spacing w:before="80" w:after="40" w:line="259" w:lineRule="auto"/>
      <w:outlineLvl w:val="3"/>
    </w:pPr>
    <w:rPr>
      <w:rFonts w:asciiTheme="minorHAnsi" w:eastAsiaTheme="majorEastAsia" w:hAnsiTheme="minorHAnsi" w:cstheme="majorBidi"/>
      <w:i/>
      <w:iCs/>
      <w:color w:val="2E74B5" w:themeColor="accent1" w:themeShade="BF"/>
      <w:lang w:val="en-US"/>
    </w:rPr>
  </w:style>
  <w:style w:type="paragraph" w:styleId="Heading5">
    <w:name w:val="heading 5"/>
    <w:basedOn w:val="Normal"/>
    <w:next w:val="Normal"/>
    <w:link w:val="Heading5Char"/>
    <w:uiPriority w:val="9"/>
    <w:semiHidden/>
    <w:unhideWhenUsed/>
    <w:qFormat/>
    <w:rsid w:val="00B94922"/>
    <w:pPr>
      <w:keepNext/>
      <w:keepLines/>
      <w:spacing w:before="80" w:after="40" w:line="259" w:lineRule="auto"/>
      <w:outlineLvl w:val="4"/>
    </w:pPr>
    <w:rPr>
      <w:rFonts w:asciiTheme="minorHAnsi" w:eastAsiaTheme="majorEastAsia" w:hAnsiTheme="minorHAnsi" w:cstheme="majorBidi"/>
      <w:color w:val="2E74B5" w:themeColor="accent1" w:themeShade="BF"/>
      <w:lang w:val="en-US"/>
    </w:rPr>
  </w:style>
  <w:style w:type="paragraph" w:styleId="Heading6">
    <w:name w:val="heading 6"/>
    <w:basedOn w:val="Normal"/>
    <w:next w:val="Normal"/>
    <w:link w:val="Heading6Char"/>
    <w:uiPriority w:val="9"/>
    <w:semiHidden/>
    <w:unhideWhenUsed/>
    <w:qFormat/>
    <w:rsid w:val="00B94922"/>
    <w:pPr>
      <w:keepNext/>
      <w:keepLines/>
      <w:spacing w:before="40" w:line="259" w:lineRule="auto"/>
      <w:outlineLvl w:val="5"/>
    </w:pPr>
    <w:rPr>
      <w:rFonts w:asciiTheme="minorHAnsi" w:eastAsiaTheme="majorEastAsia" w:hAnsiTheme="minorHAnsi" w:cstheme="majorBidi"/>
      <w:i/>
      <w:iCs/>
      <w:color w:val="595959" w:themeColor="text1" w:themeTint="A6"/>
      <w:lang w:val="en-US"/>
    </w:rPr>
  </w:style>
  <w:style w:type="paragraph" w:styleId="Heading7">
    <w:name w:val="heading 7"/>
    <w:basedOn w:val="Normal"/>
    <w:next w:val="Normal"/>
    <w:link w:val="Heading7Char"/>
    <w:uiPriority w:val="9"/>
    <w:semiHidden/>
    <w:unhideWhenUsed/>
    <w:qFormat/>
    <w:rsid w:val="00B94922"/>
    <w:pPr>
      <w:keepNext/>
      <w:keepLines/>
      <w:spacing w:before="40" w:line="259" w:lineRule="auto"/>
      <w:outlineLvl w:val="6"/>
    </w:pPr>
    <w:rPr>
      <w:rFonts w:asciiTheme="minorHAnsi" w:eastAsiaTheme="majorEastAsia" w:hAnsiTheme="minorHAnsi" w:cstheme="majorBidi"/>
      <w:color w:val="595959" w:themeColor="text1" w:themeTint="A6"/>
      <w:lang w:val="en-US"/>
    </w:rPr>
  </w:style>
  <w:style w:type="paragraph" w:styleId="Heading8">
    <w:name w:val="heading 8"/>
    <w:basedOn w:val="Normal"/>
    <w:next w:val="Normal"/>
    <w:link w:val="Heading8Char"/>
    <w:uiPriority w:val="9"/>
    <w:semiHidden/>
    <w:unhideWhenUsed/>
    <w:qFormat/>
    <w:rsid w:val="00B94922"/>
    <w:pPr>
      <w:keepNext/>
      <w:keepLines/>
      <w:spacing w:line="259" w:lineRule="auto"/>
      <w:outlineLvl w:val="7"/>
    </w:pPr>
    <w:rPr>
      <w:rFonts w:asciiTheme="minorHAnsi" w:eastAsiaTheme="majorEastAsia" w:hAnsiTheme="minorHAnsi" w:cstheme="majorBidi"/>
      <w:i/>
      <w:iCs/>
      <w:color w:val="272727" w:themeColor="text1" w:themeTint="D8"/>
      <w:lang w:val="en-US"/>
    </w:rPr>
  </w:style>
  <w:style w:type="paragraph" w:styleId="Heading9">
    <w:name w:val="heading 9"/>
    <w:basedOn w:val="Normal"/>
    <w:next w:val="Normal"/>
    <w:link w:val="Heading9Char"/>
    <w:uiPriority w:val="9"/>
    <w:semiHidden/>
    <w:unhideWhenUsed/>
    <w:qFormat/>
    <w:rsid w:val="00B94922"/>
    <w:pPr>
      <w:keepNext/>
      <w:keepLines/>
      <w:spacing w:line="259" w:lineRule="auto"/>
      <w:outlineLvl w:val="8"/>
    </w:pPr>
    <w:rPr>
      <w:rFonts w:asciiTheme="minorHAnsi" w:eastAsiaTheme="majorEastAsia" w:hAnsiTheme="minorHAnsi" w:cstheme="majorBidi"/>
      <w:color w:val="272727" w:themeColor="text1" w:themeTint="D8"/>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94922"/>
    <w:rPr>
      <w:rFonts w:asciiTheme="majorHAnsi" w:eastAsiaTheme="majorEastAsia" w:hAnsiTheme="majorHAnsi" w:cstheme="majorBidi"/>
      <w:color w:val="2E74B5" w:themeColor="accent1" w:themeShade="BF"/>
      <w:sz w:val="40"/>
      <w:szCs w:val="40"/>
    </w:rPr>
  </w:style>
  <w:style w:type="character" w:customStyle="1" w:styleId="Heading2Char">
    <w:name w:val="Heading 2 Char"/>
    <w:basedOn w:val="DefaultParagraphFont"/>
    <w:link w:val="Heading2"/>
    <w:uiPriority w:val="9"/>
    <w:semiHidden/>
    <w:rsid w:val="00B94922"/>
    <w:rPr>
      <w:rFonts w:asciiTheme="majorHAnsi" w:eastAsiaTheme="majorEastAsia" w:hAnsiTheme="majorHAnsi" w:cstheme="majorBidi"/>
      <w:color w:val="2E74B5" w:themeColor="accent1" w:themeShade="BF"/>
      <w:sz w:val="32"/>
      <w:szCs w:val="32"/>
    </w:rPr>
  </w:style>
  <w:style w:type="character" w:customStyle="1" w:styleId="Heading3Char">
    <w:name w:val="Heading 3 Char"/>
    <w:basedOn w:val="DefaultParagraphFont"/>
    <w:link w:val="Heading3"/>
    <w:uiPriority w:val="9"/>
    <w:semiHidden/>
    <w:rsid w:val="00B94922"/>
    <w:rPr>
      <w:rFonts w:eastAsiaTheme="majorEastAsia" w:cstheme="majorBidi"/>
      <w:color w:val="2E74B5" w:themeColor="accent1" w:themeShade="BF"/>
      <w:sz w:val="28"/>
      <w:szCs w:val="28"/>
    </w:rPr>
  </w:style>
  <w:style w:type="character" w:customStyle="1" w:styleId="Heading4Char">
    <w:name w:val="Heading 4 Char"/>
    <w:basedOn w:val="DefaultParagraphFont"/>
    <w:link w:val="Heading4"/>
    <w:uiPriority w:val="9"/>
    <w:semiHidden/>
    <w:rsid w:val="00B94922"/>
    <w:rPr>
      <w:rFonts w:eastAsiaTheme="majorEastAsia" w:cstheme="majorBidi"/>
      <w:i/>
      <w:iCs/>
      <w:color w:val="2E74B5" w:themeColor="accent1" w:themeShade="BF"/>
    </w:rPr>
  </w:style>
  <w:style w:type="character" w:customStyle="1" w:styleId="Heading5Char">
    <w:name w:val="Heading 5 Char"/>
    <w:basedOn w:val="DefaultParagraphFont"/>
    <w:link w:val="Heading5"/>
    <w:uiPriority w:val="9"/>
    <w:semiHidden/>
    <w:rsid w:val="00B94922"/>
    <w:rPr>
      <w:rFonts w:eastAsiaTheme="majorEastAsia" w:cstheme="majorBidi"/>
      <w:color w:val="2E74B5" w:themeColor="accent1" w:themeShade="BF"/>
    </w:rPr>
  </w:style>
  <w:style w:type="character" w:customStyle="1" w:styleId="Heading6Char">
    <w:name w:val="Heading 6 Char"/>
    <w:basedOn w:val="DefaultParagraphFont"/>
    <w:link w:val="Heading6"/>
    <w:uiPriority w:val="9"/>
    <w:semiHidden/>
    <w:rsid w:val="00B9492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9492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9492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94922"/>
    <w:rPr>
      <w:rFonts w:eastAsiaTheme="majorEastAsia" w:cstheme="majorBidi"/>
      <w:color w:val="272727" w:themeColor="text1" w:themeTint="D8"/>
    </w:rPr>
  </w:style>
  <w:style w:type="paragraph" w:styleId="Title">
    <w:name w:val="Title"/>
    <w:basedOn w:val="Normal"/>
    <w:next w:val="Normal"/>
    <w:link w:val="TitleChar"/>
    <w:uiPriority w:val="10"/>
    <w:qFormat/>
    <w:rsid w:val="00B94922"/>
    <w:pPr>
      <w:spacing w:after="80" w:line="240" w:lineRule="auto"/>
      <w:contextualSpacing/>
    </w:pPr>
    <w:rPr>
      <w:rFonts w:asciiTheme="majorHAnsi" w:eastAsiaTheme="majorEastAsia" w:hAnsiTheme="majorHAnsi" w:cstheme="majorBidi"/>
      <w:spacing w:val="-10"/>
      <w:kern w:val="28"/>
      <w:sz w:val="56"/>
      <w:szCs w:val="56"/>
      <w:lang w:val="en-US"/>
    </w:rPr>
  </w:style>
  <w:style w:type="character" w:customStyle="1" w:styleId="TitleChar">
    <w:name w:val="Title Char"/>
    <w:basedOn w:val="DefaultParagraphFont"/>
    <w:link w:val="Title"/>
    <w:uiPriority w:val="10"/>
    <w:rsid w:val="00B9492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94922"/>
    <w:pPr>
      <w:numPr>
        <w:ilvl w:val="1"/>
      </w:numPr>
      <w:spacing w:after="160" w:line="259" w:lineRule="auto"/>
    </w:pPr>
    <w:rPr>
      <w:rFonts w:asciiTheme="minorHAnsi" w:eastAsiaTheme="majorEastAsia" w:hAnsiTheme="minorHAnsi" w:cstheme="majorBidi"/>
      <w:color w:val="595959" w:themeColor="text1" w:themeTint="A6"/>
      <w:spacing w:val="15"/>
      <w:sz w:val="28"/>
      <w:szCs w:val="28"/>
      <w:lang w:val="en-US"/>
    </w:rPr>
  </w:style>
  <w:style w:type="character" w:customStyle="1" w:styleId="SubtitleChar">
    <w:name w:val="Subtitle Char"/>
    <w:basedOn w:val="DefaultParagraphFont"/>
    <w:link w:val="Subtitle"/>
    <w:uiPriority w:val="11"/>
    <w:rsid w:val="00B9492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94922"/>
    <w:pPr>
      <w:spacing w:before="160" w:after="160" w:line="259" w:lineRule="auto"/>
      <w:jc w:val="center"/>
    </w:pPr>
    <w:rPr>
      <w:rFonts w:asciiTheme="minorHAnsi" w:eastAsiaTheme="minorHAnsi" w:hAnsiTheme="minorHAnsi" w:cstheme="minorBidi"/>
      <w:i/>
      <w:iCs/>
      <w:color w:val="404040" w:themeColor="text1" w:themeTint="BF"/>
      <w:lang w:val="en-US"/>
    </w:rPr>
  </w:style>
  <w:style w:type="character" w:customStyle="1" w:styleId="QuoteChar">
    <w:name w:val="Quote Char"/>
    <w:basedOn w:val="DefaultParagraphFont"/>
    <w:link w:val="Quote"/>
    <w:uiPriority w:val="29"/>
    <w:rsid w:val="00B94922"/>
    <w:rPr>
      <w:i/>
      <w:iCs/>
      <w:color w:val="404040" w:themeColor="text1" w:themeTint="BF"/>
    </w:rPr>
  </w:style>
  <w:style w:type="paragraph" w:styleId="ListParagraph">
    <w:name w:val="List Paragraph"/>
    <w:basedOn w:val="Normal"/>
    <w:uiPriority w:val="34"/>
    <w:qFormat/>
    <w:rsid w:val="00B94922"/>
    <w:pPr>
      <w:spacing w:after="160" w:line="259" w:lineRule="auto"/>
      <w:ind w:left="720"/>
      <w:contextualSpacing/>
    </w:pPr>
    <w:rPr>
      <w:rFonts w:asciiTheme="minorHAnsi" w:eastAsiaTheme="minorHAnsi" w:hAnsiTheme="minorHAnsi" w:cstheme="minorBidi"/>
      <w:lang w:val="en-US"/>
    </w:rPr>
  </w:style>
  <w:style w:type="character" w:styleId="IntenseEmphasis">
    <w:name w:val="Intense Emphasis"/>
    <w:basedOn w:val="DefaultParagraphFont"/>
    <w:uiPriority w:val="21"/>
    <w:qFormat/>
    <w:rsid w:val="00B94922"/>
    <w:rPr>
      <w:i/>
      <w:iCs/>
      <w:color w:val="2E74B5" w:themeColor="accent1" w:themeShade="BF"/>
    </w:rPr>
  </w:style>
  <w:style w:type="paragraph" w:styleId="IntenseQuote">
    <w:name w:val="Intense Quote"/>
    <w:basedOn w:val="Normal"/>
    <w:next w:val="Normal"/>
    <w:link w:val="IntenseQuoteChar"/>
    <w:uiPriority w:val="30"/>
    <w:qFormat/>
    <w:rsid w:val="00B94922"/>
    <w:pPr>
      <w:pBdr>
        <w:top w:val="single" w:sz="4" w:space="10" w:color="2E74B5" w:themeColor="accent1" w:themeShade="BF"/>
        <w:bottom w:val="single" w:sz="4" w:space="10" w:color="2E74B5" w:themeColor="accent1" w:themeShade="BF"/>
      </w:pBdr>
      <w:spacing w:before="360" w:after="360" w:line="259" w:lineRule="auto"/>
      <w:ind w:left="864" w:right="864"/>
      <w:jc w:val="center"/>
    </w:pPr>
    <w:rPr>
      <w:rFonts w:asciiTheme="minorHAnsi" w:eastAsiaTheme="minorHAnsi" w:hAnsiTheme="minorHAnsi" w:cstheme="minorBidi"/>
      <w:i/>
      <w:iCs/>
      <w:color w:val="2E74B5" w:themeColor="accent1" w:themeShade="BF"/>
      <w:lang w:val="en-US"/>
    </w:rPr>
  </w:style>
  <w:style w:type="character" w:customStyle="1" w:styleId="IntenseQuoteChar">
    <w:name w:val="Intense Quote Char"/>
    <w:basedOn w:val="DefaultParagraphFont"/>
    <w:link w:val="IntenseQuote"/>
    <w:uiPriority w:val="30"/>
    <w:rsid w:val="00B94922"/>
    <w:rPr>
      <w:i/>
      <w:iCs/>
      <w:color w:val="2E74B5" w:themeColor="accent1" w:themeShade="BF"/>
    </w:rPr>
  </w:style>
  <w:style w:type="character" w:styleId="IntenseReference">
    <w:name w:val="Intense Reference"/>
    <w:basedOn w:val="DefaultParagraphFont"/>
    <w:uiPriority w:val="32"/>
    <w:qFormat/>
    <w:rsid w:val="00B94922"/>
    <w:rPr>
      <w:b/>
      <w:bCs/>
      <w:smallCaps/>
      <w:color w:val="2E74B5"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977</Words>
  <Characters>5575</Characters>
  <Application>Microsoft Office Word</Application>
  <DocSecurity>0</DocSecurity>
  <Lines>46</Lines>
  <Paragraphs>13</Paragraphs>
  <ScaleCrop>false</ScaleCrop>
  <Company>SACC</Company>
  <LinksUpToDate>false</LinksUpToDate>
  <CharactersWithSpaces>6539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Tatiana Chaiban</dc:creator>
  <cp:keywords/>
  <dc:description/>
  <cp:lastModifiedBy>Tatiana Chaiban</cp:lastModifiedBy>
  <cp:revision>1</cp:revision>
  <dcterms:created xsi:type="dcterms:W3CDTF">2024-07-02T10:59:00Z</dcterms:created>
  <dcterms:modified xsi:type="dcterms:W3CDTF">2024-07-02T10:59:00Z</dcterms:modified>
</cp:coreProperties>
</file>