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F1B86" w14:textId="77777777" w:rsidR="00DB3261" w:rsidRPr="009E42BB" w:rsidRDefault="00DB3261" w:rsidP="00DB3261">
      <w:pPr>
        <w:rPr>
          <w:sz w:val="28"/>
          <w:szCs w:val="28"/>
        </w:rPr>
      </w:pPr>
      <w:r w:rsidRPr="009E42BB">
        <w:rPr>
          <w:sz w:val="28"/>
          <w:szCs w:val="28"/>
        </w:rPr>
        <w:t xml:space="preserve">All figures included in this submission were </w:t>
      </w:r>
      <w:r w:rsidRPr="009E42BB">
        <w:rPr>
          <w:b/>
          <w:bCs/>
          <w:sz w:val="28"/>
          <w:szCs w:val="28"/>
        </w:rPr>
        <w:t>originally created by the authors specifically for this manuscript</w:t>
      </w:r>
      <w:r w:rsidRPr="009E42BB">
        <w:rPr>
          <w:sz w:val="28"/>
          <w:szCs w:val="28"/>
        </w:rPr>
        <w:t xml:space="preserve"> and are </w:t>
      </w:r>
      <w:r w:rsidRPr="009E42BB">
        <w:rPr>
          <w:b/>
          <w:bCs/>
          <w:sz w:val="28"/>
          <w:szCs w:val="28"/>
        </w:rPr>
        <w:t>not reprinted or adapted from previously published sources</w:t>
      </w:r>
      <w:r w:rsidRPr="009E42BB">
        <w:rPr>
          <w:sz w:val="28"/>
          <w:szCs w:val="28"/>
        </w:rPr>
        <w:t xml:space="preserve">. Accordingly, </w:t>
      </w:r>
      <w:r w:rsidRPr="009E42BB">
        <w:rPr>
          <w:b/>
          <w:bCs/>
          <w:sz w:val="28"/>
          <w:szCs w:val="28"/>
        </w:rPr>
        <w:t>no reprint permissions were required</w:t>
      </w:r>
      <w:r w:rsidRPr="009E42BB">
        <w:rPr>
          <w:sz w:val="28"/>
          <w:szCs w:val="28"/>
        </w:rPr>
        <w:t xml:space="preserve">. Where concepts were informed by existing literature or guidelines, these sources have been </w:t>
      </w:r>
      <w:r w:rsidRPr="009E42BB">
        <w:rPr>
          <w:b/>
          <w:bCs/>
          <w:sz w:val="28"/>
          <w:szCs w:val="28"/>
        </w:rPr>
        <w:t>appropriately cited in the manuscript and/or figure legends</w:t>
      </w:r>
      <w:r w:rsidRPr="009E42BB">
        <w:rPr>
          <w:sz w:val="28"/>
          <w:szCs w:val="28"/>
        </w:rPr>
        <w:t>, but the visual content itself is original.</w:t>
      </w:r>
    </w:p>
    <w:p w14:paraId="2BFFD952" w14:textId="77777777" w:rsidR="00DB3261" w:rsidRPr="009E42BB" w:rsidRDefault="00DB3261" w:rsidP="00DB3261">
      <w:pPr>
        <w:rPr>
          <w:sz w:val="28"/>
          <w:szCs w:val="28"/>
        </w:rPr>
      </w:pPr>
      <w:r w:rsidRPr="009E42BB">
        <w:rPr>
          <w:sz w:val="28"/>
          <w:szCs w:val="28"/>
        </w:rPr>
        <w:t xml:space="preserve">In addition, we confirm that </w:t>
      </w:r>
      <w:r w:rsidRPr="009E42BB">
        <w:rPr>
          <w:b/>
          <w:bCs/>
          <w:sz w:val="28"/>
          <w:szCs w:val="28"/>
        </w:rPr>
        <w:t>select figures were created with the assistance of artificial intelligence–based image generation tools</w:t>
      </w:r>
      <w:r w:rsidRPr="009E42BB">
        <w:rPr>
          <w:sz w:val="28"/>
          <w:szCs w:val="28"/>
        </w:rPr>
        <w:t xml:space="preserve">, under direct author supervision. These figures were generated de novo and were not derived from or trained on identifiable copyrighted images. In accordance with journal policy, we have </w:t>
      </w:r>
      <w:r w:rsidRPr="009E42BB">
        <w:rPr>
          <w:b/>
          <w:bCs/>
          <w:sz w:val="28"/>
          <w:szCs w:val="28"/>
        </w:rPr>
        <w:t>explicitly acknowledged AI-assisted figure generation in the relevant figure legends</w:t>
      </w:r>
      <w:r w:rsidRPr="009E42BB">
        <w:rPr>
          <w:sz w:val="28"/>
          <w:szCs w:val="28"/>
        </w:rPr>
        <w:t>, and the authors take full responsibility for the accuracy, integrity, and originality of all figure content.</w:t>
      </w:r>
    </w:p>
    <w:p w14:paraId="60669353" w14:textId="77777777" w:rsidR="00EF7A36" w:rsidRDefault="00EF7A36"/>
    <w:sectPr w:rsidR="00EF7A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261"/>
    <w:rsid w:val="001E2988"/>
    <w:rsid w:val="008C7446"/>
    <w:rsid w:val="00DB3261"/>
    <w:rsid w:val="00E448E5"/>
    <w:rsid w:val="00EF7A36"/>
    <w:rsid w:val="00F2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5BA7A"/>
  <w15:chartTrackingRefBased/>
  <w15:docId w15:val="{2E62F5A4-E01F-4E6A-8357-9DA1F322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261"/>
  </w:style>
  <w:style w:type="paragraph" w:styleId="Heading1">
    <w:name w:val="heading 1"/>
    <w:basedOn w:val="Normal"/>
    <w:next w:val="Normal"/>
    <w:link w:val="Heading1Char"/>
    <w:uiPriority w:val="9"/>
    <w:qFormat/>
    <w:rsid w:val="00DB3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2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2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2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2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2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2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2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2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2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2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2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fauzia farhat</dc:creator>
  <cp:keywords/>
  <dc:description/>
  <cp:lastModifiedBy>fauzia farhat</cp:lastModifiedBy>
  <cp:revision>1</cp:revision>
  <dcterms:created xsi:type="dcterms:W3CDTF">2026-01-08T04:41:00Z</dcterms:created>
  <dcterms:modified xsi:type="dcterms:W3CDTF">2026-01-08T04:41:00Z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951ea781-1ea3-48f1-8ebb-c40849e1a0d6</vt:lpwstr>
  </property>
</Properties>
</file>