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A176A" w14:textId="77777777" w:rsidR="009D1F5C" w:rsidRPr="00514F13" w:rsidRDefault="009D1F5C" w:rsidP="009D1F5C">
      <w:pPr>
        <w:spacing w:after="160" w:line="259" w:lineRule="auto"/>
        <w:jc w:val="left"/>
      </w:pPr>
      <w:r w:rsidRPr="00514F13">
        <w:t>Supplemental material 2: The following graph show that the radical “</w:t>
      </w:r>
      <w:proofErr w:type="spellStart"/>
      <w:r w:rsidRPr="00514F13">
        <w:t>func</w:t>
      </w:r>
      <w:proofErr w:type="spellEnd"/>
      <w:r w:rsidRPr="00514F13">
        <w:t>*” has an important impact, deleting numerous publications, whatever the pairs of words used in the previous search on which it is applied.</w:t>
      </w:r>
    </w:p>
    <w:p w14:paraId="60B114A6" w14:textId="77777777" w:rsidR="009D1F5C" w:rsidRPr="00514F13" w:rsidRDefault="009D1F5C" w:rsidP="009D1F5C">
      <w:pPr>
        <w:widowControl w:val="0"/>
        <w:spacing w:line="259" w:lineRule="auto"/>
      </w:pPr>
      <w:r w:rsidRPr="00514F13">
        <w:rPr>
          <w:noProof/>
          <w:lang w:val="en-IN" w:eastAsia="en-IN"/>
        </w:rPr>
        <w:drawing>
          <wp:inline distT="0" distB="0" distL="0" distR="0" wp14:anchorId="2755EECD" wp14:editId="26B6FF52">
            <wp:extent cx="5886450" cy="39243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058" cy="392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426BCD" w14:textId="76B553BA" w:rsidR="00021636" w:rsidRPr="00514F13" w:rsidRDefault="00021636" w:rsidP="009D1F5C">
      <w:pPr>
        <w:spacing w:after="160" w:line="259" w:lineRule="auto"/>
        <w:jc w:val="left"/>
      </w:pPr>
    </w:p>
    <w:sectPr w:rsidR="00021636" w:rsidRPr="00514F13" w:rsidSect="00514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5C"/>
    <w:rsid w:val="00021636"/>
    <w:rsid w:val="003C72FD"/>
    <w:rsid w:val="00514F13"/>
    <w:rsid w:val="00822CD7"/>
    <w:rsid w:val="009D1F5C"/>
    <w:rsid w:val="00C2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DC928"/>
  <w15:chartTrackingRefBased/>
  <w15:docId w15:val="{1719BFC5-EDB5-4C0E-9A27-194A3511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F5C"/>
    <w:pPr>
      <w:spacing w:after="0" w:line="276" w:lineRule="auto"/>
      <w:jc w:val="both"/>
    </w:pPr>
    <w:rPr>
      <w:rFonts w:ascii="Times New Roman" w:eastAsia="Times New Roman" w:hAnsi="Times New Roman" w:cs="Times New Roman"/>
      <w:kern w:val="0"/>
      <w:lang w:val="en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F5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F5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F5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F5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F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F5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F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F5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F5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F5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F5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F5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1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F5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1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F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1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F5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1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F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</dc:creator>
  <cp:keywords/>
  <dc:description/>
  <cp:lastModifiedBy>Revathi   Thangaraj</cp:lastModifiedBy>
  <cp:revision>2</cp:revision>
  <dcterms:created xsi:type="dcterms:W3CDTF">2024-03-18T13:57:00Z</dcterms:created>
  <dcterms:modified xsi:type="dcterms:W3CDTF">2024-08-03T04:13:00Z</dcterms:modified>
</cp:coreProperties>
</file>