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C121A" w14:textId="77777777" w:rsidR="00370AFA" w:rsidRDefault="00370AFA" w:rsidP="001B16F2">
      <w:pPr>
        <w:pStyle w:val="berschrift1"/>
      </w:pPr>
    </w:p>
    <w:p w14:paraId="7122929F" w14:textId="6BF8E0C2" w:rsidR="00474748" w:rsidRDefault="00370AFA">
      <w:pPr>
        <w:pStyle w:val="Verzeichnis1"/>
        <w:tabs>
          <w:tab w:val="right" w:leader="dot" w:pos="14277"/>
        </w:tabs>
        <w:rPr>
          <w:rFonts w:eastAsiaTheme="minorEastAsia"/>
          <w:noProof/>
          <w:kern w:val="2"/>
          <w:sz w:val="24"/>
          <w:szCs w:val="24"/>
          <w:lang w:eastAsia="de-DE"/>
          <w14:ligatures w14:val="standardContextual"/>
        </w:rPr>
      </w:pPr>
      <w:r>
        <w:fldChar w:fldCharType="begin"/>
      </w:r>
      <w:r>
        <w:instrText xml:space="preserve"> TOC \o "1-1" \h \z \u </w:instrText>
      </w:r>
      <w:r>
        <w:fldChar w:fldCharType="separate"/>
      </w:r>
      <w:hyperlink w:anchor="_Toc150505827" w:history="1">
        <w:r w:rsidR="00474748" w:rsidRPr="006449FE">
          <w:rPr>
            <w:rStyle w:val="Hyperlink"/>
            <w:noProof/>
          </w:rPr>
          <w:t>Anhang 1: Leitfaden</w:t>
        </w:r>
        <w:r w:rsidR="00474748">
          <w:rPr>
            <w:noProof/>
            <w:webHidden/>
          </w:rPr>
          <w:tab/>
        </w:r>
        <w:r w:rsidR="00474748">
          <w:rPr>
            <w:noProof/>
            <w:webHidden/>
          </w:rPr>
          <w:fldChar w:fldCharType="begin"/>
        </w:r>
        <w:r w:rsidR="00474748">
          <w:rPr>
            <w:noProof/>
            <w:webHidden/>
          </w:rPr>
          <w:instrText xml:space="preserve"> PAGEREF _Toc150505827 \h </w:instrText>
        </w:r>
        <w:r w:rsidR="00474748">
          <w:rPr>
            <w:noProof/>
            <w:webHidden/>
          </w:rPr>
        </w:r>
        <w:r w:rsidR="00474748">
          <w:rPr>
            <w:noProof/>
            <w:webHidden/>
          </w:rPr>
          <w:fldChar w:fldCharType="separate"/>
        </w:r>
        <w:r w:rsidR="00474748">
          <w:rPr>
            <w:noProof/>
            <w:webHidden/>
          </w:rPr>
          <w:t>2</w:t>
        </w:r>
        <w:r w:rsidR="00474748">
          <w:rPr>
            <w:noProof/>
            <w:webHidden/>
          </w:rPr>
          <w:fldChar w:fldCharType="end"/>
        </w:r>
      </w:hyperlink>
    </w:p>
    <w:p w14:paraId="565FD592" w14:textId="0DC38405" w:rsidR="00474748" w:rsidRDefault="00000000">
      <w:pPr>
        <w:pStyle w:val="Verzeichnis1"/>
        <w:tabs>
          <w:tab w:val="right" w:leader="dot" w:pos="14277"/>
        </w:tabs>
        <w:rPr>
          <w:rFonts w:eastAsiaTheme="minorEastAsia"/>
          <w:noProof/>
          <w:kern w:val="2"/>
          <w:sz w:val="24"/>
          <w:szCs w:val="24"/>
          <w:lang w:eastAsia="de-DE"/>
          <w14:ligatures w14:val="standardContextual"/>
        </w:rPr>
      </w:pPr>
      <w:hyperlink w:anchor="_Toc150505828" w:history="1">
        <w:r w:rsidR="00474748" w:rsidRPr="006449FE">
          <w:rPr>
            <w:rStyle w:val="Hyperlink"/>
            <w:noProof/>
          </w:rPr>
          <w:t>Anhang 2: Fallbeispiele</w:t>
        </w:r>
        <w:r w:rsidR="00474748">
          <w:rPr>
            <w:noProof/>
            <w:webHidden/>
          </w:rPr>
          <w:tab/>
        </w:r>
        <w:r w:rsidR="00474748">
          <w:rPr>
            <w:noProof/>
            <w:webHidden/>
          </w:rPr>
          <w:fldChar w:fldCharType="begin"/>
        </w:r>
        <w:r w:rsidR="00474748">
          <w:rPr>
            <w:noProof/>
            <w:webHidden/>
          </w:rPr>
          <w:instrText xml:space="preserve"> PAGEREF _Toc150505828 \h </w:instrText>
        </w:r>
        <w:r w:rsidR="00474748">
          <w:rPr>
            <w:noProof/>
            <w:webHidden/>
          </w:rPr>
        </w:r>
        <w:r w:rsidR="00474748">
          <w:rPr>
            <w:noProof/>
            <w:webHidden/>
          </w:rPr>
          <w:fldChar w:fldCharType="separate"/>
        </w:r>
        <w:r w:rsidR="00474748">
          <w:rPr>
            <w:noProof/>
            <w:webHidden/>
          </w:rPr>
          <w:t>9</w:t>
        </w:r>
        <w:r w:rsidR="00474748">
          <w:rPr>
            <w:noProof/>
            <w:webHidden/>
          </w:rPr>
          <w:fldChar w:fldCharType="end"/>
        </w:r>
      </w:hyperlink>
    </w:p>
    <w:p w14:paraId="35912CF6" w14:textId="7ADB1AB9" w:rsidR="00474748" w:rsidRDefault="00000000">
      <w:pPr>
        <w:pStyle w:val="Verzeichnis1"/>
        <w:tabs>
          <w:tab w:val="right" w:leader="dot" w:pos="14277"/>
        </w:tabs>
        <w:rPr>
          <w:rFonts w:eastAsiaTheme="minorEastAsia"/>
          <w:noProof/>
          <w:kern w:val="2"/>
          <w:sz w:val="24"/>
          <w:szCs w:val="24"/>
          <w:lang w:eastAsia="de-DE"/>
          <w14:ligatures w14:val="standardContextual"/>
        </w:rPr>
      </w:pPr>
      <w:hyperlink w:anchor="_Toc150505829" w:history="1">
        <w:r w:rsidR="00474748" w:rsidRPr="006449FE">
          <w:rPr>
            <w:rStyle w:val="Hyperlink"/>
            <w:noProof/>
          </w:rPr>
          <w:t>Anhang 3: Codebaum</w:t>
        </w:r>
        <w:r w:rsidR="00474748">
          <w:rPr>
            <w:noProof/>
            <w:webHidden/>
          </w:rPr>
          <w:tab/>
        </w:r>
        <w:r w:rsidR="00474748">
          <w:rPr>
            <w:noProof/>
            <w:webHidden/>
          </w:rPr>
          <w:fldChar w:fldCharType="begin"/>
        </w:r>
        <w:r w:rsidR="00474748">
          <w:rPr>
            <w:noProof/>
            <w:webHidden/>
          </w:rPr>
          <w:instrText xml:space="preserve"> PAGEREF _Toc150505829 \h </w:instrText>
        </w:r>
        <w:r w:rsidR="00474748">
          <w:rPr>
            <w:noProof/>
            <w:webHidden/>
          </w:rPr>
        </w:r>
        <w:r w:rsidR="00474748">
          <w:rPr>
            <w:noProof/>
            <w:webHidden/>
          </w:rPr>
          <w:fldChar w:fldCharType="separate"/>
        </w:r>
        <w:r w:rsidR="00474748">
          <w:rPr>
            <w:noProof/>
            <w:webHidden/>
          </w:rPr>
          <w:t>10</w:t>
        </w:r>
        <w:r w:rsidR="00474748">
          <w:rPr>
            <w:noProof/>
            <w:webHidden/>
          </w:rPr>
          <w:fldChar w:fldCharType="end"/>
        </w:r>
      </w:hyperlink>
    </w:p>
    <w:p w14:paraId="7466798C" w14:textId="1D76BAED" w:rsidR="00E00381" w:rsidRPr="008372A8" w:rsidRDefault="00370AFA" w:rsidP="00E00381">
      <w:pPr>
        <w:pStyle w:val="berschrift1"/>
      </w:pPr>
      <w:r>
        <w:fldChar w:fldCharType="end"/>
      </w:r>
      <w:r w:rsidR="00E00381" w:rsidRPr="008372A8">
        <w:t xml:space="preserve"> </w:t>
      </w:r>
    </w:p>
    <w:p w14:paraId="51430C49" w14:textId="77777777" w:rsidR="00E00381" w:rsidRPr="008372A8" w:rsidRDefault="00E00381">
      <w:pPr>
        <w:rPr>
          <w:rFonts w:asciiTheme="majorHAnsi" w:eastAsiaTheme="majorEastAsia" w:hAnsiTheme="majorHAnsi" w:cstheme="majorBidi"/>
          <w:color w:val="2F5496" w:themeColor="accent1" w:themeShade="BF"/>
          <w:sz w:val="32"/>
          <w:szCs w:val="32"/>
        </w:rPr>
      </w:pPr>
      <w:r w:rsidRPr="008372A8">
        <w:br w:type="page"/>
      </w:r>
    </w:p>
    <w:p w14:paraId="192D9324" w14:textId="62BC1AF8" w:rsidR="0025624F" w:rsidRDefault="008372A8" w:rsidP="00E00381">
      <w:r>
        <w:lastRenderedPageBreak/>
        <w:t xml:space="preserve">Anmerkung: Die Inhalte des Anhangs wurden bereits in einer englischsprachigen Publikation </w:t>
      </w:r>
      <w:r>
        <w:fldChar w:fldCharType="begin"/>
      </w:r>
      <w:r>
        <w:instrText xml:space="preserve"> ADDIN ZOTERO_ITEM CSL_CITATION {"citationID":"uguY4lsD","properties":{"formattedCitation":"[1]","plainCitation":"[1]","noteIndex":0},"citationItems":[{"id":1764,"uris":["http://zotero.org/users/6654857/items/WGAMLKEH"],"itemData":{"id":1764,"type":"article-journal","container-title":"European Journal of General Practice","DOI":"10.1080/13814788.2023.2190094","ISSN":"1381-4788, 1751-1402","issue":"1","journalAbbreviation":"European Journal of General Practice","language":"en","source":"DOI.org (Crossref)","title":"Women’s sexually transmitted infections in primary care: General practitioners’ challenges and strategies – A qualitative study in Germany","title-short":"Women’s sexually transmitted infections in primary care","URL":"https://www.tandfonline.com/doi/full/10.1080/13814788.2023.2190094","volume":"29","author":[{"family":"Meurer","given":"Pauline"},{"family":"Heintze","given":"Christoph"},{"family":"Schuster","given":"Angela"}],"accessed":{"date-parts":[["2023",4,18]]},"issued":{"date-parts":[["2023",12,31]]}}}],"schema":"https://github.com/citation-style-language/schema/raw/master/csl-citation.json"} </w:instrText>
      </w:r>
      <w:r>
        <w:fldChar w:fldCharType="separate"/>
      </w:r>
      <w:r>
        <w:rPr>
          <w:noProof/>
        </w:rPr>
        <w:t>[1]</w:t>
      </w:r>
      <w:r>
        <w:fldChar w:fldCharType="end"/>
      </w:r>
      <w:r>
        <w:t xml:space="preserve"> veröffentlicht und für diesen Artikel übersetzt. </w:t>
      </w:r>
    </w:p>
    <w:p w14:paraId="67CB2326" w14:textId="38292915" w:rsidR="008372A8" w:rsidRPr="008372A8" w:rsidRDefault="008372A8" w:rsidP="008372A8">
      <w:pPr>
        <w:pStyle w:val="Bibliography"/>
        <w:rPr>
          <w:rFonts w:ascii="Calibri" w:cs="Calibri"/>
        </w:rPr>
      </w:pPr>
      <w:r>
        <w:fldChar w:fldCharType="begin"/>
      </w:r>
      <w:r w:rsidRPr="008372A8">
        <w:rPr>
          <w:lang w:val="en-US"/>
        </w:rPr>
        <w:instrText xml:space="preserve"> ADDIN ZOTERO_BIBL {"uncited":[],"omitted":[],"custom":[]} CSL_BIBLIOGRAPHY </w:instrText>
      </w:r>
      <w:r>
        <w:fldChar w:fldCharType="separate"/>
      </w:r>
      <w:r w:rsidRPr="008372A8">
        <w:rPr>
          <w:rFonts w:ascii="Calibri" w:cs="Calibri"/>
          <w:lang w:val="en-US"/>
        </w:rPr>
        <w:t xml:space="preserve">1. </w:t>
      </w:r>
      <w:r w:rsidRPr="008372A8">
        <w:rPr>
          <w:rFonts w:ascii="Calibri" w:cs="Calibri"/>
          <w:lang w:val="en-US"/>
        </w:rPr>
        <w:tab/>
      </w:r>
      <w:proofErr w:type="spellStart"/>
      <w:r w:rsidRPr="008372A8">
        <w:rPr>
          <w:rFonts w:ascii="Calibri" w:cs="Calibri"/>
          <w:lang w:val="en-US"/>
        </w:rPr>
        <w:t>Meurer</w:t>
      </w:r>
      <w:proofErr w:type="spellEnd"/>
      <w:r w:rsidRPr="008372A8">
        <w:rPr>
          <w:rFonts w:ascii="Calibri" w:cs="Calibri"/>
          <w:lang w:val="en-US"/>
        </w:rPr>
        <w:t xml:space="preserve"> P, </w:t>
      </w:r>
      <w:proofErr w:type="spellStart"/>
      <w:r w:rsidRPr="008372A8">
        <w:rPr>
          <w:rFonts w:ascii="Calibri" w:cs="Calibri"/>
          <w:lang w:val="en-US"/>
        </w:rPr>
        <w:t>Heintze</w:t>
      </w:r>
      <w:proofErr w:type="spellEnd"/>
      <w:r w:rsidRPr="008372A8">
        <w:rPr>
          <w:rFonts w:ascii="Calibri" w:cs="Calibri"/>
          <w:lang w:val="en-US"/>
        </w:rPr>
        <w:t xml:space="preserve"> C, Schuster A (2023) Women’s sexually transmitted infections in primary care: General practitioners’ challenges and strategies – A qualitative study in Germany. </w:t>
      </w:r>
      <w:proofErr w:type="spellStart"/>
      <w:r w:rsidRPr="008372A8">
        <w:rPr>
          <w:rFonts w:ascii="Calibri" w:cs="Calibri"/>
        </w:rPr>
        <w:t>Eur</w:t>
      </w:r>
      <w:proofErr w:type="spellEnd"/>
      <w:r w:rsidRPr="008372A8">
        <w:rPr>
          <w:rFonts w:ascii="Calibri" w:cs="Calibri"/>
        </w:rPr>
        <w:t xml:space="preserve"> J Gen </w:t>
      </w:r>
      <w:proofErr w:type="spellStart"/>
      <w:r w:rsidRPr="008372A8">
        <w:rPr>
          <w:rFonts w:ascii="Calibri" w:cs="Calibri"/>
        </w:rPr>
        <w:t>Pract</w:t>
      </w:r>
      <w:proofErr w:type="spellEnd"/>
      <w:r w:rsidRPr="008372A8">
        <w:rPr>
          <w:rFonts w:ascii="Calibri" w:cs="Calibri"/>
        </w:rPr>
        <w:t xml:space="preserve">. </w:t>
      </w:r>
      <w:r w:rsidRPr="008372A8">
        <w:rPr>
          <w:rFonts w:ascii="Calibri" w:cs="Calibri"/>
        </w:rPr>
        <w:t>29(1):2190094</w:t>
      </w:r>
    </w:p>
    <w:p w14:paraId="363F8603" w14:textId="51328C6F" w:rsidR="008372A8" w:rsidRPr="0025624F" w:rsidRDefault="008372A8" w:rsidP="00E00381">
      <w:r>
        <w:fldChar w:fldCharType="end"/>
      </w:r>
    </w:p>
    <w:p w14:paraId="1948E87E" w14:textId="2AD5912C" w:rsidR="004D2F3E" w:rsidRPr="0025624F" w:rsidRDefault="0025624F" w:rsidP="001B16F2">
      <w:pPr>
        <w:pStyle w:val="berschrift1"/>
      </w:pPr>
      <w:bookmarkStart w:id="0" w:name="_Toc150505827"/>
      <w:r w:rsidRPr="0025624F">
        <w:t>Anhang 1: Leitfaden</w:t>
      </w:r>
      <w:bookmarkEnd w:id="0"/>
      <w:r w:rsidRPr="0025624F">
        <w:t xml:space="preserve"> </w:t>
      </w:r>
    </w:p>
    <w:p w14:paraId="0FAA234D" w14:textId="77777777" w:rsidR="0025624F" w:rsidRDefault="0025624F" w:rsidP="0025624F">
      <w:pPr>
        <w:pStyle w:val="berschrift2"/>
      </w:pPr>
      <w:r>
        <w:t xml:space="preserve">Studienprojekt </w:t>
      </w:r>
      <w:proofErr w:type="gramStart"/>
      <w:r>
        <w:t>Sexuell</w:t>
      </w:r>
      <w:proofErr w:type="gramEnd"/>
      <w:r>
        <w:t xml:space="preserve"> übertragbare Infektionen und deren Prävention bei Frauen in der Primärversorgung</w:t>
      </w:r>
    </w:p>
    <w:p w14:paraId="0D18EA56" w14:textId="77777777" w:rsidR="0025624F" w:rsidRPr="001B16F2" w:rsidRDefault="0025624F" w:rsidP="0025624F">
      <w:pPr>
        <w:pStyle w:val="berschrift2"/>
      </w:pPr>
      <w:r>
        <w:t>Interviewleitfaden</w:t>
      </w:r>
    </w:p>
    <w:p w14:paraId="0FE2A2E9" w14:textId="77777777" w:rsidR="0025624F" w:rsidRDefault="0025624F" w:rsidP="0025624F"/>
    <w:p w14:paraId="04908AEE" w14:textId="77777777" w:rsidR="0025624F" w:rsidRDefault="0025624F" w:rsidP="0025624F">
      <w:pPr>
        <w:pStyle w:val="berschrift3"/>
      </w:pPr>
      <w:r>
        <w:t xml:space="preserve">Einleitende Bemerkungen </w:t>
      </w:r>
    </w:p>
    <w:p w14:paraId="382E8E79" w14:textId="77777777" w:rsidR="0025624F" w:rsidRDefault="0025624F" w:rsidP="0025624F">
      <w:pPr>
        <w:pStyle w:val="Listenabsatz"/>
        <w:numPr>
          <w:ilvl w:val="0"/>
          <w:numId w:val="1"/>
        </w:numPr>
      </w:pPr>
      <w:r>
        <w:t xml:space="preserve">Im Vorfeld bereits Aufklärungsunterlagen zugesendet; „hatten Sie bereits Gelegenheit, diese durchzulesen?“ </w:t>
      </w:r>
    </w:p>
    <w:p w14:paraId="6D1C92C5" w14:textId="77777777" w:rsidR="0025624F" w:rsidRDefault="0025624F" w:rsidP="0025624F">
      <w:pPr>
        <w:pStyle w:val="Listenabsatz"/>
        <w:numPr>
          <w:ilvl w:val="0"/>
          <w:numId w:val="1"/>
        </w:numPr>
      </w:pPr>
      <w:r>
        <w:t xml:space="preserve">Wichtige Punkte noch einmal gemeinsam durchgehen – „Wir interessieren uns in diesem Studienprojekt für die Rolle von </w:t>
      </w:r>
      <w:proofErr w:type="spellStart"/>
      <w:r>
        <w:t>Hausärzt</w:t>
      </w:r>
      <w:proofErr w:type="spellEnd"/>
      <w:r>
        <w:t xml:space="preserve">*innen bei der Versorgung sexuell übertragbarer Infektionen bei Frauen. Da es zu diesem Thema in Deutschland bisher nicht viel Forschung gibt, führen wir Interviews mit </w:t>
      </w:r>
      <w:proofErr w:type="spellStart"/>
      <w:r>
        <w:t>Hausärzt</w:t>
      </w:r>
      <w:proofErr w:type="spellEnd"/>
      <w:r>
        <w:t xml:space="preserve">*innen wie Ihnen als Expert*innen durch, um Themen und Probleme offen zu besprechen. Uns interessieren dabei besonders Ihre persönlichen Meinungen und Erfahrungen in der Praxis. Wir würden außerdem gerne, um über konkrete Situationen sprechen zu können, kurze Fallbeispiele vorstellen und diese mit Ihnen diskutieren - es geht hierbei gerade nicht um das Abprüfen von Wissen, sondern vielmehr um den Praxisalltag und die Versorgungssituation, wie Sie als </w:t>
      </w:r>
      <w:proofErr w:type="spellStart"/>
      <w:r>
        <w:t>Hausärzt</w:t>
      </w:r>
      <w:proofErr w:type="spellEnd"/>
      <w:r>
        <w:t xml:space="preserve">*innen sie erleben.“ </w:t>
      </w:r>
    </w:p>
    <w:p w14:paraId="7C376F19" w14:textId="77777777" w:rsidR="0025624F" w:rsidRDefault="0025624F" w:rsidP="0025624F">
      <w:pPr>
        <w:pStyle w:val="Listenabsatz"/>
      </w:pPr>
    </w:p>
    <w:p w14:paraId="75AE02B2" w14:textId="77777777" w:rsidR="0025624F" w:rsidRDefault="0025624F" w:rsidP="0025624F">
      <w:pPr>
        <w:pStyle w:val="Listenabsatz"/>
        <w:numPr>
          <w:ilvl w:val="0"/>
          <w:numId w:val="1"/>
        </w:numPr>
      </w:pPr>
      <w:r>
        <w:t>Das Interview wird ca. eine Stunde dauern und wird aufgezeichnet. Die Daten werden ausgewertet und ggf. veröffentlicht, es wird aber kein Rückschluss auf die Person möglich sein</w:t>
      </w:r>
    </w:p>
    <w:p w14:paraId="2FAA672B" w14:textId="77777777" w:rsidR="0025624F" w:rsidRDefault="0025624F" w:rsidP="0025624F">
      <w:pPr>
        <w:pStyle w:val="Listenabsatz"/>
        <w:numPr>
          <w:ilvl w:val="0"/>
          <w:numId w:val="1"/>
        </w:numPr>
      </w:pPr>
      <w:r>
        <w:t xml:space="preserve">Datenschutzblatt mit Kontaktdaten zeigen und auf Widerrufsrecht hinweisen; Unterschriften leisten; Information und eine Version der Einverständniserklärung verbleibt bei Teilnehmer*in </w:t>
      </w:r>
    </w:p>
    <w:p w14:paraId="3744A3E1" w14:textId="77777777" w:rsidR="0025624F" w:rsidRDefault="0025624F" w:rsidP="0025624F">
      <w:pPr>
        <w:pStyle w:val="Listenabsatz"/>
        <w:numPr>
          <w:ilvl w:val="0"/>
          <w:numId w:val="1"/>
        </w:numPr>
      </w:pPr>
      <w:r>
        <w:t>Code auf Memoblatt notieren</w:t>
      </w:r>
    </w:p>
    <w:p w14:paraId="5F4FBE9C" w14:textId="77777777" w:rsidR="0025624F" w:rsidRDefault="0025624F" w:rsidP="0025624F">
      <w:pPr>
        <w:pStyle w:val="Listenabsatz"/>
        <w:numPr>
          <w:ilvl w:val="0"/>
          <w:numId w:val="1"/>
        </w:numPr>
      </w:pPr>
      <w:r>
        <w:t>Fragen müssen nicht beantwortet werden, Interview kann jederzeit unterbrochen werden</w:t>
      </w:r>
    </w:p>
    <w:p w14:paraId="115058A4" w14:textId="77777777" w:rsidR="0025624F" w:rsidRDefault="0025624F" w:rsidP="0025624F">
      <w:pPr>
        <w:pStyle w:val="Listenabsatz"/>
        <w:numPr>
          <w:ilvl w:val="0"/>
          <w:numId w:val="1"/>
        </w:numPr>
      </w:pPr>
      <w:r>
        <w:t>Zu Beginn kurzer Faktenfragebogen</w:t>
      </w:r>
    </w:p>
    <w:p w14:paraId="5265499E" w14:textId="77777777" w:rsidR="0025624F" w:rsidRDefault="0025624F" w:rsidP="0025624F">
      <w:r>
        <w:br w:type="page"/>
      </w:r>
    </w:p>
    <w:tbl>
      <w:tblPr>
        <w:tblStyle w:val="TabellemithellemGitternetz"/>
        <w:tblW w:w="0" w:type="auto"/>
        <w:tblLook w:val="04A0" w:firstRow="1" w:lastRow="0" w:firstColumn="1" w:lastColumn="0" w:noHBand="0" w:noVBand="1"/>
      </w:tblPr>
      <w:tblGrid>
        <w:gridCol w:w="2123"/>
        <w:gridCol w:w="4783"/>
        <w:gridCol w:w="4176"/>
        <w:gridCol w:w="3195"/>
      </w:tblGrid>
      <w:tr w:rsidR="0025624F" w14:paraId="2FA56665" w14:textId="77777777" w:rsidTr="001F14F1">
        <w:tc>
          <w:tcPr>
            <w:tcW w:w="2123" w:type="dxa"/>
          </w:tcPr>
          <w:p w14:paraId="12C61B87" w14:textId="77777777" w:rsidR="0025624F" w:rsidRDefault="0025624F" w:rsidP="001F14F1">
            <w:pPr>
              <w:pStyle w:val="berschrift3"/>
            </w:pPr>
            <w:r>
              <w:lastRenderedPageBreak/>
              <w:t>Themenblock</w:t>
            </w:r>
          </w:p>
        </w:tc>
        <w:tc>
          <w:tcPr>
            <w:tcW w:w="4783" w:type="dxa"/>
          </w:tcPr>
          <w:p w14:paraId="551AB773" w14:textId="77777777" w:rsidR="0025624F" w:rsidRDefault="0025624F" w:rsidP="001F14F1">
            <w:pPr>
              <w:pStyle w:val="berschrift3"/>
            </w:pPr>
            <w:r>
              <w:t xml:space="preserve">Erzählimpuls / Stimulus </w:t>
            </w:r>
          </w:p>
        </w:tc>
        <w:tc>
          <w:tcPr>
            <w:tcW w:w="4176" w:type="dxa"/>
          </w:tcPr>
          <w:p w14:paraId="7CFC9376" w14:textId="77777777" w:rsidR="0025624F" w:rsidRDefault="0025624F" w:rsidP="001F14F1">
            <w:pPr>
              <w:pStyle w:val="berschrift3"/>
            </w:pPr>
            <w:r>
              <w:t xml:space="preserve">Memospalte </w:t>
            </w:r>
          </w:p>
          <w:p w14:paraId="00B20A29" w14:textId="77777777" w:rsidR="0025624F" w:rsidRPr="00F1687B" w:rsidRDefault="0025624F" w:rsidP="001F14F1">
            <w:r>
              <w:t xml:space="preserve">Erfragen, was nicht von </w:t>
            </w:r>
            <w:proofErr w:type="gramStart"/>
            <w:r>
              <w:t>alleine</w:t>
            </w:r>
            <w:proofErr w:type="gramEnd"/>
            <w:r>
              <w:t xml:space="preserve"> thematisiert wird</w:t>
            </w:r>
          </w:p>
        </w:tc>
        <w:tc>
          <w:tcPr>
            <w:tcW w:w="3195" w:type="dxa"/>
          </w:tcPr>
          <w:p w14:paraId="493C76C6" w14:textId="77777777" w:rsidR="0025624F" w:rsidRPr="00F1687B" w:rsidRDefault="0025624F" w:rsidP="001F14F1">
            <w:pPr>
              <w:pStyle w:val="berschrift3"/>
            </w:pPr>
            <w:r>
              <w:t xml:space="preserve">Aufrechterhaltung des Gesprächsfluss / Steuerungsfragen </w:t>
            </w:r>
          </w:p>
        </w:tc>
      </w:tr>
      <w:tr w:rsidR="0025624F" w14:paraId="147FA74D" w14:textId="77777777" w:rsidTr="001F14F1">
        <w:tc>
          <w:tcPr>
            <w:tcW w:w="2123" w:type="dxa"/>
          </w:tcPr>
          <w:p w14:paraId="7755F52C" w14:textId="77777777" w:rsidR="0025624F" w:rsidRDefault="0025624F" w:rsidP="001F14F1">
            <w:r>
              <w:t>A - Versorgung</w:t>
            </w:r>
          </w:p>
        </w:tc>
        <w:tc>
          <w:tcPr>
            <w:tcW w:w="4783" w:type="dxa"/>
          </w:tcPr>
          <w:p w14:paraId="37AB99F0" w14:textId="77777777" w:rsidR="0025624F" w:rsidRDefault="0025624F" w:rsidP="001F14F1">
            <w:r>
              <w:t xml:space="preserve">Nicht-Schwerpunktpraxen: </w:t>
            </w:r>
          </w:p>
          <w:p w14:paraId="4D3D56E4" w14:textId="77777777" w:rsidR="0025624F" w:rsidRDefault="0025624F" w:rsidP="001F14F1">
            <w:r>
              <w:t xml:space="preserve">Vielleicht können Sie mir zu Beginn einmal ein bisschen von ihrem Werdegang erzählen - Weshalb haben Sie sich dafür entschieden, als Hausarzt / Hausärztin zu arbeiten? </w:t>
            </w:r>
          </w:p>
          <w:p w14:paraId="453B4657" w14:textId="77777777" w:rsidR="0025624F" w:rsidRDefault="0025624F" w:rsidP="001F14F1"/>
          <w:p w14:paraId="0E064576" w14:textId="77777777" w:rsidR="0025624F" w:rsidRDefault="0025624F" w:rsidP="001F14F1">
            <w:r w:rsidRPr="00251412">
              <w:t xml:space="preserve">Stellen Sie sich vor, ich wäre als Famulantin für 4 Wochen mit Ihnen in Ihrer Praxis. Ihrer Erfahrung nach </w:t>
            </w:r>
            <w:r>
              <w:t>–</w:t>
            </w:r>
            <w:r w:rsidRPr="00251412">
              <w:t xml:space="preserve"> w</w:t>
            </w:r>
            <w:r>
              <w:t xml:space="preserve">ann </w:t>
            </w:r>
            <w:r w:rsidRPr="00251412">
              <w:t>würde das Thema sexuell übertragbare Krankheiten normalerweise aufkommen?</w:t>
            </w:r>
          </w:p>
          <w:p w14:paraId="21A368C8" w14:textId="77777777" w:rsidR="0025624F" w:rsidRPr="00AD32BE" w:rsidRDefault="0025624F" w:rsidP="001F14F1"/>
          <w:p w14:paraId="14F77AE1" w14:textId="77777777" w:rsidR="0025624F" w:rsidRDefault="0025624F" w:rsidP="001F14F1">
            <w:r w:rsidRPr="00EF05D5">
              <w:t>Bei Schwerpunktpraxen / Zusatzausbildungen o.ä. – danach fragen als Einstieg: Weshalb haben Sie sich dafür entschieden, in diesem Bereich zu arbeiten / diese Art der Versorgung anzubieten?</w:t>
            </w:r>
            <w:r>
              <w:t xml:space="preserve"> </w:t>
            </w:r>
          </w:p>
          <w:p w14:paraId="7531C262" w14:textId="77777777" w:rsidR="0025624F" w:rsidRDefault="0025624F" w:rsidP="001F14F1"/>
          <w:p w14:paraId="10FB0FBB" w14:textId="77777777" w:rsidR="0025624F" w:rsidRDefault="0025624F" w:rsidP="001F14F1">
            <w:r>
              <w:t xml:space="preserve">Können sie von der letzten Patientin, die mit einem Anliegen aus dem Bereich sexuell übertragbarer Krankheiten in Ihre Praxis gekommen ist, berichten? </w:t>
            </w:r>
          </w:p>
          <w:p w14:paraId="0A974297" w14:textId="77777777" w:rsidR="0025624F" w:rsidRDefault="0025624F" w:rsidP="001F14F1"/>
          <w:p w14:paraId="67E26389" w14:textId="77777777" w:rsidR="0025624F" w:rsidRDefault="0025624F" w:rsidP="001F14F1">
            <w:r>
              <w:t xml:space="preserve">Haben Sie das Gefühl, die Situation durch Corona beeinflusst die Versorgung der Patientinnen mit anderen Anliegen – z.B. STI? </w:t>
            </w:r>
          </w:p>
          <w:p w14:paraId="73115FF3" w14:textId="77777777" w:rsidR="0025624F" w:rsidRDefault="0025624F" w:rsidP="001F14F1">
            <w:r>
              <w:t xml:space="preserve">/ Haben Sie das Gefühl, es kommen weniger Patientinnen als sonst mit solchen Anliegen? </w:t>
            </w:r>
          </w:p>
        </w:tc>
        <w:tc>
          <w:tcPr>
            <w:tcW w:w="4176" w:type="dxa"/>
          </w:tcPr>
          <w:p w14:paraId="7C9ADDAB" w14:textId="77777777" w:rsidR="0025624F" w:rsidRDefault="0025624F" w:rsidP="001F14F1">
            <w:pPr>
              <w:pStyle w:val="berschrift3"/>
            </w:pPr>
            <w:r>
              <w:t xml:space="preserve"> </w:t>
            </w:r>
          </w:p>
          <w:p w14:paraId="5C36D4A4" w14:textId="77777777" w:rsidR="0025624F" w:rsidRDefault="0025624F" w:rsidP="001F14F1"/>
          <w:p w14:paraId="3E888A98" w14:textId="77777777" w:rsidR="0025624F" w:rsidRDefault="0025624F" w:rsidP="001F14F1"/>
          <w:p w14:paraId="1739BC18" w14:textId="77777777" w:rsidR="0025624F" w:rsidRDefault="0025624F" w:rsidP="001F14F1"/>
          <w:p w14:paraId="1CF19427" w14:textId="77777777" w:rsidR="0025624F" w:rsidRDefault="0025624F" w:rsidP="001F14F1"/>
          <w:p w14:paraId="7ACD4ED1" w14:textId="77777777" w:rsidR="0025624F" w:rsidRDefault="0025624F" w:rsidP="001F14F1"/>
          <w:p w14:paraId="3155A009" w14:textId="77777777" w:rsidR="0025624F" w:rsidRDefault="0025624F" w:rsidP="001F14F1"/>
          <w:p w14:paraId="3CE959B4" w14:textId="77777777" w:rsidR="0025624F" w:rsidRDefault="0025624F" w:rsidP="001F14F1"/>
          <w:p w14:paraId="5F231F76" w14:textId="77777777" w:rsidR="0025624F" w:rsidRPr="002F10AD" w:rsidRDefault="0025624F" w:rsidP="001F14F1"/>
          <w:p w14:paraId="617AE03C" w14:textId="77777777" w:rsidR="0025624F" w:rsidRPr="002F10AD" w:rsidRDefault="0025624F" w:rsidP="001F14F1">
            <w:pPr>
              <w:pStyle w:val="Listenabsatz"/>
              <w:numPr>
                <w:ilvl w:val="0"/>
                <w:numId w:val="1"/>
              </w:numPr>
              <w:rPr>
                <w:iCs/>
              </w:rPr>
            </w:pPr>
            <w:r w:rsidRPr="002F10AD">
              <w:rPr>
                <w:iCs/>
              </w:rPr>
              <w:t xml:space="preserve">Wie häufig haben Sie solche oder ähnliche Fälle bei sich in der Praxis? </w:t>
            </w:r>
          </w:p>
          <w:p w14:paraId="41F94CFE" w14:textId="77777777" w:rsidR="0025624F" w:rsidRPr="002F10AD" w:rsidRDefault="0025624F" w:rsidP="001F14F1">
            <w:pPr>
              <w:pStyle w:val="Listenabsatz"/>
              <w:numPr>
                <w:ilvl w:val="0"/>
                <w:numId w:val="1"/>
              </w:numPr>
              <w:rPr>
                <w:iCs/>
              </w:rPr>
            </w:pPr>
            <w:r w:rsidRPr="002F10AD">
              <w:rPr>
                <w:iCs/>
              </w:rPr>
              <w:t xml:space="preserve">Mit welchen anderen Beratungsanlässen aus dem Bereich STI kommen Frauen </w:t>
            </w:r>
            <w:r>
              <w:rPr>
                <w:iCs/>
              </w:rPr>
              <w:t xml:space="preserve">typischerweise </w:t>
            </w:r>
            <w:r w:rsidRPr="002F10AD">
              <w:rPr>
                <w:iCs/>
              </w:rPr>
              <w:t xml:space="preserve">zu Ihnen in die Praxis? </w:t>
            </w:r>
          </w:p>
          <w:p w14:paraId="140B7508" w14:textId="77777777" w:rsidR="0025624F" w:rsidRPr="002C4E3F" w:rsidRDefault="0025624F" w:rsidP="001F14F1"/>
        </w:tc>
        <w:tc>
          <w:tcPr>
            <w:tcW w:w="3195" w:type="dxa"/>
          </w:tcPr>
          <w:p w14:paraId="169575B2" w14:textId="77777777" w:rsidR="0025624F" w:rsidRDefault="0025624F" w:rsidP="001F14F1">
            <w:pPr>
              <w:pStyle w:val="berschrift3"/>
            </w:pPr>
          </w:p>
          <w:p w14:paraId="7ED0F392" w14:textId="77777777" w:rsidR="0025624F" w:rsidRPr="00BD5409" w:rsidRDefault="0025624F" w:rsidP="001F14F1"/>
          <w:p w14:paraId="311D13F0" w14:textId="77777777" w:rsidR="0025624F" w:rsidRDefault="0025624F" w:rsidP="001F14F1"/>
          <w:p w14:paraId="4392A73E" w14:textId="77777777" w:rsidR="0025624F" w:rsidRDefault="0025624F" w:rsidP="001F14F1"/>
          <w:p w14:paraId="6C26D32E" w14:textId="77777777" w:rsidR="0025624F" w:rsidRDefault="0025624F" w:rsidP="001F14F1"/>
          <w:p w14:paraId="28808DDD" w14:textId="77777777" w:rsidR="0025624F" w:rsidRDefault="0025624F" w:rsidP="001F14F1"/>
          <w:p w14:paraId="66CF1E64" w14:textId="77777777" w:rsidR="0025624F" w:rsidRDefault="0025624F" w:rsidP="001F14F1"/>
          <w:p w14:paraId="32CDCAA1" w14:textId="77777777" w:rsidR="0025624F" w:rsidRDefault="0025624F" w:rsidP="001F14F1"/>
          <w:p w14:paraId="1BE35656" w14:textId="77777777" w:rsidR="0025624F" w:rsidRDefault="0025624F" w:rsidP="001F14F1"/>
          <w:p w14:paraId="7B73DE88" w14:textId="77777777" w:rsidR="0025624F" w:rsidRDefault="0025624F" w:rsidP="001F14F1"/>
          <w:p w14:paraId="272CF793" w14:textId="77777777" w:rsidR="0025624F" w:rsidRDefault="0025624F" w:rsidP="001F14F1"/>
          <w:p w14:paraId="03229919" w14:textId="77777777" w:rsidR="0025624F" w:rsidRDefault="0025624F" w:rsidP="001F14F1">
            <w:r>
              <w:t xml:space="preserve">Können Sie mir den Fall / den Verlauf noch ausführlicher beschreiben? </w:t>
            </w:r>
          </w:p>
          <w:p w14:paraId="61580DA0" w14:textId="77777777" w:rsidR="0025624F" w:rsidRDefault="0025624F" w:rsidP="001F14F1"/>
          <w:p w14:paraId="0A0FA027" w14:textId="77777777" w:rsidR="0025624F" w:rsidRPr="00986C1A" w:rsidRDefault="0025624F" w:rsidP="001F14F1">
            <w:r>
              <w:t>Wie war das für Sie?</w:t>
            </w:r>
          </w:p>
        </w:tc>
      </w:tr>
    </w:tbl>
    <w:p w14:paraId="0041F21E" w14:textId="77777777" w:rsidR="0025624F" w:rsidRDefault="0025624F" w:rsidP="0025624F">
      <w:r>
        <w:br w:type="page"/>
      </w:r>
    </w:p>
    <w:tbl>
      <w:tblPr>
        <w:tblStyle w:val="TabellemithellemGitternetz"/>
        <w:tblW w:w="0" w:type="auto"/>
        <w:tblLook w:val="04A0" w:firstRow="1" w:lastRow="0" w:firstColumn="1" w:lastColumn="0" w:noHBand="0" w:noVBand="1"/>
      </w:tblPr>
      <w:tblGrid>
        <w:gridCol w:w="2123"/>
        <w:gridCol w:w="4783"/>
        <w:gridCol w:w="4176"/>
        <w:gridCol w:w="3195"/>
      </w:tblGrid>
      <w:tr w:rsidR="0025624F" w14:paraId="7ACB3267" w14:textId="77777777" w:rsidTr="001F14F1">
        <w:tc>
          <w:tcPr>
            <w:tcW w:w="2123" w:type="dxa"/>
          </w:tcPr>
          <w:p w14:paraId="7CF224C3" w14:textId="77777777" w:rsidR="0025624F" w:rsidRDefault="0025624F" w:rsidP="001F14F1"/>
        </w:tc>
        <w:tc>
          <w:tcPr>
            <w:tcW w:w="4783" w:type="dxa"/>
          </w:tcPr>
          <w:p w14:paraId="70795210" w14:textId="77777777" w:rsidR="0025624F" w:rsidRDefault="0025624F" w:rsidP="001F14F1"/>
          <w:p w14:paraId="794E1663" w14:textId="77777777" w:rsidR="0025624F" w:rsidRDefault="0025624F" w:rsidP="001F14F1">
            <w:bookmarkStart w:id="1" w:name="_Hlk44774791"/>
            <w:r>
              <w:t xml:space="preserve">Ich würde nun gerne ein erstes Fallbeispiel vorstellen – </w:t>
            </w:r>
            <w:r w:rsidRPr="00EF05D5">
              <w:t xml:space="preserve">wie besprochen, geht es uns bei den Fallbeispielen nicht um das Abprüfen von Wissen, sondern ganz pragmatisch um den Alltag in der Praxis, über den Sie als Hausarzt / als Hausärztin am besten Bescheid wissen.  </w:t>
            </w:r>
          </w:p>
          <w:p w14:paraId="43BDC76E" w14:textId="77777777" w:rsidR="0025624F" w:rsidRDefault="0025624F" w:rsidP="001F14F1"/>
          <w:p w14:paraId="62989D5A" w14:textId="77777777" w:rsidR="0025624F" w:rsidRDefault="0025624F" w:rsidP="001F14F1">
            <w:r>
              <w:t>Im ersten Fall soll es zunächst um eine Patientin gehen, die mit konkreten Symptomen in Ihre Praxis kommt, und Ihren grundsätzlichen Umgang damit. (Ausdruck geben und vorlesen)</w:t>
            </w:r>
          </w:p>
          <w:p w14:paraId="13D97019" w14:textId="77777777" w:rsidR="0025624F" w:rsidRDefault="0025624F" w:rsidP="001F14F1"/>
          <w:p w14:paraId="17AE1FDD" w14:textId="77777777" w:rsidR="0025624F" w:rsidRDefault="0025624F" w:rsidP="001F14F1"/>
          <w:p w14:paraId="0E091E48" w14:textId="77777777" w:rsidR="0025624F" w:rsidRDefault="0025624F" w:rsidP="001F14F1"/>
          <w:p w14:paraId="0EDB5E17" w14:textId="77777777" w:rsidR="0025624F" w:rsidRDefault="0025624F" w:rsidP="001F14F1">
            <w:r w:rsidRPr="002A02B3">
              <w:t>Können Sie beschreiben, wie Sie mit solchen Fällen bisher in Ihrer Praxis umgegangen sind?</w:t>
            </w:r>
            <w:r>
              <w:t xml:space="preserve"> </w:t>
            </w:r>
          </w:p>
          <w:bookmarkEnd w:id="1"/>
          <w:p w14:paraId="10B55919" w14:textId="77777777" w:rsidR="0025624F" w:rsidRDefault="0025624F" w:rsidP="001F14F1"/>
          <w:p w14:paraId="1827C52A" w14:textId="77777777" w:rsidR="0025624F" w:rsidRDefault="0025624F" w:rsidP="001F14F1"/>
          <w:p w14:paraId="48C38EC2" w14:textId="77777777" w:rsidR="0025624F" w:rsidRDefault="0025624F" w:rsidP="001F14F1"/>
          <w:p w14:paraId="114892A7" w14:textId="77777777" w:rsidR="0025624F" w:rsidRDefault="0025624F" w:rsidP="001F14F1"/>
          <w:p w14:paraId="282ED2E8" w14:textId="77777777" w:rsidR="0025624F" w:rsidRDefault="0025624F" w:rsidP="001F14F1"/>
          <w:p w14:paraId="275DD7A3" w14:textId="77777777" w:rsidR="0025624F" w:rsidRDefault="0025624F" w:rsidP="001F14F1"/>
          <w:p w14:paraId="56265B62" w14:textId="77777777" w:rsidR="0025624F" w:rsidRDefault="0025624F" w:rsidP="001F14F1"/>
          <w:p w14:paraId="188CB045" w14:textId="77777777" w:rsidR="0025624F" w:rsidRDefault="0025624F" w:rsidP="001F14F1"/>
          <w:p w14:paraId="68530F98" w14:textId="77777777" w:rsidR="0025624F" w:rsidRDefault="0025624F" w:rsidP="001F14F1"/>
          <w:p w14:paraId="558A33D4" w14:textId="77777777" w:rsidR="0025624F" w:rsidRDefault="0025624F" w:rsidP="001F14F1"/>
          <w:p w14:paraId="31F31E4A" w14:textId="77777777" w:rsidR="0025624F" w:rsidRDefault="0025624F" w:rsidP="001F14F1"/>
          <w:p w14:paraId="56DDC14B" w14:textId="77777777" w:rsidR="0025624F" w:rsidRDefault="0025624F" w:rsidP="001F14F1"/>
          <w:p w14:paraId="144D2DDE" w14:textId="77777777" w:rsidR="0025624F" w:rsidRDefault="0025624F" w:rsidP="001F14F1"/>
          <w:p w14:paraId="6FE56C65" w14:textId="77777777" w:rsidR="0025624F" w:rsidRDefault="0025624F" w:rsidP="001F14F1"/>
          <w:p w14:paraId="4F7C5B39" w14:textId="77777777" w:rsidR="0025624F" w:rsidRDefault="0025624F" w:rsidP="001F14F1"/>
        </w:tc>
        <w:tc>
          <w:tcPr>
            <w:tcW w:w="4176" w:type="dxa"/>
          </w:tcPr>
          <w:p w14:paraId="70C46F59" w14:textId="77777777" w:rsidR="0025624F" w:rsidRDefault="0025624F" w:rsidP="001F14F1">
            <w:pPr>
              <w:pStyle w:val="Listenabsatz"/>
            </w:pPr>
          </w:p>
          <w:p w14:paraId="3AF09AC6" w14:textId="77777777" w:rsidR="0025624F" w:rsidRDefault="0025624F" w:rsidP="001F14F1">
            <w:pPr>
              <w:pStyle w:val="Listenabsatz"/>
            </w:pPr>
          </w:p>
          <w:p w14:paraId="3B6E7812" w14:textId="77777777" w:rsidR="0025624F" w:rsidRPr="003A5572" w:rsidRDefault="0025624F" w:rsidP="001F14F1">
            <w:pPr>
              <w:pStyle w:val="Listenabsatz"/>
              <w:numPr>
                <w:ilvl w:val="0"/>
                <w:numId w:val="1"/>
              </w:numPr>
            </w:pPr>
            <w:r w:rsidRPr="003A5572">
              <w:t>Wenn nötig Fall konkretisieren: Sexualkontakt nach Tinder-Date, ungeschützt</w:t>
            </w:r>
          </w:p>
          <w:p w14:paraId="180111B9" w14:textId="77777777" w:rsidR="0025624F" w:rsidRDefault="0025624F" w:rsidP="001F14F1"/>
          <w:p w14:paraId="7C11AF1C" w14:textId="77777777" w:rsidR="0025624F" w:rsidRDefault="0025624F" w:rsidP="001F14F1">
            <w:pPr>
              <w:pStyle w:val="Listenabsatz"/>
            </w:pPr>
          </w:p>
          <w:p w14:paraId="4D77BB42" w14:textId="77777777" w:rsidR="0025624F" w:rsidRDefault="0025624F" w:rsidP="001F14F1">
            <w:pPr>
              <w:pStyle w:val="Listenabsatz"/>
            </w:pPr>
          </w:p>
          <w:p w14:paraId="0557B702" w14:textId="77777777" w:rsidR="0025624F" w:rsidRDefault="0025624F" w:rsidP="001F14F1">
            <w:pPr>
              <w:pStyle w:val="Listenabsatz"/>
            </w:pPr>
          </w:p>
          <w:p w14:paraId="11148E03" w14:textId="77777777" w:rsidR="0025624F" w:rsidRPr="002F10AD" w:rsidRDefault="0025624F" w:rsidP="001F14F1">
            <w:pPr>
              <w:pStyle w:val="Listenabsatz"/>
            </w:pPr>
          </w:p>
          <w:p w14:paraId="5C98CB1A" w14:textId="77777777" w:rsidR="0025624F" w:rsidRPr="002F10AD" w:rsidRDefault="0025624F" w:rsidP="001F14F1">
            <w:pPr>
              <w:pStyle w:val="Listenabsatz"/>
              <w:numPr>
                <w:ilvl w:val="0"/>
                <w:numId w:val="6"/>
              </w:numPr>
              <w:rPr>
                <w:iCs/>
              </w:rPr>
            </w:pPr>
            <w:r w:rsidRPr="002F10AD">
              <w:rPr>
                <w:iCs/>
              </w:rPr>
              <w:t xml:space="preserve">Wie häufig haben Sie solche oder ähnliche Fälle bei sich in der Praxis? </w:t>
            </w:r>
          </w:p>
          <w:p w14:paraId="6CB47F42" w14:textId="77777777" w:rsidR="0025624F" w:rsidRPr="002F10AD" w:rsidRDefault="0025624F" w:rsidP="001F14F1">
            <w:pPr>
              <w:pStyle w:val="Listenabsatz"/>
              <w:numPr>
                <w:ilvl w:val="0"/>
                <w:numId w:val="6"/>
              </w:numPr>
              <w:rPr>
                <w:iCs/>
              </w:rPr>
            </w:pPr>
            <w:r w:rsidRPr="002F10AD">
              <w:rPr>
                <w:iCs/>
              </w:rPr>
              <w:t xml:space="preserve">Worauf achten Sie, wenn Sie bei dieser Patientin die Anamnese erheben? </w:t>
            </w:r>
          </w:p>
          <w:p w14:paraId="6382E682" w14:textId="77777777" w:rsidR="0025624F" w:rsidRPr="002F10AD" w:rsidRDefault="0025624F" w:rsidP="001F14F1">
            <w:pPr>
              <w:pStyle w:val="Listenabsatz"/>
              <w:numPr>
                <w:ilvl w:val="0"/>
                <w:numId w:val="6"/>
              </w:numPr>
              <w:rPr>
                <w:iCs/>
              </w:rPr>
            </w:pPr>
            <w:r w:rsidRPr="002F10AD">
              <w:rPr>
                <w:iCs/>
              </w:rPr>
              <w:t xml:space="preserve">Welche Diagnostik bieten Sie dieser Patientin an? Welche Diagnostik bieten Sie im Bereich STI grundsätzlich in Ihrer Praxis an? </w:t>
            </w:r>
          </w:p>
          <w:p w14:paraId="2FD1F9D8" w14:textId="77777777" w:rsidR="0025624F" w:rsidRPr="002F10AD" w:rsidRDefault="0025624F" w:rsidP="001F14F1">
            <w:pPr>
              <w:pStyle w:val="Listenabsatz"/>
              <w:numPr>
                <w:ilvl w:val="0"/>
                <w:numId w:val="6"/>
              </w:numPr>
              <w:rPr>
                <w:iCs/>
              </w:rPr>
            </w:pPr>
            <w:r w:rsidRPr="002F10AD">
              <w:rPr>
                <w:iCs/>
              </w:rPr>
              <w:t xml:space="preserve">Welche Therapie würden Sie einleiten? Welche STIs therapieren Sie in Ihrer Praxis? </w:t>
            </w:r>
          </w:p>
          <w:p w14:paraId="256AAD89" w14:textId="77777777" w:rsidR="0025624F" w:rsidRPr="002F10AD" w:rsidRDefault="0025624F" w:rsidP="001F14F1">
            <w:pPr>
              <w:pStyle w:val="Listenabsatz"/>
              <w:numPr>
                <w:ilvl w:val="0"/>
                <w:numId w:val="6"/>
              </w:numPr>
              <w:rPr>
                <w:iCs/>
              </w:rPr>
            </w:pPr>
            <w:r w:rsidRPr="002F10AD">
              <w:rPr>
                <w:iCs/>
              </w:rPr>
              <w:t xml:space="preserve">Inwiefern würden Sie über weitere Präventionsmöglichkeiten mit der Patientin sprechen? </w:t>
            </w:r>
            <w:r>
              <w:rPr>
                <w:iCs/>
              </w:rPr>
              <w:t>/ Würden Sie weitere Punkte mit der Patientin besprechen?</w:t>
            </w:r>
          </w:p>
          <w:p w14:paraId="089020FD" w14:textId="77777777" w:rsidR="0025624F" w:rsidRDefault="0025624F" w:rsidP="001F14F1">
            <w:pPr>
              <w:pStyle w:val="Listenabsatz"/>
              <w:numPr>
                <w:ilvl w:val="0"/>
                <w:numId w:val="6"/>
              </w:numPr>
            </w:pPr>
          </w:p>
        </w:tc>
        <w:tc>
          <w:tcPr>
            <w:tcW w:w="3195" w:type="dxa"/>
          </w:tcPr>
          <w:p w14:paraId="1C4E3093" w14:textId="77777777" w:rsidR="0025624F" w:rsidRDefault="0025624F" w:rsidP="001F14F1">
            <w:r>
              <w:t xml:space="preserve"> </w:t>
            </w:r>
          </w:p>
          <w:p w14:paraId="7EAA46BF" w14:textId="77777777" w:rsidR="0025624F" w:rsidRDefault="0025624F" w:rsidP="001F14F1"/>
          <w:p w14:paraId="65691B4D" w14:textId="77777777" w:rsidR="0025624F" w:rsidRDefault="0025624F" w:rsidP="001F14F1"/>
          <w:p w14:paraId="0C493404" w14:textId="77777777" w:rsidR="0025624F" w:rsidRDefault="0025624F" w:rsidP="001F14F1"/>
          <w:p w14:paraId="6F5D252A" w14:textId="77777777" w:rsidR="0025624F" w:rsidRDefault="0025624F" w:rsidP="001F14F1"/>
          <w:p w14:paraId="6367A06F" w14:textId="77777777" w:rsidR="0025624F" w:rsidRDefault="0025624F" w:rsidP="001F14F1"/>
          <w:p w14:paraId="1982BCFC" w14:textId="77777777" w:rsidR="0025624F" w:rsidRDefault="0025624F" w:rsidP="001F14F1">
            <w:r>
              <w:t xml:space="preserve">Und wie würden Sie weiter vorgehen? </w:t>
            </w:r>
          </w:p>
          <w:p w14:paraId="4798D049" w14:textId="77777777" w:rsidR="0025624F" w:rsidRDefault="0025624F" w:rsidP="001F14F1"/>
          <w:p w14:paraId="4C7B57F6" w14:textId="77777777" w:rsidR="0025624F" w:rsidRDefault="0025624F" w:rsidP="001F14F1">
            <w:r>
              <w:t>Mich würde noch genauer interessieren…</w:t>
            </w:r>
          </w:p>
          <w:p w14:paraId="32EA513C" w14:textId="77777777" w:rsidR="0025624F" w:rsidRDefault="0025624F" w:rsidP="001F14F1"/>
          <w:p w14:paraId="623B2E9B" w14:textId="77777777" w:rsidR="0025624F" w:rsidRDefault="0025624F" w:rsidP="001F14F1"/>
          <w:p w14:paraId="1377D8E9" w14:textId="77777777" w:rsidR="0025624F" w:rsidRDefault="0025624F" w:rsidP="001F14F1"/>
          <w:p w14:paraId="77C92BFF" w14:textId="77777777" w:rsidR="0025624F" w:rsidRDefault="0025624F" w:rsidP="001F14F1">
            <w:r>
              <w:t xml:space="preserve">Wir unterhalten uns heute explizit über sexuell übertragbare Krankheiten. Außerhalb eines solchen Kontexts ist es üblich, bei Verdacht auf HWI ohne Abstrichentnahme Antibiotika zu verschreiben. Wenn Sie an Ihren Praxisalltag denken –würden Sie normalerweise bei Verdacht auf HWI STIs mitberücksichtigen? </w:t>
            </w:r>
          </w:p>
          <w:p w14:paraId="7BA9CF2B" w14:textId="77777777" w:rsidR="0025624F" w:rsidRDefault="0025624F" w:rsidP="001F14F1"/>
          <w:p w14:paraId="3C7D9670" w14:textId="77777777" w:rsidR="0025624F" w:rsidRDefault="0025624F" w:rsidP="001F14F1">
            <w:r>
              <w:t>Wenn ja, wann? Immer? Nur in bestimmten Konstellationen?</w:t>
            </w:r>
          </w:p>
          <w:p w14:paraId="39011D3B" w14:textId="77777777" w:rsidR="0025624F" w:rsidRDefault="0025624F" w:rsidP="001F14F1"/>
        </w:tc>
      </w:tr>
      <w:tr w:rsidR="0025624F" w14:paraId="0109E046" w14:textId="77777777" w:rsidTr="001F14F1">
        <w:trPr>
          <w:trHeight w:val="274"/>
        </w:trPr>
        <w:tc>
          <w:tcPr>
            <w:tcW w:w="2123" w:type="dxa"/>
          </w:tcPr>
          <w:p w14:paraId="60598EAE" w14:textId="77777777" w:rsidR="0025624F" w:rsidRDefault="0025624F" w:rsidP="001F14F1">
            <w:r>
              <w:lastRenderedPageBreak/>
              <w:t xml:space="preserve">Flexible Zwischenfragen </w:t>
            </w:r>
          </w:p>
        </w:tc>
        <w:tc>
          <w:tcPr>
            <w:tcW w:w="4783" w:type="dxa"/>
          </w:tcPr>
          <w:p w14:paraId="66C38D63" w14:textId="77777777" w:rsidR="0025624F" w:rsidRDefault="0025624F" w:rsidP="001F14F1">
            <w:pPr>
              <w:rPr>
                <w:iCs/>
              </w:rPr>
            </w:pPr>
            <w:r w:rsidRPr="00DA5FF5">
              <w:rPr>
                <w:iCs/>
              </w:rPr>
              <w:t xml:space="preserve">Was glauben Sie, wie gut oder schlecht werden Patientinnen in der </w:t>
            </w:r>
            <w:r w:rsidRPr="00615FD1">
              <w:rPr>
                <w:iCs/>
              </w:rPr>
              <w:t>Regel in solchen Fällen versorgt?</w:t>
            </w:r>
            <w:r w:rsidRPr="00AD32BE">
              <w:rPr>
                <w:iCs/>
              </w:rPr>
              <w:t xml:space="preserve"> </w:t>
            </w:r>
          </w:p>
          <w:p w14:paraId="7714098B" w14:textId="77777777" w:rsidR="0025624F" w:rsidRPr="00DA5FF5" w:rsidRDefault="0025624F" w:rsidP="001F14F1">
            <w:pPr>
              <w:rPr>
                <w:iCs/>
              </w:rPr>
            </w:pPr>
          </w:p>
          <w:p w14:paraId="56BF1FFE" w14:textId="77777777" w:rsidR="0025624F" w:rsidRPr="002A02B3" w:rsidRDefault="0025624F" w:rsidP="001F14F1">
            <w:pPr>
              <w:rPr>
                <w:i/>
                <w:iCs/>
              </w:rPr>
            </w:pPr>
            <w:r>
              <w:t xml:space="preserve"> </w:t>
            </w:r>
            <w:r w:rsidRPr="002A02B3">
              <w:rPr>
                <w:noProof/>
              </w:rPr>
              <w:t xml:space="preserve">Welche Assoziationen oder Gefühle lösen Patientinnen mit einem solchen Beratungsanlass bei Ihnen aus? </w:t>
            </w:r>
          </w:p>
          <w:p w14:paraId="7D3B2EE8" w14:textId="77777777" w:rsidR="0025624F" w:rsidRDefault="0025624F" w:rsidP="001F14F1"/>
          <w:p w14:paraId="6283801A" w14:textId="77777777" w:rsidR="0025624F" w:rsidRDefault="0025624F" w:rsidP="001F14F1"/>
          <w:p w14:paraId="69D64F2B" w14:textId="77777777" w:rsidR="0025624F" w:rsidRDefault="0025624F" w:rsidP="001F14F1">
            <w:r w:rsidRPr="002A02B3">
              <w:t xml:space="preserve">Bei Befragungen zum Thema STI unter </w:t>
            </w:r>
            <w:proofErr w:type="spellStart"/>
            <w:r w:rsidRPr="002A02B3">
              <w:t>Hausärzt</w:t>
            </w:r>
            <w:proofErr w:type="spellEnd"/>
            <w:r w:rsidRPr="002A02B3">
              <w:t xml:space="preserve">*innen geben Kolleg*innen an, sich bei Patientengesprächen mitunter nicht wohlzufühlen. </w:t>
            </w:r>
            <w:r>
              <w:t>Gibt es</w:t>
            </w:r>
            <w:r w:rsidRPr="002A02B3">
              <w:t xml:space="preserve"> Beratungsanlässe</w:t>
            </w:r>
            <w:r>
              <w:t>,</w:t>
            </w:r>
            <w:r w:rsidRPr="002A02B3">
              <w:t xml:space="preserve"> </w:t>
            </w:r>
            <w:r>
              <w:t>die</w:t>
            </w:r>
            <w:r w:rsidRPr="002A02B3">
              <w:t xml:space="preserve"> Ihnen </w:t>
            </w:r>
            <w:proofErr w:type="gramStart"/>
            <w:r w:rsidRPr="002A02B3">
              <w:t>vielleicht irgendwie</w:t>
            </w:r>
            <w:proofErr w:type="gramEnd"/>
            <w:r w:rsidRPr="002A02B3">
              <w:t xml:space="preserve"> unangenehm</w:t>
            </w:r>
            <w:r>
              <w:t xml:space="preserve"> sind</w:t>
            </w:r>
            <w:r w:rsidRPr="002A02B3">
              <w:t>?</w:t>
            </w:r>
            <w:r>
              <w:t xml:space="preserve"> Welche?</w:t>
            </w:r>
          </w:p>
          <w:p w14:paraId="5DA809C6" w14:textId="77777777" w:rsidR="0025624F" w:rsidRPr="005B48F8" w:rsidRDefault="0025624F" w:rsidP="001F14F1">
            <w:pPr>
              <w:rPr>
                <w:sz w:val="24"/>
                <w:szCs w:val="24"/>
              </w:rPr>
            </w:pPr>
          </w:p>
          <w:p w14:paraId="128BD304" w14:textId="77777777" w:rsidR="0025624F" w:rsidRPr="005B48F8" w:rsidRDefault="0025624F" w:rsidP="001F14F1">
            <w:pPr>
              <w:pStyle w:val="Kommentartext"/>
              <w:rPr>
                <w:sz w:val="22"/>
                <w:szCs w:val="22"/>
              </w:rPr>
            </w:pPr>
            <w:r w:rsidRPr="005B48F8">
              <w:rPr>
                <w:sz w:val="22"/>
                <w:szCs w:val="22"/>
              </w:rPr>
              <w:t xml:space="preserve">Ggf. nachhaken – gibt es auch Beratungsanlässe bei Frauen, die Ihnen unangenehm sind? </w:t>
            </w:r>
          </w:p>
          <w:p w14:paraId="192AEB04" w14:textId="77777777" w:rsidR="0025624F" w:rsidRDefault="0025624F" w:rsidP="001F14F1">
            <w:r>
              <w:t>Wenn nicht, warum nicht?</w:t>
            </w:r>
          </w:p>
          <w:p w14:paraId="1E86B286" w14:textId="77777777" w:rsidR="0025624F" w:rsidRDefault="0025624F" w:rsidP="001F14F1"/>
          <w:p w14:paraId="307B8FC1" w14:textId="77777777" w:rsidR="0025624F" w:rsidRDefault="0025624F" w:rsidP="001F14F1">
            <w:pPr>
              <w:rPr>
                <w:iCs/>
              </w:rPr>
            </w:pPr>
            <w:r w:rsidRPr="002A02B3">
              <w:t xml:space="preserve"> </w:t>
            </w:r>
          </w:p>
          <w:p w14:paraId="0F46A71F" w14:textId="77777777" w:rsidR="0025624F" w:rsidRDefault="0025624F" w:rsidP="001F14F1">
            <w:pPr>
              <w:rPr>
                <w:iCs/>
              </w:rPr>
            </w:pPr>
          </w:p>
          <w:p w14:paraId="24861918" w14:textId="77777777" w:rsidR="0025624F" w:rsidRDefault="0025624F" w:rsidP="001F14F1">
            <w:pPr>
              <w:rPr>
                <w:iCs/>
              </w:rPr>
            </w:pPr>
            <w:r>
              <w:rPr>
                <w:iCs/>
              </w:rPr>
              <w:t xml:space="preserve">Gab es Patient*innen oder Situationen, die Ihnen besonders in Erinnerung geblieben sind? </w:t>
            </w:r>
          </w:p>
          <w:p w14:paraId="477D7679" w14:textId="77777777" w:rsidR="0025624F" w:rsidRDefault="0025624F" w:rsidP="001F14F1">
            <w:pPr>
              <w:rPr>
                <w:iCs/>
              </w:rPr>
            </w:pPr>
            <w:r>
              <w:rPr>
                <w:iCs/>
              </w:rPr>
              <w:t xml:space="preserve">Warum glauben Sie, war gerade diese Patient*in so eindrücklich? </w:t>
            </w:r>
          </w:p>
          <w:p w14:paraId="3336E81C" w14:textId="77777777" w:rsidR="0025624F" w:rsidRPr="002A02B3" w:rsidRDefault="0025624F" w:rsidP="001F14F1"/>
          <w:p w14:paraId="5C734014" w14:textId="77777777" w:rsidR="0025624F" w:rsidRDefault="0025624F" w:rsidP="001F14F1"/>
          <w:p w14:paraId="4C6E2B29" w14:textId="77777777" w:rsidR="0025624F" w:rsidRDefault="0025624F" w:rsidP="001F14F1"/>
          <w:p w14:paraId="397AB350" w14:textId="77777777" w:rsidR="0025624F" w:rsidRDefault="0025624F" w:rsidP="001F14F1">
            <w:pPr>
              <w:rPr>
                <w:iCs/>
              </w:rPr>
            </w:pPr>
          </w:p>
          <w:p w14:paraId="333DE1B9" w14:textId="77777777" w:rsidR="0025624F" w:rsidRDefault="0025624F" w:rsidP="001F14F1"/>
        </w:tc>
        <w:tc>
          <w:tcPr>
            <w:tcW w:w="4176" w:type="dxa"/>
          </w:tcPr>
          <w:p w14:paraId="680951FE" w14:textId="77777777" w:rsidR="0025624F" w:rsidRDefault="0025624F" w:rsidP="001F14F1"/>
          <w:p w14:paraId="489B6AAB" w14:textId="77777777" w:rsidR="0025624F" w:rsidRDefault="0025624F" w:rsidP="001F14F1">
            <w:r>
              <w:t xml:space="preserve">In anderen Gesundheitssystemen, beispielsweise in den Niederlanden, sind </w:t>
            </w:r>
            <w:proofErr w:type="spellStart"/>
            <w:r>
              <w:t>Hausärzt</w:t>
            </w:r>
            <w:proofErr w:type="spellEnd"/>
            <w:r>
              <w:t xml:space="preserve">*innen erste Ansprechpartner*innen bei vielen Themen der sexuellen Gesundheit. Wie stehen Sie dazu – im Vergleich zu unserem eher Gynäkologisch-orientiertem System? </w:t>
            </w:r>
          </w:p>
          <w:p w14:paraId="0D580375" w14:textId="77777777" w:rsidR="0025624F" w:rsidRDefault="0025624F" w:rsidP="001F14F1"/>
          <w:p w14:paraId="0489511C" w14:textId="77777777" w:rsidR="0025624F" w:rsidRDefault="0025624F" w:rsidP="001F14F1"/>
          <w:p w14:paraId="22F95C17" w14:textId="77777777" w:rsidR="0025624F" w:rsidRDefault="0025624F" w:rsidP="001F14F1">
            <w:r>
              <w:t xml:space="preserve">Es gibt, gerade auch in Berlin, spezialisierte Schwerpunktpraxen für STI und HIV. Wie finden Sie dieses System? </w:t>
            </w:r>
          </w:p>
          <w:p w14:paraId="534EABAE" w14:textId="77777777" w:rsidR="0025624F" w:rsidRDefault="0025624F" w:rsidP="001F14F1"/>
          <w:p w14:paraId="0C1D1D70" w14:textId="77777777" w:rsidR="0025624F" w:rsidRDefault="0025624F" w:rsidP="001F14F1">
            <w:r>
              <w:t>Wer sind Ansprechpartner*innen für Nicht-Risikogruppen?</w:t>
            </w:r>
          </w:p>
          <w:p w14:paraId="53FF0264" w14:textId="77777777" w:rsidR="0025624F" w:rsidRDefault="0025624F" w:rsidP="001F14F1"/>
          <w:p w14:paraId="790B92B6" w14:textId="77777777" w:rsidR="0025624F" w:rsidRDefault="0025624F" w:rsidP="001F14F1">
            <w:r>
              <w:t xml:space="preserve">Gibt es bestimmte Patient*innen, bei denen es Ihnen leichter oder schwerer fällt, empathisch zu reagieren? </w:t>
            </w:r>
          </w:p>
          <w:p w14:paraId="4C084EE5" w14:textId="77777777" w:rsidR="0025624F" w:rsidRDefault="0025624F" w:rsidP="001F14F1"/>
          <w:p w14:paraId="75C78DEA" w14:textId="77777777" w:rsidR="0025624F" w:rsidRDefault="0025624F" w:rsidP="001F14F1">
            <w:r>
              <w:t xml:space="preserve">Wohin würden Sie Personen aus Ihrem persönlichen Umfeld für einen </w:t>
            </w:r>
            <w:proofErr w:type="gramStart"/>
            <w:r>
              <w:t>STI Test</w:t>
            </w:r>
            <w:proofErr w:type="gramEnd"/>
            <w:r>
              <w:t xml:space="preserve"> schicken?</w:t>
            </w:r>
          </w:p>
        </w:tc>
        <w:tc>
          <w:tcPr>
            <w:tcW w:w="3195" w:type="dxa"/>
          </w:tcPr>
          <w:p w14:paraId="039C4B57" w14:textId="77777777" w:rsidR="0025624F" w:rsidRDefault="0025624F" w:rsidP="001F14F1">
            <w:pPr>
              <w:rPr>
                <w:iCs/>
              </w:rPr>
            </w:pPr>
            <w:r w:rsidRPr="0013057E">
              <w:rPr>
                <w:iCs/>
              </w:rPr>
              <w:t>Welche Informationsquellen nutzen Sie beim Thema STI?</w:t>
            </w:r>
          </w:p>
          <w:p w14:paraId="1E02E980" w14:textId="77777777" w:rsidR="0025624F" w:rsidRDefault="0025624F" w:rsidP="001F14F1"/>
          <w:p w14:paraId="70C4A35F" w14:textId="77777777" w:rsidR="0025624F" w:rsidRDefault="0025624F" w:rsidP="001F14F1">
            <w:pPr>
              <w:rPr>
                <w:iCs/>
              </w:rPr>
            </w:pPr>
          </w:p>
          <w:p w14:paraId="42BC657A" w14:textId="77777777" w:rsidR="0025624F" w:rsidRPr="00DA5FF5" w:rsidRDefault="0025624F" w:rsidP="001F14F1">
            <w:pPr>
              <w:rPr>
                <w:iCs/>
              </w:rPr>
            </w:pPr>
            <w:r w:rsidRPr="00E8280A">
              <w:rPr>
                <w:iCs/>
              </w:rPr>
              <w:t xml:space="preserve">Würden Sie sagen, Sie </w:t>
            </w:r>
            <w:r>
              <w:rPr>
                <w:iCs/>
              </w:rPr>
              <w:t>haben ein persönliches Interesse</w:t>
            </w:r>
            <w:r w:rsidRPr="00E8280A">
              <w:rPr>
                <w:iCs/>
              </w:rPr>
              <w:t xml:space="preserve"> für STI und deren Versorgung?</w:t>
            </w:r>
          </w:p>
          <w:p w14:paraId="508DDDCC" w14:textId="77777777" w:rsidR="0025624F" w:rsidRDefault="0025624F" w:rsidP="001F14F1"/>
          <w:p w14:paraId="6D82CB33" w14:textId="77777777" w:rsidR="0025624F" w:rsidRDefault="0025624F" w:rsidP="001F14F1">
            <w:r w:rsidRPr="002A02B3">
              <w:t>Wie würden Sie Ihre eigene Ausbildung bezüglich</w:t>
            </w:r>
            <w:r>
              <w:t xml:space="preserve"> sexueller Gesundheit</w:t>
            </w:r>
            <w:r w:rsidRPr="002A02B3">
              <w:t xml:space="preserve"> beschreiben?</w:t>
            </w:r>
            <w:r>
              <w:t xml:space="preserve"> </w:t>
            </w:r>
          </w:p>
          <w:p w14:paraId="4DBA598A" w14:textId="77777777" w:rsidR="0025624F" w:rsidRDefault="0025624F" w:rsidP="001F14F1"/>
        </w:tc>
      </w:tr>
    </w:tbl>
    <w:p w14:paraId="72ED8870" w14:textId="77777777" w:rsidR="0025624F" w:rsidRDefault="0025624F" w:rsidP="0025624F"/>
    <w:p w14:paraId="1D981492" w14:textId="77777777" w:rsidR="0025624F" w:rsidRDefault="0025624F" w:rsidP="0025624F"/>
    <w:tbl>
      <w:tblPr>
        <w:tblStyle w:val="TabellemithellemGitternetz"/>
        <w:tblW w:w="0" w:type="auto"/>
        <w:tblLook w:val="04A0" w:firstRow="1" w:lastRow="0" w:firstColumn="1" w:lastColumn="0" w:noHBand="0" w:noVBand="1"/>
      </w:tblPr>
      <w:tblGrid>
        <w:gridCol w:w="2123"/>
        <w:gridCol w:w="4783"/>
        <w:gridCol w:w="4176"/>
        <w:gridCol w:w="3195"/>
      </w:tblGrid>
      <w:tr w:rsidR="0025624F" w14:paraId="58B1D882" w14:textId="77777777" w:rsidTr="001F14F1">
        <w:tc>
          <w:tcPr>
            <w:tcW w:w="2123" w:type="dxa"/>
          </w:tcPr>
          <w:p w14:paraId="6E59E8FF" w14:textId="77777777" w:rsidR="0025624F" w:rsidRDefault="0025624F" w:rsidP="001F14F1">
            <w:r>
              <w:t>B Vernetzung</w:t>
            </w:r>
          </w:p>
        </w:tc>
        <w:tc>
          <w:tcPr>
            <w:tcW w:w="4783" w:type="dxa"/>
          </w:tcPr>
          <w:p w14:paraId="0A4C752D" w14:textId="77777777" w:rsidR="0025624F" w:rsidRDefault="0025624F" w:rsidP="001F14F1"/>
          <w:p w14:paraId="3238009D" w14:textId="77777777" w:rsidR="0025624F" w:rsidRDefault="0025624F" w:rsidP="001F14F1">
            <w:r>
              <w:t xml:space="preserve">Wir haben jetzt ausführlich über Patientinnen mit eigenen Symptomen gesprochen, das war schon sehr aufschlussreich. Ich würde nun gerne ein neues Fallbeispiel beschreiben, hier soll es um eine konkrete Risikokonstellation und die Vernetzung zwischen verschiedenen Versorgern. </w:t>
            </w:r>
          </w:p>
          <w:p w14:paraId="297C4288" w14:textId="77777777" w:rsidR="0025624F" w:rsidRDefault="0025624F" w:rsidP="001F14F1"/>
          <w:p w14:paraId="1F11176D" w14:textId="77777777" w:rsidR="0025624F" w:rsidRDefault="0025624F" w:rsidP="001F14F1"/>
          <w:p w14:paraId="6DBC7707" w14:textId="77777777" w:rsidR="0025624F" w:rsidRDefault="0025624F" w:rsidP="001F14F1"/>
          <w:p w14:paraId="722F3DDA" w14:textId="77777777" w:rsidR="0025624F" w:rsidRDefault="0025624F" w:rsidP="001F14F1"/>
          <w:p w14:paraId="1964CD35" w14:textId="77777777" w:rsidR="0025624F" w:rsidRDefault="0025624F" w:rsidP="001F14F1"/>
        </w:tc>
        <w:tc>
          <w:tcPr>
            <w:tcW w:w="4176" w:type="dxa"/>
          </w:tcPr>
          <w:p w14:paraId="4B212B37" w14:textId="77777777" w:rsidR="0025624F" w:rsidRPr="002F10AD" w:rsidRDefault="0025624F" w:rsidP="001F14F1">
            <w:pPr>
              <w:pStyle w:val="berschrift3"/>
            </w:pPr>
            <w:r>
              <w:t xml:space="preserve"> </w:t>
            </w:r>
          </w:p>
          <w:p w14:paraId="5283C953" w14:textId="77777777" w:rsidR="0025624F" w:rsidRDefault="0025624F" w:rsidP="001F14F1"/>
          <w:p w14:paraId="24CF6805" w14:textId="77777777" w:rsidR="0025624F" w:rsidRPr="002F10AD" w:rsidRDefault="0025624F" w:rsidP="001F14F1">
            <w:pPr>
              <w:pStyle w:val="Listenabsatz"/>
              <w:numPr>
                <w:ilvl w:val="0"/>
                <w:numId w:val="6"/>
              </w:numPr>
              <w:rPr>
                <w:iCs/>
              </w:rPr>
            </w:pPr>
            <w:r w:rsidRPr="002F10AD">
              <w:rPr>
                <w:iCs/>
              </w:rPr>
              <w:t xml:space="preserve">Wie häufig haben Sie solche oder ähnliche Fälle bei sich in der Praxis? </w:t>
            </w:r>
          </w:p>
          <w:p w14:paraId="43D64CC0" w14:textId="77777777" w:rsidR="0025624F" w:rsidRPr="002F10AD" w:rsidRDefault="0025624F" w:rsidP="001F14F1">
            <w:pPr>
              <w:pStyle w:val="Listenabsatz"/>
              <w:numPr>
                <w:ilvl w:val="0"/>
                <w:numId w:val="6"/>
              </w:numPr>
              <w:rPr>
                <w:iCs/>
              </w:rPr>
            </w:pPr>
            <w:r w:rsidRPr="002F10AD">
              <w:rPr>
                <w:iCs/>
              </w:rPr>
              <w:t xml:space="preserve">In welchen Situationen überweisen Sie Patientinnen an andere Versorger*innen / Einrichtungen? </w:t>
            </w:r>
          </w:p>
          <w:p w14:paraId="0F4B3FCA" w14:textId="77777777" w:rsidR="0025624F" w:rsidRDefault="0025624F" w:rsidP="001F14F1">
            <w:pPr>
              <w:pStyle w:val="Listenabsatz"/>
              <w:numPr>
                <w:ilvl w:val="0"/>
                <w:numId w:val="6"/>
              </w:numPr>
              <w:rPr>
                <w:iCs/>
              </w:rPr>
            </w:pPr>
            <w:r w:rsidRPr="002F10AD">
              <w:rPr>
                <w:iCs/>
              </w:rPr>
              <w:t xml:space="preserve">An wen überweisen Sie Patientinnen? </w:t>
            </w:r>
          </w:p>
          <w:p w14:paraId="54DADA49" w14:textId="77777777" w:rsidR="0025624F" w:rsidRPr="002F10AD" w:rsidRDefault="0025624F" w:rsidP="001F14F1">
            <w:pPr>
              <w:pStyle w:val="Listenabsatz"/>
              <w:numPr>
                <w:ilvl w:val="0"/>
                <w:numId w:val="6"/>
              </w:numPr>
              <w:rPr>
                <w:iCs/>
              </w:rPr>
            </w:pPr>
            <w:r>
              <w:rPr>
                <w:iCs/>
              </w:rPr>
              <w:t xml:space="preserve">Welche Rolle spielt das Gesundheitsamt in der Versorgung? Welche Rolle spielen Beratungsstellen? </w:t>
            </w:r>
          </w:p>
          <w:p w14:paraId="6AF4FB4F" w14:textId="77777777" w:rsidR="0025624F" w:rsidRPr="002F10AD" w:rsidRDefault="0025624F" w:rsidP="001F14F1">
            <w:pPr>
              <w:pStyle w:val="Listenabsatz"/>
              <w:numPr>
                <w:ilvl w:val="0"/>
                <w:numId w:val="6"/>
              </w:numPr>
              <w:rPr>
                <w:iCs/>
              </w:rPr>
            </w:pPr>
            <w:r>
              <w:rPr>
                <w:iCs/>
              </w:rPr>
              <w:t>Inwiefern t</w:t>
            </w:r>
            <w:r w:rsidRPr="002F10AD">
              <w:rPr>
                <w:iCs/>
              </w:rPr>
              <w:t xml:space="preserve">auschen sie sich mit anderen Versorger*innen aus? </w:t>
            </w:r>
          </w:p>
          <w:p w14:paraId="5359E8E7" w14:textId="77777777" w:rsidR="0025624F" w:rsidRDefault="0025624F" w:rsidP="001F14F1">
            <w:pPr>
              <w:pStyle w:val="Listenabsatz"/>
              <w:numPr>
                <w:ilvl w:val="0"/>
                <w:numId w:val="6"/>
              </w:numPr>
              <w:rPr>
                <w:iCs/>
              </w:rPr>
            </w:pPr>
            <w:r w:rsidRPr="002F10AD">
              <w:rPr>
                <w:iCs/>
              </w:rPr>
              <w:t>Wer ist aus Ihrer Sicht am ehesten für die Versorgung der Patient*innen verantwortlich?</w:t>
            </w:r>
          </w:p>
          <w:p w14:paraId="3B48D2A4" w14:textId="77777777" w:rsidR="0025624F" w:rsidRDefault="0025624F" w:rsidP="001F14F1">
            <w:pPr>
              <w:pStyle w:val="Listenabsatz"/>
              <w:numPr>
                <w:ilvl w:val="0"/>
                <w:numId w:val="6"/>
              </w:numPr>
              <w:rPr>
                <w:iCs/>
              </w:rPr>
            </w:pPr>
            <w:r w:rsidRPr="002F10AD">
              <w:rPr>
                <w:iCs/>
              </w:rPr>
              <w:t>Verfolgen Sie den therapeutischen</w:t>
            </w:r>
            <w:r>
              <w:rPr>
                <w:iCs/>
              </w:rPr>
              <w:t xml:space="preserve"> Verlauf der überwiesenen </w:t>
            </w:r>
            <w:r w:rsidRPr="002F10AD">
              <w:rPr>
                <w:iCs/>
              </w:rPr>
              <w:t xml:space="preserve">Patient*innen? </w:t>
            </w:r>
          </w:p>
          <w:p w14:paraId="73C5A68E" w14:textId="77777777" w:rsidR="0025624F" w:rsidRPr="002F10AD" w:rsidRDefault="0025624F" w:rsidP="001F14F1">
            <w:pPr>
              <w:pStyle w:val="Listenabsatz"/>
              <w:rPr>
                <w:iCs/>
              </w:rPr>
            </w:pPr>
          </w:p>
          <w:p w14:paraId="009392A5" w14:textId="77777777" w:rsidR="0025624F" w:rsidRDefault="0025624F" w:rsidP="001F14F1"/>
          <w:p w14:paraId="386D7D90" w14:textId="77777777" w:rsidR="0025624F" w:rsidRPr="00677939" w:rsidRDefault="0025624F" w:rsidP="001F14F1">
            <w:r>
              <w:t xml:space="preserve"> </w:t>
            </w:r>
          </w:p>
        </w:tc>
        <w:tc>
          <w:tcPr>
            <w:tcW w:w="3195" w:type="dxa"/>
          </w:tcPr>
          <w:p w14:paraId="5B76CAF0" w14:textId="77777777" w:rsidR="0025624F" w:rsidRDefault="0025624F" w:rsidP="001F14F1">
            <w:pPr>
              <w:pStyle w:val="berschrift3"/>
            </w:pPr>
            <w:r>
              <w:t xml:space="preserve">  </w:t>
            </w:r>
          </w:p>
          <w:p w14:paraId="77544562" w14:textId="77777777" w:rsidR="0025624F" w:rsidRDefault="0025624F" w:rsidP="001F14F1"/>
          <w:p w14:paraId="76F6A587" w14:textId="77777777" w:rsidR="0025624F" w:rsidRDefault="0025624F" w:rsidP="001F14F1">
            <w:r>
              <w:t xml:space="preserve">Sie haben schon x und y als weitere Versorger*innen genannt. Überweisen Sie auch manchmal an z? </w:t>
            </w:r>
          </w:p>
          <w:p w14:paraId="6F391FA8" w14:textId="77777777" w:rsidR="0025624F" w:rsidRDefault="0025624F" w:rsidP="001F14F1"/>
          <w:p w14:paraId="7D80545B" w14:textId="77777777" w:rsidR="0025624F" w:rsidRDefault="0025624F" w:rsidP="001F14F1">
            <w:r>
              <w:t xml:space="preserve">Können Sie noch genauer beschreiben, wie die Zusammenarbeit aussieht? </w:t>
            </w:r>
          </w:p>
          <w:p w14:paraId="3F312FA7" w14:textId="77777777" w:rsidR="0025624F" w:rsidRDefault="0025624F" w:rsidP="001F14F1"/>
          <w:p w14:paraId="5CFDF89A" w14:textId="77777777" w:rsidR="0025624F" w:rsidRDefault="0025624F" w:rsidP="001F14F1"/>
          <w:p w14:paraId="16370B1B" w14:textId="77777777" w:rsidR="0025624F" w:rsidRPr="005A1DE8" w:rsidRDefault="0025624F" w:rsidP="001F14F1">
            <w:r>
              <w:t xml:space="preserve">Verstehe ich richtig, dass Sie x mehr in der Verantwortung sehen als y? </w:t>
            </w:r>
          </w:p>
        </w:tc>
      </w:tr>
    </w:tbl>
    <w:p w14:paraId="39CBDAEE" w14:textId="77777777" w:rsidR="0025624F" w:rsidRDefault="0025624F" w:rsidP="0025624F">
      <w:r>
        <w:br w:type="page"/>
      </w:r>
    </w:p>
    <w:tbl>
      <w:tblPr>
        <w:tblStyle w:val="TabellemithellemGitternetz"/>
        <w:tblW w:w="0" w:type="auto"/>
        <w:tblLook w:val="04A0" w:firstRow="1" w:lastRow="0" w:firstColumn="1" w:lastColumn="0" w:noHBand="0" w:noVBand="1"/>
      </w:tblPr>
      <w:tblGrid>
        <w:gridCol w:w="2123"/>
        <w:gridCol w:w="4783"/>
        <w:gridCol w:w="4176"/>
        <w:gridCol w:w="3195"/>
      </w:tblGrid>
      <w:tr w:rsidR="0025624F" w14:paraId="5B9302F9" w14:textId="77777777" w:rsidTr="001F14F1">
        <w:tc>
          <w:tcPr>
            <w:tcW w:w="2123" w:type="dxa"/>
          </w:tcPr>
          <w:p w14:paraId="5C9A9EEC" w14:textId="77777777" w:rsidR="0025624F" w:rsidRPr="00EC20A6" w:rsidRDefault="0025624F" w:rsidP="001F14F1">
            <w:r w:rsidRPr="00EC20A6">
              <w:lastRenderedPageBreak/>
              <w:t>C- Risikoeinschätzung</w:t>
            </w:r>
          </w:p>
        </w:tc>
        <w:tc>
          <w:tcPr>
            <w:tcW w:w="4783" w:type="dxa"/>
          </w:tcPr>
          <w:p w14:paraId="32CFA1FF" w14:textId="77777777" w:rsidR="0025624F" w:rsidRDefault="0025624F" w:rsidP="001F14F1">
            <w:pPr>
              <w:rPr>
                <w:i/>
                <w:iCs/>
              </w:rPr>
            </w:pPr>
          </w:p>
          <w:p w14:paraId="62867A71" w14:textId="77777777" w:rsidR="0025624F" w:rsidRDefault="0025624F" w:rsidP="001F14F1">
            <w:r w:rsidRPr="000468B6">
              <w:t xml:space="preserve">Im dritten und letzten Fallbeispiel </w:t>
            </w:r>
            <w:r>
              <w:t xml:space="preserve">interessiert uns </w:t>
            </w:r>
            <w:r w:rsidRPr="000468B6">
              <w:t xml:space="preserve">die Verfügbarkeit präventiver Angebote, </w:t>
            </w:r>
            <w:r>
              <w:t xml:space="preserve">diesmal </w:t>
            </w:r>
            <w:r w:rsidRPr="000468B6">
              <w:t>ohne konkreten Anlass</w:t>
            </w:r>
            <w:r>
              <w:t>.</w:t>
            </w:r>
          </w:p>
          <w:p w14:paraId="5C1433D7" w14:textId="77777777" w:rsidR="0025624F" w:rsidRDefault="0025624F" w:rsidP="001F14F1">
            <w:pPr>
              <w:rPr>
                <w:i/>
                <w:iCs/>
              </w:rPr>
            </w:pPr>
          </w:p>
          <w:p w14:paraId="0E15A370" w14:textId="77777777" w:rsidR="0025624F" w:rsidRPr="00CD5334" w:rsidRDefault="0025624F" w:rsidP="001F14F1"/>
          <w:p w14:paraId="6F2BBB7A" w14:textId="77777777" w:rsidR="0025624F" w:rsidRPr="00CD5334" w:rsidRDefault="0025624F" w:rsidP="001F14F1">
            <w:pPr>
              <w:pStyle w:val="Listenabsatz"/>
            </w:pPr>
          </w:p>
        </w:tc>
        <w:tc>
          <w:tcPr>
            <w:tcW w:w="4176" w:type="dxa"/>
          </w:tcPr>
          <w:p w14:paraId="7BC43592" w14:textId="77777777" w:rsidR="0025624F" w:rsidRDefault="0025624F" w:rsidP="001F14F1">
            <w:pPr>
              <w:pStyle w:val="berschrift3"/>
            </w:pPr>
          </w:p>
          <w:p w14:paraId="314824CA" w14:textId="77777777" w:rsidR="0025624F" w:rsidRDefault="0025624F" w:rsidP="001F14F1"/>
          <w:p w14:paraId="37B831E0" w14:textId="77777777" w:rsidR="0025624F" w:rsidRPr="002F10AD" w:rsidRDefault="0025624F" w:rsidP="001F14F1">
            <w:pPr>
              <w:pStyle w:val="Listenabsatz"/>
              <w:numPr>
                <w:ilvl w:val="0"/>
                <w:numId w:val="6"/>
              </w:numPr>
              <w:rPr>
                <w:iCs/>
              </w:rPr>
            </w:pPr>
            <w:r w:rsidRPr="002F10AD">
              <w:rPr>
                <w:iCs/>
              </w:rPr>
              <w:t xml:space="preserve">Wie häufig haben Sie solche oder ähnliche Fälle bei sich in der Praxis? </w:t>
            </w:r>
          </w:p>
          <w:p w14:paraId="305E25B5" w14:textId="77777777" w:rsidR="0025624F" w:rsidRPr="002F10AD" w:rsidRDefault="0025624F" w:rsidP="001F14F1">
            <w:pPr>
              <w:pStyle w:val="Listenabsatz"/>
              <w:numPr>
                <w:ilvl w:val="0"/>
                <w:numId w:val="6"/>
              </w:numPr>
              <w:rPr>
                <w:iCs/>
              </w:rPr>
            </w:pPr>
            <w:r w:rsidRPr="002F10AD">
              <w:rPr>
                <w:iCs/>
              </w:rPr>
              <w:t xml:space="preserve">Was erfragen Sie, um das Risiko der Patientin einzuschätzen? </w:t>
            </w:r>
          </w:p>
          <w:p w14:paraId="26D96799" w14:textId="77777777" w:rsidR="0025624F" w:rsidRPr="00DD7F54" w:rsidRDefault="0025624F" w:rsidP="001F14F1">
            <w:pPr>
              <w:pStyle w:val="Listenabsatz"/>
              <w:numPr>
                <w:ilvl w:val="0"/>
                <w:numId w:val="6"/>
              </w:numPr>
              <w:rPr>
                <w:iCs/>
              </w:rPr>
            </w:pPr>
            <w:r w:rsidRPr="002F10AD">
              <w:rPr>
                <w:iCs/>
              </w:rPr>
              <w:t xml:space="preserve">Wie hoch oder niedrig schätzen Sie das Risiko in diesem Fall ein? </w:t>
            </w:r>
          </w:p>
          <w:p w14:paraId="7D68200F" w14:textId="77777777" w:rsidR="0025624F" w:rsidRPr="002F10AD" w:rsidRDefault="0025624F" w:rsidP="001F14F1">
            <w:pPr>
              <w:pStyle w:val="Listenabsatz"/>
              <w:numPr>
                <w:ilvl w:val="0"/>
                <w:numId w:val="6"/>
              </w:numPr>
              <w:rPr>
                <w:iCs/>
              </w:rPr>
            </w:pPr>
            <w:r w:rsidRPr="002F10AD">
              <w:rPr>
                <w:iCs/>
              </w:rPr>
              <w:t xml:space="preserve">Was würden Sie der Patientin in dieser Situation anbieten? </w:t>
            </w:r>
            <w:r>
              <w:rPr>
                <w:iCs/>
              </w:rPr>
              <w:t>(Was wird getestet?)</w:t>
            </w:r>
          </w:p>
          <w:p w14:paraId="1EA2EA98" w14:textId="77777777" w:rsidR="0025624F" w:rsidRPr="002F10AD" w:rsidRDefault="0025624F" w:rsidP="001F14F1">
            <w:pPr>
              <w:pStyle w:val="Listenabsatz"/>
              <w:numPr>
                <w:ilvl w:val="0"/>
                <w:numId w:val="6"/>
              </w:numPr>
              <w:rPr>
                <w:iCs/>
              </w:rPr>
            </w:pPr>
            <w:r w:rsidRPr="002F10AD">
              <w:rPr>
                <w:iCs/>
              </w:rPr>
              <w:t xml:space="preserve">Worauf basiert Ihre Entscheidung oder Einschätzung? </w:t>
            </w:r>
          </w:p>
          <w:p w14:paraId="6B0E8888" w14:textId="77777777" w:rsidR="0025624F" w:rsidRPr="002F10AD" w:rsidRDefault="0025624F" w:rsidP="001F14F1">
            <w:pPr>
              <w:pStyle w:val="Listenabsatz"/>
              <w:numPr>
                <w:ilvl w:val="0"/>
                <w:numId w:val="6"/>
              </w:numPr>
            </w:pPr>
            <w:r w:rsidRPr="005B48F8">
              <w:rPr>
                <w:iCs/>
              </w:rPr>
              <w:t>Was verstehen Sie unter epidemiologischen Risiken?</w:t>
            </w:r>
            <w:r>
              <w:rPr>
                <w:iCs/>
              </w:rPr>
              <w:t xml:space="preserve"> Welche Rolle spielt das im Praxisalltag / bei Ihren Patientinnen?</w:t>
            </w:r>
          </w:p>
          <w:p w14:paraId="2798B5E7" w14:textId="77777777" w:rsidR="0025624F" w:rsidRPr="002F10AD" w:rsidRDefault="0025624F" w:rsidP="001F14F1">
            <w:pPr>
              <w:pStyle w:val="Listenabsatz"/>
              <w:numPr>
                <w:ilvl w:val="0"/>
                <w:numId w:val="6"/>
              </w:numPr>
              <w:rPr>
                <w:iCs/>
              </w:rPr>
            </w:pPr>
            <w:r w:rsidRPr="002F10AD">
              <w:rPr>
                <w:iCs/>
              </w:rPr>
              <w:t xml:space="preserve">Wie rechnen Sie </w:t>
            </w:r>
            <w:proofErr w:type="gramStart"/>
            <w:r w:rsidRPr="002F10AD">
              <w:rPr>
                <w:iCs/>
              </w:rPr>
              <w:t>STI Diagnostik</w:t>
            </w:r>
            <w:proofErr w:type="gramEnd"/>
            <w:r w:rsidRPr="002F10AD">
              <w:rPr>
                <w:iCs/>
              </w:rPr>
              <w:t xml:space="preserve"> ab? </w:t>
            </w:r>
          </w:p>
          <w:p w14:paraId="2887395C" w14:textId="77777777" w:rsidR="0025624F" w:rsidRPr="00677939" w:rsidRDefault="0025624F" w:rsidP="001F14F1">
            <w:pPr>
              <w:pStyle w:val="Listenabsatz"/>
            </w:pPr>
          </w:p>
        </w:tc>
        <w:tc>
          <w:tcPr>
            <w:tcW w:w="3195" w:type="dxa"/>
          </w:tcPr>
          <w:p w14:paraId="66B03B1D" w14:textId="77777777" w:rsidR="0025624F" w:rsidRDefault="0025624F" w:rsidP="001F14F1"/>
          <w:p w14:paraId="11D8A653" w14:textId="77777777" w:rsidR="0025624F" w:rsidRPr="00CE71E5" w:rsidRDefault="0025624F" w:rsidP="001F14F1"/>
          <w:p w14:paraId="3F716903" w14:textId="77777777" w:rsidR="0025624F" w:rsidRPr="008C0A5C" w:rsidRDefault="0025624F" w:rsidP="001F14F1">
            <w:pPr>
              <w:pStyle w:val="Default"/>
              <w:rPr>
                <w:rFonts w:asciiTheme="minorHAnsi" w:hAnsiTheme="minorHAnsi" w:cstheme="minorHAnsi"/>
                <w:sz w:val="22"/>
                <w:szCs w:val="22"/>
              </w:rPr>
            </w:pPr>
            <w:r w:rsidRPr="008C0A5C">
              <w:rPr>
                <w:rFonts w:asciiTheme="minorHAnsi" w:hAnsiTheme="minorHAnsi" w:cstheme="minorHAnsi"/>
                <w:sz w:val="22"/>
                <w:szCs w:val="22"/>
              </w:rPr>
              <w:t xml:space="preserve">Verstehe ich Sie richtig, </w:t>
            </w:r>
            <w:r>
              <w:rPr>
                <w:rFonts w:asciiTheme="minorHAnsi" w:hAnsiTheme="minorHAnsi" w:cstheme="minorHAnsi"/>
                <w:sz w:val="22"/>
                <w:szCs w:val="22"/>
              </w:rPr>
              <w:t xml:space="preserve">dass Sie vor allem darauf achten, zu welcher Gruppe eine Patientin gehört? </w:t>
            </w:r>
          </w:p>
          <w:p w14:paraId="7CD66E07" w14:textId="77777777" w:rsidR="0025624F" w:rsidRDefault="0025624F" w:rsidP="001F14F1"/>
          <w:p w14:paraId="49480FDC" w14:textId="77777777" w:rsidR="0025624F" w:rsidRDefault="0025624F" w:rsidP="001F14F1"/>
          <w:p w14:paraId="6C953493" w14:textId="77777777" w:rsidR="0025624F" w:rsidRDefault="0025624F" w:rsidP="001F14F1"/>
          <w:p w14:paraId="330EDA72" w14:textId="77777777" w:rsidR="0025624F" w:rsidRDefault="0025624F" w:rsidP="001F14F1"/>
          <w:p w14:paraId="5BDF28BF" w14:textId="77777777" w:rsidR="0025624F" w:rsidRPr="000020FC" w:rsidRDefault="0025624F" w:rsidP="001F14F1">
            <w:pPr>
              <w:rPr>
                <w:highlight w:val="yellow"/>
              </w:rPr>
            </w:pPr>
          </w:p>
          <w:p w14:paraId="1B2AFF5B" w14:textId="77777777" w:rsidR="0025624F" w:rsidRPr="008C0A5C" w:rsidRDefault="0025624F" w:rsidP="001F14F1"/>
        </w:tc>
      </w:tr>
    </w:tbl>
    <w:p w14:paraId="31E5FE26" w14:textId="77777777" w:rsidR="0025624F" w:rsidRDefault="0025624F" w:rsidP="0025624F"/>
    <w:tbl>
      <w:tblPr>
        <w:tblStyle w:val="TabellemithellemGitternetz"/>
        <w:tblW w:w="0" w:type="auto"/>
        <w:tblLook w:val="04A0" w:firstRow="1" w:lastRow="0" w:firstColumn="1" w:lastColumn="0" w:noHBand="0" w:noVBand="1"/>
      </w:tblPr>
      <w:tblGrid>
        <w:gridCol w:w="2123"/>
        <w:gridCol w:w="4783"/>
        <w:gridCol w:w="4176"/>
        <w:gridCol w:w="3195"/>
      </w:tblGrid>
      <w:tr w:rsidR="0025624F" w14:paraId="363C2AEE" w14:textId="77777777" w:rsidTr="001F14F1">
        <w:tc>
          <w:tcPr>
            <w:tcW w:w="2123" w:type="dxa"/>
          </w:tcPr>
          <w:p w14:paraId="5F53BCAA" w14:textId="77777777" w:rsidR="0025624F" w:rsidRDefault="0025624F" w:rsidP="001F14F1">
            <w:r>
              <w:t>D - Individual und Bevölkerungsmedizin</w:t>
            </w:r>
          </w:p>
        </w:tc>
        <w:tc>
          <w:tcPr>
            <w:tcW w:w="4783" w:type="dxa"/>
          </w:tcPr>
          <w:p w14:paraId="2A799CD3" w14:textId="77777777" w:rsidR="0025624F" w:rsidRDefault="0025624F" w:rsidP="001F14F1"/>
          <w:p w14:paraId="1682270B" w14:textId="77777777" w:rsidR="0025624F" w:rsidRDefault="0025624F" w:rsidP="001F14F1">
            <w:r>
              <w:t xml:space="preserve">Die Infektionszahlen verschiedener sexuell übertragbarer Krankheiten sind in den letzten Jahren in Deutschland angestiegen. Was könnten aus Ihrer Sicht Strategien sein, um die Ansteckungsrate zu senken? </w:t>
            </w:r>
          </w:p>
          <w:p w14:paraId="1A20830D" w14:textId="77777777" w:rsidR="0025624F" w:rsidRDefault="0025624F" w:rsidP="001F14F1"/>
        </w:tc>
        <w:tc>
          <w:tcPr>
            <w:tcW w:w="4176" w:type="dxa"/>
          </w:tcPr>
          <w:p w14:paraId="6C504A15" w14:textId="77777777" w:rsidR="0025624F" w:rsidRPr="005B48F8" w:rsidRDefault="0025624F" w:rsidP="001F14F1">
            <w:pPr>
              <w:pStyle w:val="Listenabsatz"/>
              <w:numPr>
                <w:ilvl w:val="0"/>
                <w:numId w:val="1"/>
              </w:numPr>
              <w:rPr>
                <w:iCs/>
              </w:rPr>
            </w:pPr>
            <w:r w:rsidRPr="005B48F8">
              <w:rPr>
                <w:iCs/>
              </w:rPr>
              <w:t xml:space="preserve">Kennen Sie die Public Health Kampagnen / die Kampagne Liebesleben der </w:t>
            </w:r>
            <w:proofErr w:type="spellStart"/>
            <w:r w:rsidRPr="005B48F8">
              <w:rPr>
                <w:iCs/>
              </w:rPr>
              <w:t>BzgA</w:t>
            </w:r>
            <w:proofErr w:type="spellEnd"/>
            <w:r w:rsidRPr="005B48F8">
              <w:rPr>
                <w:iCs/>
              </w:rPr>
              <w:t xml:space="preserve">? Wenn ja, wie finden Sie die Kampagne? </w:t>
            </w:r>
          </w:p>
          <w:p w14:paraId="5F3708F4" w14:textId="77777777" w:rsidR="0025624F" w:rsidRPr="005B48F8" w:rsidRDefault="0025624F" w:rsidP="001F14F1">
            <w:pPr>
              <w:pStyle w:val="Listenabsatz"/>
              <w:numPr>
                <w:ilvl w:val="0"/>
                <w:numId w:val="1"/>
              </w:numPr>
              <w:rPr>
                <w:iCs/>
              </w:rPr>
            </w:pPr>
            <w:r w:rsidRPr="005B48F8">
              <w:rPr>
                <w:iCs/>
              </w:rPr>
              <w:t xml:space="preserve">Welchen Effekt denken Sie, haben solche Kampagnen? </w:t>
            </w:r>
          </w:p>
          <w:p w14:paraId="5D5F6642" w14:textId="77777777" w:rsidR="0025624F" w:rsidRDefault="0025624F" w:rsidP="001F14F1">
            <w:pPr>
              <w:pStyle w:val="Listenabsatz"/>
              <w:numPr>
                <w:ilvl w:val="0"/>
                <w:numId w:val="1"/>
              </w:numPr>
              <w:rPr>
                <w:iCs/>
              </w:rPr>
            </w:pPr>
            <w:r w:rsidRPr="002F10AD">
              <w:rPr>
                <w:iCs/>
              </w:rPr>
              <w:t xml:space="preserve">Wer ist Ihrer Meinung nach am ehesten dafür zuständig, Maßnahmen für die Senkung von Infektionszahlen einzuleiten? </w:t>
            </w:r>
          </w:p>
          <w:p w14:paraId="2FE2E837" w14:textId="77777777" w:rsidR="0025624F" w:rsidRPr="002F10AD" w:rsidRDefault="0025624F" w:rsidP="001F14F1">
            <w:pPr>
              <w:pStyle w:val="Listenabsatz"/>
              <w:rPr>
                <w:iCs/>
              </w:rPr>
            </w:pPr>
          </w:p>
          <w:p w14:paraId="2EF35196" w14:textId="77777777" w:rsidR="0025624F" w:rsidRPr="002F10AD" w:rsidRDefault="0025624F" w:rsidP="001F14F1">
            <w:pPr>
              <w:pStyle w:val="Listenabsatz"/>
              <w:numPr>
                <w:ilvl w:val="0"/>
                <w:numId w:val="1"/>
              </w:numPr>
              <w:rPr>
                <w:iCs/>
              </w:rPr>
            </w:pPr>
            <w:r>
              <w:rPr>
                <w:iCs/>
              </w:rPr>
              <w:lastRenderedPageBreak/>
              <w:t>Inwiefern s</w:t>
            </w:r>
            <w:r w:rsidRPr="002F10AD">
              <w:rPr>
                <w:iCs/>
              </w:rPr>
              <w:t xml:space="preserve">ollten </w:t>
            </w:r>
            <w:proofErr w:type="spellStart"/>
            <w:r w:rsidRPr="002F10AD">
              <w:rPr>
                <w:iCs/>
              </w:rPr>
              <w:t>Hausärzt</w:t>
            </w:r>
            <w:proofErr w:type="spellEnd"/>
            <w:r w:rsidRPr="002F10AD">
              <w:rPr>
                <w:iCs/>
              </w:rPr>
              <w:t xml:space="preserve">*innen Ihrer Meinung nach einen Beitrag zur Senkung der Infektionszahlen leisten? </w:t>
            </w:r>
          </w:p>
          <w:p w14:paraId="478DA588" w14:textId="77777777" w:rsidR="0025624F" w:rsidRDefault="0025624F" w:rsidP="001F14F1">
            <w:pPr>
              <w:pStyle w:val="Listenabsatz"/>
            </w:pPr>
          </w:p>
        </w:tc>
        <w:tc>
          <w:tcPr>
            <w:tcW w:w="3195" w:type="dxa"/>
          </w:tcPr>
          <w:p w14:paraId="20143B88" w14:textId="77777777" w:rsidR="0025624F" w:rsidRDefault="0025624F" w:rsidP="001F14F1">
            <w:pPr>
              <w:pStyle w:val="berschrift3"/>
            </w:pPr>
          </w:p>
          <w:p w14:paraId="433CA42D" w14:textId="77777777" w:rsidR="0025624F" w:rsidRDefault="0025624F" w:rsidP="001F14F1"/>
          <w:p w14:paraId="08732F0A" w14:textId="77777777" w:rsidR="0025624F" w:rsidRDefault="0025624F" w:rsidP="001F14F1"/>
          <w:p w14:paraId="45E03A32" w14:textId="77777777" w:rsidR="0025624F" w:rsidRPr="005B48F8" w:rsidRDefault="0025624F" w:rsidP="001F14F1">
            <w:r w:rsidRPr="005B48F8">
              <w:t xml:space="preserve">Meinten Sie, dass die Kampagne einen konkreten Einfluss auf das individuelle Verhalten der Menschen hat? </w:t>
            </w:r>
          </w:p>
          <w:p w14:paraId="46256668" w14:textId="77777777" w:rsidR="0025624F" w:rsidRDefault="0025624F" w:rsidP="001F14F1"/>
          <w:p w14:paraId="23D6803F" w14:textId="77777777" w:rsidR="0025624F" w:rsidRDefault="0025624F" w:rsidP="001F14F1"/>
          <w:p w14:paraId="7702A9E7" w14:textId="77777777" w:rsidR="0025624F" w:rsidRDefault="0025624F" w:rsidP="001F14F1"/>
          <w:p w14:paraId="3C3D0BE3" w14:textId="77777777" w:rsidR="0025624F" w:rsidRDefault="0025624F" w:rsidP="001F14F1"/>
          <w:p w14:paraId="0CFDDECE" w14:textId="77777777" w:rsidR="0025624F" w:rsidRDefault="0025624F" w:rsidP="001F14F1">
            <w:r>
              <w:lastRenderedPageBreak/>
              <w:t xml:space="preserve">Verstehe ich Sie richtig, dass Sie denken, der öffentliche Gesundheitsdienst ist für eine Senkung von Infektionszahlen eher zuständig als </w:t>
            </w:r>
            <w:proofErr w:type="spellStart"/>
            <w:r>
              <w:t>Hausärzt</w:t>
            </w:r>
            <w:proofErr w:type="spellEnd"/>
            <w:r>
              <w:t xml:space="preserve">*innen oder andere Fachgruppen? </w:t>
            </w:r>
          </w:p>
          <w:p w14:paraId="0259486D" w14:textId="77777777" w:rsidR="0025624F" w:rsidRPr="005A1DE8" w:rsidRDefault="0025624F" w:rsidP="001F14F1"/>
        </w:tc>
      </w:tr>
      <w:tr w:rsidR="0025624F" w14:paraId="62623099" w14:textId="77777777" w:rsidTr="001F14F1">
        <w:tc>
          <w:tcPr>
            <w:tcW w:w="2123" w:type="dxa"/>
          </w:tcPr>
          <w:p w14:paraId="3D47C22F" w14:textId="77777777" w:rsidR="0025624F" w:rsidRDefault="0025624F" w:rsidP="001F14F1">
            <w:r>
              <w:t>E – Hürden und Perspektiven</w:t>
            </w:r>
          </w:p>
        </w:tc>
        <w:tc>
          <w:tcPr>
            <w:tcW w:w="4783" w:type="dxa"/>
          </w:tcPr>
          <w:p w14:paraId="04F147C4" w14:textId="77777777" w:rsidR="0025624F" w:rsidRDefault="0025624F" w:rsidP="001F14F1"/>
          <w:p w14:paraId="375AD0A4" w14:textId="77777777" w:rsidR="0025624F" w:rsidRDefault="0025624F" w:rsidP="001F14F1">
            <w:bookmarkStart w:id="2" w:name="_Hlk44776226"/>
            <w:r>
              <w:t>Wir kommen jetzt zur letzten Frage. Wenn Sie sich etwas wünschen könnten – was sollte sich aus Ihrer Sicht ändern, um die Versorgung für sexuell übertragbare Krankheiten zu verbessern?</w:t>
            </w:r>
          </w:p>
          <w:bookmarkEnd w:id="2"/>
          <w:p w14:paraId="32030463" w14:textId="77777777" w:rsidR="0025624F" w:rsidRPr="00A2643E" w:rsidRDefault="0025624F" w:rsidP="001F14F1"/>
        </w:tc>
        <w:tc>
          <w:tcPr>
            <w:tcW w:w="4176" w:type="dxa"/>
          </w:tcPr>
          <w:p w14:paraId="38CC1784" w14:textId="77777777" w:rsidR="0025624F" w:rsidRDefault="0025624F" w:rsidP="001F14F1">
            <w:pPr>
              <w:pStyle w:val="berschrift3"/>
            </w:pPr>
          </w:p>
          <w:p w14:paraId="08AEFCB9" w14:textId="77777777" w:rsidR="0025624F" w:rsidRPr="002F10AD" w:rsidRDefault="0025624F" w:rsidP="001F14F1">
            <w:pPr>
              <w:pStyle w:val="Listenabsatz"/>
              <w:numPr>
                <w:ilvl w:val="0"/>
                <w:numId w:val="6"/>
              </w:numPr>
              <w:rPr>
                <w:iCs/>
              </w:rPr>
            </w:pPr>
            <w:r w:rsidRPr="002F10AD">
              <w:rPr>
                <w:iCs/>
              </w:rPr>
              <w:t>Was schränkt die optimale Versorgung von Patientinnen in ihrem Praxisalltag ein?</w:t>
            </w:r>
          </w:p>
          <w:p w14:paraId="3C21E98C" w14:textId="77777777" w:rsidR="0025624F" w:rsidRPr="002F10AD" w:rsidRDefault="0025624F" w:rsidP="001F14F1">
            <w:pPr>
              <w:pStyle w:val="Listenabsatz"/>
              <w:numPr>
                <w:ilvl w:val="0"/>
                <w:numId w:val="6"/>
              </w:numPr>
              <w:rPr>
                <w:iCs/>
              </w:rPr>
            </w:pPr>
            <w:r w:rsidRPr="002F10AD">
              <w:rPr>
                <w:iCs/>
              </w:rPr>
              <w:t>Was schränkt für Sie die optimale Zusammenarbeit mit anderen Akteuren ein?</w:t>
            </w:r>
            <w:r>
              <w:rPr>
                <w:iCs/>
              </w:rPr>
              <w:t xml:space="preserve"> </w:t>
            </w:r>
          </w:p>
          <w:p w14:paraId="7C097D5E" w14:textId="77777777" w:rsidR="0025624F" w:rsidRPr="002F10AD" w:rsidRDefault="0025624F" w:rsidP="001F14F1">
            <w:pPr>
              <w:pStyle w:val="Listenabsatz"/>
              <w:numPr>
                <w:ilvl w:val="0"/>
                <w:numId w:val="6"/>
              </w:numPr>
              <w:rPr>
                <w:iCs/>
              </w:rPr>
            </w:pPr>
            <w:r w:rsidRPr="002F10AD">
              <w:rPr>
                <w:iCs/>
              </w:rPr>
              <w:t>Haben Sie Vorschläge, was verbessert werden könnte?</w:t>
            </w:r>
          </w:p>
          <w:p w14:paraId="131B735E" w14:textId="77777777" w:rsidR="0025624F" w:rsidRDefault="0025624F" w:rsidP="001F14F1"/>
          <w:p w14:paraId="1F258623" w14:textId="77777777" w:rsidR="0025624F" w:rsidRPr="00986C1A" w:rsidRDefault="0025624F" w:rsidP="001F14F1"/>
        </w:tc>
        <w:tc>
          <w:tcPr>
            <w:tcW w:w="3195" w:type="dxa"/>
          </w:tcPr>
          <w:p w14:paraId="7D97ADE6" w14:textId="77777777" w:rsidR="0025624F" w:rsidRDefault="0025624F" w:rsidP="001F14F1"/>
          <w:p w14:paraId="3EF751CE" w14:textId="77777777" w:rsidR="0025624F" w:rsidRDefault="0025624F" w:rsidP="001F14F1">
            <w:r>
              <w:t>Können Sie mir dazu vielleicht nochmal ein Beispiel beschreiben?</w:t>
            </w:r>
          </w:p>
          <w:p w14:paraId="310A326A" w14:textId="77777777" w:rsidR="0025624F" w:rsidRDefault="0025624F" w:rsidP="001F14F1"/>
          <w:p w14:paraId="6F3CD988" w14:textId="77777777" w:rsidR="0025624F" w:rsidRDefault="0025624F" w:rsidP="001F14F1"/>
          <w:p w14:paraId="0C722C1F" w14:textId="77777777" w:rsidR="0025624F" w:rsidRDefault="0025624F" w:rsidP="001F14F1"/>
          <w:p w14:paraId="13136287" w14:textId="77777777" w:rsidR="0025624F" w:rsidRDefault="0025624F" w:rsidP="001F14F1"/>
          <w:p w14:paraId="69B79089" w14:textId="77777777" w:rsidR="0025624F" w:rsidRDefault="0025624F" w:rsidP="001F14F1"/>
          <w:p w14:paraId="4230BA27" w14:textId="77777777" w:rsidR="0025624F" w:rsidRPr="005A1DE8" w:rsidRDefault="0025624F" w:rsidP="001F14F1"/>
        </w:tc>
      </w:tr>
      <w:tr w:rsidR="0025624F" w14:paraId="73048B9E" w14:textId="77777777" w:rsidTr="001F14F1">
        <w:tc>
          <w:tcPr>
            <w:tcW w:w="2123" w:type="dxa"/>
          </w:tcPr>
          <w:p w14:paraId="6BEF53E4" w14:textId="77777777" w:rsidR="0025624F" w:rsidRDefault="0025624F" w:rsidP="001F14F1"/>
        </w:tc>
        <w:tc>
          <w:tcPr>
            <w:tcW w:w="4783" w:type="dxa"/>
          </w:tcPr>
          <w:p w14:paraId="57724AC3" w14:textId="77777777" w:rsidR="0025624F" w:rsidRDefault="0025624F" w:rsidP="001F14F1"/>
          <w:p w14:paraId="56AAFB46" w14:textId="77777777" w:rsidR="0025624F" w:rsidRDefault="0025624F" w:rsidP="001F14F1">
            <w:bookmarkStart w:id="3" w:name="_Hlk44776504"/>
            <w:r>
              <w:t xml:space="preserve">Gibt es Punkte, die Ihnen wichtig sind, die wir noch nicht angesprochen haben? </w:t>
            </w:r>
          </w:p>
          <w:bookmarkEnd w:id="3"/>
          <w:p w14:paraId="78767D80" w14:textId="77777777" w:rsidR="0025624F" w:rsidRDefault="0025624F" w:rsidP="001F14F1"/>
        </w:tc>
        <w:tc>
          <w:tcPr>
            <w:tcW w:w="4176" w:type="dxa"/>
          </w:tcPr>
          <w:p w14:paraId="74B985DE" w14:textId="77777777" w:rsidR="0025624F" w:rsidRDefault="0025624F" w:rsidP="001F14F1">
            <w:pPr>
              <w:pStyle w:val="berschrift3"/>
            </w:pPr>
          </w:p>
          <w:p w14:paraId="0C5184EC" w14:textId="77777777" w:rsidR="0025624F" w:rsidRPr="002A02B3" w:rsidRDefault="0025624F" w:rsidP="001F14F1">
            <w:r>
              <w:t xml:space="preserve">Nochmal checken ob alles angesprochen </w:t>
            </w:r>
            <w:proofErr w:type="gramStart"/>
            <w:r>
              <w:t>wurde</w:t>
            </w:r>
            <w:proofErr w:type="gramEnd"/>
          </w:p>
        </w:tc>
        <w:tc>
          <w:tcPr>
            <w:tcW w:w="3195" w:type="dxa"/>
          </w:tcPr>
          <w:p w14:paraId="2E64FB2C" w14:textId="77777777" w:rsidR="0025624F" w:rsidRDefault="0025624F" w:rsidP="001F14F1">
            <w:pPr>
              <w:pStyle w:val="berschrift3"/>
            </w:pPr>
          </w:p>
        </w:tc>
      </w:tr>
    </w:tbl>
    <w:p w14:paraId="20D50F97" w14:textId="0F1EB074" w:rsidR="00653C89" w:rsidRPr="0025624F" w:rsidRDefault="00653C89" w:rsidP="0025624F"/>
    <w:p w14:paraId="6EC7F4AE" w14:textId="1922B7D0" w:rsidR="00CD3A68" w:rsidRDefault="00CD3A68" w:rsidP="00CD3A68"/>
    <w:p w14:paraId="2E85F46D" w14:textId="77777777" w:rsidR="0025624F" w:rsidRDefault="0025624F" w:rsidP="00CD3A68"/>
    <w:p w14:paraId="3FB7DBBE" w14:textId="77777777" w:rsidR="0025624F" w:rsidRDefault="0025624F" w:rsidP="00CD3A68"/>
    <w:p w14:paraId="43D6F36C" w14:textId="77777777" w:rsidR="0025624F" w:rsidRDefault="0025624F" w:rsidP="00CD3A68"/>
    <w:p w14:paraId="00278EAE" w14:textId="77777777" w:rsidR="0025624F" w:rsidRPr="0025624F" w:rsidRDefault="0025624F" w:rsidP="0025624F">
      <w:pPr>
        <w:pStyle w:val="berschrift1"/>
      </w:pPr>
      <w:bookmarkStart w:id="4" w:name="_Toc150505828"/>
      <w:r w:rsidRPr="0025624F">
        <w:lastRenderedPageBreak/>
        <w:t>Anhang 2: Fallbeispiele</w:t>
      </w:r>
      <w:bookmarkEnd w:id="4"/>
      <w:r w:rsidRPr="0025624F">
        <w:t xml:space="preserve">  </w:t>
      </w:r>
    </w:p>
    <w:p w14:paraId="08994949" w14:textId="77777777" w:rsidR="0025624F" w:rsidRDefault="0025624F" w:rsidP="0025624F"/>
    <w:p w14:paraId="7B9D1F1A" w14:textId="77777777" w:rsidR="0025624F" w:rsidRPr="0025624F" w:rsidRDefault="0025624F" w:rsidP="0025624F">
      <w:pPr>
        <w:pStyle w:val="berschrift2"/>
      </w:pPr>
      <w:r w:rsidRPr="0025624F">
        <w:t xml:space="preserve">Fall 1 – Frau West </w:t>
      </w:r>
    </w:p>
    <w:p w14:paraId="55BF2FC1" w14:textId="77777777" w:rsidR="0025624F" w:rsidRPr="0025624F" w:rsidRDefault="0025624F" w:rsidP="0025624F">
      <w:r w:rsidRPr="0025624F">
        <w:t xml:space="preserve">Die 44-jährige Frau West war bereits mehrfach bei Ihnen in der Praxis. </w:t>
      </w:r>
    </w:p>
    <w:p w14:paraId="2297F1D5" w14:textId="77777777" w:rsidR="0025624F" w:rsidRPr="0025624F" w:rsidRDefault="0025624F" w:rsidP="0025624F">
      <w:r w:rsidRPr="0025624F">
        <w:t xml:space="preserve">Heute klagt sie über Schmerzen beim Wasserlassen, die seit gestern bestünden, sowie verstärkten Ausfluss aus der Vagina. Sie kenne die Schmerzen von früheren Blasenentzündungen, allerdings habe sie schon lange keine Blasenentzündung mehr gehabt, und der Ausfluss wäre neu. Sie hätte gerne eine AU-Bescheinigung und etwas zur Linderung der Beschwerden. </w:t>
      </w:r>
    </w:p>
    <w:p w14:paraId="3A252F61" w14:textId="77777777" w:rsidR="0025624F" w:rsidRPr="0025624F" w:rsidRDefault="0025624F" w:rsidP="0025624F"/>
    <w:p w14:paraId="3F975C27" w14:textId="77777777" w:rsidR="0025624F" w:rsidRPr="0025624F" w:rsidRDefault="0025624F" w:rsidP="0025624F">
      <w:pPr>
        <w:pStyle w:val="berschrift2"/>
      </w:pPr>
      <w:r w:rsidRPr="0025624F">
        <w:t xml:space="preserve">Fall 2 – Frau Leine </w:t>
      </w:r>
    </w:p>
    <w:p w14:paraId="2CB71BB0" w14:textId="77777777" w:rsidR="0025624F" w:rsidRPr="0025624F" w:rsidRDefault="0025624F" w:rsidP="0025624F">
      <w:r w:rsidRPr="0025624F">
        <w:t xml:space="preserve">Frau Leine ist eine 23-jährige, Ihnen bekannte Patientin. Sie kommt zu Ihnen, weil ein Mann, mit dem sie vor zwei Wochen Geschlechtsverkehr hatte, sie gestern angerufen hat – er wäre beim Gesundheitsamt gewesen und hätte eine Syphilis-Diagnose bekommen. </w:t>
      </w:r>
    </w:p>
    <w:p w14:paraId="07ADE869" w14:textId="77777777" w:rsidR="0025624F" w:rsidRPr="0025624F" w:rsidRDefault="0025624F" w:rsidP="0025624F">
      <w:r w:rsidRPr="0025624F">
        <w:t xml:space="preserve">Frau Leine ist sehr besorgt und hat viele Fragen. Sie möchte wissen, ob Syphilis schlimm ist, ob sie sich angesteckt haben kann, und wie es jetzt weitergeht. Sie fragt, ob sie hier bei Ihnen überhaupt richtig sei, oder ob sie sich besser an das Gesundheitsamt wenden solle. </w:t>
      </w:r>
    </w:p>
    <w:p w14:paraId="35B9C3D6" w14:textId="77777777" w:rsidR="0025624F" w:rsidRPr="0025624F" w:rsidRDefault="0025624F" w:rsidP="0025624F">
      <w:pPr>
        <w:pStyle w:val="berschrift2"/>
      </w:pPr>
    </w:p>
    <w:p w14:paraId="329AAB5B" w14:textId="77777777" w:rsidR="0025624F" w:rsidRPr="0025624F" w:rsidRDefault="0025624F" w:rsidP="0025624F">
      <w:pPr>
        <w:pStyle w:val="berschrift2"/>
      </w:pPr>
      <w:r w:rsidRPr="0025624F">
        <w:t xml:space="preserve">Fall 3 – Frau </w:t>
      </w:r>
      <w:proofErr w:type="spellStart"/>
      <w:r w:rsidRPr="0025624F">
        <w:t>Biancharelli</w:t>
      </w:r>
      <w:proofErr w:type="spellEnd"/>
      <w:r w:rsidRPr="0025624F">
        <w:t xml:space="preserve"> </w:t>
      </w:r>
    </w:p>
    <w:p w14:paraId="72AC87E4" w14:textId="77777777" w:rsidR="0025624F" w:rsidRPr="0025624F" w:rsidRDefault="0025624F" w:rsidP="0025624F">
      <w:r w:rsidRPr="0025624F">
        <w:t xml:space="preserve">Frau </w:t>
      </w:r>
      <w:proofErr w:type="spellStart"/>
      <w:r w:rsidRPr="0025624F">
        <w:t>Biancharelli</w:t>
      </w:r>
      <w:proofErr w:type="spellEnd"/>
      <w:r w:rsidRPr="0025624F">
        <w:t xml:space="preserve"> ist eine 32-jährige Patientin, die zu Ihnen in die Praxis kommt. Sie würde sich gerne absichern, dass sie keine Geschlechtskrankheiten hat. </w:t>
      </w:r>
    </w:p>
    <w:p w14:paraId="5FE61AC1" w14:textId="77777777" w:rsidR="0025624F" w:rsidRPr="0025624F" w:rsidRDefault="0025624F" w:rsidP="0025624F">
      <w:r w:rsidRPr="0025624F">
        <w:t xml:space="preserve">Hin und wieder hätte sie ungeschützten Geschlechtsverkehr gehabt. In den letzten Jahren sei sie Single gewesen und hätte mit regelmäßig wechselnden Sexualpartnern geschlafen. </w:t>
      </w:r>
    </w:p>
    <w:p w14:paraId="199D51BB" w14:textId="77777777" w:rsidR="0025624F" w:rsidRPr="0025624F" w:rsidRDefault="0025624F" w:rsidP="0025624F">
      <w:r w:rsidRPr="0025624F">
        <w:t xml:space="preserve">Sie habe keine Symptome, hätte aber gelesen, dass viele der sexuell übertragbaren Krankheiten auch ganz unauffällig verlaufen könnten. Freundinnen hätten ihr erzählt, dass ein Test auf STI viel Geld kosten würde – sie sei Geringverdienerin und könne sich dies nicht leisten. </w:t>
      </w:r>
    </w:p>
    <w:p w14:paraId="082EA2C8" w14:textId="77777777" w:rsidR="0025624F" w:rsidRDefault="0025624F" w:rsidP="00CD3A68"/>
    <w:p w14:paraId="0406D61A" w14:textId="77777777" w:rsidR="0025624F" w:rsidRDefault="0025624F" w:rsidP="00CD3A68"/>
    <w:p w14:paraId="2F2A20E9" w14:textId="77777777" w:rsidR="007C0E41" w:rsidRDefault="0025624F" w:rsidP="0025624F">
      <w:pPr>
        <w:pStyle w:val="berschrift1"/>
      </w:pPr>
      <w:bookmarkStart w:id="5" w:name="_Toc150505829"/>
      <w:r w:rsidRPr="0025624F">
        <w:lastRenderedPageBreak/>
        <w:t xml:space="preserve">Anhang </w:t>
      </w:r>
      <w:r>
        <w:t>3</w:t>
      </w:r>
      <w:r w:rsidRPr="0025624F">
        <w:t xml:space="preserve">: </w:t>
      </w:r>
      <w:proofErr w:type="spellStart"/>
      <w:r>
        <w:t>Codebaum</w:t>
      </w:r>
      <w:bookmarkEnd w:id="5"/>
      <w:proofErr w:type="spellEnd"/>
      <w:r>
        <w:t xml:space="preserve"> </w:t>
      </w:r>
    </w:p>
    <w:tbl>
      <w:tblPr>
        <w:tblpPr w:leftFromText="141" w:rightFromText="141" w:vertAnchor="text" w:horzAnchor="margin" w:tblpY="277"/>
        <w:tblW w:w="9070" w:type="dxa"/>
        <w:tblBorders>
          <w:top w:val="none" w:sz="0" w:space="0" w:color="FFFFFF"/>
          <w:left w:val="none" w:sz="0" w:space="0" w:color="FFFFFF"/>
          <w:bottom w:val="single" w:sz="4" w:space="0" w:color="BFBFBF"/>
          <w:right w:val="none" w:sz="0" w:space="0" w:color="FFFFFF"/>
          <w:insideH w:val="single" w:sz="4" w:space="0" w:color="BFBFBF"/>
          <w:insideV w:val="none" w:sz="0" w:space="0" w:color="FFFFFF"/>
        </w:tblBorders>
        <w:tblLayout w:type="fixed"/>
        <w:tblLook w:val="04A0" w:firstRow="1" w:lastRow="0" w:firstColumn="1" w:lastColumn="0" w:noHBand="0" w:noVBand="1"/>
      </w:tblPr>
      <w:tblGrid>
        <w:gridCol w:w="4535"/>
        <w:gridCol w:w="4535"/>
      </w:tblGrid>
      <w:tr w:rsidR="007C0E41" w14:paraId="1C27867B" w14:textId="77777777" w:rsidTr="001F14F1">
        <w:tc>
          <w:tcPr>
            <w:tcW w:w="4535" w:type="dxa"/>
            <w:shd w:val="clear" w:color="auto" w:fill="auto"/>
          </w:tcPr>
          <w:p w14:paraId="7E3D5D83" w14:textId="450DE2B2" w:rsidR="007C0E41" w:rsidRPr="00F47114" w:rsidRDefault="007C0E41" w:rsidP="001F14F1">
            <w:pPr>
              <w:spacing w:before="60" w:after="60" w:line="240" w:lineRule="auto"/>
              <w:rPr>
                <w:lang w:val="en-GB"/>
              </w:rPr>
            </w:pPr>
            <w:r w:rsidRPr="00F47114">
              <w:rPr>
                <w:rFonts w:ascii="Helvetica Neue" w:eastAsia="Helvetica Neue" w:hAnsi="Helvetica Neue" w:cs="Helvetica Neue"/>
                <w:color w:val="000000"/>
                <w:sz w:val="18"/>
                <w:szCs w:val="18"/>
                <w:lang w:val="en-GB"/>
              </w:rPr>
              <w:t xml:space="preserve">1 </w:t>
            </w:r>
            <w:proofErr w:type="spellStart"/>
            <w:r>
              <w:rPr>
                <w:rFonts w:ascii="Helvetica Neue" w:eastAsia="Helvetica Neue" w:hAnsi="Helvetica Neue" w:cs="Helvetica Neue"/>
                <w:color w:val="000000"/>
                <w:sz w:val="18"/>
                <w:szCs w:val="18"/>
                <w:lang w:val="en-GB"/>
              </w:rPr>
              <w:t>Verantwortungsgefühl</w:t>
            </w:r>
            <w:proofErr w:type="spellEnd"/>
            <w:r w:rsidRPr="00F47114">
              <w:rPr>
                <w:rFonts w:ascii="Helvetica Neue" w:eastAsia="Helvetica Neue" w:hAnsi="Helvetica Neue" w:cs="Helvetica Neue"/>
                <w:color w:val="000000"/>
                <w:sz w:val="18"/>
                <w:szCs w:val="18"/>
                <w:lang w:val="en-GB"/>
              </w:rPr>
              <w:t xml:space="preserve"> </w:t>
            </w:r>
          </w:p>
        </w:tc>
        <w:tc>
          <w:tcPr>
            <w:tcW w:w="4535" w:type="dxa"/>
            <w:shd w:val="clear" w:color="auto" w:fill="auto"/>
          </w:tcPr>
          <w:p w14:paraId="133966C0" w14:textId="03EDCAEB" w:rsidR="007C0E41" w:rsidRPr="00F47114" w:rsidRDefault="007C0E41" w:rsidP="001F14F1">
            <w:pPr>
              <w:spacing w:line="240" w:lineRule="auto"/>
              <w:rPr>
                <w:lang w:val="en-GB"/>
              </w:rPr>
            </w:pPr>
            <w:r w:rsidRPr="00F47114">
              <w:rPr>
                <w:rFonts w:ascii="Helvetica Neue" w:eastAsia="Helvetica Neue" w:hAnsi="Helvetica Neue" w:cs="Helvetica Neue"/>
                <w:color w:val="000000"/>
                <w:sz w:val="18"/>
                <w:szCs w:val="18"/>
                <w:lang w:val="en-GB"/>
              </w:rPr>
              <w:t xml:space="preserve">4 </w:t>
            </w:r>
            <w:r w:rsidR="00CC7364">
              <w:rPr>
                <w:rFonts w:ascii="Helvetica Neue" w:eastAsia="Helvetica Neue" w:hAnsi="Helvetica Neue" w:cs="Helvetica Neue"/>
                <w:color w:val="000000"/>
                <w:sz w:val="18"/>
                <w:szCs w:val="18"/>
                <w:lang w:val="en-GB"/>
              </w:rPr>
              <w:t xml:space="preserve">Wissen - </w:t>
            </w:r>
            <w:proofErr w:type="spellStart"/>
            <w:r w:rsidR="00CC7364">
              <w:rPr>
                <w:rFonts w:ascii="Helvetica Neue" w:eastAsia="Helvetica Neue" w:hAnsi="Helvetica Neue" w:cs="Helvetica Neue"/>
                <w:color w:val="000000"/>
                <w:sz w:val="18"/>
                <w:szCs w:val="18"/>
                <w:lang w:val="en-GB"/>
              </w:rPr>
              <w:t>Schwerpunkte</w:t>
            </w:r>
            <w:proofErr w:type="spellEnd"/>
          </w:p>
        </w:tc>
      </w:tr>
      <w:tr w:rsidR="007C0E41" w14:paraId="506B0DB4" w14:textId="77777777" w:rsidTr="001F14F1">
        <w:tc>
          <w:tcPr>
            <w:tcW w:w="4535" w:type="dxa"/>
            <w:shd w:val="clear" w:color="auto" w:fill="auto"/>
          </w:tcPr>
          <w:p w14:paraId="335ECF09" w14:textId="45B39F66" w:rsidR="007C0E41" w:rsidRPr="00F47114" w:rsidRDefault="007C0E41" w:rsidP="001F14F1">
            <w:pPr>
              <w:spacing w:before="60" w:after="60" w:line="240" w:lineRule="auto"/>
              <w:rPr>
                <w:lang w:val="en-GB"/>
              </w:rPr>
            </w:pPr>
            <w:r w:rsidRPr="00F47114">
              <w:rPr>
                <w:rFonts w:ascii="Helvetica Neue" w:eastAsia="Helvetica Neue" w:hAnsi="Helvetica Neue" w:cs="Helvetica Neue"/>
                <w:color w:val="000000"/>
                <w:sz w:val="18"/>
                <w:szCs w:val="18"/>
                <w:lang w:val="en-GB"/>
              </w:rPr>
              <w:t xml:space="preserve">2 </w:t>
            </w:r>
            <w:proofErr w:type="spellStart"/>
            <w:r>
              <w:rPr>
                <w:rFonts w:ascii="Helvetica Neue" w:eastAsia="Helvetica Neue" w:hAnsi="Helvetica Neue" w:cs="Helvetica Neue"/>
                <w:color w:val="000000"/>
                <w:sz w:val="18"/>
                <w:szCs w:val="18"/>
                <w:lang w:val="en-GB"/>
              </w:rPr>
              <w:t>Handlungsbedingungen</w:t>
            </w:r>
            <w:proofErr w:type="spellEnd"/>
            <w:r>
              <w:rPr>
                <w:rFonts w:ascii="Helvetica Neue" w:eastAsia="Helvetica Neue" w:hAnsi="Helvetica Neue" w:cs="Helvetica Neue"/>
                <w:color w:val="000000"/>
                <w:sz w:val="18"/>
                <w:szCs w:val="18"/>
                <w:lang w:val="en-GB"/>
              </w:rPr>
              <w:t xml:space="preserve"> - </w:t>
            </w:r>
            <w:proofErr w:type="spellStart"/>
            <w:r>
              <w:rPr>
                <w:rFonts w:ascii="Helvetica Neue" w:eastAsia="Helvetica Neue" w:hAnsi="Helvetica Neue" w:cs="Helvetica Neue"/>
                <w:color w:val="000000"/>
                <w:sz w:val="18"/>
                <w:szCs w:val="18"/>
                <w:lang w:val="en-GB"/>
              </w:rPr>
              <w:t>Strukturelles</w:t>
            </w:r>
            <w:proofErr w:type="spellEnd"/>
          </w:p>
        </w:tc>
        <w:tc>
          <w:tcPr>
            <w:tcW w:w="4535" w:type="dxa"/>
            <w:shd w:val="clear" w:color="auto" w:fill="auto"/>
          </w:tcPr>
          <w:p w14:paraId="57396881" w14:textId="1E626BA0" w:rsidR="007C0E41" w:rsidRPr="00F47114" w:rsidRDefault="007C0E41" w:rsidP="001F14F1">
            <w:pPr>
              <w:rPr>
                <w:lang w:val="en-GB"/>
              </w:rPr>
            </w:pPr>
            <w:r w:rsidRPr="00F47114">
              <w:rPr>
                <w:rFonts w:ascii="Helvetica Neue" w:eastAsia="Helvetica Neue" w:hAnsi="Helvetica Neue" w:cs="Helvetica Neue"/>
                <w:color w:val="000000"/>
                <w:sz w:val="18"/>
                <w:szCs w:val="18"/>
                <w:lang w:val="en-GB"/>
              </w:rPr>
              <w:t xml:space="preserve">     4.1 </w:t>
            </w:r>
            <w:r w:rsidR="00CC7364">
              <w:rPr>
                <w:rFonts w:ascii="Helvetica Neue" w:eastAsia="Helvetica Neue" w:hAnsi="Helvetica Neue" w:cs="Helvetica Neue"/>
                <w:color w:val="000000"/>
                <w:sz w:val="18"/>
                <w:szCs w:val="18"/>
                <w:lang w:val="en-GB"/>
              </w:rPr>
              <w:t xml:space="preserve">Wissen, </w:t>
            </w:r>
            <w:proofErr w:type="spellStart"/>
            <w:r w:rsidR="00CC7364">
              <w:rPr>
                <w:rFonts w:ascii="Helvetica Neue" w:eastAsia="Helvetica Neue" w:hAnsi="Helvetica Neue" w:cs="Helvetica Neue"/>
                <w:color w:val="000000"/>
                <w:sz w:val="18"/>
                <w:szCs w:val="18"/>
                <w:lang w:val="en-GB"/>
              </w:rPr>
              <w:t>Informationsquellen</w:t>
            </w:r>
            <w:proofErr w:type="spellEnd"/>
            <w:r w:rsidR="00CC7364">
              <w:rPr>
                <w:rFonts w:ascii="Helvetica Neue" w:eastAsia="Helvetica Neue" w:hAnsi="Helvetica Neue" w:cs="Helvetica Neue"/>
                <w:color w:val="000000"/>
                <w:sz w:val="18"/>
                <w:szCs w:val="18"/>
                <w:lang w:val="en-GB"/>
              </w:rPr>
              <w:t xml:space="preserve"> </w:t>
            </w:r>
            <w:r w:rsidRPr="00F47114">
              <w:rPr>
                <w:rFonts w:ascii="Helvetica Neue" w:eastAsia="Helvetica Neue" w:hAnsi="Helvetica Neue" w:cs="Helvetica Neue"/>
                <w:color w:val="000000"/>
                <w:sz w:val="18"/>
                <w:szCs w:val="18"/>
                <w:lang w:val="en-GB"/>
              </w:rPr>
              <w:t xml:space="preserve"> </w:t>
            </w:r>
          </w:p>
        </w:tc>
      </w:tr>
      <w:tr w:rsidR="007C0E41" w14:paraId="33E0DB5E" w14:textId="77777777" w:rsidTr="001F14F1">
        <w:tc>
          <w:tcPr>
            <w:tcW w:w="4535" w:type="dxa"/>
            <w:shd w:val="clear" w:color="auto" w:fill="auto"/>
          </w:tcPr>
          <w:p w14:paraId="35F9A15C" w14:textId="20CAC274" w:rsidR="007C0E41" w:rsidRPr="00F47114" w:rsidRDefault="007C0E41" w:rsidP="001F14F1">
            <w:pPr>
              <w:spacing w:before="60" w:after="60" w:line="240" w:lineRule="auto"/>
              <w:rPr>
                <w:lang w:val="en-GB"/>
              </w:rPr>
            </w:pPr>
            <w:r w:rsidRPr="00F47114">
              <w:rPr>
                <w:rFonts w:ascii="Helvetica Neue" w:eastAsia="Helvetica Neue" w:hAnsi="Helvetica Neue" w:cs="Helvetica Neue"/>
                <w:color w:val="000000"/>
                <w:sz w:val="18"/>
                <w:szCs w:val="18"/>
                <w:lang w:val="en-GB"/>
              </w:rPr>
              <w:t xml:space="preserve">     2.1 </w:t>
            </w:r>
            <w:proofErr w:type="spellStart"/>
            <w:r>
              <w:rPr>
                <w:rFonts w:ascii="Helvetica Neue" w:eastAsia="Helvetica Neue" w:hAnsi="Helvetica Neue" w:cs="Helvetica Neue"/>
                <w:color w:val="000000"/>
                <w:sz w:val="18"/>
                <w:szCs w:val="18"/>
                <w:lang w:val="en-GB"/>
              </w:rPr>
              <w:t>Struktur</w:t>
            </w:r>
            <w:proofErr w:type="spellEnd"/>
            <w:r>
              <w:rPr>
                <w:rFonts w:ascii="Helvetica Neue" w:eastAsia="Helvetica Neue" w:hAnsi="Helvetica Neue" w:cs="Helvetica Neue"/>
                <w:color w:val="000000"/>
                <w:sz w:val="18"/>
                <w:szCs w:val="18"/>
                <w:lang w:val="en-GB"/>
              </w:rPr>
              <w:t xml:space="preserve"> und </w:t>
            </w:r>
            <w:proofErr w:type="spellStart"/>
            <w:r>
              <w:rPr>
                <w:rFonts w:ascii="Helvetica Neue" w:eastAsia="Helvetica Neue" w:hAnsi="Helvetica Neue" w:cs="Helvetica Neue"/>
                <w:color w:val="000000"/>
                <w:sz w:val="18"/>
                <w:szCs w:val="18"/>
                <w:lang w:val="en-GB"/>
              </w:rPr>
              <w:t>Versorgungslage</w:t>
            </w:r>
            <w:proofErr w:type="spellEnd"/>
            <w:r w:rsidRPr="00F47114">
              <w:rPr>
                <w:rFonts w:ascii="Helvetica Neue" w:eastAsia="Helvetica Neue" w:hAnsi="Helvetica Neue" w:cs="Helvetica Neue"/>
                <w:color w:val="000000"/>
                <w:sz w:val="18"/>
                <w:szCs w:val="18"/>
                <w:lang w:val="en-GB"/>
              </w:rPr>
              <w:t xml:space="preserve"> </w:t>
            </w:r>
          </w:p>
        </w:tc>
        <w:tc>
          <w:tcPr>
            <w:tcW w:w="4535" w:type="dxa"/>
            <w:shd w:val="clear" w:color="auto" w:fill="auto"/>
          </w:tcPr>
          <w:p w14:paraId="44B020A3" w14:textId="03740835" w:rsidR="007C0E41" w:rsidRPr="00F47114" w:rsidRDefault="007C0E41" w:rsidP="001F14F1">
            <w:pPr>
              <w:rPr>
                <w:lang w:val="en-GB"/>
              </w:rPr>
            </w:pPr>
            <w:r w:rsidRPr="00F47114">
              <w:rPr>
                <w:rFonts w:ascii="Helvetica Neue" w:eastAsia="Helvetica Neue" w:hAnsi="Helvetica Neue" w:cs="Helvetica Neue"/>
                <w:color w:val="000000"/>
                <w:sz w:val="18"/>
                <w:szCs w:val="18"/>
                <w:lang w:val="en-GB"/>
              </w:rPr>
              <w:t xml:space="preserve">     4.2 STI </w:t>
            </w:r>
            <w:proofErr w:type="spellStart"/>
            <w:r w:rsidR="00CC7364">
              <w:rPr>
                <w:rFonts w:ascii="Helvetica Neue" w:eastAsia="Helvetica Neue" w:hAnsi="Helvetica Neue" w:cs="Helvetica Neue"/>
                <w:color w:val="000000"/>
                <w:sz w:val="18"/>
                <w:szCs w:val="18"/>
                <w:lang w:val="en-GB"/>
              </w:rPr>
              <w:t>Aus</w:t>
            </w:r>
            <w:proofErr w:type="spellEnd"/>
            <w:r w:rsidR="00CC7364">
              <w:rPr>
                <w:rFonts w:ascii="Helvetica Neue" w:eastAsia="Helvetica Neue" w:hAnsi="Helvetica Neue" w:cs="Helvetica Neue"/>
                <w:color w:val="000000"/>
                <w:sz w:val="18"/>
                <w:szCs w:val="18"/>
                <w:lang w:val="en-GB"/>
              </w:rPr>
              <w:t xml:space="preserve">- und </w:t>
            </w:r>
            <w:proofErr w:type="spellStart"/>
            <w:r w:rsidR="00CC7364">
              <w:rPr>
                <w:rFonts w:ascii="Helvetica Neue" w:eastAsia="Helvetica Neue" w:hAnsi="Helvetica Neue" w:cs="Helvetica Neue"/>
                <w:color w:val="000000"/>
                <w:sz w:val="18"/>
                <w:szCs w:val="18"/>
                <w:lang w:val="en-GB"/>
              </w:rPr>
              <w:t>Fortbildung</w:t>
            </w:r>
            <w:proofErr w:type="spellEnd"/>
            <w:r w:rsidR="00CC7364">
              <w:rPr>
                <w:rFonts w:ascii="Helvetica Neue" w:eastAsia="Helvetica Neue" w:hAnsi="Helvetica Neue" w:cs="Helvetica Neue"/>
                <w:color w:val="000000"/>
                <w:sz w:val="18"/>
                <w:szCs w:val="18"/>
                <w:lang w:val="en-GB"/>
              </w:rPr>
              <w:t xml:space="preserve"> </w:t>
            </w:r>
            <w:r w:rsidRPr="00F47114">
              <w:rPr>
                <w:rFonts w:ascii="Helvetica Neue" w:eastAsia="Helvetica Neue" w:hAnsi="Helvetica Neue" w:cs="Helvetica Neue"/>
                <w:color w:val="000000"/>
                <w:sz w:val="18"/>
                <w:szCs w:val="18"/>
                <w:lang w:val="en-GB"/>
              </w:rPr>
              <w:t xml:space="preserve"> </w:t>
            </w:r>
          </w:p>
        </w:tc>
      </w:tr>
      <w:tr w:rsidR="007C0E41" w:rsidRPr="00CD3A68" w14:paraId="241DCF3E" w14:textId="77777777" w:rsidTr="001F14F1">
        <w:tc>
          <w:tcPr>
            <w:tcW w:w="4535" w:type="dxa"/>
            <w:shd w:val="clear" w:color="auto" w:fill="auto"/>
          </w:tcPr>
          <w:p w14:paraId="544C69EF" w14:textId="21C3F6CD" w:rsidR="007C0E41" w:rsidRPr="00CC7364" w:rsidRDefault="007C0E41" w:rsidP="001F14F1">
            <w:pPr>
              <w:spacing w:before="60" w:after="60" w:line="240" w:lineRule="auto"/>
            </w:pPr>
            <w:r w:rsidRPr="00CC7364">
              <w:rPr>
                <w:rFonts w:ascii="Helvetica Neue" w:eastAsia="Helvetica Neue" w:hAnsi="Helvetica Neue" w:cs="Helvetica Neue"/>
                <w:color w:val="000000"/>
                <w:sz w:val="18"/>
                <w:szCs w:val="18"/>
              </w:rPr>
              <w:t xml:space="preserve">     2.2 </w:t>
            </w:r>
            <w:r w:rsidR="00CC7364" w:rsidRPr="00CC7364">
              <w:rPr>
                <w:rFonts w:ascii="Helvetica Neue" w:eastAsia="Helvetica Neue" w:hAnsi="Helvetica Neue" w:cs="Helvetica Neue"/>
                <w:color w:val="000000"/>
                <w:sz w:val="18"/>
                <w:szCs w:val="18"/>
              </w:rPr>
              <w:t>Wahrnehmung Ärzt:innen und Ber</w:t>
            </w:r>
            <w:r w:rsidR="00CC7364">
              <w:rPr>
                <w:rFonts w:ascii="Helvetica Neue" w:eastAsia="Helvetica Neue" w:hAnsi="Helvetica Neue" w:cs="Helvetica Neue"/>
                <w:color w:val="000000"/>
                <w:sz w:val="18"/>
                <w:szCs w:val="18"/>
              </w:rPr>
              <w:t>ufspolitik</w:t>
            </w:r>
          </w:p>
        </w:tc>
        <w:tc>
          <w:tcPr>
            <w:tcW w:w="4535" w:type="dxa"/>
            <w:shd w:val="clear" w:color="auto" w:fill="auto"/>
          </w:tcPr>
          <w:p w14:paraId="1288C5ED" w14:textId="2519EA1E" w:rsidR="007C0E41" w:rsidRPr="00F47114" w:rsidRDefault="007C0E41" w:rsidP="001F14F1">
            <w:pPr>
              <w:rPr>
                <w:lang w:val="en-GB"/>
              </w:rPr>
            </w:pPr>
            <w:r w:rsidRPr="00CC7364">
              <w:rPr>
                <w:rFonts w:ascii="Helvetica Neue" w:eastAsia="Helvetica Neue" w:hAnsi="Helvetica Neue" w:cs="Helvetica Neue"/>
                <w:color w:val="000000"/>
                <w:sz w:val="18"/>
                <w:szCs w:val="18"/>
              </w:rPr>
              <w:t xml:space="preserve">     </w:t>
            </w:r>
            <w:r w:rsidRPr="00F47114">
              <w:rPr>
                <w:rFonts w:ascii="Helvetica Neue" w:eastAsia="Helvetica Neue" w:hAnsi="Helvetica Neue" w:cs="Helvetica Neue"/>
                <w:color w:val="000000"/>
                <w:sz w:val="18"/>
                <w:szCs w:val="18"/>
                <w:lang w:val="en-GB"/>
              </w:rPr>
              <w:t xml:space="preserve">4.3 </w:t>
            </w:r>
            <w:proofErr w:type="spellStart"/>
            <w:r w:rsidR="00CC7364">
              <w:rPr>
                <w:rFonts w:ascii="Helvetica Neue" w:eastAsia="Helvetica Neue" w:hAnsi="Helvetica Neue" w:cs="Helvetica Neue"/>
                <w:color w:val="000000"/>
                <w:sz w:val="18"/>
                <w:szCs w:val="18"/>
                <w:lang w:val="en-GB"/>
              </w:rPr>
              <w:t>Ausbildung</w:t>
            </w:r>
            <w:proofErr w:type="spellEnd"/>
            <w:r w:rsidR="00CC7364">
              <w:rPr>
                <w:rFonts w:ascii="Helvetica Neue" w:eastAsia="Helvetica Neue" w:hAnsi="Helvetica Neue" w:cs="Helvetica Neue"/>
                <w:color w:val="000000"/>
                <w:sz w:val="18"/>
                <w:szCs w:val="18"/>
                <w:lang w:val="en-GB"/>
              </w:rPr>
              <w:t xml:space="preserve">, </w:t>
            </w:r>
            <w:proofErr w:type="spellStart"/>
            <w:r w:rsidR="00CC7364">
              <w:rPr>
                <w:rFonts w:ascii="Helvetica Neue" w:eastAsia="Helvetica Neue" w:hAnsi="Helvetica Neue" w:cs="Helvetica Neue"/>
                <w:color w:val="000000"/>
                <w:sz w:val="18"/>
                <w:szCs w:val="18"/>
                <w:lang w:val="en-GB"/>
              </w:rPr>
              <w:t>Karriere</w:t>
            </w:r>
            <w:proofErr w:type="spellEnd"/>
            <w:r w:rsidR="00CC7364">
              <w:rPr>
                <w:rFonts w:ascii="Helvetica Neue" w:eastAsia="Helvetica Neue" w:hAnsi="Helvetica Neue" w:cs="Helvetica Neue"/>
                <w:color w:val="000000"/>
                <w:sz w:val="18"/>
                <w:szCs w:val="18"/>
                <w:lang w:val="en-GB"/>
              </w:rPr>
              <w:t xml:space="preserve"> </w:t>
            </w:r>
          </w:p>
        </w:tc>
      </w:tr>
      <w:tr w:rsidR="007C0E41" w14:paraId="2A25E085" w14:textId="77777777" w:rsidTr="001F14F1">
        <w:tc>
          <w:tcPr>
            <w:tcW w:w="4535" w:type="dxa"/>
            <w:shd w:val="clear" w:color="auto" w:fill="auto"/>
          </w:tcPr>
          <w:p w14:paraId="26A45591" w14:textId="4003EADF" w:rsidR="007C0E41" w:rsidRPr="00F47114" w:rsidRDefault="007C0E41" w:rsidP="001F14F1">
            <w:pPr>
              <w:spacing w:before="60" w:after="60" w:line="240" w:lineRule="auto"/>
              <w:rPr>
                <w:lang w:val="en-GB"/>
              </w:rPr>
            </w:pPr>
            <w:r w:rsidRPr="00F47114">
              <w:rPr>
                <w:rFonts w:ascii="Helvetica Neue" w:eastAsia="Helvetica Neue" w:hAnsi="Helvetica Neue" w:cs="Helvetica Neue"/>
                <w:color w:val="000000"/>
                <w:sz w:val="18"/>
                <w:szCs w:val="18"/>
                <w:lang w:val="en-GB"/>
              </w:rPr>
              <w:t xml:space="preserve">     2.3 </w:t>
            </w:r>
            <w:proofErr w:type="spellStart"/>
            <w:r w:rsidR="00CC7364">
              <w:rPr>
                <w:rFonts w:ascii="Helvetica Neue" w:eastAsia="Helvetica Neue" w:hAnsi="Helvetica Neue" w:cs="Helvetica Neue"/>
                <w:color w:val="000000"/>
                <w:sz w:val="18"/>
                <w:szCs w:val="18"/>
                <w:lang w:val="en-GB"/>
              </w:rPr>
              <w:t>Wahrnehmung</w:t>
            </w:r>
            <w:proofErr w:type="spellEnd"/>
            <w:r w:rsidR="00CC7364">
              <w:rPr>
                <w:rFonts w:ascii="Helvetica Neue" w:eastAsia="Helvetica Neue" w:hAnsi="Helvetica Neue" w:cs="Helvetica Neue"/>
                <w:color w:val="000000"/>
                <w:sz w:val="18"/>
                <w:szCs w:val="18"/>
                <w:lang w:val="en-GB"/>
              </w:rPr>
              <w:t xml:space="preserve"> </w:t>
            </w:r>
            <w:proofErr w:type="spellStart"/>
            <w:r w:rsidR="00CC7364">
              <w:rPr>
                <w:rFonts w:ascii="Helvetica Neue" w:eastAsia="Helvetica Neue" w:hAnsi="Helvetica Neue" w:cs="Helvetica Neue"/>
                <w:color w:val="000000"/>
                <w:sz w:val="18"/>
                <w:szCs w:val="18"/>
                <w:lang w:val="en-GB"/>
              </w:rPr>
              <w:t>anderer</w:t>
            </w:r>
            <w:proofErr w:type="spellEnd"/>
            <w:r w:rsidR="00CC7364">
              <w:rPr>
                <w:rFonts w:ascii="Helvetica Neue" w:eastAsia="Helvetica Neue" w:hAnsi="Helvetica Neue" w:cs="Helvetica Neue"/>
                <w:color w:val="000000"/>
                <w:sz w:val="18"/>
                <w:szCs w:val="18"/>
                <w:lang w:val="en-GB"/>
              </w:rPr>
              <w:t xml:space="preserve"> </w:t>
            </w:r>
            <w:proofErr w:type="spellStart"/>
            <w:r w:rsidR="00CC7364">
              <w:rPr>
                <w:rFonts w:ascii="Helvetica Neue" w:eastAsia="Helvetica Neue" w:hAnsi="Helvetica Neue" w:cs="Helvetica Neue"/>
                <w:color w:val="000000"/>
                <w:sz w:val="18"/>
                <w:szCs w:val="18"/>
                <w:lang w:val="en-GB"/>
              </w:rPr>
              <w:t>Akteure</w:t>
            </w:r>
            <w:proofErr w:type="spellEnd"/>
            <w:r w:rsidRPr="00F47114">
              <w:rPr>
                <w:rFonts w:ascii="Helvetica Neue" w:eastAsia="Helvetica Neue" w:hAnsi="Helvetica Neue" w:cs="Helvetica Neue"/>
                <w:color w:val="000000"/>
                <w:sz w:val="18"/>
                <w:szCs w:val="18"/>
                <w:lang w:val="en-GB"/>
              </w:rPr>
              <w:t xml:space="preserve"> </w:t>
            </w:r>
          </w:p>
        </w:tc>
        <w:tc>
          <w:tcPr>
            <w:tcW w:w="4535" w:type="dxa"/>
            <w:shd w:val="clear" w:color="auto" w:fill="auto"/>
          </w:tcPr>
          <w:p w14:paraId="09735F91" w14:textId="0E745611" w:rsidR="007C0E41" w:rsidRPr="00F47114" w:rsidRDefault="007C0E41" w:rsidP="001F14F1">
            <w:pPr>
              <w:rPr>
                <w:lang w:val="en-GB"/>
              </w:rPr>
            </w:pPr>
            <w:r w:rsidRPr="00F47114">
              <w:rPr>
                <w:rFonts w:ascii="Helvetica Neue" w:eastAsia="Helvetica Neue" w:hAnsi="Helvetica Neue" w:cs="Helvetica Neue"/>
                <w:color w:val="000000"/>
                <w:sz w:val="18"/>
                <w:szCs w:val="18"/>
                <w:lang w:val="en-GB"/>
              </w:rPr>
              <w:t xml:space="preserve">     4.4 </w:t>
            </w:r>
            <w:proofErr w:type="spellStart"/>
            <w:r w:rsidR="00CC7364">
              <w:rPr>
                <w:rFonts w:ascii="Helvetica Neue" w:eastAsia="Helvetica Neue" w:hAnsi="Helvetica Neue" w:cs="Helvetica Neue"/>
                <w:color w:val="000000"/>
                <w:sz w:val="18"/>
                <w:szCs w:val="18"/>
                <w:lang w:val="en-GB"/>
              </w:rPr>
              <w:t>Fachliche</w:t>
            </w:r>
            <w:proofErr w:type="spellEnd"/>
            <w:r w:rsidR="00CC7364">
              <w:rPr>
                <w:rFonts w:ascii="Helvetica Neue" w:eastAsia="Helvetica Neue" w:hAnsi="Helvetica Neue" w:cs="Helvetica Neue"/>
                <w:color w:val="000000"/>
                <w:sz w:val="18"/>
                <w:szCs w:val="18"/>
                <w:lang w:val="en-GB"/>
              </w:rPr>
              <w:t xml:space="preserve"> </w:t>
            </w:r>
            <w:proofErr w:type="spellStart"/>
            <w:r w:rsidR="00CC7364">
              <w:rPr>
                <w:rFonts w:ascii="Helvetica Neue" w:eastAsia="Helvetica Neue" w:hAnsi="Helvetica Neue" w:cs="Helvetica Neue"/>
                <w:color w:val="000000"/>
                <w:sz w:val="18"/>
                <w:szCs w:val="18"/>
                <w:lang w:val="en-GB"/>
              </w:rPr>
              <w:t>Schwerpunkte</w:t>
            </w:r>
            <w:proofErr w:type="spellEnd"/>
            <w:r w:rsidRPr="00F47114">
              <w:rPr>
                <w:rFonts w:ascii="Helvetica Neue" w:eastAsia="Helvetica Neue" w:hAnsi="Helvetica Neue" w:cs="Helvetica Neue"/>
                <w:color w:val="000000"/>
                <w:sz w:val="18"/>
                <w:szCs w:val="18"/>
                <w:lang w:val="en-GB"/>
              </w:rPr>
              <w:t xml:space="preserve"> </w:t>
            </w:r>
          </w:p>
        </w:tc>
      </w:tr>
      <w:tr w:rsidR="007C0E41" w14:paraId="0848DC5A" w14:textId="77777777" w:rsidTr="001F14F1">
        <w:tc>
          <w:tcPr>
            <w:tcW w:w="4535" w:type="dxa"/>
            <w:shd w:val="clear" w:color="auto" w:fill="auto"/>
          </w:tcPr>
          <w:p w14:paraId="0A23138E" w14:textId="53276E6E" w:rsidR="007C0E41" w:rsidRPr="00F47114" w:rsidRDefault="007C0E41" w:rsidP="001F14F1">
            <w:pPr>
              <w:spacing w:before="60" w:after="60" w:line="240" w:lineRule="auto"/>
              <w:rPr>
                <w:lang w:val="en-GB"/>
              </w:rPr>
            </w:pPr>
            <w:r w:rsidRPr="00F47114">
              <w:rPr>
                <w:rFonts w:ascii="Helvetica Neue" w:eastAsia="Helvetica Neue" w:hAnsi="Helvetica Neue" w:cs="Helvetica Neue"/>
                <w:color w:val="000000"/>
                <w:sz w:val="18"/>
                <w:szCs w:val="18"/>
                <w:lang w:val="en-GB"/>
              </w:rPr>
              <w:t xml:space="preserve">     2.4 </w:t>
            </w:r>
            <w:proofErr w:type="spellStart"/>
            <w:r w:rsidR="00CC7364">
              <w:rPr>
                <w:rFonts w:ascii="Helvetica Neue" w:eastAsia="Helvetica Neue" w:hAnsi="Helvetica Neue" w:cs="Helvetica Neue"/>
                <w:color w:val="000000"/>
                <w:sz w:val="18"/>
                <w:szCs w:val="18"/>
                <w:lang w:val="en-GB"/>
              </w:rPr>
              <w:t>Anlässe</w:t>
            </w:r>
            <w:proofErr w:type="spellEnd"/>
            <w:r w:rsidR="00CC7364">
              <w:rPr>
                <w:rFonts w:ascii="Helvetica Neue" w:eastAsia="Helvetica Neue" w:hAnsi="Helvetica Neue" w:cs="Helvetica Neue"/>
                <w:color w:val="000000"/>
                <w:sz w:val="18"/>
                <w:szCs w:val="18"/>
                <w:lang w:val="en-GB"/>
              </w:rPr>
              <w:t xml:space="preserve">, </w:t>
            </w:r>
            <w:proofErr w:type="spellStart"/>
            <w:r w:rsidR="00CC7364">
              <w:rPr>
                <w:rFonts w:ascii="Helvetica Neue" w:eastAsia="Helvetica Neue" w:hAnsi="Helvetica Neue" w:cs="Helvetica Neue"/>
                <w:color w:val="000000"/>
                <w:sz w:val="18"/>
                <w:szCs w:val="18"/>
                <w:lang w:val="en-GB"/>
              </w:rPr>
              <w:t>Inanspruchnahme</w:t>
            </w:r>
            <w:proofErr w:type="spellEnd"/>
            <w:r w:rsidR="00CC7364">
              <w:rPr>
                <w:rFonts w:ascii="Helvetica Neue" w:eastAsia="Helvetica Neue" w:hAnsi="Helvetica Neue" w:cs="Helvetica Neue"/>
                <w:color w:val="000000"/>
                <w:sz w:val="18"/>
                <w:szCs w:val="18"/>
                <w:lang w:val="en-GB"/>
              </w:rPr>
              <w:t xml:space="preserve">, </w:t>
            </w:r>
            <w:proofErr w:type="spellStart"/>
            <w:r w:rsidR="00CC7364">
              <w:rPr>
                <w:rFonts w:ascii="Helvetica Neue" w:eastAsia="Helvetica Neue" w:hAnsi="Helvetica Neue" w:cs="Helvetica Neue"/>
                <w:color w:val="000000"/>
                <w:sz w:val="18"/>
                <w:szCs w:val="18"/>
                <w:lang w:val="en-GB"/>
              </w:rPr>
              <w:t>Patientenklientel</w:t>
            </w:r>
            <w:proofErr w:type="spellEnd"/>
            <w:r w:rsidR="00CC7364">
              <w:rPr>
                <w:rFonts w:ascii="Helvetica Neue" w:eastAsia="Helvetica Neue" w:hAnsi="Helvetica Neue" w:cs="Helvetica Neue"/>
                <w:color w:val="000000"/>
                <w:sz w:val="18"/>
                <w:szCs w:val="18"/>
                <w:lang w:val="en-GB"/>
              </w:rPr>
              <w:t xml:space="preserve"> </w:t>
            </w:r>
            <w:r w:rsidRPr="00F47114">
              <w:rPr>
                <w:rFonts w:ascii="Helvetica Neue" w:eastAsia="Helvetica Neue" w:hAnsi="Helvetica Neue" w:cs="Helvetica Neue"/>
                <w:color w:val="000000"/>
                <w:sz w:val="18"/>
                <w:szCs w:val="18"/>
                <w:lang w:val="en-GB"/>
              </w:rPr>
              <w:t xml:space="preserve"> </w:t>
            </w:r>
          </w:p>
        </w:tc>
        <w:tc>
          <w:tcPr>
            <w:tcW w:w="4535" w:type="dxa"/>
            <w:shd w:val="clear" w:color="auto" w:fill="auto"/>
          </w:tcPr>
          <w:p w14:paraId="7EB1DBC4" w14:textId="27EA82A7" w:rsidR="007C0E41" w:rsidRPr="00F47114" w:rsidRDefault="007C0E41" w:rsidP="001F14F1">
            <w:pPr>
              <w:rPr>
                <w:lang w:val="en-GB"/>
              </w:rPr>
            </w:pPr>
            <w:r w:rsidRPr="00F47114">
              <w:rPr>
                <w:rFonts w:ascii="Helvetica Neue" w:eastAsia="Helvetica Neue" w:hAnsi="Helvetica Neue" w:cs="Helvetica Neue"/>
                <w:color w:val="000000"/>
                <w:sz w:val="18"/>
                <w:szCs w:val="18"/>
                <w:lang w:val="en-GB"/>
              </w:rPr>
              <w:t xml:space="preserve">5 </w:t>
            </w:r>
            <w:proofErr w:type="spellStart"/>
            <w:r w:rsidR="00CC7364">
              <w:rPr>
                <w:rFonts w:ascii="Helvetica Neue" w:eastAsia="Helvetica Neue" w:hAnsi="Helvetica Neue" w:cs="Helvetica Neue"/>
                <w:color w:val="000000"/>
                <w:sz w:val="18"/>
                <w:szCs w:val="18"/>
                <w:lang w:val="en-GB"/>
              </w:rPr>
              <w:t>Versorgungsstrategien</w:t>
            </w:r>
            <w:proofErr w:type="spellEnd"/>
            <w:r w:rsidR="00CC7364">
              <w:rPr>
                <w:rFonts w:ascii="Helvetica Neue" w:eastAsia="Helvetica Neue" w:hAnsi="Helvetica Neue" w:cs="Helvetica Neue"/>
                <w:color w:val="000000"/>
                <w:sz w:val="18"/>
                <w:szCs w:val="18"/>
                <w:lang w:val="en-GB"/>
              </w:rPr>
              <w:t xml:space="preserve"> </w:t>
            </w:r>
            <w:r w:rsidRPr="00F47114">
              <w:rPr>
                <w:rFonts w:ascii="Helvetica Neue" w:eastAsia="Helvetica Neue" w:hAnsi="Helvetica Neue" w:cs="Helvetica Neue"/>
                <w:color w:val="000000"/>
                <w:sz w:val="18"/>
                <w:szCs w:val="18"/>
                <w:lang w:val="en-GB"/>
              </w:rPr>
              <w:t xml:space="preserve"> </w:t>
            </w:r>
          </w:p>
        </w:tc>
      </w:tr>
      <w:tr w:rsidR="007C0E41" w:rsidRPr="007C0E41" w14:paraId="1B4876B3" w14:textId="77777777" w:rsidTr="001F14F1">
        <w:tc>
          <w:tcPr>
            <w:tcW w:w="4535" w:type="dxa"/>
            <w:shd w:val="clear" w:color="auto" w:fill="auto"/>
          </w:tcPr>
          <w:p w14:paraId="6E3A1CC5" w14:textId="2EAD09EE" w:rsidR="007C0E41" w:rsidRPr="00F47114" w:rsidRDefault="007C0E41" w:rsidP="001F14F1">
            <w:pPr>
              <w:spacing w:before="60" w:after="60" w:line="240" w:lineRule="auto"/>
              <w:rPr>
                <w:lang w:val="en-GB"/>
              </w:rPr>
            </w:pPr>
            <w:r w:rsidRPr="00F47114">
              <w:rPr>
                <w:rFonts w:ascii="Helvetica Neue" w:eastAsia="Helvetica Neue" w:hAnsi="Helvetica Neue" w:cs="Helvetica Neue"/>
                <w:color w:val="000000"/>
                <w:sz w:val="18"/>
                <w:szCs w:val="18"/>
                <w:lang w:val="en-GB"/>
              </w:rPr>
              <w:t xml:space="preserve">     2.5 </w:t>
            </w:r>
            <w:r w:rsidR="00CC7364">
              <w:rPr>
                <w:rFonts w:ascii="Helvetica Neue" w:eastAsia="Helvetica Neue" w:hAnsi="Helvetica Neue" w:cs="Helvetica Neue"/>
                <w:color w:val="000000"/>
                <w:sz w:val="18"/>
                <w:szCs w:val="18"/>
                <w:lang w:val="en-GB"/>
              </w:rPr>
              <w:t xml:space="preserve">Stadt-Land </w:t>
            </w:r>
            <w:proofErr w:type="spellStart"/>
            <w:r w:rsidR="00CC7364">
              <w:rPr>
                <w:rFonts w:ascii="Helvetica Neue" w:eastAsia="Helvetica Neue" w:hAnsi="Helvetica Neue" w:cs="Helvetica Neue"/>
                <w:color w:val="000000"/>
                <w:sz w:val="18"/>
                <w:szCs w:val="18"/>
                <w:lang w:val="en-GB"/>
              </w:rPr>
              <w:t>Unterschiede</w:t>
            </w:r>
            <w:proofErr w:type="spellEnd"/>
          </w:p>
        </w:tc>
        <w:tc>
          <w:tcPr>
            <w:tcW w:w="4535" w:type="dxa"/>
            <w:shd w:val="clear" w:color="auto" w:fill="auto"/>
          </w:tcPr>
          <w:p w14:paraId="466E949F" w14:textId="01D274A8" w:rsidR="007C0E41" w:rsidRPr="00F47114" w:rsidRDefault="007C0E41" w:rsidP="001F14F1">
            <w:pPr>
              <w:rPr>
                <w:lang w:val="en-GB"/>
              </w:rPr>
            </w:pPr>
            <w:r w:rsidRPr="00F47114">
              <w:rPr>
                <w:rFonts w:ascii="Helvetica Neue" w:eastAsia="Helvetica Neue" w:hAnsi="Helvetica Neue" w:cs="Helvetica Neue"/>
                <w:color w:val="000000"/>
                <w:sz w:val="18"/>
                <w:szCs w:val="18"/>
                <w:lang w:val="en-GB"/>
              </w:rPr>
              <w:t xml:space="preserve">     5.1 </w:t>
            </w:r>
            <w:proofErr w:type="spellStart"/>
            <w:r w:rsidR="00CC7364">
              <w:rPr>
                <w:rFonts w:ascii="Helvetica Neue" w:eastAsia="Helvetica Neue" w:hAnsi="Helvetica Neue" w:cs="Helvetica Neue"/>
                <w:color w:val="000000"/>
                <w:sz w:val="18"/>
                <w:szCs w:val="18"/>
                <w:lang w:val="en-GB"/>
              </w:rPr>
              <w:t>Anamnese</w:t>
            </w:r>
            <w:proofErr w:type="spellEnd"/>
            <w:r w:rsidR="00CC7364">
              <w:rPr>
                <w:rFonts w:ascii="Helvetica Neue" w:eastAsia="Helvetica Neue" w:hAnsi="Helvetica Neue" w:cs="Helvetica Neue"/>
                <w:color w:val="000000"/>
                <w:sz w:val="18"/>
                <w:szCs w:val="18"/>
                <w:lang w:val="en-GB"/>
              </w:rPr>
              <w:t xml:space="preserve"> und </w:t>
            </w:r>
            <w:proofErr w:type="spellStart"/>
            <w:r w:rsidR="00CC7364">
              <w:rPr>
                <w:rFonts w:ascii="Helvetica Neue" w:eastAsia="Helvetica Neue" w:hAnsi="Helvetica Neue" w:cs="Helvetica Neue"/>
                <w:color w:val="000000"/>
                <w:sz w:val="18"/>
                <w:szCs w:val="18"/>
                <w:lang w:val="en-GB"/>
              </w:rPr>
              <w:t>Risikoeinschätzung</w:t>
            </w:r>
            <w:proofErr w:type="spellEnd"/>
            <w:r w:rsidR="00CC7364">
              <w:rPr>
                <w:rFonts w:ascii="Helvetica Neue" w:eastAsia="Helvetica Neue" w:hAnsi="Helvetica Neue" w:cs="Helvetica Neue"/>
                <w:color w:val="000000"/>
                <w:sz w:val="18"/>
                <w:szCs w:val="18"/>
                <w:lang w:val="en-GB"/>
              </w:rPr>
              <w:t xml:space="preserve"> </w:t>
            </w:r>
            <w:r w:rsidRPr="00F47114">
              <w:rPr>
                <w:rFonts w:ascii="Helvetica Neue" w:eastAsia="Helvetica Neue" w:hAnsi="Helvetica Neue" w:cs="Helvetica Neue"/>
                <w:color w:val="000000"/>
                <w:sz w:val="18"/>
                <w:szCs w:val="18"/>
                <w:lang w:val="en-GB"/>
              </w:rPr>
              <w:t xml:space="preserve"> </w:t>
            </w:r>
          </w:p>
        </w:tc>
      </w:tr>
      <w:tr w:rsidR="007C0E41" w14:paraId="318B1166" w14:textId="77777777" w:rsidTr="001F14F1">
        <w:tc>
          <w:tcPr>
            <w:tcW w:w="4535" w:type="dxa"/>
            <w:shd w:val="clear" w:color="auto" w:fill="auto"/>
          </w:tcPr>
          <w:p w14:paraId="45FE69D3" w14:textId="49C70FD0" w:rsidR="007C0E41" w:rsidRPr="00F47114" w:rsidRDefault="007C0E41" w:rsidP="001F14F1">
            <w:pPr>
              <w:spacing w:before="60" w:after="60" w:line="240" w:lineRule="auto"/>
              <w:rPr>
                <w:lang w:val="en-GB"/>
              </w:rPr>
            </w:pPr>
            <w:r w:rsidRPr="00F47114">
              <w:rPr>
                <w:rFonts w:ascii="Helvetica Neue" w:eastAsia="Helvetica Neue" w:hAnsi="Helvetica Neue" w:cs="Helvetica Neue"/>
                <w:color w:val="000000"/>
                <w:sz w:val="18"/>
                <w:szCs w:val="18"/>
                <w:lang w:val="en-GB"/>
              </w:rPr>
              <w:t xml:space="preserve">     2.6 </w:t>
            </w:r>
            <w:proofErr w:type="spellStart"/>
            <w:r w:rsidR="00CC7364">
              <w:rPr>
                <w:rFonts w:ascii="Helvetica Neue" w:eastAsia="Helvetica Neue" w:hAnsi="Helvetica Neue" w:cs="Helvetica Neue"/>
                <w:color w:val="000000"/>
                <w:sz w:val="18"/>
                <w:szCs w:val="18"/>
                <w:lang w:val="en-GB"/>
              </w:rPr>
              <w:t>Abrechnungsmöglichkeiten</w:t>
            </w:r>
            <w:proofErr w:type="spellEnd"/>
            <w:r w:rsidR="00CC7364">
              <w:rPr>
                <w:rFonts w:ascii="Helvetica Neue" w:eastAsia="Helvetica Neue" w:hAnsi="Helvetica Neue" w:cs="Helvetica Neue"/>
                <w:color w:val="000000"/>
                <w:sz w:val="18"/>
                <w:szCs w:val="18"/>
                <w:lang w:val="en-GB"/>
              </w:rPr>
              <w:t xml:space="preserve"> / </w:t>
            </w:r>
            <w:proofErr w:type="spellStart"/>
            <w:r w:rsidR="00CC7364">
              <w:rPr>
                <w:rFonts w:ascii="Helvetica Neue" w:eastAsia="Helvetica Neue" w:hAnsi="Helvetica Neue" w:cs="Helvetica Neue"/>
                <w:color w:val="000000"/>
                <w:sz w:val="18"/>
                <w:szCs w:val="18"/>
                <w:lang w:val="en-GB"/>
              </w:rPr>
              <w:t>Vergütung</w:t>
            </w:r>
            <w:proofErr w:type="spellEnd"/>
            <w:r w:rsidRPr="00F47114">
              <w:rPr>
                <w:rFonts w:ascii="Helvetica Neue" w:eastAsia="Helvetica Neue" w:hAnsi="Helvetica Neue" w:cs="Helvetica Neue"/>
                <w:color w:val="000000"/>
                <w:sz w:val="18"/>
                <w:szCs w:val="18"/>
                <w:lang w:val="en-GB"/>
              </w:rPr>
              <w:t xml:space="preserve"> </w:t>
            </w:r>
          </w:p>
        </w:tc>
        <w:tc>
          <w:tcPr>
            <w:tcW w:w="4535" w:type="dxa"/>
            <w:shd w:val="clear" w:color="auto" w:fill="auto"/>
          </w:tcPr>
          <w:p w14:paraId="4C2E915A" w14:textId="485D13FD" w:rsidR="007C0E41" w:rsidRPr="00F47114" w:rsidRDefault="007C0E41" w:rsidP="001F14F1">
            <w:pPr>
              <w:rPr>
                <w:lang w:val="en-GB"/>
              </w:rPr>
            </w:pPr>
            <w:r w:rsidRPr="00F47114">
              <w:rPr>
                <w:rFonts w:ascii="Helvetica Neue" w:eastAsia="Helvetica Neue" w:hAnsi="Helvetica Neue" w:cs="Helvetica Neue"/>
                <w:color w:val="000000"/>
                <w:sz w:val="18"/>
                <w:szCs w:val="18"/>
                <w:lang w:val="en-GB"/>
              </w:rPr>
              <w:t xml:space="preserve">     5.2 </w:t>
            </w:r>
            <w:proofErr w:type="spellStart"/>
            <w:r w:rsidR="00CC7364">
              <w:rPr>
                <w:rFonts w:ascii="Helvetica Neue" w:eastAsia="Helvetica Neue" w:hAnsi="Helvetica Neue" w:cs="Helvetica Neue"/>
                <w:color w:val="000000"/>
                <w:sz w:val="18"/>
                <w:szCs w:val="18"/>
                <w:lang w:val="en-GB"/>
              </w:rPr>
              <w:t>Diagnostik</w:t>
            </w:r>
            <w:proofErr w:type="spellEnd"/>
            <w:r w:rsidR="00CC7364">
              <w:rPr>
                <w:rFonts w:ascii="Helvetica Neue" w:eastAsia="Helvetica Neue" w:hAnsi="Helvetica Neue" w:cs="Helvetica Neue"/>
                <w:color w:val="000000"/>
                <w:sz w:val="18"/>
                <w:szCs w:val="18"/>
                <w:lang w:val="en-GB"/>
              </w:rPr>
              <w:t xml:space="preserve"> und </w:t>
            </w:r>
            <w:proofErr w:type="spellStart"/>
            <w:r w:rsidR="00CC7364">
              <w:rPr>
                <w:rFonts w:ascii="Helvetica Neue" w:eastAsia="Helvetica Neue" w:hAnsi="Helvetica Neue" w:cs="Helvetica Neue"/>
                <w:color w:val="000000"/>
                <w:sz w:val="18"/>
                <w:szCs w:val="18"/>
                <w:lang w:val="en-GB"/>
              </w:rPr>
              <w:t>Therapie</w:t>
            </w:r>
            <w:proofErr w:type="spellEnd"/>
            <w:r w:rsidR="00CC7364">
              <w:rPr>
                <w:rFonts w:ascii="Helvetica Neue" w:eastAsia="Helvetica Neue" w:hAnsi="Helvetica Neue" w:cs="Helvetica Neue"/>
                <w:color w:val="000000"/>
                <w:sz w:val="18"/>
                <w:szCs w:val="18"/>
                <w:lang w:val="en-GB"/>
              </w:rPr>
              <w:t xml:space="preserve"> </w:t>
            </w:r>
            <w:r w:rsidRPr="00F47114">
              <w:rPr>
                <w:rFonts w:ascii="Helvetica Neue" w:eastAsia="Helvetica Neue" w:hAnsi="Helvetica Neue" w:cs="Helvetica Neue"/>
                <w:color w:val="000000"/>
                <w:sz w:val="18"/>
                <w:szCs w:val="18"/>
                <w:lang w:val="en-GB"/>
              </w:rPr>
              <w:t xml:space="preserve"> </w:t>
            </w:r>
          </w:p>
        </w:tc>
      </w:tr>
      <w:tr w:rsidR="007C0E41" w:rsidRPr="008372A8" w14:paraId="20B84ACA" w14:textId="77777777" w:rsidTr="001F14F1">
        <w:tc>
          <w:tcPr>
            <w:tcW w:w="4535" w:type="dxa"/>
            <w:shd w:val="clear" w:color="auto" w:fill="auto"/>
          </w:tcPr>
          <w:p w14:paraId="3F273884" w14:textId="10FC04A4" w:rsidR="007C0E41" w:rsidRPr="00F47114" w:rsidRDefault="007C0E41" w:rsidP="001F14F1">
            <w:pPr>
              <w:spacing w:before="60" w:after="60" w:line="240" w:lineRule="auto"/>
              <w:rPr>
                <w:lang w:val="en-GB"/>
              </w:rPr>
            </w:pPr>
            <w:r w:rsidRPr="00F47114">
              <w:rPr>
                <w:rFonts w:ascii="Helvetica Neue" w:eastAsia="Helvetica Neue" w:hAnsi="Helvetica Neue" w:cs="Helvetica Neue"/>
                <w:color w:val="000000"/>
                <w:sz w:val="18"/>
                <w:szCs w:val="18"/>
                <w:lang w:val="en-GB"/>
              </w:rPr>
              <w:t xml:space="preserve">     2.7 </w:t>
            </w:r>
            <w:proofErr w:type="spellStart"/>
            <w:r w:rsidR="00CC7364">
              <w:rPr>
                <w:rFonts w:ascii="Helvetica Neue" w:eastAsia="Helvetica Neue" w:hAnsi="Helvetica Neue" w:cs="Helvetica Neue"/>
                <w:color w:val="000000"/>
                <w:sz w:val="18"/>
                <w:szCs w:val="18"/>
                <w:lang w:val="en-GB"/>
              </w:rPr>
              <w:t>Ausstattung</w:t>
            </w:r>
            <w:proofErr w:type="spellEnd"/>
            <w:r w:rsidR="00CC7364">
              <w:rPr>
                <w:rFonts w:ascii="Helvetica Neue" w:eastAsia="Helvetica Neue" w:hAnsi="Helvetica Neue" w:cs="Helvetica Neue"/>
                <w:color w:val="000000"/>
                <w:sz w:val="18"/>
                <w:szCs w:val="18"/>
                <w:lang w:val="en-GB"/>
              </w:rPr>
              <w:t xml:space="preserve">, Zeit </w:t>
            </w:r>
            <w:r w:rsidRPr="00F47114">
              <w:rPr>
                <w:rFonts w:ascii="Helvetica Neue" w:eastAsia="Helvetica Neue" w:hAnsi="Helvetica Neue" w:cs="Helvetica Neue"/>
                <w:color w:val="000000"/>
                <w:sz w:val="18"/>
                <w:szCs w:val="18"/>
                <w:lang w:val="en-GB"/>
              </w:rPr>
              <w:t xml:space="preserve"> </w:t>
            </w:r>
          </w:p>
        </w:tc>
        <w:tc>
          <w:tcPr>
            <w:tcW w:w="4535" w:type="dxa"/>
            <w:shd w:val="clear" w:color="auto" w:fill="auto"/>
          </w:tcPr>
          <w:p w14:paraId="5EAFFE36" w14:textId="228FA6FF" w:rsidR="007C0E41" w:rsidRPr="00F47114" w:rsidRDefault="007C0E41" w:rsidP="001F14F1">
            <w:pPr>
              <w:rPr>
                <w:lang w:val="en-GB"/>
              </w:rPr>
            </w:pPr>
            <w:r w:rsidRPr="00F47114">
              <w:rPr>
                <w:rFonts w:ascii="Helvetica Neue" w:eastAsia="Helvetica Neue" w:hAnsi="Helvetica Neue" w:cs="Helvetica Neue"/>
                <w:color w:val="000000"/>
                <w:sz w:val="18"/>
                <w:szCs w:val="18"/>
                <w:lang w:val="en-GB"/>
              </w:rPr>
              <w:t xml:space="preserve">     5.3 Public Health / </w:t>
            </w:r>
            <w:proofErr w:type="spellStart"/>
            <w:r w:rsidR="00CC7364">
              <w:rPr>
                <w:rFonts w:ascii="Helvetica Neue" w:eastAsia="Helvetica Neue" w:hAnsi="Helvetica Neue" w:cs="Helvetica Neue"/>
                <w:color w:val="000000"/>
                <w:sz w:val="18"/>
                <w:szCs w:val="18"/>
                <w:lang w:val="en-GB"/>
              </w:rPr>
              <w:t>Prävention</w:t>
            </w:r>
            <w:proofErr w:type="spellEnd"/>
            <w:r w:rsidR="00CC7364">
              <w:rPr>
                <w:rFonts w:ascii="Helvetica Neue" w:eastAsia="Helvetica Neue" w:hAnsi="Helvetica Neue" w:cs="Helvetica Neue"/>
                <w:color w:val="000000"/>
                <w:sz w:val="18"/>
                <w:szCs w:val="18"/>
                <w:lang w:val="en-GB"/>
              </w:rPr>
              <w:t xml:space="preserve"> in der Praxis </w:t>
            </w:r>
            <w:r w:rsidRPr="00F47114">
              <w:rPr>
                <w:rFonts w:ascii="Helvetica Neue" w:eastAsia="Helvetica Neue" w:hAnsi="Helvetica Neue" w:cs="Helvetica Neue"/>
                <w:color w:val="000000"/>
                <w:sz w:val="18"/>
                <w:szCs w:val="18"/>
                <w:lang w:val="en-GB"/>
              </w:rPr>
              <w:t xml:space="preserve"> </w:t>
            </w:r>
          </w:p>
        </w:tc>
      </w:tr>
      <w:tr w:rsidR="007C0E41" w14:paraId="69718D32" w14:textId="77777777" w:rsidTr="001F14F1">
        <w:tc>
          <w:tcPr>
            <w:tcW w:w="4535" w:type="dxa"/>
            <w:shd w:val="clear" w:color="auto" w:fill="auto"/>
          </w:tcPr>
          <w:p w14:paraId="5919F3CF" w14:textId="5EDE494C" w:rsidR="007C0E41" w:rsidRPr="00F47114" w:rsidRDefault="007C0E41" w:rsidP="001F14F1">
            <w:pPr>
              <w:spacing w:before="60" w:after="60" w:line="240" w:lineRule="auto"/>
              <w:rPr>
                <w:lang w:val="en-GB"/>
              </w:rPr>
            </w:pPr>
            <w:r w:rsidRPr="00F47114">
              <w:rPr>
                <w:rFonts w:ascii="Helvetica Neue" w:eastAsia="Helvetica Neue" w:hAnsi="Helvetica Neue" w:cs="Helvetica Neue"/>
                <w:color w:val="000000"/>
                <w:sz w:val="18"/>
                <w:szCs w:val="18"/>
                <w:lang w:val="en-GB"/>
              </w:rPr>
              <w:t xml:space="preserve">     2.8 </w:t>
            </w:r>
            <w:proofErr w:type="spellStart"/>
            <w:r w:rsidR="00CC7364">
              <w:rPr>
                <w:rFonts w:ascii="Helvetica Neue" w:eastAsia="Helvetica Neue" w:hAnsi="Helvetica Neue" w:cs="Helvetica Neue"/>
                <w:color w:val="000000"/>
                <w:sz w:val="18"/>
                <w:szCs w:val="18"/>
                <w:lang w:val="en-GB"/>
              </w:rPr>
              <w:t>Datenschutz</w:t>
            </w:r>
            <w:proofErr w:type="spellEnd"/>
          </w:p>
        </w:tc>
        <w:tc>
          <w:tcPr>
            <w:tcW w:w="4535" w:type="dxa"/>
            <w:shd w:val="clear" w:color="auto" w:fill="auto"/>
          </w:tcPr>
          <w:p w14:paraId="53AB3087" w14:textId="2B4E5BFB" w:rsidR="007C0E41" w:rsidRPr="00F47114" w:rsidRDefault="007C0E41" w:rsidP="001F14F1">
            <w:pPr>
              <w:rPr>
                <w:lang w:val="en-GB"/>
              </w:rPr>
            </w:pPr>
            <w:r w:rsidRPr="00F47114">
              <w:rPr>
                <w:rFonts w:ascii="Helvetica Neue" w:eastAsia="Helvetica Neue" w:hAnsi="Helvetica Neue" w:cs="Helvetica Neue"/>
                <w:color w:val="000000"/>
                <w:sz w:val="18"/>
                <w:szCs w:val="18"/>
                <w:lang w:val="en-GB"/>
              </w:rPr>
              <w:t xml:space="preserve">     5.4 </w:t>
            </w:r>
            <w:proofErr w:type="spellStart"/>
            <w:r w:rsidR="00CC7364">
              <w:rPr>
                <w:rFonts w:ascii="Helvetica Neue" w:eastAsia="Helvetica Neue" w:hAnsi="Helvetica Neue" w:cs="Helvetica Neue"/>
                <w:color w:val="000000"/>
                <w:sz w:val="18"/>
                <w:szCs w:val="18"/>
                <w:lang w:val="en-GB"/>
              </w:rPr>
              <w:t>Gesprächsangebot</w:t>
            </w:r>
            <w:proofErr w:type="spellEnd"/>
            <w:r w:rsidR="00CC7364">
              <w:rPr>
                <w:rFonts w:ascii="Helvetica Neue" w:eastAsia="Helvetica Neue" w:hAnsi="Helvetica Neue" w:cs="Helvetica Neue"/>
                <w:color w:val="000000"/>
                <w:sz w:val="18"/>
                <w:szCs w:val="18"/>
                <w:lang w:val="en-GB"/>
              </w:rPr>
              <w:t xml:space="preserve"> – </w:t>
            </w:r>
            <w:proofErr w:type="spellStart"/>
            <w:r w:rsidR="00CC7364">
              <w:rPr>
                <w:rFonts w:ascii="Helvetica Neue" w:eastAsia="Helvetica Neue" w:hAnsi="Helvetica Neue" w:cs="Helvetica Neue"/>
                <w:color w:val="000000"/>
                <w:sz w:val="18"/>
                <w:szCs w:val="18"/>
                <w:lang w:val="en-GB"/>
              </w:rPr>
              <w:t>Beratung</w:t>
            </w:r>
            <w:proofErr w:type="spellEnd"/>
            <w:r w:rsidR="00CC7364">
              <w:rPr>
                <w:rFonts w:ascii="Helvetica Neue" w:eastAsia="Helvetica Neue" w:hAnsi="Helvetica Neue" w:cs="Helvetica Neue"/>
                <w:color w:val="000000"/>
                <w:sz w:val="18"/>
                <w:szCs w:val="18"/>
                <w:lang w:val="en-GB"/>
              </w:rPr>
              <w:t xml:space="preserve"> </w:t>
            </w:r>
          </w:p>
        </w:tc>
      </w:tr>
      <w:tr w:rsidR="007C0E41" w14:paraId="21922A86" w14:textId="77777777" w:rsidTr="001F14F1">
        <w:tc>
          <w:tcPr>
            <w:tcW w:w="4535" w:type="dxa"/>
            <w:shd w:val="clear" w:color="auto" w:fill="auto"/>
          </w:tcPr>
          <w:p w14:paraId="4442B56B" w14:textId="47190100" w:rsidR="007C0E41" w:rsidRPr="00F47114" w:rsidRDefault="007C0E41" w:rsidP="001F14F1">
            <w:pPr>
              <w:spacing w:before="60" w:after="60" w:line="240" w:lineRule="auto"/>
              <w:rPr>
                <w:lang w:val="en-GB"/>
              </w:rPr>
            </w:pPr>
            <w:r w:rsidRPr="00F47114">
              <w:rPr>
                <w:rFonts w:ascii="Helvetica Neue" w:eastAsia="Helvetica Neue" w:hAnsi="Helvetica Neue" w:cs="Helvetica Neue"/>
                <w:color w:val="000000"/>
                <w:sz w:val="18"/>
                <w:szCs w:val="18"/>
                <w:lang w:val="en-GB"/>
              </w:rPr>
              <w:t xml:space="preserve">3 </w:t>
            </w:r>
            <w:proofErr w:type="spellStart"/>
            <w:r w:rsidR="00CC7364">
              <w:rPr>
                <w:rFonts w:ascii="Helvetica Neue" w:eastAsia="Helvetica Neue" w:hAnsi="Helvetica Neue" w:cs="Helvetica Neue"/>
                <w:color w:val="000000"/>
                <w:sz w:val="18"/>
                <w:szCs w:val="18"/>
                <w:lang w:val="en-GB"/>
              </w:rPr>
              <w:t>Einstellungen</w:t>
            </w:r>
            <w:proofErr w:type="spellEnd"/>
          </w:p>
        </w:tc>
        <w:tc>
          <w:tcPr>
            <w:tcW w:w="4535" w:type="dxa"/>
            <w:shd w:val="clear" w:color="auto" w:fill="auto"/>
          </w:tcPr>
          <w:p w14:paraId="4E36A62F" w14:textId="10A16F73" w:rsidR="007C0E41" w:rsidRPr="00F47114" w:rsidRDefault="007C0E41" w:rsidP="001F14F1">
            <w:pPr>
              <w:rPr>
                <w:lang w:val="en-GB"/>
              </w:rPr>
            </w:pPr>
            <w:r w:rsidRPr="00F47114">
              <w:rPr>
                <w:rFonts w:ascii="Helvetica Neue" w:eastAsia="Helvetica Neue" w:hAnsi="Helvetica Neue" w:cs="Helvetica Neue"/>
                <w:color w:val="000000"/>
                <w:sz w:val="18"/>
                <w:szCs w:val="18"/>
                <w:lang w:val="en-GB"/>
              </w:rPr>
              <w:t xml:space="preserve">     5.5 </w:t>
            </w:r>
            <w:proofErr w:type="spellStart"/>
            <w:r w:rsidR="00CC7364">
              <w:rPr>
                <w:rFonts w:ascii="Helvetica Neue" w:eastAsia="Helvetica Neue" w:hAnsi="Helvetica Neue" w:cs="Helvetica Neue"/>
                <w:color w:val="000000"/>
                <w:sz w:val="18"/>
                <w:szCs w:val="18"/>
                <w:lang w:val="en-GB"/>
              </w:rPr>
              <w:t>Abrechnungsstrategien</w:t>
            </w:r>
            <w:proofErr w:type="spellEnd"/>
            <w:r w:rsidR="00CC7364">
              <w:rPr>
                <w:rFonts w:ascii="Helvetica Neue" w:eastAsia="Helvetica Neue" w:hAnsi="Helvetica Neue" w:cs="Helvetica Neue"/>
                <w:color w:val="000000"/>
                <w:sz w:val="18"/>
                <w:szCs w:val="18"/>
                <w:lang w:val="en-GB"/>
              </w:rPr>
              <w:t xml:space="preserve"> </w:t>
            </w:r>
            <w:r w:rsidRPr="00F47114">
              <w:rPr>
                <w:rFonts w:ascii="Helvetica Neue" w:eastAsia="Helvetica Neue" w:hAnsi="Helvetica Neue" w:cs="Helvetica Neue"/>
                <w:color w:val="000000"/>
                <w:sz w:val="18"/>
                <w:szCs w:val="18"/>
                <w:lang w:val="en-GB"/>
              </w:rPr>
              <w:t xml:space="preserve"> </w:t>
            </w:r>
          </w:p>
        </w:tc>
      </w:tr>
      <w:tr w:rsidR="007C0E41" w:rsidRPr="00CC7364" w14:paraId="3349F389" w14:textId="77777777" w:rsidTr="001F14F1">
        <w:tc>
          <w:tcPr>
            <w:tcW w:w="4535" w:type="dxa"/>
            <w:shd w:val="clear" w:color="auto" w:fill="auto"/>
          </w:tcPr>
          <w:p w14:paraId="7F761B29" w14:textId="3478239E" w:rsidR="007C0E41" w:rsidRPr="00CC7364" w:rsidRDefault="007C0E41" w:rsidP="001F14F1">
            <w:pPr>
              <w:spacing w:before="60" w:after="60" w:line="240" w:lineRule="auto"/>
            </w:pPr>
            <w:r w:rsidRPr="00CC7364">
              <w:rPr>
                <w:rFonts w:ascii="Helvetica Neue" w:eastAsia="Helvetica Neue" w:hAnsi="Helvetica Neue" w:cs="Helvetica Neue"/>
                <w:color w:val="000000"/>
                <w:sz w:val="18"/>
                <w:szCs w:val="18"/>
              </w:rPr>
              <w:t xml:space="preserve">     3.1 </w:t>
            </w:r>
            <w:r w:rsidR="00CC7364" w:rsidRPr="00CC7364">
              <w:rPr>
                <w:rFonts w:ascii="Helvetica Neue" w:eastAsia="Helvetica Neue" w:hAnsi="Helvetica Neue" w:cs="Helvetica Neue"/>
                <w:color w:val="000000"/>
                <w:sz w:val="18"/>
                <w:szCs w:val="18"/>
              </w:rPr>
              <w:t xml:space="preserve">Persönliche Haltung – Sexualität und Risiko </w:t>
            </w:r>
            <w:r w:rsidRPr="00CC7364">
              <w:rPr>
                <w:rFonts w:ascii="Helvetica Neue" w:eastAsia="Helvetica Neue" w:hAnsi="Helvetica Neue" w:cs="Helvetica Neue"/>
                <w:color w:val="000000"/>
                <w:sz w:val="18"/>
                <w:szCs w:val="18"/>
              </w:rPr>
              <w:t xml:space="preserve"> </w:t>
            </w:r>
          </w:p>
        </w:tc>
        <w:tc>
          <w:tcPr>
            <w:tcW w:w="4535" w:type="dxa"/>
            <w:shd w:val="clear" w:color="auto" w:fill="auto"/>
          </w:tcPr>
          <w:p w14:paraId="70FCF4D8" w14:textId="57DB47B1" w:rsidR="007C0E41" w:rsidRPr="00CC7364" w:rsidRDefault="007C0E41" w:rsidP="001F14F1">
            <w:r w:rsidRPr="00CC7364">
              <w:rPr>
                <w:rFonts w:ascii="Helvetica Neue" w:eastAsia="Helvetica Neue" w:hAnsi="Helvetica Neue" w:cs="Helvetica Neue"/>
                <w:color w:val="000000"/>
                <w:sz w:val="18"/>
                <w:szCs w:val="18"/>
              </w:rPr>
              <w:t xml:space="preserve">     5.6 </w:t>
            </w:r>
            <w:r w:rsidR="00CC7364" w:rsidRPr="00CC7364">
              <w:rPr>
                <w:rFonts w:ascii="Helvetica Neue" w:eastAsia="Helvetica Neue" w:hAnsi="Helvetica Neue" w:cs="Helvetica Neue"/>
                <w:color w:val="000000"/>
                <w:sz w:val="18"/>
                <w:szCs w:val="18"/>
              </w:rPr>
              <w:t xml:space="preserve">Koordination und Zusammenarbeit Ärzt:innen </w:t>
            </w:r>
            <w:r w:rsidRPr="00CC7364">
              <w:rPr>
                <w:rFonts w:ascii="Helvetica Neue" w:eastAsia="Helvetica Neue" w:hAnsi="Helvetica Neue" w:cs="Helvetica Neue"/>
                <w:color w:val="000000"/>
                <w:sz w:val="18"/>
                <w:szCs w:val="18"/>
              </w:rPr>
              <w:t xml:space="preserve"> </w:t>
            </w:r>
          </w:p>
        </w:tc>
      </w:tr>
      <w:tr w:rsidR="007C0E41" w14:paraId="4088C9E4" w14:textId="77777777" w:rsidTr="001F14F1">
        <w:tc>
          <w:tcPr>
            <w:tcW w:w="4535" w:type="dxa"/>
            <w:shd w:val="clear" w:color="auto" w:fill="auto"/>
          </w:tcPr>
          <w:p w14:paraId="3710AC5B" w14:textId="71CB89C4" w:rsidR="007C0E41" w:rsidRPr="00F47114" w:rsidRDefault="007C0E41" w:rsidP="001F14F1">
            <w:pPr>
              <w:spacing w:before="60" w:after="60" w:line="240" w:lineRule="auto"/>
              <w:rPr>
                <w:lang w:val="en-GB"/>
              </w:rPr>
            </w:pPr>
            <w:r w:rsidRPr="00CC7364">
              <w:rPr>
                <w:rFonts w:ascii="Helvetica Neue" w:eastAsia="Helvetica Neue" w:hAnsi="Helvetica Neue" w:cs="Helvetica Neue"/>
                <w:color w:val="000000"/>
                <w:sz w:val="18"/>
                <w:szCs w:val="18"/>
              </w:rPr>
              <w:t xml:space="preserve">     </w:t>
            </w:r>
            <w:r w:rsidRPr="00F47114">
              <w:rPr>
                <w:rFonts w:ascii="Helvetica Neue" w:eastAsia="Helvetica Neue" w:hAnsi="Helvetica Neue" w:cs="Helvetica Neue"/>
                <w:color w:val="000000"/>
                <w:sz w:val="18"/>
                <w:szCs w:val="18"/>
                <w:lang w:val="en-GB"/>
              </w:rPr>
              <w:t xml:space="preserve">3.2 </w:t>
            </w:r>
            <w:proofErr w:type="spellStart"/>
            <w:r w:rsidR="00CC7364">
              <w:rPr>
                <w:rFonts w:ascii="Helvetica Neue" w:eastAsia="Helvetica Neue" w:hAnsi="Helvetica Neue" w:cs="Helvetica Neue"/>
                <w:color w:val="000000"/>
                <w:sz w:val="18"/>
                <w:szCs w:val="18"/>
                <w:lang w:val="en-GB"/>
              </w:rPr>
              <w:t>Hausärztliche</w:t>
            </w:r>
            <w:proofErr w:type="spellEnd"/>
            <w:r w:rsidR="00CC7364">
              <w:rPr>
                <w:rFonts w:ascii="Helvetica Neue" w:eastAsia="Helvetica Neue" w:hAnsi="Helvetica Neue" w:cs="Helvetica Neue"/>
                <w:color w:val="000000"/>
                <w:sz w:val="18"/>
                <w:szCs w:val="18"/>
                <w:lang w:val="en-GB"/>
              </w:rPr>
              <w:t xml:space="preserve"> Rolle / </w:t>
            </w:r>
            <w:proofErr w:type="spellStart"/>
            <w:r w:rsidR="00CC7364">
              <w:rPr>
                <w:rFonts w:ascii="Helvetica Neue" w:eastAsia="Helvetica Neue" w:hAnsi="Helvetica Neue" w:cs="Helvetica Neue"/>
                <w:color w:val="000000"/>
                <w:sz w:val="18"/>
                <w:szCs w:val="18"/>
                <w:lang w:val="en-GB"/>
              </w:rPr>
              <w:t>Eigenwahrnehmung</w:t>
            </w:r>
            <w:proofErr w:type="spellEnd"/>
            <w:r w:rsidR="00CC7364">
              <w:rPr>
                <w:rFonts w:ascii="Helvetica Neue" w:eastAsia="Helvetica Neue" w:hAnsi="Helvetica Neue" w:cs="Helvetica Neue"/>
                <w:color w:val="000000"/>
                <w:sz w:val="18"/>
                <w:szCs w:val="18"/>
                <w:lang w:val="en-GB"/>
              </w:rPr>
              <w:t xml:space="preserve"> </w:t>
            </w:r>
            <w:r w:rsidRPr="00F47114">
              <w:rPr>
                <w:rFonts w:ascii="Helvetica Neue" w:eastAsia="Helvetica Neue" w:hAnsi="Helvetica Neue" w:cs="Helvetica Neue"/>
                <w:color w:val="000000"/>
                <w:sz w:val="18"/>
                <w:szCs w:val="18"/>
                <w:lang w:val="en-GB"/>
              </w:rPr>
              <w:t xml:space="preserve"> </w:t>
            </w:r>
          </w:p>
        </w:tc>
        <w:tc>
          <w:tcPr>
            <w:tcW w:w="4535" w:type="dxa"/>
            <w:shd w:val="clear" w:color="auto" w:fill="auto"/>
          </w:tcPr>
          <w:p w14:paraId="15B0F3E1" w14:textId="1911FA9F" w:rsidR="007C0E41" w:rsidRPr="00F47114" w:rsidRDefault="007C0E41" w:rsidP="001F14F1">
            <w:pPr>
              <w:rPr>
                <w:lang w:val="en-GB"/>
              </w:rPr>
            </w:pPr>
            <w:r w:rsidRPr="00F47114">
              <w:rPr>
                <w:rFonts w:ascii="Helvetica Neue" w:eastAsia="Helvetica Neue" w:hAnsi="Helvetica Neue" w:cs="Helvetica Neue"/>
                <w:color w:val="000000"/>
                <w:sz w:val="18"/>
                <w:szCs w:val="18"/>
                <w:lang w:val="en-GB"/>
              </w:rPr>
              <w:t xml:space="preserve">     5.7 </w:t>
            </w:r>
            <w:proofErr w:type="spellStart"/>
            <w:r w:rsidR="00CC7364">
              <w:rPr>
                <w:rFonts w:ascii="Helvetica Neue" w:eastAsia="Helvetica Neue" w:hAnsi="Helvetica Neue" w:cs="Helvetica Neue"/>
                <w:color w:val="000000"/>
                <w:sz w:val="18"/>
                <w:szCs w:val="18"/>
                <w:lang w:val="en-GB"/>
              </w:rPr>
              <w:t>Überweisung</w:t>
            </w:r>
            <w:proofErr w:type="spellEnd"/>
            <w:r w:rsidR="00CC7364">
              <w:rPr>
                <w:rFonts w:ascii="Helvetica Neue" w:eastAsia="Helvetica Neue" w:hAnsi="Helvetica Neue" w:cs="Helvetica Neue"/>
                <w:color w:val="000000"/>
                <w:sz w:val="18"/>
                <w:szCs w:val="18"/>
                <w:lang w:val="en-GB"/>
              </w:rPr>
              <w:t xml:space="preserve"> </w:t>
            </w:r>
            <w:proofErr w:type="gramStart"/>
            <w:r w:rsidR="00CC7364">
              <w:rPr>
                <w:rFonts w:ascii="Helvetica Neue" w:eastAsia="Helvetica Neue" w:hAnsi="Helvetica Neue" w:cs="Helvetica Neue"/>
                <w:color w:val="000000"/>
                <w:sz w:val="18"/>
                <w:szCs w:val="18"/>
                <w:lang w:val="en-GB"/>
              </w:rPr>
              <w:t>Ärzt:innen</w:t>
            </w:r>
            <w:proofErr w:type="gramEnd"/>
            <w:r w:rsidR="00CC7364">
              <w:rPr>
                <w:rFonts w:ascii="Helvetica Neue" w:eastAsia="Helvetica Neue" w:hAnsi="Helvetica Neue" w:cs="Helvetica Neue"/>
                <w:color w:val="000000"/>
                <w:sz w:val="18"/>
                <w:szCs w:val="18"/>
                <w:lang w:val="en-GB"/>
              </w:rPr>
              <w:t xml:space="preserve"> </w:t>
            </w:r>
            <w:r w:rsidRPr="00F47114">
              <w:rPr>
                <w:rFonts w:ascii="Helvetica Neue" w:eastAsia="Helvetica Neue" w:hAnsi="Helvetica Neue" w:cs="Helvetica Neue"/>
                <w:color w:val="000000"/>
                <w:sz w:val="18"/>
                <w:szCs w:val="18"/>
                <w:lang w:val="en-GB"/>
              </w:rPr>
              <w:t xml:space="preserve"> </w:t>
            </w:r>
          </w:p>
        </w:tc>
      </w:tr>
      <w:tr w:rsidR="007C0E41" w:rsidRPr="00474748" w14:paraId="6D9BAEBF" w14:textId="77777777" w:rsidTr="001F14F1">
        <w:tc>
          <w:tcPr>
            <w:tcW w:w="4535" w:type="dxa"/>
            <w:shd w:val="clear" w:color="auto" w:fill="auto"/>
          </w:tcPr>
          <w:p w14:paraId="5AB610C9" w14:textId="2CBD685E" w:rsidR="007C0E41" w:rsidRPr="00F47114" w:rsidRDefault="007C0E41" w:rsidP="001F14F1">
            <w:pPr>
              <w:spacing w:before="60" w:after="60" w:line="240" w:lineRule="auto"/>
              <w:rPr>
                <w:lang w:val="en-GB"/>
              </w:rPr>
            </w:pPr>
            <w:r w:rsidRPr="00F47114">
              <w:rPr>
                <w:rFonts w:ascii="Helvetica Neue" w:eastAsia="Helvetica Neue" w:hAnsi="Helvetica Neue" w:cs="Helvetica Neue"/>
                <w:color w:val="000000"/>
                <w:sz w:val="18"/>
                <w:szCs w:val="18"/>
                <w:lang w:val="en-GB"/>
              </w:rPr>
              <w:t xml:space="preserve">     3.3 </w:t>
            </w:r>
            <w:proofErr w:type="gramStart"/>
            <w:r w:rsidR="00CC7364">
              <w:rPr>
                <w:rFonts w:ascii="Helvetica Neue" w:eastAsia="Helvetica Neue" w:hAnsi="Helvetica Neue" w:cs="Helvetica Neue"/>
                <w:color w:val="000000"/>
                <w:sz w:val="18"/>
                <w:szCs w:val="18"/>
                <w:lang w:val="en-GB"/>
              </w:rPr>
              <w:t>Patient:innen</w:t>
            </w:r>
            <w:proofErr w:type="gramEnd"/>
            <w:r w:rsidR="00CC7364">
              <w:rPr>
                <w:rFonts w:ascii="Helvetica Neue" w:eastAsia="Helvetica Neue" w:hAnsi="Helvetica Neue" w:cs="Helvetica Neue"/>
                <w:color w:val="000000"/>
                <w:sz w:val="18"/>
                <w:szCs w:val="18"/>
                <w:lang w:val="en-GB"/>
              </w:rPr>
              <w:t xml:space="preserve"> – </w:t>
            </w:r>
            <w:proofErr w:type="spellStart"/>
            <w:r w:rsidR="00CC7364">
              <w:rPr>
                <w:rFonts w:ascii="Helvetica Neue" w:eastAsia="Helvetica Neue" w:hAnsi="Helvetica Neue" w:cs="Helvetica Neue"/>
                <w:color w:val="000000"/>
                <w:sz w:val="18"/>
                <w:szCs w:val="18"/>
                <w:lang w:val="en-GB"/>
              </w:rPr>
              <w:t>Bedürfnisse</w:t>
            </w:r>
            <w:proofErr w:type="spellEnd"/>
            <w:r w:rsidR="00CC7364">
              <w:rPr>
                <w:rFonts w:ascii="Helvetica Neue" w:eastAsia="Helvetica Neue" w:hAnsi="Helvetica Neue" w:cs="Helvetica Neue"/>
                <w:color w:val="000000"/>
                <w:sz w:val="18"/>
                <w:szCs w:val="18"/>
                <w:lang w:val="en-GB"/>
              </w:rPr>
              <w:t xml:space="preserve">, </w:t>
            </w:r>
            <w:proofErr w:type="spellStart"/>
            <w:r w:rsidR="00CC7364">
              <w:rPr>
                <w:rFonts w:ascii="Helvetica Neue" w:eastAsia="Helvetica Neue" w:hAnsi="Helvetica Neue" w:cs="Helvetica Neue"/>
                <w:color w:val="000000"/>
                <w:sz w:val="18"/>
                <w:szCs w:val="18"/>
                <w:lang w:val="en-GB"/>
              </w:rPr>
              <w:t>Kompetenzen</w:t>
            </w:r>
            <w:proofErr w:type="spellEnd"/>
            <w:r w:rsidR="00CC7364">
              <w:rPr>
                <w:rFonts w:ascii="Helvetica Neue" w:eastAsia="Helvetica Neue" w:hAnsi="Helvetica Neue" w:cs="Helvetica Neue"/>
                <w:color w:val="000000"/>
                <w:sz w:val="18"/>
                <w:szCs w:val="18"/>
                <w:lang w:val="en-GB"/>
              </w:rPr>
              <w:t xml:space="preserve"> </w:t>
            </w:r>
          </w:p>
        </w:tc>
        <w:tc>
          <w:tcPr>
            <w:tcW w:w="4535" w:type="dxa"/>
            <w:shd w:val="clear" w:color="auto" w:fill="auto"/>
          </w:tcPr>
          <w:p w14:paraId="15AECA83" w14:textId="009EF395" w:rsidR="007C0E41" w:rsidRPr="00474748" w:rsidRDefault="007C0E41" w:rsidP="001F14F1">
            <w:r w:rsidRPr="00474748">
              <w:rPr>
                <w:rFonts w:ascii="Helvetica Neue" w:eastAsia="Helvetica Neue" w:hAnsi="Helvetica Neue" w:cs="Helvetica Neue"/>
                <w:color w:val="000000"/>
                <w:sz w:val="18"/>
                <w:szCs w:val="18"/>
              </w:rPr>
              <w:t xml:space="preserve">     5.8 </w:t>
            </w:r>
            <w:r w:rsidR="00CC7364" w:rsidRPr="00474748">
              <w:rPr>
                <w:rFonts w:ascii="Helvetica Neue" w:eastAsia="Helvetica Neue" w:hAnsi="Helvetica Neue" w:cs="Helvetica Neue"/>
                <w:color w:val="000000"/>
                <w:sz w:val="18"/>
                <w:szCs w:val="18"/>
              </w:rPr>
              <w:t>Überweisung und Zusa</w:t>
            </w:r>
            <w:r w:rsidR="00474748" w:rsidRPr="00474748">
              <w:rPr>
                <w:rFonts w:ascii="Helvetica Neue" w:eastAsia="Helvetica Neue" w:hAnsi="Helvetica Neue" w:cs="Helvetica Neue"/>
                <w:color w:val="000000"/>
                <w:sz w:val="18"/>
                <w:szCs w:val="18"/>
              </w:rPr>
              <w:t>mmena</w:t>
            </w:r>
            <w:r w:rsidR="00CC7364" w:rsidRPr="00474748">
              <w:rPr>
                <w:rFonts w:ascii="Helvetica Neue" w:eastAsia="Helvetica Neue" w:hAnsi="Helvetica Neue" w:cs="Helvetica Neue"/>
                <w:color w:val="000000"/>
                <w:sz w:val="18"/>
                <w:szCs w:val="18"/>
              </w:rPr>
              <w:t>rbeit</w:t>
            </w:r>
            <w:r w:rsidR="00474748" w:rsidRPr="00474748">
              <w:rPr>
                <w:rFonts w:ascii="Helvetica Neue" w:eastAsia="Helvetica Neue" w:hAnsi="Helvetica Neue" w:cs="Helvetica Neue"/>
                <w:color w:val="000000"/>
                <w:sz w:val="18"/>
                <w:szCs w:val="18"/>
              </w:rPr>
              <w:t xml:space="preserve"> ÖGD/</w:t>
            </w:r>
            <w:r w:rsidR="00474748">
              <w:rPr>
                <w:rFonts w:ascii="Helvetica Neue" w:eastAsia="Helvetica Neue" w:hAnsi="Helvetica Neue" w:cs="Helvetica Neue"/>
                <w:color w:val="000000"/>
                <w:sz w:val="18"/>
                <w:szCs w:val="18"/>
              </w:rPr>
              <w:t>NRO</w:t>
            </w:r>
          </w:p>
        </w:tc>
      </w:tr>
      <w:tr w:rsidR="007C0E41" w:rsidRPr="007C0E41" w14:paraId="622C304B" w14:textId="77777777" w:rsidTr="001F14F1">
        <w:tc>
          <w:tcPr>
            <w:tcW w:w="4535" w:type="dxa"/>
            <w:shd w:val="clear" w:color="auto" w:fill="auto"/>
          </w:tcPr>
          <w:p w14:paraId="088BC735" w14:textId="32AE13C4" w:rsidR="007C0E41" w:rsidRPr="00CC7364" w:rsidRDefault="007C0E41" w:rsidP="001F14F1">
            <w:pPr>
              <w:spacing w:before="60" w:after="60" w:line="240" w:lineRule="auto"/>
            </w:pPr>
            <w:r w:rsidRPr="00CC7364">
              <w:rPr>
                <w:rFonts w:ascii="Helvetica Neue" w:eastAsia="Helvetica Neue" w:hAnsi="Helvetica Neue" w:cs="Helvetica Neue"/>
                <w:color w:val="000000"/>
                <w:sz w:val="18"/>
                <w:szCs w:val="18"/>
              </w:rPr>
              <w:t xml:space="preserve">     3.4 </w:t>
            </w:r>
            <w:r w:rsidR="00CC7364" w:rsidRPr="00CC7364">
              <w:rPr>
                <w:rFonts w:ascii="Helvetica Neue" w:eastAsia="Helvetica Neue" w:hAnsi="Helvetica Neue" w:cs="Helvetica Neue"/>
                <w:color w:val="000000"/>
                <w:sz w:val="18"/>
                <w:szCs w:val="18"/>
              </w:rPr>
              <w:t>Verantwortung der Patient:innen - Verhütung</w:t>
            </w:r>
            <w:r w:rsidRPr="00CC7364">
              <w:rPr>
                <w:rFonts w:ascii="Helvetica Neue" w:eastAsia="Helvetica Neue" w:hAnsi="Helvetica Neue" w:cs="Helvetica Neue"/>
                <w:color w:val="000000"/>
                <w:sz w:val="18"/>
                <w:szCs w:val="18"/>
              </w:rPr>
              <w:t xml:space="preserve"> </w:t>
            </w:r>
          </w:p>
        </w:tc>
        <w:tc>
          <w:tcPr>
            <w:tcW w:w="4535" w:type="dxa"/>
            <w:shd w:val="clear" w:color="auto" w:fill="auto"/>
          </w:tcPr>
          <w:p w14:paraId="7565EC6E" w14:textId="3E6BCB4C" w:rsidR="007C0E41" w:rsidRPr="00F47114" w:rsidRDefault="007C0E41" w:rsidP="001F14F1">
            <w:pPr>
              <w:rPr>
                <w:lang w:val="en-GB"/>
              </w:rPr>
            </w:pPr>
            <w:r w:rsidRPr="00CC7364">
              <w:rPr>
                <w:rFonts w:ascii="Helvetica Neue" w:eastAsia="Helvetica Neue" w:hAnsi="Helvetica Neue" w:cs="Helvetica Neue"/>
                <w:color w:val="000000"/>
                <w:sz w:val="18"/>
                <w:szCs w:val="18"/>
              </w:rPr>
              <w:t xml:space="preserve">     </w:t>
            </w:r>
            <w:r w:rsidRPr="00F47114">
              <w:rPr>
                <w:rFonts w:ascii="Helvetica Neue" w:eastAsia="Helvetica Neue" w:hAnsi="Helvetica Neue" w:cs="Helvetica Neue"/>
                <w:color w:val="000000"/>
                <w:sz w:val="18"/>
                <w:szCs w:val="18"/>
                <w:lang w:val="en-GB"/>
              </w:rPr>
              <w:t xml:space="preserve">5.9 </w:t>
            </w:r>
            <w:proofErr w:type="spellStart"/>
            <w:r w:rsidR="00CC7364">
              <w:rPr>
                <w:rFonts w:ascii="Helvetica Neue" w:eastAsia="Helvetica Neue" w:hAnsi="Helvetica Neue" w:cs="Helvetica Neue"/>
                <w:color w:val="000000"/>
                <w:sz w:val="18"/>
                <w:szCs w:val="18"/>
                <w:lang w:val="en-GB"/>
              </w:rPr>
              <w:t>Überweisung</w:t>
            </w:r>
            <w:proofErr w:type="spellEnd"/>
            <w:r w:rsidR="00CC7364">
              <w:rPr>
                <w:rFonts w:ascii="Helvetica Neue" w:eastAsia="Helvetica Neue" w:hAnsi="Helvetica Neue" w:cs="Helvetica Neue"/>
                <w:color w:val="000000"/>
                <w:sz w:val="18"/>
                <w:szCs w:val="18"/>
                <w:lang w:val="en-GB"/>
              </w:rPr>
              <w:t xml:space="preserve"> und </w:t>
            </w:r>
            <w:proofErr w:type="spellStart"/>
            <w:r w:rsidR="00CC7364">
              <w:rPr>
                <w:rFonts w:ascii="Helvetica Neue" w:eastAsia="Helvetica Neue" w:hAnsi="Helvetica Neue" w:cs="Helvetica Neue"/>
                <w:color w:val="000000"/>
                <w:sz w:val="18"/>
                <w:szCs w:val="18"/>
                <w:lang w:val="en-GB"/>
              </w:rPr>
              <w:t>Zusammenarbeit</w:t>
            </w:r>
            <w:proofErr w:type="spellEnd"/>
            <w:r w:rsidR="00CC7364">
              <w:rPr>
                <w:rFonts w:ascii="Helvetica Neue" w:eastAsia="Helvetica Neue" w:hAnsi="Helvetica Neue" w:cs="Helvetica Neue"/>
                <w:color w:val="000000"/>
                <w:sz w:val="18"/>
                <w:szCs w:val="18"/>
                <w:lang w:val="en-GB"/>
              </w:rPr>
              <w:t xml:space="preserve"> </w:t>
            </w:r>
            <w:proofErr w:type="spellStart"/>
            <w:r w:rsidR="00CC7364">
              <w:rPr>
                <w:rFonts w:ascii="Helvetica Neue" w:eastAsia="Helvetica Neue" w:hAnsi="Helvetica Neue" w:cs="Helvetica Neue"/>
                <w:color w:val="000000"/>
                <w:sz w:val="18"/>
                <w:szCs w:val="18"/>
                <w:lang w:val="en-GB"/>
              </w:rPr>
              <w:t>Kliniken</w:t>
            </w:r>
            <w:proofErr w:type="spellEnd"/>
            <w:r w:rsidR="00CC7364">
              <w:rPr>
                <w:rFonts w:ascii="Helvetica Neue" w:eastAsia="Helvetica Neue" w:hAnsi="Helvetica Neue" w:cs="Helvetica Neue"/>
                <w:color w:val="000000"/>
                <w:sz w:val="18"/>
                <w:szCs w:val="18"/>
                <w:lang w:val="en-GB"/>
              </w:rPr>
              <w:t xml:space="preserve"> </w:t>
            </w:r>
            <w:r w:rsidRPr="00F47114">
              <w:rPr>
                <w:rFonts w:ascii="Helvetica Neue" w:eastAsia="Helvetica Neue" w:hAnsi="Helvetica Neue" w:cs="Helvetica Neue"/>
                <w:color w:val="000000"/>
                <w:sz w:val="18"/>
                <w:szCs w:val="18"/>
                <w:lang w:val="en-GB"/>
              </w:rPr>
              <w:t xml:space="preserve"> </w:t>
            </w:r>
          </w:p>
        </w:tc>
      </w:tr>
      <w:tr w:rsidR="007C0E41" w14:paraId="11C912EA" w14:textId="77777777" w:rsidTr="001F14F1">
        <w:tc>
          <w:tcPr>
            <w:tcW w:w="4535" w:type="dxa"/>
            <w:shd w:val="clear" w:color="auto" w:fill="auto"/>
          </w:tcPr>
          <w:p w14:paraId="5445A2A8" w14:textId="3F6631D0" w:rsidR="007C0E41" w:rsidRPr="00F47114" w:rsidRDefault="007C0E41" w:rsidP="001F14F1">
            <w:pPr>
              <w:spacing w:before="60" w:after="60" w:line="240" w:lineRule="auto"/>
              <w:rPr>
                <w:lang w:val="en-GB"/>
              </w:rPr>
            </w:pPr>
            <w:r w:rsidRPr="00F47114">
              <w:rPr>
                <w:rFonts w:ascii="Helvetica Neue" w:eastAsia="Helvetica Neue" w:hAnsi="Helvetica Neue" w:cs="Helvetica Neue"/>
                <w:color w:val="000000"/>
                <w:sz w:val="18"/>
                <w:szCs w:val="18"/>
                <w:lang w:val="en-GB"/>
              </w:rPr>
              <w:t xml:space="preserve">     3.5 </w:t>
            </w:r>
            <w:proofErr w:type="spellStart"/>
            <w:r w:rsidR="00CC7364">
              <w:rPr>
                <w:rFonts w:ascii="Helvetica Neue" w:eastAsia="Helvetica Neue" w:hAnsi="Helvetica Neue" w:cs="Helvetica Neue"/>
                <w:color w:val="000000"/>
                <w:sz w:val="18"/>
                <w:szCs w:val="18"/>
                <w:lang w:val="en-GB"/>
              </w:rPr>
              <w:t>Unangenehme</w:t>
            </w:r>
            <w:proofErr w:type="spellEnd"/>
            <w:r w:rsidR="00CC7364">
              <w:rPr>
                <w:rFonts w:ascii="Helvetica Neue" w:eastAsia="Helvetica Neue" w:hAnsi="Helvetica Neue" w:cs="Helvetica Neue"/>
                <w:color w:val="000000"/>
                <w:sz w:val="18"/>
                <w:szCs w:val="18"/>
                <w:lang w:val="en-GB"/>
              </w:rPr>
              <w:t xml:space="preserve"> </w:t>
            </w:r>
            <w:proofErr w:type="spellStart"/>
            <w:r w:rsidR="00CC7364">
              <w:rPr>
                <w:rFonts w:ascii="Helvetica Neue" w:eastAsia="Helvetica Neue" w:hAnsi="Helvetica Neue" w:cs="Helvetica Neue"/>
                <w:color w:val="000000"/>
                <w:sz w:val="18"/>
                <w:szCs w:val="18"/>
                <w:lang w:val="en-GB"/>
              </w:rPr>
              <w:t>Anlässe</w:t>
            </w:r>
            <w:proofErr w:type="spellEnd"/>
          </w:p>
        </w:tc>
        <w:tc>
          <w:tcPr>
            <w:tcW w:w="4535" w:type="dxa"/>
            <w:shd w:val="clear" w:color="auto" w:fill="auto"/>
          </w:tcPr>
          <w:p w14:paraId="0E7DF913" w14:textId="77777777" w:rsidR="007C0E41" w:rsidRPr="00F47114" w:rsidRDefault="007C0E41" w:rsidP="001F14F1">
            <w:pPr>
              <w:rPr>
                <w:lang w:val="en-GB"/>
              </w:rPr>
            </w:pPr>
          </w:p>
        </w:tc>
      </w:tr>
      <w:tr w:rsidR="007C0E41" w14:paraId="6B670972" w14:textId="77777777" w:rsidTr="001F14F1">
        <w:trPr>
          <w:gridAfter w:val="1"/>
          <w:wAfter w:w="4535" w:type="dxa"/>
        </w:trPr>
        <w:tc>
          <w:tcPr>
            <w:tcW w:w="4535" w:type="dxa"/>
            <w:shd w:val="clear" w:color="auto" w:fill="auto"/>
          </w:tcPr>
          <w:p w14:paraId="69E759A5" w14:textId="58C3F78C" w:rsidR="007C0E41" w:rsidRPr="00F47114" w:rsidRDefault="007C0E41" w:rsidP="001F14F1">
            <w:pPr>
              <w:spacing w:before="60" w:after="60" w:line="240" w:lineRule="auto"/>
              <w:rPr>
                <w:lang w:val="en-GB"/>
              </w:rPr>
            </w:pPr>
            <w:r w:rsidRPr="00F47114">
              <w:rPr>
                <w:rFonts w:ascii="Helvetica Neue" w:eastAsia="Helvetica Neue" w:hAnsi="Helvetica Neue" w:cs="Helvetica Neue"/>
                <w:color w:val="000000"/>
                <w:sz w:val="18"/>
                <w:szCs w:val="18"/>
                <w:lang w:val="en-GB"/>
              </w:rPr>
              <w:t xml:space="preserve">     3.6 </w:t>
            </w:r>
            <w:proofErr w:type="spellStart"/>
            <w:r w:rsidR="00CC7364">
              <w:rPr>
                <w:rFonts w:ascii="Helvetica Neue" w:eastAsia="Helvetica Neue" w:hAnsi="Helvetica Neue" w:cs="Helvetica Neue"/>
                <w:color w:val="000000"/>
                <w:sz w:val="18"/>
                <w:szCs w:val="18"/>
                <w:lang w:val="en-GB"/>
              </w:rPr>
              <w:t>Präferenzen</w:t>
            </w:r>
            <w:proofErr w:type="spellEnd"/>
            <w:r w:rsidR="00CC7364">
              <w:rPr>
                <w:rFonts w:ascii="Helvetica Neue" w:eastAsia="Helvetica Neue" w:hAnsi="Helvetica Neue" w:cs="Helvetica Neue"/>
                <w:color w:val="000000"/>
                <w:sz w:val="18"/>
                <w:szCs w:val="18"/>
                <w:lang w:val="en-GB"/>
              </w:rPr>
              <w:t xml:space="preserve"> für </w:t>
            </w:r>
            <w:proofErr w:type="gramStart"/>
            <w:r w:rsidR="00CC7364">
              <w:rPr>
                <w:rFonts w:ascii="Helvetica Neue" w:eastAsia="Helvetica Neue" w:hAnsi="Helvetica Neue" w:cs="Helvetica Neue"/>
                <w:color w:val="000000"/>
                <w:sz w:val="18"/>
                <w:szCs w:val="18"/>
                <w:lang w:val="en-GB"/>
              </w:rPr>
              <w:t>Patient:innen</w:t>
            </w:r>
            <w:proofErr w:type="gramEnd"/>
            <w:r w:rsidR="00CC7364">
              <w:rPr>
                <w:rFonts w:ascii="Helvetica Neue" w:eastAsia="Helvetica Neue" w:hAnsi="Helvetica Neue" w:cs="Helvetica Neue"/>
                <w:color w:val="000000"/>
                <w:sz w:val="18"/>
                <w:szCs w:val="18"/>
                <w:lang w:val="en-GB"/>
              </w:rPr>
              <w:t xml:space="preserve"> </w:t>
            </w:r>
            <w:r w:rsidRPr="00F47114">
              <w:rPr>
                <w:rFonts w:ascii="Helvetica Neue" w:eastAsia="Helvetica Neue" w:hAnsi="Helvetica Neue" w:cs="Helvetica Neue"/>
                <w:color w:val="000000"/>
                <w:sz w:val="18"/>
                <w:szCs w:val="18"/>
                <w:lang w:val="en-GB"/>
              </w:rPr>
              <w:t xml:space="preserve"> </w:t>
            </w:r>
          </w:p>
        </w:tc>
      </w:tr>
      <w:tr w:rsidR="007C0E41" w14:paraId="08A15263" w14:textId="77777777" w:rsidTr="001F14F1">
        <w:trPr>
          <w:gridAfter w:val="1"/>
          <w:wAfter w:w="4535" w:type="dxa"/>
        </w:trPr>
        <w:tc>
          <w:tcPr>
            <w:tcW w:w="4535" w:type="dxa"/>
            <w:shd w:val="clear" w:color="auto" w:fill="auto"/>
          </w:tcPr>
          <w:p w14:paraId="6AE259F1" w14:textId="7BC37F93" w:rsidR="007C0E41" w:rsidRPr="00F47114" w:rsidRDefault="007C0E41" w:rsidP="001F14F1">
            <w:pPr>
              <w:spacing w:before="60" w:after="60" w:line="240" w:lineRule="auto"/>
              <w:rPr>
                <w:lang w:val="en-GB"/>
              </w:rPr>
            </w:pPr>
            <w:r w:rsidRPr="00F47114">
              <w:rPr>
                <w:rFonts w:ascii="Helvetica Neue" w:eastAsia="Helvetica Neue" w:hAnsi="Helvetica Neue" w:cs="Helvetica Neue"/>
                <w:color w:val="000000"/>
                <w:sz w:val="18"/>
                <w:szCs w:val="18"/>
                <w:lang w:val="en-GB"/>
              </w:rPr>
              <w:t xml:space="preserve">     3.7 </w:t>
            </w:r>
            <w:proofErr w:type="spellStart"/>
            <w:r w:rsidRPr="00F47114">
              <w:rPr>
                <w:rFonts w:ascii="Helvetica Neue" w:eastAsia="Helvetica Neue" w:hAnsi="Helvetica Neue" w:cs="Helvetica Neue"/>
                <w:color w:val="000000"/>
                <w:sz w:val="18"/>
                <w:szCs w:val="18"/>
                <w:lang w:val="en-GB"/>
              </w:rPr>
              <w:t>Ane</w:t>
            </w:r>
            <w:r w:rsidR="00CC7364">
              <w:rPr>
                <w:rFonts w:ascii="Helvetica Neue" w:eastAsia="Helvetica Neue" w:hAnsi="Helvetica Neue" w:cs="Helvetica Neue"/>
                <w:color w:val="000000"/>
                <w:sz w:val="18"/>
                <w:szCs w:val="18"/>
                <w:lang w:val="en-GB"/>
              </w:rPr>
              <w:t>kdoten</w:t>
            </w:r>
            <w:proofErr w:type="spellEnd"/>
            <w:r w:rsidR="00CC7364">
              <w:rPr>
                <w:rFonts w:ascii="Helvetica Neue" w:eastAsia="Helvetica Neue" w:hAnsi="Helvetica Neue" w:cs="Helvetica Neue"/>
                <w:color w:val="000000"/>
                <w:sz w:val="18"/>
                <w:szCs w:val="18"/>
                <w:lang w:val="en-GB"/>
              </w:rPr>
              <w:t xml:space="preserve"> </w:t>
            </w:r>
            <w:r w:rsidRPr="00F47114">
              <w:rPr>
                <w:rFonts w:ascii="Helvetica Neue" w:eastAsia="Helvetica Neue" w:hAnsi="Helvetica Neue" w:cs="Helvetica Neue"/>
                <w:color w:val="000000"/>
                <w:sz w:val="18"/>
                <w:szCs w:val="18"/>
                <w:lang w:val="en-GB"/>
              </w:rPr>
              <w:t xml:space="preserve"> </w:t>
            </w:r>
          </w:p>
        </w:tc>
      </w:tr>
      <w:tr w:rsidR="007C0E41" w14:paraId="1A7F5284" w14:textId="77777777" w:rsidTr="001F14F1">
        <w:trPr>
          <w:gridAfter w:val="1"/>
          <w:wAfter w:w="4535" w:type="dxa"/>
        </w:trPr>
        <w:tc>
          <w:tcPr>
            <w:tcW w:w="4535" w:type="dxa"/>
            <w:shd w:val="clear" w:color="auto" w:fill="auto"/>
          </w:tcPr>
          <w:p w14:paraId="2FE25FBB" w14:textId="08DDAA51" w:rsidR="007C0E41" w:rsidRPr="00F47114" w:rsidRDefault="007C0E41" w:rsidP="001F14F1">
            <w:pPr>
              <w:spacing w:before="60" w:after="60" w:line="240" w:lineRule="auto"/>
              <w:rPr>
                <w:lang w:val="en-GB"/>
              </w:rPr>
            </w:pPr>
            <w:r w:rsidRPr="00F47114">
              <w:rPr>
                <w:rFonts w:ascii="Helvetica Neue" w:eastAsia="Helvetica Neue" w:hAnsi="Helvetica Neue" w:cs="Helvetica Neue"/>
                <w:color w:val="000000"/>
                <w:sz w:val="18"/>
                <w:szCs w:val="18"/>
                <w:lang w:val="en-GB"/>
              </w:rPr>
              <w:t xml:space="preserve">     3.8 Public </w:t>
            </w:r>
            <w:r w:rsidR="00CC7364">
              <w:rPr>
                <w:rFonts w:ascii="Helvetica Neue" w:eastAsia="Helvetica Neue" w:hAnsi="Helvetica Neue" w:cs="Helvetica Neue"/>
                <w:color w:val="000000"/>
                <w:sz w:val="18"/>
                <w:szCs w:val="18"/>
                <w:lang w:val="en-GB"/>
              </w:rPr>
              <w:t xml:space="preserve">Health </w:t>
            </w:r>
            <w:proofErr w:type="spellStart"/>
            <w:r w:rsidR="00CC7364">
              <w:rPr>
                <w:rFonts w:ascii="Helvetica Neue" w:eastAsia="Helvetica Neue" w:hAnsi="Helvetica Neue" w:cs="Helvetica Neue"/>
                <w:color w:val="000000"/>
                <w:sz w:val="18"/>
                <w:szCs w:val="18"/>
                <w:lang w:val="en-GB"/>
              </w:rPr>
              <w:t>Maßnahmen</w:t>
            </w:r>
            <w:proofErr w:type="spellEnd"/>
            <w:r w:rsidR="00CC7364">
              <w:rPr>
                <w:rFonts w:ascii="Helvetica Neue" w:eastAsia="Helvetica Neue" w:hAnsi="Helvetica Neue" w:cs="Helvetica Neue"/>
                <w:color w:val="000000"/>
                <w:sz w:val="18"/>
                <w:szCs w:val="18"/>
                <w:lang w:val="en-GB"/>
              </w:rPr>
              <w:t xml:space="preserve"> </w:t>
            </w:r>
          </w:p>
        </w:tc>
      </w:tr>
      <w:tr w:rsidR="007C0E41" w:rsidRPr="00CC7364" w14:paraId="45CF8610" w14:textId="77777777" w:rsidTr="001F14F1">
        <w:trPr>
          <w:gridAfter w:val="1"/>
          <w:wAfter w:w="4535" w:type="dxa"/>
        </w:trPr>
        <w:tc>
          <w:tcPr>
            <w:tcW w:w="4535" w:type="dxa"/>
            <w:shd w:val="clear" w:color="auto" w:fill="auto"/>
          </w:tcPr>
          <w:p w14:paraId="218D53AB" w14:textId="5D4DA5D2" w:rsidR="007C0E41" w:rsidRPr="00CC7364" w:rsidRDefault="007C0E41" w:rsidP="001F14F1">
            <w:pPr>
              <w:spacing w:before="60" w:after="60" w:line="240" w:lineRule="auto"/>
              <w:rPr>
                <w:rFonts w:ascii="Helvetica Neue" w:eastAsia="Helvetica Neue" w:hAnsi="Helvetica Neue" w:cs="Helvetica Neue"/>
                <w:color w:val="000000"/>
                <w:sz w:val="18"/>
                <w:szCs w:val="18"/>
              </w:rPr>
            </w:pPr>
            <w:r w:rsidRPr="00CC7364">
              <w:rPr>
                <w:rFonts w:ascii="Helvetica Neue" w:eastAsia="Helvetica Neue" w:hAnsi="Helvetica Neue" w:cs="Helvetica Neue"/>
                <w:color w:val="000000"/>
                <w:sz w:val="18"/>
                <w:szCs w:val="18"/>
              </w:rPr>
              <w:t xml:space="preserve">     3.9 </w:t>
            </w:r>
            <w:r w:rsidR="00CC7364" w:rsidRPr="00CC7364">
              <w:rPr>
                <w:rFonts w:ascii="Helvetica Neue" w:eastAsia="Helvetica Neue" w:hAnsi="Helvetica Neue" w:cs="Helvetica Neue"/>
                <w:color w:val="000000"/>
                <w:sz w:val="18"/>
                <w:szCs w:val="18"/>
              </w:rPr>
              <w:t xml:space="preserve">Gesellschaftliche Haltung – Sexualität und STI </w:t>
            </w:r>
            <w:r w:rsidRPr="00CC7364">
              <w:rPr>
                <w:rFonts w:ascii="Helvetica Neue" w:eastAsia="Helvetica Neue" w:hAnsi="Helvetica Neue" w:cs="Helvetica Neue"/>
                <w:color w:val="000000"/>
                <w:sz w:val="18"/>
                <w:szCs w:val="18"/>
              </w:rPr>
              <w:t xml:space="preserve"> </w:t>
            </w:r>
          </w:p>
        </w:tc>
      </w:tr>
    </w:tbl>
    <w:p w14:paraId="5DFCD178" w14:textId="05D09D2B" w:rsidR="0025624F" w:rsidRPr="00CC7364" w:rsidRDefault="0025624F" w:rsidP="0025624F">
      <w:pPr>
        <w:pStyle w:val="berschrift1"/>
      </w:pPr>
      <w:r w:rsidRPr="00CC7364">
        <w:t xml:space="preserve">  </w:t>
      </w:r>
    </w:p>
    <w:p w14:paraId="469F07D8" w14:textId="77777777" w:rsidR="0025624F" w:rsidRPr="00CC7364" w:rsidRDefault="0025624F" w:rsidP="00CD3A68"/>
    <w:sectPr w:rsidR="0025624F" w:rsidRPr="00CC7364" w:rsidSect="004900D8">
      <w:headerReference w:type="default" r:id="rId8"/>
      <w:footerReference w:type="even" r:id="rId9"/>
      <w:footerReference w:type="default" r:id="rId10"/>
      <w:pgSz w:w="16838" w:h="11906" w:orient="landscape"/>
      <w:pgMar w:top="1417" w:right="113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7F455" w14:textId="77777777" w:rsidR="007A1B59" w:rsidRDefault="007A1B59" w:rsidP="005B49DB">
      <w:pPr>
        <w:spacing w:after="0" w:line="240" w:lineRule="auto"/>
      </w:pPr>
      <w:r>
        <w:separator/>
      </w:r>
    </w:p>
  </w:endnote>
  <w:endnote w:type="continuationSeparator" w:id="0">
    <w:p w14:paraId="7240CD97" w14:textId="77777777" w:rsidR="007A1B59" w:rsidRDefault="007A1B59" w:rsidP="005B49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774208679"/>
      <w:docPartObj>
        <w:docPartGallery w:val="Page Numbers (Bottom of Page)"/>
        <w:docPartUnique/>
      </w:docPartObj>
    </w:sdtPr>
    <w:sdtContent>
      <w:p w14:paraId="7ED0BD65" w14:textId="51FAC0B3" w:rsidR="00124AD5" w:rsidRDefault="00124AD5" w:rsidP="00FD578D">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28EF4903" w14:textId="77777777" w:rsidR="00124AD5" w:rsidRDefault="00124AD5" w:rsidP="00124AD5">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932851413"/>
      <w:docPartObj>
        <w:docPartGallery w:val="Page Numbers (Bottom of Page)"/>
        <w:docPartUnique/>
      </w:docPartObj>
    </w:sdtPr>
    <w:sdtContent>
      <w:p w14:paraId="620D06E6" w14:textId="554265A7" w:rsidR="00124AD5" w:rsidRDefault="00124AD5" w:rsidP="00FD578D">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21E179DE" w14:textId="77777777" w:rsidR="00124AD5" w:rsidRDefault="00124AD5" w:rsidP="00124AD5">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DB96B" w14:textId="77777777" w:rsidR="007A1B59" w:rsidRDefault="007A1B59" w:rsidP="005B49DB">
      <w:pPr>
        <w:spacing w:after="0" w:line="240" w:lineRule="auto"/>
      </w:pPr>
      <w:r>
        <w:separator/>
      </w:r>
    </w:p>
  </w:footnote>
  <w:footnote w:type="continuationSeparator" w:id="0">
    <w:p w14:paraId="540989C1" w14:textId="77777777" w:rsidR="007A1B59" w:rsidRDefault="007A1B59" w:rsidP="005B49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AD235" w14:textId="76EF18F5" w:rsidR="00D30969" w:rsidRPr="00E00381" w:rsidRDefault="00D30969" w:rsidP="00D30969">
    <w:pPr>
      <w:pStyle w:val="Kopfzeile"/>
    </w:pPr>
    <w:r w:rsidRPr="00E00381">
      <w:t>P. Meurer</w:t>
    </w:r>
    <w:r w:rsidR="00E00381">
      <w:t>,</w:t>
    </w:r>
    <w:r w:rsidRPr="00E00381">
      <w:t xml:space="preserve"> </w:t>
    </w:r>
    <w:r w:rsidR="00E00381" w:rsidRPr="00E00381">
      <w:t>C. Heintze</w:t>
    </w:r>
    <w:r w:rsidR="00E00381">
      <w:t>,</w:t>
    </w:r>
    <w:r w:rsidR="00E00381" w:rsidRPr="00E00381">
      <w:t xml:space="preserve"> </w:t>
    </w:r>
    <w:r w:rsidRPr="00E00381">
      <w:t xml:space="preserve">A. Schuster </w:t>
    </w:r>
  </w:p>
  <w:p w14:paraId="181BF7CF" w14:textId="4D48869A" w:rsidR="00E00381" w:rsidRDefault="00E00381" w:rsidP="00E00381">
    <w:pPr>
      <w:pStyle w:val="Kopfzeile"/>
    </w:pPr>
    <w:r w:rsidRPr="00E00381">
      <w:t xml:space="preserve">Charité – Universitätsmedizin Berlin, </w:t>
    </w:r>
    <w:proofErr w:type="spellStart"/>
    <w:r w:rsidRPr="00E00381">
      <w:t>corporate</w:t>
    </w:r>
    <w:proofErr w:type="spellEnd"/>
    <w:r w:rsidRPr="00E00381">
      <w:t xml:space="preserve"> </w:t>
    </w:r>
    <w:proofErr w:type="spellStart"/>
    <w:r w:rsidRPr="00E00381">
      <w:t>member</w:t>
    </w:r>
    <w:proofErr w:type="spellEnd"/>
    <w:r w:rsidRPr="00E00381">
      <w:t xml:space="preserve"> </w:t>
    </w:r>
    <w:proofErr w:type="spellStart"/>
    <w:r w:rsidRPr="00E00381">
      <w:t>of</w:t>
    </w:r>
    <w:proofErr w:type="spellEnd"/>
    <w:r w:rsidRPr="00E00381">
      <w:t xml:space="preserve"> Freie Universität Berlin and Humboldt-Universität zu Berlin; </w:t>
    </w:r>
    <w:r w:rsidR="0025624F">
      <w:t xml:space="preserve">Institut für Allgemeinmedizin </w:t>
    </w:r>
  </w:p>
  <w:p w14:paraId="3484DB96" w14:textId="7A995EA7" w:rsidR="0025624F" w:rsidRPr="0025624F" w:rsidRDefault="0025624F" w:rsidP="0025624F">
    <w:pPr>
      <w:pStyle w:val="Kopfzeile"/>
    </w:pPr>
    <w:r w:rsidRPr="0025624F">
      <w:t>Sexuell übertragbare Infektionen bei Frauen in der hausärztlichen Praxis</w:t>
    </w:r>
    <w:r w:rsidR="008372A8">
      <w:t xml:space="preserve">, DOI </w:t>
    </w:r>
    <w:r w:rsidR="008372A8">
      <w:rPr>
        <w:rFonts w:ascii="Calibri" w:hAnsi="Calibri" w:cs="Calibri"/>
        <w:color w:val="000000"/>
        <w:sz w:val="23"/>
        <w:szCs w:val="23"/>
      </w:rPr>
      <w:t>10.1007/s44266-023-00162-9</w:t>
    </w:r>
    <w:r w:rsidRPr="0025624F">
      <w:t xml:space="preserve"> -  </w:t>
    </w:r>
    <w:r>
      <w:t>Anhang</w:t>
    </w:r>
    <w:r w:rsidRPr="0025624F">
      <w:t xml:space="preserve"> </w:t>
    </w:r>
  </w:p>
  <w:p w14:paraId="7BE3A047" w14:textId="77777777" w:rsidR="00D30969" w:rsidRPr="0025624F" w:rsidRDefault="00D3096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12.15pt;height:12.15pt;visibility:visible;mso-wrap-style:square" o:bullet="t">
        <v:imagedata r:id="rId1" o:title=""/>
      </v:shape>
    </w:pict>
  </w:numPicBullet>
  <w:abstractNum w:abstractNumId="0" w15:restartNumberingAfterBreak="0">
    <w:nsid w:val="017D5358"/>
    <w:multiLevelType w:val="multilevel"/>
    <w:tmpl w:val="3BD4C55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D593DA2"/>
    <w:multiLevelType w:val="multilevel"/>
    <w:tmpl w:val="805CC37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45118F9"/>
    <w:multiLevelType w:val="hybridMultilevel"/>
    <w:tmpl w:val="047C6898"/>
    <w:lvl w:ilvl="0" w:tplc="7D52385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F51248E"/>
    <w:multiLevelType w:val="hybridMultilevel"/>
    <w:tmpl w:val="0EE24E8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79D679A"/>
    <w:multiLevelType w:val="hybridMultilevel"/>
    <w:tmpl w:val="C45A40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B3832CA"/>
    <w:multiLevelType w:val="hybridMultilevel"/>
    <w:tmpl w:val="295E4576"/>
    <w:lvl w:ilvl="0" w:tplc="93E42686">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CFB646E"/>
    <w:multiLevelType w:val="hybridMultilevel"/>
    <w:tmpl w:val="D83403B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6FE773D"/>
    <w:multiLevelType w:val="hybridMultilevel"/>
    <w:tmpl w:val="5456C242"/>
    <w:lvl w:ilvl="0" w:tplc="FC469798">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79C280E"/>
    <w:multiLevelType w:val="hybridMultilevel"/>
    <w:tmpl w:val="47EA70C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A422E06"/>
    <w:multiLevelType w:val="multilevel"/>
    <w:tmpl w:val="A912AC1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3EB97952"/>
    <w:multiLevelType w:val="hybridMultilevel"/>
    <w:tmpl w:val="0472F3C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FE45995"/>
    <w:multiLevelType w:val="multilevel"/>
    <w:tmpl w:val="0180EC0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187177F"/>
    <w:multiLevelType w:val="hybridMultilevel"/>
    <w:tmpl w:val="3EB65D90"/>
    <w:lvl w:ilvl="0" w:tplc="FC469798">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B8743FF"/>
    <w:multiLevelType w:val="multilevel"/>
    <w:tmpl w:val="0407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4" w15:restartNumberingAfterBreak="0">
    <w:nsid w:val="50325659"/>
    <w:multiLevelType w:val="hybridMultilevel"/>
    <w:tmpl w:val="CA8CF014"/>
    <w:lvl w:ilvl="0" w:tplc="4B92B088">
      <w:numFmt w:val="bullet"/>
      <w:lvlText w:val="-"/>
      <w:lvlJc w:val="left"/>
      <w:pPr>
        <w:ind w:left="720" w:hanging="360"/>
      </w:pPr>
      <w:rPr>
        <w:rFonts w:ascii="Calibri" w:eastAsiaTheme="minorHAnsi" w:hAnsi="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5" w15:restartNumberingAfterBreak="0">
    <w:nsid w:val="57DD05C6"/>
    <w:multiLevelType w:val="hybridMultilevel"/>
    <w:tmpl w:val="0EE24E8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EF641E3"/>
    <w:multiLevelType w:val="hybridMultilevel"/>
    <w:tmpl w:val="30A0F33C"/>
    <w:lvl w:ilvl="0" w:tplc="FC469798">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33B1571"/>
    <w:multiLevelType w:val="multilevel"/>
    <w:tmpl w:val="805CC37A"/>
    <w:lvl w:ilvl="0">
      <w:start w:val="2"/>
      <w:numFmt w:val="decimal"/>
      <w:lvlText w:val="%1"/>
      <w:lvlJc w:val="left"/>
      <w:pPr>
        <w:ind w:left="1068" w:hanging="360"/>
      </w:pPr>
      <w:rPr>
        <w:rFonts w:hint="default"/>
      </w:rPr>
    </w:lvl>
    <w:lvl w:ilvl="1">
      <w:start w:val="1"/>
      <w:numFmt w:val="decimal"/>
      <w:lvlText w:val="%1.%2"/>
      <w:lvlJc w:val="left"/>
      <w:pPr>
        <w:ind w:left="1788" w:hanging="360"/>
      </w:pPr>
      <w:rPr>
        <w:rFonts w:hint="default"/>
      </w:rPr>
    </w:lvl>
    <w:lvl w:ilvl="2">
      <w:start w:val="1"/>
      <w:numFmt w:val="decimal"/>
      <w:lvlText w:val="%1.%2.%3"/>
      <w:lvlJc w:val="left"/>
      <w:pPr>
        <w:ind w:left="2868" w:hanging="720"/>
      </w:pPr>
      <w:rPr>
        <w:rFonts w:hint="default"/>
      </w:rPr>
    </w:lvl>
    <w:lvl w:ilvl="3">
      <w:start w:val="1"/>
      <w:numFmt w:val="decimal"/>
      <w:lvlText w:val="%1.%2.%3.%4"/>
      <w:lvlJc w:val="left"/>
      <w:pPr>
        <w:ind w:left="3588" w:hanging="720"/>
      </w:pPr>
      <w:rPr>
        <w:rFonts w:hint="default"/>
      </w:rPr>
    </w:lvl>
    <w:lvl w:ilvl="4">
      <w:start w:val="1"/>
      <w:numFmt w:val="decimal"/>
      <w:lvlText w:val="%1.%2.%3.%4.%5"/>
      <w:lvlJc w:val="left"/>
      <w:pPr>
        <w:ind w:left="4668" w:hanging="1080"/>
      </w:pPr>
      <w:rPr>
        <w:rFonts w:hint="default"/>
      </w:rPr>
    </w:lvl>
    <w:lvl w:ilvl="5">
      <w:start w:val="1"/>
      <w:numFmt w:val="decimal"/>
      <w:lvlText w:val="%1.%2.%3.%4.%5.%6"/>
      <w:lvlJc w:val="left"/>
      <w:pPr>
        <w:ind w:left="5388" w:hanging="1080"/>
      </w:pPr>
      <w:rPr>
        <w:rFonts w:hint="default"/>
      </w:rPr>
    </w:lvl>
    <w:lvl w:ilvl="6">
      <w:start w:val="1"/>
      <w:numFmt w:val="decimal"/>
      <w:lvlText w:val="%1.%2.%3.%4.%5.%6.%7"/>
      <w:lvlJc w:val="left"/>
      <w:pPr>
        <w:ind w:left="6468" w:hanging="1440"/>
      </w:pPr>
      <w:rPr>
        <w:rFonts w:hint="default"/>
      </w:rPr>
    </w:lvl>
    <w:lvl w:ilvl="7">
      <w:start w:val="1"/>
      <w:numFmt w:val="decimal"/>
      <w:lvlText w:val="%1.%2.%3.%4.%5.%6.%7.%8"/>
      <w:lvlJc w:val="left"/>
      <w:pPr>
        <w:ind w:left="7188" w:hanging="1440"/>
      </w:pPr>
      <w:rPr>
        <w:rFonts w:hint="default"/>
      </w:rPr>
    </w:lvl>
    <w:lvl w:ilvl="8">
      <w:start w:val="1"/>
      <w:numFmt w:val="decimal"/>
      <w:lvlText w:val="%1.%2.%3.%4.%5.%6.%7.%8.%9"/>
      <w:lvlJc w:val="left"/>
      <w:pPr>
        <w:ind w:left="8268" w:hanging="1800"/>
      </w:pPr>
      <w:rPr>
        <w:rFonts w:hint="default"/>
      </w:rPr>
    </w:lvl>
  </w:abstractNum>
  <w:abstractNum w:abstractNumId="18" w15:restartNumberingAfterBreak="0">
    <w:nsid w:val="720C111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626675B"/>
    <w:multiLevelType w:val="multilevel"/>
    <w:tmpl w:val="0407001F"/>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num w:numId="1" w16cid:durableId="595015769">
    <w:abstractNumId w:val="16"/>
  </w:num>
  <w:num w:numId="2" w16cid:durableId="1860119132">
    <w:abstractNumId w:val="3"/>
  </w:num>
  <w:num w:numId="3" w16cid:durableId="1700550134">
    <w:abstractNumId w:val="15"/>
  </w:num>
  <w:num w:numId="4" w16cid:durableId="1020088054">
    <w:abstractNumId w:val="4"/>
  </w:num>
  <w:num w:numId="5" w16cid:durableId="1460876395">
    <w:abstractNumId w:val="8"/>
  </w:num>
  <w:num w:numId="6" w16cid:durableId="1454136089">
    <w:abstractNumId w:val="5"/>
  </w:num>
  <w:num w:numId="7" w16cid:durableId="1603151163">
    <w:abstractNumId w:val="14"/>
  </w:num>
  <w:num w:numId="8" w16cid:durableId="2120178575">
    <w:abstractNumId w:val="7"/>
  </w:num>
  <w:num w:numId="9" w16cid:durableId="1832941469">
    <w:abstractNumId w:val="12"/>
  </w:num>
  <w:num w:numId="10" w16cid:durableId="337126192">
    <w:abstractNumId w:val="19"/>
  </w:num>
  <w:num w:numId="11" w16cid:durableId="1955794105">
    <w:abstractNumId w:val="2"/>
  </w:num>
  <w:num w:numId="12" w16cid:durableId="1075279018">
    <w:abstractNumId w:val="18"/>
  </w:num>
  <w:num w:numId="13" w16cid:durableId="432167342">
    <w:abstractNumId w:val="9"/>
  </w:num>
  <w:num w:numId="14" w16cid:durableId="334266241">
    <w:abstractNumId w:val="10"/>
  </w:num>
  <w:num w:numId="15" w16cid:durableId="1832478355">
    <w:abstractNumId w:val="1"/>
  </w:num>
  <w:num w:numId="16" w16cid:durableId="469328507">
    <w:abstractNumId w:val="17"/>
  </w:num>
  <w:num w:numId="17" w16cid:durableId="469591405">
    <w:abstractNumId w:val="0"/>
  </w:num>
  <w:num w:numId="18" w16cid:durableId="360324953">
    <w:abstractNumId w:val="13"/>
  </w:num>
  <w:num w:numId="19" w16cid:durableId="873470092">
    <w:abstractNumId w:val="11"/>
  </w:num>
  <w:num w:numId="20" w16cid:durableId="1775423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activeWritingStyle w:appName="MSWord" w:lang="de-DE" w:vendorID="64" w:dllVersion="6" w:nlCheck="1" w:checkStyle="0"/>
  <w:activeWritingStyle w:appName="MSWord" w:lang="de-DE" w:vendorID="64" w:dllVersion="0" w:nlCheck="1" w:checkStyle="0"/>
  <w:activeWritingStyle w:appName="MSWord" w:lang="de-DE" w:vendorID="64" w:dllVersion="4096" w:nlCheck="1" w:checkStyle="0"/>
  <w:activeWritingStyle w:appName="MSWord" w:lang="en-US" w:vendorID="64" w:dllVersion="0" w:nlCheck="1" w:checkStyle="0"/>
  <w:activeWritingStyle w:appName="MSWord" w:lang="en-GB" w:vendorID="64" w:dllVersion="0"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0D8"/>
    <w:rsid w:val="000020FC"/>
    <w:rsid w:val="00005D64"/>
    <w:rsid w:val="00016C4C"/>
    <w:rsid w:val="000468B6"/>
    <w:rsid w:val="000575D2"/>
    <w:rsid w:val="0006311A"/>
    <w:rsid w:val="0009595C"/>
    <w:rsid w:val="000A648C"/>
    <w:rsid w:val="000C5F2A"/>
    <w:rsid w:val="000D3A86"/>
    <w:rsid w:val="00124AD5"/>
    <w:rsid w:val="0013057E"/>
    <w:rsid w:val="0015612D"/>
    <w:rsid w:val="00156D8A"/>
    <w:rsid w:val="00186DEF"/>
    <w:rsid w:val="001A6BEB"/>
    <w:rsid w:val="001B16F2"/>
    <w:rsid w:val="001C27EA"/>
    <w:rsid w:val="0020791C"/>
    <w:rsid w:val="00251412"/>
    <w:rsid w:val="0025624F"/>
    <w:rsid w:val="00265BD7"/>
    <w:rsid w:val="002668F1"/>
    <w:rsid w:val="00275F26"/>
    <w:rsid w:val="002A02B3"/>
    <w:rsid w:val="002B29B2"/>
    <w:rsid w:val="002C4E3F"/>
    <w:rsid w:val="002D7628"/>
    <w:rsid w:val="002F10AD"/>
    <w:rsid w:val="002F27C5"/>
    <w:rsid w:val="002F6B8F"/>
    <w:rsid w:val="00323D56"/>
    <w:rsid w:val="00334132"/>
    <w:rsid w:val="0034471A"/>
    <w:rsid w:val="00352ABD"/>
    <w:rsid w:val="00370AFA"/>
    <w:rsid w:val="00377E31"/>
    <w:rsid w:val="00384067"/>
    <w:rsid w:val="00384E56"/>
    <w:rsid w:val="003A5572"/>
    <w:rsid w:val="00406F56"/>
    <w:rsid w:val="00417215"/>
    <w:rsid w:val="00443973"/>
    <w:rsid w:val="00445771"/>
    <w:rsid w:val="00474748"/>
    <w:rsid w:val="004900D8"/>
    <w:rsid w:val="004A05DA"/>
    <w:rsid w:val="004D2F3E"/>
    <w:rsid w:val="0057490E"/>
    <w:rsid w:val="00575F2F"/>
    <w:rsid w:val="005A1DE8"/>
    <w:rsid w:val="005B48F8"/>
    <w:rsid w:val="005B49DB"/>
    <w:rsid w:val="005E52B5"/>
    <w:rsid w:val="00601DE6"/>
    <w:rsid w:val="00615FD1"/>
    <w:rsid w:val="00630249"/>
    <w:rsid w:val="00642702"/>
    <w:rsid w:val="00653C89"/>
    <w:rsid w:val="00661FA5"/>
    <w:rsid w:val="0067702F"/>
    <w:rsid w:val="00677939"/>
    <w:rsid w:val="00686E5D"/>
    <w:rsid w:val="006D6E96"/>
    <w:rsid w:val="006E5B15"/>
    <w:rsid w:val="006F093D"/>
    <w:rsid w:val="0074197E"/>
    <w:rsid w:val="007650F0"/>
    <w:rsid w:val="007737CA"/>
    <w:rsid w:val="007A1B59"/>
    <w:rsid w:val="007A39EA"/>
    <w:rsid w:val="007C0E41"/>
    <w:rsid w:val="007E0499"/>
    <w:rsid w:val="007E4CB6"/>
    <w:rsid w:val="008372A8"/>
    <w:rsid w:val="008577B7"/>
    <w:rsid w:val="00877721"/>
    <w:rsid w:val="008A0EBA"/>
    <w:rsid w:val="008C0A5C"/>
    <w:rsid w:val="008C4FEA"/>
    <w:rsid w:val="00922857"/>
    <w:rsid w:val="0093625F"/>
    <w:rsid w:val="00951996"/>
    <w:rsid w:val="00954798"/>
    <w:rsid w:val="00986C1A"/>
    <w:rsid w:val="00987C1F"/>
    <w:rsid w:val="00993224"/>
    <w:rsid w:val="009D5EC2"/>
    <w:rsid w:val="009D6395"/>
    <w:rsid w:val="00A0208F"/>
    <w:rsid w:val="00A2643E"/>
    <w:rsid w:val="00A4381D"/>
    <w:rsid w:val="00A539D2"/>
    <w:rsid w:val="00A776D1"/>
    <w:rsid w:val="00A867CB"/>
    <w:rsid w:val="00AA6C57"/>
    <w:rsid w:val="00AC131D"/>
    <w:rsid w:val="00AD32BE"/>
    <w:rsid w:val="00AF1104"/>
    <w:rsid w:val="00AF3A6E"/>
    <w:rsid w:val="00B12065"/>
    <w:rsid w:val="00B467B8"/>
    <w:rsid w:val="00B51443"/>
    <w:rsid w:val="00B97E8A"/>
    <w:rsid w:val="00BD3490"/>
    <w:rsid w:val="00BD5409"/>
    <w:rsid w:val="00BE2F5C"/>
    <w:rsid w:val="00C10FC5"/>
    <w:rsid w:val="00C10FEF"/>
    <w:rsid w:val="00C23649"/>
    <w:rsid w:val="00C23CA7"/>
    <w:rsid w:val="00C52196"/>
    <w:rsid w:val="00C60685"/>
    <w:rsid w:val="00C661C9"/>
    <w:rsid w:val="00C67403"/>
    <w:rsid w:val="00CA6825"/>
    <w:rsid w:val="00CC7364"/>
    <w:rsid w:val="00CD3A68"/>
    <w:rsid w:val="00CD5334"/>
    <w:rsid w:val="00CE71E5"/>
    <w:rsid w:val="00CF26C8"/>
    <w:rsid w:val="00D07E4A"/>
    <w:rsid w:val="00D30969"/>
    <w:rsid w:val="00D37AE1"/>
    <w:rsid w:val="00D44AF4"/>
    <w:rsid w:val="00D50480"/>
    <w:rsid w:val="00D648A3"/>
    <w:rsid w:val="00DA5FF5"/>
    <w:rsid w:val="00DB26B2"/>
    <w:rsid w:val="00DD7F54"/>
    <w:rsid w:val="00DE550C"/>
    <w:rsid w:val="00DF5E03"/>
    <w:rsid w:val="00E00381"/>
    <w:rsid w:val="00E03E55"/>
    <w:rsid w:val="00E47260"/>
    <w:rsid w:val="00E57242"/>
    <w:rsid w:val="00E775C9"/>
    <w:rsid w:val="00E8280A"/>
    <w:rsid w:val="00EC20A6"/>
    <w:rsid w:val="00EF05D5"/>
    <w:rsid w:val="00F1687B"/>
    <w:rsid w:val="00F47114"/>
    <w:rsid w:val="00F52866"/>
    <w:rsid w:val="00F62C5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881F7"/>
  <w15:chartTrackingRefBased/>
  <w15:docId w15:val="{EF89129E-CC51-4B0A-9B06-EAD2BF757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B16F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1B16F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1B16F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B16F2"/>
    <w:pPr>
      <w:ind w:left="720"/>
      <w:contextualSpacing/>
    </w:pPr>
  </w:style>
  <w:style w:type="character" w:customStyle="1" w:styleId="berschrift1Zchn">
    <w:name w:val="Überschrift 1 Zchn"/>
    <w:basedOn w:val="Absatz-Standardschriftart"/>
    <w:link w:val="berschrift1"/>
    <w:uiPriority w:val="9"/>
    <w:rsid w:val="001B16F2"/>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1B16F2"/>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uiPriority w:val="9"/>
    <w:rsid w:val="001B16F2"/>
    <w:rPr>
      <w:rFonts w:asciiTheme="majorHAnsi" w:eastAsiaTheme="majorEastAsia" w:hAnsiTheme="majorHAnsi" w:cstheme="majorBidi"/>
      <w:color w:val="1F3763" w:themeColor="accent1" w:themeShade="7F"/>
      <w:sz w:val="24"/>
      <w:szCs w:val="24"/>
    </w:rPr>
  </w:style>
  <w:style w:type="table" w:styleId="Tabellenraster">
    <w:name w:val="Table Grid"/>
    <w:basedOn w:val="NormaleTabelle"/>
    <w:uiPriority w:val="39"/>
    <w:rsid w:val="00F168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mithellemGitternetz">
    <w:name w:val="Grid Table Light"/>
    <w:basedOn w:val="NormaleTabelle"/>
    <w:uiPriority w:val="40"/>
    <w:rsid w:val="00F168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prechblasentext">
    <w:name w:val="Balloon Text"/>
    <w:basedOn w:val="Standard"/>
    <w:link w:val="SprechblasentextZchn"/>
    <w:uiPriority w:val="99"/>
    <w:semiHidden/>
    <w:unhideWhenUsed/>
    <w:rsid w:val="00AF3A6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F3A6E"/>
    <w:rPr>
      <w:rFonts w:ascii="Segoe UI" w:hAnsi="Segoe UI" w:cs="Segoe UI"/>
      <w:sz w:val="18"/>
      <w:szCs w:val="18"/>
    </w:rPr>
  </w:style>
  <w:style w:type="paragraph" w:customStyle="1" w:styleId="Default">
    <w:name w:val="Default"/>
    <w:rsid w:val="008C0A5C"/>
    <w:pPr>
      <w:autoSpaceDE w:val="0"/>
      <w:autoSpaceDN w:val="0"/>
      <w:adjustRightInd w:val="0"/>
      <w:spacing w:after="0" w:line="240" w:lineRule="auto"/>
    </w:pPr>
    <w:rPr>
      <w:rFonts w:ascii="Corbel" w:hAnsi="Corbel" w:cs="Corbel"/>
      <w:color w:val="000000"/>
      <w:sz w:val="24"/>
      <w:szCs w:val="24"/>
    </w:rPr>
  </w:style>
  <w:style w:type="character" w:styleId="Kommentarzeichen">
    <w:name w:val="annotation reference"/>
    <w:basedOn w:val="Absatz-Standardschriftart"/>
    <w:uiPriority w:val="99"/>
    <w:semiHidden/>
    <w:unhideWhenUsed/>
    <w:rsid w:val="00877721"/>
    <w:rPr>
      <w:sz w:val="16"/>
      <w:szCs w:val="16"/>
    </w:rPr>
  </w:style>
  <w:style w:type="paragraph" w:styleId="Kommentartext">
    <w:name w:val="annotation text"/>
    <w:basedOn w:val="Standard"/>
    <w:link w:val="KommentartextZchn"/>
    <w:uiPriority w:val="99"/>
    <w:semiHidden/>
    <w:unhideWhenUsed/>
    <w:rsid w:val="0087772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77721"/>
    <w:rPr>
      <w:sz w:val="20"/>
      <w:szCs w:val="20"/>
    </w:rPr>
  </w:style>
  <w:style w:type="paragraph" w:styleId="Kommentarthema">
    <w:name w:val="annotation subject"/>
    <w:basedOn w:val="Kommentartext"/>
    <w:next w:val="Kommentartext"/>
    <w:link w:val="KommentarthemaZchn"/>
    <w:uiPriority w:val="99"/>
    <w:semiHidden/>
    <w:unhideWhenUsed/>
    <w:rsid w:val="00877721"/>
    <w:rPr>
      <w:b/>
      <w:bCs/>
    </w:rPr>
  </w:style>
  <w:style w:type="character" w:customStyle="1" w:styleId="KommentarthemaZchn">
    <w:name w:val="Kommentarthema Zchn"/>
    <w:basedOn w:val="KommentartextZchn"/>
    <w:link w:val="Kommentarthema"/>
    <w:uiPriority w:val="99"/>
    <w:semiHidden/>
    <w:rsid w:val="00877721"/>
    <w:rPr>
      <w:b/>
      <w:bCs/>
      <w:sz w:val="20"/>
      <w:szCs w:val="20"/>
    </w:rPr>
  </w:style>
  <w:style w:type="paragraph" w:styleId="Kopfzeile">
    <w:name w:val="header"/>
    <w:basedOn w:val="Standard"/>
    <w:link w:val="KopfzeileZchn"/>
    <w:uiPriority w:val="99"/>
    <w:unhideWhenUsed/>
    <w:rsid w:val="005B49D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B49DB"/>
  </w:style>
  <w:style w:type="paragraph" w:styleId="Fuzeile">
    <w:name w:val="footer"/>
    <w:basedOn w:val="Standard"/>
    <w:link w:val="FuzeileZchn"/>
    <w:uiPriority w:val="99"/>
    <w:unhideWhenUsed/>
    <w:rsid w:val="005B49D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B49DB"/>
  </w:style>
  <w:style w:type="character" w:styleId="Seitenzahl">
    <w:name w:val="page number"/>
    <w:basedOn w:val="Absatz-Standardschriftart"/>
    <w:uiPriority w:val="99"/>
    <w:semiHidden/>
    <w:unhideWhenUsed/>
    <w:rsid w:val="00124AD5"/>
  </w:style>
  <w:style w:type="paragraph" w:styleId="Verzeichnis1">
    <w:name w:val="toc 1"/>
    <w:basedOn w:val="Standard"/>
    <w:next w:val="Standard"/>
    <w:autoRedefine/>
    <w:uiPriority w:val="39"/>
    <w:unhideWhenUsed/>
    <w:rsid w:val="00370AFA"/>
    <w:pPr>
      <w:spacing w:after="100"/>
    </w:pPr>
  </w:style>
  <w:style w:type="character" w:styleId="Hyperlink">
    <w:name w:val="Hyperlink"/>
    <w:basedOn w:val="Absatz-Standardschriftart"/>
    <w:uiPriority w:val="99"/>
    <w:unhideWhenUsed/>
    <w:rsid w:val="00370AFA"/>
    <w:rPr>
      <w:color w:val="0563C1" w:themeColor="hyperlink"/>
      <w:u w:val="single"/>
    </w:rPr>
  </w:style>
  <w:style w:type="paragraph" w:customStyle="1" w:styleId="Bibliography">
    <w:name w:val="Bibliography"/>
    <w:basedOn w:val="Standard"/>
    <w:link w:val="BibliographyZchn"/>
    <w:rsid w:val="008372A8"/>
    <w:pPr>
      <w:tabs>
        <w:tab w:val="left" w:pos="380"/>
      </w:tabs>
      <w:spacing w:after="240" w:line="240" w:lineRule="auto"/>
      <w:ind w:left="384" w:hanging="384"/>
    </w:pPr>
  </w:style>
  <w:style w:type="character" w:customStyle="1" w:styleId="BibliographyZchn">
    <w:name w:val="Bibliography Zchn"/>
    <w:basedOn w:val="Absatz-Standardschriftart"/>
    <w:link w:val="Bibliography"/>
    <w:rsid w:val="008372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989471">
      <w:bodyDiv w:val="1"/>
      <w:marLeft w:val="0"/>
      <w:marRight w:val="0"/>
      <w:marTop w:val="0"/>
      <w:marBottom w:val="0"/>
      <w:divBdr>
        <w:top w:val="none" w:sz="0" w:space="0" w:color="auto"/>
        <w:left w:val="none" w:sz="0" w:space="0" w:color="auto"/>
        <w:bottom w:val="none" w:sz="0" w:space="0" w:color="auto"/>
        <w:right w:val="none" w:sz="0" w:space="0" w:color="auto"/>
      </w:divBdr>
    </w:div>
    <w:div w:id="1779331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730A2C-FC9B-B944-956D-2D42DFF16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1985</Words>
  <Characters>12507</Characters>
  <Application>Microsoft Office Word</Application>
  <DocSecurity>0</DocSecurity>
  <Lines>104</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Meurer, Pauline</dc:creator>
  <cp:keywords/>
  <dc:description/>
  <cp:lastModifiedBy>Meurer, Pauline</cp:lastModifiedBy>
  <cp:revision>4</cp:revision>
  <cp:lastPrinted>2020-07-09T11:40:00Z</cp:lastPrinted>
  <dcterms:created xsi:type="dcterms:W3CDTF">2023-11-10T09:34:00Z</dcterms:created>
  <dcterms:modified xsi:type="dcterms:W3CDTF">2023-12-19T17:45:00Z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id="bKIjUiQc"/&gt;&lt;style id="http://www.zotero.org/styles/springer-fachzeitschriften-medizin-psychologie" hasBibliography="1" bibliographyStyleHasBeenSet="1"/&gt;&lt;prefs&gt;&lt;pref name="fieldType" value="Field"</vt:lpwstr>
  </property>
  <property fmtid="{D5CDD505-2E9C-101B-9397-08002B2CF9AE}" pid="3" name="ZOTERO_PREF_2">
    <vt:lpwstr>/&gt;&lt;pref name="automaticJournalAbbreviations" value="true"/&gt;&lt;/prefs&gt;&lt;/data&gt;</vt:lpwstr>
  </property>
</Properties>
</file>