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83A182" w14:textId="53356654" w:rsidR="00D91013" w:rsidRPr="00987067" w:rsidRDefault="00D91013" w:rsidP="00D91013">
      <w:pPr>
        <w:spacing w:line="360" w:lineRule="auto"/>
        <w:jc w:val="left"/>
        <w:rPr>
          <w:sz w:val="20"/>
          <w:szCs w:val="20"/>
        </w:rPr>
      </w:pPr>
      <w:r w:rsidRPr="00987067">
        <w:rPr>
          <w:rFonts w:hint="eastAsia"/>
          <w:sz w:val="20"/>
          <w:szCs w:val="20"/>
        </w:rPr>
        <w:t>Supplementary Information for</w:t>
      </w:r>
    </w:p>
    <w:p w14:paraId="2B455E0F" w14:textId="5B3ED257" w:rsidR="00683B16" w:rsidRPr="00D91013" w:rsidRDefault="00D46EA1" w:rsidP="00D91013">
      <w:pPr>
        <w:spacing w:line="360" w:lineRule="auto"/>
        <w:jc w:val="left"/>
        <w:rPr>
          <w:b/>
          <w:bCs/>
        </w:rPr>
      </w:pPr>
      <w:r w:rsidRPr="00D91013">
        <w:rPr>
          <w:b/>
          <w:bCs/>
        </w:rPr>
        <w:t>V</w:t>
      </w:r>
      <w:r w:rsidR="00AB61D0" w:rsidRPr="00D91013">
        <w:rPr>
          <w:b/>
          <w:bCs/>
        </w:rPr>
        <w:t xml:space="preserve">ariations of dissolved </w:t>
      </w:r>
      <w:r w:rsidR="008040F9" w:rsidRPr="00D91013">
        <w:rPr>
          <w:b/>
          <w:bCs/>
        </w:rPr>
        <w:t>t</w:t>
      </w:r>
      <w:r w:rsidR="008040F9" w:rsidRPr="00D91013">
        <w:rPr>
          <w:b/>
          <w:bCs/>
          <w:lang w:bidi="en-US"/>
        </w:rPr>
        <w:t>race elements</w:t>
      </w:r>
      <w:r w:rsidR="000C651F" w:rsidRPr="00D91013">
        <w:rPr>
          <w:b/>
          <w:bCs/>
        </w:rPr>
        <w:t xml:space="preserve"> </w:t>
      </w:r>
      <w:r w:rsidR="00475C1B" w:rsidRPr="00D91013">
        <w:rPr>
          <w:b/>
          <w:bCs/>
        </w:rPr>
        <w:t xml:space="preserve">in </w:t>
      </w:r>
      <w:r w:rsidR="00176091" w:rsidRPr="00176091">
        <w:rPr>
          <w:b/>
          <w:bCs/>
        </w:rPr>
        <w:t>precipitation</w:t>
      </w:r>
      <w:r w:rsidR="00475C1B" w:rsidRPr="00D91013">
        <w:rPr>
          <w:b/>
          <w:bCs/>
        </w:rPr>
        <w:t xml:space="preserve"> </w:t>
      </w:r>
      <w:r w:rsidR="00A76CAD" w:rsidRPr="00D91013">
        <w:rPr>
          <w:b/>
          <w:bCs/>
        </w:rPr>
        <w:t>and stream water in</w:t>
      </w:r>
      <w:r w:rsidR="00AB61D0" w:rsidRPr="00D91013">
        <w:rPr>
          <w:b/>
          <w:bCs/>
        </w:rPr>
        <w:t xml:space="preserve"> Japanese forest area</w:t>
      </w:r>
      <w:r w:rsidR="008619E5" w:rsidRPr="00D91013">
        <w:rPr>
          <w:rFonts w:hint="eastAsia"/>
          <w:b/>
          <w:bCs/>
        </w:rPr>
        <w:t>:</w:t>
      </w:r>
    </w:p>
    <w:p w14:paraId="5F96CBC4" w14:textId="14696B48" w:rsidR="007511DC" w:rsidRPr="00D91013" w:rsidRDefault="00780501" w:rsidP="00D91013">
      <w:pPr>
        <w:spacing w:line="360" w:lineRule="auto"/>
        <w:jc w:val="left"/>
        <w:rPr>
          <w:b/>
          <w:bCs/>
        </w:rPr>
      </w:pPr>
      <w:r w:rsidRPr="00D91013">
        <w:rPr>
          <w:rFonts w:hint="eastAsia"/>
          <w:b/>
          <w:bCs/>
        </w:rPr>
        <w:t>a</w:t>
      </w:r>
      <w:r w:rsidR="00B64BF3" w:rsidRPr="00D91013">
        <w:rPr>
          <w:b/>
          <w:bCs/>
        </w:rPr>
        <w:t xml:space="preserve">dditional </w:t>
      </w:r>
      <w:r w:rsidR="00BE1E8C" w:rsidRPr="00D91013">
        <w:rPr>
          <w:b/>
          <w:bCs/>
        </w:rPr>
        <w:t xml:space="preserve">evidence </w:t>
      </w:r>
      <w:r w:rsidR="000249EF" w:rsidRPr="00D91013">
        <w:rPr>
          <w:b/>
          <w:bCs/>
        </w:rPr>
        <w:t xml:space="preserve">of </w:t>
      </w:r>
      <w:r w:rsidR="00BE1E8C" w:rsidRPr="00D91013">
        <w:rPr>
          <w:b/>
          <w:bCs/>
        </w:rPr>
        <w:t xml:space="preserve">changing </w:t>
      </w:r>
      <w:r w:rsidR="00484367" w:rsidRPr="00D91013">
        <w:rPr>
          <w:b/>
          <w:bCs/>
        </w:rPr>
        <w:t>air pollution</w:t>
      </w:r>
      <w:r w:rsidR="00BE1E8C" w:rsidRPr="00D91013">
        <w:rPr>
          <w:b/>
          <w:bCs/>
        </w:rPr>
        <w:t xml:space="preserve"> in the region</w:t>
      </w:r>
    </w:p>
    <w:p w14:paraId="3713F50C" w14:textId="3FADD51E" w:rsidR="007511DC" w:rsidRDefault="007511DC" w:rsidP="00D91013">
      <w:pPr>
        <w:spacing w:line="360" w:lineRule="auto"/>
        <w:jc w:val="left"/>
        <w:rPr>
          <w:sz w:val="20"/>
          <w:szCs w:val="20"/>
        </w:rPr>
      </w:pPr>
    </w:p>
    <w:p w14:paraId="747E23B4" w14:textId="0DB2BEA0" w:rsidR="00327599" w:rsidRDefault="004C65EF" w:rsidP="00A71C30">
      <w:pPr>
        <w:spacing w:line="360" w:lineRule="auto"/>
        <w:rPr>
          <w:sz w:val="20"/>
          <w:szCs w:val="20"/>
          <w:vertAlign w:val="superscript"/>
        </w:rPr>
      </w:pPr>
      <w:r w:rsidRPr="00D061FF">
        <w:rPr>
          <w:rFonts w:hint="eastAsia"/>
          <w:sz w:val="20"/>
          <w:szCs w:val="20"/>
        </w:rPr>
        <w:t xml:space="preserve">Masayuki </w:t>
      </w:r>
      <w:r w:rsidRPr="00D061FF">
        <w:rPr>
          <w:sz w:val="20"/>
          <w:szCs w:val="20"/>
        </w:rPr>
        <w:t>Morohashi</w:t>
      </w:r>
      <w:r w:rsidRPr="00D061FF">
        <w:rPr>
          <w:sz w:val="20"/>
          <w:szCs w:val="20"/>
          <w:vertAlign w:val="superscript"/>
        </w:rPr>
        <w:t>1,2*</w:t>
      </w:r>
      <w:r w:rsidRPr="00D061FF">
        <w:rPr>
          <w:sz w:val="20"/>
          <w:szCs w:val="20"/>
        </w:rPr>
        <w:t xml:space="preserve">, </w:t>
      </w:r>
      <w:proofErr w:type="spellStart"/>
      <w:r w:rsidRPr="00D061FF">
        <w:rPr>
          <w:rFonts w:hint="eastAsia"/>
          <w:sz w:val="20"/>
          <w:szCs w:val="20"/>
        </w:rPr>
        <w:t>Tatsuyoshi</w:t>
      </w:r>
      <w:proofErr w:type="spellEnd"/>
      <w:r w:rsidRPr="00D061FF">
        <w:rPr>
          <w:rFonts w:hint="eastAsia"/>
          <w:sz w:val="20"/>
          <w:szCs w:val="20"/>
        </w:rPr>
        <w:t xml:space="preserve"> </w:t>
      </w:r>
      <w:r w:rsidRPr="00D061FF">
        <w:rPr>
          <w:sz w:val="20"/>
          <w:szCs w:val="20"/>
        </w:rPr>
        <w:t>Saito</w:t>
      </w:r>
      <w:r w:rsidRPr="00D061FF">
        <w:rPr>
          <w:sz w:val="20"/>
          <w:szCs w:val="20"/>
          <w:vertAlign w:val="superscript"/>
        </w:rPr>
        <w:t>3,4</w:t>
      </w:r>
      <w:r w:rsidRPr="00D061FF">
        <w:rPr>
          <w:sz w:val="20"/>
          <w:szCs w:val="20"/>
        </w:rPr>
        <w:t xml:space="preserve">, </w:t>
      </w:r>
      <w:r w:rsidRPr="00D061FF">
        <w:rPr>
          <w:rFonts w:hint="eastAsia"/>
          <w:sz w:val="20"/>
          <w:szCs w:val="20"/>
        </w:rPr>
        <w:t xml:space="preserve">Masaaki </w:t>
      </w:r>
      <w:r w:rsidRPr="00D061FF">
        <w:rPr>
          <w:sz w:val="20"/>
          <w:szCs w:val="20"/>
        </w:rPr>
        <w:t>Takahashi</w:t>
      </w:r>
      <w:r w:rsidRPr="00D061FF">
        <w:rPr>
          <w:sz w:val="20"/>
          <w:szCs w:val="20"/>
          <w:vertAlign w:val="superscript"/>
        </w:rPr>
        <w:t>3</w:t>
      </w:r>
      <w:r w:rsidRPr="00D061FF">
        <w:rPr>
          <w:sz w:val="20"/>
          <w:szCs w:val="20"/>
        </w:rPr>
        <w:t xml:space="preserve">, </w:t>
      </w:r>
      <w:r w:rsidRPr="00D061FF">
        <w:rPr>
          <w:rFonts w:hint="eastAsia"/>
          <w:sz w:val="20"/>
          <w:szCs w:val="20"/>
        </w:rPr>
        <w:t xml:space="preserve">Yayoi </w:t>
      </w:r>
      <w:r w:rsidRPr="00D061FF">
        <w:rPr>
          <w:sz w:val="20"/>
          <w:szCs w:val="20"/>
        </w:rPr>
        <w:t>Inomata</w:t>
      </w:r>
      <w:r w:rsidRPr="00D061FF">
        <w:rPr>
          <w:sz w:val="20"/>
          <w:szCs w:val="20"/>
          <w:vertAlign w:val="superscript"/>
        </w:rPr>
        <w:t>5</w:t>
      </w:r>
      <w:r w:rsidRPr="00D061FF">
        <w:rPr>
          <w:sz w:val="20"/>
          <w:szCs w:val="20"/>
        </w:rPr>
        <w:t xml:space="preserve">, </w:t>
      </w:r>
      <w:r w:rsidRPr="00D061FF">
        <w:rPr>
          <w:rFonts w:hint="eastAsia"/>
          <w:sz w:val="20"/>
          <w:szCs w:val="20"/>
        </w:rPr>
        <w:t xml:space="preserve">Makoto </w:t>
      </w:r>
      <w:r w:rsidRPr="00D061FF">
        <w:rPr>
          <w:sz w:val="20"/>
          <w:szCs w:val="20"/>
        </w:rPr>
        <w:t>Nakata</w:t>
      </w:r>
      <w:r w:rsidRPr="00D061FF">
        <w:rPr>
          <w:sz w:val="20"/>
          <w:szCs w:val="20"/>
          <w:vertAlign w:val="superscript"/>
        </w:rPr>
        <w:t>4</w:t>
      </w:r>
      <w:r w:rsidRPr="00D061FF">
        <w:rPr>
          <w:sz w:val="20"/>
          <w:szCs w:val="20"/>
        </w:rPr>
        <w:t xml:space="preserve">, </w:t>
      </w:r>
      <w:r w:rsidRPr="00D061FF">
        <w:rPr>
          <w:rFonts w:hint="eastAsia"/>
          <w:sz w:val="20"/>
          <w:szCs w:val="20"/>
        </w:rPr>
        <w:t>Masaki Ohno</w:t>
      </w:r>
      <w:r w:rsidRPr="00D061FF">
        <w:rPr>
          <w:sz w:val="20"/>
          <w:szCs w:val="20"/>
          <w:vertAlign w:val="superscript"/>
        </w:rPr>
        <w:t>2</w:t>
      </w:r>
      <w:r w:rsidRPr="00D061FF">
        <w:rPr>
          <w:sz w:val="20"/>
          <w:szCs w:val="20"/>
        </w:rPr>
        <w:t>,</w:t>
      </w:r>
      <w:r w:rsidRPr="00D061FF">
        <w:rPr>
          <w:rFonts w:hint="eastAsia"/>
          <w:sz w:val="20"/>
          <w:szCs w:val="20"/>
        </w:rPr>
        <w:t xml:space="preserve"> Tomohiro </w:t>
      </w:r>
      <w:r w:rsidRPr="00D061FF">
        <w:rPr>
          <w:sz w:val="20"/>
          <w:szCs w:val="20"/>
        </w:rPr>
        <w:t>Kose</w:t>
      </w:r>
      <w:r w:rsidRPr="00D061FF">
        <w:rPr>
          <w:sz w:val="20"/>
          <w:szCs w:val="20"/>
          <w:vertAlign w:val="superscript"/>
        </w:rPr>
        <w:t>2</w:t>
      </w:r>
      <w:r w:rsidRPr="00D061FF">
        <w:rPr>
          <w:sz w:val="20"/>
          <w:szCs w:val="20"/>
        </w:rPr>
        <w:t xml:space="preserve">, </w:t>
      </w:r>
      <w:r w:rsidRPr="00D061FF">
        <w:rPr>
          <w:rFonts w:hint="eastAsia"/>
          <w:sz w:val="20"/>
          <w:szCs w:val="20"/>
        </w:rPr>
        <w:t xml:space="preserve">Tsuyoshi </w:t>
      </w:r>
      <w:r w:rsidRPr="00D061FF">
        <w:rPr>
          <w:sz w:val="20"/>
          <w:szCs w:val="20"/>
        </w:rPr>
        <w:t>Ohizumi</w:t>
      </w:r>
      <w:r w:rsidRPr="00D061FF">
        <w:rPr>
          <w:sz w:val="20"/>
          <w:szCs w:val="20"/>
          <w:vertAlign w:val="superscript"/>
        </w:rPr>
        <w:t>1</w:t>
      </w:r>
      <w:r w:rsidRPr="00D061FF">
        <w:rPr>
          <w:sz w:val="20"/>
          <w:szCs w:val="20"/>
        </w:rPr>
        <w:t xml:space="preserve">, </w:t>
      </w:r>
      <w:r w:rsidRPr="00D061FF">
        <w:rPr>
          <w:rFonts w:hint="eastAsia"/>
          <w:sz w:val="20"/>
          <w:szCs w:val="20"/>
        </w:rPr>
        <w:t xml:space="preserve">Ki-Cheol </w:t>
      </w:r>
      <w:r w:rsidRPr="00D061FF">
        <w:rPr>
          <w:sz w:val="20"/>
          <w:szCs w:val="20"/>
        </w:rPr>
        <w:t>Shin</w:t>
      </w:r>
      <w:r w:rsidRPr="00D061FF">
        <w:rPr>
          <w:sz w:val="20"/>
          <w:szCs w:val="20"/>
          <w:vertAlign w:val="superscript"/>
        </w:rPr>
        <w:t>6</w:t>
      </w:r>
      <w:r w:rsidRPr="00D061FF">
        <w:rPr>
          <w:sz w:val="20"/>
          <w:szCs w:val="20"/>
        </w:rPr>
        <w:t xml:space="preserve">, </w:t>
      </w:r>
      <w:r w:rsidRPr="00D061FF">
        <w:rPr>
          <w:rFonts w:hint="eastAsia"/>
          <w:sz w:val="20"/>
          <w:szCs w:val="20"/>
        </w:rPr>
        <w:t xml:space="preserve">Ichiro </w:t>
      </w:r>
      <w:r w:rsidRPr="00D061FF">
        <w:rPr>
          <w:sz w:val="20"/>
          <w:szCs w:val="20"/>
        </w:rPr>
        <w:t>Tayasu</w:t>
      </w:r>
      <w:r w:rsidRPr="00D061FF">
        <w:rPr>
          <w:sz w:val="20"/>
          <w:szCs w:val="20"/>
          <w:vertAlign w:val="superscript"/>
        </w:rPr>
        <w:t>6</w:t>
      </w:r>
      <w:r w:rsidRPr="00D061FF">
        <w:rPr>
          <w:sz w:val="20"/>
          <w:szCs w:val="20"/>
        </w:rPr>
        <w:t xml:space="preserve">, </w:t>
      </w:r>
      <w:r w:rsidRPr="00D061FF">
        <w:rPr>
          <w:rFonts w:hint="eastAsia"/>
          <w:sz w:val="20"/>
          <w:szCs w:val="20"/>
        </w:rPr>
        <w:t>Hiroyuki S</w:t>
      </w:r>
      <w:r w:rsidRPr="00D061FF">
        <w:rPr>
          <w:sz w:val="20"/>
          <w:szCs w:val="20"/>
        </w:rPr>
        <w:t>ase</w:t>
      </w:r>
      <w:r w:rsidRPr="00D061FF">
        <w:rPr>
          <w:sz w:val="20"/>
          <w:szCs w:val="20"/>
          <w:vertAlign w:val="superscript"/>
        </w:rPr>
        <w:t>1</w:t>
      </w:r>
      <w:r w:rsidR="00C43049" w:rsidRPr="00D061FF">
        <w:rPr>
          <w:rFonts w:hint="eastAsia"/>
          <w:sz w:val="20"/>
          <w:szCs w:val="20"/>
          <w:vertAlign w:val="superscript"/>
        </w:rPr>
        <w:t>,4</w:t>
      </w:r>
    </w:p>
    <w:p w14:paraId="58D92DD6" w14:textId="77777777" w:rsidR="00683B16" w:rsidRPr="00F846EC" w:rsidRDefault="00683B16" w:rsidP="00A71C30">
      <w:pPr>
        <w:spacing w:line="360" w:lineRule="auto"/>
        <w:rPr>
          <w:sz w:val="20"/>
          <w:szCs w:val="20"/>
        </w:rPr>
      </w:pPr>
    </w:p>
    <w:p w14:paraId="262C95EC" w14:textId="0FAF500F" w:rsidR="00AB61D0" w:rsidRPr="00D061FF" w:rsidRDefault="00D46EA1" w:rsidP="00AB61D0">
      <w:pPr>
        <w:spacing w:line="360" w:lineRule="auto"/>
        <w:rPr>
          <w:sz w:val="20"/>
          <w:szCs w:val="20"/>
        </w:rPr>
      </w:pPr>
      <w:r w:rsidRPr="00D061FF">
        <w:rPr>
          <w:sz w:val="20"/>
          <w:szCs w:val="20"/>
          <w:vertAlign w:val="superscript"/>
        </w:rPr>
        <w:t>1</w:t>
      </w:r>
      <w:r w:rsidRPr="00D061FF">
        <w:rPr>
          <w:sz w:val="20"/>
          <w:szCs w:val="20"/>
        </w:rPr>
        <w:t xml:space="preserve">Asia Center for Air Pollution Research, </w:t>
      </w:r>
      <w:r w:rsidR="003A4572">
        <w:rPr>
          <w:rFonts w:hint="eastAsia"/>
          <w:sz w:val="20"/>
          <w:szCs w:val="20"/>
        </w:rPr>
        <w:t>1182 Sowa, Nishi</w:t>
      </w:r>
      <w:r w:rsidR="00123667">
        <w:rPr>
          <w:rFonts w:hint="eastAsia"/>
          <w:sz w:val="20"/>
          <w:szCs w:val="20"/>
        </w:rPr>
        <w:t>-</w:t>
      </w:r>
      <w:proofErr w:type="spellStart"/>
      <w:r w:rsidR="00123667">
        <w:rPr>
          <w:rFonts w:hint="eastAsia"/>
          <w:sz w:val="20"/>
          <w:szCs w:val="20"/>
        </w:rPr>
        <w:t>ku</w:t>
      </w:r>
      <w:proofErr w:type="spellEnd"/>
      <w:r w:rsidR="003A4572">
        <w:rPr>
          <w:rFonts w:hint="eastAsia"/>
          <w:sz w:val="20"/>
          <w:szCs w:val="20"/>
        </w:rPr>
        <w:t xml:space="preserve">, </w:t>
      </w:r>
      <w:r w:rsidR="00123667">
        <w:rPr>
          <w:rFonts w:hint="eastAsia"/>
          <w:sz w:val="20"/>
          <w:szCs w:val="20"/>
        </w:rPr>
        <w:t>Niigata-</w:t>
      </w:r>
      <w:proofErr w:type="spellStart"/>
      <w:r w:rsidR="00123667">
        <w:rPr>
          <w:rFonts w:hint="eastAsia"/>
          <w:sz w:val="20"/>
          <w:szCs w:val="20"/>
        </w:rPr>
        <w:t>shi</w:t>
      </w:r>
      <w:proofErr w:type="spellEnd"/>
      <w:r w:rsidR="00123667">
        <w:rPr>
          <w:rFonts w:hint="eastAsia"/>
          <w:sz w:val="20"/>
          <w:szCs w:val="20"/>
        </w:rPr>
        <w:t>,</w:t>
      </w:r>
      <w:r w:rsidR="003A4572">
        <w:rPr>
          <w:rFonts w:hint="eastAsia"/>
          <w:sz w:val="20"/>
          <w:szCs w:val="20"/>
        </w:rPr>
        <w:t xml:space="preserve"> </w:t>
      </w:r>
      <w:r w:rsidR="00123667">
        <w:rPr>
          <w:rFonts w:hint="eastAsia"/>
          <w:sz w:val="20"/>
          <w:szCs w:val="20"/>
        </w:rPr>
        <w:t>Niigata</w:t>
      </w:r>
      <w:r w:rsidR="00920040">
        <w:rPr>
          <w:rFonts w:hint="eastAsia"/>
          <w:sz w:val="20"/>
          <w:szCs w:val="20"/>
        </w:rPr>
        <w:t>,</w:t>
      </w:r>
      <w:r w:rsidRPr="00D061FF">
        <w:rPr>
          <w:sz w:val="20"/>
          <w:szCs w:val="20"/>
        </w:rPr>
        <w:t xml:space="preserve"> </w:t>
      </w:r>
      <w:r w:rsidR="00123667">
        <w:rPr>
          <w:rFonts w:hint="eastAsia"/>
          <w:sz w:val="20"/>
          <w:szCs w:val="20"/>
        </w:rPr>
        <w:t xml:space="preserve">950-2144, </w:t>
      </w:r>
      <w:r w:rsidRPr="00D061FF">
        <w:rPr>
          <w:sz w:val="20"/>
          <w:szCs w:val="20"/>
        </w:rPr>
        <w:t>Japan</w:t>
      </w:r>
    </w:p>
    <w:p w14:paraId="17803702" w14:textId="48C49584" w:rsidR="00AB61D0" w:rsidRPr="00D061FF" w:rsidRDefault="00D46EA1" w:rsidP="00AB61D0">
      <w:pPr>
        <w:spacing w:line="360" w:lineRule="auto"/>
        <w:rPr>
          <w:sz w:val="20"/>
          <w:szCs w:val="20"/>
        </w:rPr>
      </w:pPr>
      <w:r w:rsidRPr="00D061FF">
        <w:rPr>
          <w:sz w:val="20"/>
          <w:szCs w:val="20"/>
          <w:vertAlign w:val="superscript"/>
        </w:rPr>
        <w:t>2</w:t>
      </w:r>
      <w:r w:rsidRPr="00D061FF">
        <w:rPr>
          <w:sz w:val="20"/>
          <w:szCs w:val="20"/>
        </w:rPr>
        <w:t xml:space="preserve">Niigata University of Pharmacy and </w:t>
      </w:r>
      <w:r w:rsidR="003A4572">
        <w:rPr>
          <w:rFonts w:hint="eastAsia"/>
          <w:sz w:val="20"/>
          <w:szCs w:val="20"/>
        </w:rPr>
        <w:t>Medical and</w:t>
      </w:r>
      <w:r w:rsidRPr="00D061FF">
        <w:rPr>
          <w:sz w:val="20"/>
          <w:szCs w:val="20"/>
        </w:rPr>
        <w:t xml:space="preserve"> Life Sciences, </w:t>
      </w:r>
      <w:r w:rsidR="00123667">
        <w:rPr>
          <w:rFonts w:hint="eastAsia"/>
          <w:sz w:val="20"/>
          <w:szCs w:val="20"/>
        </w:rPr>
        <w:t xml:space="preserve">265-1 </w:t>
      </w:r>
      <w:proofErr w:type="spellStart"/>
      <w:r w:rsidR="00123667">
        <w:rPr>
          <w:rFonts w:hint="eastAsia"/>
          <w:sz w:val="20"/>
          <w:szCs w:val="20"/>
        </w:rPr>
        <w:t>Higashijima</w:t>
      </w:r>
      <w:proofErr w:type="spellEnd"/>
      <w:r w:rsidR="00123667">
        <w:rPr>
          <w:rFonts w:hint="eastAsia"/>
          <w:sz w:val="20"/>
          <w:szCs w:val="20"/>
        </w:rPr>
        <w:t xml:space="preserve">, </w:t>
      </w:r>
      <w:proofErr w:type="spellStart"/>
      <w:r w:rsidR="00123667">
        <w:rPr>
          <w:rFonts w:hint="eastAsia"/>
          <w:sz w:val="20"/>
          <w:szCs w:val="20"/>
        </w:rPr>
        <w:t>Akiha-ku</w:t>
      </w:r>
      <w:proofErr w:type="spellEnd"/>
      <w:r w:rsidR="00123667">
        <w:rPr>
          <w:rFonts w:hint="eastAsia"/>
          <w:sz w:val="20"/>
          <w:szCs w:val="20"/>
        </w:rPr>
        <w:t>, Niigata-</w:t>
      </w:r>
      <w:proofErr w:type="spellStart"/>
      <w:r w:rsidR="00123667">
        <w:rPr>
          <w:rFonts w:hint="eastAsia"/>
          <w:sz w:val="20"/>
          <w:szCs w:val="20"/>
        </w:rPr>
        <w:t>shi</w:t>
      </w:r>
      <w:proofErr w:type="spellEnd"/>
      <w:r w:rsidRPr="00D061FF">
        <w:rPr>
          <w:sz w:val="20"/>
          <w:szCs w:val="20"/>
        </w:rPr>
        <w:t>,</w:t>
      </w:r>
      <w:r w:rsidR="00123667">
        <w:rPr>
          <w:rFonts w:hint="eastAsia"/>
          <w:sz w:val="20"/>
          <w:szCs w:val="20"/>
        </w:rPr>
        <w:t xml:space="preserve"> Niigata</w:t>
      </w:r>
      <w:r w:rsidR="00920040">
        <w:rPr>
          <w:rFonts w:hint="eastAsia"/>
          <w:sz w:val="20"/>
          <w:szCs w:val="20"/>
        </w:rPr>
        <w:t>,</w:t>
      </w:r>
      <w:r w:rsidRPr="00D061FF">
        <w:rPr>
          <w:sz w:val="20"/>
          <w:szCs w:val="20"/>
        </w:rPr>
        <w:t xml:space="preserve"> </w:t>
      </w:r>
      <w:r w:rsidR="00123667">
        <w:rPr>
          <w:rFonts w:hint="eastAsia"/>
          <w:sz w:val="20"/>
          <w:szCs w:val="20"/>
        </w:rPr>
        <w:t xml:space="preserve">956-8603, </w:t>
      </w:r>
      <w:r w:rsidRPr="00D061FF">
        <w:rPr>
          <w:sz w:val="20"/>
          <w:szCs w:val="20"/>
        </w:rPr>
        <w:t>Japan</w:t>
      </w:r>
    </w:p>
    <w:p w14:paraId="2CCB0B03" w14:textId="466489C2" w:rsidR="00AB61D0" w:rsidRPr="00D061FF" w:rsidRDefault="00D46EA1" w:rsidP="00AB61D0">
      <w:pPr>
        <w:spacing w:line="360" w:lineRule="auto"/>
        <w:rPr>
          <w:sz w:val="20"/>
          <w:szCs w:val="20"/>
        </w:rPr>
      </w:pPr>
      <w:r w:rsidRPr="00D061FF">
        <w:rPr>
          <w:sz w:val="20"/>
          <w:szCs w:val="20"/>
          <w:vertAlign w:val="superscript"/>
        </w:rPr>
        <w:t>3</w:t>
      </w:r>
      <w:r w:rsidRPr="00D061FF">
        <w:rPr>
          <w:sz w:val="20"/>
          <w:szCs w:val="20"/>
        </w:rPr>
        <w:t xml:space="preserve">Niigata Prefecture, </w:t>
      </w:r>
      <w:r w:rsidR="00123667">
        <w:rPr>
          <w:rFonts w:hint="eastAsia"/>
          <w:sz w:val="20"/>
          <w:szCs w:val="20"/>
        </w:rPr>
        <w:t>4-1 Shinko-</w:t>
      </w:r>
      <w:proofErr w:type="spellStart"/>
      <w:r w:rsidR="00123667">
        <w:rPr>
          <w:rFonts w:hint="eastAsia"/>
          <w:sz w:val="20"/>
          <w:szCs w:val="20"/>
        </w:rPr>
        <w:t>cho</w:t>
      </w:r>
      <w:proofErr w:type="spellEnd"/>
      <w:r w:rsidR="00123667">
        <w:rPr>
          <w:rFonts w:hint="eastAsia"/>
          <w:sz w:val="20"/>
          <w:szCs w:val="20"/>
        </w:rPr>
        <w:t>, Chuo-</w:t>
      </w:r>
      <w:proofErr w:type="spellStart"/>
      <w:r w:rsidR="00123667">
        <w:rPr>
          <w:rFonts w:hint="eastAsia"/>
          <w:sz w:val="20"/>
          <w:szCs w:val="20"/>
        </w:rPr>
        <w:t>ku</w:t>
      </w:r>
      <w:proofErr w:type="spellEnd"/>
      <w:r w:rsidR="00123667">
        <w:rPr>
          <w:rFonts w:hint="eastAsia"/>
          <w:sz w:val="20"/>
          <w:szCs w:val="20"/>
        </w:rPr>
        <w:t>, Niigata-</w:t>
      </w:r>
      <w:proofErr w:type="spellStart"/>
      <w:r w:rsidR="00123667">
        <w:rPr>
          <w:rFonts w:hint="eastAsia"/>
          <w:sz w:val="20"/>
          <w:szCs w:val="20"/>
        </w:rPr>
        <w:t>shi</w:t>
      </w:r>
      <w:proofErr w:type="spellEnd"/>
      <w:r w:rsidR="00123667">
        <w:rPr>
          <w:rFonts w:hint="eastAsia"/>
          <w:sz w:val="20"/>
          <w:szCs w:val="20"/>
        </w:rPr>
        <w:t xml:space="preserve">, </w:t>
      </w:r>
      <w:r w:rsidRPr="00D061FF">
        <w:rPr>
          <w:sz w:val="20"/>
          <w:szCs w:val="20"/>
        </w:rPr>
        <w:t xml:space="preserve">Niigata, </w:t>
      </w:r>
      <w:r w:rsidR="00123667">
        <w:rPr>
          <w:rFonts w:hint="eastAsia"/>
          <w:sz w:val="20"/>
          <w:szCs w:val="20"/>
        </w:rPr>
        <w:t>950-8570</w:t>
      </w:r>
      <w:r w:rsidR="00920040">
        <w:rPr>
          <w:rFonts w:hint="eastAsia"/>
          <w:sz w:val="20"/>
          <w:szCs w:val="20"/>
        </w:rPr>
        <w:t>,</w:t>
      </w:r>
      <w:r w:rsidR="00123667">
        <w:rPr>
          <w:rFonts w:hint="eastAsia"/>
          <w:sz w:val="20"/>
          <w:szCs w:val="20"/>
        </w:rPr>
        <w:t xml:space="preserve"> </w:t>
      </w:r>
      <w:r w:rsidRPr="00D061FF">
        <w:rPr>
          <w:sz w:val="20"/>
          <w:szCs w:val="20"/>
        </w:rPr>
        <w:t>Japan</w:t>
      </w:r>
    </w:p>
    <w:p w14:paraId="04725047" w14:textId="3C21ACF8" w:rsidR="007376BD" w:rsidRPr="00D061FF" w:rsidRDefault="00D46EA1" w:rsidP="00AB61D0">
      <w:pPr>
        <w:spacing w:line="360" w:lineRule="auto"/>
        <w:rPr>
          <w:sz w:val="20"/>
          <w:szCs w:val="20"/>
        </w:rPr>
      </w:pPr>
      <w:r w:rsidRPr="00D061FF">
        <w:rPr>
          <w:sz w:val="20"/>
          <w:szCs w:val="20"/>
          <w:vertAlign w:val="superscript"/>
        </w:rPr>
        <w:t>4</w:t>
      </w:r>
      <w:r w:rsidRPr="00D061FF">
        <w:rPr>
          <w:sz w:val="20"/>
          <w:szCs w:val="20"/>
        </w:rPr>
        <w:t xml:space="preserve">Niigata University, </w:t>
      </w:r>
      <w:r w:rsidR="00123667">
        <w:rPr>
          <w:rFonts w:hint="eastAsia"/>
          <w:sz w:val="20"/>
          <w:szCs w:val="20"/>
        </w:rPr>
        <w:t xml:space="preserve">8050 </w:t>
      </w:r>
      <w:proofErr w:type="spellStart"/>
      <w:r w:rsidR="00123667">
        <w:rPr>
          <w:rFonts w:hint="eastAsia"/>
          <w:sz w:val="20"/>
          <w:szCs w:val="20"/>
        </w:rPr>
        <w:t>Ikarashi</w:t>
      </w:r>
      <w:proofErr w:type="spellEnd"/>
      <w:r w:rsidR="00123667">
        <w:rPr>
          <w:rFonts w:hint="eastAsia"/>
          <w:sz w:val="20"/>
          <w:szCs w:val="20"/>
        </w:rPr>
        <w:t xml:space="preserve"> 2-no-cho, Nishi-</w:t>
      </w:r>
      <w:proofErr w:type="spellStart"/>
      <w:r w:rsidR="00123667">
        <w:rPr>
          <w:rFonts w:hint="eastAsia"/>
          <w:sz w:val="20"/>
          <w:szCs w:val="20"/>
        </w:rPr>
        <w:t>ku</w:t>
      </w:r>
      <w:proofErr w:type="spellEnd"/>
      <w:r w:rsidR="00123667">
        <w:rPr>
          <w:rFonts w:hint="eastAsia"/>
          <w:sz w:val="20"/>
          <w:szCs w:val="20"/>
        </w:rPr>
        <w:t>, Niigata-</w:t>
      </w:r>
      <w:proofErr w:type="spellStart"/>
      <w:r w:rsidR="00123667">
        <w:rPr>
          <w:rFonts w:hint="eastAsia"/>
          <w:sz w:val="20"/>
          <w:szCs w:val="20"/>
        </w:rPr>
        <w:t>shi</w:t>
      </w:r>
      <w:proofErr w:type="spellEnd"/>
      <w:r w:rsidR="00123667">
        <w:rPr>
          <w:rFonts w:hint="eastAsia"/>
          <w:sz w:val="20"/>
          <w:szCs w:val="20"/>
        </w:rPr>
        <w:t xml:space="preserve">, </w:t>
      </w:r>
      <w:r w:rsidRPr="00D061FF">
        <w:rPr>
          <w:sz w:val="20"/>
          <w:szCs w:val="20"/>
        </w:rPr>
        <w:t xml:space="preserve">Niigata, </w:t>
      </w:r>
      <w:r w:rsidR="00123667">
        <w:rPr>
          <w:rFonts w:hint="eastAsia"/>
          <w:sz w:val="20"/>
          <w:szCs w:val="20"/>
        </w:rPr>
        <w:t>950-2181</w:t>
      </w:r>
      <w:r w:rsidR="00920040">
        <w:rPr>
          <w:rFonts w:hint="eastAsia"/>
          <w:sz w:val="20"/>
          <w:szCs w:val="20"/>
        </w:rPr>
        <w:t>,</w:t>
      </w:r>
      <w:r w:rsidR="00123667">
        <w:rPr>
          <w:rFonts w:hint="eastAsia"/>
          <w:sz w:val="20"/>
          <w:szCs w:val="20"/>
        </w:rPr>
        <w:t xml:space="preserve"> </w:t>
      </w:r>
      <w:r w:rsidRPr="00D061FF">
        <w:rPr>
          <w:sz w:val="20"/>
          <w:szCs w:val="20"/>
        </w:rPr>
        <w:t>Japan</w:t>
      </w:r>
    </w:p>
    <w:p w14:paraId="307E73A2" w14:textId="0F8FB248" w:rsidR="000F0BC8" w:rsidRPr="00D061FF" w:rsidRDefault="00D46EA1" w:rsidP="00AB61D0">
      <w:pPr>
        <w:spacing w:line="360" w:lineRule="auto"/>
        <w:rPr>
          <w:sz w:val="20"/>
          <w:szCs w:val="20"/>
        </w:rPr>
      </w:pPr>
      <w:r w:rsidRPr="00D061FF">
        <w:rPr>
          <w:rFonts w:hint="eastAsia"/>
          <w:sz w:val="20"/>
          <w:szCs w:val="20"/>
          <w:vertAlign w:val="superscript"/>
        </w:rPr>
        <w:t>5</w:t>
      </w:r>
      <w:r w:rsidRPr="00D061FF">
        <w:rPr>
          <w:sz w:val="20"/>
          <w:szCs w:val="20"/>
        </w:rPr>
        <w:t xml:space="preserve">Kanazawa University, </w:t>
      </w:r>
      <w:r w:rsidR="00AA5B88">
        <w:rPr>
          <w:rFonts w:hint="eastAsia"/>
          <w:sz w:val="20"/>
          <w:szCs w:val="20"/>
        </w:rPr>
        <w:t>Kakuma-machi, Kanazawa-</w:t>
      </w:r>
      <w:proofErr w:type="spellStart"/>
      <w:r w:rsidR="00AA5B88">
        <w:rPr>
          <w:rFonts w:hint="eastAsia"/>
          <w:sz w:val="20"/>
          <w:szCs w:val="20"/>
        </w:rPr>
        <w:t>shi</w:t>
      </w:r>
      <w:proofErr w:type="spellEnd"/>
      <w:r w:rsidR="00AA5B88">
        <w:rPr>
          <w:rFonts w:hint="eastAsia"/>
          <w:sz w:val="20"/>
          <w:szCs w:val="20"/>
        </w:rPr>
        <w:t>, Ishikawa</w:t>
      </w:r>
      <w:r w:rsidRPr="00D061FF">
        <w:rPr>
          <w:sz w:val="20"/>
          <w:szCs w:val="20"/>
        </w:rPr>
        <w:t>,</w:t>
      </w:r>
      <w:r w:rsidR="00AA5B88">
        <w:rPr>
          <w:rFonts w:hint="eastAsia"/>
          <w:sz w:val="20"/>
          <w:szCs w:val="20"/>
        </w:rPr>
        <w:t xml:space="preserve"> 920-1192</w:t>
      </w:r>
      <w:r w:rsidR="00920040">
        <w:rPr>
          <w:rFonts w:hint="eastAsia"/>
          <w:sz w:val="20"/>
          <w:szCs w:val="20"/>
        </w:rPr>
        <w:t>,</w:t>
      </w:r>
      <w:r w:rsidRPr="00D061FF">
        <w:rPr>
          <w:sz w:val="20"/>
          <w:szCs w:val="20"/>
        </w:rPr>
        <w:t xml:space="preserve"> Japan</w:t>
      </w:r>
    </w:p>
    <w:p w14:paraId="11EDD7F4" w14:textId="23B80398" w:rsidR="00683B16" w:rsidRPr="00D454CD" w:rsidRDefault="00D46EA1" w:rsidP="00A71C30">
      <w:pPr>
        <w:spacing w:line="360" w:lineRule="auto"/>
        <w:rPr>
          <w:sz w:val="20"/>
          <w:szCs w:val="20"/>
        </w:rPr>
      </w:pPr>
      <w:r w:rsidRPr="00D061FF">
        <w:rPr>
          <w:rFonts w:hint="eastAsia"/>
          <w:sz w:val="20"/>
          <w:szCs w:val="20"/>
          <w:vertAlign w:val="superscript"/>
        </w:rPr>
        <w:t>6</w:t>
      </w:r>
      <w:r w:rsidRPr="00D061FF">
        <w:rPr>
          <w:sz w:val="20"/>
          <w:szCs w:val="20"/>
        </w:rPr>
        <w:t>Research Institute for Humanity and Nature</w:t>
      </w:r>
      <w:r w:rsidR="009579BF" w:rsidRPr="00D061FF">
        <w:rPr>
          <w:sz w:val="20"/>
          <w:szCs w:val="20"/>
        </w:rPr>
        <w:t xml:space="preserve">, </w:t>
      </w:r>
      <w:r w:rsidR="00AA5B88">
        <w:rPr>
          <w:rFonts w:hint="eastAsia"/>
          <w:sz w:val="20"/>
          <w:szCs w:val="20"/>
        </w:rPr>
        <w:t xml:space="preserve">457-4 Motoyama, </w:t>
      </w:r>
      <w:proofErr w:type="spellStart"/>
      <w:r w:rsidR="00AA5B88">
        <w:rPr>
          <w:rFonts w:hint="eastAsia"/>
          <w:sz w:val="20"/>
          <w:szCs w:val="20"/>
        </w:rPr>
        <w:t>Kamigamo</w:t>
      </w:r>
      <w:proofErr w:type="spellEnd"/>
      <w:r w:rsidR="00AA5B88">
        <w:rPr>
          <w:rFonts w:hint="eastAsia"/>
          <w:sz w:val="20"/>
          <w:szCs w:val="20"/>
        </w:rPr>
        <w:t>, Kita-</w:t>
      </w:r>
      <w:proofErr w:type="spellStart"/>
      <w:r w:rsidR="00AA5B88">
        <w:rPr>
          <w:rFonts w:hint="eastAsia"/>
          <w:sz w:val="20"/>
          <w:szCs w:val="20"/>
        </w:rPr>
        <w:t>ku</w:t>
      </w:r>
      <w:proofErr w:type="spellEnd"/>
      <w:r w:rsidR="00AA5B88">
        <w:rPr>
          <w:rFonts w:hint="eastAsia"/>
          <w:sz w:val="20"/>
          <w:szCs w:val="20"/>
        </w:rPr>
        <w:t xml:space="preserve">, </w:t>
      </w:r>
      <w:r w:rsidR="009579BF" w:rsidRPr="00D061FF">
        <w:rPr>
          <w:sz w:val="20"/>
          <w:szCs w:val="20"/>
        </w:rPr>
        <w:t>Kyoto</w:t>
      </w:r>
      <w:r w:rsidR="00AA5B88">
        <w:rPr>
          <w:rFonts w:hint="eastAsia"/>
          <w:sz w:val="20"/>
          <w:szCs w:val="20"/>
        </w:rPr>
        <w:t>-</w:t>
      </w:r>
      <w:proofErr w:type="spellStart"/>
      <w:r w:rsidR="00AA5B88">
        <w:rPr>
          <w:rFonts w:hint="eastAsia"/>
          <w:sz w:val="20"/>
          <w:szCs w:val="20"/>
        </w:rPr>
        <w:t>shi</w:t>
      </w:r>
      <w:proofErr w:type="spellEnd"/>
      <w:r w:rsidR="009579BF" w:rsidRPr="00D061FF">
        <w:rPr>
          <w:sz w:val="20"/>
          <w:szCs w:val="20"/>
        </w:rPr>
        <w:t>,</w:t>
      </w:r>
      <w:r w:rsidR="00AA5B88">
        <w:rPr>
          <w:rFonts w:hint="eastAsia"/>
          <w:sz w:val="20"/>
          <w:szCs w:val="20"/>
        </w:rPr>
        <w:t xml:space="preserve"> Kyoto,</w:t>
      </w:r>
      <w:r w:rsidR="009579BF" w:rsidRPr="00D061FF">
        <w:rPr>
          <w:sz w:val="20"/>
          <w:szCs w:val="20"/>
        </w:rPr>
        <w:t xml:space="preserve"> </w:t>
      </w:r>
      <w:r w:rsidR="00AA5B88">
        <w:rPr>
          <w:rFonts w:hint="eastAsia"/>
          <w:sz w:val="20"/>
          <w:szCs w:val="20"/>
        </w:rPr>
        <w:t>603-8047</w:t>
      </w:r>
      <w:r w:rsidR="00920040">
        <w:rPr>
          <w:rFonts w:hint="eastAsia"/>
          <w:sz w:val="20"/>
          <w:szCs w:val="20"/>
        </w:rPr>
        <w:t>,</w:t>
      </w:r>
      <w:r w:rsidR="00AA5B88">
        <w:rPr>
          <w:rFonts w:hint="eastAsia"/>
          <w:sz w:val="20"/>
          <w:szCs w:val="20"/>
        </w:rPr>
        <w:t xml:space="preserve"> </w:t>
      </w:r>
      <w:r w:rsidR="009579BF" w:rsidRPr="00D061FF">
        <w:rPr>
          <w:sz w:val="20"/>
          <w:szCs w:val="20"/>
        </w:rPr>
        <w:t>Japan</w:t>
      </w:r>
    </w:p>
    <w:p w14:paraId="1FB18273" w14:textId="77777777" w:rsidR="00683B16" w:rsidRDefault="00683B16" w:rsidP="00A71C30">
      <w:pPr>
        <w:spacing w:line="360" w:lineRule="auto"/>
        <w:rPr>
          <w:b/>
          <w:sz w:val="20"/>
          <w:szCs w:val="20"/>
        </w:rPr>
      </w:pPr>
    </w:p>
    <w:p w14:paraId="0F3611EB" w14:textId="77777777" w:rsidR="00D454CD" w:rsidRDefault="00D454CD" w:rsidP="00A71C30">
      <w:pPr>
        <w:spacing w:line="360" w:lineRule="auto"/>
        <w:rPr>
          <w:b/>
          <w:sz w:val="20"/>
          <w:szCs w:val="20"/>
        </w:rPr>
      </w:pPr>
    </w:p>
    <w:p w14:paraId="069D8CCB" w14:textId="77777777" w:rsidR="00D454CD" w:rsidRDefault="00D454CD" w:rsidP="00A71C30">
      <w:pPr>
        <w:spacing w:line="360" w:lineRule="auto"/>
        <w:rPr>
          <w:b/>
          <w:sz w:val="20"/>
          <w:szCs w:val="20"/>
        </w:rPr>
      </w:pPr>
    </w:p>
    <w:p w14:paraId="766167EB" w14:textId="77777777" w:rsidR="00D454CD" w:rsidRDefault="00D454CD" w:rsidP="00A71C30">
      <w:pPr>
        <w:spacing w:line="360" w:lineRule="auto"/>
        <w:rPr>
          <w:b/>
          <w:sz w:val="20"/>
          <w:szCs w:val="20"/>
        </w:rPr>
      </w:pPr>
    </w:p>
    <w:p w14:paraId="11303014" w14:textId="77777777" w:rsidR="00D454CD" w:rsidRDefault="00D454CD" w:rsidP="00A71C30">
      <w:pPr>
        <w:spacing w:line="360" w:lineRule="auto"/>
        <w:rPr>
          <w:b/>
          <w:sz w:val="20"/>
          <w:szCs w:val="20"/>
        </w:rPr>
      </w:pPr>
    </w:p>
    <w:p w14:paraId="6AADD9CC" w14:textId="77777777" w:rsidR="00D454CD" w:rsidRDefault="00D454CD" w:rsidP="00A71C30">
      <w:pPr>
        <w:spacing w:line="360" w:lineRule="auto"/>
        <w:rPr>
          <w:b/>
          <w:sz w:val="20"/>
          <w:szCs w:val="20"/>
        </w:rPr>
      </w:pPr>
    </w:p>
    <w:p w14:paraId="3BD78447" w14:textId="77777777" w:rsidR="00D454CD" w:rsidRDefault="00D454CD" w:rsidP="00A71C30">
      <w:pPr>
        <w:spacing w:line="360" w:lineRule="auto"/>
        <w:rPr>
          <w:b/>
          <w:sz w:val="20"/>
          <w:szCs w:val="20"/>
        </w:rPr>
      </w:pPr>
    </w:p>
    <w:p w14:paraId="732F56EA" w14:textId="77777777" w:rsidR="00D454CD" w:rsidRDefault="00D454CD" w:rsidP="00A71C30">
      <w:pPr>
        <w:spacing w:line="360" w:lineRule="auto"/>
        <w:rPr>
          <w:b/>
          <w:sz w:val="20"/>
          <w:szCs w:val="20"/>
        </w:rPr>
      </w:pPr>
    </w:p>
    <w:p w14:paraId="0361D98F" w14:textId="3989013F" w:rsidR="00360541" w:rsidRPr="00D061FF" w:rsidRDefault="00D91013" w:rsidP="00A71C30">
      <w:pPr>
        <w:spacing w:line="360" w:lineRule="auto"/>
        <w:rPr>
          <w:b/>
          <w:sz w:val="20"/>
          <w:szCs w:val="20"/>
        </w:rPr>
      </w:pPr>
      <w:r w:rsidRPr="00D91013">
        <w:rPr>
          <w:rFonts w:hint="eastAsia"/>
          <w:b/>
          <w:sz w:val="20"/>
          <w:szCs w:val="20"/>
          <w:vertAlign w:val="superscript"/>
        </w:rPr>
        <w:t xml:space="preserve">* </w:t>
      </w:r>
      <w:r w:rsidR="00D46EA1" w:rsidRPr="00D061FF">
        <w:rPr>
          <w:b/>
          <w:sz w:val="20"/>
          <w:szCs w:val="20"/>
        </w:rPr>
        <w:t>Corresponding author</w:t>
      </w:r>
    </w:p>
    <w:p w14:paraId="20DF0797" w14:textId="549B53CE" w:rsidR="00D454CD" w:rsidRDefault="007C5772" w:rsidP="00D454CD">
      <w:pPr>
        <w:spacing w:line="360" w:lineRule="auto"/>
        <w:rPr>
          <w:sz w:val="20"/>
          <w:szCs w:val="20"/>
        </w:rPr>
      </w:pPr>
      <w:r w:rsidRPr="007C5772">
        <w:rPr>
          <w:sz w:val="20"/>
          <w:szCs w:val="20"/>
        </w:rPr>
        <w:t>Correspondence to</w:t>
      </w:r>
      <w:r>
        <w:rPr>
          <w:rFonts w:hint="eastAsia"/>
          <w:sz w:val="20"/>
          <w:szCs w:val="20"/>
        </w:rPr>
        <w:t xml:space="preserve"> </w:t>
      </w:r>
      <w:r w:rsidR="00D46EA1" w:rsidRPr="00D061FF">
        <w:rPr>
          <w:sz w:val="20"/>
          <w:szCs w:val="20"/>
        </w:rPr>
        <w:t>M</w:t>
      </w:r>
      <w:r w:rsidR="00D46EA1" w:rsidRPr="00D061FF">
        <w:rPr>
          <w:rFonts w:hint="eastAsia"/>
          <w:sz w:val="20"/>
          <w:szCs w:val="20"/>
        </w:rPr>
        <w:t>asa</w:t>
      </w:r>
      <w:r w:rsidR="00D46EA1" w:rsidRPr="00D061FF">
        <w:rPr>
          <w:sz w:val="20"/>
          <w:szCs w:val="20"/>
        </w:rPr>
        <w:t xml:space="preserve">yuki </w:t>
      </w:r>
      <w:proofErr w:type="spellStart"/>
      <w:r w:rsidR="00D46EA1" w:rsidRPr="00D061FF">
        <w:rPr>
          <w:sz w:val="20"/>
          <w:szCs w:val="20"/>
        </w:rPr>
        <w:t>Morohashi</w:t>
      </w:r>
      <w:proofErr w:type="spellEnd"/>
      <w:r w:rsidR="00D46EA1" w:rsidRPr="00D061FF">
        <w:rPr>
          <w:sz w:val="20"/>
          <w:szCs w:val="20"/>
        </w:rPr>
        <w:t>,</w:t>
      </w:r>
    </w:p>
    <w:p w14:paraId="0F2AFB19" w14:textId="5839EE11" w:rsidR="00B97C01" w:rsidRDefault="00B97C01" w:rsidP="00D454CD">
      <w:pPr>
        <w:spacing w:line="360" w:lineRule="auto"/>
        <w:rPr>
          <w:sz w:val="20"/>
          <w:szCs w:val="20"/>
        </w:rPr>
      </w:pPr>
      <w:r>
        <w:rPr>
          <w:rFonts w:hint="eastAsia"/>
          <w:sz w:val="20"/>
          <w:szCs w:val="20"/>
        </w:rPr>
        <w:t>E-mail: morohashi@acap.asia</w:t>
      </w:r>
    </w:p>
    <w:p w14:paraId="63C696FD" w14:textId="2DAF2199" w:rsidR="00D454CD" w:rsidRDefault="00D454CD" w:rsidP="00D454CD">
      <w:pPr>
        <w:widowControl/>
        <w:jc w:val="left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487B9F34" w14:textId="77777777" w:rsidR="00D454CD" w:rsidRDefault="00D454CD" w:rsidP="00D454CD">
      <w:pPr>
        <w:widowControl/>
        <w:jc w:val="left"/>
        <w:rPr>
          <w:b/>
          <w:bCs/>
          <w:sz w:val="20"/>
          <w:szCs w:val="20"/>
          <w:lang w:bidi="en-US"/>
        </w:rPr>
      </w:pPr>
      <w:r w:rsidRPr="00D44635">
        <w:rPr>
          <w:b/>
          <w:bCs/>
          <w:sz w:val="20"/>
          <w:szCs w:val="20"/>
          <w:lang w:bidi="en-US"/>
        </w:rPr>
        <w:lastRenderedPageBreak/>
        <w:t>Supplementary Information</w:t>
      </w:r>
    </w:p>
    <w:p w14:paraId="4997785D" w14:textId="77777777" w:rsidR="00D454CD" w:rsidRDefault="00D454CD" w:rsidP="00D454CD">
      <w:pPr>
        <w:widowControl/>
        <w:jc w:val="left"/>
        <w:rPr>
          <w:sz w:val="20"/>
          <w:szCs w:val="20"/>
          <w:lang w:bidi="en-US"/>
        </w:rPr>
      </w:pPr>
    </w:p>
    <w:p w14:paraId="76F50BB0" w14:textId="4606923D" w:rsidR="00D454CD" w:rsidRDefault="00D454CD" w:rsidP="0050039D">
      <w:pPr>
        <w:widowControl/>
        <w:jc w:val="left"/>
        <w:rPr>
          <w:sz w:val="20"/>
          <w:szCs w:val="20"/>
          <w:lang w:bidi="en-US"/>
        </w:rPr>
      </w:pPr>
      <w:r w:rsidRPr="00DE0E88">
        <w:rPr>
          <w:rFonts w:hint="eastAsia"/>
          <w:b/>
          <w:bCs/>
          <w:sz w:val="20"/>
          <w:szCs w:val="20"/>
          <w:lang w:bidi="en-US"/>
        </w:rPr>
        <w:t>Fig. S1</w:t>
      </w:r>
      <w:r>
        <w:rPr>
          <w:rFonts w:hint="eastAsia"/>
          <w:sz w:val="20"/>
          <w:szCs w:val="20"/>
          <w:lang w:bidi="en-US"/>
        </w:rPr>
        <w:t xml:space="preserve"> </w:t>
      </w:r>
      <w:r w:rsidRPr="00DE0E88">
        <w:rPr>
          <w:rFonts w:hint="eastAsia"/>
          <w:sz w:val="20"/>
          <w:szCs w:val="20"/>
          <w:lang w:bidi="en-US"/>
        </w:rPr>
        <w:t xml:space="preserve">Monthly variations of inorganic ions fluxes in </w:t>
      </w:r>
      <w:r w:rsidR="00304660" w:rsidRPr="00304660">
        <w:rPr>
          <w:sz w:val="20"/>
          <w:szCs w:val="20"/>
          <w:lang w:bidi="en-US"/>
        </w:rPr>
        <w:t>precipitation</w:t>
      </w:r>
      <w:r w:rsidRPr="00DE0E88">
        <w:rPr>
          <w:rFonts w:hint="eastAsia"/>
          <w:sz w:val="20"/>
          <w:szCs w:val="20"/>
          <w:lang w:bidi="en-US"/>
        </w:rPr>
        <w:t xml:space="preserve"> during the study period at the Kajikawa study site.</w:t>
      </w:r>
      <w:r>
        <w:rPr>
          <w:rFonts w:hint="eastAsia"/>
          <w:sz w:val="20"/>
          <w:szCs w:val="20"/>
          <w:lang w:bidi="en-US"/>
        </w:rPr>
        <w:t xml:space="preserve"> </w:t>
      </w:r>
      <w:r w:rsidRPr="00DE0E88">
        <w:rPr>
          <w:rFonts w:hint="eastAsia"/>
          <w:b/>
          <w:bCs/>
          <w:sz w:val="20"/>
          <w:szCs w:val="20"/>
          <w:lang w:bidi="en-US"/>
        </w:rPr>
        <w:t>Fig. S2</w:t>
      </w:r>
      <w:r>
        <w:rPr>
          <w:rFonts w:hint="eastAsia"/>
          <w:sz w:val="20"/>
          <w:szCs w:val="20"/>
          <w:lang w:bidi="en-US"/>
        </w:rPr>
        <w:t xml:space="preserve"> </w:t>
      </w:r>
      <w:r w:rsidRPr="00DE0E88">
        <w:rPr>
          <w:rFonts w:hint="eastAsia"/>
          <w:sz w:val="20"/>
          <w:szCs w:val="20"/>
          <w:lang w:bidi="en-US"/>
        </w:rPr>
        <w:t xml:space="preserve">Monthly variations of TEs fluxes in </w:t>
      </w:r>
      <w:r w:rsidR="00304660" w:rsidRPr="00304660">
        <w:rPr>
          <w:sz w:val="20"/>
          <w:szCs w:val="20"/>
          <w:lang w:bidi="en-US"/>
        </w:rPr>
        <w:t>precipitation</w:t>
      </w:r>
      <w:r w:rsidRPr="00DE0E88">
        <w:rPr>
          <w:rFonts w:hint="eastAsia"/>
          <w:sz w:val="20"/>
          <w:szCs w:val="20"/>
          <w:lang w:bidi="en-US"/>
        </w:rPr>
        <w:t xml:space="preserve"> during the study period at the Kajikawa study site.</w:t>
      </w:r>
      <w:r>
        <w:rPr>
          <w:rFonts w:hint="eastAsia"/>
          <w:sz w:val="20"/>
          <w:szCs w:val="20"/>
          <w:lang w:bidi="en-US"/>
        </w:rPr>
        <w:t xml:space="preserve"> </w:t>
      </w:r>
      <w:r w:rsidRPr="00DE0E88">
        <w:rPr>
          <w:rFonts w:hint="eastAsia"/>
          <w:b/>
          <w:bCs/>
          <w:sz w:val="20"/>
          <w:szCs w:val="20"/>
          <w:lang w:bidi="en-US"/>
        </w:rPr>
        <w:t>Fig. S3</w:t>
      </w:r>
      <w:r>
        <w:rPr>
          <w:rFonts w:hint="eastAsia"/>
          <w:sz w:val="20"/>
          <w:szCs w:val="20"/>
          <w:lang w:bidi="en-US"/>
        </w:rPr>
        <w:t xml:space="preserve"> </w:t>
      </w:r>
      <w:r w:rsidRPr="00DE0E88">
        <w:rPr>
          <w:rFonts w:hint="eastAsia"/>
          <w:sz w:val="20"/>
          <w:szCs w:val="20"/>
          <w:lang w:bidi="en-US"/>
        </w:rPr>
        <w:t xml:space="preserve">Volume-weighted mean </w:t>
      </w:r>
      <w:r w:rsidR="009F6D6B">
        <w:rPr>
          <w:rFonts w:hint="eastAsia"/>
          <w:sz w:val="20"/>
          <w:szCs w:val="20"/>
          <w:lang w:bidi="en-US"/>
        </w:rPr>
        <w:t>flux</w:t>
      </w:r>
      <w:r w:rsidRPr="00DE0E88">
        <w:rPr>
          <w:rFonts w:hint="eastAsia"/>
          <w:sz w:val="20"/>
          <w:szCs w:val="20"/>
          <w:lang w:bidi="en-US"/>
        </w:rPr>
        <w:t xml:space="preserve"> of TEs in </w:t>
      </w:r>
      <w:r w:rsidR="00304660" w:rsidRPr="00304660">
        <w:rPr>
          <w:sz w:val="20"/>
          <w:szCs w:val="20"/>
          <w:lang w:bidi="en-US"/>
        </w:rPr>
        <w:t>precipitation</w:t>
      </w:r>
      <w:r w:rsidRPr="00DE0E88">
        <w:rPr>
          <w:rFonts w:hint="eastAsia"/>
          <w:sz w:val="20"/>
          <w:szCs w:val="20"/>
          <w:lang w:bidi="en-US"/>
        </w:rPr>
        <w:t xml:space="preserve"> divided into warm and cold seasons. The warm season was defined as April to September, and the cold season was defined as October to March of the following year, respectively.</w:t>
      </w:r>
      <w:r>
        <w:rPr>
          <w:rFonts w:hint="eastAsia"/>
          <w:sz w:val="20"/>
          <w:szCs w:val="20"/>
          <w:lang w:bidi="en-US"/>
        </w:rPr>
        <w:t xml:space="preserve"> </w:t>
      </w:r>
      <w:r w:rsidRPr="00DE0E88">
        <w:rPr>
          <w:rFonts w:hint="eastAsia"/>
          <w:b/>
          <w:bCs/>
          <w:sz w:val="20"/>
          <w:szCs w:val="20"/>
          <w:lang w:bidi="en-US"/>
        </w:rPr>
        <w:t>Fig. S4</w:t>
      </w:r>
      <w:r>
        <w:rPr>
          <w:rFonts w:hint="eastAsia"/>
          <w:sz w:val="20"/>
          <w:szCs w:val="20"/>
          <w:lang w:bidi="en-US"/>
        </w:rPr>
        <w:t xml:space="preserve"> </w:t>
      </w:r>
      <w:r w:rsidRPr="00DE0E88">
        <w:rPr>
          <w:rFonts w:hint="eastAsia"/>
          <w:sz w:val="20"/>
          <w:szCs w:val="20"/>
          <w:lang w:bidi="en-US"/>
        </w:rPr>
        <w:t>Monthly variations of TEs concentrations in stream water during the study period at the Kajikawa study site.</w:t>
      </w:r>
      <w:r>
        <w:rPr>
          <w:rFonts w:hint="eastAsia"/>
          <w:sz w:val="20"/>
          <w:szCs w:val="20"/>
          <w:lang w:bidi="en-US"/>
        </w:rPr>
        <w:t xml:space="preserve"> </w:t>
      </w:r>
      <w:r w:rsidRPr="00DE0E88">
        <w:rPr>
          <w:rFonts w:hint="eastAsia"/>
          <w:b/>
          <w:bCs/>
          <w:sz w:val="20"/>
          <w:szCs w:val="20"/>
          <w:lang w:bidi="en-US"/>
        </w:rPr>
        <w:t>Fig. S5</w:t>
      </w:r>
      <w:r>
        <w:rPr>
          <w:rFonts w:hint="eastAsia"/>
          <w:sz w:val="20"/>
          <w:szCs w:val="20"/>
          <w:lang w:bidi="en-US"/>
        </w:rPr>
        <w:t xml:space="preserve"> </w:t>
      </w:r>
      <w:r w:rsidRPr="00DE0E88">
        <w:rPr>
          <w:rFonts w:hint="eastAsia"/>
          <w:sz w:val="20"/>
          <w:szCs w:val="20"/>
          <w:lang w:bidi="en-US"/>
        </w:rPr>
        <w:t>Monthly variations of Pb isotope ratio (</w:t>
      </w:r>
      <w:r w:rsidRPr="00F846EC">
        <w:rPr>
          <w:sz w:val="20"/>
          <w:szCs w:val="20"/>
          <w:vertAlign w:val="superscript"/>
          <w:lang w:bidi="en-US"/>
        </w:rPr>
        <w:t>207</w:t>
      </w:r>
      <w:r w:rsidRPr="00DE0E88">
        <w:rPr>
          <w:rFonts w:hint="eastAsia"/>
          <w:sz w:val="20"/>
          <w:szCs w:val="20"/>
          <w:lang w:bidi="en-US"/>
        </w:rPr>
        <w:t>Pb/</w:t>
      </w:r>
      <w:r w:rsidRPr="00F846EC">
        <w:rPr>
          <w:sz w:val="20"/>
          <w:szCs w:val="20"/>
          <w:vertAlign w:val="superscript"/>
          <w:lang w:bidi="en-US"/>
        </w:rPr>
        <w:t>204</w:t>
      </w:r>
      <w:r w:rsidRPr="00DE0E88">
        <w:rPr>
          <w:rFonts w:hint="eastAsia"/>
          <w:sz w:val="20"/>
          <w:szCs w:val="20"/>
          <w:lang w:bidi="en-US"/>
        </w:rPr>
        <w:t xml:space="preserve">Pb) in </w:t>
      </w:r>
      <w:r w:rsidR="00304660" w:rsidRPr="00304660">
        <w:rPr>
          <w:sz w:val="20"/>
          <w:szCs w:val="20"/>
          <w:lang w:bidi="en-US"/>
        </w:rPr>
        <w:t>precipitation</w:t>
      </w:r>
      <w:r w:rsidRPr="00DE0E88">
        <w:rPr>
          <w:rFonts w:hint="eastAsia"/>
          <w:sz w:val="20"/>
          <w:szCs w:val="20"/>
          <w:lang w:bidi="en-US"/>
        </w:rPr>
        <w:t xml:space="preserve"> and stream water.</w:t>
      </w:r>
      <w:r w:rsidR="00F846EC">
        <w:rPr>
          <w:rFonts w:hint="eastAsia"/>
          <w:sz w:val="20"/>
          <w:szCs w:val="20"/>
          <w:lang w:bidi="en-US"/>
        </w:rPr>
        <w:t xml:space="preserve"> </w:t>
      </w:r>
      <w:r w:rsidR="00F846EC">
        <w:rPr>
          <w:sz w:val="20"/>
          <w:szCs w:val="20"/>
          <w:lang w:bidi="en-US"/>
        </w:rPr>
        <w:t>Dotted lines show 3-month moving average.</w:t>
      </w:r>
    </w:p>
    <w:p w14:paraId="7B9B573C" w14:textId="77777777" w:rsidR="00D454CD" w:rsidRDefault="00D454CD" w:rsidP="0050039D">
      <w:pPr>
        <w:widowControl/>
        <w:jc w:val="left"/>
        <w:rPr>
          <w:sz w:val="20"/>
          <w:szCs w:val="20"/>
          <w:lang w:bidi="en-US"/>
        </w:rPr>
      </w:pPr>
    </w:p>
    <w:p w14:paraId="291284DA" w14:textId="77777777" w:rsidR="00D454CD" w:rsidRDefault="00D454CD" w:rsidP="0050039D">
      <w:pPr>
        <w:widowControl/>
        <w:jc w:val="left"/>
        <w:rPr>
          <w:sz w:val="20"/>
          <w:szCs w:val="20"/>
          <w:lang w:bidi="en-US"/>
        </w:rPr>
      </w:pPr>
    </w:p>
    <w:p w14:paraId="513078F3" w14:textId="279D2AF1" w:rsidR="0050039D" w:rsidRDefault="0050039D" w:rsidP="0050039D">
      <w:pPr>
        <w:widowControl/>
        <w:jc w:val="left"/>
        <w:rPr>
          <w:sz w:val="20"/>
          <w:szCs w:val="20"/>
          <w:lang w:bidi="en-US"/>
        </w:rPr>
      </w:pPr>
      <w:r>
        <w:rPr>
          <w:noProof/>
          <w:sz w:val="20"/>
          <w:szCs w:val="20"/>
          <w:lang w:bidi="en-US"/>
        </w:rPr>
        <w:drawing>
          <wp:inline distT="0" distB="0" distL="0" distR="0" wp14:anchorId="430D86C7" wp14:editId="78F89602">
            <wp:extent cx="6264000" cy="2187720"/>
            <wp:effectExtent l="0" t="0" r="3810" b="3175"/>
            <wp:docPr id="117731634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000" cy="218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DB841" w14:textId="4416697E" w:rsidR="00DE0E88" w:rsidRPr="00DE0E88" w:rsidRDefault="00DE0E88" w:rsidP="0050039D">
      <w:pPr>
        <w:widowControl/>
        <w:jc w:val="left"/>
        <w:rPr>
          <w:sz w:val="20"/>
          <w:szCs w:val="20"/>
          <w:lang w:bidi="en-US"/>
        </w:rPr>
      </w:pPr>
      <w:r w:rsidRPr="00DE0E88">
        <w:rPr>
          <w:rFonts w:hint="eastAsia"/>
          <w:b/>
          <w:bCs/>
          <w:sz w:val="20"/>
          <w:szCs w:val="20"/>
          <w:lang w:bidi="en-US"/>
        </w:rPr>
        <w:t>Fig. S1</w:t>
      </w:r>
      <w:r w:rsidRPr="00DE0E88">
        <w:rPr>
          <w:rFonts w:hint="eastAsia"/>
          <w:sz w:val="20"/>
          <w:szCs w:val="20"/>
          <w:lang w:bidi="en-US"/>
        </w:rPr>
        <w:t xml:space="preserve">　</w:t>
      </w:r>
      <w:r w:rsidRPr="00DE0E88">
        <w:rPr>
          <w:rFonts w:hint="eastAsia"/>
          <w:sz w:val="20"/>
          <w:szCs w:val="20"/>
          <w:lang w:bidi="en-US"/>
        </w:rPr>
        <w:t xml:space="preserve">Monthly variations of inorganic ions fluxes in </w:t>
      </w:r>
      <w:r w:rsidR="00F97B0B" w:rsidRPr="00304660">
        <w:rPr>
          <w:sz w:val="20"/>
          <w:szCs w:val="20"/>
          <w:lang w:bidi="en-US"/>
        </w:rPr>
        <w:t>precipitation</w:t>
      </w:r>
      <w:r w:rsidRPr="00DE0E88">
        <w:rPr>
          <w:rFonts w:hint="eastAsia"/>
          <w:sz w:val="20"/>
          <w:szCs w:val="20"/>
          <w:lang w:bidi="en-US"/>
        </w:rPr>
        <w:t xml:space="preserve"> during the study period at the Kajikawa study site.</w:t>
      </w:r>
    </w:p>
    <w:p w14:paraId="364B7BC7" w14:textId="77777777" w:rsidR="00DE0E88" w:rsidRDefault="00DE0E88" w:rsidP="0050039D">
      <w:pPr>
        <w:widowControl/>
        <w:jc w:val="left"/>
        <w:rPr>
          <w:sz w:val="20"/>
          <w:szCs w:val="20"/>
          <w:lang w:bidi="en-US"/>
        </w:rPr>
      </w:pPr>
    </w:p>
    <w:p w14:paraId="18CD2A2B" w14:textId="77777777" w:rsidR="00D454CD" w:rsidRDefault="00D454CD" w:rsidP="0050039D">
      <w:pPr>
        <w:widowControl/>
        <w:jc w:val="left"/>
        <w:rPr>
          <w:sz w:val="20"/>
          <w:szCs w:val="20"/>
          <w:lang w:bidi="en-US"/>
        </w:rPr>
      </w:pPr>
    </w:p>
    <w:p w14:paraId="3590CB0D" w14:textId="2AD9E52F" w:rsidR="00DE0E88" w:rsidRPr="00E63623" w:rsidRDefault="00416F9E" w:rsidP="0050039D">
      <w:pPr>
        <w:widowControl/>
        <w:jc w:val="left"/>
        <w:rPr>
          <w:sz w:val="20"/>
          <w:szCs w:val="20"/>
          <w:lang w:bidi="en-US"/>
        </w:rPr>
      </w:pPr>
      <w:r>
        <w:rPr>
          <w:noProof/>
          <w:sz w:val="20"/>
          <w:szCs w:val="20"/>
          <w:lang w:bidi="en-US"/>
        </w:rPr>
        <w:drawing>
          <wp:inline distT="0" distB="0" distL="0" distR="0" wp14:anchorId="35C4F4FF" wp14:editId="6F764BA2">
            <wp:extent cx="6252210" cy="2180069"/>
            <wp:effectExtent l="0" t="0" r="0" b="0"/>
            <wp:docPr id="845027974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5322" cy="2195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07DF3A" w14:textId="0C93AABA" w:rsidR="00DE0E88" w:rsidRDefault="00DE0E88" w:rsidP="0050039D">
      <w:pPr>
        <w:widowControl/>
        <w:jc w:val="left"/>
        <w:rPr>
          <w:sz w:val="20"/>
          <w:szCs w:val="20"/>
          <w:lang w:bidi="en-US"/>
        </w:rPr>
      </w:pPr>
      <w:r w:rsidRPr="00DE0E88">
        <w:rPr>
          <w:rFonts w:hint="eastAsia"/>
          <w:b/>
          <w:bCs/>
          <w:sz w:val="20"/>
          <w:szCs w:val="20"/>
          <w:lang w:bidi="en-US"/>
        </w:rPr>
        <w:t>Fig. S2</w:t>
      </w:r>
      <w:r w:rsidRPr="00DE0E88">
        <w:rPr>
          <w:rFonts w:hint="eastAsia"/>
          <w:sz w:val="20"/>
          <w:szCs w:val="20"/>
          <w:lang w:bidi="en-US"/>
        </w:rPr>
        <w:t xml:space="preserve">　</w:t>
      </w:r>
      <w:r w:rsidRPr="00DE0E88">
        <w:rPr>
          <w:rFonts w:hint="eastAsia"/>
          <w:sz w:val="20"/>
          <w:szCs w:val="20"/>
          <w:lang w:bidi="en-US"/>
        </w:rPr>
        <w:t xml:space="preserve">Monthly variations of TEs fluxes in </w:t>
      </w:r>
      <w:r w:rsidR="00F97B0B" w:rsidRPr="00304660">
        <w:rPr>
          <w:sz w:val="20"/>
          <w:szCs w:val="20"/>
          <w:lang w:bidi="en-US"/>
        </w:rPr>
        <w:t>precipitation</w:t>
      </w:r>
      <w:r w:rsidRPr="00DE0E88">
        <w:rPr>
          <w:rFonts w:hint="eastAsia"/>
          <w:sz w:val="20"/>
          <w:szCs w:val="20"/>
          <w:lang w:bidi="en-US"/>
        </w:rPr>
        <w:t xml:space="preserve"> during the study period at the Kajikawa study site.</w:t>
      </w:r>
    </w:p>
    <w:p w14:paraId="2DE79CBC" w14:textId="77777777" w:rsidR="00DE0E88" w:rsidRDefault="00DE0E88" w:rsidP="0050039D">
      <w:pPr>
        <w:widowControl/>
        <w:jc w:val="left"/>
        <w:rPr>
          <w:sz w:val="20"/>
          <w:szCs w:val="20"/>
          <w:lang w:bidi="en-US"/>
        </w:rPr>
      </w:pPr>
    </w:p>
    <w:p w14:paraId="0E539502" w14:textId="77777777" w:rsidR="00D454CD" w:rsidRDefault="00D454CD" w:rsidP="0050039D">
      <w:pPr>
        <w:widowControl/>
        <w:jc w:val="left"/>
        <w:rPr>
          <w:sz w:val="20"/>
          <w:szCs w:val="20"/>
          <w:lang w:bidi="en-US"/>
        </w:rPr>
      </w:pPr>
    </w:p>
    <w:p w14:paraId="6A514EF7" w14:textId="1809598B" w:rsidR="00DE0E88" w:rsidRDefault="00B654BB" w:rsidP="0050039D">
      <w:pPr>
        <w:widowControl/>
        <w:jc w:val="left"/>
        <w:rPr>
          <w:sz w:val="20"/>
          <w:szCs w:val="20"/>
          <w:lang w:bidi="en-US"/>
        </w:rPr>
      </w:pPr>
      <w:r>
        <w:rPr>
          <w:noProof/>
          <w:sz w:val="20"/>
          <w:szCs w:val="20"/>
          <w:lang w:bidi="en-US"/>
        </w:rPr>
        <w:lastRenderedPageBreak/>
        <w:drawing>
          <wp:inline distT="0" distB="0" distL="0" distR="0" wp14:anchorId="263288D3" wp14:editId="49F6D627">
            <wp:extent cx="2648678" cy="3224530"/>
            <wp:effectExtent l="0" t="0" r="0" b="0"/>
            <wp:docPr id="86436638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592" cy="3240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60D748" w14:textId="269D3CD8" w:rsidR="00DE0E88" w:rsidRDefault="00DE0E88" w:rsidP="0050039D">
      <w:pPr>
        <w:widowControl/>
        <w:jc w:val="left"/>
        <w:rPr>
          <w:sz w:val="20"/>
          <w:szCs w:val="20"/>
          <w:lang w:bidi="en-US"/>
        </w:rPr>
      </w:pPr>
      <w:r w:rsidRPr="00DE0E88">
        <w:rPr>
          <w:rFonts w:hint="eastAsia"/>
          <w:b/>
          <w:bCs/>
          <w:sz w:val="20"/>
          <w:szCs w:val="20"/>
          <w:lang w:bidi="en-US"/>
        </w:rPr>
        <w:t>Fig. S3</w:t>
      </w:r>
      <w:r w:rsidRPr="00DE0E88">
        <w:rPr>
          <w:rFonts w:hint="eastAsia"/>
          <w:sz w:val="20"/>
          <w:szCs w:val="20"/>
          <w:lang w:bidi="en-US"/>
        </w:rPr>
        <w:t xml:space="preserve">　</w:t>
      </w:r>
      <w:r w:rsidRPr="00DE0E88">
        <w:rPr>
          <w:rFonts w:hint="eastAsia"/>
          <w:sz w:val="20"/>
          <w:szCs w:val="20"/>
          <w:lang w:bidi="en-US"/>
        </w:rPr>
        <w:t xml:space="preserve">Volume-weighted mean </w:t>
      </w:r>
      <w:r w:rsidR="007A409D">
        <w:rPr>
          <w:rFonts w:hint="eastAsia"/>
          <w:sz w:val="20"/>
          <w:szCs w:val="20"/>
          <w:lang w:bidi="en-US"/>
        </w:rPr>
        <w:t>flux</w:t>
      </w:r>
      <w:r w:rsidRPr="00DE0E88">
        <w:rPr>
          <w:rFonts w:hint="eastAsia"/>
          <w:sz w:val="20"/>
          <w:szCs w:val="20"/>
          <w:lang w:bidi="en-US"/>
        </w:rPr>
        <w:t xml:space="preserve"> of TEs in </w:t>
      </w:r>
      <w:r w:rsidR="00F97B0B" w:rsidRPr="00304660">
        <w:rPr>
          <w:sz w:val="20"/>
          <w:szCs w:val="20"/>
          <w:lang w:bidi="en-US"/>
        </w:rPr>
        <w:t>precipitation</w:t>
      </w:r>
      <w:r w:rsidRPr="00DE0E88">
        <w:rPr>
          <w:rFonts w:hint="eastAsia"/>
          <w:sz w:val="20"/>
          <w:szCs w:val="20"/>
          <w:lang w:bidi="en-US"/>
        </w:rPr>
        <w:t xml:space="preserve"> divided into warm and cold seasons. The warm season was defined as April to September, and the cold season was defined as October to March of the following year, respectively.</w:t>
      </w:r>
    </w:p>
    <w:p w14:paraId="44F28125" w14:textId="77777777" w:rsidR="00DE0E88" w:rsidRDefault="00DE0E88" w:rsidP="0050039D">
      <w:pPr>
        <w:widowControl/>
        <w:jc w:val="left"/>
        <w:rPr>
          <w:sz w:val="20"/>
          <w:szCs w:val="20"/>
          <w:lang w:bidi="en-US"/>
        </w:rPr>
      </w:pPr>
    </w:p>
    <w:p w14:paraId="7DB6B3B4" w14:textId="77777777" w:rsidR="00D454CD" w:rsidRDefault="00D454CD" w:rsidP="0050039D">
      <w:pPr>
        <w:widowControl/>
        <w:jc w:val="left"/>
        <w:rPr>
          <w:sz w:val="20"/>
          <w:szCs w:val="20"/>
          <w:lang w:bidi="en-US"/>
        </w:rPr>
      </w:pPr>
    </w:p>
    <w:p w14:paraId="5F2643FA" w14:textId="7933E80F" w:rsidR="00DE0E88" w:rsidRDefault="00684063" w:rsidP="0050039D">
      <w:pPr>
        <w:widowControl/>
        <w:jc w:val="left"/>
        <w:rPr>
          <w:sz w:val="20"/>
          <w:szCs w:val="20"/>
          <w:lang w:bidi="en-US"/>
        </w:rPr>
      </w:pPr>
      <w:r>
        <w:rPr>
          <w:noProof/>
          <w:sz w:val="20"/>
          <w:szCs w:val="20"/>
          <w:lang w:bidi="en-US"/>
        </w:rPr>
        <w:drawing>
          <wp:inline distT="0" distB="0" distL="0" distR="0" wp14:anchorId="08ADEAF8" wp14:editId="64EBF18B">
            <wp:extent cx="6258560" cy="2185350"/>
            <wp:effectExtent l="0" t="0" r="0" b="5715"/>
            <wp:docPr id="166301265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3934" cy="2197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9B10AD" w14:textId="25FE82B2" w:rsidR="00DE0E88" w:rsidRDefault="00DE0E88" w:rsidP="0050039D">
      <w:pPr>
        <w:widowControl/>
        <w:jc w:val="left"/>
        <w:rPr>
          <w:sz w:val="20"/>
          <w:szCs w:val="20"/>
          <w:lang w:bidi="en-US"/>
        </w:rPr>
      </w:pPr>
      <w:r w:rsidRPr="00DE0E88">
        <w:rPr>
          <w:rFonts w:hint="eastAsia"/>
          <w:b/>
          <w:bCs/>
          <w:sz w:val="20"/>
          <w:szCs w:val="20"/>
          <w:lang w:bidi="en-US"/>
        </w:rPr>
        <w:t>Fig. S4</w:t>
      </w:r>
      <w:r w:rsidRPr="00DE0E88">
        <w:rPr>
          <w:rFonts w:hint="eastAsia"/>
          <w:sz w:val="20"/>
          <w:szCs w:val="20"/>
          <w:lang w:bidi="en-US"/>
        </w:rPr>
        <w:t xml:space="preserve">　</w:t>
      </w:r>
      <w:r w:rsidRPr="00DE0E88">
        <w:rPr>
          <w:rFonts w:hint="eastAsia"/>
          <w:sz w:val="20"/>
          <w:szCs w:val="20"/>
          <w:lang w:bidi="en-US"/>
        </w:rPr>
        <w:t>Monthly variations of TEs concentrations in stream water during the study period at the Kajikawa study site.</w:t>
      </w:r>
    </w:p>
    <w:p w14:paraId="58087C57" w14:textId="77777777" w:rsidR="00DE0E88" w:rsidRDefault="00DE0E88" w:rsidP="0050039D">
      <w:pPr>
        <w:widowControl/>
        <w:jc w:val="left"/>
        <w:rPr>
          <w:sz w:val="20"/>
          <w:szCs w:val="20"/>
          <w:lang w:bidi="en-US"/>
        </w:rPr>
      </w:pPr>
    </w:p>
    <w:p w14:paraId="099738DE" w14:textId="655983C8" w:rsidR="00DE0E88" w:rsidRPr="00DB2CC9" w:rsidRDefault="00DB2CC9" w:rsidP="0050039D">
      <w:pPr>
        <w:widowControl/>
        <w:jc w:val="left"/>
        <w:rPr>
          <w:sz w:val="20"/>
          <w:szCs w:val="20"/>
          <w:lang w:bidi="en-US"/>
        </w:rPr>
      </w:pPr>
      <w:r>
        <w:rPr>
          <w:noProof/>
          <w:sz w:val="20"/>
          <w:szCs w:val="20"/>
          <w:lang w:bidi="en-US"/>
        </w:rPr>
        <w:lastRenderedPageBreak/>
        <w:drawing>
          <wp:inline distT="0" distB="0" distL="0" distR="0" wp14:anchorId="41D064CA" wp14:editId="3F858DD5">
            <wp:extent cx="2771140" cy="2045221"/>
            <wp:effectExtent l="0" t="0" r="0" b="0"/>
            <wp:docPr id="16054687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406" cy="2065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CBEF21" w14:textId="46018469" w:rsidR="00A40C35" w:rsidRDefault="00DE0E88" w:rsidP="00DE0E88">
      <w:pPr>
        <w:rPr>
          <w:sz w:val="20"/>
          <w:szCs w:val="20"/>
          <w:lang w:bidi="en-US"/>
        </w:rPr>
      </w:pPr>
      <w:r w:rsidRPr="00DE0E88">
        <w:rPr>
          <w:rFonts w:hint="eastAsia"/>
          <w:b/>
          <w:bCs/>
          <w:sz w:val="20"/>
          <w:szCs w:val="20"/>
          <w:lang w:bidi="en-US"/>
        </w:rPr>
        <w:t>Fig. S5</w:t>
      </w:r>
      <w:r w:rsidRPr="00DE0E88">
        <w:rPr>
          <w:rFonts w:hint="eastAsia"/>
          <w:sz w:val="20"/>
          <w:szCs w:val="20"/>
          <w:lang w:bidi="en-US"/>
        </w:rPr>
        <w:t xml:space="preserve">　</w:t>
      </w:r>
      <w:r w:rsidRPr="00DE0E88">
        <w:rPr>
          <w:rFonts w:hint="eastAsia"/>
          <w:sz w:val="20"/>
          <w:szCs w:val="20"/>
          <w:lang w:bidi="en-US"/>
        </w:rPr>
        <w:t>Monthly variations of Pb isotope ratio (</w:t>
      </w:r>
      <w:r w:rsidRPr="00F846EC">
        <w:rPr>
          <w:sz w:val="20"/>
          <w:szCs w:val="20"/>
          <w:vertAlign w:val="superscript"/>
          <w:lang w:bidi="en-US"/>
        </w:rPr>
        <w:t>207</w:t>
      </w:r>
      <w:r w:rsidRPr="00DE0E88">
        <w:rPr>
          <w:rFonts w:hint="eastAsia"/>
          <w:sz w:val="20"/>
          <w:szCs w:val="20"/>
          <w:lang w:bidi="en-US"/>
        </w:rPr>
        <w:t>Pb/</w:t>
      </w:r>
      <w:r w:rsidRPr="00F846EC">
        <w:rPr>
          <w:sz w:val="20"/>
          <w:szCs w:val="20"/>
          <w:vertAlign w:val="superscript"/>
          <w:lang w:bidi="en-US"/>
        </w:rPr>
        <w:t>204</w:t>
      </w:r>
      <w:r w:rsidRPr="00DE0E88">
        <w:rPr>
          <w:rFonts w:hint="eastAsia"/>
          <w:sz w:val="20"/>
          <w:szCs w:val="20"/>
          <w:lang w:bidi="en-US"/>
        </w:rPr>
        <w:t xml:space="preserve">Pb) in </w:t>
      </w:r>
      <w:r w:rsidR="00F97B0B" w:rsidRPr="00304660">
        <w:rPr>
          <w:sz w:val="20"/>
          <w:szCs w:val="20"/>
          <w:lang w:bidi="en-US"/>
        </w:rPr>
        <w:t>precipitation</w:t>
      </w:r>
      <w:r w:rsidRPr="00DE0E88">
        <w:rPr>
          <w:rFonts w:hint="eastAsia"/>
          <w:sz w:val="20"/>
          <w:szCs w:val="20"/>
          <w:lang w:bidi="en-US"/>
        </w:rPr>
        <w:t xml:space="preserve"> and stream water.</w:t>
      </w:r>
      <w:r w:rsidR="00F22CD2">
        <w:rPr>
          <w:rFonts w:hint="eastAsia"/>
          <w:sz w:val="20"/>
          <w:szCs w:val="20"/>
          <w:lang w:bidi="en-US"/>
        </w:rPr>
        <w:t xml:space="preserve"> </w:t>
      </w:r>
      <w:r w:rsidR="00F22CD2">
        <w:rPr>
          <w:sz w:val="20"/>
          <w:szCs w:val="20"/>
          <w:lang w:bidi="en-US"/>
        </w:rPr>
        <w:t>Dotted lines show 3-month moving average.</w:t>
      </w:r>
    </w:p>
    <w:sectPr w:rsidR="00A40C35" w:rsidSect="00D91013">
      <w:headerReference w:type="default" r:id="rId13"/>
      <w:pgSz w:w="11900" w:h="16840"/>
      <w:pgMar w:top="720" w:right="720" w:bottom="720" w:left="720" w:header="851" w:footer="992" w:gutter="0"/>
      <w:cols w:space="425"/>
      <w:docGrid w:type="lines" w:linePitch="3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FE58CD" w14:textId="77777777" w:rsidR="00EB345E" w:rsidRDefault="00EB345E" w:rsidP="00B95BB8">
      <w:r>
        <w:separator/>
      </w:r>
    </w:p>
  </w:endnote>
  <w:endnote w:type="continuationSeparator" w:id="0">
    <w:p w14:paraId="75FE45DF" w14:textId="77777777" w:rsidR="00EB345E" w:rsidRDefault="00EB345E" w:rsidP="00B95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ヒラギノ角ゴ ProN W3">
    <w:altName w:val="游ゴシック"/>
    <w:charset w:val="80"/>
    <w:family w:val="swiss"/>
    <w:pitch w:val="variable"/>
    <w:sig w:usb0="E00002FF" w:usb1="7AC7FFFF" w:usb2="00000012" w:usb3="00000000" w:csb0="0002000D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90FF25" w14:textId="77777777" w:rsidR="00EB345E" w:rsidRDefault="00EB345E" w:rsidP="00B95BB8">
      <w:r>
        <w:separator/>
      </w:r>
    </w:p>
  </w:footnote>
  <w:footnote w:type="continuationSeparator" w:id="0">
    <w:p w14:paraId="3E6CE006" w14:textId="77777777" w:rsidR="00EB345E" w:rsidRDefault="00EB345E" w:rsidP="00B95B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0F25DE" w14:textId="3E0824CC" w:rsidR="00B95BB8" w:rsidRDefault="00B95BB8">
    <w:pPr>
      <w:pStyle w:val="aa"/>
    </w:pPr>
  </w:p>
  <w:p w14:paraId="1B796144" w14:textId="77777777" w:rsidR="00B95BB8" w:rsidRDefault="00B95BB8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E83263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" w15:restartNumberingAfterBreak="0">
    <w:nsid w:val="0A2C7186"/>
    <w:multiLevelType w:val="hybridMultilevel"/>
    <w:tmpl w:val="E2F691A2"/>
    <w:lvl w:ilvl="0" w:tplc="1CDEDB4A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367CC01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135875B6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37E83B9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4A88EF2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69DA5EE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B8C4E67E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2D1605D0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60C861D6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C0F1D78"/>
    <w:multiLevelType w:val="hybridMultilevel"/>
    <w:tmpl w:val="6BF64930"/>
    <w:lvl w:ilvl="0" w:tplc="FFC4D16C">
      <w:start w:val="1"/>
      <w:numFmt w:val="decimal"/>
      <w:lvlText w:val="%1."/>
      <w:lvlJc w:val="left"/>
      <w:pPr>
        <w:ind w:left="480" w:hanging="480"/>
      </w:pPr>
    </w:lvl>
    <w:lvl w:ilvl="1" w:tplc="D160ED5E" w:tentative="1">
      <w:start w:val="1"/>
      <w:numFmt w:val="aiueoFullWidth"/>
      <w:lvlText w:val="(%2)"/>
      <w:lvlJc w:val="left"/>
      <w:pPr>
        <w:ind w:left="960" w:hanging="480"/>
      </w:pPr>
    </w:lvl>
    <w:lvl w:ilvl="2" w:tplc="CEE4AD04" w:tentative="1">
      <w:start w:val="1"/>
      <w:numFmt w:val="decimalEnclosedCircle"/>
      <w:lvlText w:val="%3"/>
      <w:lvlJc w:val="left"/>
      <w:pPr>
        <w:ind w:left="1440" w:hanging="480"/>
      </w:pPr>
    </w:lvl>
    <w:lvl w:ilvl="3" w:tplc="0C22E06C" w:tentative="1">
      <w:start w:val="1"/>
      <w:numFmt w:val="decimal"/>
      <w:lvlText w:val="%4."/>
      <w:lvlJc w:val="left"/>
      <w:pPr>
        <w:ind w:left="1920" w:hanging="480"/>
      </w:pPr>
    </w:lvl>
    <w:lvl w:ilvl="4" w:tplc="2444B84E" w:tentative="1">
      <w:start w:val="1"/>
      <w:numFmt w:val="aiueoFullWidth"/>
      <w:lvlText w:val="(%5)"/>
      <w:lvlJc w:val="left"/>
      <w:pPr>
        <w:ind w:left="2400" w:hanging="480"/>
      </w:pPr>
    </w:lvl>
    <w:lvl w:ilvl="5" w:tplc="FAB8F8A8" w:tentative="1">
      <w:start w:val="1"/>
      <w:numFmt w:val="decimalEnclosedCircle"/>
      <w:lvlText w:val="%6"/>
      <w:lvlJc w:val="left"/>
      <w:pPr>
        <w:ind w:left="2880" w:hanging="480"/>
      </w:pPr>
    </w:lvl>
    <w:lvl w:ilvl="6" w:tplc="E2AEE740" w:tentative="1">
      <w:start w:val="1"/>
      <w:numFmt w:val="decimal"/>
      <w:lvlText w:val="%7."/>
      <w:lvlJc w:val="left"/>
      <w:pPr>
        <w:ind w:left="3360" w:hanging="480"/>
      </w:pPr>
    </w:lvl>
    <w:lvl w:ilvl="7" w:tplc="2F80C9FC" w:tentative="1">
      <w:start w:val="1"/>
      <w:numFmt w:val="aiueoFullWidth"/>
      <w:lvlText w:val="(%8)"/>
      <w:lvlJc w:val="left"/>
      <w:pPr>
        <w:ind w:left="3840" w:hanging="480"/>
      </w:pPr>
    </w:lvl>
    <w:lvl w:ilvl="8" w:tplc="4044BB38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3" w15:restartNumberingAfterBreak="0">
    <w:nsid w:val="2B5A4501"/>
    <w:multiLevelType w:val="hybridMultilevel"/>
    <w:tmpl w:val="00E4A8C6"/>
    <w:lvl w:ilvl="0" w:tplc="CB5AD4BC">
      <w:start w:val="1"/>
      <w:numFmt w:val="decimal"/>
      <w:lvlText w:val="%1."/>
      <w:lvlJc w:val="left"/>
      <w:pPr>
        <w:ind w:left="840" w:hanging="360"/>
      </w:pPr>
      <w:rPr>
        <w:rFonts w:ascii="Times New Roman" w:eastAsia="ＭＳ 明朝" w:hAnsi="Times New Roman" w:cs="Times New Roman"/>
      </w:rPr>
    </w:lvl>
    <w:lvl w:ilvl="1" w:tplc="DF847E5E" w:tentative="1">
      <w:start w:val="1"/>
      <w:numFmt w:val="aiueoFullWidth"/>
      <w:lvlText w:val="(%2)"/>
      <w:lvlJc w:val="left"/>
      <w:pPr>
        <w:ind w:left="1440" w:hanging="480"/>
      </w:pPr>
    </w:lvl>
    <w:lvl w:ilvl="2" w:tplc="63D456DA" w:tentative="1">
      <w:start w:val="1"/>
      <w:numFmt w:val="decimalEnclosedCircle"/>
      <w:lvlText w:val="%3"/>
      <w:lvlJc w:val="left"/>
      <w:pPr>
        <w:ind w:left="1920" w:hanging="480"/>
      </w:pPr>
    </w:lvl>
    <w:lvl w:ilvl="3" w:tplc="45F05BD2" w:tentative="1">
      <w:start w:val="1"/>
      <w:numFmt w:val="decimal"/>
      <w:lvlText w:val="%4."/>
      <w:lvlJc w:val="left"/>
      <w:pPr>
        <w:ind w:left="2400" w:hanging="480"/>
      </w:pPr>
    </w:lvl>
    <w:lvl w:ilvl="4" w:tplc="046849B4" w:tentative="1">
      <w:start w:val="1"/>
      <w:numFmt w:val="aiueoFullWidth"/>
      <w:lvlText w:val="(%5)"/>
      <w:lvlJc w:val="left"/>
      <w:pPr>
        <w:ind w:left="2880" w:hanging="480"/>
      </w:pPr>
    </w:lvl>
    <w:lvl w:ilvl="5" w:tplc="E2183FF6" w:tentative="1">
      <w:start w:val="1"/>
      <w:numFmt w:val="decimalEnclosedCircle"/>
      <w:lvlText w:val="%6"/>
      <w:lvlJc w:val="left"/>
      <w:pPr>
        <w:ind w:left="3360" w:hanging="480"/>
      </w:pPr>
    </w:lvl>
    <w:lvl w:ilvl="6" w:tplc="11EAAD2E" w:tentative="1">
      <w:start w:val="1"/>
      <w:numFmt w:val="decimal"/>
      <w:lvlText w:val="%7."/>
      <w:lvlJc w:val="left"/>
      <w:pPr>
        <w:ind w:left="3840" w:hanging="480"/>
      </w:pPr>
    </w:lvl>
    <w:lvl w:ilvl="7" w:tplc="396E7C3C" w:tentative="1">
      <w:start w:val="1"/>
      <w:numFmt w:val="aiueoFullWidth"/>
      <w:lvlText w:val="(%8)"/>
      <w:lvlJc w:val="left"/>
      <w:pPr>
        <w:ind w:left="4320" w:hanging="480"/>
      </w:pPr>
    </w:lvl>
    <w:lvl w:ilvl="8" w:tplc="6980B7FC" w:tentative="1">
      <w:start w:val="1"/>
      <w:numFmt w:val="decimalEnclosedCircle"/>
      <w:lvlText w:val="%9"/>
      <w:lvlJc w:val="left"/>
      <w:pPr>
        <w:ind w:left="4800" w:hanging="480"/>
      </w:pPr>
    </w:lvl>
  </w:abstractNum>
  <w:abstractNum w:abstractNumId="4" w15:restartNumberingAfterBreak="0">
    <w:nsid w:val="354A1DAF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5" w15:restartNumberingAfterBreak="0">
    <w:nsid w:val="3CF256FD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6" w15:restartNumberingAfterBreak="0">
    <w:nsid w:val="730C6FDF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7" w15:restartNumberingAfterBreak="0">
    <w:nsid w:val="79B4513B"/>
    <w:multiLevelType w:val="hybridMultilevel"/>
    <w:tmpl w:val="909E86FC"/>
    <w:lvl w:ilvl="0" w:tplc="F7307C8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A9989ACA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D09C748C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897CDE9E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D4C2CAFE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594EEA2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47920920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91F86986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C428E75E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438598703">
    <w:abstractNumId w:val="2"/>
  </w:num>
  <w:num w:numId="2" w16cid:durableId="195972640">
    <w:abstractNumId w:val="3"/>
  </w:num>
  <w:num w:numId="3" w16cid:durableId="2079591146">
    <w:abstractNumId w:val="0"/>
  </w:num>
  <w:num w:numId="4" w16cid:durableId="1467770467">
    <w:abstractNumId w:val="5"/>
  </w:num>
  <w:num w:numId="5" w16cid:durableId="705132458">
    <w:abstractNumId w:val="6"/>
  </w:num>
  <w:num w:numId="6" w16cid:durableId="256402329">
    <w:abstractNumId w:val="7"/>
  </w:num>
  <w:num w:numId="7" w16cid:durableId="1879733254">
    <w:abstractNumId w:val="1"/>
  </w:num>
  <w:num w:numId="8" w16cid:durableId="11563345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removeDateAndTime/>
  <w:doNotDisplayPageBoundaries/>
  <w:displayBackgroundShape/>
  <w:bordersDoNotSurroundHeader/>
  <w:bordersDoNotSurroundFooter/>
  <w:proofState w:spelling="clean" w:grammar="clean"/>
  <w:defaultTabStop w:val="960"/>
  <w:drawingGridHorizontalSpacing w:val="120"/>
  <w:drawingGridVerticalSpacing w:val="38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599"/>
    <w:rsid w:val="00000A17"/>
    <w:rsid w:val="0000291A"/>
    <w:rsid w:val="00003E06"/>
    <w:rsid w:val="0000400B"/>
    <w:rsid w:val="00007916"/>
    <w:rsid w:val="00007A9C"/>
    <w:rsid w:val="000109FD"/>
    <w:rsid w:val="00013531"/>
    <w:rsid w:val="000154DB"/>
    <w:rsid w:val="00021A42"/>
    <w:rsid w:val="00021B71"/>
    <w:rsid w:val="000237BB"/>
    <w:rsid w:val="000249EF"/>
    <w:rsid w:val="00025048"/>
    <w:rsid w:val="00025456"/>
    <w:rsid w:val="000259CC"/>
    <w:rsid w:val="0002600B"/>
    <w:rsid w:val="0002635E"/>
    <w:rsid w:val="000269E4"/>
    <w:rsid w:val="00027638"/>
    <w:rsid w:val="00027E85"/>
    <w:rsid w:val="000302E3"/>
    <w:rsid w:val="00030FD9"/>
    <w:rsid w:val="000322BA"/>
    <w:rsid w:val="0003250E"/>
    <w:rsid w:val="00032F06"/>
    <w:rsid w:val="00034440"/>
    <w:rsid w:val="0003472C"/>
    <w:rsid w:val="0003506E"/>
    <w:rsid w:val="00035E70"/>
    <w:rsid w:val="00036A12"/>
    <w:rsid w:val="000378F6"/>
    <w:rsid w:val="00041CBA"/>
    <w:rsid w:val="0004219F"/>
    <w:rsid w:val="000425F2"/>
    <w:rsid w:val="00042D1E"/>
    <w:rsid w:val="000436C1"/>
    <w:rsid w:val="00044170"/>
    <w:rsid w:val="000449F6"/>
    <w:rsid w:val="00044B11"/>
    <w:rsid w:val="00046537"/>
    <w:rsid w:val="00046CAE"/>
    <w:rsid w:val="00047009"/>
    <w:rsid w:val="000476F6"/>
    <w:rsid w:val="000477F6"/>
    <w:rsid w:val="00047A71"/>
    <w:rsid w:val="0005035B"/>
    <w:rsid w:val="000504D3"/>
    <w:rsid w:val="0005109E"/>
    <w:rsid w:val="00051B38"/>
    <w:rsid w:val="00052787"/>
    <w:rsid w:val="00052CC1"/>
    <w:rsid w:val="00052F8B"/>
    <w:rsid w:val="000532B5"/>
    <w:rsid w:val="000536D1"/>
    <w:rsid w:val="0005370E"/>
    <w:rsid w:val="000545FF"/>
    <w:rsid w:val="00054882"/>
    <w:rsid w:val="00054A85"/>
    <w:rsid w:val="00054BA1"/>
    <w:rsid w:val="000563B3"/>
    <w:rsid w:val="00060506"/>
    <w:rsid w:val="00060AFD"/>
    <w:rsid w:val="000626CF"/>
    <w:rsid w:val="00063609"/>
    <w:rsid w:val="00063D66"/>
    <w:rsid w:val="00064D23"/>
    <w:rsid w:val="00065669"/>
    <w:rsid w:val="000661DD"/>
    <w:rsid w:val="0006669C"/>
    <w:rsid w:val="00066801"/>
    <w:rsid w:val="00066EBB"/>
    <w:rsid w:val="00067206"/>
    <w:rsid w:val="00067A55"/>
    <w:rsid w:val="00067E06"/>
    <w:rsid w:val="00070C8B"/>
    <w:rsid w:val="000713AF"/>
    <w:rsid w:val="0007207D"/>
    <w:rsid w:val="00073191"/>
    <w:rsid w:val="00073B5E"/>
    <w:rsid w:val="000742E8"/>
    <w:rsid w:val="0007447E"/>
    <w:rsid w:val="00074952"/>
    <w:rsid w:val="00075813"/>
    <w:rsid w:val="00075935"/>
    <w:rsid w:val="00075F19"/>
    <w:rsid w:val="000760A7"/>
    <w:rsid w:val="00076481"/>
    <w:rsid w:val="00076905"/>
    <w:rsid w:val="00077AEA"/>
    <w:rsid w:val="000800F7"/>
    <w:rsid w:val="0008067D"/>
    <w:rsid w:val="00082819"/>
    <w:rsid w:val="00082A81"/>
    <w:rsid w:val="000836C4"/>
    <w:rsid w:val="00083AFB"/>
    <w:rsid w:val="0008512E"/>
    <w:rsid w:val="00086249"/>
    <w:rsid w:val="00090366"/>
    <w:rsid w:val="000922AB"/>
    <w:rsid w:val="00093772"/>
    <w:rsid w:val="000948EB"/>
    <w:rsid w:val="0009728B"/>
    <w:rsid w:val="000A1EE0"/>
    <w:rsid w:val="000A3B3C"/>
    <w:rsid w:val="000A4EC7"/>
    <w:rsid w:val="000A57D2"/>
    <w:rsid w:val="000B00BC"/>
    <w:rsid w:val="000B19EA"/>
    <w:rsid w:val="000B2F40"/>
    <w:rsid w:val="000B2FD0"/>
    <w:rsid w:val="000B37CA"/>
    <w:rsid w:val="000B3A82"/>
    <w:rsid w:val="000B41A9"/>
    <w:rsid w:val="000B4DA5"/>
    <w:rsid w:val="000B6352"/>
    <w:rsid w:val="000B6CAF"/>
    <w:rsid w:val="000B792E"/>
    <w:rsid w:val="000C0252"/>
    <w:rsid w:val="000C0506"/>
    <w:rsid w:val="000C0FD7"/>
    <w:rsid w:val="000C1464"/>
    <w:rsid w:val="000C14F8"/>
    <w:rsid w:val="000C155A"/>
    <w:rsid w:val="000C2026"/>
    <w:rsid w:val="000C207F"/>
    <w:rsid w:val="000C31FA"/>
    <w:rsid w:val="000C4CFD"/>
    <w:rsid w:val="000C5CB2"/>
    <w:rsid w:val="000C651F"/>
    <w:rsid w:val="000C6892"/>
    <w:rsid w:val="000C7375"/>
    <w:rsid w:val="000C76B8"/>
    <w:rsid w:val="000C7CEE"/>
    <w:rsid w:val="000D0451"/>
    <w:rsid w:val="000D307C"/>
    <w:rsid w:val="000D35D7"/>
    <w:rsid w:val="000D540D"/>
    <w:rsid w:val="000D5BC7"/>
    <w:rsid w:val="000D5ED3"/>
    <w:rsid w:val="000D73FB"/>
    <w:rsid w:val="000D7A15"/>
    <w:rsid w:val="000E2134"/>
    <w:rsid w:val="000E624F"/>
    <w:rsid w:val="000E6263"/>
    <w:rsid w:val="000E689E"/>
    <w:rsid w:val="000E6A22"/>
    <w:rsid w:val="000E71D2"/>
    <w:rsid w:val="000E725E"/>
    <w:rsid w:val="000E756F"/>
    <w:rsid w:val="000F016F"/>
    <w:rsid w:val="000F0AFF"/>
    <w:rsid w:val="000F0BC8"/>
    <w:rsid w:val="000F387E"/>
    <w:rsid w:val="000F49BE"/>
    <w:rsid w:val="000F5A61"/>
    <w:rsid w:val="000F7537"/>
    <w:rsid w:val="000F7DBA"/>
    <w:rsid w:val="001024F9"/>
    <w:rsid w:val="001027F9"/>
    <w:rsid w:val="00104D0A"/>
    <w:rsid w:val="0010501D"/>
    <w:rsid w:val="00105773"/>
    <w:rsid w:val="001058A3"/>
    <w:rsid w:val="00106BD1"/>
    <w:rsid w:val="00106D70"/>
    <w:rsid w:val="0010798F"/>
    <w:rsid w:val="00110A52"/>
    <w:rsid w:val="00110DE4"/>
    <w:rsid w:val="00110EE7"/>
    <w:rsid w:val="00111806"/>
    <w:rsid w:val="00111986"/>
    <w:rsid w:val="001127B7"/>
    <w:rsid w:val="0011424D"/>
    <w:rsid w:val="00114561"/>
    <w:rsid w:val="00114FD2"/>
    <w:rsid w:val="001151AA"/>
    <w:rsid w:val="0011580A"/>
    <w:rsid w:val="00116E6E"/>
    <w:rsid w:val="00117DB7"/>
    <w:rsid w:val="0012338F"/>
    <w:rsid w:val="00123667"/>
    <w:rsid w:val="001239AE"/>
    <w:rsid w:val="00125E02"/>
    <w:rsid w:val="00125F58"/>
    <w:rsid w:val="0012625A"/>
    <w:rsid w:val="00126539"/>
    <w:rsid w:val="001278D0"/>
    <w:rsid w:val="00127FC0"/>
    <w:rsid w:val="00127FC6"/>
    <w:rsid w:val="00131671"/>
    <w:rsid w:val="00131CE3"/>
    <w:rsid w:val="00133312"/>
    <w:rsid w:val="001335E7"/>
    <w:rsid w:val="001338ED"/>
    <w:rsid w:val="00133EB1"/>
    <w:rsid w:val="0013474F"/>
    <w:rsid w:val="001350A6"/>
    <w:rsid w:val="001355C4"/>
    <w:rsid w:val="00135E6D"/>
    <w:rsid w:val="00136EE1"/>
    <w:rsid w:val="00137873"/>
    <w:rsid w:val="001401CE"/>
    <w:rsid w:val="001401E1"/>
    <w:rsid w:val="0014022D"/>
    <w:rsid w:val="001407E0"/>
    <w:rsid w:val="00141FE1"/>
    <w:rsid w:val="001425D6"/>
    <w:rsid w:val="00142ABF"/>
    <w:rsid w:val="00144D81"/>
    <w:rsid w:val="00145679"/>
    <w:rsid w:val="001511F7"/>
    <w:rsid w:val="00153946"/>
    <w:rsid w:val="00154501"/>
    <w:rsid w:val="00155184"/>
    <w:rsid w:val="001557AF"/>
    <w:rsid w:val="00156449"/>
    <w:rsid w:val="001604B8"/>
    <w:rsid w:val="001608B5"/>
    <w:rsid w:val="00160A45"/>
    <w:rsid w:val="0016115C"/>
    <w:rsid w:val="001611F2"/>
    <w:rsid w:val="00161DB5"/>
    <w:rsid w:val="001626CE"/>
    <w:rsid w:val="00162727"/>
    <w:rsid w:val="0016272B"/>
    <w:rsid w:val="0016283C"/>
    <w:rsid w:val="00162A52"/>
    <w:rsid w:val="001636E2"/>
    <w:rsid w:val="00163FC2"/>
    <w:rsid w:val="00164205"/>
    <w:rsid w:val="00164225"/>
    <w:rsid w:val="00165499"/>
    <w:rsid w:val="0016654D"/>
    <w:rsid w:val="00166D79"/>
    <w:rsid w:val="00167458"/>
    <w:rsid w:val="00167AC5"/>
    <w:rsid w:val="00167F0B"/>
    <w:rsid w:val="00170989"/>
    <w:rsid w:val="00170B72"/>
    <w:rsid w:val="00171C07"/>
    <w:rsid w:val="00172018"/>
    <w:rsid w:val="001728CD"/>
    <w:rsid w:val="00172A32"/>
    <w:rsid w:val="00172A87"/>
    <w:rsid w:val="00172BF2"/>
    <w:rsid w:val="001731EF"/>
    <w:rsid w:val="00173603"/>
    <w:rsid w:val="00173961"/>
    <w:rsid w:val="00174871"/>
    <w:rsid w:val="00174AC8"/>
    <w:rsid w:val="00174D46"/>
    <w:rsid w:val="00174F80"/>
    <w:rsid w:val="00175506"/>
    <w:rsid w:val="001757C3"/>
    <w:rsid w:val="00175D3B"/>
    <w:rsid w:val="00176091"/>
    <w:rsid w:val="001762DA"/>
    <w:rsid w:val="00176BD3"/>
    <w:rsid w:val="0017773F"/>
    <w:rsid w:val="0018130A"/>
    <w:rsid w:val="00181609"/>
    <w:rsid w:val="00181820"/>
    <w:rsid w:val="001832A1"/>
    <w:rsid w:val="00183D46"/>
    <w:rsid w:val="00184042"/>
    <w:rsid w:val="0018461D"/>
    <w:rsid w:val="0018479E"/>
    <w:rsid w:val="00184856"/>
    <w:rsid w:val="001854B0"/>
    <w:rsid w:val="00185F28"/>
    <w:rsid w:val="00186D7A"/>
    <w:rsid w:val="00187692"/>
    <w:rsid w:val="00187797"/>
    <w:rsid w:val="00191BE8"/>
    <w:rsid w:val="00193AD0"/>
    <w:rsid w:val="001951EC"/>
    <w:rsid w:val="00195243"/>
    <w:rsid w:val="00196B0F"/>
    <w:rsid w:val="00197193"/>
    <w:rsid w:val="00197786"/>
    <w:rsid w:val="00197DD7"/>
    <w:rsid w:val="001A1AB3"/>
    <w:rsid w:val="001A27AE"/>
    <w:rsid w:val="001A2C36"/>
    <w:rsid w:val="001A2C77"/>
    <w:rsid w:val="001A3AD0"/>
    <w:rsid w:val="001A5A37"/>
    <w:rsid w:val="001A5F58"/>
    <w:rsid w:val="001A61ED"/>
    <w:rsid w:val="001A6AC2"/>
    <w:rsid w:val="001A7097"/>
    <w:rsid w:val="001A7421"/>
    <w:rsid w:val="001A749B"/>
    <w:rsid w:val="001B10BD"/>
    <w:rsid w:val="001B13A2"/>
    <w:rsid w:val="001B2A36"/>
    <w:rsid w:val="001B517C"/>
    <w:rsid w:val="001B5F91"/>
    <w:rsid w:val="001B7E2B"/>
    <w:rsid w:val="001C12D1"/>
    <w:rsid w:val="001C1392"/>
    <w:rsid w:val="001C2668"/>
    <w:rsid w:val="001C2E1A"/>
    <w:rsid w:val="001C30E7"/>
    <w:rsid w:val="001C3199"/>
    <w:rsid w:val="001C73CE"/>
    <w:rsid w:val="001C7B30"/>
    <w:rsid w:val="001D2344"/>
    <w:rsid w:val="001D2FCA"/>
    <w:rsid w:val="001D3FDD"/>
    <w:rsid w:val="001D4777"/>
    <w:rsid w:val="001D5388"/>
    <w:rsid w:val="001D57CC"/>
    <w:rsid w:val="001D5AFA"/>
    <w:rsid w:val="001D5E5E"/>
    <w:rsid w:val="001D5F5F"/>
    <w:rsid w:val="001D5FEA"/>
    <w:rsid w:val="001D6A17"/>
    <w:rsid w:val="001D6EA5"/>
    <w:rsid w:val="001E19AF"/>
    <w:rsid w:val="001E36E5"/>
    <w:rsid w:val="001E3EA0"/>
    <w:rsid w:val="001E4774"/>
    <w:rsid w:val="001E4CC7"/>
    <w:rsid w:val="001E65C1"/>
    <w:rsid w:val="001E6CAF"/>
    <w:rsid w:val="001E7BE9"/>
    <w:rsid w:val="001F01A4"/>
    <w:rsid w:val="001F2C79"/>
    <w:rsid w:val="001F3308"/>
    <w:rsid w:val="001F3342"/>
    <w:rsid w:val="001F44F9"/>
    <w:rsid w:val="001F4552"/>
    <w:rsid w:val="001F545A"/>
    <w:rsid w:val="001F5C8B"/>
    <w:rsid w:val="001F5CC3"/>
    <w:rsid w:val="001F6134"/>
    <w:rsid w:val="001F6894"/>
    <w:rsid w:val="001F6D80"/>
    <w:rsid w:val="001F70B6"/>
    <w:rsid w:val="001F7118"/>
    <w:rsid w:val="00200452"/>
    <w:rsid w:val="00200CA3"/>
    <w:rsid w:val="0020103E"/>
    <w:rsid w:val="0020249D"/>
    <w:rsid w:val="0020258A"/>
    <w:rsid w:val="002031FD"/>
    <w:rsid w:val="002035D9"/>
    <w:rsid w:val="00203A55"/>
    <w:rsid w:val="00204F1F"/>
    <w:rsid w:val="00205E98"/>
    <w:rsid w:val="00205FF3"/>
    <w:rsid w:val="00206413"/>
    <w:rsid w:val="002068ED"/>
    <w:rsid w:val="00211F90"/>
    <w:rsid w:val="00212BFF"/>
    <w:rsid w:val="00213CB7"/>
    <w:rsid w:val="00214568"/>
    <w:rsid w:val="00214759"/>
    <w:rsid w:val="00214F58"/>
    <w:rsid w:val="00216484"/>
    <w:rsid w:val="002168A4"/>
    <w:rsid w:val="002171E5"/>
    <w:rsid w:val="00217470"/>
    <w:rsid w:val="00217682"/>
    <w:rsid w:val="00220A02"/>
    <w:rsid w:val="002215C0"/>
    <w:rsid w:val="00221E3A"/>
    <w:rsid w:val="00222B99"/>
    <w:rsid w:val="002265C4"/>
    <w:rsid w:val="0023067A"/>
    <w:rsid w:val="00230D2F"/>
    <w:rsid w:val="00230DE2"/>
    <w:rsid w:val="002313A6"/>
    <w:rsid w:val="00231B65"/>
    <w:rsid w:val="002320C0"/>
    <w:rsid w:val="0023422B"/>
    <w:rsid w:val="002353CE"/>
    <w:rsid w:val="00236CBA"/>
    <w:rsid w:val="0023724A"/>
    <w:rsid w:val="0024109A"/>
    <w:rsid w:val="002429B9"/>
    <w:rsid w:val="00242E6C"/>
    <w:rsid w:val="002447AE"/>
    <w:rsid w:val="00244D17"/>
    <w:rsid w:val="00245C0D"/>
    <w:rsid w:val="00245F82"/>
    <w:rsid w:val="00250588"/>
    <w:rsid w:val="00251314"/>
    <w:rsid w:val="002513E9"/>
    <w:rsid w:val="002543C8"/>
    <w:rsid w:val="0025461A"/>
    <w:rsid w:val="002553CF"/>
    <w:rsid w:val="00255EB5"/>
    <w:rsid w:val="00256605"/>
    <w:rsid w:val="00257536"/>
    <w:rsid w:val="0025795A"/>
    <w:rsid w:val="00257FD5"/>
    <w:rsid w:val="002603EB"/>
    <w:rsid w:val="00260994"/>
    <w:rsid w:val="00261A40"/>
    <w:rsid w:val="00261B2B"/>
    <w:rsid w:val="002623F8"/>
    <w:rsid w:val="00263D69"/>
    <w:rsid w:val="00264124"/>
    <w:rsid w:val="0026432D"/>
    <w:rsid w:val="0026478C"/>
    <w:rsid w:val="00264D56"/>
    <w:rsid w:val="00265E84"/>
    <w:rsid w:val="002668E3"/>
    <w:rsid w:val="00270151"/>
    <w:rsid w:val="00271084"/>
    <w:rsid w:val="002711DE"/>
    <w:rsid w:val="00271709"/>
    <w:rsid w:val="00272CBE"/>
    <w:rsid w:val="00272D9F"/>
    <w:rsid w:val="00272E38"/>
    <w:rsid w:val="002749F8"/>
    <w:rsid w:val="00274FA7"/>
    <w:rsid w:val="0027586E"/>
    <w:rsid w:val="00275944"/>
    <w:rsid w:val="00275BB4"/>
    <w:rsid w:val="00275BC2"/>
    <w:rsid w:val="0027650A"/>
    <w:rsid w:val="00277457"/>
    <w:rsid w:val="002812A3"/>
    <w:rsid w:val="00281C86"/>
    <w:rsid w:val="00281E53"/>
    <w:rsid w:val="002826B0"/>
    <w:rsid w:val="002829F9"/>
    <w:rsid w:val="002836A2"/>
    <w:rsid w:val="00283AD4"/>
    <w:rsid w:val="00284642"/>
    <w:rsid w:val="002849C4"/>
    <w:rsid w:val="0028519B"/>
    <w:rsid w:val="0028589E"/>
    <w:rsid w:val="00285957"/>
    <w:rsid w:val="00287787"/>
    <w:rsid w:val="002914B3"/>
    <w:rsid w:val="0029420E"/>
    <w:rsid w:val="002944B9"/>
    <w:rsid w:val="0029542E"/>
    <w:rsid w:val="002971DC"/>
    <w:rsid w:val="002A0672"/>
    <w:rsid w:val="002A1115"/>
    <w:rsid w:val="002A1E14"/>
    <w:rsid w:val="002A33A5"/>
    <w:rsid w:val="002A3FFC"/>
    <w:rsid w:val="002A4605"/>
    <w:rsid w:val="002A4CD3"/>
    <w:rsid w:val="002A5643"/>
    <w:rsid w:val="002B06AD"/>
    <w:rsid w:val="002B39D7"/>
    <w:rsid w:val="002B4116"/>
    <w:rsid w:val="002B4F2E"/>
    <w:rsid w:val="002B6324"/>
    <w:rsid w:val="002B661C"/>
    <w:rsid w:val="002B66EE"/>
    <w:rsid w:val="002C07B1"/>
    <w:rsid w:val="002C0CDA"/>
    <w:rsid w:val="002C133A"/>
    <w:rsid w:val="002C1716"/>
    <w:rsid w:val="002C1C3C"/>
    <w:rsid w:val="002C1CD4"/>
    <w:rsid w:val="002C2ED0"/>
    <w:rsid w:val="002C324E"/>
    <w:rsid w:val="002C6C6D"/>
    <w:rsid w:val="002C7D9E"/>
    <w:rsid w:val="002D0978"/>
    <w:rsid w:val="002D1B1E"/>
    <w:rsid w:val="002D32BC"/>
    <w:rsid w:val="002D4836"/>
    <w:rsid w:val="002D4D33"/>
    <w:rsid w:val="002D671E"/>
    <w:rsid w:val="002D681F"/>
    <w:rsid w:val="002D70D5"/>
    <w:rsid w:val="002D7D84"/>
    <w:rsid w:val="002E14BD"/>
    <w:rsid w:val="002E20E1"/>
    <w:rsid w:val="002E2355"/>
    <w:rsid w:val="002E2715"/>
    <w:rsid w:val="002E4ABE"/>
    <w:rsid w:val="002E4F16"/>
    <w:rsid w:val="002E540C"/>
    <w:rsid w:val="002E65F3"/>
    <w:rsid w:val="002E6A8E"/>
    <w:rsid w:val="002F2A5A"/>
    <w:rsid w:val="002F3A52"/>
    <w:rsid w:val="002F3FE5"/>
    <w:rsid w:val="002F468F"/>
    <w:rsid w:val="002F49A0"/>
    <w:rsid w:val="002F5D99"/>
    <w:rsid w:val="002F649D"/>
    <w:rsid w:val="002F6D7C"/>
    <w:rsid w:val="002F75A1"/>
    <w:rsid w:val="002F770E"/>
    <w:rsid w:val="002F7B6B"/>
    <w:rsid w:val="00300445"/>
    <w:rsid w:val="00301626"/>
    <w:rsid w:val="00302463"/>
    <w:rsid w:val="003027B8"/>
    <w:rsid w:val="00302CF4"/>
    <w:rsid w:val="00302FE3"/>
    <w:rsid w:val="003031AA"/>
    <w:rsid w:val="00303505"/>
    <w:rsid w:val="00304483"/>
    <w:rsid w:val="00304660"/>
    <w:rsid w:val="003049B8"/>
    <w:rsid w:val="003052F4"/>
    <w:rsid w:val="003054AD"/>
    <w:rsid w:val="003056C3"/>
    <w:rsid w:val="00306C94"/>
    <w:rsid w:val="0031122D"/>
    <w:rsid w:val="00312155"/>
    <w:rsid w:val="003121F7"/>
    <w:rsid w:val="00312344"/>
    <w:rsid w:val="00313377"/>
    <w:rsid w:val="00314C92"/>
    <w:rsid w:val="00314FD1"/>
    <w:rsid w:val="00315963"/>
    <w:rsid w:val="00316FC3"/>
    <w:rsid w:val="00317A8F"/>
    <w:rsid w:val="00320A1E"/>
    <w:rsid w:val="003228B5"/>
    <w:rsid w:val="00322E35"/>
    <w:rsid w:val="00323898"/>
    <w:rsid w:val="00326611"/>
    <w:rsid w:val="00326764"/>
    <w:rsid w:val="00326A86"/>
    <w:rsid w:val="00327599"/>
    <w:rsid w:val="00330358"/>
    <w:rsid w:val="0033145C"/>
    <w:rsid w:val="003319F7"/>
    <w:rsid w:val="003321B0"/>
    <w:rsid w:val="00333BA0"/>
    <w:rsid w:val="00333D18"/>
    <w:rsid w:val="00334657"/>
    <w:rsid w:val="003347A2"/>
    <w:rsid w:val="003348AB"/>
    <w:rsid w:val="003354E1"/>
    <w:rsid w:val="003358E5"/>
    <w:rsid w:val="00335A04"/>
    <w:rsid w:val="00335FCA"/>
    <w:rsid w:val="00335FD9"/>
    <w:rsid w:val="00336612"/>
    <w:rsid w:val="00336809"/>
    <w:rsid w:val="00337013"/>
    <w:rsid w:val="003377EB"/>
    <w:rsid w:val="00341902"/>
    <w:rsid w:val="003420BA"/>
    <w:rsid w:val="0034253A"/>
    <w:rsid w:val="00342DA6"/>
    <w:rsid w:val="00343D8F"/>
    <w:rsid w:val="00343F31"/>
    <w:rsid w:val="00344306"/>
    <w:rsid w:val="00344561"/>
    <w:rsid w:val="00344A29"/>
    <w:rsid w:val="00344E7C"/>
    <w:rsid w:val="003456CF"/>
    <w:rsid w:val="00345E68"/>
    <w:rsid w:val="003467FF"/>
    <w:rsid w:val="003478FC"/>
    <w:rsid w:val="00350C71"/>
    <w:rsid w:val="003512B6"/>
    <w:rsid w:val="00352B5C"/>
    <w:rsid w:val="00352BAB"/>
    <w:rsid w:val="00352D77"/>
    <w:rsid w:val="00353714"/>
    <w:rsid w:val="00353CFB"/>
    <w:rsid w:val="003542A0"/>
    <w:rsid w:val="00354E82"/>
    <w:rsid w:val="0035647D"/>
    <w:rsid w:val="00356742"/>
    <w:rsid w:val="00356BC0"/>
    <w:rsid w:val="00357221"/>
    <w:rsid w:val="00357FA6"/>
    <w:rsid w:val="003604ED"/>
    <w:rsid w:val="00360541"/>
    <w:rsid w:val="00362D6D"/>
    <w:rsid w:val="003631F3"/>
    <w:rsid w:val="00363572"/>
    <w:rsid w:val="00363DBE"/>
    <w:rsid w:val="00364DF2"/>
    <w:rsid w:val="00365DAC"/>
    <w:rsid w:val="00366828"/>
    <w:rsid w:val="003671F0"/>
    <w:rsid w:val="00367FA1"/>
    <w:rsid w:val="00370DF5"/>
    <w:rsid w:val="0037142A"/>
    <w:rsid w:val="00371B2F"/>
    <w:rsid w:val="00372CA5"/>
    <w:rsid w:val="0037432B"/>
    <w:rsid w:val="00375041"/>
    <w:rsid w:val="00376FA2"/>
    <w:rsid w:val="00377DB9"/>
    <w:rsid w:val="00380080"/>
    <w:rsid w:val="003806DE"/>
    <w:rsid w:val="00380AB2"/>
    <w:rsid w:val="003829FC"/>
    <w:rsid w:val="003841EE"/>
    <w:rsid w:val="00384C5D"/>
    <w:rsid w:val="003850EB"/>
    <w:rsid w:val="003863DF"/>
    <w:rsid w:val="00387230"/>
    <w:rsid w:val="00387EBF"/>
    <w:rsid w:val="00390386"/>
    <w:rsid w:val="00390484"/>
    <w:rsid w:val="00390978"/>
    <w:rsid w:val="00390FAA"/>
    <w:rsid w:val="00391BEA"/>
    <w:rsid w:val="00391E3F"/>
    <w:rsid w:val="00393D26"/>
    <w:rsid w:val="00396900"/>
    <w:rsid w:val="003A09DB"/>
    <w:rsid w:val="003A0C56"/>
    <w:rsid w:val="003A0FA5"/>
    <w:rsid w:val="003A281B"/>
    <w:rsid w:val="003A2898"/>
    <w:rsid w:val="003A454A"/>
    <w:rsid w:val="003A4572"/>
    <w:rsid w:val="003A533A"/>
    <w:rsid w:val="003A53BE"/>
    <w:rsid w:val="003A5668"/>
    <w:rsid w:val="003A6451"/>
    <w:rsid w:val="003A7E48"/>
    <w:rsid w:val="003B0297"/>
    <w:rsid w:val="003B04C7"/>
    <w:rsid w:val="003B05B8"/>
    <w:rsid w:val="003B1715"/>
    <w:rsid w:val="003B28E0"/>
    <w:rsid w:val="003B41D4"/>
    <w:rsid w:val="003B4C75"/>
    <w:rsid w:val="003B56A5"/>
    <w:rsid w:val="003B5E55"/>
    <w:rsid w:val="003B6804"/>
    <w:rsid w:val="003B78EB"/>
    <w:rsid w:val="003B7A05"/>
    <w:rsid w:val="003C0D47"/>
    <w:rsid w:val="003C10E7"/>
    <w:rsid w:val="003C1544"/>
    <w:rsid w:val="003C18A4"/>
    <w:rsid w:val="003C1BE3"/>
    <w:rsid w:val="003C4CF8"/>
    <w:rsid w:val="003C52D3"/>
    <w:rsid w:val="003C604E"/>
    <w:rsid w:val="003D1536"/>
    <w:rsid w:val="003D1773"/>
    <w:rsid w:val="003D2243"/>
    <w:rsid w:val="003D2B81"/>
    <w:rsid w:val="003D2CC5"/>
    <w:rsid w:val="003D3462"/>
    <w:rsid w:val="003D4029"/>
    <w:rsid w:val="003D4BA4"/>
    <w:rsid w:val="003D6957"/>
    <w:rsid w:val="003D78AE"/>
    <w:rsid w:val="003D78BE"/>
    <w:rsid w:val="003E0661"/>
    <w:rsid w:val="003E0859"/>
    <w:rsid w:val="003E3ADC"/>
    <w:rsid w:val="003E3EB5"/>
    <w:rsid w:val="003E4232"/>
    <w:rsid w:val="003E44A2"/>
    <w:rsid w:val="003E4DCC"/>
    <w:rsid w:val="003E5022"/>
    <w:rsid w:val="003E57A0"/>
    <w:rsid w:val="003E5EC9"/>
    <w:rsid w:val="003E6858"/>
    <w:rsid w:val="003E6ED2"/>
    <w:rsid w:val="003F01A8"/>
    <w:rsid w:val="003F1462"/>
    <w:rsid w:val="003F2543"/>
    <w:rsid w:val="003F3444"/>
    <w:rsid w:val="003F5158"/>
    <w:rsid w:val="003F5CB8"/>
    <w:rsid w:val="003F5ECF"/>
    <w:rsid w:val="003F64DF"/>
    <w:rsid w:val="003F7170"/>
    <w:rsid w:val="003F7378"/>
    <w:rsid w:val="003F75C4"/>
    <w:rsid w:val="003F7B37"/>
    <w:rsid w:val="004001D3"/>
    <w:rsid w:val="00400780"/>
    <w:rsid w:val="00402D0D"/>
    <w:rsid w:val="00402DF7"/>
    <w:rsid w:val="004033E0"/>
    <w:rsid w:val="00404F43"/>
    <w:rsid w:val="00405151"/>
    <w:rsid w:val="004052FE"/>
    <w:rsid w:val="00407BD5"/>
    <w:rsid w:val="00410E13"/>
    <w:rsid w:val="00411C00"/>
    <w:rsid w:val="00413667"/>
    <w:rsid w:val="00413D7A"/>
    <w:rsid w:val="004155B1"/>
    <w:rsid w:val="004161EC"/>
    <w:rsid w:val="0041635C"/>
    <w:rsid w:val="0041686A"/>
    <w:rsid w:val="00416F9E"/>
    <w:rsid w:val="00416FFF"/>
    <w:rsid w:val="00417B64"/>
    <w:rsid w:val="00417CB4"/>
    <w:rsid w:val="004201D9"/>
    <w:rsid w:val="00421075"/>
    <w:rsid w:val="00421089"/>
    <w:rsid w:val="00421AA9"/>
    <w:rsid w:val="004221B6"/>
    <w:rsid w:val="00422E3D"/>
    <w:rsid w:val="00423301"/>
    <w:rsid w:val="00424561"/>
    <w:rsid w:val="00425059"/>
    <w:rsid w:val="0042578C"/>
    <w:rsid w:val="00425AE7"/>
    <w:rsid w:val="00426C4D"/>
    <w:rsid w:val="00430175"/>
    <w:rsid w:val="00431932"/>
    <w:rsid w:val="00432376"/>
    <w:rsid w:val="00432F3E"/>
    <w:rsid w:val="004335BC"/>
    <w:rsid w:val="00433BF1"/>
    <w:rsid w:val="0043486C"/>
    <w:rsid w:val="00434C8B"/>
    <w:rsid w:val="00436291"/>
    <w:rsid w:val="00440441"/>
    <w:rsid w:val="0044074A"/>
    <w:rsid w:val="00441A53"/>
    <w:rsid w:val="004429DC"/>
    <w:rsid w:val="00442E1D"/>
    <w:rsid w:val="0044332F"/>
    <w:rsid w:val="00443435"/>
    <w:rsid w:val="00443859"/>
    <w:rsid w:val="00445AB7"/>
    <w:rsid w:val="00445CC7"/>
    <w:rsid w:val="00450353"/>
    <w:rsid w:val="00450597"/>
    <w:rsid w:val="004509E0"/>
    <w:rsid w:val="00450F1E"/>
    <w:rsid w:val="004516AB"/>
    <w:rsid w:val="004519AD"/>
    <w:rsid w:val="0045339C"/>
    <w:rsid w:val="0045458A"/>
    <w:rsid w:val="00455AC8"/>
    <w:rsid w:val="00456392"/>
    <w:rsid w:val="004566E5"/>
    <w:rsid w:val="00460444"/>
    <w:rsid w:val="0046047B"/>
    <w:rsid w:val="004611E5"/>
    <w:rsid w:val="00461838"/>
    <w:rsid w:val="004618CD"/>
    <w:rsid w:val="00461C35"/>
    <w:rsid w:val="004630DE"/>
    <w:rsid w:val="004636E3"/>
    <w:rsid w:val="004644D0"/>
    <w:rsid w:val="00465C58"/>
    <w:rsid w:val="00466B7E"/>
    <w:rsid w:val="00467255"/>
    <w:rsid w:val="004673A6"/>
    <w:rsid w:val="0047188E"/>
    <w:rsid w:val="00472F3F"/>
    <w:rsid w:val="00473E15"/>
    <w:rsid w:val="00475C1B"/>
    <w:rsid w:val="0047648E"/>
    <w:rsid w:val="004767F0"/>
    <w:rsid w:val="0048016C"/>
    <w:rsid w:val="0048257F"/>
    <w:rsid w:val="00482884"/>
    <w:rsid w:val="0048352E"/>
    <w:rsid w:val="00483747"/>
    <w:rsid w:val="00484367"/>
    <w:rsid w:val="00487EF8"/>
    <w:rsid w:val="00490212"/>
    <w:rsid w:val="00490F80"/>
    <w:rsid w:val="004927BB"/>
    <w:rsid w:val="00492BC9"/>
    <w:rsid w:val="004941B4"/>
    <w:rsid w:val="00494514"/>
    <w:rsid w:val="0049531E"/>
    <w:rsid w:val="004963B4"/>
    <w:rsid w:val="004967C3"/>
    <w:rsid w:val="00496A73"/>
    <w:rsid w:val="00496E6C"/>
    <w:rsid w:val="00496E80"/>
    <w:rsid w:val="00497C81"/>
    <w:rsid w:val="004A0500"/>
    <w:rsid w:val="004A0548"/>
    <w:rsid w:val="004A0FC6"/>
    <w:rsid w:val="004A3244"/>
    <w:rsid w:val="004A355F"/>
    <w:rsid w:val="004A3634"/>
    <w:rsid w:val="004A4B4C"/>
    <w:rsid w:val="004A5C14"/>
    <w:rsid w:val="004A755F"/>
    <w:rsid w:val="004A7996"/>
    <w:rsid w:val="004B03F7"/>
    <w:rsid w:val="004B0C7E"/>
    <w:rsid w:val="004B1639"/>
    <w:rsid w:val="004B1F58"/>
    <w:rsid w:val="004B20F0"/>
    <w:rsid w:val="004B506C"/>
    <w:rsid w:val="004B5677"/>
    <w:rsid w:val="004B5BFF"/>
    <w:rsid w:val="004B5C6D"/>
    <w:rsid w:val="004B6341"/>
    <w:rsid w:val="004B75A8"/>
    <w:rsid w:val="004C07AE"/>
    <w:rsid w:val="004C0A3B"/>
    <w:rsid w:val="004C16D3"/>
    <w:rsid w:val="004C1CC9"/>
    <w:rsid w:val="004C3292"/>
    <w:rsid w:val="004C3420"/>
    <w:rsid w:val="004C4B9F"/>
    <w:rsid w:val="004C58BA"/>
    <w:rsid w:val="004C5E7E"/>
    <w:rsid w:val="004C65EF"/>
    <w:rsid w:val="004C7216"/>
    <w:rsid w:val="004C72B7"/>
    <w:rsid w:val="004C779D"/>
    <w:rsid w:val="004C77DC"/>
    <w:rsid w:val="004D074D"/>
    <w:rsid w:val="004D0870"/>
    <w:rsid w:val="004D1A5E"/>
    <w:rsid w:val="004D21A9"/>
    <w:rsid w:val="004D307F"/>
    <w:rsid w:val="004D4F9D"/>
    <w:rsid w:val="004D53A5"/>
    <w:rsid w:val="004D62B6"/>
    <w:rsid w:val="004D6424"/>
    <w:rsid w:val="004D6C5D"/>
    <w:rsid w:val="004E120F"/>
    <w:rsid w:val="004E14ED"/>
    <w:rsid w:val="004E1C4A"/>
    <w:rsid w:val="004E1FFB"/>
    <w:rsid w:val="004E3547"/>
    <w:rsid w:val="004E4282"/>
    <w:rsid w:val="004E4AF0"/>
    <w:rsid w:val="004E7009"/>
    <w:rsid w:val="004E7A31"/>
    <w:rsid w:val="004F0906"/>
    <w:rsid w:val="004F1433"/>
    <w:rsid w:val="004F17C1"/>
    <w:rsid w:val="004F2F4D"/>
    <w:rsid w:val="004F3C25"/>
    <w:rsid w:val="004F4853"/>
    <w:rsid w:val="004F4F03"/>
    <w:rsid w:val="004F5D97"/>
    <w:rsid w:val="004F6B0D"/>
    <w:rsid w:val="004F7393"/>
    <w:rsid w:val="0050039D"/>
    <w:rsid w:val="00500961"/>
    <w:rsid w:val="0050109B"/>
    <w:rsid w:val="0050120E"/>
    <w:rsid w:val="00502A7A"/>
    <w:rsid w:val="00502E05"/>
    <w:rsid w:val="00503397"/>
    <w:rsid w:val="005035B7"/>
    <w:rsid w:val="00503E46"/>
    <w:rsid w:val="005047BC"/>
    <w:rsid w:val="00504FBF"/>
    <w:rsid w:val="00506F71"/>
    <w:rsid w:val="005075DE"/>
    <w:rsid w:val="0051068F"/>
    <w:rsid w:val="00510979"/>
    <w:rsid w:val="0051129E"/>
    <w:rsid w:val="00511DBE"/>
    <w:rsid w:val="00513570"/>
    <w:rsid w:val="00513E58"/>
    <w:rsid w:val="005140E2"/>
    <w:rsid w:val="0051522C"/>
    <w:rsid w:val="0051751A"/>
    <w:rsid w:val="00521104"/>
    <w:rsid w:val="005238EF"/>
    <w:rsid w:val="00523AA7"/>
    <w:rsid w:val="005241BC"/>
    <w:rsid w:val="00526051"/>
    <w:rsid w:val="00526860"/>
    <w:rsid w:val="00526EC9"/>
    <w:rsid w:val="00527BA1"/>
    <w:rsid w:val="00530378"/>
    <w:rsid w:val="00531D8A"/>
    <w:rsid w:val="00532C78"/>
    <w:rsid w:val="005338AD"/>
    <w:rsid w:val="00534660"/>
    <w:rsid w:val="00534944"/>
    <w:rsid w:val="005367DE"/>
    <w:rsid w:val="00537367"/>
    <w:rsid w:val="00540993"/>
    <w:rsid w:val="005414FD"/>
    <w:rsid w:val="0054219A"/>
    <w:rsid w:val="00542B90"/>
    <w:rsid w:val="00543823"/>
    <w:rsid w:val="00545A77"/>
    <w:rsid w:val="005465A1"/>
    <w:rsid w:val="00550A67"/>
    <w:rsid w:val="00550D03"/>
    <w:rsid w:val="00552736"/>
    <w:rsid w:val="0055472E"/>
    <w:rsid w:val="00554CF3"/>
    <w:rsid w:val="00555976"/>
    <w:rsid w:val="0055694E"/>
    <w:rsid w:val="00556B96"/>
    <w:rsid w:val="0055750D"/>
    <w:rsid w:val="005578F4"/>
    <w:rsid w:val="005579E3"/>
    <w:rsid w:val="00560976"/>
    <w:rsid w:val="005610B6"/>
    <w:rsid w:val="00562134"/>
    <w:rsid w:val="005635D6"/>
    <w:rsid w:val="00563F7B"/>
    <w:rsid w:val="00564660"/>
    <w:rsid w:val="005647D2"/>
    <w:rsid w:val="00564F8B"/>
    <w:rsid w:val="00566272"/>
    <w:rsid w:val="00567B3F"/>
    <w:rsid w:val="00567D8E"/>
    <w:rsid w:val="0057031A"/>
    <w:rsid w:val="00570A2A"/>
    <w:rsid w:val="00570F31"/>
    <w:rsid w:val="005723E2"/>
    <w:rsid w:val="0057435D"/>
    <w:rsid w:val="00575B57"/>
    <w:rsid w:val="00575B9F"/>
    <w:rsid w:val="00575DA7"/>
    <w:rsid w:val="00580F44"/>
    <w:rsid w:val="005814CA"/>
    <w:rsid w:val="00582ABE"/>
    <w:rsid w:val="0058341B"/>
    <w:rsid w:val="00583731"/>
    <w:rsid w:val="00583A35"/>
    <w:rsid w:val="00583BDC"/>
    <w:rsid w:val="00583C91"/>
    <w:rsid w:val="00584237"/>
    <w:rsid w:val="005850CC"/>
    <w:rsid w:val="0058522D"/>
    <w:rsid w:val="00586D8A"/>
    <w:rsid w:val="005870D5"/>
    <w:rsid w:val="005879F5"/>
    <w:rsid w:val="0059022C"/>
    <w:rsid w:val="00591D8C"/>
    <w:rsid w:val="00592635"/>
    <w:rsid w:val="0059384F"/>
    <w:rsid w:val="00594BCA"/>
    <w:rsid w:val="00594F68"/>
    <w:rsid w:val="00596FCF"/>
    <w:rsid w:val="0059703E"/>
    <w:rsid w:val="005A0496"/>
    <w:rsid w:val="005A0687"/>
    <w:rsid w:val="005A0A89"/>
    <w:rsid w:val="005A1BB3"/>
    <w:rsid w:val="005A1CAA"/>
    <w:rsid w:val="005A3902"/>
    <w:rsid w:val="005A46D1"/>
    <w:rsid w:val="005A50B1"/>
    <w:rsid w:val="005A65D7"/>
    <w:rsid w:val="005A6D6A"/>
    <w:rsid w:val="005A7EA9"/>
    <w:rsid w:val="005B0542"/>
    <w:rsid w:val="005B1C10"/>
    <w:rsid w:val="005B1D9F"/>
    <w:rsid w:val="005B225E"/>
    <w:rsid w:val="005B2B2B"/>
    <w:rsid w:val="005B4774"/>
    <w:rsid w:val="005B5971"/>
    <w:rsid w:val="005B5C7A"/>
    <w:rsid w:val="005B6375"/>
    <w:rsid w:val="005B6BA2"/>
    <w:rsid w:val="005B7384"/>
    <w:rsid w:val="005B73BF"/>
    <w:rsid w:val="005B7C55"/>
    <w:rsid w:val="005C0187"/>
    <w:rsid w:val="005C0D0C"/>
    <w:rsid w:val="005C1C91"/>
    <w:rsid w:val="005C23B3"/>
    <w:rsid w:val="005C28CD"/>
    <w:rsid w:val="005C302E"/>
    <w:rsid w:val="005C326B"/>
    <w:rsid w:val="005C56C4"/>
    <w:rsid w:val="005C5F50"/>
    <w:rsid w:val="005C6EF8"/>
    <w:rsid w:val="005D041D"/>
    <w:rsid w:val="005D05DB"/>
    <w:rsid w:val="005D0A26"/>
    <w:rsid w:val="005D2384"/>
    <w:rsid w:val="005D269C"/>
    <w:rsid w:val="005D2ADD"/>
    <w:rsid w:val="005D3AA3"/>
    <w:rsid w:val="005D509A"/>
    <w:rsid w:val="005D6D78"/>
    <w:rsid w:val="005D7DC0"/>
    <w:rsid w:val="005E04DE"/>
    <w:rsid w:val="005E0FF7"/>
    <w:rsid w:val="005E1914"/>
    <w:rsid w:val="005E386F"/>
    <w:rsid w:val="005E3E7B"/>
    <w:rsid w:val="005E4CE7"/>
    <w:rsid w:val="005E57E2"/>
    <w:rsid w:val="005F14C3"/>
    <w:rsid w:val="005F1A36"/>
    <w:rsid w:val="005F1BF7"/>
    <w:rsid w:val="005F20CF"/>
    <w:rsid w:val="005F2B29"/>
    <w:rsid w:val="005F4117"/>
    <w:rsid w:val="005F59EB"/>
    <w:rsid w:val="005F6830"/>
    <w:rsid w:val="005F7543"/>
    <w:rsid w:val="005F7C9C"/>
    <w:rsid w:val="006002D0"/>
    <w:rsid w:val="00600D69"/>
    <w:rsid w:val="00601D20"/>
    <w:rsid w:val="00604C8E"/>
    <w:rsid w:val="00604D66"/>
    <w:rsid w:val="00604ED4"/>
    <w:rsid w:val="00605292"/>
    <w:rsid w:val="00605C06"/>
    <w:rsid w:val="00605C44"/>
    <w:rsid w:val="00607DF8"/>
    <w:rsid w:val="0061005E"/>
    <w:rsid w:val="00610AA2"/>
    <w:rsid w:val="00610FA4"/>
    <w:rsid w:val="006115A1"/>
    <w:rsid w:val="0061161E"/>
    <w:rsid w:val="00611DF3"/>
    <w:rsid w:val="006126F4"/>
    <w:rsid w:val="006127C4"/>
    <w:rsid w:val="00612861"/>
    <w:rsid w:val="00612AED"/>
    <w:rsid w:val="0061306E"/>
    <w:rsid w:val="00613F81"/>
    <w:rsid w:val="006141E2"/>
    <w:rsid w:val="00614AED"/>
    <w:rsid w:val="00614EBA"/>
    <w:rsid w:val="00615E11"/>
    <w:rsid w:val="006165FF"/>
    <w:rsid w:val="006179D1"/>
    <w:rsid w:val="006205A3"/>
    <w:rsid w:val="00623827"/>
    <w:rsid w:val="00623BE9"/>
    <w:rsid w:val="00624A7E"/>
    <w:rsid w:val="00624F62"/>
    <w:rsid w:val="00627ACD"/>
    <w:rsid w:val="00627D52"/>
    <w:rsid w:val="00627E5A"/>
    <w:rsid w:val="006302D6"/>
    <w:rsid w:val="00630722"/>
    <w:rsid w:val="00630BBD"/>
    <w:rsid w:val="00631593"/>
    <w:rsid w:val="00631EE0"/>
    <w:rsid w:val="0063299B"/>
    <w:rsid w:val="00632AAB"/>
    <w:rsid w:val="00632AEF"/>
    <w:rsid w:val="006336CE"/>
    <w:rsid w:val="00633C3E"/>
    <w:rsid w:val="00635F14"/>
    <w:rsid w:val="00636DA2"/>
    <w:rsid w:val="00637017"/>
    <w:rsid w:val="0063766C"/>
    <w:rsid w:val="00637D36"/>
    <w:rsid w:val="006407EA"/>
    <w:rsid w:val="0064243B"/>
    <w:rsid w:val="00642B64"/>
    <w:rsid w:val="00642BA4"/>
    <w:rsid w:val="006433F7"/>
    <w:rsid w:val="00643BAD"/>
    <w:rsid w:val="00643F01"/>
    <w:rsid w:val="00643F22"/>
    <w:rsid w:val="00644B63"/>
    <w:rsid w:val="006452B7"/>
    <w:rsid w:val="006457C4"/>
    <w:rsid w:val="00645CAD"/>
    <w:rsid w:val="006462B4"/>
    <w:rsid w:val="00646E7E"/>
    <w:rsid w:val="00647434"/>
    <w:rsid w:val="00647D0C"/>
    <w:rsid w:val="006523D7"/>
    <w:rsid w:val="006526C1"/>
    <w:rsid w:val="00652937"/>
    <w:rsid w:val="006536E0"/>
    <w:rsid w:val="00653CBC"/>
    <w:rsid w:val="006540CE"/>
    <w:rsid w:val="00654A8F"/>
    <w:rsid w:val="00654F32"/>
    <w:rsid w:val="00656900"/>
    <w:rsid w:val="006601DD"/>
    <w:rsid w:val="006602AC"/>
    <w:rsid w:val="00660EC3"/>
    <w:rsid w:val="0066211B"/>
    <w:rsid w:val="0066214C"/>
    <w:rsid w:val="00662AF5"/>
    <w:rsid w:val="0066355C"/>
    <w:rsid w:val="0066386E"/>
    <w:rsid w:val="00664B03"/>
    <w:rsid w:val="00665280"/>
    <w:rsid w:val="006654A8"/>
    <w:rsid w:val="00667472"/>
    <w:rsid w:val="0067146B"/>
    <w:rsid w:val="00671E1B"/>
    <w:rsid w:val="00675873"/>
    <w:rsid w:val="00675DBC"/>
    <w:rsid w:val="0068141D"/>
    <w:rsid w:val="00681A57"/>
    <w:rsid w:val="00682AB4"/>
    <w:rsid w:val="00682DB2"/>
    <w:rsid w:val="00683078"/>
    <w:rsid w:val="0068399A"/>
    <w:rsid w:val="00683B16"/>
    <w:rsid w:val="00684063"/>
    <w:rsid w:val="006843A5"/>
    <w:rsid w:val="00684817"/>
    <w:rsid w:val="00686936"/>
    <w:rsid w:val="00687823"/>
    <w:rsid w:val="006878A1"/>
    <w:rsid w:val="00687A04"/>
    <w:rsid w:val="00690978"/>
    <w:rsid w:val="006913B5"/>
    <w:rsid w:val="00693808"/>
    <w:rsid w:val="00694326"/>
    <w:rsid w:val="00695904"/>
    <w:rsid w:val="00697355"/>
    <w:rsid w:val="006978FB"/>
    <w:rsid w:val="006A0636"/>
    <w:rsid w:val="006A26C1"/>
    <w:rsid w:val="006A28CA"/>
    <w:rsid w:val="006A2BD4"/>
    <w:rsid w:val="006A3C71"/>
    <w:rsid w:val="006A3DDF"/>
    <w:rsid w:val="006A4424"/>
    <w:rsid w:val="006A4935"/>
    <w:rsid w:val="006A4D9D"/>
    <w:rsid w:val="006A51D2"/>
    <w:rsid w:val="006A6125"/>
    <w:rsid w:val="006A7669"/>
    <w:rsid w:val="006B0C25"/>
    <w:rsid w:val="006B1DC8"/>
    <w:rsid w:val="006B2EE1"/>
    <w:rsid w:val="006B350C"/>
    <w:rsid w:val="006B66FA"/>
    <w:rsid w:val="006B7E0B"/>
    <w:rsid w:val="006C138F"/>
    <w:rsid w:val="006C1A24"/>
    <w:rsid w:val="006C24DD"/>
    <w:rsid w:val="006C2B69"/>
    <w:rsid w:val="006C2D82"/>
    <w:rsid w:val="006C3ED6"/>
    <w:rsid w:val="006C43E6"/>
    <w:rsid w:val="006C4B4A"/>
    <w:rsid w:val="006C617B"/>
    <w:rsid w:val="006C725F"/>
    <w:rsid w:val="006C770A"/>
    <w:rsid w:val="006C7832"/>
    <w:rsid w:val="006D02EC"/>
    <w:rsid w:val="006D047A"/>
    <w:rsid w:val="006D0A82"/>
    <w:rsid w:val="006D0E39"/>
    <w:rsid w:val="006D0E57"/>
    <w:rsid w:val="006D0FDE"/>
    <w:rsid w:val="006D2276"/>
    <w:rsid w:val="006D2511"/>
    <w:rsid w:val="006D2696"/>
    <w:rsid w:val="006D2B1B"/>
    <w:rsid w:val="006D3380"/>
    <w:rsid w:val="006D33B4"/>
    <w:rsid w:val="006D33D6"/>
    <w:rsid w:val="006D399C"/>
    <w:rsid w:val="006D4208"/>
    <w:rsid w:val="006D5B4C"/>
    <w:rsid w:val="006D5B51"/>
    <w:rsid w:val="006E1666"/>
    <w:rsid w:val="006E1823"/>
    <w:rsid w:val="006E279E"/>
    <w:rsid w:val="006E343E"/>
    <w:rsid w:val="006E399C"/>
    <w:rsid w:val="006E3B91"/>
    <w:rsid w:val="006E3C87"/>
    <w:rsid w:val="006E3F21"/>
    <w:rsid w:val="006E49ED"/>
    <w:rsid w:val="006E6086"/>
    <w:rsid w:val="006F0E50"/>
    <w:rsid w:val="006F2B60"/>
    <w:rsid w:val="006F52D8"/>
    <w:rsid w:val="006F7495"/>
    <w:rsid w:val="006F7C61"/>
    <w:rsid w:val="00700373"/>
    <w:rsid w:val="0070173A"/>
    <w:rsid w:val="00702180"/>
    <w:rsid w:val="00702D80"/>
    <w:rsid w:val="00702FE2"/>
    <w:rsid w:val="00703CC0"/>
    <w:rsid w:val="007043EB"/>
    <w:rsid w:val="00704FFC"/>
    <w:rsid w:val="0070507D"/>
    <w:rsid w:val="007057EF"/>
    <w:rsid w:val="00707E4A"/>
    <w:rsid w:val="00710684"/>
    <w:rsid w:val="007114C1"/>
    <w:rsid w:val="00711D23"/>
    <w:rsid w:val="00711D8C"/>
    <w:rsid w:val="00711E6D"/>
    <w:rsid w:val="007132B0"/>
    <w:rsid w:val="00713AE2"/>
    <w:rsid w:val="007141D9"/>
    <w:rsid w:val="00714A8A"/>
    <w:rsid w:val="00715734"/>
    <w:rsid w:val="00715FBA"/>
    <w:rsid w:val="00716486"/>
    <w:rsid w:val="007174B5"/>
    <w:rsid w:val="00720393"/>
    <w:rsid w:val="007206F4"/>
    <w:rsid w:val="00720D66"/>
    <w:rsid w:val="00721567"/>
    <w:rsid w:val="007216DC"/>
    <w:rsid w:val="00721F4E"/>
    <w:rsid w:val="00723201"/>
    <w:rsid w:val="007238FD"/>
    <w:rsid w:val="0072414E"/>
    <w:rsid w:val="00724B83"/>
    <w:rsid w:val="00725728"/>
    <w:rsid w:val="007260CA"/>
    <w:rsid w:val="00727F76"/>
    <w:rsid w:val="00730A8D"/>
    <w:rsid w:val="00731B41"/>
    <w:rsid w:val="00731B48"/>
    <w:rsid w:val="007326AC"/>
    <w:rsid w:val="00732D27"/>
    <w:rsid w:val="00734546"/>
    <w:rsid w:val="007367FC"/>
    <w:rsid w:val="007376BD"/>
    <w:rsid w:val="00737FA1"/>
    <w:rsid w:val="00740398"/>
    <w:rsid w:val="00740C71"/>
    <w:rsid w:val="00743357"/>
    <w:rsid w:val="00744F8B"/>
    <w:rsid w:val="00747445"/>
    <w:rsid w:val="00750077"/>
    <w:rsid w:val="00750C21"/>
    <w:rsid w:val="007511DC"/>
    <w:rsid w:val="007515CC"/>
    <w:rsid w:val="00751F22"/>
    <w:rsid w:val="00752B3B"/>
    <w:rsid w:val="00752E0D"/>
    <w:rsid w:val="00752FFC"/>
    <w:rsid w:val="00753694"/>
    <w:rsid w:val="00754FA3"/>
    <w:rsid w:val="0075587F"/>
    <w:rsid w:val="007558F5"/>
    <w:rsid w:val="00756440"/>
    <w:rsid w:val="00757A04"/>
    <w:rsid w:val="0076094D"/>
    <w:rsid w:val="00760D44"/>
    <w:rsid w:val="00761588"/>
    <w:rsid w:val="007615F8"/>
    <w:rsid w:val="007649E5"/>
    <w:rsid w:val="00764A74"/>
    <w:rsid w:val="00764EA0"/>
    <w:rsid w:val="00765D6D"/>
    <w:rsid w:val="00767B09"/>
    <w:rsid w:val="00771526"/>
    <w:rsid w:val="00771892"/>
    <w:rsid w:val="00772586"/>
    <w:rsid w:val="0077448C"/>
    <w:rsid w:val="007758FD"/>
    <w:rsid w:val="00776E3F"/>
    <w:rsid w:val="00780501"/>
    <w:rsid w:val="00781928"/>
    <w:rsid w:val="00781A78"/>
    <w:rsid w:val="007823C6"/>
    <w:rsid w:val="00784FD4"/>
    <w:rsid w:val="00784FFB"/>
    <w:rsid w:val="0078644E"/>
    <w:rsid w:val="007874F3"/>
    <w:rsid w:val="00787781"/>
    <w:rsid w:val="007877CA"/>
    <w:rsid w:val="0079019D"/>
    <w:rsid w:val="00790254"/>
    <w:rsid w:val="00790421"/>
    <w:rsid w:val="00790AB8"/>
    <w:rsid w:val="00791F51"/>
    <w:rsid w:val="0079259D"/>
    <w:rsid w:val="007938E6"/>
    <w:rsid w:val="0079422C"/>
    <w:rsid w:val="0079531E"/>
    <w:rsid w:val="007958E5"/>
    <w:rsid w:val="00795EED"/>
    <w:rsid w:val="00796CBE"/>
    <w:rsid w:val="00796E25"/>
    <w:rsid w:val="007A02DC"/>
    <w:rsid w:val="007A18F7"/>
    <w:rsid w:val="007A1A3D"/>
    <w:rsid w:val="007A23C1"/>
    <w:rsid w:val="007A23C6"/>
    <w:rsid w:val="007A281D"/>
    <w:rsid w:val="007A2958"/>
    <w:rsid w:val="007A2EB1"/>
    <w:rsid w:val="007A3513"/>
    <w:rsid w:val="007A3AEB"/>
    <w:rsid w:val="007A409D"/>
    <w:rsid w:val="007A5EAB"/>
    <w:rsid w:val="007A63E8"/>
    <w:rsid w:val="007B1197"/>
    <w:rsid w:val="007B12CF"/>
    <w:rsid w:val="007B17B5"/>
    <w:rsid w:val="007B1DB5"/>
    <w:rsid w:val="007B1F33"/>
    <w:rsid w:val="007B4216"/>
    <w:rsid w:val="007B4954"/>
    <w:rsid w:val="007B5478"/>
    <w:rsid w:val="007B6BC6"/>
    <w:rsid w:val="007C04FD"/>
    <w:rsid w:val="007C06BE"/>
    <w:rsid w:val="007C096B"/>
    <w:rsid w:val="007C1582"/>
    <w:rsid w:val="007C1599"/>
    <w:rsid w:val="007C16A5"/>
    <w:rsid w:val="007C2390"/>
    <w:rsid w:val="007C26A2"/>
    <w:rsid w:val="007C2A32"/>
    <w:rsid w:val="007C2E7E"/>
    <w:rsid w:val="007C44DD"/>
    <w:rsid w:val="007C4588"/>
    <w:rsid w:val="007C4882"/>
    <w:rsid w:val="007C5772"/>
    <w:rsid w:val="007C5C52"/>
    <w:rsid w:val="007C643F"/>
    <w:rsid w:val="007C659B"/>
    <w:rsid w:val="007C6686"/>
    <w:rsid w:val="007C6C97"/>
    <w:rsid w:val="007C7274"/>
    <w:rsid w:val="007C7CB1"/>
    <w:rsid w:val="007D09C2"/>
    <w:rsid w:val="007D13FB"/>
    <w:rsid w:val="007D2189"/>
    <w:rsid w:val="007D3350"/>
    <w:rsid w:val="007D3494"/>
    <w:rsid w:val="007D3929"/>
    <w:rsid w:val="007D5482"/>
    <w:rsid w:val="007D6CA3"/>
    <w:rsid w:val="007E06A4"/>
    <w:rsid w:val="007E3485"/>
    <w:rsid w:val="007E370A"/>
    <w:rsid w:val="007E39ED"/>
    <w:rsid w:val="007E4F6C"/>
    <w:rsid w:val="007E64BD"/>
    <w:rsid w:val="007E64D2"/>
    <w:rsid w:val="007E72FC"/>
    <w:rsid w:val="007E7970"/>
    <w:rsid w:val="007E7CCD"/>
    <w:rsid w:val="007F012B"/>
    <w:rsid w:val="007F02F1"/>
    <w:rsid w:val="007F18F6"/>
    <w:rsid w:val="007F2B19"/>
    <w:rsid w:val="007F3360"/>
    <w:rsid w:val="007F505C"/>
    <w:rsid w:val="007F57BD"/>
    <w:rsid w:val="007F7207"/>
    <w:rsid w:val="007F7C2C"/>
    <w:rsid w:val="008000C3"/>
    <w:rsid w:val="00800364"/>
    <w:rsid w:val="0080171A"/>
    <w:rsid w:val="00801828"/>
    <w:rsid w:val="0080238E"/>
    <w:rsid w:val="00804036"/>
    <w:rsid w:val="008040F9"/>
    <w:rsid w:val="0080489E"/>
    <w:rsid w:val="00804C99"/>
    <w:rsid w:val="008059D3"/>
    <w:rsid w:val="00806156"/>
    <w:rsid w:val="0080677B"/>
    <w:rsid w:val="0080701C"/>
    <w:rsid w:val="00807A55"/>
    <w:rsid w:val="00807F7B"/>
    <w:rsid w:val="0081066C"/>
    <w:rsid w:val="00812DE9"/>
    <w:rsid w:val="00813A3F"/>
    <w:rsid w:val="00813CC2"/>
    <w:rsid w:val="008145B5"/>
    <w:rsid w:val="008145F3"/>
    <w:rsid w:val="00814652"/>
    <w:rsid w:val="00814ED7"/>
    <w:rsid w:val="008155B9"/>
    <w:rsid w:val="008162FD"/>
    <w:rsid w:val="00816DFC"/>
    <w:rsid w:val="008209A4"/>
    <w:rsid w:val="008221F3"/>
    <w:rsid w:val="0082221D"/>
    <w:rsid w:val="0082228E"/>
    <w:rsid w:val="00822867"/>
    <w:rsid w:val="00823D2E"/>
    <w:rsid w:val="00823EEF"/>
    <w:rsid w:val="008255F3"/>
    <w:rsid w:val="0082589F"/>
    <w:rsid w:val="0082600B"/>
    <w:rsid w:val="0082639A"/>
    <w:rsid w:val="0082692A"/>
    <w:rsid w:val="0083176D"/>
    <w:rsid w:val="00831924"/>
    <w:rsid w:val="00832220"/>
    <w:rsid w:val="008322E5"/>
    <w:rsid w:val="008325E8"/>
    <w:rsid w:val="00832806"/>
    <w:rsid w:val="00833A47"/>
    <w:rsid w:val="00836B0D"/>
    <w:rsid w:val="00837C34"/>
    <w:rsid w:val="00840115"/>
    <w:rsid w:val="00841A16"/>
    <w:rsid w:val="00841A57"/>
    <w:rsid w:val="00843088"/>
    <w:rsid w:val="008434C1"/>
    <w:rsid w:val="00844FC2"/>
    <w:rsid w:val="00845953"/>
    <w:rsid w:val="00845FA3"/>
    <w:rsid w:val="00846470"/>
    <w:rsid w:val="008465A3"/>
    <w:rsid w:val="008465A9"/>
    <w:rsid w:val="00846666"/>
    <w:rsid w:val="00846956"/>
    <w:rsid w:val="00847B3E"/>
    <w:rsid w:val="00847DEC"/>
    <w:rsid w:val="008501F3"/>
    <w:rsid w:val="0085162A"/>
    <w:rsid w:val="0085273A"/>
    <w:rsid w:val="00853F63"/>
    <w:rsid w:val="00854EED"/>
    <w:rsid w:val="00855DA7"/>
    <w:rsid w:val="00855F02"/>
    <w:rsid w:val="008565A9"/>
    <w:rsid w:val="00856A1A"/>
    <w:rsid w:val="00856D2A"/>
    <w:rsid w:val="00857F13"/>
    <w:rsid w:val="00860779"/>
    <w:rsid w:val="00860A84"/>
    <w:rsid w:val="008619E5"/>
    <w:rsid w:val="008639BA"/>
    <w:rsid w:val="00865BF6"/>
    <w:rsid w:val="00866054"/>
    <w:rsid w:val="008668B6"/>
    <w:rsid w:val="00867052"/>
    <w:rsid w:val="008712F5"/>
    <w:rsid w:val="00871745"/>
    <w:rsid w:val="00875069"/>
    <w:rsid w:val="00875228"/>
    <w:rsid w:val="008761F6"/>
    <w:rsid w:val="0087682C"/>
    <w:rsid w:val="008800CB"/>
    <w:rsid w:val="0088095A"/>
    <w:rsid w:val="00880B44"/>
    <w:rsid w:val="008818D0"/>
    <w:rsid w:val="00881A7A"/>
    <w:rsid w:val="008826BA"/>
    <w:rsid w:val="008827C6"/>
    <w:rsid w:val="008831DE"/>
    <w:rsid w:val="00883DBA"/>
    <w:rsid w:val="00884DF6"/>
    <w:rsid w:val="008850E3"/>
    <w:rsid w:val="00885121"/>
    <w:rsid w:val="008900A2"/>
    <w:rsid w:val="0089020B"/>
    <w:rsid w:val="00890325"/>
    <w:rsid w:val="00890B87"/>
    <w:rsid w:val="00892837"/>
    <w:rsid w:val="00894419"/>
    <w:rsid w:val="00894775"/>
    <w:rsid w:val="008956F5"/>
    <w:rsid w:val="00896E36"/>
    <w:rsid w:val="008974E4"/>
    <w:rsid w:val="008A028C"/>
    <w:rsid w:val="008A1689"/>
    <w:rsid w:val="008A3F45"/>
    <w:rsid w:val="008A4565"/>
    <w:rsid w:val="008A4D22"/>
    <w:rsid w:val="008A67FF"/>
    <w:rsid w:val="008A708A"/>
    <w:rsid w:val="008A75D7"/>
    <w:rsid w:val="008A7619"/>
    <w:rsid w:val="008B060F"/>
    <w:rsid w:val="008B1C81"/>
    <w:rsid w:val="008B2122"/>
    <w:rsid w:val="008B22F3"/>
    <w:rsid w:val="008B27E9"/>
    <w:rsid w:val="008B2D08"/>
    <w:rsid w:val="008B375C"/>
    <w:rsid w:val="008B536D"/>
    <w:rsid w:val="008B5B43"/>
    <w:rsid w:val="008B68BF"/>
    <w:rsid w:val="008B6FEE"/>
    <w:rsid w:val="008C0A49"/>
    <w:rsid w:val="008C0E89"/>
    <w:rsid w:val="008C1586"/>
    <w:rsid w:val="008C23CA"/>
    <w:rsid w:val="008C2DDB"/>
    <w:rsid w:val="008C4E7C"/>
    <w:rsid w:val="008C62ED"/>
    <w:rsid w:val="008C6468"/>
    <w:rsid w:val="008C76A7"/>
    <w:rsid w:val="008D1B15"/>
    <w:rsid w:val="008D1EBC"/>
    <w:rsid w:val="008D2111"/>
    <w:rsid w:val="008D519D"/>
    <w:rsid w:val="008D6735"/>
    <w:rsid w:val="008D7A3B"/>
    <w:rsid w:val="008E069F"/>
    <w:rsid w:val="008E1A59"/>
    <w:rsid w:val="008E264D"/>
    <w:rsid w:val="008E2B1B"/>
    <w:rsid w:val="008E2F0C"/>
    <w:rsid w:val="008E4A2F"/>
    <w:rsid w:val="008E6040"/>
    <w:rsid w:val="008E630B"/>
    <w:rsid w:val="008E64BA"/>
    <w:rsid w:val="008E6B42"/>
    <w:rsid w:val="008E7026"/>
    <w:rsid w:val="008E74FF"/>
    <w:rsid w:val="008E76C3"/>
    <w:rsid w:val="008E7B52"/>
    <w:rsid w:val="008F1437"/>
    <w:rsid w:val="008F1AE6"/>
    <w:rsid w:val="008F1C1F"/>
    <w:rsid w:val="008F29F5"/>
    <w:rsid w:val="008F3725"/>
    <w:rsid w:val="008F4FEA"/>
    <w:rsid w:val="008F60E2"/>
    <w:rsid w:val="008F6230"/>
    <w:rsid w:val="008F6245"/>
    <w:rsid w:val="008F72B6"/>
    <w:rsid w:val="00900B8C"/>
    <w:rsid w:val="00900DCB"/>
    <w:rsid w:val="00901BC0"/>
    <w:rsid w:val="00901FB2"/>
    <w:rsid w:val="009021EE"/>
    <w:rsid w:val="00902820"/>
    <w:rsid w:val="00902ACB"/>
    <w:rsid w:val="00904C7E"/>
    <w:rsid w:val="0090531E"/>
    <w:rsid w:val="00905AEB"/>
    <w:rsid w:val="0090622B"/>
    <w:rsid w:val="009062EA"/>
    <w:rsid w:val="0090636F"/>
    <w:rsid w:val="00906728"/>
    <w:rsid w:val="009073CA"/>
    <w:rsid w:val="0091049F"/>
    <w:rsid w:val="00910B1C"/>
    <w:rsid w:val="00910E57"/>
    <w:rsid w:val="00913995"/>
    <w:rsid w:val="00913E2C"/>
    <w:rsid w:val="00914930"/>
    <w:rsid w:val="00914AC5"/>
    <w:rsid w:val="00914BB4"/>
    <w:rsid w:val="00914E63"/>
    <w:rsid w:val="009159DC"/>
    <w:rsid w:val="00915EBE"/>
    <w:rsid w:val="009169A2"/>
    <w:rsid w:val="00917B00"/>
    <w:rsid w:val="00920040"/>
    <w:rsid w:val="00920042"/>
    <w:rsid w:val="00920CDB"/>
    <w:rsid w:val="00920E3B"/>
    <w:rsid w:val="00920F89"/>
    <w:rsid w:val="009212A9"/>
    <w:rsid w:val="0092152B"/>
    <w:rsid w:val="00921EA2"/>
    <w:rsid w:val="0092362C"/>
    <w:rsid w:val="009238F9"/>
    <w:rsid w:val="00924680"/>
    <w:rsid w:val="00925424"/>
    <w:rsid w:val="0092612C"/>
    <w:rsid w:val="00926E10"/>
    <w:rsid w:val="00927026"/>
    <w:rsid w:val="00927805"/>
    <w:rsid w:val="0093048F"/>
    <w:rsid w:val="0093139F"/>
    <w:rsid w:val="00931E3D"/>
    <w:rsid w:val="0093215C"/>
    <w:rsid w:val="00932FE0"/>
    <w:rsid w:val="00933285"/>
    <w:rsid w:val="00933AFE"/>
    <w:rsid w:val="0093466F"/>
    <w:rsid w:val="00934864"/>
    <w:rsid w:val="00935C0E"/>
    <w:rsid w:val="0093717F"/>
    <w:rsid w:val="00937EE9"/>
    <w:rsid w:val="00940035"/>
    <w:rsid w:val="00940848"/>
    <w:rsid w:val="00940CA6"/>
    <w:rsid w:val="00940FCE"/>
    <w:rsid w:val="009430FB"/>
    <w:rsid w:val="00943F16"/>
    <w:rsid w:val="009448BE"/>
    <w:rsid w:val="009448EE"/>
    <w:rsid w:val="00946539"/>
    <w:rsid w:val="0094709C"/>
    <w:rsid w:val="0095146B"/>
    <w:rsid w:val="00952632"/>
    <w:rsid w:val="00952E81"/>
    <w:rsid w:val="0095328F"/>
    <w:rsid w:val="0095404F"/>
    <w:rsid w:val="00954926"/>
    <w:rsid w:val="009555A2"/>
    <w:rsid w:val="00956922"/>
    <w:rsid w:val="009579BF"/>
    <w:rsid w:val="00960612"/>
    <w:rsid w:val="00962AD4"/>
    <w:rsid w:val="00962D42"/>
    <w:rsid w:val="00963F32"/>
    <w:rsid w:val="00965290"/>
    <w:rsid w:val="009652B6"/>
    <w:rsid w:val="009656AD"/>
    <w:rsid w:val="00966A89"/>
    <w:rsid w:val="0096767B"/>
    <w:rsid w:val="009676BB"/>
    <w:rsid w:val="0097013C"/>
    <w:rsid w:val="00970E58"/>
    <w:rsid w:val="009713DF"/>
    <w:rsid w:val="009716C6"/>
    <w:rsid w:val="00971788"/>
    <w:rsid w:val="00971AFF"/>
    <w:rsid w:val="00971E54"/>
    <w:rsid w:val="0097209B"/>
    <w:rsid w:val="009726B7"/>
    <w:rsid w:val="009726C8"/>
    <w:rsid w:val="0097279D"/>
    <w:rsid w:val="009735BB"/>
    <w:rsid w:val="0097375D"/>
    <w:rsid w:val="00973771"/>
    <w:rsid w:val="00973D41"/>
    <w:rsid w:val="0097508A"/>
    <w:rsid w:val="00976B0C"/>
    <w:rsid w:val="00977200"/>
    <w:rsid w:val="0098011B"/>
    <w:rsid w:val="009801E9"/>
    <w:rsid w:val="00980777"/>
    <w:rsid w:val="009808F8"/>
    <w:rsid w:val="00980FB6"/>
    <w:rsid w:val="00981E81"/>
    <w:rsid w:val="009838E0"/>
    <w:rsid w:val="009850B4"/>
    <w:rsid w:val="009850C0"/>
    <w:rsid w:val="00985EA2"/>
    <w:rsid w:val="00986932"/>
    <w:rsid w:val="00987067"/>
    <w:rsid w:val="0099027F"/>
    <w:rsid w:val="0099171A"/>
    <w:rsid w:val="0099244E"/>
    <w:rsid w:val="00993D89"/>
    <w:rsid w:val="00995043"/>
    <w:rsid w:val="00995CDB"/>
    <w:rsid w:val="00996221"/>
    <w:rsid w:val="009967E9"/>
    <w:rsid w:val="00997ABD"/>
    <w:rsid w:val="00997AFB"/>
    <w:rsid w:val="00997E91"/>
    <w:rsid w:val="009A1263"/>
    <w:rsid w:val="009A1C89"/>
    <w:rsid w:val="009A263B"/>
    <w:rsid w:val="009A36FB"/>
    <w:rsid w:val="009A37F4"/>
    <w:rsid w:val="009A49C4"/>
    <w:rsid w:val="009A4AB6"/>
    <w:rsid w:val="009A4B81"/>
    <w:rsid w:val="009A5B1C"/>
    <w:rsid w:val="009A75BA"/>
    <w:rsid w:val="009A7984"/>
    <w:rsid w:val="009B1915"/>
    <w:rsid w:val="009B25E7"/>
    <w:rsid w:val="009B3F68"/>
    <w:rsid w:val="009B4776"/>
    <w:rsid w:val="009B5EEF"/>
    <w:rsid w:val="009B6E20"/>
    <w:rsid w:val="009B7963"/>
    <w:rsid w:val="009C0C9A"/>
    <w:rsid w:val="009C1DE7"/>
    <w:rsid w:val="009C2745"/>
    <w:rsid w:val="009C2756"/>
    <w:rsid w:val="009C2768"/>
    <w:rsid w:val="009C3352"/>
    <w:rsid w:val="009C7DB6"/>
    <w:rsid w:val="009C7F3B"/>
    <w:rsid w:val="009D0683"/>
    <w:rsid w:val="009D0F51"/>
    <w:rsid w:val="009D1B48"/>
    <w:rsid w:val="009D1C58"/>
    <w:rsid w:val="009D22ED"/>
    <w:rsid w:val="009D3925"/>
    <w:rsid w:val="009D4453"/>
    <w:rsid w:val="009D5325"/>
    <w:rsid w:val="009D546C"/>
    <w:rsid w:val="009D5AC5"/>
    <w:rsid w:val="009D69DF"/>
    <w:rsid w:val="009D7EA4"/>
    <w:rsid w:val="009E0ACC"/>
    <w:rsid w:val="009E1868"/>
    <w:rsid w:val="009E25B7"/>
    <w:rsid w:val="009E48CA"/>
    <w:rsid w:val="009E586D"/>
    <w:rsid w:val="009E5CF8"/>
    <w:rsid w:val="009E5D83"/>
    <w:rsid w:val="009E671C"/>
    <w:rsid w:val="009E6A0B"/>
    <w:rsid w:val="009E6C8C"/>
    <w:rsid w:val="009E7804"/>
    <w:rsid w:val="009F0F2B"/>
    <w:rsid w:val="009F23E1"/>
    <w:rsid w:val="009F2583"/>
    <w:rsid w:val="009F2A44"/>
    <w:rsid w:val="009F2ACF"/>
    <w:rsid w:val="009F2F69"/>
    <w:rsid w:val="009F37B3"/>
    <w:rsid w:val="009F3B98"/>
    <w:rsid w:val="009F41D8"/>
    <w:rsid w:val="009F438F"/>
    <w:rsid w:val="009F4DF5"/>
    <w:rsid w:val="009F4F47"/>
    <w:rsid w:val="009F572B"/>
    <w:rsid w:val="009F5C1D"/>
    <w:rsid w:val="009F5E88"/>
    <w:rsid w:val="009F6106"/>
    <w:rsid w:val="009F6D6B"/>
    <w:rsid w:val="009F7135"/>
    <w:rsid w:val="009F756C"/>
    <w:rsid w:val="00A00CDC"/>
    <w:rsid w:val="00A01612"/>
    <w:rsid w:val="00A02293"/>
    <w:rsid w:val="00A02D26"/>
    <w:rsid w:val="00A030D7"/>
    <w:rsid w:val="00A0365E"/>
    <w:rsid w:val="00A038F7"/>
    <w:rsid w:val="00A04AB4"/>
    <w:rsid w:val="00A052EF"/>
    <w:rsid w:val="00A05F08"/>
    <w:rsid w:val="00A0646A"/>
    <w:rsid w:val="00A07058"/>
    <w:rsid w:val="00A078E9"/>
    <w:rsid w:val="00A07A7B"/>
    <w:rsid w:val="00A07C15"/>
    <w:rsid w:val="00A10033"/>
    <w:rsid w:val="00A1060D"/>
    <w:rsid w:val="00A10AF6"/>
    <w:rsid w:val="00A10F72"/>
    <w:rsid w:val="00A11E5F"/>
    <w:rsid w:val="00A11EE0"/>
    <w:rsid w:val="00A1233A"/>
    <w:rsid w:val="00A1303A"/>
    <w:rsid w:val="00A13816"/>
    <w:rsid w:val="00A13D87"/>
    <w:rsid w:val="00A14A8E"/>
    <w:rsid w:val="00A14F4D"/>
    <w:rsid w:val="00A152FD"/>
    <w:rsid w:val="00A15727"/>
    <w:rsid w:val="00A164A0"/>
    <w:rsid w:val="00A16EA6"/>
    <w:rsid w:val="00A17074"/>
    <w:rsid w:val="00A171AE"/>
    <w:rsid w:val="00A20DB9"/>
    <w:rsid w:val="00A20EAA"/>
    <w:rsid w:val="00A216FD"/>
    <w:rsid w:val="00A21921"/>
    <w:rsid w:val="00A22568"/>
    <w:rsid w:val="00A228BC"/>
    <w:rsid w:val="00A231DA"/>
    <w:rsid w:val="00A237FB"/>
    <w:rsid w:val="00A2391D"/>
    <w:rsid w:val="00A2487C"/>
    <w:rsid w:val="00A24AEC"/>
    <w:rsid w:val="00A24CA6"/>
    <w:rsid w:val="00A263D1"/>
    <w:rsid w:val="00A2690B"/>
    <w:rsid w:val="00A26A1C"/>
    <w:rsid w:val="00A26E52"/>
    <w:rsid w:val="00A27E7A"/>
    <w:rsid w:val="00A30FCB"/>
    <w:rsid w:val="00A316FB"/>
    <w:rsid w:val="00A32ABA"/>
    <w:rsid w:val="00A33568"/>
    <w:rsid w:val="00A338B4"/>
    <w:rsid w:val="00A33F16"/>
    <w:rsid w:val="00A347B9"/>
    <w:rsid w:val="00A355BE"/>
    <w:rsid w:val="00A36393"/>
    <w:rsid w:val="00A3676A"/>
    <w:rsid w:val="00A3704D"/>
    <w:rsid w:val="00A409D0"/>
    <w:rsid w:val="00A40C35"/>
    <w:rsid w:val="00A40D8E"/>
    <w:rsid w:val="00A40E4B"/>
    <w:rsid w:val="00A41E16"/>
    <w:rsid w:val="00A42757"/>
    <w:rsid w:val="00A42C73"/>
    <w:rsid w:val="00A4320B"/>
    <w:rsid w:val="00A43B18"/>
    <w:rsid w:val="00A448AB"/>
    <w:rsid w:val="00A457ED"/>
    <w:rsid w:val="00A45921"/>
    <w:rsid w:val="00A472BD"/>
    <w:rsid w:val="00A475FB"/>
    <w:rsid w:val="00A47A7D"/>
    <w:rsid w:val="00A50111"/>
    <w:rsid w:val="00A50814"/>
    <w:rsid w:val="00A51B89"/>
    <w:rsid w:val="00A52A44"/>
    <w:rsid w:val="00A52A5C"/>
    <w:rsid w:val="00A52F4D"/>
    <w:rsid w:val="00A530FC"/>
    <w:rsid w:val="00A53802"/>
    <w:rsid w:val="00A5590A"/>
    <w:rsid w:val="00A560B7"/>
    <w:rsid w:val="00A56723"/>
    <w:rsid w:val="00A56A01"/>
    <w:rsid w:val="00A61051"/>
    <w:rsid w:val="00A616D7"/>
    <w:rsid w:val="00A6179B"/>
    <w:rsid w:val="00A61D7D"/>
    <w:rsid w:val="00A62743"/>
    <w:rsid w:val="00A630E1"/>
    <w:rsid w:val="00A63FC8"/>
    <w:rsid w:val="00A65DB4"/>
    <w:rsid w:val="00A70037"/>
    <w:rsid w:val="00A71C30"/>
    <w:rsid w:val="00A7248D"/>
    <w:rsid w:val="00A7313F"/>
    <w:rsid w:val="00A73A9B"/>
    <w:rsid w:val="00A740C1"/>
    <w:rsid w:val="00A74AE0"/>
    <w:rsid w:val="00A752A5"/>
    <w:rsid w:val="00A75AC7"/>
    <w:rsid w:val="00A76CAD"/>
    <w:rsid w:val="00A771EB"/>
    <w:rsid w:val="00A80355"/>
    <w:rsid w:val="00A805C4"/>
    <w:rsid w:val="00A80893"/>
    <w:rsid w:val="00A8106C"/>
    <w:rsid w:val="00A81249"/>
    <w:rsid w:val="00A817ED"/>
    <w:rsid w:val="00A826A0"/>
    <w:rsid w:val="00A82D2B"/>
    <w:rsid w:val="00A82E5E"/>
    <w:rsid w:val="00A837FF"/>
    <w:rsid w:val="00A84726"/>
    <w:rsid w:val="00A8548F"/>
    <w:rsid w:val="00A85532"/>
    <w:rsid w:val="00A85D41"/>
    <w:rsid w:val="00A86172"/>
    <w:rsid w:val="00A86751"/>
    <w:rsid w:val="00A87109"/>
    <w:rsid w:val="00A909F7"/>
    <w:rsid w:val="00A9107C"/>
    <w:rsid w:val="00A9132C"/>
    <w:rsid w:val="00A924F6"/>
    <w:rsid w:val="00A92B07"/>
    <w:rsid w:val="00A92EDE"/>
    <w:rsid w:val="00A93897"/>
    <w:rsid w:val="00A9411A"/>
    <w:rsid w:val="00A94537"/>
    <w:rsid w:val="00A949A0"/>
    <w:rsid w:val="00A9528A"/>
    <w:rsid w:val="00A965B4"/>
    <w:rsid w:val="00A96ACB"/>
    <w:rsid w:val="00A96C38"/>
    <w:rsid w:val="00A9748E"/>
    <w:rsid w:val="00A97536"/>
    <w:rsid w:val="00A97CA5"/>
    <w:rsid w:val="00AA084B"/>
    <w:rsid w:val="00AA12D7"/>
    <w:rsid w:val="00AA1CEE"/>
    <w:rsid w:val="00AA270D"/>
    <w:rsid w:val="00AA3ED3"/>
    <w:rsid w:val="00AA5B88"/>
    <w:rsid w:val="00AA6BE0"/>
    <w:rsid w:val="00AA7134"/>
    <w:rsid w:val="00AB1454"/>
    <w:rsid w:val="00AB260D"/>
    <w:rsid w:val="00AB2801"/>
    <w:rsid w:val="00AB3298"/>
    <w:rsid w:val="00AB3C4E"/>
    <w:rsid w:val="00AB525D"/>
    <w:rsid w:val="00AB61D0"/>
    <w:rsid w:val="00AB6684"/>
    <w:rsid w:val="00AC41C9"/>
    <w:rsid w:val="00AC557B"/>
    <w:rsid w:val="00AC59A1"/>
    <w:rsid w:val="00AC5A17"/>
    <w:rsid w:val="00AC61A0"/>
    <w:rsid w:val="00AC68AC"/>
    <w:rsid w:val="00AC6969"/>
    <w:rsid w:val="00AC715E"/>
    <w:rsid w:val="00AD01B3"/>
    <w:rsid w:val="00AD03F2"/>
    <w:rsid w:val="00AD188C"/>
    <w:rsid w:val="00AD2208"/>
    <w:rsid w:val="00AD33CA"/>
    <w:rsid w:val="00AD406C"/>
    <w:rsid w:val="00AD5CD7"/>
    <w:rsid w:val="00AD5F67"/>
    <w:rsid w:val="00AD65A8"/>
    <w:rsid w:val="00AD77E7"/>
    <w:rsid w:val="00AE004E"/>
    <w:rsid w:val="00AE04D7"/>
    <w:rsid w:val="00AE11C5"/>
    <w:rsid w:val="00AE2769"/>
    <w:rsid w:val="00AE37D9"/>
    <w:rsid w:val="00AE4B4E"/>
    <w:rsid w:val="00AE5A56"/>
    <w:rsid w:val="00AF05AE"/>
    <w:rsid w:val="00AF097E"/>
    <w:rsid w:val="00AF127A"/>
    <w:rsid w:val="00AF1AF2"/>
    <w:rsid w:val="00AF1C04"/>
    <w:rsid w:val="00AF22C3"/>
    <w:rsid w:val="00AF281F"/>
    <w:rsid w:val="00AF293B"/>
    <w:rsid w:val="00AF3296"/>
    <w:rsid w:val="00AF3401"/>
    <w:rsid w:val="00AF35DC"/>
    <w:rsid w:val="00AF3C7A"/>
    <w:rsid w:val="00AF3F77"/>
    <w:rsid w:val="00AF4DF2"/>
    <w:rsid w:val="00AF5F29"/>
    <w:rsid w:val="00AF6DEA"/>
    <w:rsid w:val="00AF7F2A"/>
    <w:rsid w:val="00B02340"/>
    <w:rsid w:val="00B0273C"/>
    <w:rsid w:val="00B0299A"/>
    <w:rsid w:val="00B02D67"/>
    <w:rsid w:val="00B03BF6"/>
    <w:rsid w:val="00B04635"/>
    <w:rsid w:val="00B0501D"/>
    <w:rsid w:val="00B0723A"/>
    <w:rsid w:val="00B072BE"/>
    <w:rsid w:val="00B072FC"/>
    <w:rsid w:val="00B078A8"/>
    <w:rsid w:val="00B110EC"/>
    <w:rsid w:val="00B11628"/>
    <w:rsid w:val="00B130D5"/>
    <w:rsid w:val="00B13768"/>
    <w:rsid w:val="00B1448D"/>
    <w:rsid w:val="00B174FC"/>
    <w:rsid w:val="00B17E20"/>
    <w:rsid w:val="00B22C08"/>
    <w:rsid w:val="00B2366E"/>
    <w:rsid w:val="00B23D47"/>
    <w:rsid w:val="00B2414D"/>
    <w:rsid w:val="00B242F6"/>
    <w:rsid w:val="00B2488C"/>
    <w:rsid w:val="00B253BB"/>
    <w:rsid w:val="00B26141"/>
    <w:rsid w:val="00B26918"/>
    <w:rsid w:val="00B26D20"/>
    <w:rsid w:val="00B26FE1"/>
    <w:rsid w:val="00B27BAE"/>
    <w:rsid w:val="00B30747"/>
    <w:rsid w:val="00B30BAB"/>
    <w:rsid w:val="00B3264B"/>
    <w:rsid w:val="00B328B0"/>
    <w:rsid w:val="00B3311F"/>
    <w:rsid w:val="00B34CE6"/>
    <w:rsid w:val="00B353FE"/>
    <w:rsid w:val="00B3543F"/>
    <w:rsid w:val="00B35C60"/>
    <w:rsid w:val="00B35CE8"/>
    <w:rsid w:val="00B37409"/>
    <w:rsid w:val="00B37CDC"/>
    <w:rsid w:val="00B37D32"/>
    <w:rsid w:val="00B425E6"/>
    <w:rsid w:val="00B429ED"/>
    <w:rsid w:val="00B42E68"/>
    <w:rsid w:val="00B4326F"/>
    <w:rsid w:val="00B45A0C"/>
    <w:rsid w:val="00B50C09"/>
    <w:rsid w:val="00B51FB7"/>
    <w:rsid w:val="00B5257C"/>
    <w:rsid w:val="00B5339F"/>
    <w:rsid w:val="00B53474"/>
    <w:rsid w:val="00B53BCF"/>
    <w:rsid w:val="00B53D76"/>
    <w:rsid w:val="00B54521"/>
    <w:rsid w:val="00B5605F"/>
    <w:rsid w:val="00B57791"/>
    <w:rsid w:val="00B60E3D"/>
    <w:rsid w:val="00B61501"/>
    <w:rsid w:val="00B61B3F"/>
    <w:rsid w:val="00B621A0"/>
    <w:rsid w:val="00B624AB"/>
    <w:rsid w:val="00B625BB"/>
    <w:rsid w:val="00B628E4"/>
    <w:rsid w:val="00B6323C"/>
    <w:rsid w:val="00B64BF3"/>
    <w:rsid w:val="00B654BB"/>
    <w:rsid w:val="00B66353"/>
    <w:rsid w:val="00B67930"/>
    <w:rsid w:val="00B70691"/>
    <w:rsid w:val="00B7240D"/>
    <w:rsid w:val="00B72B9F"/>
    <w:rsid w:val="00B736D2"/>
    <w:rsid w:val="00B73B5B"/>
    <w:rsid w:val="00B754A1"/>
    <w:rsid w:val="00B757D7"/>
    <w:rsid w:val="00B761E1"/>
    <w:rsid w:val="00B770FE"/>
    <w:rsid w:val="00B775C5"/>
    <w:rsid w:val="00B811BC"/>
    <w:rsid w:val="00B825CC"/>
    <w:rsid w:val="00B82893"/>
    <w:rsid w:val="00B82E2E"/>
    <w:rsid w:val="00B83737"/>
    <w:rsid w:val="00B8519E"/>
    <w:rsid w:val="00B878DB"/>
    <w:rsid w:val="00B87C46"/>
    <w:rsid w:val="00B9035D"/>
    <w:rsid w:val="00B907B3"/>
    <w:rsid w:val="00B921E5"/>
    <w:rsid w:val="00B924DA"/>
    <w:rsid w:val="00B94A4F"/>
    <w:rsid w:val="00B94BC2"/>
    <w:rsid w:val="00B95BB8"/>
    <w:rsid w:val="00B9726A"/>
    <w:rsid w:val="00B97C01"/>
    <w:rsid w:val="00B97F94"/>
    <w:rsid w:val="00BA0D03"/>
    <w:rsid w:val="00BA1167"/>
    <w:rsid w:val="00BA15A5"/>
    <w:rsid w:val="00BA26CA"/>
    <w:rsid w:val="00BA27E5"/>
    <w:rsid w:val="00BA28F1"/>
    <w:rsid w:val="00BA2AF2"/>
    <w:rsid w:val="00BA2C23"/>
    <w:rsid w:val="00BA35CB"/>
    <w:rsid w:val="00BA3E32"/>
    <w:rsid w:val="00BA738E"/>
    <w:rsid w:val="00BA77BB"/>
    <w:rsid w:val="00BA7A7A"/>
    <w:rsid w:val="00BB01A8"/>
    <w:rsid w:val="00BB0D50"/>
    <w:rsid w:val="00BB1059"/>
    <w:rsid w:val="00BB1A29"/>
    <w:rsid w:val="00BB1CBA"/>
    <w:rsid w:val="00BB2FBB"/>
    <w:rsid w:val="00BB488F"/>
    <w:rsid w:val="00BB5291"/>
    <w:rsid w:val="00BB600A"/>
    <w:rsid w:val="00BB675A"/>
    <w:rsid w:val="00BB6E00"/>
    <w:rsid w:val="00BB6EB9"/>
    <w:rsid w:val="00BC0480"/>
    <w:rsid w:val="00BC0ACC"/>
    <w:rsid w:val="00BC1783"/>
    <w:rsid w:val="00BC1CD1"/>
    <w:rsid w:val="00BC21BC"/>
    <w:rsid w:val="00BC248A"/>
    <w:rsid w:val="00BC5639"/>
    <w:rsid w:val="00BC6B65"/>
    <w:rsid w:val="00BC702B"/>
    <w:rsid w:val="00BC72BF"/>
    <w:rsid w:val="00BD1196"/>
    <w:rsid w:val="00BD1A13"/>
    <w:rsid w:val="00BD1BFE"/>
    <w:rsid w:val="00BD20E3"/>
    <w:rsid w:val="00BD4356"/>
    <w:rsid w:val="00BD459C"/>
    <w:rsid w:val="00BD4EF8"/>
    <w:rsid w:val="00BD523A"/>
    <w:rsid w:val="00BD5AB6"/>
    <w:rsid w:val="00BD5FCC"/>
    <w:rsid w:val="00BD67BD"/>
    <w:rsid w:val="00BE072B"/>
    <w:rsid w:val="00BE0ABA"/>
    <w:rsid w:val="00BE1E8C"/>
    <w:rsid w:val="00BE2BF7"/>
    <w:rsid w:val="00BE327F"/>
    <w:rsid w:val="00BE33D9"/>
    <w:rsid w:val="00BE34E5"/>
    <w:rsid w:val="00BE3765"/>
    <w:rsid w:val="00BE5010"/>
    <w:rsid w:val="00BE53EB"/>
    <w:rsid w:val="00BE5E06"/>
    <w:rsid w:val="00BE6197"/>
    <w:rsid w:val="00BE6D25"/>
    <w:rsid w:val="00BE7D98"/>
    <w:rsid w:val="00BF1603"/>
    <w:rsid w:val="00BF1922"/>
    <w:rsid w:val="00BF1D5C"/>
    <w:rsid w:val="00BF29DF"/>
    <w:rsid w:val="00BF2DCA"/>
    <w:rsid w:val="00BF3DF2"/>
    <w:rsid w:val="00BF539D"/>
    <w:rsid w:val="00BF6713"/>
    <w:rsid w:val="00BF71FC"/>
    <w:rsid w:val="00C0083A"/>
    <w:rsid w:val="00C01567"/>
    <w:rsid w:val="00C01E84"/>
    <w:rsid w:val="00C02096"/>
    <w:rsid w:val="00C02BF8"/>
    <w:rsid w:val="00C04EA0"/>
    <w:rsid w:val="00C0510C"/>
    <w:rsid w:val="00C059A0"/>
    <w:rsid w:val="00C0625A"/>
    <w:rsid w:val="00C065EE"/>
    <w:rsid w:val="00C07A51"/>
    <w:rsid w:val="00C10090"/>
    <w:rsid w:val="00C10BF2"/>
    <w:rsid w:val="00C11549"/>
    <w:rsid w:val="00C11C1D"/>
    <w:rsid w:val="00C12B66"/>
    <w:rsid w:val="00C13DAC"/>
    <w:rsid w:val="00C152B0"/>
    <w:rsid w:val="00C156A2"/>
    <w:rsid w:val="00C15AE7"/>
    <w:rsid w:val="00C15B7C"/>
    <w:rsid w:val="00C168FE"/>
    <w:rsid w:val="00C21750"/>
    <w:rsid w:val="00C218FC"/>
    <w:rsid w:val="00C219A9"/>
    <w:rsid w:val="00C2365F"/>
    <w:rsid w:val="00C241EF"/>
    <w:rsid w:val="00C244AD"/>
    <w:rsid w:val="00C24943"/>
    <w:rsid w:val="00C24D40"/>
    <w:rsid w:val="00C25B0B"/>
    <w:rsid w:val="00C268C6"/>
    <w:rsid w:val="00C27B98"/>
    <w:rsid w:val="00C301BF"/>
    <w:rsid w:val="00C30F60"/>
    <w:rsid w:val="00C32C0C"/>
    <w:rsid w:val="00C32C12"/>
    <w:rsid w:val="00C33FEA"/>
    <w:rsid w:val="00C34A17"/>
    <w:rsid w:val="00C362F7"/>
    <w:rsid w:val="00C37331"/>
    <w:rsid w:val="00C40081"/>
    <w:rsid w:val="00C400B8"/>
    <w:rsid w:val="00C40344"/>
    <w:rsid w:val="00C404DC"/>
    <w:rsid w:val="00C40839"/>
    <w:rsid w:val="00C40D2C"/>
    <w:rsid w:val="00C40F53"/>
    <w:rsid w:val="00C4208F"/>
    <w:rsid w:val="00C4209C"/>
    <w:rsid w:val="00C42580"/>
    <w:rsid w:val="00C43049"/>
    <w:rsid w:val="00C43A73"/>
    <w:rsid w:val="00C449D9"/>
    <w:rsid w:val="00C44A77"/>
    <w:rsid w:val="00C473BC"/>
    <w:rsid w:val="00C47A42"/>
    <w:rsid w:val="00C50AC4"/>
    <w:rsid w:val="00C51CA5"/>
    <w:rsid w:val="00C5214E"/>
    <w:rsid w:val="00C53D0E"/>
    <w:rsid w:val="00C548F8"/>
    <w:rsid w:val="00C55EEF"/>
    <w:rsid w:val="00C5651A"/>
    <w:rsid w:val="00C605EE"/>
    <w:rsid w:val="00C607AA"/>
    <w:rsid w:val="00C6094A"/>
    <w:rsid w:val="00C615F9"/>
    <w:rsid w:val="00C62169"/>
    <w:rsid w:val="00C62CCE"/>
    <w:rsid w:val="00C636AC"/>
    <w:rsid w:val="00C65E85"/>
    <w:rsid w:val="00C668AF"/>
    <w:rsid w:val="00C67CAF"/>
    <w:rsid w:val="00C70E87"/>
    <w:rsid w:val="00C70F76"/>
    <w:rsid w:val="00C71101"/>
    <w:rsid w:val="00C7136D"/>
    <w:rsid w:val="00C71A1C"/>
    <w:rsid w:val="00C72246"/>
    <w:rsid w:val="00C726E5"/>
    <w:rsid w:val="00C72B12"/>
    <w:rsid w:val="00C7384C"/>
    <w:rsid w:val="00C73A67"/>
    <w:rsid w:val="00C748EB"/>
    <w:rsid w:val="00C753D6"/>
    <w:rsid w:val="00C758FD"/>
    <w:rsid w:val="00C75BDB"/>
    <w:rsid w:val="00C7652B"/>
    <w:rsid w:val="00C76E95"/>
    <w:rsid w:val="00C773F8"/>
    <w:rsid w:val="00C77857"/>
    <w:rsid w:val="00C77A49"/>
    <w:rsid w:val="00C80F18"/>
    <w:rsid w:val="00C81255"/>
    <w:rsid w:val="00C814FB"/>
    <w:rsid w:val="00C81C33"/>
    <w:rsid w:val="00C826B7"/>
    <w:rsid w:val="00C83315"/>
    <w:rsid w:val="00C839E3"/>
    <w:rsid w:val="00C83AC9"/>
    <w:rsid w:val="00C84401"/>
    <w:rsid w:val="00C84ED0"/>
    <w:rsid w:val="00C85696"/>
    <w:rsid w:val="00C85E3E"/>
    <w:rsid w:val="00C86034"/>
    <w:rsid w:val="00C866F4"/>
    <w:rsid w:val="00C869F6"/>
    <w:rsid w:val="00C90810"/>
    <w:rsid w:val="00C909F5"/>
    <w:rsid w:val="00C921C2"/>
    <w:rsid w:val="00C93187"/>
    <w:rsid w:val="00C95D98"/>
    <w:rsid w:val="00C96512"/>
    <w:rsid w:val="00C96525"/>
    <w:rsid w:val="00C96832"/>
    <w:rsid w:val="00C969F9"/>
    <w:rsid w:val="00CA08A0"/>
    <w:rsid w:val="00CA179C"/>
    <w:rsid w:val="00CA238C"/>
    <w:rsid w:val="00CA2CF7"/>
    <w:rsid w:val="00CA322D"/>
    <w:rsid w:val="00CA6970"/>
    <w:rsid w:val="00CA7BE1"/>
    <w:rsid w:val="00CB0A4C"/>
    <w:rsid w:val="00CB3981"/>
    <w:rsid w:val="00CB3AF2"/>
    <w:rsid w:val="00CB3DD5"/>
    <w:rsid w:val="00CB3FFD"/>
    <w:rsid w:val="00CB48AE"/>
    <w:rsid w:val="00CB5989"/>
    <w:rsid w:val="00CB5CB8"/>
    <w:rsid w:val="00CB61F8"/>
    <w:rsid w:val="00CB6856"/>
    <w:rsid w:val="00CC01EC"/>
    <w:rsid w:val="00CC0C01"/>
    <w:rsid w:val="00CC160E"/>
    <w:rsid w:val="00CC46A2"/>
    <w:rsid w:val="00CC4927"/>
    <w:rsid w:val="00CC55C9"/>
    <w:rsid w:val="00CC625E"/>
    <w:rsid w:val="00CC79C5"/>
    <w:rsid w:val="00CD02E9"/>
    <w:rsid w:val="00CD0757"/>
    <w:rsid w:val="00CD1187"/>
    <w:rsid w:val="00CD11C1"/>
    <w:rsid w:val="00CD15B4"/>
    <w:rsid w:val="00CD309E"/>
    <w:rsid w:val="00CD3DF3"/>
    <w:rsid w:val="00CD48EA"/>
    <w:rsid w:val="00CD4E28"/>
    <w:rsid w:val="00CD5AB6"/>
    <w:rsid w:val="00CD5CFA"/>
    <w:rsid w:val="00CD6D73"/>
    <w:rsid w:val="00CD70BF"/>
    <w:rsid w:val="00CD75DD"/>
    <w:rsid w:val="00CD79DA"/>
    <w:rsid w:val="00CE18CC"/>
    <w:rsid w:val="00CE236E"/>
    <w:rsid w:val="00CE2A04"/>
    <w:rsid w:val="00CE2C7C"/>
    <w:rsid w:val="00CE50DA"/>
    <w:rsid w:val="00CE522B"/>
    <w:rsid w:val="00CE686C"/>
    <w:rsid w:val="00CE6C0D"/>
    <w:rsid w:val="00CE6EA6"/>
    <w:rsid w:val="00CE7020"/>
    <w:rsid w:val="00CE7463"/>
    <w:rsid w:val="00CF0B73"/>
    <w:rsid w:val="00CF3937"/>
    <w:rsid w:val="00CF6A39"/>
    <w:rsid w:val="00D0065D"/>
    <w:rsid w:val="00D00873"/>
    <w:rsid w:val="00D014A2"/>
    <w:rsid w:val="00D01645"/>
    <w:rsid w:val="00D02F30"/>
    <w:rsid w:val="00D0367C"/>
    <w:rsid w:val="00D03CC3"/>
    <w:rsid w:val="00D04445"/>
    <w:rsid w:val="00D04738"/>
    <w:rsid w:val="00D04A00"/>
    <w:rsid w:val="00D05080"/>
    <w:rsid w:val="00D0555E"/>
    <w:rsid w:val="00D0614E"/>
    <w:rsid w:val="00D061FF"/>
    <w:rsid w:val="00D06309"/>
    <w:rsid w:val="00D0694D"/>
    <w:rsid w:val="00D117AD"/>
    <w:rsid w:val="00D12424"/>
    <w:rsid w:val="00D12C22"/>
    <w:rsid w:val="00D12CDB"/>
    <w:rsid w:val="00D139F1"/>
    <w:rsid w:val="00D14146"/>
    <w:rsid w:val="00D149C7"/>
    <w:rsid w:val="00D14A3C"/>
    <w:rsid w:val="00D16C11"/>
    <w:rsid w:val="00D172F3"/>
    <w:rsid w:val="00D20B75"/>
    <w:rsid w:val="00D21661"/>
    <w:rsid w:val="00D21B2D"/>
    <w:rsid w:val="00D220EE"/>
    <w:rsid w:val="00D23006"/>
    <w:rsid w:val="00D23D93"/>
    <w:rsid w:val="00D2450F"/>
    <w:rsid w:val="00D24FEB"/>
    <w:rsid w:val="00D25E4F"/>
    <w:rsid w:val="00D25F48"/>
    <w:rsid w:val="00D265C0"/>
    <w:rsid w:val="00D268C7"/>
    <w:rsid w:val="00D271C5"/>
    <w:rsid w:val="00D323E9"/>
    <w:rsid w:val="00D32784"/>
    <w:rsid w:val="00D32D75"/>
    <w:rsid w:val="00D33F5F"/>
    <w:rsid w:val="00D3407E"/>
    <w:rsid w:val="00D35BBD"/>
    <w:rsid w:val="00D35F32"/>
    <w:rsid w:val="00D37738"/>
    <w:rsid w:val="00D37A3D"/>
    <w:rsid w:val="00D37C01"/>
    <w:rsid w:val="00D40EB6"/>
    <w:rsid w:val="00D41109"/>
    <w:rsid w:val="00D42104"/>
    <w:rsid w:val="00D42645"/>
    <w:rsid w:val="00D42FCF"/>
    <w:rsid w:val="00D42FFF"/>
    <w:rsid w:val="00D430C3"/>
    <w:rsid w:val="00D43319"/>
    <w:rsid w:val="00D438DE"/>
    <w:rsid w:val="00D444F9"/>
    <w:rsid w:val="00D44635"/>
    <w:rsid w:val="00D44B89"/>
    <w:rsid w:val="00D44C6F"/>
    <w:rsid w:val="00D450DC"/>
    <w:rsid w:val="00D454CD"/>
    <w:rsid w:val="00D45553"/>
    <w:rsid w:val="00D46BD9"/>
    <w:rsid w:val="00D46EA1"/>
    <w:rsid w:val="00D47267"/>
    <w:rsid w:val="00D47783"/>
    <w:rsid w:val="00D50D62"/>
    <w:rsid w:val="00D513D1"/>
    <w:rsid w:val="00D51ABB"/>
    <w:rsid w:val="00D52178"/>
    <w:rsid w:val="00D5315D"/>
    <w:rsid w:val="00D53989"/>
    <w:rsid w:val="00D5520A"/>
    <w:rsid w:val="00D55B56"/>
    <w:rsid w:val="00D56078"/>
    <w:rsid w:val="00D5775F"/>
    <w:rsid w:val="00D60276"/>
    <w:rsid w:val="00D60565"/>
    <w:rsid w:val="00D60759"/>
    <w:rsid w:val="00D60B1F"/>
    <w:rsid w:val="00D61239"/>
    <w:rsid w:val="00D62565"/>
    <w:rsid w:val="00D62C7C"/>
    <w:rsid w:val="00D634E9"/>
    <w:rsid w:val="00D635F4"/>
    <w:rsid w:val="00D654CE"/>
    <w:rsid w:val="00D6611A"/>
    <w:rsid w:val="00D70AFD"/>
    <w:rsid w:val="00D711B7"/>
    <w:rsid w:val="00D7194F"/>
    <w:rsid w:val="00D73445"/>
    <w:rsid w:val="00D73987"/>
    <w:rsid w:val="00D74D37"/>
    <w:rsid w:val="00D75243"/>
    <w:rsid w:val="00D768F9"/>
    <w:rsid w:val="00D76A9D"/>
    <w:rsid w:val="00D76AF9"/>
    <w:rsid w:val="00D77F0F"/>
    <w:rsid w:val="00D80988"/>
    <w:rsid w:val="00D809BC"/>
    <w:rsid w:val="00D80A90"/>
    <w:rsid w:val="00D80D12"/>
    <w:rsid w:val="00D82E6D"/>
    <w:rsid w:val="00D831E4"/>
    <w:rsid w:val="00D83337"/>
    <w:rsid w:val="00D83575"/>
    <w:rsid w:val="00D84239"/>
    <w:rsid w:val="00D85D43"/>
    <w:rsid w:val="00D86438"/>
    <w:rsid w:val="00D86673"/>
    <w:rsid w:val="00D8769B"/>
    <w:rsid w:val="00D87B87"/>
    <w:rsid w:val="00D9082B"/>
    <w:rsid w:val="00D90FBF"/>
    <w:rsid w:val="00D91013"/>
    <w:rsid w:val="00D91ED0"/>
    <w:rsid w:val="00D928BD"/>
    <w:rsid w:val="00D93735"/>
    <w:rsid w:val="00D93913"/>
    <w:rsid w:val="00D9474F"/>
    <w:rsid w:val="00D94E05"/>
    <w:rsid w:val="00D95710"/>
    <w:rsid w:val="00D9675E"/>
    <w:rsid w:val="00D976C9"/>
    <w:rsid w:val="00D97DC7"/>
    <w:rsid w:val="00D97E82"/>
    <w:rsid w:val="00DA1A70"/>
    <w:rsid w:val="00DA2205"/>
    <w:rsid w:val="00DA2D2F"/>
    <w:rsid w:val="00DA4C42"/>
    <w:rsid w:val="00DA4CF3"/>
    <w:rsid w:val="00DA58EA"/>
    <w:rsid w:val="00DA5FB1"/>
    <w:rsid w:val="00DA6A26"/>
    <w:rsid w:val="00DA73FE"/>
    <w:rsid w:val="00DB081D"/>
    <w:rsid w:val="00DB20E0"/>
    <w:rsid w:val="00DB2673"/>
    <w:rsid w:val="00DB2CC9"/>
    <w:rsid w:val="00DB3DC3"/>
    <w:rsid w:val="00DB43D7"/>
    <w:rsid w:val="00DB5412"/>
    <w:rsid w:val="00DB5509"/>
    <w:rsid w:val="00DB5CB4"/>
    <w:rsid w:val="00DB755F"/>
    <w:rsid w:val="00DB7934"/>
    <w:rsid w:val="00DB7F9C"/>
    <w:rsid w:val="00DC0685"/>
    <w:rsid w:val="00DC1574"/>
    <w:rsid w:val="00DC19A2"/>
    <w:rsid w:val="00DC1C5B"/>
    <w:rsid w:val="00DC3293"/>
    <w:rsid w:val="00DC4814"/>
    <w:rsid w:val="00DC5152"/>
    <w:rsid w:val="00DC520B"/>
    <w:rsid w:val="00DC529A"/>
    <w:rsid w:val="00DC585F"/>
    <w:rsid w:val="00DC7719"/>
    <w:rsid w:val="00DC7D8D"/>
    <w:rsid w:val="00DD0ED7"/>
    <w:rsid w:val="00DD126C"/>
    <w:rsid w:val="00DD1CC3"/>
    <w:rsid w:val="00DD2E9D"/>
    <w:rsid w:val="00DD2FB5"/>
    <w:rsid w:val="00DD41BB"/>
    <w:rsid w:val="00DD469B"/>
    <w:rsid w:val="00DD64D8"/>
    <w:rsid w:val="00DD6A32"/>
    <w:rsid w:val="00DD6E3A"/>
    <w:rsid w:val="00DD71B6"/>
    <w:rsid w:val="00DE0584"/>
    <w:rsid w:val="00DE0C77"/>
    <w:rsid w:val="00DE0E88"/>
    <w:rsid w:val="00DE1CF2"/>
    <w:rsid w:val="00DE2283"/>
    <w:rsid w:val="00DE4DA6"/>
    <w:rsid w:val="00DE5C79"/>
    <w:rsid w:val="00DE5FA9"/>
    <w:rsid w:val="00DE6838"/>
    <w:rsid w:val="00DE6E1F"/>
    <w:rsid w:val="00DF01AA"/>
    <w:rsid w:val="00DF2E4F"/>
    <w:rsid w:val="00DF2EEE"/>
    <w:rsid w:val="00DF4EA5"/>
    <w:rsid w:val="00DF610D"/>
    <w:rsid w:val="00DF6446"/>
    <w:rsid w:val="00DF675D"/>
    <w:rsid w:val="00DF692B"/>
    <w:rsid w:val="00DF7B5D"/>
    <w:rsid w:val="00DF7E2B"/>
    <w:rsid w:val="00E02DCF"/>
    <w:rsid w:val="00E03229"/>
    <w:rsid w:val="00E03CE7"/>
    <w:rsid w:val="00E04A19"/>
    <w:rsid w:val="00E06034"/>
    <w:rsid w:val="00E06F00"/>
    <w:rsid w:val="00E075DB"/>
    <w:rsid w:val="00E07E79"/>
    <w:rsid w:val="00E10751"/>
    <w:rsid w:val="00E12B85"/>
    <w:rsid w:val="00E12F4F"/>
    <w:rsid w:val="00E13D80"/>
    <w:rsid w:val="00E14C65"/>
    <w:rsid w:val="00E160E6"/>
    <w:rsid w:val="00E170AD"/>
    <w:rsid w:val="00E179C2"/>
    <w:rsid w:val="00E17F3D"/>
    <w:rsid w:val="00E210C8"/>
    <w:rsid w:val="00E21620"/>
    <w:rsid w:val="00E22369"/>
    <w:rsid w:val="00E22AAD"/>
    <w:rsid w:val="00E23445"/>
    <w:rsid w:val="00E24229"/>
    <w:rsid w:val="00E24393"/>
    <w:rsid w:val="00E2441C"/>
    <w:rsid w:val="00E246EE"/>
    <w:rsid w:val="00E24B90"/>
    <w:rsid w:val="00E24BA1"/>
    <w:rsid w:val="00E24C49"/>
    <w:rsid w:val="00E26F83"/>
    <w:rsid w:val="00E3030B"/>
    <w:rsid w:val="00E30EC7"/>
    <w:rsid w:val="00E311C2"/>
    <w:rsid w:val="00E31870"/>
    <w:rsid w:val="00E3190A"/>
    <w:rsid w:val="00E31D95"/>
    <w:rsid w:val="00E32E83"/>
    <w:rsid w:val="00E33569"/>
    <w:rsid w:val="00E335A5"/>
    <w:rsid w:val="00E33961"/>
    <w:rsid w:val="00E33AC5"/>
    <w:rsid w:val="00E3644A"/>
    <w:rsid w:val="00E37B23"/>
    <w:rsid w:val="00E4120B"/>
    <w:rsid w:val="00E412A4"/>
    <w:rsid w:val="00E42036"/>
    <w:rsid w:val="00E4324B"/>
    <w:rsid w:val="00E4424F"/>
    <w:rsid w:val="00E45898"/>
    <w:rsid w:val="00E45B16"/>
    <w:rsid w:val="00E469C0"/>
    <w:rsid w:val="00E47A45"/>
    <w:rsid w:val="00E47CE0"/>
    <w:rsid w:val="00E5357D"/>
    <w:rsid w:val="00E53CA5"/>
    <w:rsid w:val="00E5468C"/>
    <w:rsid w:val="00E549D3"/>
    <w:rsid w:val="00E55474"/>
    <w:rsid w:val="00E55943"/>
    <w:rsid w:val="00E55A3F"/>
    <w:rsid w:val="00E55C92"/>
    <w:rsid w:val="00E5604A"/>
    <w:rsid w:val="00E5639F"/>
    <w:rsid w:val="00E56403"/>
    <w:rsid w:val="00E5650D"/>
    <w:rsid w:val="00E56A26"/>
    <w:rsid w:val="00E57891"/>
    <w:rsid w:val="00E60C0E"/>
    <w:rsid w:val="00E62BB8"/>
    <w:rsid w:val="00E632D6"/>
    <w:rsid w:val="00E63623"/>
    <w:rsid w:val="00E63941"/>
    <w:rsid w:val="00E6548E"/>
    <w:rsid w:val="00E658E8"/>
    <w:rsid w:val="00E66942"/>
    <w:rsid w:val="00E67167"/>
    <w:rsid w:val="00E71AA4"/>
    <w:rsid w:val="00E73205"/>
    <w:rsid w:val="00E7322B"/>
    <w:rsid w:val="00E74DD5"/>
    <w:rsid w:val="00E74ECC"/>
    <w:rsid w:val="00E815E1"/>
    <w:rsid w:val="00E816A1"/>
    <w:rsid w:val="00E81D32"/>
    <w:rsid w:val="00E8351A"/>
    <w:rsid w:val="00E8405B"/>
    <w:rsid w:val="00E84E8A"/>
    <w:rsid w:val="00E8751B"/>
    <w:rsid w:val="00E8792B"/>
    <w:rsid w:val="00E87FBC"/>
    <w:rsid w:val="00E90366"/>
    <w:rsid w:val="00E90EF3"/>
    <w:rsid w:val="00E92601"/>
    <w:rsid w:val="00E92AD9"/>
    <w:rsid w:val="00E937E5"/>
    <w:rsid w:val="00E93FFE"/>
    <w:rsid w:val="00E94496"/>
    <w:rsid w:val="00E94BFF"/>
    <w:rsid w:val="00E94C22"/>
    <w:rsid w:val="00E966EB"/>
    <w:rsid w:val="00E969AA"/>
    <w:rsid w:val="00E9701E"/>
    <w:rsid w:val="00E9728A"/>
    <w:rsid w:val="00E97DE0"/>
    <w:rsid w:val="00EA115C"/>
    <w:rsid w:val="00EA2C64"/>
    <w:rsid w:val="00EA3C11"/>
    <w:rsid w:val="00EA43C1"/>
    <w:rsid w:val="00EA46C1"/>
    <w:rsid w:val="00EA4A02"/>
    <w:rsid w:val="00EA5229"/>
    <w:rsid w:val="00EA5F3F"/>
    <w:rsid w:val="00EA77CE"/>
    <w:rsid w:val="00EA7BE4"/>
    <w:rsid w:val="00EB11D2"/>
    <w:rsid w:val="00EB1D6A"/>
    <w:rsid w:val="00EB2B51"/>
    <w:rsid w:val="00EB2ED9"/>
    <w:rsid w:val="00EB33A8"/>
    <w:rsid w:val="00EB345E"/>
    <w:rsid w:val="00EB3FA2"/>
    <w:rsid w:val="00EB44CF"/>
    <w:rsid w:val="00EB4B72"/>
    <w:rsid w:val="00EB5DB1"/>
    <w:rsid w:val="00EB684F"/>
    <w:rsid w:val="00EB6988"/>
    <w:rsid w:val="00EB7352"/>
    <w:rsid w:val="00EB77E4"/>
    <w:rsid w:val="00EB7890"/>
    <w:rsid w:val="00EC03EE"/>
    <w:rsid w:val="00EC0586"/>
    <w:rsid w:val="00EC07C2"/>
    <w:rsid w:val="00EC2281"/>
    <w:rsid w:val="00EC2B75"/>
    <w:rsid w:val="00EC2C33"/>
    <w:rsid w:val="00EC2D79"/>
    <w:rsid w:val="00EC300E"/>
    <w:rsid w:val="00EC5F28"/>
    <w:rsid w:val="00EC65D6"/>
    <w:rsid w:val="00EC73CA"/>
    <w:rsid w:val="00EC75F5"/>
    <w:rsid w:val="00ED0BB7"/>
    <w:rsid w:val="00ED23DB"/>
    <w:rsid w:val="00ED29C4"/>
    <w:rsid w:val="00ED37CA"/>
    <w:rsid w:val="00ED3913"/>
    <w:rsid w:val="00ED3E9E"/>
    <w:rsid w:val="00ED414E"/>
    <w:rsid w:val="00ED427A"/>
    <w:rsid w:val="00ED550C"/>
    <w:rsid w:val="00ED5E75"/>
    <w:rsid w:val="00ED7223"/>
    <w:rsid w:val="00ED7FB7"/>
    <w:rsid w:val="00EE03D0"/>
    <w:rsid w:val="00EE08FC"/>
    <w:rsid w:val="00EE0E60"/>
    <w:rsid w:val="00EE1288"/>
    <w:rsid w:val="00EE219F"/>
    <w:rsid w:val="00EE3C0E"/>
    <w:rsid w:val="00EE52CF"/>
    <w:rsid w:val="00EE5539"/>
    <w:rsid w:val="00EE5713"/>
    <w:rsid w:val="00EE592C"/>
    <w:rsid w:val="00EE5CD2"/>
    <w:rsid w:val="00EE5EF1"/>
    <w:rsid w:val="00EE70E1"/>
    <w:rsid w:val="00EE7A25"/>
    <w:rsid w:val="00EE7B79"/>
    <w:rsid w:val="00EF0801"/>
    <w:rsid w:val="00EF1B24"/>
    <w:rsid w:val="00EF2DAA"/>
    <w:rsid w:val="00EF38D1"/>
    <w:rsid w:val="00EF4955"/>
    <w:rsid w:val="00EF4C19"/>
    <w:rsid w:val="00EF4D49"/>
    <w:rsid w:val="00EF6494"/>
    <w:rsid w:val="00EF6B26"/>
    <w:rsid w:val="00EF6BE4"/>
    <w:rsid w:val="00EF7790"/>
    <w:rsid w:val="00EF7954"/>
    <w:rsid w:val="00EF7D7E"/>
    <w:rsid w:val="00EF7FB6"/>
    <w:rsid w:val="00F00331"/>
    <w:rsid w:val="00F01920"/>
    <w:rsid w:val="00F02B20"/>
    <w:rsid w:val="00F04716"/>
    <w:rsid w:val="00F05068"/>
    <w:rsid w:val="00F05568"/>
    <w:rsid w:val="00F058D6"/>
    <w:rsid w:val="00F06259"/>
    <w:rsid w:val="00F06C77"/>
    <w:rsid w:val="00F07C3C"/>
    <w:rsid w:val="00F07EB1"/>
    <w:rsid w:val="00F10E52"/>
    <w:rsid w:val="00F1176F"/>
    <w:rsid w:val="00F13A41"/>
    <w:rsid w:val="00F13D6F"/>
    <w:rsid w:val="00F14327"/>
    <w:rsid w:val="00F14C1D"/>
    <w:rsid w:val="00F14C5E"/>
    <w:rsid w:val="00F15613"/>
    <w:rsid w:val="00F15A95"/>
    <w:rsid w:val="00F16CE0"/>
    <w:rsid w:val="00F1703F"/>
    <w:rsid w:val="00F17D40"/>
    <w:rsid w:val="00F209D4"/>
    <w:rsid w:val="00F22CD2"/>
    <w:rsid w:val="00F2368B"/>
    <w:rsid w:val="00F23C42"/>
    <w:rsid w:val="00F241CE"/>
    <w:rsid w:val="00F25C1A"/>
    <w:rsid w:val="00F26468"/>
    <w:rsid w:val="00F26652"/>
    <w:rsid w:val="00F270D1"/>
    <w:rsid w:val="00F27179"/>
    <w:rsid w:val="00F30A72"/>
    <w:rsid w:val="00F32708"/>
    <w:rsid w:val="00F3408B"/>
    <w:rsid w:val="00F35AC0"/>
    <w:rsid w:val="00F35BC0"/>
    <w:rsid w:val="00F36A58"/>
    <w:rsid w:val="00F3724A"/>
    <w:rsid w:val="00F37E5C"/>
    <w:rsid w:val="00F40997"/>
    <w:rsid w:val="00F40D47"/>
    <w:rsid w:val="00F41C08"/>
    <w:rsid w:val="00F41CD1"/>
    <w:rsid w:val="00F42FBA"/>
    <w:rsid w:val="00F43337"/>
    <w:rsid w:val="00F4347D"/>
    <w:rsid w:val="00F43B32"/>
    <w:rsid w:val="00F46E65"/>
    <w:rsid w:val="00F500F1"/>
    <w:rsid w:val="00F5164F"/>
    <w:rsid w:val="00F53134"/>
    <w:rsid w:val="00F53864"/>
    <w:rsid w:val="00F53A40"/>
    <w:rsid w:val="00F54327"/>
    <w:rsid w:val="00F548B5"/>
    <w:rsid w:val="00F56499"/>
    <w:rsid w:val="00F5659D"/>
    <w:rsid w:val="00F572B4"/>
    <w:rsid w:val="00F578EE"/>
    <w:rsid w:val="00F57EFB"/>
    <w:rsid w:val="00F60A22"/>
    <w:rsid w:val="00F613E9"/>
    <w:rsid w:val="00F61816"/>
    <w:rsid w:val="00F6394D"/>
    <w:rsid w:val="00F63CA4"/>
    <w:rsid w:val="00F63CF5"/>
    <w:rsid w:val="00F63F9D"/>
    <w:rsid w:val="00F65CC9"/>
    <w:rsid w:val="00F67948"/>
    <w:rsid w:val="00F67B06"/>
    <w:rsid w:val="00F719AC"/>
    <w:rsid w:val="00F71DF2"/>
    <w:rsid w:val="00F72716"/>
    <w:rsid w:val="00F73C3B"/>
    <w:rsid w:val="00F74175"/>
    <w:rsid w:val="00F741C1"/>
    <w:rsid w:val="00F761C7"/>
    <w:rsid w:val="00F801A7"/>
    <w:rsid w:val="00F807CE"/>
    <w:rsid w:val="00F80CA2"/>
    <w:rsid w:val="00F81384"/>
    <w:rsid w:val="00F817F0"/>
    <w:rsid w:val="00F8298D"/>
    <w:rsid w:val="00F82BE5"/>
    <w:rsid w:val="00F83F68"/>
    <w:rsid w:val="00F84577"/>
    <w:rsid w:val="00F846EC"/>
    <w:rsid w:val="00F84D5C"/>
    <w:rsid w:val="00F8533C"/>
    <w:rsid w:val="00F85A0D"/>
    <w:rsid w:val="00F85FFA"/>
    <w:rsid w:val="00F865F4"/>
    <w:rsid w:val="00F868C0"/>
    <w:rsid w:val="00F86B8E"/>
    <w:rsid w:val="00F90397"/>
    <w:rsid w:val="00F92D37"/>
    <w:rsid w:val="00F946ED"/>
    <w:rsid w:val="00F95030"/>
    <w:rsid w:val="00F9582F"/>
    <w:rsid w:val="00F959A0"/>
    <w:rsid w:val="00F96722"/>
    <w:rsid w:val="00F9675A"/>
    <w:rsid w:val="00F97828"/>
    <w:rsid w:val="00F97B0B"/>
    <w:rsid w:val="00FA00F7"/>
    <w:rsid w:val="00FA1F1E"/>
    <w:rsid w:val="00FA21F2"/>
    <w:rsid w:val="00FA26DB"/>
    <w:rsid w:val="00FA29A5"/>
    <w:rsid w:val="00FA2D58"/>
    <w:rsid w:val="00FA37A1"/>
    <w:rsid w:val="00FA3A3A"/>
    <w:rsid w:val="00FA3BC2"/>
    <w:rsid w:val="00FA4F26"/>
    <w:rsid w:val="00FA6306"/>
    <w:rsid w:val="00FA6394"/>
    <w:rsid w:val="00FA6588"/>
    <w:rsid w:val="00FA728B"/>
    <w:rsid w:val="00FA75AC"/>
    <w:rsid w:val="00FA7C31"/>
    <w:rsid w:val="00FA7ED4"/>
    <w:rsid w:val="00FB018A"/>
    <w:rsid w:val="00FB0D4B"/>
    <w:rsid w:val="00FB2937"/>
    <w:rsid w:val="00FB30F4"/>
    <w:rsid w:val="00FB4A09"/>
    <w:rsid w:val="00FB4ACD"/>
    <w:rsid w:val="00FB4FEC"/>
    <w:rsid w:val="00FB56D5"/>
    <w:rsid w:val="00FB63B0"/>
    <w:rsid w:val="00FB7331"/>
    <w:rsid w:val="00FC0DB9"/>
    <w:rsid w:val="00FC1B59"/>
    <w:rsid w:val="00FC1F3C"/>
    <w:rsid w:val="00FC33DB"/>
    <w:rsid w:val="00FC3E48"/>
    <w:rsid w:val="00FC5A16"/>
    <w:rsid w:val="00FC666A"/>
    <w:rsid w:val="00FC70C7"/>
    <w:rsid w:val="00FD02F1"/>
    <w:rsid w:val="00FD0405"/>
    <w:rsid w:val="00FD14E3"/>
    <w:rsid w:val="00FD1981"/>
    <w:rsid w:val="00FD3595"/>
    <w:rsid w:val="00FD3FB3"/>
    <w:rsid w:val="00FD481A"/>
    <w:rsid w:val="00FD4854"/>
    <w:rsid w:val="00FD5390"/>
    <w:rsid w:val="00FD6548"/>
    <w:rsid w:val="00FD6B4D"/>
    <w:rsid w:val="00FD6DA8"/>
    <w:rsid w:val="00FE1230"/>
    <w:rsid w:val="00FE2322"/>
    <w:rsid w:val="00FE2663"/>
    <w:rsid w:val="00FE294C"/>
    <w:rsid w:val="00FE2ED5"/>
    <w:rsid w:val="00FE3E5D"/>
    <w:rsid w:val="00FE59BC"/>
    <w:rsid w:val="00FE5BA2"/>
    <w:rsid w:val="00FE5DAE"/>
    <w:rsid w:val="00FE7614"/>
    <w:rsid w:val="00FE7A19"/>
    <w:rsid w:val="00FF030D"/>
    <w:rsid w:val="00FF1891"/>
    <w:rsid w:val="00FF1A36"/>
    <w:rsid w:val="00FF1C1D"/>
    <w:rsid w:val="00FF227A"/>
    <w:rsid w:val="00FF2487"/>
    <w:rsid w:val="00FF2BE8"/>
    <w:rsid w:val="00FF382A"/>
    <w:rsid w:val="00FF38F7"/>
    <w:rsid w:val="00FF3F4F"/>
    <w:rsid w:val="00FF4102"/>
    <w:rsid w:val="00FF5B1D"/>
    <w:rsid w:val="00FF6184"/>
    <w:rsid w:val="00FF65AD"/>
    <w:rsid w:val="00FF6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7F2067"/>
  <w15:chartTrackingRefBased/>
  <w15:docId w15:val="{60BE1705-9027-41EA-B107-026440A83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4367"/>
    <w:pPr>
      <w:widowControl w:val="0"/>
      <w:jc w:val="both"/>
    </w:pPr>
    <w:rPr>
      <w:kern w:val="2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7A25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039D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31">
    <w:name w:val="表 (青) 131"/>
    <w:basedOn w:val="a"/>
    <w:uiPriority w:val="34"/>
    <w:qFormat/>
    <w:rsid w:val="00327599"/>
    <w:pPr>
      <w:ind w:leftChars="400" w:left="960"/>
    </w:pPr>
  </w:style>
  <w:style w:type="paragraph" w:styleId="a3">
    <w:name w:val="Balloon Text"/>
    <w:basedOn w:val="a"/>
    <w:link w:val="a4"/>
    <w:uiPriority w:val="99"/>
    <w:semiHidden/>
    <w:unhideWhenUsed/>
    <w:rsid w:val="002826B0"/>
    <w:rPr>
      <w:rFonts w:ascii="ヒラギノ角ゴ ProN W3" w:eastAsia="ヒラギノ角ゴ ProN W3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2826B0"/>
    <w:rPr>
      <w:rFonts w:ascii="ヒラギノ角ゴ ProN W3" w:eastAsia="ヒラギノ角ゴ ProN W3"/>
      <w:sz w:val="18"/>
      <w:szCs w:val="18"/>
    </w:rPr>
  </w:style>
  <w:style w:type="character" w:styleId="a5">
    <w:name w:val="annotation reference"/>
    <w:uiPriority w:val="99"/>
    <w:semiHidden/>
    <w:unhideWhenUsed/>
    <w:rsid w:val="00D60276"/>
    <w:rPr>
      <w:sz w:val="18"/>
      <w:szCs w:val="18"/>
    </w:rPr>
  </w:style>
  <w:style w:type="paragraph" w:styleId="a6">
    <w:name w:val="annotation text"/>
    <w:basedOn w:val="a"/>
    <w:link w:val="a7"/>
    <w:uiPriority w:val="99"/>
    <w:unhideWhenUsed/>
    <w:rsid w:val="00D60276"/>
  </w:style>
  <w:style w:type="character" w:customStyle="1" w:styleId="a7">
    <w:name w:val="コメント文字列 (文字)"/>
    <w:basedOn w:val="a0"/>
    <w:link w:val="a6"/>
    <w:uiPriority w:val="99"/>
    <w:rsid w:val="00D60276"/>
  </w:style>
  <w:style w:type="paragraph" w:styleId="a8">
    <w:name w:val="annotation subject"/>
    <w:basedOn w:val="a6"/>
    <w:next w:val="a6"/>
    <w:link w:val="a9"/>
    <w:uiPriority w:val="99"/>
    <w:semiHidden/>
    <w:unhideWhenUsed/>
    <w:rsid w:val="00D60276"/>
    <w:rPr>
      <w:b/>
      <w:bCs/>
      <w:sz w:val="20"/>
      <w:szCs w:val="20"/>
    </w:rPr>
  </w:style>
  <w:style w:type="character" w:customStyle="1" w:styleId="a9">
    <w:name w:val="コメント内容 (文字)"/>
    <w:link w:val="a8"/>
    <w:uiPriority w:val="99"/>
    <w:semiHidden/>
    <w:rsid w:val="00D60276"/>
    <w:rPr>
      <w:b/>
      <w:bCs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894419"/>
    <w:pPr>
      <w:tabs>
        <w:tab w:val="center" w:pos="4680"/>
        <w:tab w:val="right" w:pos="9360"/>
      </w:tabs>
    </w:pPr>
  </w:style>
  <w:style w:type="character" w:customStyle="1" w:styleId="ab">
    <w:name w:val="ヘッダー (文字)"/>
    <w:basedOn w:val="a0"/>
    <w:link w:val="aa"/>
    <w:uiPriority w:val="99"/>
    <w:rsid w:val="00894419"/>
  </w:style>
  <w:style w:type="paragraph" w:styleId="ac">
    <w:name w:val="footer"/>
    <w:basedOn w:val="a"/>
    <w:link w:val="ad"/>
    <w:uiPriority w:val="99"/>
    <w:unhideWhenUsed/>
    <w:rsid w:val="00894419"/>
    <w:pPr>
      <w:tabs>
        <w:tab w:val="center" w:pos="4680"/>
        <w:tab w:val="right" w:pos="9360"/>
      </w:tabs>
    </w:pPr>
  </w:style>
  <w:style w:type="character" w:customStyle="1" w:styleId="ad">
    <w:name w:val="フッター (文字)"/>
    <w:basedOn w:val="a0"/>
    <w:link w:val="ac"/>
    <w:uiPriority w:val="99"/>
    <w:rsid w:val="00894419"/>
  </w:style>
  <w:style w:type="paragraph" w:customStyle="1" w:styleId="121">
    <w:name w:val="表 (青) 121"/>
    <w:hidden/>
    <w:uiPriority w:val="99"/>
    <w:semiHidden/>
    <w:rsid w:val="002F7B6B"/>
    <w:rPr>
      <w:kern w:val="2"/>
      <w:sz w:val="24"/>
      <w:szCs w:val="24"/>
    </w:rPr>
  </w:style>
  <w:style w:type="character" w:styleId="ae">
    <w:name w:val="Hyperlink"/>
    <w:uiPriority w:val="99"/>
    <w:unhideWhenUsed/>
    <w:rsid w:val="002C7D9E"/>
    <w:rPr>
      <w:color w:val="0000FF"/>
      <w:u w:val="single"/>
    </w:rPr>
  </w:style>
  <w:style w:type="character" w:styleId="af">
    <w:name w:val="line number"/>
    <w:basedOn w:val="a0"/>
    <w:uiPriority w:val="99"/>
    <w:semiHidden/>
    <w:unhideWhenUsed/>
    <w:rsid w:val="00265E84"/>
  </w:style>
  <w:style w:type="character" w:styleId="af0">
    <w:name w:val="FollowedHyperlink"/>
    <w:uiPriority w:val="99"/>
    <w:semiHidden/>
    <w:unhideWhenUsed/>
    <w:rsid w:val="007874F3"/>
    <w:rPr>
      <w:color w:val="800080"/>
      <w:u w:val="single"/>
    </w:rPr>
  </w:style>
  <w:style w:type="paragraph" w:styleId="Web">
    <w:name w:val="Normal (Web)"/>
    <w:basedOn w:val="a"/>
    <w:uiPriority w:val="99"/>
    <w:semiHidden/>
    <w:unhideWhenUsed/>
    <w:rsid w:val="00F2368B"/>
  </w:style>
  <w:style w:type="character" w:customStyle="1" w:styleId="1">
    <w:name w:val="未解決のメンション1"/>
    <w:uiPriority w:val="99"/>
    <w:semiHidden/>
    <w:unhideWhenUsed/>
    <w:rsid w:val="00A11E5F"/>
    <w:rPr>
      <w:color w:val="605E5C"/>
      <w:shd w:val="clear" w:color="auto" w:fill="E1DFDD"/>
    </w:rPr>
  </w:style>
  <w:style w:type="character" w:customStyle="1" w:styleId="jlqj4b">
    <w:name w:val="jlqj4b"/>
    <w:basedOn w:val="a0"/>
    <w:rsid w:val="00FD02F1"/>
  </w:style>
  <w:style w:type="character" w:styleId="af1">
    <w:name w:val="Unresolved Mention"/>
    <w:uiPriority w:val="99"/>
    <w:semiHidden/>
    <w:unhideWhenUsed/>
    <w:rsid w:val="00CA2CF7"/>
    <w:rPr>
      <w:color w:val="605E5C"/>
      <w:shd w:val="clear" w:color="auto" w:fill="E1DFDD"/>
    </w:rPr>
  </w:style>
  <w:style w:type="paragraph" w:styleId="af2">
    <w:name w:val="Revision"/>
    <w:hidden/>
    <w:uiPriority w:val="71"/>
    <w:rsid w:val="00BE1E8C"/>
    <w:rPr>
      <w:kern w:val="2"/>
      <w:sz w:val="24"/>
      <w:szCs w:val="24"/>
    </w:rPr>
  </w:style>
  <w:style w:type="table" w:styleId="af3">
    <w:name w:val="Table Grid"/>
    <w:basedOn w:val="a1"/>
    <w:uiPriority w:val="39"/>
    <w:rsid w:val="004335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見出し 2 (文字)"/>
    <w:basedOn w:val="a0"/>
    <w:link w:val="2"/>
    <w:uiPriority w:val="9"/>
    <w:semiHidden/>
    <w:rsid w:val="00EE7A25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30">
    <w:name w:val="見出し 3 (文字)"/>
    <w:basedOn w:val="a0"/>
    <w:link w:val="3"/>
    <w:uiPriority w:val="9"/>
    <w:semiHidden/>
    <w:rsid w:val="0050039D"/>
    <w:rPr>
      <w:rFonts w:asciiTheme="majorHAnsi" w:eastAsiaTheme="majorEastAsia" w:hAnsiTheme="majorHAnsi" w:cstheme="majorBidi"/>
      <w:kern w:val="2"/>
      <w:sz w:val="24"/>
      <w:szCs w:val="24"/>
    </w:rPr>
  </w:style>
  <w:style w:type="paragraph" w:styleId="af4">
    <w:name w:val="List Paragraph"/>
    <w:basedOn w:val="a"/>
    <w:uiPriority w:val="72"/>
    <w:qFormat/>
    <w:rsid w:val="00D9101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01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89A436-D4B5-4E7C-BF4D-DB6EFD62D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516</TotalTime>
  <Pages>4</Pages>
  <Words>383</Words>
  <Characters>2184</Characters>
  <Application>Microsoft Office Word</Application>
  <DocSecurity>0</DocSecurity>
  <Lines>18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MOROHASHI M</dc:creator>
  <cp:lastModifiedBy>MOROHASHI M</cp:lastModifiedBy>
  <cp:revision>75</cp:revision>
  <cp:lastPrinted>2024-04-10T00:13:00Z</cp:lastPrinted>
  <dcterms:created xsi:type="dcterms:W3CDTF">2024-05-09T08:40:00Z</dcterms:created>
  <dcterms:modified xsi:type="dcterms:W3CDTF">2024-07-26T08:33:00Z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25a751534dfa12517dac5c5e21574dba4af67c1ffd44d840bd4d616639bddefa</vt:lpwstr>
  </property>
</Properties>
</file>