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A655C" w14:textId="77777777" w:rsidR="00564D85" w:rsidRPr="00564D85" w:rsidRDefault="00564D85" w:rsidP="00564D85">
      <w:pPr>
        <w:jc w:val="center"/>
        <w:rPr>
          <w:rFonts w:ascii="Times New Roman" w:hAnsi="Times New Roman" w:cs="Times New Roman"/>
          <w:b/>
          <w:bCs/>
          <w:sz w:val="28"/>
          <w:szCs w:val="28"/>
          <w:u w:val="single"/>
        </w:rPr>
      </w:pPr>
      <w:r w:rsidRPr="00564D85">
        <w:rPr>
          <w:rFonts w:ascii="Times New Roman" w:hAnsi="Times New Roman" w:cs="Times New Roman"/>
          <w:b/>
          <w:bCs/>
          <w:sz w:val="28"/>
          <w:szCs w:val="28"/>
          <w:u w:val="single"/>
        </w:rPr>
        <w:t>Declarations</w:t>
      </w:r>
    </w:p>
    <w:p w14:paraId="50DF4C2B" w14:textId="77777777" w:rsidR="00564D85" w:rsidRPr="00634D6F" w:rsidRDefault="00564D85" w:rsidP="00564D85">
      <w:pPr>
        <w:rPr>
          <w:rFonts w:ascii="Times New Roman" w:hAnsi="Times New Roman" w:cs="Times New Roman"/>
          <w:b/>
          <w:bCs/>
        </w:rPr>
      </w:pPr>
      <w:r w:rsidRPr="00634D6F">
        <w:rPr>
          <w:rFonts w:ascii="Times New Roman" w:hAnsi="Times New Roman" w:cs="Times New Roman"/>
          <w:b/>
          <w:bCs/>
        </w:rPr>
        <w:t>Clinical Trial Registration</w:t>
      </w:r>
    </w:p>
    <w:p w14:paraId="2179EDFB" w14:textId="77777777" w:rsidR="00564D85" w:rsidRPr="00634D6F" w:rsidRDefault="00564D85" w:rsidP="00564D85">
      <w:pPr>
        <w:rPr>
          <w:rFonts w:ascii="Times New Roman" w:hAnsi="Times New Roman" w:cs="Times New Roman"/>
        </w:rPr>
      </w:pPr>
      <w:r w:rsidRPr="00634D6F">
        <w:rPr>
          <w:rFonts w:ascii="Times New Roman" w:hAnsi="Times New Roman" w:cs="Times New Roman"/>
        </w:rPr>
        <w:t>This study is not a clinical trial. Therefore, clinical trial registration details are not applicable.</w:t>
      </w:r>
    </w:p>
    <w:p w14:paraId="5DAB8049" w14:textId="77777777" w:rsidR="00564D85" w:rsidRPr="006E74D5" w:rsidRDefault="00564D85" w:rsidP="00564D85">
      <w:pPr>
        <w:rPr>
          <w:rFonts w:ascii="Times New Roman" w:hAnsi="Times New Roman" w:cs="Times New Roman"/>
          <w:b/>
          <w:bCs/>
        </w:rPr>
      </w:pPr>
      <w:r w:rsidRPr="006E74D5">
        <w:rPr>
          <w:rFonts w:ascii="Times New Roman" w:hAnsi="Times New Roman" w:cs="Times New Roman"/>
          <w:b/>
          <w:bCs/>
        </w:rPr>
        <w:t>Consent to Publish</w:t>
      </w:r>
    </w:p>
    <w:p w14:paraId="17656303" w14:textId="77777777" w:rsidR="00564D85" w:rsidRPr="006E74D5" w:rsidRDefault="00564D85" w:rsidP="00564D85">
      <w:pPr>
        <w:rPr>
          <w:rFonts w:ascii="Times New Roman" w:hAnsi="Times New Roman" w:cs="Times New Roman"/>
        </w:rPr>
      </w:pPr>
      <w:r w:rsidRPr="006E74D5">
        <w:rPr>
          <w:rFonts w:ascii="Times New Roman" w:hAnsi="Times New Roman" w:cs="Times New Roman"/>
        </w:rPr>
        <w:t>Consent to Publish declaration: not applicable</w:t>
      </w:r>
    </w:p>
    <w:p w14:paraId="2794328C" w14:textId="77777777" w:rsidR="00564D85" w:rsidRPr="006E74D5" w:rsidRDefault="00564D85" w:rsidP="00564D85">
      <w:pPr>
        <w:rPr>
          <w:rFonts w:ascii="Times New Roman" w:hAnsi="Times New Roman" w:cs="Times New Roman"/>
          <w:b/>
          <w:bCs/>
        </w:rPr>
      </w:pPr>
      <w:r w:rsidRPr="006E74D5">
        <w:rPr>
          <w:rFonts w:ascii="Times New Roman" w:hAnsi="Times New Roman" w:cs="Times New Roman"/>
          <w:b/>
          <w:bCs/>
        </w:rPr>
        <w:t>Consent to Participate</w:t>
      </w:r>
    </w:p>
    <w:p w14:paraId="7B63F122" w14:textId="77777777" w:rsidR="00564D85" w:rsidRPr="006E74D5" w:rsidRDefault="00564D85" w:rsidP="00564D85">
      <w:pPr>
        <w:rPr>
          <w:rFonts w:ascii="Times New Roman" w:hAnsi="Times New Roman" w:cs="Times New Roman"/>
        </w:rPr>
      </w:pPr>
      <w:r w:rsidRPr="006E74D5">
        <w:rPr>
          <w:rFonts w:ascii="Times New Roman" w:hAnsi="Times New Roman" w:cs="Times New Roman"/>
        </w:rPr>
        <w:t>Consent to Participate declaration: not applicable.</w:t>
      </w:r>
    </w:p>
    <w:p w14:paraId="4426A21B" w14:textId="77777777" w:rsidR="00564D85" w:rsidRPr="006E74D5" w:rsidRDefault="00564D85" w:rsidP="00564D85">
      <w:pPr>
        <w:rPr>
          <w:rFonts w:ascii="Times New Roman" w:hAnsi="Times New Roman" w:cs="Times New Roman"/>
          <w:b/>
          <w:bCs/>
        </w:rPr>
      </w:pPr>
      <w:r w:rsidRPr="006E74D5">
        <w:rPr>
          <w:rFonts w:ascii="Times New Roman" w:hAnsi="Times New Roman" w:cs="Times New Roman"/>
          <w:b/>
          <w:bCs/>
        </w:rPr>
        <w:t>Ethical approval</w:t>
      </w:r>
    </w:p>
    <w:p w14:paraId="1925D049" w14:textId="77777777" w:rsidR="00564D85" w:rsidRPr="006E74D5" w:rsidRDefault="00564D85" w:rsidP="00564D85">
      <w:pPr>
        <w:jc w:val="both"/>
        <w:rPr>
          <w:rFonts w:ascii="Times New Roman" w:hAnsi="Times New Roman" w:cs="Times New Roman"/>
          <w:b/>
          <w:bCs/>
        </w:rPr>
      </w:pPr>
      <w:r w:rsidRPr="006E74D5">
        <w:rPr>
          <w:rFonts w:ascii="Times New Roman" w:hAnsi="Times New Roman" w:cs="Times New Roman"/>
        </w:rPr>
        <w:t>This study is based entirely on secondary data obtained from publicly available sources. No human participants, personal data, or confidential information were involved. Therefore, ethical approval was not required for this study.</w:t>
      </w:r>
    </w:p>
    <w:p w14:paraId="5AB43844" w14:textId="77777777" w:rsidR="00564D85" w:rsidRPr="006E74D5" w:rsidRDefault="00564D85" w:rsidP="00564D85">
      <w:pPr>
        <w:rPr>
          <w:rFonts w:ascii="Times New Roman" w:hAnsi="Times New Roman" w:cs="Times New Roman"/>
          <w:b/>
          <w:bCs/>
        </w:rPr>
      </w:pPr>
      <w:r w:rsidRPr="006E74D5">
        <w:rPr>
          <w:rFonts w:ascii="Times New Roman" w:hAnsi="Times New Roman" w:cs="Times New Roman"/>
          <w:b/>
          <w:bCs/>
        </w:rPr>
        <w:t>Data Availability Statement</w:t>
      </w:r>
    </w:p>
    <w:p w14:paraId="4EDF67F0" w14:textId="77777777" w:rsidR="00564D85" w:rsidRPr="006E74D5" w:rsidRDefault="00564D85" w:rsidP="00564D85">
      <w:pPr>
        <w:jc w:val="both"/>
        <w:rPr>
          <w:rFonts w:ascii="Times New Roman" w:hAnsi="Times New Roman" w:cs="Times New Roman"/>
        </w:rPr>
      </w:pPr>
      <w:r w:rsidRPr="006E74D5">
        <w:rPr>
          <w:rFonts w:ascii="Times New Roman" w:hAnsi="Times New Roman" w:cs="Times New Roman"/>
        </w:rPr>
        <w:t>The datasets generated during and/or analysed during the current study are available from the corresponding author on reasonable request.</w:t>
      </w:r>
    </w:p>
    <w:p w14:paraId="6BA336DB" w14:textId="77777777" w:rsidR="00564D85" w:rsidRPr="006E74D5" w:rsidRDefault="00564D85" w:rsidP="00564D85">
      <w:pPr>
        <w:rPr>
          <w:rFonts w:ascii="Times New Roman" w:hAnsi="Times New Roman" w:cs="Times New Roman"/>
          <w:b/>
          <w:bCs/>
        </w:rPr>
      </w:pPr>
      <w:r w:rsidRPr="006E74D5">
        <w:rPr>
          <w:rFonts w:ascii="Times New Roman" w:hAnsi="Times New Roman" w:cs="Times New Roman"/>
          <w:b/>
          <w:bCs/>
        </w:rPr>
        <w:t>Funding declaration</w:t>
      </w:r>
    </w:p>
    <w:p w14:paraId="6F7C5323" w14:textId="77777777" w:rsidR="00564D85" w:rsidRDefault="00564D85" w:rsidP="00564D85">
      <w:pPr>
        <w:rPr>
          <w:rFonts w:ascii="Times New Roman" w:hAnsi="Times New Roman" w:cs="Times New Roman"/>
        </w:rPr>
      </w:pPr>
      <w:r w:rsidRPr="006E74D5">
        <w:rPr>
          <w:rFonts w:ascii="Times New Roman" w:hAnsi="Times New Roman" w:cs="Times New Roman"/>
        </w:rPr>
        <w:t>This research received no external funding.</w:t>
      </w:r>
    </w:p>
    <w:p w14:paraId="111A33CB" w14:textId="77777777" w:rsidR="008464E0" w:rsidRPr="00564D85" w:rsidRDefault="008464E0" w:rsidP="00564D85"/>
    <w:sectPr w:rsidR="008464E0" w:rsidRPr="00564D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I1MDMwMDQ1tTS1MDNT0lEKTi0uzszPAykwrgUAbxHkLiwAAAA="/>
  </w:docVars>
  <w:rsids>
    <w:rsidRoot w:val="008E39E7"/>
    <w:rsid w:val="00151C6D"/>
    <w:rsid w:val="00564D85"/>
    <w:rsid w:val="005A73B5"/>
    <w:rsid w:val="00710AEE"/>
    <w:rsid w:val="008464E0"/>
    <w:rsid w:val="008E39E7"/>
    <w:rsid w:val="00AD4A21"/>
    <w:rsid w:val="00DA3D90"/>
    <w:rsid w:val="00E57E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E7B6E"/>
  <w15:chartTrackingRefBased/>
  <w15:docId w15:val="{F6F9D740-F886-4799-B303-A8592F4EB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4"/>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D85"/>
    <w:pPr>
      <w:spacing w:after="0" w:line="276" w:lineRule="auto"/>
    </w:pPr>
    <w:rPr>
      <w:rFonts w:ascii="Arial" w:eastAsia="Arial" w:hAnsi="Arial" w:cs="Arial"/>
      <w:bCs w:val="0"/>
      <w:sz w:val="22"/>
      <w:lang w:eastAsia="en-IN"/>
    </w:rPr>
  </w:style>
  <w:style w:type="paragraph" w:styleId="Heading1">
    <w:name w:val="heading 1"/>
    <w:basedOn w:val="Normal"/>
    <w:next w:val="Normal"/>
    <w:link w:val="Heading1Char"/>
    <w:uiPriority w:val="9"/>
    <w:qFormat/>
    <w:rsid w:val="008E39E7"/>
    <w:pPr>
      <w:keepNext/>
      <w:keepLines/>
      <w:spacing w:before="360" w:after="80" w:line="259" w:lineRule="auto"/>
      <w:outlineLvl w:val="0"/>
    </w:pPr>
    <w:rPr>
      <w:rFonts w:asciiTheme="majorHAnsi" w:eastAsiaTheme="majorEastAsia" w:hAnsiTheme="majorHAnsi" w:cstheme="majorBidi"/>
      <w:bCs/>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8E39E7"/>
    <w:pPr>
      <w:keepNext/>
      <w:keepLines/>
      <w:spacing w:before="160" w:after="80" w:line="259" w:lineRule="auto"/>
      <w:outlineLvl w:val="1"/>
    </w:pPr>
    <w:rPr>
      <w:rFonts w:asciiTheme="majorHAnsi" w:eastAsiaTheme="majorEastAsia" w:hAnsiTheme="majorHAnsi" w:cstheme="majorBidi"/>
      <w:bCs/>
      <w:color w:val="0F4761" w:themeColor="accent1" w:themeShade="BF"/>
      <w:sz w:val="32"/>
      <w:szCs w:val="32"/>
      <w:lang w:eastAsia="en-US"/>
    </w:rPr>
  </w:style>
  <w:style w:type="paragraph" w:styleId="Heading3">
    <w:name w:val="heading 3"/>
    <w:basedOn w:val="Normal"/>
    <w:next w:val="Normal"/>
    <w:link w:val="Heading3Char"/>
    <w:uiPriority w:val="9"/>
    <w:unhideWhenUsed/>
    <w:qFormat/>
    <w:rsid w:val="008E39E7"/>
    <w:pPr>
      <w:keepNext/>
      <w:keepLines/>
      <w:spacing w:before="160" w:after="80" w:line="259" w:lineRule="auto"/>
      <w:outlineLvl w:val="2"/>
    </w:pPr>
    <w:rPr>
      <w:rFonts w:asciiTheme="minorHAnsi" w:eastAsiaTheme="majorEastAsia" w:hAnsiTheme="minorHAnsi" w:cstheme="majorBidi"/>
      <w:bCs/>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8E39E7"/>
    <w:pPr>
      <w:keepNext/>
      <w:keepLines/>
      <w:spacing w:before="80" w:after="40" w:line="259" w:lineRule="auto"/>
      <w:outlineLvl w:val="3"/>
    </w:pPr>
    <w:rPr>
      <w:rFonts w:asciiTheme="minorHAnsi" w:eastAsiaTheme="majorEastAsia" w:hAnsiTheme="minorHAnsi" w:cstheme="majorBidi"/>
      <w:bCs/>
      <w:i/>
      <w:iCs/>
      <w:color w:val="0F4761" w:themeColor="accent1" w:themeShade="BF"/>
      <w:sz w:val="24"/>
      <w:lang w:eastAsia="en-US"/>
    </w:rPr>
  </w:style>
  <w:style w:type="paragraph" w:styleId="Heading5">
    <w:name w:val="heading 5"/>
    <w:basedOn w:val="Normal"/>
    <w:next w:val="Normal"/>
    <w:link w:val="Heading5Char"/>
    <w:uiPriority w:val="9"/>
    <w:semiHidden/>
    <w:unhideWhenUsed/>
    <w:qFormat/>
    <w:rsid w:val="008E39E7"/>
    <w:pPr>
      <w:keepNext/>
      <w:keepLines/>
      <w:spacing w:before="80" w:after="40" w:line="259" w:lineRule="auto"/>
      <w:outlineLvl w:val="4"/>
    </w:pPr>
    <w:rPr>
      <w:rFonts w:asciiTheme="minorHAnsi" w:eastAsiaTheme="majorEastAsia" w:hAnsiTheme="minorHAnsi" w:cstheme="majorBidi"/>
      <w:bCs/>
      <w:color w:val="0F4761" w:themeColor="accent1" w:themeShade="BF"/>
      <w:sz w:val="24"/>
      <w:lang w:eastAsia="en-US"/>
    </w:rPr>
  </w:style>
  <w:style w:type="paragraph" w:styleId="Heading6">
    <w:name w:val="heading 6"/>
    <w:basedOn w:val="Normal"/>
    <w:next w:val="Normal"/>
    <w:link w:val="Heading6Char"/>
    <w:uiPriority w:val="9"/>
    <w:semiHidden/>
    <w:unhideWhenUsed/>
    <w:qFormat/>
    <w:rsid w:val="008E39E7"/>
    <w:pPr>
      <w:keepNext/>
      <w:keepLines/>
      <w:spacing w:before="40" w:line="259" w:lineRule="auto"/>
      <w:outlineLvl w:val="5"/>
    </w:pPr>
    <w:rPr>
      <w:rFonts w:asciiTheme="minorHAnsi" w:eastAsiaTheme="majorEastAsia" w:hAnsiTheme="minorHAnsi" w:cstheme="majorBidi"/>
      <w:bCs/>
      <w:i/>
      <w:iCs/>
      <w:color w:val="595959" w:themeColor="text1" w:themeTint="A6"/>
      <w:sz w:val="24"/>
      <w:lang w:eastAsia="en-US"/>
    </w:rPr>
  </w:style>
  <w:style w:type="paragraph" w:styleId="Heading7">
    <w:name w:val="heading 7"/>
    <w:basedOn w:val="Normal"/>
    <w:next w:val="Normal"/>
    <w:link w:val="Heading7Char"/>
    <w:uiPriority w:val="9"/>
    <w:semiHidden/>
    <w:unhideWhenUsed/>
    <w:qFormat/>
    <w:rsid w:val="008E39E7"/>
    <w:pPr>
      <w:keepNext/>
      <w:keepLines/>
      <w:spacing w:before="40" w:line="259" w:lineRule="auto"/>
      <w:outlineLvl w:val="6"/>
    </w:pPr>
    <w:rPr>
      <w:rFonts w:asciiTheme="minorHAnsi" w:eastAsiaTheme="majorEastAsia" w:hAnsiTheme="minorHAnsi" w:cstheme="majorBidi"/>
      <w:bCs/>
      <w:color w:val="595959" w:themeColor="text1" w:themeTint="A6"/>
      <w:sz w:val="24"/>
      <w:lang w:eastAsia="en-US"/>
    </w:rPr>
  </w:style>
  <w:style w:type="paragraph" w:styleId="Heading8">
    <w:name w:val="heading 8"/>
    <w:basedOn w:val="Normal"/>
    <w:next w:val="Normal"/>
    <w:link w:val="Heading8Char"/>
    <w:uiPriority w:val="9"/>
    <w:semiHidden/>
    <w:unhideWhenUsed/>
    <w:qFormat/>
    <w:rsid w:val="008E39E7"/>
    <w:pPr>
      <w:keepNext/>
      <w:keepLines/>
      <w:spacing w:line="259" w:lineRule="auto"/>
      <w:outlineLvl w:val="7"/>
    </w:pPr>
    <w:rPr>
      <w:rFonts w:asciiTheme="minorHAnsi" w:eastAsiaTheme="majorEastAsia" w:hAnsiTheme="minorHAnsi" w:cstheme="majorBidi"/>
      <w:bCs/>
      <w:i/>
      <w:iCs/>
      <w:color w:val="272727" w:themeColor="text1" w:themeTint="D8"/>
      <w:sz w:val="24"/>
      <w:lang w:eastAsia="en-US"/>
    </w:rPr>
  </w:style>
  <w:style w:type="paragraph" w:styleId="Heading9">
    <w:name w:val="heading 9"/>
    <w:basedOn w:val="Normal"/>
    <w:next w:val="Normal"/>
    <w:link w:val="Heading9Char"/>
    <w:uiPriority w:val="9"/>
    <w:semiHidden/>
    <w:unhideWhenUsed/>
    <w:qFormat/>
    <w:rsid w:val="008E39E7"/>
    <w:pPr>
      <w:keepNext/>
      <w:keepLines/>
      <w:spacing w:line="259" w:lineRule="auto"/>
      <w:outlineLvl w:val="8"/>
    </w:pPr>
    <w:rPr>
      <w:rFonts w:asciiTheme="minorHAnsi" w:eastAsiaTheme="majorEastAsia" w:hAnsiTheme="minorHAnsi" w:cstheme="majorBidi"/>
      <w:bCs/>
      <w:color w:val="272727" w:themeColor="text1" w:themeTint="D8"/>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9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39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39E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9E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E39E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E39E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E39E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E39E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E39E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E39E7"/>
    <w:pPr>
      <w:spacing w:after="80" w:line="240" w:lineRule="auto"/>
      <w:contextualSpacing/>
    </w:pPr>
    <w:rPr>
      <w:rFonts w:asciiTheme="majorHAnsi" w:eastAsiaTheme="majorEastAsia" w:hAnsiTheme="majorHAnsi" w:cstheme="majorBidi"/>
      <w:bCs/>
      <w:spacing w:val="-10"/>
      <w:kern w:val="28"/>
      <w:sz w:val="56"/>
      <w:szCs w:val="56"/>
      <w:lang w:eastAsia="en-US"/>
    </w:rPr>
  </w:style>
  <w:style w:type="character" w:customStyle="1" w:styleId="TitleChar">
    <w:name w:val="Title Char"/>
    <w:basedOn w:val="DefaultParagraphFont"/>
    <w:link w:val="Title"/>
    <w:uiPriority w:val="10"/>
    <w:rsid w:val="008E39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9E7"/>
    <w:pPr>
      <w:numPr>
        <w:ilvl w:val="1"/>
      </w:numPr>
      <w:spacing w:after="160" w:line="259" w:lineRule="auto"/>
    </w:pPr>
    <w:rPr>
      <w:rFonts w:asciiTheme="minorHAnsi" w:eastAsiaTheme="majorEastAsia" w:hAnsiTheme="minorHAnsi" w:cstheme="majorBidi"/>
      <w:bCs/>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8E39E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E39E7"/>
    <w:pPr>
      <w:spacing w:before="160" w:after="160" w:line="259" w:lineRule="auto"/>
      <w:jc w:val="center"/>
    </w:pPr>
    <w:rPr>
      <w:rFonts w:ascii="Times New Roman" w:eastAsiaTheme="minorHAnsi" w:hAnsi="Times New Roman" w:cs="Times New Roman"/>
      <w:bCs/>
      <w:i/>
      <w:iCs/>
      <w:color w:val="404040" w:themeColor="text1" w:themeTint="BF"/>
      <w:sz w:val="24"/>
      <w:lang w:eastAsia="en-US"/>
    </w:rPr>
  </w:style>
  <w:style w:type="character" w:customStyle="1" w:styleId="QuoteChar">
    <w:name w:val="Quote Char"/>
    <w:basedOn w:val="DefaultParagraphFont"/>
    <w:link w:val="Quote"/>
    <w:uiPriority w:val="29"/>
    <w:rsid w:val="008E39E7"/>
    <w:rPr>
      <w:i/>
      <w:iCs/>
      <w:color w:val="404040" w:themeColor="text1" w:themeTint="BF"/>
    </w:rPr>
  </w:style>
  <w:style w:type="paragraph" w:styleId="ListParagraph">
    <w:name w:val="List Paragraph"/>
    <w:basedOn w:val="Normal"/>
    <w:uiPriority w:val="34"/>
    <w:qFormat/>
    <w:rsid w:val="008E39E7"/>
    <w:pPr>
      <w:spacing w:after="160" w:line="259" w:lineRule="auto"/>
      <w:ind w:left="720"/>
      <w:contextualSpacing/>
    </w:pPr>
    <w:rPr>
      <w:rFonts w:ascii="Times New Roman" w:eastAsiaTheme="minorHAnsi" w:hAnsi="Times New Roman" w:cs="Times New Roman"/>
      <w:bCs/>
      <w:sz w:val="24"/>
      <w:lang w:eastAsia="en-US"/>
    </w:rPr>
  </w:style>
  <w:style w:type="character" w:styleId="IntenseEmphasis">
    <w:name w:val="Intense Emphasis"/>
    <w:basedOn w:val="DefaultParagraphFont"/>
    <w:uiPriority w:val="21"/>
    <w:qFormat/>
    <w:rsid w:val="008E39E7"/>
    <w:rPr>
      <w:i/>
      <w:iCs/>
      <w:color w:val="0F4761" w:themeColor="accent1" w:themeShade="BF"/>
    </w:rPr>
  </w:style>
  <w:style w:type="paragraph" w:styleId="IntenseQuote">
    <w:name w:val="Intense Quote"/>
    <w:basedOn w:val="Normal"/>
    <w:next w:val="Normal"/>
    <w:link w:val="IntenseQuoteChar"/>
    <w:uiPriority w:val="30"/>
    <w:qFormat/>
    <w:rsid w:val="008E39E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eastAsiaTheme="minorHAnsi" w:hAnsi="Times New Roman" w:cs="Times New Roman"/>
      <w:bCs/>
      <w:i/>
      <w:iCs/>
      <w:color w:val="0F4761" w:themeColor="accent1" w:themeShade="BF"/>
      <w:sz w:val="24"/>
      <w:lang w:eastAsia="en-US"/>
    </w:rPr>
  </w:style>
  <w:style w:type="character" w:customStyle="1" w:styleId="IntenseQuoteChar">
    <w:name w:val="Intense Quote Char"/>
    <w:basedOn w:val="DefaultParagraphFont"/>
    <w:link w:val="IntenseQuote"/>
    <w:uiPriority w:val="30"/>
    <w:rsid w:val="008E39E7"/>
    <w:rPr>
      <w:i/>
      <w:iCs/>
      <w:color w:val="0F4761" w:themeColor="accent1" w:themeShade="BF"/>
    </w:rPr>
  </w:style>
  <w:style w:type="character" w:styleId="IntenseReference">
    <w:name w:val="Intense Reference"/>
    <w:basedOn w:val="DefaultParagraphFont"/>
    <w:uiPriority w:val="32"/>
    <w:qFormat/>
    <w:rsid w:val="008E39E7"/>
    <w:rPr>
      <w:b/>
      <w:bCs w:val="0"/>
      <w:smallCaps/>
      <w:color w:val="0F4761" w:themeColor="accent1" w:themeShade="BF"/>
      <w:spacing w:val="5"/>
    </w:rPr>
  </w:style>
  <w:style w:type="character" w:styleId="Strong">
    <w:name w:val="Strong"/>
    <w:basedOn w:val="DefaultParagraphFont"/>
    <w:uiPriority w:val="22"/>
    <w:qFormat/>
    <w:rsid w:val="008E39E7"/>
    <w:rPr>
      <w:b/>
      <w:bCs w:val="0"/>
    </w:rPr>
  </w:style>
  <w:style w:type="paragraph" w:styleId="NormalWeb">
    <w:name w:val="Normal (Web)"/>
    <w:basedOn w:val="Normal"/>
    <w:uiPriority w:val="99"/>
    <w:semiHidden/>
    <w:unhideWhenUsed/>
    <w:rsid w:val="008E39E7"/>
    <w:pPr>
      <w:spacing w:before="100" w:beforeAutospacing="1" w:after="100" w:afterAutospacing="1" w:line="240" w:lineRule="auto"/>
    </w:pPr>
    <w:rPr>
      <w:rFonts w:eastAsia="Times New Roman"/>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663</Characters>
  <Application>Microsoft Office Word</Application>
  <DocSecurity>0</DocSecurity>
  <Lines>16</Lines>
  <Paragraphs>14</Paragraphs>
  <ScaleCrop>false</ScaleCrop>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2026-01-10T08:06:00Z</dcterms:created>
  <dcterms:modified xsi:type="dcterms:W3CDTF">2026-03-31T19:49:00Z</dcterms:modified>
</cp:coreProperties>
</file>